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header145.xml" ContentType="application/vnd.openxmlformats-officedocument.wordprocessingml.header+xml"/>
  <Override PartName="/header146.xml" ContentType="application/vnd.openxmlformats-officedocument.wordprocessingml.header+xml"/>
  <Override PartName="/header147.xml" ContentType="application/vnd.openxmlformats-officedocument.wordprocessingml.header+xml"/>
  <Override PartName="/footer145.xml" ContentType="application/vnd.openxmlformats-officedocument.wordprocessingml.footer+xml"/>
  <Override PartName="/footer146.xml" ContentType="application/vnd.openxmlformats-officedocument.wordprocessingml.footer+xml"/>
  <Override PartName="/footer147.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3.pdf#table_8.8-1"/>
  <Relationship Id="r160"
    Type="http://schemas.openxmlformats.org/officeDocument/2006/relationships/header"
    Target="header43.xml"/>
  <Relationship Id="r161"
    Type="http://schemas.openxmlformats.org/officeDocument/2006/relationships/header"
    Target="header44.xml"/>
  <Relationship Id="r162"
    Type="http://schemas.openxmlformats.org/officeDocument/2006/relationships/header"
    Target="header45.xml"/>
  <Relationship Id="r163"
    Type="http://schemas.openxmlformats.org/officeDocument/2006/relationships/footer"
    Target="footer43.xml"/>
  <Relationship Id="r164"
    Type="http://schemas.openxmlformats.org/officeDocument/2006/relationships/footer"
    Target="footer44.xml"/>
  <Relationship Id="r165"
    Type="http://schemas.openxmlformats.org/officeDocument/2006/relationships/footer"
    Target="footer45.xml"/>
  <Relationship Id="r166"
    Type="http://schemas.openxmlformats.org/officeDocument/2006/relationships/hyperlink"
    TargetMode="External"
    Target="part07.pdf#PS3.7"/>
  <Relationship Id="r167"
    Type="http://schemas.openxmlformats.org/officeDocument/2006/relationships/hyperlink"
    TargetMode="External"
    Target="part07.pdf#PS3.7"/>
  <Relationship Id="r168"
    Type="http://schemas.openxmlformats.org/officeDocument/2006/relationships/hyperlink"
    TargetMode="External"
    Target="part02.pdf#PS3.2"/>
  <Relationship Id="r169"
    Type="http://schemas.openxmlformats.org/officeDocument/2006/relationships/header"
    Target="header46.xml"/>
  <Relationship Id="r170"
    Type="http://schemas.openxmlformats.org/officeDocument/2006/relationships/header"
    Target="header47.xml"/>
  <Relationship Id="r171"
    Type="http://schemas.openxmlformats.org/officeDocument/2006/relationships/header"
    Target="header48.xml"/>
  <Relationship Id="r172"
    Type="http://schemas.openxmlformats.org/officeDocument/2006/relationships/footer"
    Target="footer46.xml"/>
  <Relationship Id="r173"
    Type="http://schemas.openxmlformats.org/officeDocument/2006/relationships/footer"
    Target="footer47.xml"/>
  <Relationship Id="r174"
    Type="http://schemas.openxmlformats.org/officeDocument/2006/relationships/footer"
    Target="footer48.xml"/>
  <Relationship Id="r175"
    Type="http://schemas.openxmlformats.org/officeDocument/2006/relationships/hyperlink"
    TargetMode="External"
    Target="part03.pdf#PS3.3"/>
  <Relationship Id="r176"
    Type="http://schemas.openxmlformats.org/officeDocument/2006/relationships/hyperlink"
    TargetMode="External"
    Target="part07.pdf#PS3.7"/>
  <Relationship Id="r177"
    Type="http://schemas.openxmlformats.org/officeDocument/2006/relationships/hyperlink"
    TargetMode="External"
    Target="part07.pdf#PS3.7"/>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7.pdf#PS3.7"/>
  <Relationship Id="r182"
    Type="http://schemas.openxmlformats.org/officeDocument/2006/relationships/hyperlink"
    TargetMode="External"
    Target="part08.pdf#PS3.8"/>
  <Relationship Id="r183"
    Type="http://schemas.openxmlformats.org/officeDocument/2006/relationships/hyperlink"
    TargetMode="External"
    Target="part07.pdf#sect_D.3.3.5"/>
  <Relationship Id="r184"
    Type="http://schemas.openxmlformats.org/officeDocument/2006/relationships/hyperlink"
    TargetMode="External"
    Target="part07.pdf#sect_D.3.3.6"/>
  <Relationship Id="r185"
    Type="http://schemas.openxmlformats.org/officeDocument/2006/relationships/hyperlink"
    TargetMode="External"
    Target="part07.pdf#PS3.7"/>
  <Relationship Id="r186"
    Type="http://schemas.openxmlformats.org/officeDocument/2006/relationships/hyperlink"
    TargetMode="External"
    Target="part07.pdf#PS3.7"/>
  <Relationship Id="r187"
    Type="http://schemas.openxmlformats.org/officeDocument/2006/relationships/hyperlink"
    TargetMode="External"
    Target="part07.pdf#PS3.7"/>
  <Relationship Id="r188"
    Type="http://schemas.openxmlformats.org/officeDocument/2006/relationships/hyperlink"
    TargetMode="External"
    Target="part02.pdf#PS3.2"/>
  <Relationship Id="r189"
    Type="http://schemas.openxmlformats.org/officeDocument/2006/relationships/hyperlink"
    TargetMode="External"
    Target="part05.pdf#PS3.5"/>
  <Relationship Id="r190"
    Type="http://schemas.openxmlformats.org/officeDocument/2006/relationships/hyperlink"
    TargetMode="External"
    Target="part16.pdf#PS3.16"/>
  <Relationship Id="r191"
    Type="http://schemas.openxmlformats.org/officeDocument/2006/relationships/hyperlink"
    TargetMode="External"
    Target="part02.pdf#PS3.2"/>
  <Relationship Id="r192"
    Type="http://schemas.openxmlformats.org/officeDocument/2006/relationships/hyperlink"
    TargetMode="External"
    Target="part02.pdf#PS3.2"/>
  <Relationship Id="r193"
    Type="http://schemas.openxmlformats.org/officeDocument/2006/relationships/hyperlink"
    TargetMode="External"
    Target="part02.pdf#PS3.2"/>
  <Relationship Id="r194"
    Type="http://schemas.openxmlformats.org/officeDocument/2006/relationships/hyperlink"
    TargetMode="External"
    Target="part05.pdf#PS3.5"/>
  <Relationship Id="r195"
    Type="http://schemas.openxmlformats.org/officeDocument/2006/relationships/hyperlink"
    TargetMode="External"
    Target="part02.pdf#PS3.2"/>
  <Relationship Id="r196"
    Type="http://schemas.openxmlformats.org/officeDocument/2006/relationships/hyperlink"
    TargetMode="External"
    Target="part03.pdf#PS3.3"/>
  <Relationship Id="r197"
    Type="http://schemas.openxmlformats.org/officeDocument/2006/relationships/hyperlink"
    TargetMode="External"
    Target="part03.pdf#sect_A.2"/>
  <Relationship Id="r198"
    Type="http://schemas.openxmlformats.org/officeDocument/2006/relationships/hyperlink"
    TargetMode="External"
    Target="part03.pdf#sect_A.26"/>
  <Relationship Id="r199"
    Type="http://schemas.openxmlformats.org/officeDocument/2006/relationships/hyperlink"
    TargetMode="External"
    Target="part03.pdf#sect_A.26"/>
  <Relationship Id="r200"
    Type="http://schemas.openxmlformats.org/officeDocument/2006/relationships/hyperlink"
    TargetMode="External"
    Target="part03.pdf#sect_A.27"/>
  <Relationship Id="r201"
    Type="http://schemas.openxmlformats.org/officeDocument/2006/relationships/hyperlink"
    TargetMode="External"
    Target="part03.pdf#sect_A.27"/>
  <Relationship Id="r202"
    Type="http://schemas.openxmlformats.org/officeDocument/2006/relationships/hyperlink"
    TargetMode="External"
    Target="part03.pdf#sect_A.28"/>
  <Relationship Id="r203"
    Type="http://schemas.openxmlformats.org/officeDocument/2006/relationships/hyperlink"
    TargetMode="External"
    Target="part03.pdf#sect_A.28"/>
  <Relationship Id="r204"
    Type="http://schemas.openxmlformats.org/officeDocument/2006/relationships/hyperlink"
    TargetMode="External"
    Target="part03.pdf#sect_A.3"/>
  <Relationship Id="r205"
    Type="http://schemas.openxmlformats.org/officeDocument/2006/relationships/hyperlink"
    TargetMode="External"
    Target="part03.pdf#sect_A.38.1"/>
  <Relationship Id="r206"
    Type="http://schemas.openxmlformats.org/officeDocument/2006/relationships/hyperlink"
    TargetMode="External"
    Target="part03.pdf#sect_A.70"/>
  <Relationship Id="r207"
    Type="http://schemas.openxmlformats.org/officeDocument/2006/relationships/hyperlink"
    TargetMode="External"
    Target="part03.pdf#sect_A.7"/>
  <Relationship Id="r208"
    Type="http://schemas.openxmlformats.org/officeDocument/2006/relationships/hyperlink"
    TargetMode="External"
    Target="part03.pdf#sect_A.4"/>
  <Relationship Id="r209"
    Type="http://schemas.openxmlformats.org/officeDocument/2006/relationships/hyperlink"
    TargetMode="External"
    Target="part03.pdf#sect_A.36.2"/>
  <Relationship Id="r210"
    Type="http://schemas.openxmlformats.org/officeDocument/2006/relationships/hyperlink"
    TargetMode="External"
    Target="part03.pdf#sect_A.36.3"/>
  <Relationship Id="r211"
    Type="http://schemas.openxmlformats.org/officeDocument/2006/relationships/hyperlink"
    TargetMode="External"
    Target="part03.pdf#sect_A.36.4"/>
  <Relationship Id="r212"
    Type="http://schemas.openxmlformats.org/officeDocument/2006/relationships/hyperlink"
    TargetMode="External"
    Target="part03.pdf#sect_A.71"/>
  <Relationship Id="r213"
    Type="http://schemas.openxmlformats.org/officeDocument/2006/relationships/hyperlink"
    TargetMode="External"
    Target="part03.pdf#sect_A.6"/>
  <Relationship Id="r214"
    Type="http://schemas.openxmlformats.org/officeDocument/2006/relationships/hyperlink"
    TargetMode="External"
    Target="part03.pdf#sect_A.59"/>
  <Relationship Id="r215"
    Type="http://schemas.openxmlformats.org/officeDocument/2006/relationships/hyperlink"
    TargetMode="External"
    Target="part03.pdf#sect_A.8.1"/>
  <Relationship Id="r216"
    Type="http://schemas.openxmlformats.org/officeDocument/2006/relationships/hyperlink"
    TargetMode="External"
    Target="part03.pdf#sect_A.8.2"/>
  <Relationship Id="r217"
    Type="http://schemas.openxmlformats.org/officeDocument/2006/relationships/hyperlink"
    TargetMode="External"
    Target="part03.pdf#sect_A.8.3"/>
  <Relationship Id="r218"
    Type="http://schemas.openxmlformats.org/officeDocument/2006/relationships/hyperlink"
    TargetMode="External"
    Target="part03.pdf#sect_A.8.4"/>
  <Relationship Id="r219"
    Type="http://schemas.openxmlformats.org/officeDocument/2006/relationships/hyperlink"
    TargetMode="External"
    Target="part03.pdf#sect_A.8.5"/>
  <Relationship Id="r220"
    Type="http://schemas.openxmlformats.org/officeDocument/2006/relationships/hyperlink"
    TargetMode="External"
    Target="part03.pdf#sect_A.34.3"/>
  <Relationship Id="r221"
    Type="http://schemas.openxmlformats.org/officeDocument/2006/relationships/hyperlink"
    TargetMode="External"
    Target="part03.pdf#sect_A.34.4"/>
  <Relationship Id="r222"
    Type="http://schemas.openxmlformats.org/officeDocument/2006/relationships/hyperlink"
    TargetMode="External"
    Target="part03.pdf#sect_A.34.5"/>
  <Relationship Id="r223"
    Type="http://schemas.openxmlformats.org/officeDocument/2006/relationships/hyperlink"
    TargetMode="External"
    Target="part03.pdf#sect_A.34.6"/>
  <Relationship Id="r224"
    Type="http://schemas.openxmlformats.org/officeDocument/2006/relationships/hyperlink"
    TargetMode="External"
    Target="part03.pdf#sect_A.34.7"/>
  <Relationship Id="r225"
    Type="http://schemas.openxmlformats.org/officeDocument/2006/relationships/hyperlink"
    TargetMode="External"
    Target="part03.pdf#sect_A.34.2"/>
  <Relationship Id="r226"
    Type="http://schemas.openxmlformats.org/officeDocument/2006/relationships/hyperlink"
    TargetMode="External"
    Target="part03.pdf#sect_A.34.10"/>
  <Relationship Id="r227"
    Type="http://schemas.openxmlformats.org/officeDocument/2006/relationships/hyperlink"
    TargetMode="External"
    Target="part03.pdf#sect_A.34.8"/>
  <Relationship Id="r228"
    Type="http://schemas.openxmlformats.org/officeDocument/2006/relationships/hyperlink"
    TargetMode="External"
    Target="part03.pdf#sect_A.34.9"/>
  <Relationship Id="r229"
    Type="http://schemas.openxmlformats.org/officeDocument/2006/relationships/hyperlink"
    TargetMode="External"
    Target="part03.pdf#sect_A.34.16"/>
  <Relationship Id="r230"
    Type="http://schemas.openxmlformats.org/officeDocument/2006/relationships/hyperlink"
    TargetMode="External"
    Target="part03.pdf#sect_A.34.12"/>
  <Relationship Id="r231"
    Type="http://schemas.openxmlformats.org/officeDocument/2006/relationships/hyperlink"
    TargetMode="External"
    Target="part03.pdf#sect_A.34.13"/>
  <Relationship Id="r232"
    Type="http://schemas.openxmlformats.org/officeDocument/2006/relationships/hyperlink"
    TargetMode="External"
    Target="part03.pdf#sect_A.34.14"/>
  <Relationship Id="r233"
    Type="http://schemas.openxmlformats.org/officeDocument/2006/relationships/hyperlink"
    TargetMode="External"
    Target="part03.pdf#sect_A.34.15"/>
  <Relationship Id="r234"
    Type="http://schemas.openxmlformats.org/officeDocument/2006/relationships/hyperlink"
    TargetMode="External"
    Target="part03.pdf#sect_A.34.17"/>
  <Relationship Id="r235"
    Type="http://schemas.openxmlformats.org/officeDocument/2006/relationships/hyperlink"
    TargetMode="External"
    Target="part03.pdf#sect_A.33.1"/>
  <Relationship Id="r236"
    Type="http://schemas.openxmlformats.org/officeDocument/2006/relationships/hyperlink"
    TargetMode="External"
    Target="part03.pdf#sect_A.33.2"/>
  <Relationship Id="r237"
    Type="http://schemas.openxmlformats.org/officeDocument/2006/relationships/hyperlink"
    TargetMode="External"
    Target="part03.pdf#sect_A.33.3"/>
  <Relationship Id="r238"
    Type="http://schemas.openxmlformats.org/officeDocument/2006/relationships/hyperlink"
    TargetMode="External"
    Target="part03.pdf#sect_A.33.4"/>
  <Relationship Id="r239"
    Type="http://schemas.openxmlformats.org/officeDocument/2006/relationships/hyperlink"
    TargetMode="External"
    Target="part03.pdf#sect_A.33.6"/>
  <Relationship Id="r240"
    Type="http://schemas.openxmlformats.org/officeDocument/2006/relationships/hyperlink"
    TargetMode="External"
    Target="part03.pdf#sect_A.80.1"/>
  <Relationship Id="r241"
    Type="http://schemas.openxmlformats.org/officeDocument/2006/relationships/hyperlink"
    TargetMode="External"
    Target="part03.pdf#sect_A.80.1"/>
  <Relationship Id="r242"
    Type="http://schemas.openxmlformats.org/officeDocument/2006/relationships/hyperlink"
    TargetMode="External"
    Target="part03.pdf#sect_A.33.7"/>
  <Relationship Id="r243"
    Type="http://schemas.openxmlformats.org/officeDocument/2006/relationships/hyperlink"
    TargetMode="External"
    Target="part03.pdf#sect_A.80.2"/>
  <Relationship Id="r244"
    Type="http://schemas.openxmlformats.org/officeDocument/2006/relationships/hyperlink"
    TargetMode="External"
    Target="part03.pdf#sect_A.80.2"/>
  <Relationship Id="r245"
    Type="http://schemas.openxmlformats.org/officeDocument/2006/relationships/hyperlink"
    TargetMode="External"
    Target="part03.pdf#sect_A.80.2"/>
  <Relationship Id="r246"
    Type="http://schemas.openxmlformats.org/officeDocument/2006/relationships/hyperlink"
    TargetMode="External"
    Target="part03.pdf#sect_A.14"/>
  <Relationship Id="r247"
    Type="http://schemas.openxmlformats.org/officeDocument/2006/relationships/hyperlink"
    TargetMode="External"
    Target="part03.pdf#sect_A.47"/>
  <Relationship Id="r248"
    Type="http://schemas.openxmlformats.org/officeDocument/2006/relationships/hyperlink"
    TargetMode="External"
    Target="part03.pdf#sect_A.16"/>
  <Relationship Id="r249"
    Type="http://schemas.openxmlformats.org/officeDocument/2006/relationships/hyperlink"
    TargetMode="External"
    Target="part03.pdf#sect_A.48"/>
  <Relationship Id="r250"
    Type="http://schemas.openxmlformats.org/officeDocument/2006/relationships/hyperlink"
    TargetMode="External"
    Target="part03.pdf#sect_A.53"/>
  <Relationship Id="r251"
    Type="http://schemas.openxmlformats.org/officeDocument/2006/relationships/hyperlink"
    TargetMode="External"
    Target="part03.pdf#sect_A.54"/>
  <Relationship Id="r252"
    Type="http://schemas.openxmlformats.org/officeDocument/2006/relationships/hyperlink"
    TargetMode="External"
    Target="part03.pdf#sect_A.55"/>
  <Relationship Id="r253"
    Type="http://schemas.openxmlformats.org/officeDocument/2006/relationships/hyperlink"
    TargetMode="External"
    Target="part03.pdf#sect_A.74"/>
  <Relationship Id="r254"
    Type="http://schemas.openxmlformats.org/officeDocument/2006/relationships/hyperlink"
    TargetMode="External"
    Target="part03.pdf#sect_A.74"/>
  <Relationship Id="r255"
    Type="http://schemas.openxmlformats.org/officeDocument/2006/relationships/hyperlink"
    TargetMode="External"
    Target="part03.pdf#sect_A.66"/>
  <Relationship Id="r256"
    Type="http://schemas.openxmlformats.org/officeDocument/2006/relationships/hyperlink"
    TargetMode="External"
    Target="part03.pdf#sect_A.66"/>
  <Relationship Id="r257"
    Type="http://schemas.openxmlformats.org/officeDocument/2006/relationships/hyperlink"
    TargetMode="External"
    Target="part03.pdf#sect_A.5"/>
  <Relationship Id="r258"
    Type="http://schemas.openxmlformats.org/officeDocument/2006/relationships/hyperlink"
    TargetMode="External"
    Target="part03.pdf#sect_A.75"/>
  <Relationship Id="r259"
    Type="http://schemas.openxmlformats.org/officeDocument/2006/relationships/hyperlink"
    TargetMode="External"
    Target="part03.pdf#sect_A.37"/>
  <Relationship Id="r260"
    Type="http://schemas.openxmlformats.org/officeDocument/2006/relationships/hyperlink"
    TargetMode="External"
    Target="part03.pdf#sect_A.39.1"/>
  <Relationship Id="r261"
    Type="http://schemas.openxmlformats.org/officeDocument/2006/relationships/hyperlink"
    TargetMode="External"
    Target="part03.pdf#sect_A.40"/>
  <Relationship Id="r262"
    Type="http://schemas.openxmlformats.org/officeDocument/2006/relationships/hyperlink"
    TargetMode="External"
    Target="part03.pdf#sect_A.39.2"/>
  <Relationship Id="r263"
    Type="http://schemas.openxmlformats.org/officeDocument/2006/relationships/hyperlink"
    TargetMode="External"
    Target="part03.pdf#sect_A.51"/>
  <Relationship Id="r264"
    Type="http://schemas.openxmlformats.org/officeDocument/2006/relationships/hyperlink"
    TargetMode="External"
    Target="part03.pdf#sect_A.57"/>
  <Relationship Id="r265"
    Type="http://schemas.openxmlformats.org/officeDocument/2006/relationships/hyperlink"
    TargetMode="External"
    Target="part03.pdf#sect_A.78"/>
  <Relationship Id="r266"
    Type="http://schemas.openxmlformats.org/officeDocument/2006/relationships/hyperlink"
    TargetMode="External"
    Target="part03.pdf#sect_A.46"/>
  <Relationship Id="r267"
    Type="http://schemas.openxmlformats.org/officeDocument/2006/relationships/hyperlink"
    TargetMode="External"
    Target="part03.pdf#sect_A.68"/>
  <Relationship Id="r268"
    Type="http://schemas.openxmlformats.org/officeDocument/2006/relationships/hyperlink"
    TargetMode="External"
    Target="part03.pdf#sect_A.69"/>
  <Relationship Id="r269"
    Type="http://schemas.openxmlformats.org/officeDocument/2006/relationships/hyperlink"
    TargetMode="External"
    Target="part03.pdf#sect_A.32.1"/>
  <Relationship Id="r270"
    Type="http://schemas.openxmlformats.org/officeDocument/2006/relationships/hyperlink"
    TargetMode="External"
    Target="part03.pdf#sect_A.32.5"/>
  <Relationship Id="r271"
    Type="http://schemas.openxmlformats.org/officeDocument/2006/relationships/hyperlink"
    TargetMode="External"
    Target="part03.pdf#sect_A.32.2"/>
  <Relationship Id="r272"
    Type="http://schemas.openxmlformats.org/officeDocument/2006/relationships/hyperlink"
    TargetMode="External"
    Target="part03.pdf#sect_A.32.6"/>
  <Relationship Id="r273"
    Type="http://schemas.openxmlformats.org/officeDocument/2006/relationships/hyperlink"
    TargetMode="External"
    Target="part03.pdf#sect_A.32.3"/>
  <Relationship Id="r274"
    Type="http://schemas.openxmlformats.org/officeDocument/2006/relationships/hyperlink"
    TargetMode="External"
    Target="part03.pdf#sect_A.32.4"/>
  <Relationship Id="r275"
    Type="http://schemas.openxmlformats.org/officeDocument/2006/relationships/hyperlink"
    TargetMode="External"
    Target="part03.pdf#sect_A.32.7"/>
  <Relationship Id="r276"
    Type="http://schemas.openxmlformats.org/officeDocument/2006/relationships/hyperlink"
    TargetMode="External"
    Target="part03.pdf#sect_A.41"/>
  <Relationship Id="r277"
    Type="http://schemas.openxmlformats.org/officeDocument/2006/relationships/hyperlink"
    TargetMode="External"
    Target="part03.pdf#sect_A.42"/>
  <Relationship Id="r278"
    Type="http://schemas.openxmlformats.org/officeDocument/2006/relationships/hyperlink"
    TargetMode="External"
    Target="part03.pdf#sect_A.43"/>
  <Relationship Id="r279"
    Type="http://schemas.openxmlformats.org/officeDocument/2006/relationships/hyperlink"
    TargetMode="External"
    Target="part03.pdf#sect_A.52"/>
  <Relationship Id="r280"
    Type="http://schemas.openxmlformats.org/officeDocument/2006/relationships/hyperlink"
    TargetMode="External"
    Target="part03.pdf#sect_A.76"/>
  <Relationship Id="r281"
    Type="http://schemas.openxmlformats.org/officeDocument/2006/relationships/hyperlink"
    TargetMode="External"
    Target="part03.pdf#sect_A.77"/>
  <Relationship Id="r282"
    Type="http://schemas.openxmlformats.org/officeDocument/2006/relationships/hyperlink"
    TargetMode="External"
    Target="part03.pdf#sect_A.83"/>
  <Relationship Id="r283"
    Type="http://schemas.openxmlformats.org/officeDocument/2006/relationships/hyperlink"
    TargetMode="External"
    Target="part03.pdf#sect_A.84"/>
  <Relationship Id="r284"
    Type="http://schemas.openxmlformats.org/officeDocument/2006/relationships/hyperlink"
    TargetMode="External"
    Target="part03.pdf#sect_A.32.8"/>
  <Relationship Id="r285"
    Type="http://schemas.openxmlformats.org/officeDocument/2006/relationships/hyperlink"
    TargetMode="External"
    Target="part03.pdf#sect_A.60.1"/>
  <Relationship Id="r286"
    Type="http://schemas.openxmlformats.org/officeDocument/2006/relationships/hyperlink"
    TargetMode="External"
    Target="part03.pdf#sect_A.60.2"/>
  <Relationship Id="r287"
    Type="http://schemas.openxmlformats.org/officeDocument/2006/relationships/hyperlink"
    TargetMode="External"
    Target="part03.pdf#sect_A.60.3"/>
  <Relationship Id="r288"
    Type="http://schemas.openxmlformats.org/officeDocument/2006/relationships/hyperlink"
    TargetMode="External"
    Target="part03.pdf#sect_A.60.4"/>
  <Relationship Id="r289"
    Type="http://schemas.openxmlformats.org/officeDocument/2006/relationships/hyperlink"
    TargetMode="External"
    Target="part03.pdf#sect_A.60.5"/>
  <Relationship Id="r290"
    Type="http://schemas.openxmlformats.org/officeDocument/2006/relationships/hyperlink"
    TargetMode="External"
    Target="part03.pdf#sect_A.35.9"/>
  <Relationship Id="r291"
    Type="http://schemas.openxmlformats.org/officeDocument/2006/relationships/hyperlink"
    TargetMode="External"
    Target="part03.pdf#sect_A.60.6"/>
  <Relationship Id="r292"
    Type="http://schemas.openxmlformats.org/officeDocument/2006/relationships/hyperlink"
    TargetMode="External"
    Target="part03.pdf#sect_A.60.7"/>
  <Relationship Id="r293"
    Type="http://schemas.openxmlformats.org/officeDocument/2006/relationships/hyperlink"
    TargetMode="External"
    Target="part03.pdf#sect_A.35.11"/>
  <Relationship Id="r294"
    Type="http://schemas.openxmlformats.org/officeDocument/2006/relationships/hyperlink"
    TargetMode="External"
    Target="part03.pdf#sect_A.65"/>
  <Relationship Id="r295"
    Type="http://schemas.openxmlformats.org/officeDocument/2006/relationships/hyperlink"
    TargetMode="External"
    Target="part03.pdf#sect_A.67"/>
  <Relationship Id="r296"
    Type="http://schemas.openxmlformats.org/officeDocument/2006/relationships/hyperlink"
    TargetMode="External"
    Target="part03.pdf#sect_A.73"/>
  <Relationship Id="r297"
    Type="http://schemas.openxmlformats.org/officeDocument/2006/relationships/hyperlink"
    TargetMode="External"
    Target="part03.pdf#sect_A.35.1"/>
  <Relationship Id="r298"
    Type="http://schemas.openxmlformats.org/officeDocument/2006/relationships/hyperlink"
    TargetMode="External"
    Target="part03.pdf#sect_A.35.2"/>
  <Relationship Id="r299"
    Type="http://schemas.openxmlformats.org/officeDocument/2006/relationships/hyperlink"
    TargetMode="External"
    Target="part03.pdf#sect_A.35.3"/>
  <Relationship Id="r300"
    Type="http://schemas.openxmlformats.org/officeDocument/2006/relationships/hyperlink"
    TargetMode="External"
    Target="part03.pdf#sect_A.35.13"/>
  <Relationship Id="r301"
    Type="http://schemas.openxmlformats.org/officeDocument/2006/relationships/hyperlink"
    TargetMode="External"
    Target="part03.pdf#sect_A.35.15"/>
  <Relationship Id="r302"
    Type="http://schemas.openxmlformats.org/officeDocument/2006/relationships/hyperlink"
    TargetMode="External"
    Target="part03.pdf#sect_A.35.7"/>
  <Relationship Id="r303"
    Type="http://schemas.openxmlformats.org/officeDocument/2006/relationships/hyperlink"
    TargetMode="External"
    Target="part03.pdf#sect_A.35.5"/>
  <Relationship Id="r304"
    Type="http://schemas.openxmlformats.org/officeDocument/2006/relationships/hyperlink"
    TargetMode="External"
    Target="part03.pdf#sect_A.35.4"/>
  <Relationship Id="r305"
    Type="http://schemas.openxmlformats.org/officeDocument/2006/relationships/hyperlink"
    TargetMode="External"
    Target="part03.pdf#sect_A.35.6"/>
  <Relationship Id="r306"
    Type="http://schemas.openxmlformats.org/officeDocument/2006/relationships/hyperlink"
    TargetMode="External"
    Target="part03.pdf#sect_A.35.8"/>
  <Relationship Id="r307"
    Type="http://schemas.openxmlformats.org/officeDocument/2006/relationships/hyperlink"
    TargetMode="External"
    Target="part03.pdf#sect_A.35.14"/>
  <Relationship Id="r308"
    Type="http://schemas.openxmlformats.org/officeDocument/2006/relationships/hyperlink"
    TargetMode="External"
    Target="part03.pdf#sect_A.35.10"/>
  <Relationship Id="r309"
    Type="http://schemas.openxmlformats.org/officeDocument/2006/relationships/hyperlink"
    TargetMode="External"
    Target="part03.pdf#sect_A.35.12"/>
  <Relationship Id="r310"
    Type="http://schemas.openxmlformats.org/officeDocument/2006/relationships/hyperlink"
    TargetMode="External"
    Target="part03.pdf#sect_A.35.16"/>
  <Relationship Id="r311"
    Type="http://schemas.openxmlformats.org/officeDocument/2006/relationships/hyperlink"
    TargetMode="External"
    Target="part03.pdf#sect_A.35.17"/>
  <Relationship Id="r312"
    Type="http://schemas.openxmlformats.org/officeDocument/2006/relationships/hyperlink"
    TargetMode="External"
    Target="part03.pdf#sect_A.35.18"/>
  <Relationship Id="r313"
    Type="http://schemas.openxmlformats.org/officeDocument/2006/relationships/hyperlink"
    TargetMode="External"
    Target="part03.pdf#sect_A.35.19"/>
  <Relationship Id="r314"
    Type="http://schemas.openxmlformats.org/officeDocument/2006/relationships/hyperlink"
    TargetMode="External"
    Target="part03.pdf#sect_A.35.20"/>
  <Relationship Id="r315"
    Type="http://schemas.openxmlformats.org/officeDocument/2006/relationships/hyperlink"
    TargetMode="External"
    Target="part03.pdf#sect_A.81"/>
  <Relationship Id="r316"
    Type="http://schemas.openxmlformats.org/officeDocument/2006/relationships/hyperlink"
    TargetMode="External"
    Target="part03.pdf#sect_A.45.1"/>
  <Relationship Id="r317"
    Type="http://schemas.openxmlformats.org/officeDocument/2006/relationships/hyperlink"
    TargetMode="External"
    Target="part03.pdf#sect_A.45.2"/>
  <Relationship Id="r318"
    Type="http://schemas.openxmlformats.org/officeDocument/2006/relationships/hyperlink"
    TargetMode="External"
    Target="part03.pdf#sect_A.85.1"/>
  <Relationship Id="r319"
    Type="http://schemas.openxmlformats.org/officeDocument/2006/relationships/hyperlink"
    TargetMode="External"
    Target="part03.pdf#sect_A.85.2"/>
  <Relationship Id="r320"
    Type="http://schemas.openxmlformats.org/officeDocument/2006/relationships/hyperlink"
    TargetMode="External"
    Target="part03.pdf#sect_A.85.3"/>
  <Relationship Id="r321"
    Type="http://schemas.openxmlformats.org/officeDocument/2006/relationships/hyperlink"
    TargetMode="External"
    Target="part03.pdf#sect_A.21"/>
  <Relationship Id="r322"
    Type="http://schemas.openxmlformats.org/officeDocument/2006/relationships/hyperlink"
    TargetMode="External"
    Target="part03.pdf#sect_A.56"/>
  <Relationship Id="r323"
    Type="http://schemas.openxmlformats.org/officeDocument/2006/relationships/hyperlink"
    TargetMode="External"
    Target="part03.pdf#sect_A.72"/>
  <Relationship Id="r324"
    Type="http://schemas.openxmlformats.org/officeDocument/2006/relationships/hyperlink"
    TargetMode="External"
    Target="part03.pdf#sect_A.33.5"/>
  <Relationship Id="r325"
    Type="http://schemas.openxmlformats.org/officeDocument/2006/relationships/hyperlink"
    TargetMode="External"
    Target="part03.pdf#sect_A.82.1"/>
  <Relationship Id="r326"
    Type="http://schemas.openxmlformats.org/officeDocument/2006/relationships/hyperlink"
    TargetMode="External"
    Target="part03.pdf#sect_A.17"/>
  <Relationship Id="r327"
    Type="http://schemas.openxmlformats.org/officeDocument/2006/relationships/hyperlink"
    TargetMode="External"
    Target="part03.pdf#sect_A.18"/>
  <Relationship Id="r328"
    Type="http://schemas.openxmlformats.org/officeDocument/2006/relationships/hyperlink"
    TargetMode="External"
    Target="part03.pdf#sect_A.19"/>
  <Relationship Id="r329"
    Type="http://schemas.openxmlformats.org/officeDocument/2006/relationships/hyperlink"
    TargetMode="External"
    Target="part03.pdf#sect_A.29"/>
  <Relationship Id="r330"
    Type="http://schemas.openxmlformats.org/officeDocument/2006/relationships/hyperlink"
    TargetMode="External"
    Target="part03.pdf#sect_A.20"/>
  <Relationship Id="r331"
    Type="http://schemas.openxmlformats.org/officeDocument/2006/relationships/hyperlink"
    TargetMode="External"
    Target="part03.pdf#sect_A.30"/>
  <Relationship Id="r332"
    Type="http://schemas.openxmlformats.org/officeDocument/2006/relationships/hyperlink"
    TargetMode="External"
    Target="part03.pdf#sect_A.31"/>
  <Relationship Id="r333"
    Type="http://schemas.openxmlformats.org/officeDocument/2006/relationships/hyperlink"
    TargetMode="External"
    Target="part03.pdf#sect_A.49"/>
  <Relationship Id="r334"
    Type="http://schemas.openxmlformats.org/officeDocument/2006/relationships/hyperlink"
    TargetMode="External"
    Target="part03.pdf#sect_A.50"/>
  <Relationship Id="r335"
    Type="http://schemas.openxmlformats.org/officeDocument/2006/relationships/hyperlink"
    TargetMode="External"
    Target="part03.pdf#sect_A.86.1.2"/>
  <Relationship Id="r336"
    Type="http://schemas.openxmlformats.org/officeDocument/2006/relationships/hyperlink"
    TargetMode="External"
    Target="part03.pdf#sect_A.86.1.3"/>
  <Relationship Id="r337"
    Type="http://schemas.openxmlformats.org/officeDocument/2006/relationships/hyperlink"
    TargetMode="External"
    Target="part03.pdf#sect_A.86.1.4"/>
  <Relationship Id="r338"
    Type="http://schemas.openxmlformats.org/officeDocument/2006/relationships/hyperlink"
    TargetMode="External"
    Target="part03.pdf#sect_A.86.1.5"/>
  <Relationship Id="r339"
    Type="http://schemas.openxmlformats.org/officeDocument/2006/relationships/hyperlink"
    TargetMode="External"
    Target="part03.pdf#sect_A.86.1.6"/>
  <Relationship Id="r340"
    Type="http://schemas.openxmlformats.org/officeDocument/2006/relationships/hyperlink"
    TargetMode="External"
    Target="part03.pdf#sect_A.86.1.7"/>
  <Relationship Id="r341"
    Type="http://schemas.openxmlformats.org/officeDocument/2006/relationships/hyperlink"
    TargetMode="External"
    Target="part03.pdf#sect_A.86.1.8"/>
  <Relationship Id="r342"
    Type="http://schemas.openxmlformats.org/officeDocument/2006/relationships/hyperlink"
    TargetMode="External"
    Target="part03.pdf#sect_A.86.1.9"/>
  <Relationship Id="r343"
    Type="http://schemas.openxmlformats.org/officeDocument/2006/relationships/hyperlink"
    TargetMode="External"
    Target="part03.pdf#sect_A.86.1.11"/>
  <Relationship Id="r344"
    Type="http://schemas.openxmlformats.org/officeDocument/2006/relationships/hyperlink"
    TargetMode="External"
    Target="part03.pdf#sect_A.86.1.10"/>
  <Relationship Id="r345"
    Type="http://schemas.openxmlformats.org/officeDocument/2006/relationships/hyperlink"
    TargetMode="External"
    Target="part03.pdf#sect_A.86.1.12"/>
  <Relationship Id="r346"
    Type="http://schemas.openxmlformats.org/officeDocument/2006/relationships/hyperlink"
    TargetMode="External"
    Target="part03.pdf#sect_A.64"/>
  <Relationship Id="r347"
    Type="http://schemas.openxmlformats.org/officeDocument/2006/relationships/hyperlink"
    TargetMode="External"
    Target="part03.pdf#sect_A.79"/>
  <Relationship Id="r348"
    Type="http://schemas.openxmlformats.org/officeDocument/2006/relationships/hyperlink"
    TargetMode="External"
    Target="part03.pdf#sect_A.80.1"/>
  <Relationship Id="r349"
    Type="http://schemas.openxmlformats.org/officeDocument/2006/relationships/hyperlink"
    TargetMode="External"
    Target="part03.pdf#sect_A.80.1"/>
  <Relationship Id="r350"
    Type="http://schemas.openxmlformats.org/officeDocument/2006/relationships/hyperlink"
    TargetMode="External"
    Target="part03.pdf#sect_A.80.2"/>
  <Relationship Id="r351"
    Type="http://schemas.openxmlformats.org/officeDocument/2006/relationships/hyperlink"
    TargetMode="External"
    Target="part03.pdf#sect_A.80.2"/>
  <Relationship Id="r352"
    Type="http://schemas.openxmlformats.org/officeDocument/2006/relationships/hyperlink"
    TargetMode="External"
    Target="part03.pdf#sect_A.80.2"/>
  <Relationship Id="r353"
    Type="http://schemas.openxmlformats.org/officeDocument/2006/relationships/header"
    Target="header49.xml"/>
  <Relationship Id="r354"
    Type="http://schemas.openxmlformats.org/officeDocument/2006/relationships/header"
    Target="header50.xml"/>
  <Relationship Id="r355"
    Type="http://schemas.openxmlformats.org/officeDocument/2006/relationships/header"
    Target="header51.xml"/>
  <Relationship Id="r356"
    Type="http://schemas.openxmlformats.org/officeDocument/2006/relationships/footer"
    Target="footer49.xml"/>
  <Relationship Id="r357"
    Type="http://schemas.openxmlformats.org/officeDocument/2006/relationships/footer"
    Target="footer50.xml"/>
  <Relationship Id="r358"
    Type="http://schemas.openxmlformats.org/officeDocument/2006/relationships/footer"
    Target="footer51.xml"/>
  <Relationship Id="r359"
    Type="http://schemas.openxmlformats.org/officeDocument/2006/relationships/hyperlink"
    TargetMode="External"
    Target="part07.pdf#PS3.7"/>
  <Relationship Id="r360"
    Type="http://schemas.openxmlformats.org/officeDocument/2006/relationships/hyperlink"
    TargetMode="External"
    Target="part07.pdf#PS3.7"/>
  <Relationship Id="r361"
    Type="http://schemas.openxmlformats.org/officeDocument/2006/relationships/hyperlink"
    TargetMode="External"
    Target="part05.pdf#PS3.5"/>
  <Relationship Id="r362"
    Type="http://schemas.openxmlformats.org/officeDocument/2006/relationships/hyperlink"
    TargetMode="External"
    Target="part05.pdf#PS3.5"/>
  <Relationship Id="r363"
    Type="http://schemas.openxmlformats.org/officeDocument/2006/relationships/hyperlink"
    TargetMode="External"
    Target="part06.pdf#PS3.6"/>
  <Relationship Id="r364"
    Type="http://schemas.openxmlformats.org/officeDocument/2006/relationships/hyperlink"
    TargetMode="External"
    Target="part03.pdf#PS3.3"/>
  <Relationship Id="r365"
    Type="http://schemas.openxmlformats.org/officeDocument/2006/relationships/hyperlink"
    TargetMode="External"
    Target="part05.pdf#PS3.5"/>
  <Relationship Id="r366"
    Type="http://schemas.openxmlformats.org/officeDocument/2006/relationships/hyperlink"
    TargetMode="External"
    Target="part03.pdf#PS3.3"/>
  <Relationship Id="r367"
    Type="http://schemas.openxmlformats.org/officeDocument/2006/relationships/hyperlink"
    TargetMode="External"
    Target="part03.pdf#PS3.3"/>
  <Relationship Id="r368"
    Type="http://schemas.openxmlformats.org/officeDocument/2006/relationships/hyperlink"
    TargetMode="External"
    Target="part03.pdf#PS3.3"/>
  <Relationship Id="r369"
    Type="http://schemas.openxmlformats.org/officeDocument/2006/relationships/hyperlink"
    TargetMode="External"
    Target="part03.pdf#PS3.3"/>
  <Relationship Id="r370"
    Type="http://schemas.openxmlformats.org/officeDocument/2006/relationships/hyperlink"
    TargetMode="External"
    Target="part03.pdf#PS3.3"/>
  <Relationship Id="r371"
    Type="http://schemas.openxmlformats.org/officeDocument/2006/relationships/hyperlink"
    TargetMode="External"
    Target="part03.pdf#PS3.3"/>
  <Relationship Id="r372"
    Type="http://schemas.openxmlformats.org/officeDocument/2006/relationships/hyperlink"
    TargetMode="External"
    Target="part03.pdf#PS3.3"/>
  <Relationship Id="r373"
    Type="http://schemas.openxmlformats.org/officeDocument/2006/relationships/hyperlink"
    TargetMode="External"
    Target="http://snomed.info/id/51185008"/>
  <Relationship Id="r374"
    Type="http://schemas.openxmlformats.org/officeDocument/2006/relationships/hyperlink"
    TargetMode="External"
    Target="http://snomed.info/id/113345001"/>
  <Relationship Id="r375"
    Type="http://schemas.openxmlformats.org/officeDocument/2006/relationships/hyperlink"
    TargetMode="External"
    Target="http://snomed.info/id/12921003"/>
  <Relationship Id="r376"
    Type="http://schemas.openxmlformats.org/officeDocument/2006/relationships/hyperlink"
    TargetMode="External"
    Target="http://snomed.info/id/416775004"/>
  <Relationship Id="r377"
    Type="http://schemas.openxmlformats.org/officeDocument/2006/relationships/hyperlink"
    TargetMode="External"
    Target="part16.pdf#chapter_L"/>
  <Relationship Id="r378"
    Type="http://schemas.openxmlformats.org/officeDocument/2006/relationships/hyperlink"
    TargetMode="External"
    Target="http://snomed.info/id/51185008"/>
  <Relationship Id="r379"
    Type="http://schemas.openxmlformats.org/officeDocument/2006/relationships/hyperlink"
    TargetMode="External"
    Target="part16.pdf#DCM_109106"/>
  <Relationship Id="r380"
    Type="http://schemas.openxmlformats.org/officeDocument/2006/relationships/hyperlink"
    TargetMode="External"
    Target="part07.pdf#PS3.7"/>
  <Relationship Id="r381"
    Type="http://schemas.openxmlformats.org/officeDocument/2006/relationships/hyperlink"
    TargetMode="External"
    Target="part05.pdf#PS3.5"/>
  <Relationship Id="r382"
    Type="http://schemas.openxmlformats.org/officeDocument/2006/relationships/hyperlink"
    TargetMode="External"
    Target="part05.pdf#PS3.5"/>
  <Relationship Id="r383"
    Type="http://schemas.openxmlformats.org/officeDocument/2006/relationships/hyperlink"
    TargetMode="External"
    Target="part02.pdf#glossentry_StandardExtendedSOPClass"/>
  <Relationship Id="r384"
    Type="http://schemas.openxmlformats.org/officeDocument/2006/relationships/hyperlink"
    TargetMode="External"
    Target="part10.pdf#PS3.10"/>
  <Relationship Id="r385"
    Type="http://schemas.openxmlformats.org/officeDocument/2006/relationships/hyperlink"
    TargetMode="External"
    Target="part07.pdf#PS3.7"/>
  <Relationship Id="r386"
    Type="http://schemas.openxmlformats.org/officeDocument/2006/relationships/hyperlink"
    TargetMode="External"
    Target="part07.pdf#PS3.7"/>
  <Relationship Id="r387"
    Type="http://schemas.openxmlformats.org/officeDocument/2006/relationships/hyperlink"
    TargetMode="External"
    Target="part07.pdf#PS3.7"/>
  <Relationship Id="r388"
    Type="http://schemas.openxmlformats.org/officeDocument/2006/relationships/hyperlink"
    TargetMode="External"
    Target="part07.pdf#PS3.7"/>
  <Relationship Id="r389"
    Type="http://schemas.openxmlformats.org/officeDocument/2006/relationships/hyperlink"
    TargetMode="External"
    Target="part07.pdf#PS3.7"/>
  <Relationship Id="r390"
    Type="http://schemas.openxmlformats.org/officeDocument/2006/relationships/hyperlink"
    TargetMode="External"
    Target="part07.pdf#PS3.7"/>
  <Relationship Id="r391"
    Type="http://schemas.openxmlformats.org/officeDocument/2006/relationships/hyperlink"
    TargetMode="External"
    Target="part07.pdf#PS3.7"/>
  <Relationship Id="r392"
    Type="http://schemas.openxmlformats.org/officeDocument/2006/relationships/hyperlink"
    TargetMode="External"
    Target="part07.pdf#PS3.7"/>
  <Relationship Id="r393"
    Type="http://schemas.openxmlformats.org/officeDocument/2006/relationships/hyperlink"
    TargetMode="External"
    Target="part07.pdf#PS3.7"/>
  <Relationship Id="r394"
    Type="http://schemas.openxmlformats.org/officeDocument/2006/relationships/hyperlink"
    TargetMode="External"
    Target="part07.pdf#PS3.7"/>
  <Relationship Id="r395"
    Type="http://schemas.openxmlformats.org/officeDocument/2006/relationships/hyperlink"
    TargetMode="External"
    Target="part07.pdf#PS3.7"/>
  <Relationship Id="r396"
    Type="http://schemas.openxmlformats.org/officeDocument/2006/relationships/hyperlink"
    TargetMode="External"
    Target="part07.pdf#PS3.7"/>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image"
    Target="images/4.png"/>
  <Relationship Id="r401"
    Type="http://schemas.openxmlformats.org/officeDocument/2006/relationships/hyperlink"
    TargetMode="External"
    Target="part07.pdf#PS3.7"/>
  <Relationship Id="r402"
    Type="http://schemas.openxmlformats.org/officeDocument/2006/relationships/image"
    Target="images/5.png"/>
  <Relationship Id="r403"
    Type="http://schemas.openxmlformats.org/officeDocument/2006/relationships/image"
    Target="images/6.png"/>
  <Relationship Id="r404"
    Type="http://schemas.openxmlformats.org/officeDocument/2006/relationships/hyperlink"
    TargetMode="External"
    Target="part05.pdf#sect_10.1"/>
  <Relationship Id="r405"
    Type="http://schemas.openxmlformats.org/officeDocument/2006/relationships/hyperlink"
    TargetMode="External"
    Target="part02.pdf#PS3.2"/>
  <Relationship Id="r406"
    Type="http://schemas.openxmlformats.org/officeDocument/2006/relationships/image"
    Target="images/7.png"/>
  <Relationship Id="r407"
    Type="http://schemas.openxmlformats.org/officeDocument/2006/relationships/hyperlink"
    TargetMode="External"
    Target="part02.pdf#PS3.2"/>
  <Relationship Id="r408"
    Type="http://schemas.openxmlformats.org/officeDocument/2006/relationships/header"
    Target="header52.xml"/>
  <Relationship Id="r409"
    Type="http://schemas.openxmlformats.org/officeDocument/2006/relationships/header"
    Target="header53.xml"/>
  <Relationship Id="r410"
    Type="http://schemas.openxmlformats.org/officeDocument/2006/relationships/header"
    Target="header54.xml"/>
  <Relationship Id="r411"
    Type="http://schemas.openxmlformats.org/officeDocument/2006/relationships/footer"
    Target="footer52.xml"/>
  <Relationship Id="r412"
    Type="http://schemas.openxmlformats.org/officeDocument/2006/relationships/footer"
    Target="footer53.xml"/>
  <Relationship Id="r413"
    Type="http://schemas.openxmlformats.org/officeDocument/2006/relationships/footer"
    Target="footer54.xml"/>
  <Relationship Id="r414"
    Type="http://schemas.openxmlformats.org/officeDocument/2006/relationships/header"
    Target="header55.xml"/>
  <Relationship Id="r415"
    Type="http://schemas.openxmlformats.org/officeDocument/2006/relationships/header"
    Target="header56.xml"/>
  <Relationship Id="r416"
    Type="http://schemas.openxmlformats.org/officeDocument/2006/relationships/header"
    Target="header57.xml"/>
  <Relationship Id="r417"
    Type="http://schemas.openxmlformats.org/officeDocument/2006/relationships/footer"
    Target="footer55.xml"/>
  <Relationship Id="r418"
    Type="http://schemas.openxmlformats.org/officeDocument/2006/relationships/footer"
    Target="footer56.xml"/>
  <Relationship Id="r419"
    Type="http://schemas.openxmlformats.org/officeDocument/2006/relationships/footer"
    Target="footer57.xml"/>
  <Relationship Id="r420"
    Type="http://schemas.openxmlformats.org/officeDocument/2006/relationships/header"
    Target="header58.xml"/>
  <Relationship Id="r421"
    Type="http://schemas.openxmlformats.org/officeDocument/2006/relationships/header"
    Target="header59.xml"/>
  <Relationship Id="r422"
    Type="http://schemas.openxmlformats.org/officeDocument/2006/relationships/header"
    Target="header60.xml"/>
  <Relationship Id="r423"
    Type="http://schemas.openxmlformats.org/officeDocument/2006/relationships/footer"
    Target="footer58.xml"/>
  <Relationship Id="r424"
    Type="http://schemas.openxmlformats.org/officeDocument/2006/relationships/footer"
    Target="footer59.xml"/>
  <Relationship Id="r425"
    Type="http://schemas.openxmlformats.org/officeDocument/2006/relationships/footer"
    Target="footer60.xml"/>
  <Relationship Id="r426"
    Type="http://schemas.openxmlformats.org/officeDocument/2006/relationships/hyperlink"
    TargetMode="External"
    Target="part07.pdf#PS3.7"/>
  <Relationship Id="r427"
    Type="http://schemas.openxmlformats.org/officeDocument/2006/relationships/hyperlink"
    TargetMode="External"
    Target="part07.pdf#PS3.7"/>
  <Relationship Id="r428"
    Type="http://schemas.openxmlformats.org/officeDocument/2006/relationships/hyperlink"
    TargetMode="External"
    Target="part03.pdf#sect_C.4.17"/>
  <Relationship Id="r429"
    Type="http://schemas.openxmlformats.org/officeDocument/2006/relationships/hyperlink"
    TargetMode="External"
    Target="part07.pdf#PS3.7"/>
  <Relationship Id="r430"
    Type="http://schemas.openxmlformats.org/officeDocument/2006/relationships/hyperlink"
    TargetMode="External"
    Target="part07.pdf#PS3.7"/>
  <Relationship Id="r431"
    Type="http://schemas.openxmlformats.org/officeDocument/2006/relationships/hyperlink"
    TargetMode="External"
    Target="part07.pdf#PS3.7"/>
  <Relationship Id="r432"
    Type="http://schemas.openxmlformats.org/officeDocument/2006/relationships/hyperlink"
    TargetMode="External"
    Target="part07.pdf#PS3.7"/>
  <Relationship Id="r433"
    Type="http://schemas.openxmlformats.org/officeDocument/2006/relationships/hyperlink"
    TargetMode="External"
    Target="part02.pdf#PS3.2"/>
  <Relationship Id="r434"
    Type="http://schemas.openxmlformats.org/officeDocument/2006/relationships/hyperlink"
    TargetMode="External"
    Target="part03.pdf#PS3.3"/>
  <Relationship Id="r435"
    Type="http://schemas.openxmlformats.org/officeDocument/2006/relationships/hyperlink"
    TargetMode="External"
    Target="part07.pdf#PS3.7"/>
  <Relationship Id="r436"
    Type="http://schemas.openxmlformats.org/officeDocument/2006/relationships/hyperlink"
    TargetMode="External"
    Target="part03.pdf#sect_C.4.17"/>
  <Relationship Id="r437"
    Type="http://schemas.openxmlformats.org/officeDocument/2006/relationships/hyperlink"
    TargetMode="External"
    Target="part07.pdf#PS3.7"/>
  <Relationship Id="r438"
    Type="http://schemas.openxmlformats.org/officeDocument/2006/relationships/hyperlink"
    TargetMode="External"
    Target="part07.pdf#PS3.7"/>
  <Relationship Id="r439"
    Type="http://schemas.openxmlformats.org/officeDocument/2006/relationships/hyperlink"
    TargetMode="External"
    Target="part02.pdf#chapter_A"/>
  <Relationship Id="r440"
    Type="http://schemas.openxmlformats.org/officeDocument/2006/relationships/hyperlink"
    TargetMode="External"
    Target="part02.pdf#chapter_A"/>
  <Relationship Id="r441"
    Type="http://schemas.openxmlformats.org/officeDocument/2006/relationships/hyperlink"
    TargetMode="External"
    Target="part02.pdf#chapter_A"/>
  <Relationship Id="r442"
    Type="http://schemas.openxmlformats.org/officeDocument/2006/relationships/hyperlink"
    TargetMode="External"
    Target="part07.pdf#PS3.7"/>
  <Relationship Id="r443"
    Type="http://schemas.openxmlformats.org/officeDocument/2006/relationships/hyperlink"
    TargetMode="External"
    Target="part07.pdf#PS3.7"/>
  <Relationship Id="r444"
    Type="http://schemas.openxmlformats.org/officeDocument/2006/relationships/hyperlink"
    TargetMode="External"
    Target="part07.pdf#PS3.7"/>
  <Relationship Id="r445"
    Type="http://schemas.openxmlformats.org/officeDocument/2006/relationships/hyperlink"
    TargetMode="External"
    Target="part07.pdf#PS3.7"/>
  <Relationship Id="r446"
    Type="http://schemas.openxmlformats.org/officeDocument/2006/relationships/hyperlink"
    TargetMode="External"
    Target="part02.pdf#PS3.2"/>
  <Relationship Id="r447"
    Type="http://schemas.openxmlformats.org/officeDocument/2006/relationships/hyperlink"
    TargetMode="External"
    Target="part02.pdf#PS3.2"/>
  <Relationship Id="r448"
    Type="http://schemas.openxmlformats.org/officeDocument/2006/relationships/header"
    Target="header61.xml"/>
  <Relationship Id="r449"
    Type="http://schemas.openxmlformats.org/officeDocument/2006/relationships/header"
    Target="header62.xml"/>
  <Relationship Id="r450"
    Type="http://schemas.openxmlformats.org/officeDocument/2006/relationships/header"
    Target="header63.xml"/>
  <Relationship Id="r451"
    Type="http://schemas.openxmlformats.org/officeDocument/2006/relationships/footer"
    Target="footer61.xml"/>
  <Relationship Id="r452"
    Type="http://schemas.openxmlformats.org/officeDocument/2006/relationships/footer"
    Target="footer62.xml"/>
  <Relationship Id="r453"
    Type="http://schemas.openxmlformats.org/officeDocument/2006/relationships/footer"
    Target="footer63.xml"/>
  <Relationship Id="r454"
    Type="http://schemas.openxmlformats.org/officeDocument/2006/relationships/header"
    Target="header64.xml"/>
  <Relationship Id="r455"
    Type="http://schemas.openxmlformats.org/officeDocument/2006/relationships/header"
    Target="header65.xml"/>
  <Relationship Id="r456"
    Type="http://schemas.openxmlformats.org/officeDocument/2006/relationships/header"
    Target="header66.xml"/>
  <Relationship Id="r457"
    Type="http://schemas.openxmlformats.org/officeDocument/2006/relationships/footer"
    Target="footer64.xml"/>
  <Relationship Id="r458"
    Type="http://schemas.openxmlformats.org/officeDocument/2006/relationships/footer"
    Target="footer65.xml"/>
  <Relationship Id="r459"
    Type="http://schemas.openxmlformats.org/officeDocument/2006/relationships/footer"
    Target="footer66.xml"/>
  <Relationship Id="r460"
    Type="http://schemas.openxmlformats.org/officeDocument/2006/relationships/image"
    Target="images/8.png"/>
  <Relationship Id="r461"
    Type="http://schemas.openxmlformats.org/officeDocument/2006/relationships/image"
    Target="images/9.png"/>
  <Relationship Id="r462"
    Type="http://schemas.openxmlformats.org/officeDocument/2006/relationships/image"
    Target="images/10.png"/>
  <Relationship Id="r463"
    Type="http://schemas.openxmlformats.org/officeDocument/2006/relationships/image"
    Target="images/11.png"/>
  <Relationship Id="r464"
    Type="http://schemas.openxmlformats.org/officeDocument/2006/relationships/hyperlink"
    TargetMode="External"
    Target="part07.pdf#PS3.7"/>
  <Relationship Id="r465"
    Type="http://schemas.openxmlformats.org/officeDocument/2006/relationships/hyperlink"
    TargetMode="External"
    Target="part02.pdf#PS3.2"/>
  <Relationship Id="r466"
    Type="http://schemas.openxmlformats.org/officeDocument/2006/relationships/hyperlink"
    TargetMode="External"
    Target="part07.pdf#PS3.7"/>
  <Relationship Id="r467"
    Type="http://schemas.openxmlformats.org/officeDocument/2006/relationships/hyperlink"
    TargetMode="External"
    Target="part07.pdf#PS3.7"/>
  <Relationship Id="r468"
    Type="http://schemas.openxmlformats.org/officeDocument/2006/relationships/hyperlink"
    TargetMode="External"
    Target="part07.pdf#PS3.7"/>
  <Relationship Id="r469"
    Type="http://schemas.openxmlformats.org/officeDocument/2006/relationships/hyperlink"
    TargetMode="External"
    Target="part07.pdf#PS3.7"/>
  <Relationship Id="r470"
    Type="http://schemas.openxmlformats.org/officeDocument/2006/relationships/hyperlink"
    TargetMode="External"
    Target="part07.pdf#PS3.7"/>
  <Relationship Id="r471"
    Type="http://schemas.openxmlformats.org/officeDocument/2006/relationships/hyperlink"
    TargetMode="External"
    Target="part07.pdf#PS3.7"/>
  <Relationship Id="r472"
    Type="http://schemas.openxmlformats.org/officeDocument/2006/relationships/hyperlink"
    TargetMode="External"
    Target="part07.pdf#PS3.7"/>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7.pdf#PS3.7"/>
  <Relationship Id="r478"
    Type="http://schemas.openxmlformats.org/officeDocument/2006/relationships/hyperlink"
    TargetMode="External"
    Target="part07.pdf#PS3.7"/>
  <Relationship Id="r479"
    Type="http://schemas.openxmlformats.org/officeDocument/2006/relationships/hyperlink"
    TargetMode="External"
    Target="part07.pdf#PS3.7"/>
  <Relationship Id="r480"
    Type="http://schemas.openxmlformats.org/officeDocument/2006/relationships/hyperlink"
    TargetMode="External"
    Target="part07.pdf#PS3.7"/>
  <Relationship Id="r481"
    Type="http://schemas.openxmlformats.org/officeDocument/2006/relationships/hyperlink"
    TargetMode="External"
    Target="part07.pdf#PS3.7"/>
  <Relationship Id="r482"
    Type="http://schemas.openxmlformats.org/officeDocument/2006/relationships/hyperlink"
    TargetMode="External"
    Target="part07.pdf#PS3.7"/>
  <Relationship Id="r483"
    Type="http://schemas.openxmlformats.org/officeDocument/2006/relationships/hyperlink"
    TargetMode="External"
    Target="part07.pdf#PS3.7"/>
  <Relationship Id="r484"
    Type="http://schemas.openxmlformats.org/officeDocument/2006/relationships/hyperlink"
    TargetMode="External"
    Target="part03.pdf#PS3.3"/>
  <Relationship Id="r485"
    Type="http://schemas.openxmlformats.org/officeDocument/2006/relationships/hyperlink"
    TargetMode="External"
    Target="part07.pdf#PS3.7"/>
  <Relationship Id="r486"
    Type="http://schemas.openxmlformats.org/officeDocument/2006/relationships/hyperlink"
    TargetMode="External"
    Target="part07.pdf#PS3.7"/>
  <Relationship Id="r487"
    Type="http://schemas.openxmlformats.org/officeDocument/2006/relationships/hyperlink"
    TargetMode="External"
    Target="part07.pdf#PS3.7"/>
  <Relationship Id="r488"
    Type="http://schemas.openxmlformats.org/officeDocument/2006/relationships/hyperlink"
    TargetMode="External"
    Target="part07.pdf#PS3.7"/>
  <Relationship Id="r489"
    Type="http://schemas.openxmlformats.org/officeDocument/2006/relationships/hyperlink"
    TargetMode="External"
    Target="part03.pdf#PS3.3"/>
  <Relationship Id="r490"
    Type="http://schemas.openxmlformats.org/officeDocument/2006/relationships/hyperlink"
    TargetMode="External"
    Target="part14.pdf#PS3.14"/>
  <Relationship Id="r491"
    Type="http://schemas.openxmlformats.org/officeDocument/2006/relationships/hyperlink"
    TargetMode="External"
    Target="part03.pdf#PS3.3"/>
  <Relationship Id="r492"
    Type="http://schemas.openxmlformats.org/officeDocument/2006/relationships/hyperlink"
    TargetMode="External"
    Target="part14.pdf#PS3.14"/>
  <Relationship Id="r493"
    Type="http://schemas.openxmlformats.org/officeDocument/2006/relationships/hyperlink"
    TargetMode="External"
    Target="part07.pdf#PS3.7"/>
  <Relationship Id="r494"
    Type="http://schemas.openxmlformats.org/officeDocument/2006/relationships/hyperlink"
    TargetMode="External"
    Target="part03.pdf#PS3.3"/>
  <Relationship Id="r495"
    Type="http://schemas.openxmlformats.org/officeDocument/2006/relationships/hyperlink"
    TargetMode="External"
    Target="part07.pdf#PS3.7"/>
  <Relationship Id="r496"
    Type="http://schemas.openxmlformats.org/officeDocument/2006/relationships/hyperlink"
    TargetMode="External"
    Target="part14.pdf#PS3.14"/>
  <Relationship Id="r497"
    Type="http://schemas.openxmlformats.org/officeDocument/2006/relationships/hyperlink"
    TargetMode="External"
    Target="part07.pdf#PS3.7"/>
  <Relationship Id="r498"
    Type="http://schemas.openxmlformats.org/officeDocument/2006/relationships/hyperlink"
    TargetMode="External"
    Target="part07.pdf#PS3.7"/>
  <Relationship Id="r499"
    Type="http://schemas.openxmlformats.org/officeDocument/2006/relationships/hyperlink"
    TargetMode="External"
    Target="part07.pdf#PS3.7"/>
  <Relationship Id="r500"
    Type="http://schemas.openxmlformats.org/officeDocument/2006/relationships/hyperlink"
    TargetMode="External"
    Target="part07.pdf#PS3.7"/>
  <Relationship Id="r501"
    Type="http://schemas.openxmlformats.org/officeDocument/2006/relationships/hyperlink"
    TargetMode="External"
    Target="part17.pdf#PS3.17"/>
  <Relationship Id="r502"
    Type="http://schemas.openxmlformats.org/officeDocument/2006/relationships/header"
    Target="header67.xml"/>
  <Relationship Id="r503"
    Type="http://schemas.openxmlformats.org/officeDocument/2006/relationships/header"
    Target="header68.xml"/>
  <Relationship Id="r504"
    Type="http://schemas.openxmlformats.org/officeDocument/2006/relationships/header"
    Target="header69.xml"/>
  <Relationship Id="r505"
    Type="http://schemas.openxmlformats.org/officeDocument/2006/relationships/footer"
    Target="footer67.xml"/>
  <Relationship Id="r506"
    Type="http://schemas.openxmlformats.org/officeDocument/2006/relationships/footer"
    Target="footer68.xml"/>
  <Relationship Id="r507"
    Type="http://schemas.openxmlformats.org/officeDocument/2006/relationships/footer"
    Target="footer69.xml"/>
  <Relationship Id="r508"
    Type="http://schemas.openxmlformats.org/officeDocument/2006/relationships/hyperlink"
    TargetMode="External"
    Target="part10.pdf#PS3.10"/>
  <Relationship Id="r509"
    Type="http://schemas.openxmlformats.org/officeDocument/2006/relationships/hyperlink"
    TargetMode="External"
    Target="part10.pdf#PS3.10"/>
  <Relationship Id="r510"
    Type="http://schemas.openxmlformats.org/officeDocument/2006/relationships/hyperlink"
    TargetMode="External"
    Target="part10.pdf#PS3.10"/>
  <Relationship Id="r511"
    Type="http://schemas.openxmlformats.org/officeDocument/2006/relationships/hyperlink"
    TargetMode="External"
    Target="part10.pdf#PS3.10"/>
  <Relationship Id="r512"
    Type="http://schemas.openxmlformats.org/officeDocument/2006/relationships/hyperlink"
    TargetMode="External"
    Target="part02.pdf#PS3.2"/>
  <Relationship Id="r513"
    Type="http://schemas.openxmlformats.org/officeDocument/2006/relationships/hyperlink"
    TargetMode="External"
    Target="part02.pdf#PS3.2"/>
  <Relationship Id="r514"
    Type="http://schemas.openxmlformats.org/officeDocument/2006/relationships/hyperlink"
    TargetMode="External"
    Target="part02.pdf#PS3.2"/>
  <Relationship Id="r515"
    Type="http://schemas.openxmlformats.org/officeDocument/2006/relationships/hyperlink"
    TargetMode="External"
    Target="part03.pdf#PS3.3"/>
  <Relationship Id="r516"
    Type="http://schemas.openxmlformats.org/officeDocument/2006/relationships/hyperlink"
    TargetMode="External"
    Target="part03.pdf#sect_F.3"/>
  <Relationship Id="r517"
    Type="http://schemas.openxmlformats.org/officeDocument/2006/relationships/header"
    Target="header70.xml"/>
  <Relationship Id="r518"
    Type="http://schemas.openxmlformats.org/officeDocument/2006/relationships/header"
    Target="header71.xml"/>
  <Relationship Id="r519"
    Type="http://schemas.openxmlformats.org/officeDocument/2006/relationships/header"
    Target="header72.xml"/>
  <Relationship Id="r520"
    Type="http://schemas.openxmlformats.org/officeDocument/2006/relationships/footer"
    Target="footer70.xml"/>
  <Relationship Id="r521"
    Type="http://schemas.openxmlformats.org/officeDocument/2006/relationships/footer"
    Target="footer71.xml"/>
  <Relationship Id="r522"
    Type="http://schemas.openxmlformats.org/officeDocument/2006/relationships/footer"
    Target="footer72.xml"/>
  <Relationship Id="r523"
    Type="http://schemas.openxmlformats.org/officeDocument/2006/relationships/hyperlink"
    TargetMode="External"
    Target="part03.pdf#PS3.3"/>
  <Relationship Id="r524"
    Type="http://schemas.openxmlformats.org/officeDocument/2006/relationships/hyperlink"
    TargetMode="External"
    Target="part07.pdf#PS3.7"/>
  <Relationship Id="r525"
    Type="http://schemas.openxmlformats.org/officeDocument/2006/relationships/hyperlink"
    TargetMode="External"
    Target="part07.pdf#PS3.7"/>
  <Relationship Id="r526"
    Type="http://schemas.openxmlformats.org/officeDocument/2006/relationships/hyperlink"
    TargetMode="External"
    Target="part07.pdf#PS3.7"/>
  <Relationship Id="r527"
    Type="http://schemas.openxmlformats.org/officeDocument/2006/relationships/hyperlink"
    TargetMode="External"
    Target="part07.pdf#PS3.7"/>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3.pdf#PS3.3"/>
  <Relationship Id="r531"
    Type="http://schemas.openxmlformats.org/officeDocument/2006/relationships/hyperlink"
    TargetMode="External"
    Target="part02.pdf#PS3.2"/>
  <Relationship Id="r532"
    Type="http://schemas.openxmlformats.org/officeDocument/2006/relationships/hyperlink"
    TargetMode="External"
    Target="part02.pdf#PS3.2"/>
  <Relationship Id="r533"
    Type="http://schemas.openxmlformats.org/officeDocument/2006/relationships/hyperlink"
    TargetMode="External"
    Target="part02.pdf#PS3.2"/>
  <Relationship Id="r534"
    Type="http://schemas.openxmlformats.org/officeDocument/2006/relationships/hyperlink"
    TargetMode="External"
    Target="part02.pdf#PS3.2"/>
  <Relationship Id="r535"
    Type="http://schemas.openxmlformats.org/officeDocument/2006/relationships/hyperlink"
    TargetMode="External"
    Target="part02.pdf#PS3.2"/>
  <Relationship Id="r536"
    Type="http://schemas.openxmlformats.org/officeDocument/2006/relationships/hyperlink"
    TargetMode="External"
    Target="part17.pdf#PS3.17"/>
  <Relationship Id="r537"
    Type="http://schemas.openxmlformats.org/officeDocument/2006/relationships/header"
    Target="header73.xml"/>
  <Relationship Id="r538"
    Type="http://schemas.openxmlformats.org/officeDocument/2006/relationships/header"
    Target="header74.xml"/>
  <Relationship Id="r539"
    Type="http://schemas.openxmlformats.org/officeDocument/2006/relationships/header"
    Target="header75.xml"/>
  <Relationship Id="r540"
    Type="http://schemas.openxmlformats.org/officeDocument/2006/relationships/footer"
    Target="footer73.xml"/>
  <Relationship Id="r541"
    Type="http://schemas.openxmlformats.org/officeDocument/2006/relationships/footer"
    Target="footer74.xml"/>
  <Relationship Id="r542"
    Type="http://schemas.openxmlformats.org/officeDocument/2006/relationships/footer"
    Target="footer75.xml"/>
  <Relationship Id="r543"
    Type="http://schemas.openxmlformats.org/officeDocument/2006/relationships/hyperlink"
    TargetMode="External"
    Target="part05.pdf#PS3.5"/>
  <Relationship Id="r544"
    Type="http://schemas.openxmlformats.org/officeDocument/2006/relationships/hyperlink"
    TargetMode="External"
    Target="part07.pdf#PS3.7"/>
  <Relationship Id="r545"
    Type="http://schemas.openxmlformats.org/officeDocument/2006/relationships/hyperlink"
    TargetMode="External"
    Target="part07.pdf#PS3.7"/>
  <Relationship Id="r546"
    Type="http://schemas.openxmlformats.org/officeDocument/2006/relationships/hyperlink"
    TargetMode="External"
    Target="part05.pdf#PS3.5"/>
  <Relationship Id="r547"
    Type="http://schemas.openxmlformats.org/officeDocument/2006/relationships/hyperlink"
    TargetMode="External"
    Target="part07.pdf#PS3.7"/>
  <Relationship Id="r548"
    Type="http://schemas.openxmlformats.org/officeDocument/2006/relationships/hyperlink"
    TargetMode="External"
    Target="part05.pdf#PS3.5"/>
  <Relationship Id="r549"
    Type="http://schemas.openxmlformats.org/officeDocument/2006/relationships/hyperlink"
    TargetMode="External"
    Target="part07.pdf#PS3.7"/>
  <Relationship Id="r550"
    Type="http://schemas.openxmlformats.org/officeDocument/2006/relationships/hyperlink"
    TargetMode="External"
    Target="part07.pdf#PS3.7"/>
  <Relationship Id="r551"
    Type="http://schemas.openxmlformats.org/officeDocument/2006/relationships/hyperlink"
    TargetMode="External"
    Target="part07.pdf#PS3.7"/>
  <Relationship Id="r552"
    Type="http://schemas.openxmlformats.org/officeDocument/2006/relationships/hyperlink"
    TargetMode="External"
    Target="part07.pdf#PS3.7"/>
  <Relationship Id="r553"
    Type="http://schemas.openxmlformats.org/officeDocument/2006/relationships/hyperlink"
    TargetMode="External"
    Target="part07.pdf#PS3.7"/>
  <Relationship Id="r554"
    Type="http://schemas.openxmlformats.org/officeDocument/2006/relationships/hyperlink"
    TargetMode="External"
    Target="part07.pdf#PS3.7"/>
  <Relationship Id="r555"
    Type="http://schemas.openxmlformats.org/officeDocument/2006/relationships/hyperlink"
    TargetMode="External"
    Target="part07.pdf#PS3.7"/>
  <Relationship Id="r556"
    Type="http://schemas.openxmlformats.org/officeDocument/2006/relationships/hyperlink"
    TargetMode="External"
    Target="part03.pdf#PS3.3"/>
  <Relationship Id="r557"
    Type="http://schemas.openxmlformats.org/officeDocument/2006/relationships/image"
    Target="images/12.png"/>
  <Relationship Id="r558"
    Type="http://schemas.openxmlformats.org/officeDocument/2006/relationships/hyperlink"
    TargetMode="External"
    Target="part03.pdf#sect_C.4.11"/>
  <Relationship Id="r559"
    Type="http://schemas.openxmlformats.org/officeDocument/2006/relationships/hyperlink"
    TargetMode="External"
    Target="part03.pdf#sect_C.4.12"/>
  <Relationship Id="r560"
    Type="http://schemas.openxmlformats.org/officeDocument/2006/relationships/hyperlink"
    TargetMode="External"
    Target="part03.pdf#sect_C.3.2"/>
  <Relationship Id="r561"
    Type="http://schemas.openxmlformats.org/officeDocument/2006/relationships/hyperlink"
    TargetMode="External"
    Target="part03.pdf#sect_C.3.3"/>
  <Relationship Id="r562"
    Type="http://schemas.openxmlformats.org/officeDocument/2006/relationships/hyperlink"
    TargetMode="External"
    Target="part03.pdf#sect_C.3.1"/>
  <Relationship Id="r563"
    Type="http://schemas.openxmlformats.org/officeDocument/2006/relationships/hyperlink"
    TargetMode="External"
    Target="part03.pdf#sect_C.2.2"/>
  <Relationship Id="r564"
    Type="http://schemas.openxmlformats.org/officeDocument/2006/relationships/hyperlink"
    TargetMode="External"
    Target="part03.pdf#sect_C.2.3"/>
  <Relationship Id="r565"
    Type="http://schemas.openxmlformats.org/officeDocument/2006/relationships/hyperlink"
    TargetMode="External"
    Target="part03.pdf#sect_C.2.4"/>
  <Relationship Id="r566"
    Type="http://schemas.openxmlformats.org/officeDocument/2006/relationships/hyperlink"
    TargetMode="External"
    Target="part02.pdf#PS3.2"/>
  <Relationship Id="r567"
    Type="http://schemas.openxmlformats.org/officeDocument/2006/relationships/hyperlink"
    TargetMode="External"
    Target="part02.pdf#PS3.2"/>
  <Relationship Id="r568"
    Type="http://schemas.openxmlformats.org/officeDocument/2006/relationships/hyperlink"
    TargetMode="External"
    Target="part17.pdf#PS3.17"/>
  <Relationship Id="r569"
    Type="http://schemas.openxmlformats.org/officeDocument/2006/relationships/header"
    Target="header76.xml"/>
  <Relationship Id="r570"
    Type="http://schemas.openxmlformats.org/officeDocument/2006/relationships/header"
    Target="header77.xml"/>
  <Relationship Id="r571"
    Type="http://schemas.openxmlformats.org/officeDocument/2006/relationships/header"
    Target="header78.xml"/>
  <Relationship Id="r572"
    Type="http://schemas.openxmlformats.org/officeDocument/2006/relationships/footer"
    Target="footer76.xml"/>
  <Relationship Id="r573"
    Type="http://schemas.openxmlformats.org/officeDocument/2006/relationships/footer"
    Target="footer77.xml"/>
  <Relationship Id="r574"
    Type="http://schemas.openxmlformats.org/officeDocument/2006/relationships/footer"
    Target="footer78.xml"/>
  <Relationship Id="r575"
    Type="http://schemas.openxmlformats.org/officeDocument/2006/relationships/header"
    Target="header79.xml"/>
  <Relationship Id="r576"
    Type="http://schemas.openxmlformats.org/officeDocument/2006/relationships/header"
    Target="header80.xml"/>
  <Relationship Id="r577"
    Type="http://schemas.openxmlformats.org/officeDocument/2006/relationships/header"
    Target="header81.xml"/>
  <Relationship Id="r578"
    Type="http://schemas.openxmlformats.org/officeDocument/2006/relationships/footer"
    Target="footer79.xml"/>
  <Relationship Id="r579"
    Type="http://schemas.openxmlformats.org/officeDocument/2006/relationships/footer"
    Target="footer80.xml"/>
  <Relationship Id="r580"
    Type="http://schemas.openxmlformats.org/officeDocument/2006/relationships/footer"
    Target="footer81.xml"/>
  <Relationship Id="r581"
    Type="http://schemas.openxmlformats.org/officeDocument/2006/relationships/hyperlink"
    TargetMode="External"
    Target="part17.pdf#PS3.17"/>
  <Relationship Id="r582"
    Type="http://schemas.openxmlformats.org/officeDocument/2006/relationships/header"
    Target="header82.xml"/>
  <Relationship Id="r583"
    Type="http://schemas.openxmlformats.org/officeDocument/2006/relationships/header"
    Target="header83.xml"/>
  <Relationship Id="r584"
    Type="http://schemas.openxmlformats.org/officeDocument/2006/relationships/header"
    Target="header84.xml"/>
  <Relationship Id="r585"
    Type="http://schemas.openxmlformats.org/officeDocument/2006/relationships/footer"
    Target="footer82.xml"/>
  <Relationship Id="r586"
    Type="http://schemas.openxmlformats.org/officeDocument/2006/relationships/footer"
    Target="footer83.xml"/>
  <Relationship Id="r587"
    Type="http://schemas.openxmlformats.org/officeDocument/2006/relationships/footer"
    Target="footer84.xml"/>
  <Relationship Id="r588"
    Type="http://schemas.openxmlformats.org/officeDocument/2006/relationships/hyperlink"
    TargetMode="External"
    Target="part14.pdf#PS3.14"/>
  <Relationship Id="r589"
    Type="http://schemas.openxmlformats.org/officeDocument/2006/relationships/hyperlink"
    TargetMode="External"
    Target="part14.pdf#PS3.14"/>
  <Relationship Id="r590"
    Type="http://schemas.openxmlformats.org/officeDocument/2006/relationships/image"
    Target="images/13.png"/>
  <Relationship Id="r591"
    Type="http://schemas.openxmlformats.org/officeDocument/2006/relationships/hyperlink"
    TargetMode="External"
    Target="part03.pdf#PS3.3"/>
  <Relationship Id="r592"
    Type="http://schemas.openxmlformats.org/officeDocument/2006/relationships/hyperlink"
    TargetMode="External"
    Target="part03.pdf#sect_C.11.1"/>
  <Relationship Id="r593"
    Type="http://schemas.openxmlformats.org/officeDocument/2006/relationships/hyperlink"
    TargetMode="External"
    Target="part03.pdf#sect_C.8.7.1.1.2"/>
  <Relationship Id="r594"
    Type="http://schemas.openxmlformats.org/officeDocument/2006/relationships/hyperlink"
    TargetMode="External"
    Target="part03.pdf#sect_C.11.8"/>
  <Relationship Id="r595"
    Type="http://schemas.openxmlformats.org/officeDocument/2006/relationships/hyperlink"
    TargetMode="External"
    Target="part14.pdf#PS3.14"/>
  <Relationship Id="r596"
    Type="http://schemas.openxmlformats.org/officeDocument/2006/relationships/hyperlink"
    TargetMode="External"
    Target="part03.pdf#sect_C.11.6"/>
  <Relationship Id="r597"
    Type="http://schemas.openxmlformats.org/officeDocument/2006/relationships/image"
    Target="images/14.png"/>
  <Relationship Id="r598"
    Type="http://schemas.openxmlformats.org/officeDocument/2006/relationships/image"
    Target="images/15.png"/>
  <Relationship Id="r599"
    Type="http://schemas.openxmlformats.org/officeDocument/2006/relationships/image"
    Target="images/16.png"/>
  <Relationship Id="r600"
    Type="http://schemas.openxmlformats.org/officeDocument/2006/relationships/hyperlink"
    TargetMode="External"
    Target="part03.pdf#sect_C.8.7.1.1.2"/>
  <Relationship Id="r601"
    Type="http://schemas.openxmlformats.org/officeDocument/2006/relationships/hyperlink"
    TargetMode="External"
    Target="part03.pdf#sect_C.7.6.16.2.13"/>
  <Relationship Id="r602"
    Type="http://schemas.openxmlformats.org/officeDocument/2006/relationships/image"
    Target="images/17.png"/>
  <Relationship Id="r603"
    Type="http://schemas.openxmlformats.org/officeDocument/2006/relationships/image"
    Target="images/18.png"/>
  <Relationship Id="r604"
    Type="http://schemas.openxmlformats.org/officeDocument/2006/relationships/image"
    Target="images/19.png"/>
  <Relationship Id="r605"
    Type="http://schemas.openxmlformats.org/officeDocument/2006/relationships/header"
    Target="header85.xml"/>
  <Relationship Id="r606"
    Type="http://schemas.openxmlformats.org/officeDocument/2006/relationships/header"
    Target="header86.xml"/>
  <Relationship Id="r607"
    Type="http://schemas.openxmlformats.org/officeDocument/2006/relationships/header"
    Target="header87.xml"/>
  <Relationship Id="r608"
    Type="http://schemas.openxmlformats.org/officeDocument/2006/relationships/footer"
    Target="footer85.xml"/>
  <Relationship Id="r609"
    Type="http://schemas.openxmlformats.org/officeDocument/2006/relationships/footer"
    Target="footer86.xml"/>
  <Relationship Id="r610"
    Type="http://schemas.openxmlformats.org/officeDocument/2006/relationships/footer"
    Target="footer87.xml"/>
  <Relationship Id="r611"
    Type="http://schemas.openxmlformats.org/officeDocument/2006/relationships/hyperlink"
    TargetMode="External"
    Target="part17.pdf#sect_E.4"/>
  <Relationship Id="r612"
    Type="http://schemas.openxmlformats.org/officeDocument/2006/relationships/hyperlink"
    TargetMode="External"
    Target="part16.pdf#sect_CID_12300"/>
  <Relationship Id="r613"
    Type="http://schemas.openxmlformats.org/officeDocument/2006/relationships/hyperlink"
    TargetMode="External"
    Target="part16.pdf#sect_TID_5301"/>
  <Relationship Id="r614"
    Type="http://schemas.openxmlformats.org/officeDocument/2006/relationships/hyperlink"
    TargetMode="External"
    Target="part16.pdf#sect_TID_5302"/>
  <Relationship Id="r615"
    Type="http://schemas.openxmlformats.org/officeDocument/2006/relationships/hyperlink"
    TargetMode="External"
    Target="part16.pdf#sect_TID_5302"/>
  <Relationship Id="r616"
    Type="http://schemas.openxmlformats.org/officeDocument/2006/relationships/hyperlink"
    TargetMode="External"
    Target="part16.pdf#sect_CID_12301"/>
  <Relationship Id="r617"
    Type="http://schemas.openxmlformats.org/officeDocument/2006/relationships/hyperlink"
    TargetMode="External"
    Target="part16.pdf#sect_CID_12304"/>
  <Relationship Id="r618"
    Type="http://schemas.openxmlformats.org/officeDocument/2006/relationships/hyperlink"
    TargetMode="External"
    Target="part16.pdf#sect_CID_12305"/>
  <Relationship Id="r619"
    Type="http://schemas.openxmlformats.org/officeDocument/2006/relationships/hyperlink"
    TargetMode="External"
    Target="part16.pdf#sect_CID_12307"/>
  <Relationship Id="r620"
    Type="http://schemas.openxmlformats.org/officeDocument/2006/relationships/hyperlink"
    TargetMode="External"
    Target="part16.pdf#sect_CID_12227"/>
  <Relationship Id="r621"
    Type="http://schemas.openxmlformats.org/officeDocument/2006/relationships/header"
    Target="header88.xml"/>
  <Relationship Id="r622"
    Type="http://schemas.openxmlformats.org/officeDocument/2006/relationships/header"
    Target="header89.xml"/>
  <Relationship Id="r623"
    Type="http://schemas.openxmlformats.org/officeDocument/2006/relationships/header"
    Target="header90.xml"/>
  <Relationship Id="r624"
    Type="http://schemas.openxmlformats.org/officeDocument/2006/relationships/footer"
    Target="footer88.xml"/>
  <Relationship Id="r625"
    Type="http://schemas.openxmlformats.org/officeDocument/2006/relationships/footer"
    Target="footer89.xml"/>
  <Relationship Id="r626"
    Type="http://schemas.openxmlformats.org/officeDocument/2006/relationships/footer"
    Target="footer90.xml"/>
  <Relationship Id="r627"
    Type="http://schemas.openxmlformats.org/officeDocument/2006/relationships/hyperlink"
    TargetMode="External"
    Target="part07.pdf#PS3.7"/>
  <Relationship Id="r628"
    Type="http://schemas.openxmlformats.org/officeDocument/2006/relationships/hyperlink"
    TargetMode="External"
    Target="part07.pdf#PS3.7"/>
  <Relationship Id="r629"
    Type="http://schemas.openxmlformats.org/officeDocument/2006/relationships/hyperlink"
    TargetMode="External"
    Target="part03.pdf#PS3.3"/>
  <Relationship Id="r630"
    Type="http://schemas.openxmlformats.org/officeDocument/2006/relationships/hyperlink"
    TargetMode="External"
    Target="part07.pdf#PS3.7"/>
  <Relationship Id="r631"
    Type="http://schemas.openxmlformats.org/officeDocument/2006/relationships/hyperlink"
    TargetMode="External"
    Target="part03.pdf#sect_C.17.3"/>
  <Relationship Id="r632"
    Type="http://schemas.openxmlformats.org/officeDocument/2006/relationships/hyperlink"
    TargetMode="External"
    Target="part03.pdf#sect_A.35.7.3.1"/>
  <Relationship Id="r633"
    Type="http://schemas.openxmlformats.org/officeDocument/2006/relationships/hyperlink"
    TargetMode="External"
    Target="part03.pdf#PS3.3"/>
  <Relationship Id="r634"
    Type="http://schemas.openxmlformats.org/officeDocument/2006/relationships/hyperlink"
    TargetMode="External"
    Target="part03.pdf#PS3.3"/>
  <Relationship Id="r635"
    Type="http://schemas.openxmlformats.org/officeDocument/2006/relationships/hyperlink"
    TargetMode="External"
    Target="part16.pdf#PS3.16"/>
  <Relationship Id="r636"
    Type="http://schemas.openxmlformats.org/officeDocument/2006/relationships/hyperlink"
    TargetMode="External"
    Target="part07.pdf#PS3.7"/>
  <Relationship Id="r637"
    Type="http://schemas.openxmlformats.org/officeDocument/2006/relationships/hyperlink"
    TargetMode="External"
    Target="part02.pdf#PS3.2"/>
  <Relationship Id="r638"
    Type="http://schemas.openxmlformats.org/officeDocument/2006/relationships/hyperlink"
    TargetMode="External"
    Target="part15.pdf#PS3.15"/>
  <Relationship Id="r639"
    Type="http://schemas.openxmlformats.org/officeDocument/2006/relationships/hyperlink"
    TargetMode="External"
    Target="part07.pdf#PS3.7"/>
  <Relationship Id="r640"
    Type="http://schemas.openxmlformats.org/officeDocument/2006/relationships/hyperlink"
    TargetMode="External"
    Target="part03.pdf#PS3.3"/>
  <Relationship Id="r641"
    Type="http://schemas.openxmlformats.org/officeDocument/2006/relationships/hyperlink"
    TargetMode="External"
    Target="part03.pdf#PS3.3"/>
  <Relationship Id="r642"
    Type="http://schemas.openxmlformats.org/officeDocument/2006/relationships/hyperlink"
    TargetMode="External"
    Target="part07.pdf#PS3.7"/>
  <Relationship Id="r643"
    Type="http://schemas.openxmlformats.org/officeDocument/2006/relationships/hyperlink"
    TargetMode="External"
    Target="part02.pdf#PS3.2"/>
  <Relationship Id="r644"
    Type="http://schemas.openxmlformats.org/officeDocument/2006/relationships/header"
    Target="header91.xml"/>
  <Relationship Id="r645"
    Type="http://schemas.openxmlformats.org/officeDocument/2006/relationships/header"
    Target="header92.xml"/>
  <Relationship Id="r646"
    Type="http://schemas.openxmlformats.org/officeDocument/2006/relationships/header"
    Target="header93.xml"/>
  <Relationship Id="r647"
    Type="http://schemas.openxmlformats.org/officeDocument/2006/relationships/footer"
    Target="footer91.xml"/>
  <Relationship Id="r648"
    Type="http://schemas.openxmlformats.org/officeDocument/2006/relationships/footer"
    Target="footer92.xml"/>
  <Relationship Id="r649"
    Type="http://schemas.openxmlformats.org/officeDocument/2006/relationships/footer"
    Target="footer93.xml"/>
  <Relationship Id="r650"
    Type="http://schemas.openxmlformats.org/officeDocument/2006/relationships/hyperlink"
    TargetMode="External"
    Target="part07.pdf#PS3.7"/>
  <Relationship Id="r651"
    Type="http://schemas.openxmlformats.org/officeDocument/2006/relationships/hyperlink"
    TargetMode="External"
    Target="part05.pdf#PS3.5"/>
  <Relationship Id="r652"
    Type="http://schemas.openxmlformats.org/officeDocument/2006/relationships/hyperlink"
    TargetMode="External"
    Target="part16.pdf#PS3.16"/>
  <Relationship Id="r653"
    Type="http://schemas.openxmlformats.org/officeDocument/2006/relationships/hyperlink"
    TargetMode="External"
    Target="part07.pdf#PS3.7"/>
  <Relationship Id="r654"
    Type="http://schemas.openxmlformats.org/officeDocument/2006/relationships/hyperlink"
    TargetMode="External"
    Target="part07.pdf#PS3.7"/>
  <Relationship Id="r655"
    Type="http://schemas.openxmlformats.org/officeDocument/2006/relationships/hyperlink"
    TargetMode="External"
    Target="part07.pdf#PS3.7"/>
  <Relationship Id="r656"
    Type="http://schemas.openxmlformats.org/officeDocument/2006/relationships/hyperlink"
    TargetMode="External"
    Target="part05.pdf#PS3.5"/>
  <Relationship Id="r657"
    Type="http://schemas.openxmlformats.org/officeDocument/2006/relationships/hyperlink"
    TargetMode="External"
    Target="part07.pdf#PS3.7"/>
  <Relationship Id="r658"
    Type="http://schemas.openxmlformats.org/officeDocument/2006/relationships/hyperlink"
    TargetMode="External"
    Target="part07.pdf#PS3.7"/>
  <Relationship Id="r659"
    Type="http://schemas.openxmlformats.org/officeDocument/2006/relationships/image"
    Target="images/20.png"/>
  <Relationship Id="r660"
    Type="http://schemas.openxmlformats.org/officeDocument/2006/relationships/hyperlink"
    TargetMode="External"
    Target="part03.pdf#sect_C.2.2"/>
  <Relationship Id="r661"
    Type="http://schemas.openxmlformats.org/officeDocument/2006/relationships/hyperlink"
    TargetMode="External"
    Target="part03.pdf#sect_C.2.3"/>
  <Relationship Id="r662"
    Type="http://schemas.openxmlformats.org/officeDocument/2006/relationships/hyperlink"
    TargetMode="External"
    Target="part03.pdf#PS3.3"/>
  <Relationship Id="r663"
    Type="http://schemas.openxmlformats.org/officeDocument/2006/relationships/hyperlink"
    TargetMode="External"
    Target="part02.pdf#PS3.2"/>
  <Relationship Id="r664"
    Type="http://schemas.openxmlformats.org/officeDocument/2006/relationships/hyperlink"
    TargetMode="External"
    Target="part16.pdf#PS3.16"/>
  <Relationship Id="r665"
    Type="http://schemas.openxmlformats.org/officeDocument/2006/relationships/hyperlink"
    TargetMode="External"
    Target="part17.pdf#PS3.17"/>
  <Relationship Id="r666"
    Type="http://schemas.openxmlformats.org/officeDocument/2006/relationships/header"
    Target="header94.xml"/>
  <Relationship Id="r667"
    Type="http://schemas.openxmlformats.org/officeDocument/2006/relationships/header"
    Target="header95.xml"/>
  <Relationship Id="r668"
    Type="http://schemas.openxmlformats.org/officeDocument/2006/relationships/header"
    Target="header96.xml"/>
  <Relationship Id="r669"
    Type="http://schemas.openxmlformats.org/officeDocument/2006/relationships/footer"
    Target="footer94.xml"/>
  <Relationship Id="r670"
    Type="http://schemas.openxmlformats.org/officeDocument/2006/relationships/footer"
    Target="footer95.xml"/>
  <Relationship Id="r671"
    Type="http://schemas.openxmlformats.org/officeDocument/2006/relationships/footer"
    Target="footer96.xml"/>
  <Relationship Id="r672"
    Type="http://schemas.openxmlformats.org/officeDocument/2006/relationships/hyperlink"
    TargetMode="External"
    Target="part03.pdf#PS3.3"/>
  <Relationship Id="r673"
    Type="http://schemas.openxmlformats.org/officeDocument/2006/relationships/hyperlink"
    TargetMode="External"
    Target="part07.pdf#PS3.7"/>
  <Relationship Id="r674"
    Type="http://schemas.openxmlformats.org/officeDocument/2006/relationships/hyperlink"
    TargetMode="External"
    Target="part07.pdf#PS3.7"/>
  <Relationship Id="r675"
    Type="http://schemas.openxmlformats.org/officeDocument/2006/relationships/hyperlink"
    TargetMode="External"
    Target="part03.pdf#sect_C.12.1"/>
  <Relationship Id="r676"
    Type="http://schemas.openxmlformats.org/officeDocument/2006/relationships/hyperlink"
    TargetMode="External"
    Target="part07.pdf#PS3.7"/>
  <Relationship Id="r677"
    Type="http://schemas.openxmlformats.org/officeDocument/2006/relationships/hyperlink"
    TargetMode="External"
    Target="part07.pdf#PS3.7"/>
  <Relationship Id="r678"
    Type="http://schemas.openxmlformats.org/officeDocument/2006/relationships/hyperlink"
    TargetMode="External"
    Target="part02.pdf#chapter_A"/>
  <Relationship Id="r679"
    Type="http://schemas.openxmlformats.org/officeDocument/2006/relationships/hyperlink"
    TargetMode="External"
    Target="part02.pdf#chapter_A"/>
  <Relationship Id="r680"
    Type="http://schemas.openxmlformats.org/officeDocument/2006/relationships/hyperlink"
    TargetMode="External"
    Target="part02.pdf#chapter_A"/>
  <Relationship Id="r681"
    Type="http://schemas.openxmlformats.org/officeDocument/2006/relationships/header"
    Target="header97.xml"/>
  <Relationship Id="r682"
    Type="http://schemas.openxmlformats.org/officeDocument/2006/relationships/header"
    Target="header98.xml"/>
  <Relationship Id="r683"
    Type="http://schemas.openxmlformats.org/officeDocument/2006/relationships/header"
    Target="header99.xml"/>
  <Relationship Id="r684"
    Type="http://schemas.openxmlformats.org/officeDocument/2006/relationships/footer"
    Target="footer97.xml"/>
  <Relationship Id="r685"
    Type="http://schemas.openxmlformats.org/officeDocument/2006/relationships/footer"
    Target="footer98.xml"/>
  <Relationship Id="r686"
    Type="http://schemas.openxmlformats.org/officeDocument/2006/relationships/footer"
    Target="footer99.xml"/>
  <Relationship Id="r687"
    Type="http://schemas.openxmlformats.org/officeDocument/2006/relationships/hyperlink"
    TargetMode="External"
    Target="part02.pdf#PS3.2"/>
  <Relationship Id="r688"
    Type="http://schemas.openxmlformats.org/officeDocument/2006/relationships/hyperlink"
    TargetMode="External"
    Target="part03.pdf#PS3.3"/>
  <Relationship Id="r689"
    Type="http://schemas.openxmlformats.org/officeDocument/2006/relationships/hyperlink"
    TargetMode="External"
    Target="part07.pdf#PS3.7"/>
  <Relationship Id="r690"
    Type="http://schemas.openxmlformats.org/officeDocument/2006/relationships/hyperlink"
    TargetMode="External"
    Target="part07.pdf#PS3.7"/>
  <Relationship Id="r691"
    Type="http://schemas.openxmlformats.org/officeDocument/2006/relationships/hyperlink"
    TargetMode="External"
    Target="part07.pdf#PS3.7"/>
  <Relationship Id="r692"
    Type="http://schemas.openxmlformats.org/officeDocument/2006/relationships/hyperlink"
    TargetMode="External"
    Target="part03.pdf#PS3.3"/>
  <Relationship Id="r693"
    Type="http://schemas.openxmlformats.org/officeDocument/2006/relationships/hyperlink"
    TargetMode="External"
    Target="part07.pdf#PS3.7"/>
  <Relationship Id="r694"
    Type="http://schemas.openxmlformats.org/officeDocument/2006/relationships/hyperlink"
    TargetMode="External"
    Target="part07.pdf#PS3.7"/>
  <Relationship Id="r695"
    Type="http://schemas.openxmlformats.org/officeDocument/2006/relationships/hyperlink"
    TargetMode="External"
    Target="part07.pdf#PS3.7"/>
  <Relationship Id="r696"
    Type="http://schemas.openxmlformats.org/officeDocument/2006/relationships/hyperlink"
    TargetMode="External"
    Target="part03.pdf#sect_C.22.1"/>
  <Relationship Id="r697"
    Type="http://schemas.openxmlformats.org/officeDocument/2006/relationships/hyperlink"
    TargetMode="External"
    Target="part07.pdf#PS3.7"/>
  <Relationship Id="r698"
    Type="http://schemas.openxmlformats.org/officeDocument/2006/relationships/hyperlink"
    TargetMode="External"
    Target="part07.pdf#PS3.7"/>
  <Relationship Id="r699"
    Type="http://schemas.openxmlformats.org/officeDocument/2006/relationships/hyperlink"
    TargetMode="External"
    Target="part02.pdf#PS3.2"/>
  <Relationship Id="r700"
    Type="http://schemas.openxmlformats.org/officeDocument/2006/relationships/hyperlink"
    TargetMode="External"
    Target="part02.pdf#PS3.2"/>
  <Relationship Id="r701"
    Type="http://schemas.openxmlformats.org/officeDocument/2006/relationships/hyperlink"
    TargetMode="External"
    Target="part02.pdf#PS3.2"/>
  <Relationship Id="r702"
    Type="http://schemas.openxmlformats.org/officeDocument/2006/relationships/header"
    Target="header100.xml"/>
  <Relationship Id="r703"
    Type="http://schemas.openxmlformats.org/officeDocument/2006/relationships/header"
    Target="header101.xml"/>
  <Relationship Id="r704"
    Type="http://schemas.openxmlformats.org/officeDocument/2006/relationships/header"
    Target="header102.xml"/>
  <Relationship Id="r705"
    Type="http://schemas.openxmlformats.org/officeDocument/2006/relationships/footer"
    Target="footer100.xml"/>
  <Relationship Id="r706"
    Type="http://schemas.openxmlformats.org/officeDocument/2006/relationships/footer"
    Target="footer101.xml"/>
  <Relationship Id="r707"
    Type="http://schemas.openxmlformats.org/officeDocument/2006/relationships/footer"
    Target="footer102.xml"/>
  <Relationship Id="r708"
    Type="http://schemas.openxmlformats.org/officeDocument/2006/relationships/header"
    Target="header103.xml"/>
  <Relationship Id="r709"
    Type="http://schemas.openxmlformats.org/officeDocument/2006/relationships/header"
    Target="header104.xml"/>
  <Relationship Id="r710"
    Type="http://schemas.openxmlformats.org/officeDocument/2006/relationships/header"
    Target="header105.xml"/>
  <Relationship Id="r711"
    Type="http://schemas.openxmlformats.org/officeDocument/2006/relationships/footer"
    Target="footer103.xml"/>
  <Relationship Id="r712"
    Type="http://schemas.openxmlformats.org/officeDocument/2006/relationships/footer"
    Target="footer104.xml"/>
  <Relationship Id="r713"
    Type="http://schemas.openxmlformats.org/officeDocument/2006/relationships/footer"
    Target="footer105.xml"/>
  <Relationship Id="r714"
    Type="http://schemas.openxmlformats.org/officeDocument/2006/relationships/hyperlink"
    TargetMode="External"
    Target="part07.pdf#PS3.7"/>
  <Relationship Id="r715"
    Type="http://schemas.openxmlformats.org/officeDocument/2006/relationships/hyperlink"
    TargetMode="External"
    Target="part03.pdf#PS3.3"/>
  <Relationship Id="r716"
    Type="http://schemas.openxmlformats.org/officeDocument/2006/relationships/image"
    Target="images/21.png"/>
  <Relationship Id="r717"
    Type="http://schemas.openxmlformats.org/officeDocument/2006/relationships/hyperlink"
    TargetMode="External"
    Target="part02.pdf#PS3.2"/>
  <Relationship Id="r718"
    Type="http://schemas.openxmlformats.org/officeDocument/2006/relationships/header"
    Target="header106.xml"/>
  <Relationship Id="r719"
    Type="http://schemas.openxmlformats.org/officeDocument/2006/relationships/header"
    Target="header107.xml"/>
  <Relationship Id="r720"
    Type="http://schemas.openxmlformats.org/officeDocument/2006/relationships/header"
    Target="header108.xml"/>
  <Relationship Id="r721"
    Type="http://schemas.openxmlformats.org/officeDocument/2006/relationships/footer"
    Target="footer106.xml"/>
  <Relationship Id="r722"
    Type="http://schemas.openxmlformats.org/officeDocument/2006/relationships/footer"
    Target="footer107.xml"/>
  <Relationship Id="r723"
    Type="http://schemas.openxmlformats.org/officeDocument/2006/relationships/footer"
    Target="footer108.xml"/>
  <Relationship Id="r724"
    Type="http://schemas.openxmlformats.org/officeDocument/2006/relationships/hyperlink"
    TargetMode="External"
    Target="part05.pdf#PS3.5"/>
  <Relationship Id="r725"
    Type="http://schemas.openxmlformats.org/officeDocument/2006/relationships/hyperlink"
    TargetMode="External"
    Target="part07.pdf#PS3.7"/>
  <Relationship Id="r726"
    Type="http://schemas.openxmlformats.org/officeDocument/2006/relationships/hyperlink"
    TargetMode="External"
    Target="part07.pdf#PS3.7"/>
  <Relationship Id="r727"
    Type="http://schemas.openxmlformats.org/officeDocument/2006/relationships/hyperlink"
    TargetMode="External"
    Target="part05.pdf#PS3.5"/>
  <Relationship Id="r728"
    Type="http://schemas.openxmlformats.org/officeDocument/2006/relationships/hyperlink"
    TargetMode="External"
    Target="part07.pdf#PS3.7"/>
  <Relationship Id="r729"
    Type="http://schemas.openxmlformats.org/officeDocument/2006/relationships/hyperlink"
    TargetMode="External"
    Target="part05.pdf#PS3.5"/>
  <Relationship Id="r730"
    Type="http://schemas.openxmlformats.org/officeDocument/2006/relationships/hyperlink"
    TargetMode="External"
    Target="part03.pdf#PS3.3"/>
  <Relationship Id="r731"
    Type="http://schemas.openxmlformats.org/officeDocument/2006/relationships/hyperlink"
    TargetMode="External"
    Target="part07.pdf#PS3.7"/>
  <Relationship Id="r732"
    Type="http://schemas.openxmlformats.org/officeDocument/2006/relationships/hyperlink"
    TargetMode="External"
    Target="part07.pdf#PS3.7"/>
  <Relationship Id="r733"
    Type="http://schemas.openxmlformats.org/officeDocument/2006/relationships/hyperlink"
    TargetMode="External"
    Target="part07.pdf#PS3.7"/>
  <Relationship Id="r734"
    Type="http://schemas.openxmlformats.org/officeDocument/2006/relationships/hyperlink"
    TargetMode="External"
    Target="part07.pdf#PS3.7"/>
  <Relationship Id="r735"
    Type="http://schemas.openxmlformats.org/officeDocument/2006/relationships/image"
    Target="images/22.png"/>
  <Relationship Id="r736"
    Type="http://schemas.openxmlformats.org/officeDocument/2006/relationships/hyperlink"
    TargetMode="External"
    Target="part03.pdf#PS3.3"/>
  <Relationship Id="r737"
    Type="http://schemas.openxmlformats.org/officeDocument/2006/relationships/hyperlink"
    TargetMode="External"
    Target="part03.pdf#PS3.3"/>
  <Relationship Id="r738"
    Type="http://schemas.openxmlformats.org/officeDocument/2006/relationships/hyperlink"
    TargetMode="External"
    Target="part03.pdf#sect_C.26.1"/>
  <Relationship Id="r739"
    Type="http://schemas.openxmlformats.org/officeDocument/2006/relationships/hyperlink"
    TargetMode="External"
    Target="part02.pdf#PS3.2"/>
  <Relationship Id="r740"
    Type="http://schemas.openxmlformats.org/officeDocument/2006/relationships/image"
    Target="images/23.png"/>
  <Relationship Id="r741"
    Type="http://schemas.openxmlformats.org/officeDocument/2006/relationships/hyperlink"
    TargetMode="External"
    Target="part03.pdf#PS3.3"/>
  <Relationship Id="r742"
    Type="http://schemas.openxmlformats.org/officeDocument/2006/relationships/hyperlink"
    TargetMode="External"
    Target="part03.pdf#PS3.3"/>
  <Relationship Id="r743"
    Type="http://schemas.openxmlformats.org/officeDocument/2006/relationships/hyperlink"
    TargetMode="External"
    Target="part02.pdf#PS3.2"/>
  <Relationship Id="r744"
    Type="http://schemas.openxmlformats.org/officeDocument/2006/relationships/header"
    Target="header109.xml"/>
  <Relationship Id="r745"
    Type="http://schemas.openxmlformats.org/officeDocument/2006/relationships/header"
    Target="header110.xml"/>
  <Relationship Id="r746"
    Type="http://schemas.openxmlformats.org/officeDocument/2006/relationships/header"
    Target="header111.xml"/>
  <Relationship Id="r747"
    Type="http://schemas.openxmlformats.org/officeDocument/2006/relationships/footer"
    Target="footer109.xml"/>
  <Relationship Id="r748"
    Type="http://schemas.openxmlformats.org/officeDocument/2006/relationships/footer"
    Target="footer110.xml"/>
  <Relationship Id="r749"
    Type="http://schemas.openxmlformats.org/officeDocument/2006/relationships/footer"
    Target="footer111.xml"/>
  <Relationship Id="r750"
    Type="http://schemas.openxmlformats.org/officeDocument/2006/relationships/header"
    Target="header112.xml"/>
  <Relationship Id="r751"
    Type="http://schemas.openxmlformats.org/officeDocument/2006/relationships/header"
    Target="header113.xml"/>
  <Relationship Id="r752"
    Type="http://schemas.openxmlformats.org/officeDocument/2006/relationships/header"
    Target="header114.xml"/>
  <Relationship Id="r753"
    Type="http://schemas.openxmlformats.org/officeDocument/2006/relationships/footer"
    Target="footer112.xml"/>
  <Relationship Id="r754"
    Type="http://schemas.openxmlformats.org/officeDocument/2006/relationships/footer"
    Target="footer113.xml"/>
  <Relationship Id="r755"
    Type="http://schemas.openxmlformats.org/officeDocument/2006/relationships/footer"
    Target="footer114.xml"/>
  <Relationship Id="r756"
    Type="http://schemas.openxmlformats.org/officeDocument/2006/relationships/hyperlink"
    TargetMode="External"
    Target="part07.pdf#PS3.7"/>
  <Relationship Id="r757"
    Type="http://schemas.openxmlformats.org/officeDocument/2006/relationships/hyperlink"
    TargetMode="External"
    Target="part03.pdf#PS3.3"/>
  <Relationship Id="r758"
    Type="http://schemas.openxmlformats.org/officeDocument/2006/relationships/image"
    Target="images/24.png"/>
  <Relationship Id="r759"
    Type="http://schemas.openxmlformats.org/officeDocument/2006/relationships/hyperlink"
    TargetMode="External"
    Target="part02.pdf#PS3.2"/>
  <Relationship Id="r760"
    Type="http://schemas.openxmlformats.org/officeDocument/2006/relationships/header"
    Target="header115.xml"/>
  <Relationship Id="r761"
    Type="http://schemas.openxmlformats.org/officeDocument/2006/relationships/header"
    Target="header116.xml"/>
  <Relationship Id="r762"
    Type="http://schemas.openxmlformats.org/officeDocument/2006/relationships/header"
    Target="header117.xml"/>
  <Relationship Id="r763"
    Type="http://schemas.openxmlformats.org/officeDocument/2006/relationships/footer"
    Target="footer115.xml"/>
  <Relationship Id="r764"
    Type="http://schemas.openxmlformats.org/officeDocument/2006/relationships/footer"
    Target="footer116.xml"/>
  <Relationship Id="r765"
    Type="http://schemas.openxmlformats.org/officeDocument/2006/relationships/footer"
    Target="footer117.xml"/>
  <Relationship Id="r766"
    Type="http://schemas.openxmlformats.org/officeDocument/2006/relationships/hyperlink"
    TargetMode="External"
    Target="part07.pdf#PS3.7"/>
  <Relationship Id="r767"
    Type="http://schemas.openxmlformats.org/officeDocument/2006/relationships/hyperlink"
    TargetMode="External"
    Target="part16.pdf#DCM_109105"/>
  <Relationship Id="r768"
    Type="http://schemas.openxmlformats.org/officeDocument/2006/relationships/hyperlink"
    TargetMode="External"
    Target="part17.pdf#chapter_MM"/>
  <Relationship Id="r769"
    Type="http://schemas.openxmlformats.org/officeDocument/2006/relationships/hyperlink"
    TargetMode="External"
    Target="part07.pdf#PS3.7"/>
  <Relationship Id="r770"
    Type="http://schemas.openxmlformats.org/officeDocument/2006/relationships/hyperlink"
    TargetMode="External"
    Target="part07.pdf#PS3.7"/>
  <Relationship Id="r771"
    Type="http://schemas.openxmlformats.org/officeDocument/2006/relationships/hyperlink"
    TargetMode="External"
    Target="part07.pdf#PS3.7"/>
  <Relationship Id="r772"
    Type="http://schemas.openxmlformats.org/officeDocument/2006/relationships/hyperlink"
    TargetMode="External"
    Target="part07.pdf#PS3.7"/>
  <Relationship Id="r773"
    Type="http://schemas.openxmlformats.org/officeDocument/2006/relationships/hyperlink"
    TargetMode="External"
    Target="part07.pdf#PS3.7"/>
  <Relationship Id="r774"
    Type="http://schemas.openxmlformats.org/officeDocument/2006/relationships/hyperlink"
    TargetMode="External"
    Target="part07.pdf#PS3.7"/>
  <Relationship Id="r775"
    Type="http://schemas.openxmlformats.org/officeDocument/2006/relationships/hyperlink"
    TargetMode="External"
    Target="part07.pdf#PS3.7"/>
  <Relationship Id="r776"
    Type="http://schemas.openxmlformats.org/officeDocument/2006/relationships/hyperlink"
    TargetMode="External"
    Target="part07.pdf#PS3.7"/>
  <Relationship Id="r777"
    Type="http://schemas.openxmlformats.org/officeDocument/2006/relationships/hyperlink"
    TargetMode="External"
    Target="part07.pdf#PS3.7"/>
  <Relationship Id="r778"
    Type="http://schemas.openxmlformats.org/officeDocument/2006/relationships/image"
    Target="images/25.png"/>
  <Relationship Id="r779"
    Type="http://schemas.openxmlformats.org/officeDocument/2006/relationships/hyperlink"
    TargetMode="External"
    Target="part02.pdf#PS3.2"/>
  <Relationship Id="r780"
    Type="http://schemas.openxmlformats.org/officeDocument/2006/relationships/header"
    Target="header118.xml"/>
  <Relationship Id="r781"
    Type="http://schemas.openxmlformats.org/officeDocument/2006/relationships/header"
    Target="header119.xml"/>
  <Relationship Id="r782"
    Type="http://schemas.openxmlformats.org/officeDocument/2006/relationships/header"
    Target="header120.xml"/>
  <Relationship Id="r783"
    Type="http://schemas.openxmlformats.org/officeDocument/2006/relationships/footer"
    Target="footer118.xml"/>
  <Relationship Id="r784"
    Type="http://schemas.openxmlformats.org/officeDocument/2006/relationships/footer"
    Target="footer119.xml"/>
  <Relationship Id="r785"
    Type="http://schemas.openxmlformats.org/officeDocument/2006/relationships/footer"
    Target="footer120.xml"/>
  <Relationship Id="r786"
    Type="http://schemas.openxmlformats.org/officeDocument/2006/relationships/hyperlink"
    TargetMode="External"
    Target="part07.pdf#PS3.7"/>
  <Relationship Id="r787"
    Type="http://schemas.openxmlformats.org/officeDocument/2006/relationships/image"
    Target="images/26.png"/>
  <Relationship Id="r788"
    Type="http://schemas.openxmlformats.org/officeDocument/2006/relationships/hyperlink"
    TargetMode="External"
    Target="part07.pdf#PS3.7"/>
  <Relationship Id="r789"
    Type="http://schemas.openxmlformats.org/officeDocument/2006/relationships/hyperlink"
    TargetMode="External"
    Target="part07.pdf#PS3.7"/>
  <Relationship Id="r790"
    Type="http://schemas.openxmlformats.org/officeDocument/2006/relationships/hyperlink"
    TargetMode="External"
    Target="part07.pdf#PS3.7"/>
  <Relationship Id="r791"
    Type="http://schemas.openxmlformats.org/officeDocument/2006/relationships/hyperlink"
    TargetMode="External"
    Target="part07.pdf#PS3.7"/>
  <Relationship Id="r792"
    Type="http://schemas.openxmlformats.org/officeDocument/2006/relationships/hyperlink"
    TargetMode="External"
    Target="part02.pdf#PS3.2"/>
  <Relationship Id="r793"
    Type="http://schemas.openxmlformats.org/officeDocument/2006/relationships/header"
    Target="header121.xml"/>
  <Relationship Id="r794"
    Type="http://schemas.openxmlformats.org/officeDocument/2006/relationships/header"
    Target="header122.xml"/>
  <Relationship Id="r795"
    Type="http://schemas.openxmlformats.org/officeDocument/2006/relationships/header"
    Target="header123.xml"/>
  <Relationship Id="r796"
    Type="http://schemas.openxmlformats.org/officeDocument/2006/relationships/footer"
    Target="footer121.xml"/>
  <Relationship Id="r797"
    Type="http://schemas.openxmlformats.org/officeDocument/2006/relationships/footer"
    Target="footer122.xml"/>
  <Relationship Id="r798"
    Type="http://schemas.openxmlformats.org/officeDocument/2006/relationships/footer"
    Target="footer123.xml"/>
  <Relationship Id="r799"
    Type="http://schemas.openxmlformats.org/officeDocument/2006/relationships/header"
    Target="header124.xml"/>
  <Relationship Id="r800"
    Type="http://schemas.openxmlformats.org/officeDocument/2006/relationships/header"
    Target="header125.xml"/>
  <Relationship Id="r801"
    Type="http://schemas.openxmlformats.org/officeDocument/2006/relationships/header"
    Target="header126.xml"/>
  <Relationship Id="r802"
    Type="http://schemas.openxmlformats.org/officeDocument/2006/relationships/footer"
    Target="footer124.xml"/>
  <Relationship Id="r803"
    Type="http://schemas.openxmlformats.org/officeDocument/2006/relationships/footer"
    Target="footer125.xml"/>
  <Relationship Id="r804"
    Type="http://schemas.openxmlformats.org/officeDocument/2006/relationships/footer"
    Target="footer126.xml"/>
  <Relationship Id="r805"
    Type="http://schemas.openxmlformats.org/officeDocument/2006/relationships/hyperlink"
    TargetMode="External"
    Target="part05.pdf#PS3.5"/>
  <Relationship Id="r806"
    Type="http://schemas.openxmlformats.org/officeDocument/2006/relationships/hyperlink"
    TargetMode="External"
    Target="part07.pdf#PS3.7"/>
  <Relationship Id="r807"
    Type="http://schemas.openxmlformats.org/officeDocument/2006/relationships/hyperlink"
    TargetMode="External"
    Target="part03.pdf#PS3.3"/>
  <Relationship Id="r808"
    Type="http://schemas.openxmlformats.org/officeDocument/2006/relationships/hyperlink"
    TargetMode="External"
    Target="part03.pdf#PS3.3"/>
  <Relationship Id="r809"
    Type="http://schemas.openxmlformats.org/officeDocument/2006/relationships/hyperlink"
    TargetMode="External"
    Target="part03.pdf#PS3.3"/>
  <Relationship Id="r810"
    Type="http://schemas.openxmlformats.org/officeDocument/2006/relationships/image"
    Target="images/27.png"/>
  <Relationship Id="r811"
    Type="http://schemas.openxmlformats.org/officeDocument/2006/relationships/image"
    Target="images/28.png"/>
  <Relationship Id="r812"
    Type="http://schemas.openxmlformats.org/officeDocument/2006/relationships/image"
    Target="images/29.png"/>
  <Relationship Id="r813"
    Type="http://schemas.openxmlformats.org/officeDocument/2006/relationships/hyperlink"
    TargetMode="External"
    Target="part02.pdf#PS3.2"/>
  <Relationship Id="r814"
    Type="http://schemas.openxmlformats.org/officeDocument/2006/relationships/header"
    Target="header127.xml"/>
  <Relationship Id="r815"
    Type="http://schemas.openxmlformats.org/officeDocument/2006/relationships/header"
    Target="header128.xml"/>
  <Relationship Id="r816"
    Type="http://schemas.openxmlformats.org/officeDocument/2006/relationships/header"
    Target="header129.xml"/>
  <Relationship Id="r817"
    Type="http://schemas.openxmlformats.org/officeDocument/2006/relationships/footer"
    Target="footer127.xml"/>
  <Relationship Id="r818"
    Type="http://schemas.openxmlformats.org/officeDocument/2006/relationships/footer"
    Target="footer128.xml"/>
  <Relationship Id="r819"
    Type="http://schemas.openxmlformats.org/officeDocument/2006/relationships/footer"
    Target="footer129.xml"/>
  <Relationship Id="r820"
    Type="http://schemas.openxmlformats.org/officeDocument/2006/relationships/hyperlink"
    TargetMode="External"
    Target="part18.pdf#chapter_11"/>
  <Relationship Id="r821"
    Type="http://schemas.openxmlformats.org/officeDocument/2006/relationships/hyperlink"
    TargetMode="External"
    Target="part18.pdf#chapter_11"/>
  <Relationship Id="r822"
    Type="http://schemas.openxmlformats.org/officeDocument/2006/relationships/image"
    Target="images/30.png"/>
  <Relationship Id="r823"
    Type="http://schemas.openxmlformats.org/officeDocument/2006/relationships/hyperlink"
    TargetMode="External"
    Target="part17.pdf#sect_GGG.2.4"/>
  <Relationship Id="r824"
    Type="http://schemas.openxmlformats.org/officeDocument/2006/relationships/hyperlink"
    TargetMode="External"
    Target="part17.pdf#sect_GGG.2.5"/>
  <Relationship Id="r825"
    Type="http://schemas.openxmlformats.org/officeDocument/2006/relationships/hyperlink"
    TargetMode="External"
    Target="part17.pdf#sect_GGG.1"/>
  <Relationship Id="r826"
    Type="http://schemas.openxmlformats.org/officeDocument/2006/relationships/hyperlink"
    TargetMode="External"
    Target="part07.pdf#PS3.7"/>
  <Relationship Id="r827"
    Type="http://schemas.openxmlformats.org/officeDocument/2006/relationships/hyperlink"
    TargetMode="External"
    Target="part15.pdf#PS3.15"/>
  <Relationship Id="r828"
    Type="http://schemas.openxmlformats.org/officeDocument/2006/relationships/hyperlink"
    TargetMode="External"
    Target="part07.pdf#PS3.7"/>
  <Relationship Id="r829"
    Type="http://schemas.openxmlformats.org/officeDocument/2006/relationships/hyperlink"
    TargetMode="External"
    Target="part07.pdf#PS3.7"/>
  <Relationship Id="r830"
    Type="http://schemas.openxmlformats.org/officeDocument/2006/relationships/hyperlink"
    TargetMode="External"
    Target="part07.pdf#PS3.7"/>
  <Relationship Id="r831"
    Type="http://schemas.openxmlformats.org/officeDocument/2006/relationships/hyperlink"
    TargetMode="External"
    Target="part15.pdf#PS3.15"/>
  <Relationship Id="r832"
    Type="http://schemas.openxmlformats.org/officeDocument/2006/relationships/hyperlink"
    TargetMode="External"
    Target="part07.pdf#PS3.7"/>
  <Relationship Id="r833"
    Type="http://schemas.openxmlformats.org/officeDocument/2006/relationships/hyperlink"
    TargetMode="External"
    Target="part07.pdf#PS3.7"/>
  <Relationship Id="r834"
    Type="http://schemas.openxmlformats.org/officeDocument/2006/relationships/hyperlink"
    TargetMode="External"
    Target="part17.pdf#sect_GGG.1"/>
  <Relationship Id="r835"
    Type="http://schemas.openxmlformats.org/officeDocument/2006/relationships/hyperlink"
    TargetMode="External"
    Target="part18.pdf#sect_8.10.4"/>
  <Relationship Id="r836"
    Type="http://schemas.openxmlformats.org/officeDocument/2006/relationships/hyperlink"
    TargetMode="External"
    Target="part18.pdf#sect_8.10.5"/>
  <Relationship Id="r837"
    Type="http://schemas.openxmlformats.org/officeDocument/2006/relationships/hyperlink"
    TargetMode="External"
    Target="part07.pdf#PS3.7"/>
  <Relationship Id="r838"
    Type="http://schemas.openxmlformats.org/officeDocument/2006/relationships/hyperlink"
    TargetMode="External"
    Target="part15.pdf#PS3.15"/>
  <Relationship Id="r839"
    Type="http://schemas.openxmlformats.org/officeDocument/2006/relationships/hyperlink"
    TargetMode="External"
    Target="part07.pdf#PS3.7"/>
  <Relationship Id="r840"
    Type="http://schemas.openxmlformats.org/officeDocument/2006/relationships/hyperlink"
    TargetMode="External"
    Target="part07.pdf#PS3.7"/>
  <Relationship Id="r841"
    Type="http://schemas.openxmlformats.org/officeDocument/2006/relationships/hyperlink"
    TargetMode="External"
    Target="part07.pdf#PS3.7"/>
  <Relationship Id="r842"
    Type="http://schemas.openxmlformats.org/officeDocument/2006/relationships/hyperlink"
    TargetMode="External"
    Target="part18.pdf#sect_11.10"/>
  <Relationship Id="r843"
    Type="http://schemas.openxmlformats.org/officeDocument/2006/relationships/hyperlink"
    TargetMode="External"
    Target="part07.pdf#PS3.7"/>
  <Relationship Id="r844"
    Type="http://schemas.openxmlformats.org/officeDocument/2006/relationships/hyperlink"
    TargetMode="External"
    Target="part17.pdf#sect_GGG.3.1"/>
  <Relationship Id="r845"
    Type="http://schemas.openxmlformats.org/officeDocument/2006/relationships/hyperlink"
    TargetMode="External"
    Target="part16.pdf#sect_CID_82"/>
  <Relationship Id="r846"
    Type="http://schemas.openxmlformats.org/officeDocument/2006/relationships/hyperlink"
    TargetMode="External"
    Target="part16.pdf#sect_CID_5001"/>
  <Relationship Id="r847"
    Type="http://schemas.openxmlformats.org/officeDocument/2006/relationships/hyperlink"
    TargetMode="External"
    Target="part03.pdf#sect_C.12.1"/>
  <Relationship Id="r848"
    Type="http://schemas.openxmlformats.org/officeDocument/2006/relationships/hyperlink"
    TargetMode="External"
    Target="part03.pdf#sect_C.30.2"/>
  <Relationship Id="r849"
    Type="http://schemas.openxmlformats.org/officeDocument/2006/relationships/hyperlink"
    TargetMode="External"
    Target="part03.pdf#sect_C.30.4.1"/>
  <Relationship Id="r850"
    Type="http://schemas.openxmlformats.org/officeDocument/2006/relationships/hyperlink"
    TargetMode="External"
    Target="part03.pdf#sect_C.2.3"/>
  <Relationship Id="r851"
    Type="http://schemas.openxmlformats.org/officeDocument/2006/relationships/hyperlink"
    TargetMode="External"
    Target="part03.pdf#sect_C.2.4"/>
  <Relationship Id="r852"
    Type="http://schemas.openxmlformats.org/officeDocument/2006/relationships/hyperlink"
    TargetMode="External"
    Target="part03.pdf#sect_C.3.2"/>
  <Relationship Id="r853"
    Type="http://schemas.openxmlformats.org/officeDocument/2006/relationships/hyperlink"
    TargetMode="External"
    Target="part03.pdf#sect_C.3.3"/>
  <Relationship Id="r854"
    Type="http://schemas.openxmlformats.org/officeDocument/2006/relationships/hyperlink"
    TargetMode="External"
    Target="part03.pdf#sect_C.3.4"/>
  <Relationship Id="r855"
    Type="http://schemas.openxmlformats.org/officeDocument/2006/relationships/hyperlink"
    TargetMode="External"
    Target="part07.pdf#PS3.7"/>
  <Relationship Id="r856"
    Type="http://schemas.openxmlformats.org/officeDocument/2006/relationships/hyperlink"
    TargetMode="External"
    Target="part15.pdf#PS3.15"/>
  <Relationship Id="r857"
    Type="http://schemas.openxmlformats.org/officeDocument/2006/relationships/hyperlink"
    TargetMode="External"
    Target="part07.pdf#PS3.7"/>
  <Relationship Id="r858"
    Type="http://schemas.openxmlformats.org/officeDocument/2006/relationships/hyperlink"
    TargetMode="External"
    Target="part07.pdf#PS3.7"/>
  <Relationship Id="r859"
    Type="http://schemas.openxmlformats.org/officeDocument/2006/relationships/hyperlink"
    TargetMode="External"
    Target="part07.pdf#PS3.7"/>
  <Relationship Id="r860"
    Type="http://schemas.openxmlformats.org/officeDocument/2006/relationships/hyperlink"
    TargetMode="External"
    Target="part15.pdf#PS3.15"/>
  <Relationship Id="r861"
    Type="http://schemas.openxmlformats.org/officeDocument/2006/relationships/hyperlink"
    TargetMode="External"
    Target="part07.pdf#PS3.7"/>
  <Relationship Id="r862"
    Type="http://schemas.openxmlformats.org/officeDocument/2006/relationships/hyperlink"
    TargetMode="External"
    Target="part07.pdf#PS3.7"/>
  <Relationship Id="r863"
    Type="http://schemas.openxmlformats.org/officeDocument/2006/relationships/hyperlink"
    TargetMode="External"
    Target="part07.pdf#PS3.7"/>
  <Relationship Id="r864"
    Type="http://schemas.openxmlformats.org/officeDocument/2006/relationships/hyperlink"
    TargetMode="External"
    Target="part15.pdf#PS3.15"/>
  <Relationship Id="r865"
    Type="http://schemas.openxmlformats.org/officeDocument/2006/relationships/hyperlink"
    TargetMode="External"
    Target="part07.pdf#PS3.7"/>
  <Relationship Id="r866"
    Type="http://schemas.openxmlformats.org/officeDocument/2006/relationships/hyperlink"
    TargetMode="External"
    Target="part07.pdf#PS3.7"/>
  <Relationship Id="r867"
    Type="http://schemas.openxmlformats.org/officeDocument/2006/relationships/image"
    Target="images/31.png"/>
  <Relationship Id="r868"
    Type="http://schemas.openxmlformats.org/officeDocument/2006/relationships/hyperlink"
    TargetMode="External"
    Target="part05.pdf#PS3.5"/>
  <Relationship Id="r869"
    Type="http://schemas.openxmlformats.org/officeDocument/2006/relationships/hyperlink"
    TargetMode="External"
    Target="part07.pdf#PS3.7"/>
  <Relationship Id="r870"
    Type="http://schemas.openxmlformats.org/officeDocument/2006/relationships/hyperlink"
    TargetMode="External"
    Target="part07.pdf#PS3.7"/>
  <Relationship Id="r871"
    Type="http://schemas.openxmlformats.org/officeDocument/2006/relationships/hyperlink"
    TargetMode="External"
    Target="part15.pdf#PS3.15"/>
  <Relationship Id="r872"
    Type="http://schemas.openxmlformats.org/officeDocument/2006/relationships/hyperlink"
    TargetMode="External"
    Target="part07.pdf#PS3.7"/>
  <Relationship Id="r873"
    Type="http://schemas.openxmlformats.org/officeDocument/2006/relationships/hyperlink"
    TargetMode="External"
    Target="part07.pdf#PS3.7"/>
  <Relationship Id="r874"
    Type="http://schemas.openxmlformats.org/officeDocument/2006/relationships/hyperlink"
    TargetMode="External"
    Target="part07.pdf#PS3.7"/>
  <Relationship Id="r875"
    Type="http://schemas.openxmlformats.org/officeDocument/2006/relationships/hyperlink"
    TargetMode="External"
    Target="part07.pdf#chapter_10"/>
  <Relationship Id="r876"
    Type="http://schemas.openxmlformats.org/officeDocument/2006/relationships/hyperlink"
    TargetMode="External"
    Target="part07.pdf#PS3.7"/>
  <Relationship Id="r877"
    Type="http://schemas.openxmlformats.org/officeDocument/2006/relationships/hyperlink"
    TargetMode="External"
    Target="part02.pdf#chapter_A"/>
  <Relationship Id="r878"
    Type="http://schemas.openxmlformats.org/officeDocument/2006/relationships/hyperlink"
    TargetMode="External"
    Target="part02.pdf#chapter_A"/>
  <Relationship Id="r879"
    Type="http://schemas.openxmlformats.org/officeDocument/2006/relationships/hyperlink"
    TargetMode="External"
    Target="part03.pdf#table_10-3b"/>
  <Relationship Id="r880"
    Type="http://schemas.openxmlformats.org/officeDocument/2006/relationships/hyperlink"
    TargetMode="External"
    Target="part02.pdf#chapter_A"/>
  <Relationship Id="r881"
    Type="http://schemas.openxmlformats.org/officeDocument/2006/relationships/hyperlink"
    TargetMode="External"
    Target="part03.pdf#table_10-3b"/>
  <Relationship Id="r882"
    Type="http://schemas.openxmlformats.org/officeDocument/2006/relationships/header"
    Target="header130.xml"/>
  <Relationship Id="r883"
    Type="http://schemas.openxmlformats.org/officeDocument/2006/relationships/header"
    Target="header131.xml"/>
  <Relationship Id="r884"
    Type="http://schemas.openxmlformats.org/officeDocument/2006/relationships/header"
    Target="header132.xml"/>
  <Relationship Id="r885"
    Type="http://schemas.openxmlformats.org/officeDocument/2006/relationships/footer"
    Target="footer130.xml"/>
  <Relationship Id="r886"
    Type="http://schemas.openxmlformats.org/officeDocument/2006/relationships/footer"
    Target="footer131.xml"/>
  <Relationship Id="r887"
    Type="http://schemas.openxmlformats.org/officeDocument/2006/relationships/footer"
    Target="footer132.xml"/>
  <Relationship Id="r888"
    Type="http://schemas.openxmlformats.org/officeDocument/2006/relationships/image"
    Target="images/32.png"/>
  <Relationship Id="r889"
    Type="http://schemas.openxmlformats.org/officeDocument/2006/relationships/hyperlink"
    TargetMode="External"
    Target="part07.pdf#PS3.7"/>
  <Relationship Id="r890"
    Type="http://schemas.openxmlformats.org/officeDocument/2006/relationships/hyperlink"
    TargetMode="External"
    Target="part03.pdf#sect_C.31.1"/>
  <Relationship Id="r891"
    Type="http://schemas.openxmlformats.org/officeDocument/2006/relationships/hyperlink"
    TargetMode="External"
    Target="part03.pdf#sect_C.31.2"/>
  <Relationship Id="r892"
    Type="http://schemas.openxmlformats.org/officeDocument/2006/relationships/hyperlink"
    TargetMode="External"
    Target="part03.pdf#sect_C.31.1"/>
  <Relationship Id="r893"
    Type="http://schemas.openxmlformats.org/officeDocument/2006/relationships/hyperlink"
    TargetMode="External"
    Target="part03.pdf#sect_C.31.3"/>
  <Relationship Id="r894"
    Type="http://schemas.openxmlformats.org/officeDocument/2006/relationships/hyperlink"
    TargetMode="External"
    Target="part07.pdf#PS3.7"/>
  <Relationship Id="r895"
    Type="http://schemas.openxmlformats.org/officeDocument/2006/relationships/hyperlink"
    TargetMode="External"
    Target="part07.pdf#PS3.7"/>
  <Relationship Id="r896"
    Type="http://schemas.openxmlformats.org/officeDocument/2006/relationships/hyperlink"
    TargetMode="External"
    Target="part03.pdf#sect_C.31.1.1"/>
  <Relationship Id="r897"
    Type="http://schemas.openxmlformats.org/officeDocument/2006/relationships/hyperlink"
    TargetMode="External"
    Target="part07.pdf#PS3.7"/>
  <Relationship Id="r898"
    Type="http://schemas.openxmlformats.org/officeDocument/2006/relationships/hyperlink"
    TargetMode="External"
    Target="part07.pdf#PS3.7"/>
  <Relationship Id="r899"
    Type="http://schemas.openxmlformats.org/officeDocument/2006/relationships/hyperlink"
    TargetMode="External"
    Target="part07.pdf#chapter_C"/>
  <Relationship Id="r900"
    Type="http://schemas.openxmlformats.org/officeDocument/2006/relationships/hyperlink"
    TargetMode="External"
    Target="part07.pdf#PS3.7"/>
  <Relationship Id="r901"
    Type="http://schemas.openxmlformats.org/officeDocument/2006/relationships/hyperlink"
    TargetMode="External"
    Target="part07.pdf#PS3.7"/>
  <Relationship Id="r902"
    Type="http://schemas.openxmlformats.org/officeDocument/2006/relationships/hyperlink"
    TargetMode="External"
    Target="part17.pdf#sect_BBB.3"/>
  <Relationship Id="r903"
    Type="http://schemas.openxmlformats.org/officeDocument/2006/relationships/hyperlink"
    TargetMode="External"
    Target="part17.pdf#sect_BBB.3.2.2"/>
  <Relationship Id="r904"
    Type="http://schemas.openxmlformats.org/officeDocument/2006/relationships/hyperlink"
    TargetMode="External"
    Target="part17.pdf#sect_BBB.3.2.2"/>
  <Relationship Id="r905"
    Type="http://schemas.openxmlformats.org/officeDocument/2006/relationships/header"
    Target="header133.xml"/>
  <Relationship Id="r906"
    Type="http://schemas.openxmlformats.org/officeDocument/2006/relationships/header"
    Target="header134.xml"/>
  <Relationship Id="r907"
    Type="http://schemas.openxmlformats.org/officeDocument/2006/relationships/header"
    Target="header135.xml"/>
  <Relationship Id="r908"
    Type="http://schemas.openxmlformats.org/officeDocument/2006/relationships/footer"
    Target="footer133.xml"/>
  <Relationship Id="r909"
    Type="http://schemas.openxmlformats.org/officeDocument/2006/relationships/footer"
    Target="footer134.xml"/>
  <Relationship Id="r910"
    Type="http://schemas.openxmlformats.org/officeDocument/2006/relationships/footer"
    Target="footer135.xml"/>
  <Relationship Id="r911"
    Type="http://schemas.openxmlformats.org/officeDocument/2006/relationships/image"
    Target="images/33.png"/>
  <Relationship Id="r912"
    Type="http://schemas.openxmlformats.org/officeDocument/2006/relationships/hyperlink"
    TargetMode="External"
    Target="part07.pdf#PS3.7"/>
  <Relationship Id="r913"
    Type="http://schemas.openxmlformats.org/officeDocument/2006/relationships/hyperlink"
    TargetMode="External"
    Target="part07.pdf#PS3.7"/>
  <Relationship Id="r914"
    Type="http://schemas.openxmlformats.org/officeDocument/2006/relationships/hyperlink"
    TargetMode="External"
    Target="part02.pdf#PS3.2"/>
  <Relationship Id="r915"
    Type="http://schemas.openxmlformats.org/officeDocument/2006/relationships/header"
    Target="header136.xml"/>
  <Relationship Id="r916"
    Type="http://schemas.openxmlformats.org/officeDocument/2006/relationships/header"
    Target="header137.xml"/>
  <Relationship Id="r917"
    Type="http://schemas.openxmlformats.org/officeDocument/2006/relationships/header"
    Target="header138.xml"/>
  <Relationship Id="r918"
    Type="http://schemas.openxmlformats.org/officeDocument/2006/relationships/footer"
    Target="footer136.xml"/>
  <Relationship Id="r919"
    Type="http://schemas.openxmlformats.org/officeDocument/2006/relationships/footer"
    Target="footer137.xml"/>
  <Relationship Id="r920"
    Type="http://schemas.openxmlformats.org/officeDocument/2006/relationships/footer"
    Target="footer138.xml"/>
  <Relationship Id="r921"
    Type="http://schemas.openxmlformats.org/officeDocument/2006/relationships/hyperlink"
    TargetMode="External"
    Target="part14.pdf#PS3.14"/>
  <Relationship Id="r922"
    Type="http://schemas.openxmlformats.org/officeDocument/2006/relationships/image"
    Target="images/34.png"/>
  <Relationship Id="r923"
    Type="http://schemas.openxmlformats.org/officeDocument/2006/relationships/image"
    Target="images/35.png"/>
  <Relationship Id="r924"
    Type="http://schemas.openxmlformats.org/officeDocument/2006/relationships/hyperlink"
    TargetMode="External"
    Target="part03.pdf#sect_C.11.26.1.1"/>
  <Relationship Id="r925"
    Type="http://schemas.openxmlformats.org/officeDocument/2006/relationships/image"
    Target="images/36.png"/>
  <Relationship Id="r926"
    Type="http://schemas.openxmlformats.org/officeDocument/2006/relationships/image"
    Target="images/37.png"/>
  <Relationship Id="r927"
    Type="http://schemas.openxmlformats.org/officeDocument/2006/relationships/image"
    Target="images/38.png"/>
  <Relationship Id="r928"
    Type="http://schemas.openxmlformats.org/officeDocument/2006/relationships/hyperlink"
    TargetMode="External"
    Target="part03.pdf#sect_C.11.23.1"/>
  <Relationship Id="r929"
    Type="http://schemas.openxmlformats.org/officeDocument/2006/relationships/image"
    Target="images/39.png"/>
  <Relationship Id="r930"
    Type="http://schemas.openxmlformats.org/officeDocument/2006/relationships/image"
    Target="images/40.png"/>
  <Relationship Id="r931"
    Type="http://schemas.openxmlformats.org/officeDocument/2006/relationships/image"
    Target="images/41.png"/>
  <Relationship Id="r932"
    Type="http://schemas.openxmlformats.org/officeDocument/2006/relationships/image"
    Target="images/42.png"/>
  <Relationship Id="r933"
    Type="http://schemas.openxmlformats.org/officeDocument/2006/relationships/image"
    Target="images/43.png"/>
  <Relationship Id="r934"
    Type="http://schemas.openxmlformats.org/officeDocument/2006/relationships/image"
    Target="images/44.png"/>
  <Relationship Id="r935"
    Type="http://schemas.openxmlformats.org/officeDocument/2006/relationships/image"
    Target="images/45.png"/>
  <Relationship Id="r936"
    Type="http://schemas.openxmlformats.org/officeDocument/2006/relationships/image"
    Target="images/46.png"/>
  <Relationship Id="r937"
    Type="http://schemas.openxmlformats.org/officeDocument/2006/relationships/hyperlink"
    TargetMode="External"
    Target="part17.pdf#sect_XXX.5"/>
  <Relationship Id="r938"
    Type="http://schemas.openxmlformats.org/officeDocument/2006/relationships/hyperlink"
    TargetMode="External"
    Target="part03.pdf#sect_C.10.5"/>
  <Relationship Id="r939"
    Type="http://schemas.openxmlformats.org/officeDocument/2006/relationships/hyperlink"
    TargetMode="External"
    Target="part03.pdf#sect_C.18.9.1.2"/>
  <Relationship Id="r940"
    Type="http://schemas.openxmlformats.org/officeDocument/2006/relationships/hyperlink"
    TargetMode="External"
    Target="part17.pdf#sect_XXX.3.4"/>
  <Relationship Id="r941"
    Type="http://schemas.openxmlformats.org/officeDocument/2006/relationships/hyperlink"
    TargetMode="External"
    Target="part17.pdf#sect_XXX.3.5"/>
  <Relationship Id="r942"
    Type="http://schemas.openxmlformats.org/officeDocument/2006/relationships/image"
    Target="images/47.png"/>
  <Relationship Id="r943"
    Type="http://schemas.openxmlformats.org/officeDocument/2006/relationships/image"
    Target="images/48.png"/>
  <Relationship Id="r944"
    Type="http://schemas.openxmlformats.org/officeDocument/2006/relationships/image"
    Target="images/49.png"/>
  <Relationship Id="r945"
    Type="http://schemas.openxmlformats.org/officeDocument/2006/relationships/image"
    Target="images/50.png"/>
  <Relationship Id="r946"
    Type="http://schemas.openxmlformats.org/officeDocument/2006/relationships/hyperlink"
    TargetMode="External"
    Target="part17.pdf#chapter_XXX"/>
  <Relationship Id="r947"
    Type="http://schemas.openxmlformats.org/officeDocument/2006/relationships/header"
    Target="header139.xml"/>
  <Relationship Id="r948"
    Type="http://schemas.openxmlformats.org/officeDocument/2006/relationships/header"
    Target="header140.xml"/>
  <Relationship Id="r949"
    Type="http://schemas.openxmlformats.org/officeDocument/2006/relationships/header"
    Target="header141.xml"/>
  <Relationship Id="r950"
    Type="http://schemas.openxmlformats.org/officeDocument/2006/relationships/footer"
    Target="footer139.xml"/>
  <Relationship Id="r951"
    Type="http://schemas.openxmlformats.org/officeDocument/2006/relationships/footer"
    Target="footer140.xml"/>
  <Relationship Id="r952"
    Type="http://schemas.openxmlformats.org/officeDocument/2006/relationships/footer"
    Target="footer141.xml"/>
  <Relationship Id="r953"
    Type="http://schemas.openxmlformats.org/officeDocument/2006/relationships/hyperlink"
    TargetMode="External"
    Target="part03.pdf#PS3.3"/>
  <Relationship Id="r954"
    Type="http://schemas.openxmlformats.org/officeDocument/2006/relationships/hyperlink"
    TargetMode="External"
    Target="part07.pdf#PS3.7"/>
  <Relationship Id="r955"
    Type="http://schemas.openxmlformats.org/officeDocument/2006/relationships/hyperlink"
    TargetMode="External"
    Target="part07.pdf#PS3.7"/>
  <Relationship Id="r956"
    Type="http://schemas.openxmlformats.org/officeDocument/2006/relationships/hyperlink"
    TargetMode="External"
    Target="part03.pdf#PS3.3"/>
  <Relationship Id="r957"
    Type="http://schemas.openxmlformats.org/officeDocument/2006/relationships/hyperlink"
    TargetMode="External"
    Target="part03.pdf#sect_A.44"/>
  <Relationship Id="r958"
    Type="http://schemas.openxmlformats.org/officeDocument/2006/relationships/hyperlink"
    TargetMode="External"
    Target="part03.pdf#sect_A.58"/>
  <Relationship Id="r959"
    Type="http://schemas.openxmlformats.org/officeDocument/2006/relationships/hyperlink"
    TargetMode="External"
    Target="part03.pdf#sect_A.61"/>
  <Relationship Id="r960"
    Type="http://schemas.openxmlformats.org/officeDocument/2006/relationships/hyperlink"
    TargetMode="External"
    Target="part03.pdf#sect_A.62"/>
  <Relationship Id="r961"
    Type="http://schemas.openxmlformats.org/officeDocument/2006/relationships/hyperlink"
    TargetMode="External"
    Target="part03.pdf#sect_A.63"/>
  <Relationship Id="r962"
    Type="http://schemas.openxmlformats.org/officeDocument/2006/relationships/hyperlink"
    TargetMode="External"
    Target="part03.pdf#sect_A.82.2"/>
  <Relationship Id="r963"
    Type="http://schemas.openxmlformats.org/officeDocument/2006/relationships/hyperlink"
    TargetMode="External"
    Target="part03.pdf#sect_A.82.3.1"/>
  <Relationship Id="r964"
    Type="http://schemas.openxmlformats.org/officeDocument/2006/relationships/hyperlink"
    TargetMode="External"
    Target="part07.pdf#PS3.7"/>
  <Relationship Id="r965"
    Type="http://schemas.openxmlformats.org/officeDocument/2006/relationships/hyperlink"
    TargetMode="External"
    Target="part07.pdf#PS3.7"/>
  <Relationship Id="r966"
    Type="http://schemas.openxmlformats.org/officeDocument/2006/relationships/hyperlink"
    TargetMode="External"
    Target="part07.pdf#PS3.7"/>
  <Relationship Id="r967"
    Type="http://schemas.openxmlformats.org/officeDocument/2006/relationships/hyperlink"
    TargetMode="External"
    Target="part02.pdf#PS3.2"/>
  <Relationship Id="r968"
    Type="http://schemas.openxmlformats.org/officeDocument/2006/relationships/header"
    Target="header142.xml"/>
  <Relationship Id="r969"
    Type="http://schemas.openxmlformats.org/officeDocument/2006/relationships/header"
    Target="header143.xml"/>
  <Relationship Id="r970"
    Type="http://schemas.openxmlformats.org/officeDocument/2006/relationships/header"
    Target="header144.xml"/>
  <Relationship Id="r971"
    Type="http://schemas.openxmlformats.org/officeDocument/2006/relationships/footer"
    Target="footer142.xml"/>
  <Relationship Id="r972"
    Type="http://schemas.openxmlformats.org/officeDocument/2006/relationships/footer"
    Target="footer143.xml"/>
  <Relationship Id="r973"
    Type="http://schemas.openxmlformats.org/officeDocument/2006/relationships/footer"
    Target="footer144.xml"/>
  <Relationship Id="r974"
    Type="http://schemas.openxmlformats.org/officeDocument/2006/relationships/hyperlink"
    TargetMode="External"
    Target="part05.pdf#PS3.5"/>
  <Relationship Id="r975"
    Type="http://schemas.openxmlformats.org/officeDocument/2006/relationships/hyperlink"
    TargetMode="External"
    Target="part07.pdf#PS3.7"/>
  <Relationship Id="r976"
    Type="http://schemas.openxmlformats.org/officeDocument/2006/relationships/hyperlink"
    TargetMode="External"
    Target="part03.pdf#PS3.3"/>
  <Relationship Id="r977"
    Type="http://schemas.openxmlformats.org/officeDocument/2006/relationships/image"
    Target="images/51.png"/>
  <Relationship Id="r978"
    Type="http://schemas.openxmlformats.org/officeDocument/2006/relationships/hyperlink"
    TargetMode="External"
    Target="part02.pdf#PS3.2"/>
  <Relationship Id="r979"
    Type="http://schemas.openxmlformats.org/officeDocument/2006/relationships/header"
    Target="header145.xml"/>
  <Relationship Id="r980"
    Type="http://schemas.openxmlformats.org/officeDocument/2006/relationships/header"
    Target="header146.xml"/>
  <Relationship Id="r981"
    Type="http://schemas.openxmlformats.org/officeDocument/2006/relationships/header"
    Target="header147.xml"/>
  <Relationship Id="r982"
    Type="http://schemas.openxmlformats.org/officeDocument/2006/relationships/footer"
    Target="footer145.xml"/>
  <Relationship Id="r983"
    Type="http://schemas.openxmlformats.org/officeDocument/2006/relationships/footer"
    Target="footer146.xml"/>
  <Relationship Id="r984"
    Type="http://schemas.openxmlformats.org/officeDocument/2006/relationships/footer"
    Target="footer147.xml"/>
  <Relationship Id="r985"
    Type="http://schemas.openxmlformats.org/officeDocument/2006/relationships/hyperlink"
    TargetMode="External"
    Target="part05.pdf#PS3.5"/>
  <Relationship Id="r986"
    Type="http://schemas.openxmlformats.org/officeDocument/2006/relationships/hyperlink"
    TargetMode="External"
    Target="part07.pdf#PS3.7"/>
  <Relationship Id="r987"
    Type="http://schemas.openxmlformats.org/officeDocument/2006/relationships/hyperlink"
    TargetMode="External"
    Target="part03.pdf#PS3.3"/>
  <Relationship Id="r988"
    Type="http://schemas.openxmlformats.org/officeDocument/2006/relationships/image"
    Target="images/52.png"/>
  <Relationship Id="r989"
    Type="http://schemas.openxmlformats.org/officeDocument/2006/relationships/hyperlink"
    TargetMode="External"
    Target="part02.pdf#PS3.2"/>
  <Relationship Id="r990"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2020d - Service Class Specifications</w:t>
      </w:r>
    </w:p>
    <w:p>
      <w:pPr>
        <w:pageBreakBefore/>
        <w:spacing w:before="216" w:after="0" w:line="240" w:lineRule="auto"/>
        <w:jc w:val="both"/>
      </w:pPr>
      <w:r>
        <w:rPr>
          <w:rFonts w:ascii="Arial" w:hAnsi="Arial"/>
          <w:b/>
          <w:color w:val="000000"/>
          <w:sz w:val="29"/>
        </w:rPr>
        <w:t>PS3.4: DICOM PS3.4 2020d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79186244272"/>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Coded Entry Usage in Service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1_5_2">
        <w:r>
          <w:rPr>
            <w:rFonts w:ascii="Arial" w:hAnsi="Arial"/>
            <w:color w:val="000000"/>
            <w:sz w:val="18"/>
          </w:rPr>
          <w:t>C.6.1.1.5.2. Available SOP Transfer Syntax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2">
        <w:r>
          <w:fldChar w:fldCharType="begin"/>
        </w:r>
        <w:r>
          <w:rPr>
            <w:rFonts w:ascii="Arial" w:hAnsi="Arial"/>
            <w:color w:val="000000"/>
            <w:sz w:val="18"/>
          </w:rPr>
          <w:instrText>PAGEREF sect_C_6_1_1_5_2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8_1a">
        <w:r>
          <w:rPr>
            <w:rFonts w:ascii="Arial" w:hAnsi="Arial"/>
            <w:color w:val="000000"/>
            <w:sz w:val="18"/>
          </w:rPr>
          <w:t>8-1a. Enhanced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a">
        <w:r>
          <w:fldChar w:fldCharType="begin"/>
        </w:r>
        <w:r>
          <w:rPr>
            <w:rFonts w:ascii="Arial" w:hAnsi="Arial"/>
            <w:color w:val="000000"/>
            <w:sz w:val="18"/>
          </w:rPr>
          <w:instrText>PAGEREF table_8_1a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1b">
        <w:r>
          <w:rPr>
            <w:rFonts w:ascii="Arial" w:hAnsi="Arial"/>
            <w:color w:val="000000"/>
            <w:sz w:val="18"/>
          </w:rPr>
          <w:t>8-1b. Basic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b">
        <w:r>
          <w:fldChar w:fldCharType="begin"/>
        </w:r>
        <w:r>
          <w:rPr>
            <w:rFonts w:ascii="Arial" w:hAnsi="Arial"/>
            <w:color w:val="000000"/>
            <w:sz w:val="18"/>
          </w:rPr>
          <w:instrText>PAGEREF table_8_1b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a">
        <w:r>
          <w:rPr>
            <w:rFonts w:ascii="Arial" w:hAnsi="Arial"/>
            <w:color w:val="000000"/>
            <w:sz w:val="18"/>
          </w:rPr>
          <w:t>8-2a. Enhanced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a">
        <w:r>
          <w:fldChar w:fldCharType="begin"/>
        </w:r>
        <w:r>
          <w:rPr>
            <w:rFonts w:ascii="Arial" w:hAnsi="Arial"/>
            <w:color w:val="000000"/>
            <w:sz w:val="18"/>
          </w:rPr>
          <w:instrText>PAGEREF table_8_2a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b">
        <w:r>
          <w:rPr>
            <w:rFonts w:ascii="Arial" w:hAnsi="Arial"/>
            <w:color w:val="000000"/>
            <w:sz w:val="18"/>
          </w:rPr>
          <w:t>8-2b. Basic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b">
        <w:r>
          <w:fldChar w:fldCharType="begin"/>
        </w:r>
        <w:r>
          <w:rPr>
            <w:rFonts w:ascii="Arial" w:hAnsi="Arial"/>
            <w:color w:val="000000"/>
            <w:sz w:val="18"/>
          </w:rPr>
          <w:instrText>PAGEREF table_8_2b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a">
        <w:r>
          <w:rPr>
            <w:rFonts w:ascii="Arial" w:hAnsi="Arial"/>
            <w:color w:val="000000"/>
            <w:sz w:val="18"/>
          </w:rPr>
          <w:t>8-3a. Enhanced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a">
        <w:r>
          <w:fldChar w:fldCharType="begin"/>
        </w:r>
        <w:r>
          <w:rPr>
            <w:rFonts w:ascii="Arial" w:hAnsi="Arial"/>
            <w:color w:val="000000"/>
            <w:sz w:val="18"/>
          </w:rPr>
          <w:instrText>PAGEREF table_8_3a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b">
        <w:r>
          <w:rPr>
            <w:rFonts w:ascii="Arial" w:hAnsi="Arial"/>
            <w:color w:val="000000"/>
            <w:sz w:val="18"/>
          </w:rPr>
          <w:t>8-3b. Basic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b">
        <w:r>
          <w:fldChar w:fldCharType="begin"/>
        </w:r>
        <w:r>
          <w:rPr>
            <w:rFonts w:ascii="Arial" w:hAnsi="Arial"/>
            <w:color w:val="000000"/>
            <w:sz w:val="18"/>
          </w:rPr>
          <w:instrText>PAGEREF table_8_3b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a">
        <w:r>
          <w:rPr>
            <w:rFonts w:ascii="Arial" w:hAnsi="Arial"/>
            <w:color w:val="000000"/>
            <w:sz w:val="18"/>
          </w:rPr>
          <w:t>8-4a. Enhanced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a">
        <w:r>
          <w:fldChar w:fldCharType="begin"/>
        </w:r>
        <w:r>
          <w:rPr>
            <w:rFonts w:ascii="Arial" w:hAnsi="Arial"/>
            <w:color w:val="000000"/>
            <w:sz w:val="18"/>
          </w:rPr>
          <w:instrText>PAGEREF table_8_4a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b">
        <w:r>
          <w:rPr>
            <w:rFonts w:ascii="Arial" w:hAnsi="Arial"/>
            <w:color w:val="000000"/>
            <w:sz w:val="18"/>
          </w:rPr>
          <w:t>8-4b. Basic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b">
        <w:r>
          <w:fldChar w:fldCharType="begin"/>
        </w:r>
        <w:r>
          <w:rPr>
            <w:rFonts w:ascii="Arial" w:hAnsi="Arial"/>
            <w:color w:val="000000"/>
            <w:sz w:val="18"/>
          </w:rPr>
          <w:instrText>PAGEREF table_8_4b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a">
        <w:r>
          <w:rPr>
            <w:rFonts w:ascii="Arial" w:hAnsi="Arial"/>
            <w:color w:val="000000"/>
            <w:sz w:val="18"/>
          </w:rPr>
          <w:t>8-5a. Enhanced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a">
        <w:r>
          <w:fldChar w:fldCharType="begin"/>
        </w:r>
        <w:r>
          <w:rPr>
            <w:rFonts w:ascii="Arial" w:hAnsi="Arial"/>
            <w:color w:val="000000"/>
            <w:sz w:val="18"/>
          </w:rPr>
          <w:instrText>PAGEREF table_8_5a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b">
        <w:r>
          <w:rPr>
            <w:rFonts w:ascii="Arial" w:hAnsi="Arial"/>
            <w:color w:val="000000"/>
            <w:sz w:val="18"/>
          </w:rPr>
          <w:t>8-5b. Basic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b">
        <w:r>
          <w:fldChar w:fldCharType="begin"/>
        </w:r>
        <w:r>
          <w:rPr>
            <w:rFonts w:ascii="Arial" w:hAnsi="Arial"/>
            <w:color w:val="000000"/>
            <w:sz w:val="18"/>
          </w:rPr>
          <w:instrText>PAGEREF table_8_5b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a">
        <w:r>
          <w:rPr>
            <w:rFonts w:ascii="Arial" w:hAnsi="Arial"/>
            <w:color w:val="000000"/>
            <w:sz w:val="18"/>
          </w:rPr>
          <w:t>C.6-2a. Enhanced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a">
        <w:r>
          <w:fldChar w:fldCharType="begin"/>
        </w:r>
        <w:r>
          <w:rPr>
            <w:rFonts w:ascii="Arial" w:hAnsi="Arial"/>
            <w:color w:val="000000"/>
            <w:sz w:val="18"/>
          </w:rPr>
          <w:instrText>PAGEREF table_C_6_2a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b">
        <w:r>
          <w:rPr>
            <w:rFonts w:ascii="Arial" w:hAnsi="Arial"/>
            <w:color w:val="000000"/>
            <w:sz w:val="18"/>
          </w:rPr>
          <w:t>C.6-2b. Basic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b">
        <w:r>
          <w:fldChar w:fldCharType="begin"/>
        </w:r>
        <w:r>
          <w:rPr>
            <w:rFonts w:ascii="Arial" w:hAnsi="Arial"/>
            <w:color w:val="000000"/>
            <w:sz w:val="18"/>
          </w:rPr>
          <w:instrText>PAGEREF table_C_6_2b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a">
        <w:r>
          <w:rPr>
            <w:rFonts w:ascii="Arial" w:hAnsi="Arial"/>
            <w:color w:val="000000"/>
            <w:sz w:val="18"/>
          </w:rPr>
          <w:t>F.7.2-1a. Modality Performed Procedure Step Enhanced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a">
        <w:r>
          <w:fldChar w:fldCharType="begin"/>
        </w:r>
        <w:r>
          <w:rPr>
            <w:rFonts w:ascii="Arial" w:hAnsi="Arial"/>
            <w:color w:val="000000"/>
            <w:sz w:val="18"/>
          </w:rPr>
          <w:instrText>PAGEREF table_F_7_2_1a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b">
        <w:r>
          <w:rPr>
            <w:rFonts w:ascii="Arial" w:hAnsi="Arial"/>
            <w:color w:val="000000"/>
            <w:sz w:val="18"/>
          </w:rPr>
          <w:t>F.7.2-1b. Modality Performed Procedure Step Simple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b">
        <w:r>
          <w:fldChar w:fldCharType="begin"/>
        </w:r>
        <w:r>
          <w:rPr>
            <w:rFonts w:ascii="Arial" w:hAnsi="Arial"/>
            <w:color w:val="000000"/>
            <w:sz w:val="18"/>
          </w:rPr>
          <w:instrText>PAGEREF table_F_7_2_1b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c">
        <w:r>
          <w:rPr>
            <w:rFonts w:ascii="Arial" w:hAnsi="Arial"/>
            <w:color w:val="000000"/>
            <w:sz w:val="18"/>
          </w:rPr>
          <w:t>F.7.2-1c. Modality Performed Procedure Step Enhanced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c">
        <w:r>
          <w:fldChar w:fldCharType="begin"/>
        </w:r>
        <w:r>
          <w:rPr>
            <w:rFonts w:ascii="Arial" w:hAnsi="Arial"/>
            <w:color w:val="000000"/>
            <w:sz w:val="18"/>
          </w:rPr>
          <w:instrText>PAGEREF table_F_7_2_1c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d">
        <w:r>
          <w:rPr>
            <w:rFonts w:ascii="Arial" w:hAnsi="Arial"/>
            <w:color w:val="000000"/>
            <w:sz w:val="18"/>
          </w:rPr>
          <w:t>F.7.2-1d. Modality Performed Procedure Step Simple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d">
        <w:r>
          <w:fldChar w:fldCharType="begin"/>
        </w:r>
        <w:r>
          <w:rPr>
            <w:rFonts w:ascii="Arial" w:hAnsi="Arial"/>
            <w:color w:val="000000"/>
            <w:sz w:val="18"/>
          </w:rPr>
          <w:instrText>PAGEREF table_F_7_2_1d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e">
        <w:r>
          <w:rPr>
            <w:rFonts w:ascii="Arial" w:hAnsi="Arial"/>
            <w:color w:val="000000"/>
            <w:sz w:val="18"/>
          </w:rPr>
          <w:t>F.7.2-1e. Modality Performed Procedure Step Enhanced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e">
        <w:r>
          <w:fldChar w:fldCharType="begin"/>
        </w:r>
        <w:r>
          <w:rPr>
            <w:rFonts w:ascii="Arial" w:hAnsi="Arial"/>
            <w:color w:val="000000"/>
            <w:sz w:val="18"/>
          </w:rPr>
          <w:instrText>PAGEREF table_F_7_2_1e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f">
        <w:r>
          <w:rPr>
            <w:rFonts w:ascii="Arial" w:hAnsi="Arial"/>
            <w:color w:val="000000"/>
            <w:sz w:val="18"/>
          </w:rPr>
          <w:t>F.7.2-1f. Modality Performed Procedure Step Simple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f">
        <w:r>
          <w:fldChar w:fldCharType="begin"/>
        </w:r>
        <w:r>
          <w:rPr>
            <w:rFonts w:ascii="Arial" w:hAnsi="Arial"/>
            <w:color w:val="000000"/>
            <w:sz w:val="18"/>
          </w:rPr>
          <w:instrText>PAGEREF table_F_7_2_1f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
        <w:r>
          <w:rPr>
            <w:rFonts w:ascii="Arial" w:hAnsi="Arial"/>
            <w:color w:val="000000"/>
            <w:sz w:val="18"/>
          </w:rPr>
          <w:t>CC.2-5. DIMSE Service Group Applicable to UPS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
        <w:r>
          <w:fldChar w:fldCharType="begin"/>
        </w:r>
        <w:r>
          <w:rPr>
            <w:rFonts w:ascii="Arial" w:hAnsi="Arial"/>
            <w:color w:val="000000"/>
            <w:sz w:val="18"/>
          </w:rPr>
          <w:instrText>PAGEREF table_CC_2_5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N-ACTION Response Status Values [for Change UPS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N-ACTION Response Status Values [for Request UPS Cancel]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N-ACTION Response Status Values [for Subscribe/Unsubscribe to Receive UPS sEvent Reports]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N-CREATE Response Status Values [for Create a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N-SET Response Status Values [for Set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N-GET Response Status Values [for Get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 [for Search for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79186472848"/>
    <w:bookmarkStart w:id="418" w:name="idm79186474416"/>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79186480688"/>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79186488512"/>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79159268640"/>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79159451408"/>
    <w:bookmarkStart w:id="428" w:name="idm79159464496"/>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79159519632"/>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79159569648"/>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79159630720"/>
    <w:bookmarkStart w:id="436" w:name="idm79159633120"/>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79159654976"/>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79185118720"/>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79185340880"/>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79185525728"/>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79185753328"/>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79158990032"/>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79185702640"/>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79159286704"/>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79185105072"/>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79185913056"/>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79186296336"/>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79159276160"/>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79159317984"/>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79159357424"/>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79159402336"/>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79159512288"/>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79159611056"/>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79159717872"/>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79159849232"/>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79185124304"/>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79185315968"/>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79185452496"/>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79185552768"/>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79185647184"/>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79185727840"/>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79185799600"/>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79185837296"/>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79185897136"/>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79186125088"/>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79186198144"/>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79186297728"/>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79186393072"/>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79186496112"/>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79185721216"/>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79185943104"/>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79157720016"/>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79157717104"/>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79157714192"/>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79157708848"/>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79157706480"/>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79157704096"/>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79157701728"/>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79157699104"/>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79157696352"/>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79157694048"/>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79157691504"/>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79157688976"/>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79157686608"/>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79157684144"/>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79157681680"/>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79157678208"/>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79157675456"/>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79190772752"/>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79190770016"/>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79190766736"/>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79190760720"/>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79190757424"/>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79190750992"/>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79190748112"/>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79190698528"/>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79190692192"/>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79190689184"/>
    <w:bookmarkStart w:id="682" w:name="idm79190688704"/>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79190687488"/>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79190686208"/>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79190684976"/>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79190683696"/>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79190682400"/>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79190680128"/>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79190670704"/>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79190666896"/>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79190660752"/>
    <w:bookmarkStart w:id="712" w:name="idm79190660496"/>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79190658448"/>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79190656400"/>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79190646160"/>
    <w:bookmarkStart w:id="725" w:name="idm79190645520"/>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79190643616"/>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79190641616"/>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79190639488"/>
    <w:bookmarkStart w:id="732" w:name="idm79190638848"/>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79190636848"/>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79190634672"/>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79190632656"/>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79190630464"/>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79190553504"/>
    <w:bookmarkStart w:id="782" w:name="idm79190552864"/>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79157673536"/>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79157671648"/>
    <w:bookmarkStart w:id="787" w:name="idm79157671008"/>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79157669248"/>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79157667488"/>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79157665488"/>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79157603184"/>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79157593536"/>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79157586720"/>
    <w:p>
      <w:pPr>
        <w:keepNext/>
        <w:spacing w:before="180" w:after="0" w:line="240" w:lineRule="auto"/>
        <w:ind w:left="360" w:right="360" w:firstLine="0"/>
        <w:jc w:val="both"/>
      </w:pPr>
      <w:r>
        <w:rPr>
          <w:rFonts w:ascii="Arial" w:hAnsi="Arial"/>
          <w:color w:val="000000"/>
          <w:sz w:val="18"/>
        </w:rPr>
        <w:t>Note</w:t>
      </w:r>
    </w:p>
    <w:bookmarkEnd w:id="844"/>
    <w:bookmarkStart w:id="845" w:name="idm79157586464"/>
    <w:bookmarkStart w:id="846" w:name="idm79157586208"/>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79157585216"/>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79157549968"/>
    <w:p>
      <w:pPr>
        <w:keepNext/>
        <w:spacing w:before="180" w:after="0" w:line="240" w:lineRule="auto"/>
        <w:ind w:left="360" w:right="360" w:firstLine="0"/>
        <w:jc w:val="both"/>
      </w:pPr>
      <w:r>
        <w:rPr>
          <w:rFonts w:ascii="Arial" w:hAnsi="Arial"/>
          <w:color w:val="000000"/>
          <w:sz w:val="18"/>
        </w:rPr>
        <w:t>Note</w:t>
      </w:r>
    </w:p>
    <w:bookmarkEnd w:id="872"/>
    <w:bookmarkStart w:id="873" w:name="idm79157549712"/>
    <w:bookmarkStart w:id="874" w:name="idm79157549456"/>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79157548176"/>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79157536240"/>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8"/>
    <w:p>
      <w:pPr>
        <w:keepNext/>
        <w:spacing w:before="180" w:after="0" w:line="240" w:lineRule="auto"/>
      </w:pPr>
      <w:r>
        <w:rPr>
          <w:rFonts w:ascii="Arial" w:hAnsi="Arial"/>
          <w:b/>
          <w:color w:val="000000"/>
          <w:sz w:val="50"/>
        </w:rPr>
        <w:t>8 Coded Entry Usage in Service Specifications</w:t>
      </w:r>
    </w:p>
    <w:bookmarkEnd w:id="891"/>
    <w:bookmarkStart w:id="892" w:name="para_8561ced5_f852_4823_914f_2be8a463d6"/>
    <w:p>
      <w:pPr>
        <w:spacing w:before="180" w:after="0" w:line="240" w:lineRule="auto"/>
        <w:jc w:val="both"/>
      </w:pPr>
      <w:r>
        <w:rPr>
          <w:rFonts w:ascii="Arial" w:hAnsi="Arial"/>
          <w:color w:val="000000"/>
          <w:sz w:val="18"/>
        </w:rPr>
        <w:t xml:space="preserve">The Macros in this Section specify the usage of the Attributes that correspond to Coded Entries as defined by </w:t>
      </w:r>
      <w:hyperlink r:id="r159">
        <w:r>
          <w:rPr>
            <w:rFonts w:ascii="Arial" w:hAnsi="Arial"/>
            <w:color w:val="000000"/>
            <w:sz w:val="18"/>
          </w:rPr>
          <w:t>Table 8.8-1 Code Sequence Macro Attributes</w:t>
        </w:r>
      </w:hyperlink>
      <w:r>
        <w:rPr>
          <w:rFonts w:ascii="Arial" w:hAnsi="Arial"/>
          <w:color w:val="000000"/>
          <w:sz w:val="18"/>
        </w:rPr>
        <w:t>.</w:t>
      </w:r>
    </w:p>
    <w:bookmarkEnd w:id="892"/>
    <w:bookmarkStart w:id="893" w:name="para_4eb00f46_82a2_471c_b872_f8f043dc0c"/>
    <w:p>
      <w:pPr>
        <w:spacing w:before="180" w:after="0" w:line="240" w:lineRule="auto"/>
        <w:jc w:val="both"/>
      </w:pPr>
      <w:r>
        <w:rPr>
          <w:rFonts w:ascii="Arial" w:hAnsi="Arial"/>
          <w:color w:val="000000"/>
          <w:sz w:val="18"/>
        </w:rPr>
        <w:t>Not all invocations make use of all the columns. For example, in some invocations, only the "Requirement Type SCU/SCP" is relevant; in others, only the Matching Key Type and Return Key Type columns are used.</w:t>
      </w:r>
    </w:p>
    <w:bookmarkEnd w:id="893"/>
    <w:bookmarkStart w:id="894" w:name="table_8_1a"/>
    <w:p>
      <w:pPr>
        <w:keepNext/>
        <w:spacing w:before="216" w:after="0" w:line="240" w:lineRule="auto"/>
        <w:jc w:val="center"/>
      </w:pPr>
      <w:r>
        <w:rPr>
          <w:rFonts w:ascii="Arial" w:hAnsi="Arial"/>
          <w:b/>
          <w:color w:val="000000"/>
          <w:sz w:val="22"/>
        </w:rPr>
        <w:t>Table 8-1a. Enhanced SCU/SCP Coded Entry Macro with SCU Support, Matching Key Support and Mandatory Meaning</w:t>
      </w:r>
    </w:p>
    <w:bookmarkEnd w:id="894"/>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 w:name="para_cb29f875_455c_48d8_b628_a06b2e5718"/>
          <w:p>
            <w:pPr>
              <w:keepNext/>
              <w:spacing w:before="180" w:after="0" w:line="240" w:lineRule="auto"/>
              <w:jc w:val="center"/>
            </w:pPr>
            <w:r>
              <w:rPr>
                <w:rFonts w:ascii="Arial" w:hAnsi="Arial"/>
                <w:b/>
                <w:color w:val="000000"/>
                <w:sz w:val="18"/>
              </w:rPr>
              <w:t>Attribute Name</w:t>
            </w:r>
          </w:p>
          <w:bookmarkEnd w:id="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 w:name="para_390397f0_24c9_4390_9264_a212f78cca"/>
          <w:p>
            <w:pPr>
              <w:spacing w:before="180" w:after="0" w:line="240" w:lineRule="auto"/>
              <w:jc w:val="center"/>
            </w:pPr>
            <w:r>
              <w:rPr>
                <w:rFonts w:ascii="Arial" w:hAnsi="Arial"/>
                <w:b/>
                <w:color w:val="000000"/>
                <w:sz w:val="18"/>
              </w:rPr>
              <w:t>Tag</w:t>
            </w:r>
          </w:p>
          <w:bookmarkEnd w:id="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 w:name="para_a5eb4c41_6338_47c1_9c92_bbb384d779"/>
          <w:p>
            <w:pPr>
              <w:spacing w:before="180" w:after="0" w:line="240" w:lineRule="auto"/>
              <w:jc w:val="center"/>
            </w:pPr>
            <w:r>
              <w:rPr>
                <w:rFonts w:ascii="Arial" w:hAnsi="Arial"/>
                <w:b/>
                <w:color w:val="000000"/>
                <w:sz w:val="18"/>
              </w:rPr>
              <w:t>Requirement Type</w:t>
            </w:r>
          </w:p>
          <w:bookmarkEnd w:id="897"/>
          <w:bookmarkStart w:id="898" w:name="para_7b1d3170_a6b3_4771_a736_a75f181a9b"/>
          <w:p>
            <w:pPr>
              <w:spacing w:before="180" w:after="0" w:line="240" w:lineRule="auto"/>
              <w:jc w:val="center"/>
            </w:pPr>
            <w:r>
              <w:rPr>
                <w:rFonts w:ascii="Arial" w:hAnsi="Arial"/>
                <w:b/>
                <w:color w:val="000000"/>
                <w:sz w:val="18"/>
              </w:rPr>
              <w:t>SCU/SCP</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9273021e_6f08_4bd7_8021_71738e88e6"/>
          <w:p>
            <w:pPr>
              <w:spacing w:before="180" w:after="0" w:line="240" w:lineRule="auto"/>
              <w:jc w:val="center"/>
            </w:pPr>
            <w:r>
              <w:rPr>
                <w:rFonts w:ascii="Arial" w:hAnsi="Arial"/>
                <w:b/>
                <w:color w:val="000000"/>
                <w:sz w:val="18"/>
              </w:rPr>
              <w:t>Matching Key Type</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9eda5d6c_6eb7_4c1d_97c6_b5b8885fc0"/>
          <w:p>
            <w:pPr>
              <w:spacing w:before="180" w:after="0" w:line="240" w:lineRule="auto"/>
              <w:jc w:val="center"/>
            </w:pPr>
            <w:r>
              <w:rPr>
                <w:rFonts w:ascii="Arial" w:hAnsi="Arial"/>
                <w:b/>
                <w:color w:val="000000"/>
                <w:sz w:val="18"/>
              </w:rPr>
              <w:t>Return Key Type</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54f40c81_2679_4daf_951c_ac3476478e"/>
          <w:p>
            <w:pPr>
              <w:spacing w:before="180" w:after="0" w:line="240" w:lineRule="auto"/>
            </w:pPr>
            <w:r>
              <w:rPr>
                <w:rFonts w:ascii="Arial" w:hAnsi="Arial"/>
                <w:i/>
                <w:color w:val="000000"/>
                <w:sz w:val="18"/>
              </w:rPr>
              <w:t xml:space="preserve">Include </w:t>
            </w:r>
            <w:hyperlink w:anchor="table_8_1b">
              <w:r>
                <w:rPr>
                  <w:rFonts w:ascii="Arial" w:hAnsi="Arial"/>
                  <w:i/>
                  <w:color w:val="000000"/>
                  <w:sz w:val="18"/>
                </w:rPr>
                <w:t>Table 8-1b “Basic SCU/SCP Coded Entry Macro with SCU Support, Matching Key Support and Mandatory Meaning”</w:t>
              </w:r>
            </w:hyperlink>
          </w:p>
          <w:bookmarkEnd w:id="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6a732f03_c416_4ddf_b261_30c75f0571"/>
          <w:p>
            <w:pPr>
              <w:spacing w:before="180" w:after="0" w:line="240" w:lineRule="auto"/>
            </w:pPr>
            <w:r>
              <w:rPr>
                <w:rFonts w:ascii="Arial" w:hAnsi="Arial"/>
                <w:color w:val="000000"/>
                <w:sz w:val="18"/>
              </w:rPr>
              <w:t>Equivalent Code Sequence</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04bd9b02_0b52_4940_9778_8f27aee730"/>
          <w:p>
            <w:pPr>
              <w:spacing w:before="180" w:after="0" w:line="240" w:lineRule="auto"/>
              <w:jc w:val="center"/>
            </w:pPr>
            <w:r>
              <w:rPr>
                <w:rFonts w:ascii="Arial" w:hAnsi="Arial"/>
                <w:color w:val="000000"/>
                <w:sz w:val="18"/>
              </w:rPr>
              <w:t>(0008,0121)</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e73ea007_bc13_4811_a0a9_813394401a"/>
          <w:p>
            <w:pPr>
              <w:spacing w:before="180" w:after="0" w:line="240" w:lineRule="auto"/>
              <w:jc w:val="center"/>
            </w:pPr>
            <w:r>
              <w:rPr>
                <w:rFonts w:ascii="Arial" w:hAnsi="Arial"/>
                <w:color w:val="000000"/>
                <w:sz w:val="18"/>
              </w:rPr>
              <w:t>3/3</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717f368e_8209_438c_a2e6_65371b5423"/>
          <w:p>
            <w:pPr>
              <w:spacing w:before="180" w:after="0" w:line="240" w:lineRule="auto"/>
              <w:jc w:val="center"/>
            </w:pPr>
            <w:r>
              <w:rPr>
                <w:rFonts w:ascii="Arial" w:hAnsi="Arial"/>
                <w:color w:val="000000"/>
                <w:sz w:val="18"/>
              </w:rPr>
              <w:t>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5f5765cf_4746_403a_9ed5_ee17834fe1"/>
          <w:p>
            <w:pPr>
              <w:spacing w:before="180" w:after="0" w:line="240" w:lineRule="auto"/>
              <w:jc w:val="center"/>
            </w:pPr>
            <w:r>
              <w:rPr>
                <w:rFonts w:ascii="Arial" w:hAnsi="Arial"/>
                <w:color w:val="000000"/>
                <w:sz w:val="18"/>
              </w:rPr>
              <w:t>3</w:t>
            </w:r>
          </w:p>
          <w:bookmarkEnd w:id="906"/>
        </w:tc>
      </w:tr>
      <w:tr>
        <w:tblPrEx/>
        <w:trPr/>
        <w:tc>
          <w:tcPr>
            <w:hMerge w:val="restart"/>
            <w:tcBorders>
              <w:left w:val="single" w:sz="4" w:color="000000"/>
              <w:bottom w:val="single" w:sz="4" w:color="000000"/>
            </w:tcBorders>
            <w:tcMar>
              <w:top w:w="40" w:type="dxa"/>
              <w:left w:w="40" w:type="dxa"/>
              <w:bottom w:w="40" w:type="dxa"/>
            </w:tcMar>
            <w:vAlign w:val="top"/>
          </w:tcPr>
          <w:bookmarkStart w:id="907" w:name="para_095982b1_1259_4977_8b29_dbfc27fd10"/>
          <w:p>
            <w:pPr>
              <w:spacing w:before="180" w:after="0" w:line="240" w:lineRule="auto"/>
            </w:pPr>
            <w:r>
              <w:rPr>
                <w:rFonts w:ascii="Arial" w:hAnsi="Arial"/>
                <w:i/>
                <w:color w:val="000000"/>
                <w:sz w:val="18"/>
              </w:rPr>
              <w:t xml:space="preserve">&gt;Include </w:t>
            </w:r>
            <w:hyperlink w:anchor="table_8_1b">
              <w:r>
                <w:rPr>
                  <w:rFonts w:ascii="Arial" w:hAnsi="Arial"/>
                  <w:i/>
                  <w:color w:val="000000"/>
                  <w:sz w:val="18"/>
                </w:rPr>
                <w:t>Table 8-1b “Basic SCU/SCP Coded Entry Macro with SCU Support, Matching Key Support and Mandatory Meaning”</w:t>
              </w:r>
            </w:hyperlink>
          </w:p>
          <w:bookmarkEnd w:id="9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08" w:name="table_8_1b"/>
    <w:p>
      <w:pPr>
        <w:keepNext/>
        <w:spacing w:before="216" w:after="0" w:line="240" w:lineRule="auto"/>
        <w:jc w:val="center"/>
      </w:pPr>
      <w:r>
        <w:rPr>
          <w:rFonts w:ascii="Arial" w:hAnsi="Arial"/>
          <w:b/>
          <w:color w:val="000000"/>
          <w:sz w:val="22"/>
        </w:rPr>
        <w:t>Table 8-1b. Basic SCU/SCP Coded Entry Macro with SCU Support, Matching Key Support and Mandatory Meaning</w:t>
      </w:r>
    </w:p>
    <w:bookmarkEnd w:id="908"/>
    <w:p>
      <w:pPr>
        <w:spacing w:before="0" w:after="0" w:line="240" w:lineRule="auto"/>
        <w:rPr>
          <w:sz w:val="13"/>
        </w:rPr>
      </w:pPr>
    </w:p>
    <w:tbl>
      <w:tblPr>
        <w:tblInd w:w="45" w:type="dxa"/>
        <w:tblLayout w:type="fixed"/>
      </w:tblPr>
      <w:tblGrid>
        <w:gridCol w:w="2039"/>
        <w:gridCol w:w="1120"/>
        <w:gridCol w:w="2425"/>
        <w:gridCol w:w="2425"/>
        <w:gridCol w:w="2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 w:name="para_b1803258_5122_4553_a0ab_5d268fcd89"/>
          <w:p>
            <w:pPr>
              <w:keepNext/>
              <w:spacing w:before="180" w:after="0" w:line="240" w:lineRule="auto"/>
              <w:jc w:val="center"/>
            </w:pPr>
            <w:r>
              <w:rPr>
                <w:rFonts w:ascii="Arial" w:hAnsi="Arial"/>
                <w:b/>
                <w:color w:val="000000"/>
                <w:sz w:val="18"/>
              </w:rPr>
              <w:t>Attribute Name</w:t>
            </w:r>
          </w:p>
          <w:bookmarkEnd w:id="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 w:name="para_6ef9b5ce_78b2_43ff_9a0b_4905087df8"/>
          <w:p>
            <w:pPr>
              <w:spacing w:before="180" w:after="0" w:line="240" w:lineRule="auto"/>
              <w:jc w:val="center"/>
            </w:pPr>
            <w:r>
              <w:rPr>
                <w:rFonts w:ascii="Arial" w:hAnsi="Arial"/>
                <w:b/>
                <w:color w:val="000000"/>
                <w:sz w:val="18"/>
              </w:rPr>
              <w:t>Tag</w:t>
            </w:r>
          </w:p>
          <w:bookmarkEnd w:id="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 w:name="para_c7a58c85_82d9_4fd9_b2c2_6ec133b3c8"/>
          <w:p>
            <w:pPr>
              <w:spacing w:before="180" w:after="0" w:line="240" w:lineRule="auto"/>
              <w:jc w:val="center"/>
            </w:pPr>
            <w:r>
              <w:rPr>
                <w:rFonts w:ascii="Arial" w:hAnsi="Arial"/>
                <w:b/>
                <w:color w:val="000000"/>
                <w:sz w:val="18"/>
              </w:rPr>
              <w:t>Requirement Type</w:t>
            </w:r>
          </w:p>
          <w:bookmarkEnd w:id="911"/>
          <w:bookmarkStart w:id="912" w:name="para_58a6b26e_d684_49d4_ae09_58fa2e5ae3"/>
          <w:p>
            <w:pPr>
              <w:spacing w:before="180" w:after="0" w:line="240" w:lineRule="auto"/>
              <w:jc w:val="center"/>
            </w:pPr>
            <w:r>
              <w:rPr>
                <w:rFonts w:ascii="Arial" w:hAnsi="Arial"/>
                <w:b/>
                <w:color w:val="000000"/>
                <w:sz w:val="18"/>
              </w:rPr>
              <w:t>SCU/SCP</w:t>
            </w:r>
          </w:p>
          <w:bookmarkEnd w:id="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 w:name="para_ad2184ff_ceb3_4d39_8eea_22ddd22485"/>
          <w:p>
            <w:pPr>
              <w:spacing w:before="180" w:after="0" w:line="240" w:lineRule="auto"/>
              <w:jc w:val="center"/>
            </w:pPr>
            <w:r>
              <w:rPr>
                <w:rFonts w:ascii="Arial" w:hAnsi="Arial"/>
                <w:b/>
                <w:color w:val="000000"/>
                <w:sz w:val="18"/>
              </w:rPr>
              <w:t>Matching Key Type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6f802ca6_c65c_4e6e_8ee0_b187f641b1"/>
          <w:p>
            <w:pPr>
              <w:spacing w:before="180" w:after="0" w:line="240" w:lineRule="auto"/>
              <w:jc w:val="center"/>
            </w:pPr>
            <w:r>
              <w:rPr>
                <w:rFonts w:ascii="Arial" w:hAnsi="Arial"/>
                <w:b/>
                <w:color w:val="000000"/>
                <w:sz w:val="18"/>
              </w:rPr>
              <w:t>Return Key Type</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3b0286a5_7a48_4e4d_ad68_433e12b4d3"/>
          <w:p>
            <w:pPr>
              <w:spacing w:before="180" w:after="0" w:line="240" w:lineRule="auto"/>
            </w:pPr>
            <w:r>
              <w:rPr>
                <w:rFonts w:ascii="Arial" w:hAnsi="Arial"/>
                <w:color w:val="000000"/>
                <w:sz w:val="18"/>
              </w:rPr>
              <w:t>Code Value</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c9b8cc02_1130_4ad7_9d71_de7621adcc"/>
          <w:p>
            <w:pPr>
              <w:spacing w:before="180" w:after="0" w:line="240" w:lineRule="auto"/>
              <w:jc w:val="center"/>
            </w:pPr>
            <w:r>
              <w:rPr>
                <w:rFonts w:ascii="Arial" w:hAnsi="Arial"/>
                <w:color w:val="000000"/>
                <w:sz w:val="18"/>
              </w:rPr>
              <w:t>(0008,0100)</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6b5a1d6b_bfb5_4714_931a_88c03524a8"/>
          <w:p>
            <w:pPr>
              <w:spacing w:before="180" w:after="0" w:line="240" w:lineRule="auto"/>
              <w:jc w:val="center"/>
            </w:pPr>
            <w:r>
              <w:rPr>
                <w:rFonts w:ascii="Arial" w:hAnsi="Arial"/>
                <w:color w:val="000000"/>
                <w:sz w:val="18"/>
              </w:rPr>
              <w:t>1C/1C</w:t>
            </w:r>
          </w:p>
          <w:bookmarkEnd w:id="917"/>
          <w:bookmarkStart w:id="918" w:name="para_0522a58f_3151_4dec_b54c_af2482f08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d681bd68_6caf_4c72_be08_4d553a4582"/>
          <w:p>
            <w:pPr>
              <w:spacing w:before="180" w:after="0" w:line="240" w:lineRule="auto"/>
              <w:jc w:val="center"/>
            </w:pPr>
            <w:r>
              <w:rPr>
                <w:rFonts w:ascii="Arial" w:hAnsi="Arial"/>
                <w:color w:val="000000"/>
                <w:sz w:val="18"/>
              </w:rPr>
              <w:t>RC</w:t>
            </w:r>
          </w:p>
          <w:bookmarkEnd w:id="919"/>
          <w:bookmarkStart w:id="920" w:name="para_a7313b7c_1ec3_4406_9216_72c5ac992c"/>
          <w:p>
            <w:pPr>
              <w:spacing w:before="180" w:after="0" w:line="240" w:lineRule="auto"/>
              <w:jc w:val="center"/>
            </w:pPr>
            <w:r>
              <w:rPr>
                <w:rFonts w:ascii="Arial" w:hAnsi="Arial"/>
                <w:color w:val="000000"/>
                <w:sz w:val="18"/>
              </w:rPr>
              <w:t>Required if the code value length is 16 characters or less, and the code value is not a URN or URL.</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2572b01a_bea9_446f_bd23_272bcaaa6b"/>
          <w:p>
            <w:pPr>
              <w:spacing w:before="180" w:after="0" w:line="240" w:lineRule="auto"/>
              <w:jc w:val="center"/>
            </w:pPr>
            <w:r>
              <w:rPr>
                <w:rFonts w:ascii="Arial" w:hAnsi="Arial"/>
                <w:color w:val="000000"/>
                <w:sz w:val="18"/>
              </w:rPr>
              <w:t>1C</w:t>
            </w:r>
          </w:p>
          <w:bookmarkEnd w:id="921"/>
          <w:bookmarkStart w:id="922" w:name="para_940c3628_1dfe_43b0_8006_b6a2bbf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46d4abb2_078c_4c6a_a35e_ec84670b76"/>
          <w:p>
            <w:pPr>
              <w:spacing w:before="180" w:after="0" w:line="240" w:lineRule="auto"/>
            </w:pPr>
            <w:r>
              <w:rPr>
                <w:rFonts w:ascii="Arial" w:hAnsi="Arial"/>
                <w:color w:val="000000"/>
                <w:sz w:val="18"/>
              </w:rPr>
              <w:t>Coding Scheme Designator</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6c87d618_a46b_4e02_b595_0d6bff5742"/>
          <w:p>
            <w:pPr>
              <w:spacing w:before="180" w:after="0" w:line="240" w:lineRule="auto"/>
              <w:jc w:val="center"/>
            </w:pPr>
            <w:r>
              <w:rPr>
                <w:rFonts w:ascii="Arial" w:hAnsi="Arial"/>
                <w:color w:val="000000"/>
                <w:sz w:val="18"/>
              </w:rPr>
              <w:t>(0008,0102)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091ec021_54a6_4f39_826d_a293c36605"/>
          <w:p>
            <w:pPr>
              <w:spacing w:before="180" w:after="0" w:line="240" w:lineRule="auto"/>
              <w:jc w:val="center"/>
            </w:pPr>
            <w:r>
              <w:rPr>
                <w:rFonts w:ascii="Arial" w:hAnsi="Arial"/>
                <w:color w:val="000000"/>
                <w:sz w:val="18"/>
              </w:rPr>
              <w:t>1C/1C</w:t>
            </w:r>
          </w:p>
          <w:bookmarkEnd w:id="925"/>
          <w:bookmarkStart w:id="926" w:name="para_e45a16c0_df3d_4052_b5f6_cca5721c09"/>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cc71929f_7f72_44a9_97e8_892a37723f"/>
          <w:p>
            <w:pPr>
              <w:spacing w:before="180" w:after="0" w:line="240" w:lineRule="auto"/>
              <w:jc w:val="center"/>
            </w:pPr>
            <w:r>
              <w:rPr>
                <w:rFonts w:ascii="Arial" w:hAnsi="Arial"/>
                <w:color w:val="000000"/>
                <w:sz w:val="18"/>
              </w:rPr>
              <w:t>RC</w:t>
            </w:r>
          </w:p>
          <w:bookmarkEnd w:id="927"/>
          <w:bookmarkStart w:id="928" w:name="para_15f43d0e_d975_40d9_b584_67ad90b854"/>
          <w:p>
            <w:pPr>
              <w:spacing w:before="180" w:after="0" w:line="240" w:lineRule="auto"/>
              <w:jc w:val="center"/>
            </w:pPr>
            <w:r>
              <w:rPr>
                <w:rFonts w:ascii="Arial" w:hAnsi="Arial"/>
                <w:color w:val="000000"/>
                <w:sz w:val="18"/>
              </w:rPr>
              <w:t>Required if Code Value (0008,0100) or Long Code Value (0008,0119) is present. May be present otherwise.</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d9a3b08_81f0_41a9_a670_83378f4051"/>
          <w:p>
            <w:pPr>
              <w:spacing w:before="180" w:after="0" w:line="240" w:lineRule="auto"/>
              <w:jc w:val="center"/>
            </w:pPr>
            <w:r>
              <w:rPr>
                <w:rFonts w:ascii="Arial" w:hAnsi="Arial"/>
                <w:color w:val="000000"/>
                <w:sz w:val="18"/>
              </w:rPr>
              <w:t>1C</w:t>
            </w:r>
          </w:p>
          <w:bookmarkEnd w:id="929"/>
          <w:bookmarkStart w:id="930" w:name="para_9ee611eb_0507_47e7_8c9f_0e2c98acae"/>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79298c42_4a9d_4df7_924e_6bd942f5fc"/>
          <w:p>
            <w:pPr>
              <w:spacing w:before="180" w:after="0" w:line="240" w:lineRule="auto"/>
            </w:pPr>
            <w:r>
              <w:rPr>
                <w:rFonts w:ascii="Arial" w:hAnsi="Arial"/>
                <w:color w:val="000000"/>
                <w:sz w:val="18"/>
              </w:rPr>
              <w:t>Coding Scheme Version</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af24bf36_6fa2_446d_960a_42b364975e"/>
          <w:p>
            <w:pPr>
              <w:spacing w:before="180" w:after="0" w:line="240" w:lineRule="auto"/>
              <w:jc w:val="center"/>
            </w:pPr>
            <w:r>
              <w:rPr>
                <w:rFonts w:ascii="Arial" w:hAnsi="Arial"/>
                <w:color w:val="000000"/>
                <w:sz w:val="18"/>
              </w:rPr>
              <w:t>(0008,0103)</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17aa4025_d069_4165_b03f_86db0c3de1"/>
          <w:p>
            <w:pPr>
              <w:spacing w:before="180" w:after="0" w:line="240" w:lineRule="auto"/>
              <w:jc w:val="center"/>
            </w:pPr>
            <w:r>
              <w:rPr>
                <w:rFonts w:ascii="Arial" w:hAnsi="Arial"/>
                <w:color w:val="000000"/>
                <w:sz w:val="18"/>
              </w:rPr>
              <w:t>1C/1C</w:t>
            </w:r>
          </w:p>
          <w:bookmarkEnd w:id="933"/>
          <w:bookmarkStart w:id="934" w:name="para_ce61fd49_8141_45b4_b0d4_b35b98988a"/>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bc063e82_ee3b_4259_aba4_5aa8e0ce37"/>
          <w:p>
            <w:pPr>
              <w:spacing w:before="180" w:after="0" w:line="240" w:lineRule="auto"/>
              <w:jc w:val="center"/>
            </w:pPr>
            <w:r>
              <w:rPr>
                <w:rFonts w:ascii="Arial" w:hAnsi="Arial"/>
                <w:color w:val="000000"/>
                <w:sz w:val="18"/>
              </w:rPr>
              <w:t>RC</w:t>
            </w:r>
          </w:p>
          <w:bookmarkEnd w:id="935"/>
          <w:bookmarkStart w:id="936" w:name="para_0dbbf33e_bcfc_4a85_aaa0_b03fda635e"/>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751682c8_48f9_4adf_ab69_1e5f2eb4c6"/>
          <w:p>
            <w:pPr>
              <w:spacing w:before="180" w:after="0" w:line="240" w:lineRule="auto"/>
              <w:jc w:val="center"/>
            </w:pPr>
            <w:r>
              <w:rPr>
                <w:rFonts w:ascii="Arial" w:hAnsi="Arial"/>
                <w:color w:val="000000"/>
                <w:sz w:val="18"/>
              </w:rPr>
              <w:t>1C</w:t>
            </w:r>
          </w:p>
          <w:bookmarkEnd w:id="937"/>
          <w:bookmarkStart w:id="938" w:name="para_263a88c1_369e_4a9a_8ac9_96acd476e6"/>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d27af78_3151_43b1_aa03_509b8779ea"/>
          <w:p>
            <w:pPr>
              <w:spacing w:before="180" w:after="0" w:line="240" w:lineRule="auto"/>
            </w:pPr>
            <w:r>
              <w:rPr>
                <w:rFonts w:ascii="Arial" w:hAnsi="Arial"/>
                <w:color w:val="000000"/>
                <w:sz w:val="18"/>
              </w:rPr>
              <w:t>Code Meaning</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32f5cce0_3b8e_4d02_8c1f_8b7b1e065e"/>
          <w:p>
            <w:pPr>
              <w:spacing w:before="180" w:after="0" w:line="240" w:lineRule="auto"/>
              <w:jc w:val="center"/>
            </w:pPr>
            <w:r>
              <w:rPr>
                <w:rFonts w:ascii="Arial" w:hAnsi="Arial"/>
                <w:color w:val="000000"/>
                <w:sz w:val="18"/>
              </w:rPr>
              <w:t>(0008,0104)</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6a098226_587e_4061_96eb_13d6ced04c"/>
          <w:p>
            <w:pPr>
              <w:spacing w:before="180" w:after="0" w:line="240" w:lineRule="auto"/>
              <w:jc w:val="center"/>
            </w:pPr>
            <w:r>
              <w:rPr>
                <w:rFonts w:ascii="Arial" w:hAnsi="Arial"/>
                <w:color w:val="000000"/>
                <w:sz w:val="18"/>
              </w:rPr>
              <w:t>1/1</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99245d6d_cc04_4736_b277_581ac98233"/>
          <w:p>
            <w:pPr>
              <w:spacing w:before="180" w:after="0" w:line="240" w:lineRule="auto"/>
              <w:jc w:val="center"/>
            </w:pPr>
            <w:r>
              <w:rPr>
                <w:rFonts w:ascii="Arial" w:hAnsi="Arial"/>
                <w:color w:val="000000"/>
                <w:sz w:val="18"/>
              </w:rPr>
              <w:t>-</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2f3e9668_dcb3_4389_97c3_ed5cd106a0"/>
          <w:p>
            <w:pPr>
              <w:spacing w:before="180" w:after="0" w:line="240" w:lineRule="auto"/>
              <w:jc w:val="center"/>
            </w:pPr>
            <w:r>
              <w:rPr>
                <w:rFonts w:ascii="Arial" w:hAnsi="Arial"/>
                <w:color w:val="000000"/>
                <w:sz w:val="18"/>
              </w:rPr>
              <w:t>1</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a195184c_dc87_415b_85c7_ad5357aa53"/>
          <w:p>
            <w:pPr>
              <w:spacing w:before="180" w:after="0" w:line="240" w:lineRule="auto"/>
            </w:pPr>
            <w:r>
              <w:rPr>
                <w:rFonts w:ascii="Arial" w:hAnsi="Arial"/>
                <w:color w:val="000000"/>
                <w:sz w:val="18"/>
              </w:rPr>
              <w:t>Long Code Value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7d5afcef_d1ac_4189_bbaf_2d509becb4"/>
          <w:p>
            <w:pPr>
              <w:spacing w:before="180" w:after="0" w:line="240" w:lineRule="auto"/>
              <w:jc w:val="center"/>
            </w:pPr>
            <w:r>
              <w:rPr>
                <w:rFonts w:ascii="Arial" w:hAnsi="Arial"/>
                <w:color w:val="000000"/>
                <w:sz w:val="18"/>
              </w:rPr>
              <w:t>(0008,0119)</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9f82780a_438e_4fd0_b63e_b8b7d9edb0"/>
          <w:p>
            <w:pPr>
              <w:spacing w:before="180" w:after="0" w:line="240" w:lineRule="auto"/>
              <w:jc w:val="center"/>
            </w:pPr>
            <w:r>
              <w:rPr>
                <w:rFonts w:ascii="Arial" w:hAnsi="Arial"/>
                <w:color w:val="000000"/>
                <w:sz w:val="18"/>
              </w:rPr>
              <w:t>1C/1C</w:t>
            </w:r>
          </w:p>
          <w:bookmarkEnd w:id="946"/>
          <w:bookmarkStart w:id="947" w:name="para_0b97f1a4_04ef_4da6_9ecc_3c21ee76af"/>
          <w:p>
            <w:pPr>
              <w:spacing w:before="180" w:after="0" w:line="240" w:lineRule="auto"/>
              <w:jc w:val="center"/>
            </w:pPr>
            <w:r>
              <w:rPr>
                <w:rFonts w:ascii="Arial" w:hAnsi="Arial"/>
                <w:color w:val="000000"/>
                <w:sz w:val="18"/>
              </w:rPr>
              <w:t>Shall be present if Code Value (0008,0100) is not present, and the code value is not a URN or URL.</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31b043fa_94a7_4e25_867b_9c34bab284"/>
          <w:p>
            <w:pPr>
              <w:spacing w:before="180" w:after="0" w:line="240" w:lineRule="auto"/>
              <w:jc w:val="center"/>
            </w:pPr>
            <w:r>
              <w:rPr>
                <w:rFonts w:ascii="Arial" w:hAnsi="Arial"/>
                <w:color w:val="000000"/>
                <w:sz w:val="18"/>
              </w:rPr>
              <w:t>RC</w:t>
            </w:r>
          </w:p>
          <w:bookmarkEnd w:id="948"/>
          <w:bookmarkStart w:id="949" w:name="para_e36059f3_4b0e_4f18_ad5a_adf1abc936"/>
          <w:p>
            <w:pPr>
              <w:spacing w:before="180" w:after="0" w:line="240" w:lineRule="auto"/>
              <w:jc w:val="center"/>
            </w:pPr>
            <w:r>
              <w:rPr>
                <w:rFonts w:ascii="Arial" w:hAnsi="Arial"/>
                <w:color w:val="000000"/>
                <w:sz w:val="18"/>
              </w:rPr>
              <w:t>Required if Code Value (0008,0100) is not present, and the code value is not a URN or URL.</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ea816b8_d5ad_43d0_b664_6ad16cf1d3"/>
          <w:p>
            <w:pPr>
              <w:spacing w:before="180" w:after="0" w:line="240" w:lineRule="auto"/>
              <w:jc w:val="center"/>
            </w:pPr>
            <w:r>
              <w:rPr>
                <w:rFonts w:ascii="Arial" w:hAnsi="Arial"/>
                <w:color w:val="000000"/>
                <w:sz w:val="18"/>
              </w:rPr>
              <w:t>1C</w:t>
            </w:r>
          </w:p>
          <w:bookmarkEnd w:id="950"/>
          <w:bookmarkStart w:id="951" w:name="para_826ee8b1_da19_499c_beda_e6b44d2921"/>
          <w:p>
            <w:pPr>
              <w:spacing w:before="180" w:after="0" w:line="240" w:lineRule="auto"/>
              <w:jc w:val="center"/>
            </w:pPr>
            <w:r>
              <w:rPr>
                <w:rFonts w:ascii="Arial" w:hAnsi="Arial"/>
                <w:color w:val="000000"/>
                <w:sz w:val="18"/>
              </w:rPr>
              <w:t>Required if Code Value (0008,0100) is not present, and the code value is not a URN or URL.</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1a893d94_20b1_4fa2_a1dc_dad439f981"/>
          <w:p>
            <w:pPr>
              <w:spacing w:before="180" w:after="0" w:line="240" w:lineRule="auto"/>
            </w:pPr>
            <w:r>
              <w:rPr>
                <w:rFonts w:ascii="Arial" w:hAnsi="Arial"/>
                <w:color w:val="000000"/>
                <w:sz w:val="18"/>
              </w:rPr>
              <w:t>URN Code 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357affa2_16d3_4ea1_9ece_2124c401d0"/>
          <w:p>
            <w:pPr>
              <w:spacing w:before="180" w:after="0" w:line="240" w:lineRule="auto"/>
              <w:jc w:val="center"/>
            </w:pPr>
            <w:r>
              <w:rPr>
                <w:rFonts w:ascii="Arial" w:hAnsi="Arial"/>
                <w:color w:val="000000"/>
                <w:sz w:val="18"/>
              </w:rPr>
              <w:t>(0008,0120)</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8c7571d_7182_4c76_a183_131c2977eb"/>
          <w:p>
            <w:pPr>
              <w:spacing w:before="180" w:after="0" w:line="240" w:lineRule="auto"/>
              <w:jc w:val="center"/>
            </w:pPr>
            <w:r>
              <w:rPr>
                <w:rFonts w:ascii="Arial" w:hAnsi="Arial"/>
                <w:color w:val="000000"/>
                <w:sz w:val="18"/>
              </w:rPr>
              <w:t>1C/1C</w:t>
            </w:r>
          </w:p>
          <w:bookmarkEnd w:id="954"/>
          <w:bookmarkStart w:id="955" w:name="para_8e63613a_3401_40de_976e_05131e7cab"/>
          <w:p>
            <w:pPr>
              <w:spacing w:before="180" w:after="0" w:line="240" w:lineRule="auto"/>
              <w:jc w:val="center"/>
            </w:pPr>
            <w:r>
              <w:rPr>
                <w:rFonts w:ascii="Arial" w:hAnsi="Arial"/>
                <w:color w:val="000000"/>
                <w:sz w:val="18"/>
              </w:rPr>
              <w:t>Shall be present if Code Value (0008,0100) is not present, and the code value is a URN or URL.</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e3bf7bd4_5d6f_4ed8_b0e1_26b8ad1d70"/>
          <w:p>
            <w:pPr>
              <w:spacing w:before="180" w:after="0" w:line="240" w:lineRule="auto"/>
              <w:jc w:val="center"/>
            </w:pPr>
            <w:r>
              <w:rPr>
                <w:rFonts w:ascii="Arial" w:hAnsi="Arial"/>
                <w:color w:val="000000"/>
                <w:sz w:val="18"/>
              </w:rPr>
              <w:t>RC</w:t>
            </w:r>
          </w:p>
          <w:bookmarkEnd w:id="956"/>
          <w:bookmarkStart w:id="957" w:name="para_a36cdc4b_efe4_4886_87a1_27389ad9a4"/>
          <w:p>
            <w:pPr>
              <w:spacing w:before="180" w:after="0" w:line="240" w:lineRule="auto"/>
              <w:jc w:val="center"/>
            </w:pPr>
            <w:r>
              <w:rPr>
                <w:rFonts w:ascii="Arial" w:hAnsi="Arial"/>
                <w:color w:val="000000"/>
                <w:sz w:val="18"/>
              </w:rPr>
              <w:t>Required if Code Value (0008,0100) is not present, and the code value is a URN or URL.</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9201a8cb_58f4_475f_b11b_a002927daa"/>
          <w:p>
            <w:pPr>
              <w:spacing w:before="180" w:after="0" w:line="240" w:lineRule="auto"/>
              <w:jc w:val="center"/>
            </w:pPr>
            <w:r>
              <w:rPr>
                <w:rFonts w:ascii="Arial" w:hAnsi="Arial"/>
                <w:color w:val="000000"/>
                <w:sz w:val="18"/>
              </w:rPr>
              <w:t>1C</w:t>
            </w:r>
          </w:p>
          <w:bookmarkEnd w:id="958"/>
          <w:bookmarkStart w:id="959" w:name="para_899c2de5_202d_4f46_b7cc_e14eb4c8b5"/>
          <w:p>
            <w:pPr>
              <w:spacing w:before="180" w:after="0" w:line="240" w:lineRule="auto"/>
              <w:jc w:val="center"/>
            </w:pPr>
            <w:r>
              <w:rPr>
                <w:rFonts w:ascii="Arial" w:hAnsi="Arial"/>
                <w:color w:val="000000"/>
                <w:sz w:val="18"/>
              </w:rPr>
              <w:t>Require if Code Value (0008,0100) is not present, and the code value is a URN or URL.</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c3415978_179e_4825_a5b4_904e3ac546"/>
          <w:p>
            <w:pPr>
              <w:spacing w:before="180" w:after="0" w:line="240" w:lineRule="auto"/>
            </w:pPr>
            <w:r>
              <w:rPr>
                <w:rFonts w:ascii="Arial" w:hAnsi="Arial"/>
                <w:color w:val="000000"/>
                <w:sz w:val="18"/>
              </w:rPr>
              <w:t>Mapping Resource</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6510e2d9_43ee_496f_a9bc_49074dfaac"/>
          <w:p>
            <w:pPr>
              <w:spacing w:before="180" w:after="0" w:line="240" w:lineRule="auto"/>
              <w:jc w:val="center"/>
            </w:pPr>
            <w:r>
              <w:rPr>
                <w:rFonts w:ascii="Arial" w:hAnsi="Arial"/>
                <w:color w:val="000000"/>
                <w:sz w:val="18"/>
              </w:rPr>
              <w:t>(0008,0105)</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86223cb8_9d84_4747_9fd2_023a64e376"/>
          <w:p>
            <w:pPr>
              <w:spacing w:before="180" w:after="0" w:line="240" w:lineRule="auto"/>
              <w:jc w:val="center"/>
            </w:pPr>
            <w:r>
              <w:rPr>
                <w:rFonts w:ascii="Arial" w:hAnsi="Arial"/>
                <w:color w:val="000000"/>
                <w:sz w:val="18"/>
              </w:rPr>
              <w:t>3/3</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4d073cc3_7dec_41c9_93fe_1cdbdc7fee"/>
          <w:p>
            <w:pPr>
              <w:spacing w:before="180" w:after="0" w:line="240" w:lineRule="auto"/>
              <w:jc w:val="center"/>
            </w:pPr>
            <w:r>
              <w:rPr>
                <w:rFonts w:ascii="Arial" w:hAnsi="Arial"/>
                <w:color w:val="000000"/>
                <w:sz w:val="18"/>
              </w:rPr>
              <w:t>-</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3d45b480_6d0f_43df_88e2_2321fbcb10"/>
          <w:p>
            <w:pPr>
              <w:spacing w:before="180" w:after="0" w:line="240" w:lineRule="auto"/>
              <w:jc w:val="center"/>
            </w:pPr>
            <w:r>
              <w:rPr>
                <w:rFonts w:ascii="Arial" w:hAnsi="Arial"/>
                <w:color w:val="000000"/>
                <w:sz w:val="18"/>
              </w:rPr>
              <w:t>3</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ef38c17e_5a57_429b_b81e_3ce10fbbb3"/>
          <w:p>
            <w:pPr>
              <w:spacing w:before="180" w:after="0" w:line="240" w:lineRule="auto"/>
            </w:pPr>
            <w:r>
              <w:rPr>
                <w:rFonts w:ascii="Arial" w:hAnsi="Arial"/>
                <w:color w:val="000000"/>
                <w:sz w:val="18"/>
              </w:rPr>
              <w:t>Mapping Resource UID</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4b87c30d_f7f7_4817_a137_057297b444"/>
          <w:p>
            <w:pPr>
              <w:spacing w:before="180" w:after="0" w:line="240" w:lineRule="auto"/>
              <w:jc w:val="center"/>
            </w:pPr>
            <w:r>
              <w:rPr>
                <w:rFonts w:ascii="Arial" w:hAnsi="Arial"/>
                <w:color w:val="000000"/>
                <w:sz w:val="18"/>
              </w:rPr>
              <w:t>(0008,0118)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d76f10b3_a415_402d_90eb_d0d4923379"/>
          <w:p>
            <w:pPr>
              <w:spacing w:before="180" w:after="0" w:line="240" w:lineRule="auto"/>
              <w:jc w:val="center"/>
            </w:pPr>
            <w:r>
              <w:rPr>
                <w:rFonts w:ascii="Arial" w:hAnsi="Arial"/>
                <w:color w:val="000000"/>
                <w:sz w:val="18"/>
              </w:rPr>
              <w:t>3/3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3a3de3e_245f_41d5_b675_c371caaa29"/>
          <w:p>
            <w:pPr>
              <w:spacing w:before="180" w:after="0" w:line="240" w:lineRule="auto"/>
              <w:jc w:val="center"/>
            </w:pPr>
            <w:r>
              <w:rPr>
                <w:rFonts w:ascii="Arial" w:hAnsi="Arial"/>
                <w:color w:val="000000"/>
                <w:sz w:val="18"/>
              </w:rPr>
              <w:t>-</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cba6bf0a_cff3_488d_8327_8de7b8eea3"/>
          <w:p>
            <w:pPr>
              <w:spacing w:before="180" w:after="0" w:line="240" w:lineRule="auto"/>
              <w:jc w:val="center"/>
            </w:pPr>
            <w:r>
              <w:rPr>
                <w:rFonts w:ascii="Arial" w:hAnsi="Arial"/>
                <w:color w:val="000000"/>
                <w:sz w:val="18"/>
              </w:rPr>
              <w:t>3</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eee798d5_0be4_40e5_bf54_d61a1bae06"/>
          <w:p>
            <w:pPr>
              <w:spacing w:before="180" w:after="0" w:line="240" w:lineRule="auto"/>
            </w:pPr>
            <w:r>
              <w:rPr>
                <w:rFonts w:ascii="Arial" w:hAnsi="Arial"/>
                <w:color w:val="000000"/>
                <w:sz w:val="18"/>
              </w:rPr>
              <w:t>Context Group Version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67ba5b2_fa8f_4619_a295_f08417aa47"/>
          <w:p>
            <w:pPr>
              <w:spacing w:before="180" w:after="0" w:line="240" w:lineRule="auto"/>
              <w:jc w:val="center"/>
            </w:pPr>
            <w:r>
              <w:rPr>
                <w:rFonts w:ascii="Arial" w:hAnsi="Arial"/>
                <w:color w:val="000000"/>
                <w:sz w:val="18"/>
              </w:rPr>
              <w:t>(0008,0118)</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fd44722a_131e_4e09_8f4d_46d3df1311"/>
          <w:p>
            <w:pPr>
              <w:spacing w:before="180" w:after="0" w:line="240" w:lineRule="auto"/>
              <w:jc w:val="center"/>
            </w:pPr>
            <w:r>
              <w:rPr>
                <w:rFonts w:ascii="Arial" w:hAnsi="Arial"/>
                <w:color w:val="000000"/>
                <w:sz w:val="18"/>
              </w:rPr>
              <w:t>3/3</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2cd89f78_4611_4764_8004_1aa2385443"/>
          <w:p>
            <w:pPr>
              <w:spacing w:before="180" w:after="0" w:line="240" w:lineRule="auto"/>
              <w:jc w:val="center"/>
            </w:pPr>
            <w:r>
              <w:rPr>
                <w:rFonts w:ascii="Arial" w:hAnsi="Arial"/>
                <w:color w:val="000000"/>
                <w:sz w:val="18"/>
              </w:rPr>
              <w:t>-</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d31e1735_c281_49e7_969f_fd7b0a7c19"/>
          <w:p>
            <w:pPr>
              <w:spacing w:before="180" w:after="0" w:line="240" w:lineRule="auto"/>
              <w:jc w:val="center"/>
            </w:pPr>
            <w:r>
              <w:rPr>
                <w:rFonts w:ascii="Arial" w:hAnsi="Arial"/>
                <w:color w:val="000000"/>
                <w:sz w:val="18"/>
              </w:rPr>
              <w:t>3</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e014cf83_a727_4c87_b65f_9d09d48980"/>
          <w:p>
            <w:pPr>
              <w:spacing w:before="180" w:after="0" w:line="240" w:lineRule="auto"/>
            </w:pPr>
            <w:r>
              <w:rPr>
                <w:rFonts w:ascii="Arial" w:hAnsi="Arial"/>
                <w:color w:val="000000"/>
                <w:sz w:val="18"/>
              </w:rPr>
              <w:t>Context Group Extension Flag</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422dac40_c4bd_4550_9e09_a4b0afba52"/>
          <w:p>
            <w:pPr>
              <w:spacing w:before="180" w:after="0" w:line="240" w:lineRule="auto"/>
              <w:jc w:val="center"/>
            </w:pPr>
            <w:r>
              <w:rPr>
                <w:rFonts w:ascii="Arial" w:hAnsi="Arial"/>
                <w:color w:val="000000"/>
                <w:sz w:val="18"/>
              </w:rPr>
              <w:t>(0008,010B)</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163eff7f_46d6_4070_a74c_b51bc0d295"/>
          <w:p>
            <w:pPr>
              <w:spacing w:before="180" w:after="0" w:line="240" w:lineRule="auto"/>
              <w:jc w:val="center"/>
            </w:pPr>
            <w:r>
              <w:rPr>
                <w:rFonts w:ascii="Arial" w:hAnsi="Arial"/>
                <w:color w:val="000000"/>
                <w:sz w:val="18"/>
              </w:rPr>
              <w:t>3/3</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c5fb45f_3f1a_4180_ad50_e385a0ba03"/>
          <w:p>
            <w:pPr>
              <w:spacing w:before="180" w:after="0" w:line="240" w:lineRule="auto"/>
              <w:jc w:val="center"/>
            </w:pPr>
            <w:r>
              <w:rPr>
                <w:rFonts w:ascii="Arial" w:hAnsi="Arial"/>
                <w:color w:val="000000"/>
                <w:sz w:val="18"/>
              </w:rPr>
              <w:t>-</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806d7311_3152_425a_819b_819865bc93"/>
          <w:p>
            <w:pPr>
              <w:spacing w:before="180" w:after="0" w:line="240" w:lineRule="auto"/>
              <w:jc w:val="center"/>
            </w:pPr>
            <w:r>
              <w:rPr>
                <w:rFonts w:ascii="Arial" w:hAnsi="Arial"/>
                <w:color w:val="000000"/>
                <w:sz w:val="18"/>
              </w:rPr>
              <w:t>3</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a4e42f8a_593d_43fe_80b0_3f3c17f719"/>
          <w:p>
            <w:pPr>
              <w:spacing w:before="180" w:after="0" w:line="240" w:lineRule="auto"/>
            </w:pPr>
            <w:r>
              <w:rPr>
                <w:rFonts w:ascii="Arial" w:hAnsi="Arial"/>
                <w:color w:val="000000"/>
                <w:sz w:val="18"/>
              </w:rPr>
              <w:t>Context Group Local Version</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512592d_1db7_4717_84a4_258dfa413f"/>
          <w:p>
            <w:pPr>
              <w:spacing w:before="180" w:after="0" w:line="240" w:lineRule="auto"/>
              <w:jc w:val="center"/>
            </w:pPr>
            <w:r>
              <w:rPr>
                <w:rFonts w:ascii="Arial" w:hAnsi="Arial"/>
                <w:color w:val="000000"/>
                <w:sz w:val="18"/>
              </w:rPr>
              <w:t>(0008,0107)</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e2195215_030e_447f_ab2e_228ad02af1"/>
          <w:p>
            <w:pPr>
              <w:spacing w:before="180" w:after="0" w:line="240" w:lineRule="auto"/>
              <w:jc w:val="center"/>
            </w:pPr>
            <w:r>
              <w:rPr>
                <w:rFonts w:ascii="Arial" w:hAnsi="Arial"/>
                <w:color w:val="000000"/>
                <w:sz w:val="18"/>
              </w:rPr>
              <w:t>3/3</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122c444_1992_4a5f_bd80_d55eadd64e"/>
          <w:p>
            <w:pPr>
              <w:spacing w:before="180" w:after="0" w:line="240" w:lineRule="auto"/>
              <w:jc w:val="center"/>
            </w:pPr>
            <w:r>
              <w:rPr>
                <w:rFonts w:ascii="Arial" w:hAnsi="Arial"/>
                <w:color w:val="000000"/>
                <w:sz w:val="18"/>
              </w:rPr>
              <w:t>-</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74a47429_0c01_4225_8eb8_4988b83f48"/>
          <w:p>
            <w:pPr>
              <w:spacing w:before="180" w:after="0" w:line="240" w:lineRule="auto"/>
              <w:jc w:val="center"/>
            </w:pPr>
            <w:r>
              <w:rPr>
                <w:rFonts w:ascii="Arial" w:hAnsi="Arial"/>
                <w:color w:val="000000"/>
                <w:sz w:val="18"/>
              </w:rPr>
              <w:t>3</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c07455d9_c3a6_4b3e_aeaa_d65e9967d9"/>
          <w:p>
            <w:pPr>
              <w:spacing w:before="180" w:after="0" w:line="240" w:lineRule="auto"/>
            </w:pPr>
            <w:r>
              <w:rPr>
                <w:rFonts w:ascii="Arial" w:hAnsi="Arial"/>
                <w:color w:val="000000"/>
                <w:sz w:val="18"/>
              </w:rPr>
              <w:t>Context Group Extension Creator UID</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aeb92f2c_ca20_41e6_8749_44d8c16cb8"/>
          <w:p>
            <w:pPr>
              <w:spacing w:before="180" w:after="0" w:line="240" w:lineRule="auto"/>
              <w:jc w:val="center"/>
            </w:pPr>
            <w:r>
              <w:rPr>
                <w:rFonts w:ascii="Arial" w:hAnsi="Arial"/>
                <w:color w:val="000000"/>
                <w:sz w:val="18"/>
              </w:rPr>
              <w:t>(0008,010D)</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d6677942_245f_489a_99ef_231d76f7e0"/>
          <w:p>
            <w:pPr>
              <w:spacing w:before="180" w:after="0" w:line="240" w:lineRule="auto"/>
              <w:jc w:val="center"/>
            </w:pPr>
            <w:r>
              <w:rPr>
                <w:rFonts w:ascii="Arial" w:hAnsi="Arial"/>
                <w:color w:val="000000"/>
                <w:sz w:val="18"/>
              </w:rPr>
              <w:t>3/3</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2eab3eea_e658_48c6_a0d5_9b48a0c610"/>
          <w:p>
            <w:pPr>
              <w:spacing w:before="180" w:after="0" w:line="240" w:lineRule="auto"/>
              <w:jc w:val="center"/>
            </w:pPr>
            <w:r>
              <w:rPr>
                <w:rFonts w:ascii="Arial" w:hAnsi="Arial"/>
                <w:color w:val="000000"/>
                <w:sz w:val="18"/>
              </w:rPr>
              <w:t>-</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0c3a571e_5c62_4376_b64a_ed950c2b8a"/>
          <w:p>
            <w:pPr>
              <w:spacing w:before="180" w:after="0" w:line="240" w:lineRule="auto"/>
              <w:jc w:val="center"/>
            </w:pPr>
            <w:r>
              <w:rPr>
                <w:rFonts w:ascii="Arial" w:hAnsi="Arial"/>
                <w:color w:val="000000"/>
                <w:sz w:val="18"/>
              </w:rPr>
              <w:t>3</w:t>
            </w:r>
          </w:p>
          <w:bookmarkEnd w:id="989"/>
        </w:tc>
      </w:tr>
    </w:tbl>
    <w:bookmarkStart w:id="990" w:name="table_8_2a"/>
    <w:p>
      <w:pPr>
        <w:keepNext/>
        <w:spacing w:before="216" w:after="0" w:line="240" w:lineRule="auto"/>
        <w:jc w:val="center"/>
      </w:pPr>
      <w:r>
        <w:rPr>
          <w:rFonts w:ascii="Arial" w:hAnsi="Arial"/>
          <w:b/>
          <w:color w:val="000000"/>
          <w:sz w:val="22"/>
        </w:rPr>
        <w:t>Table 8-2a. Enhanced Coded Entry Macro with Optional Matching Key Support and Optional Meaning</w:t>
      </w:r>
    </w:p>
    <w:bookmarkEnd w:id="99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 w:name="para_e861fc48_3acb_448a_ac1c_63358d609d"/>
          <w:p>
            <w:pPr>
              <w:keepNext/>
              <w:spacing w:before="180" w:after="0" w:line="240" w:lineRule="auto"/>
              <w:jc w:val="center"/>
            </w:pPr>
            <w:r>
              <w:rPr>
                <w:rFonts w:ascii="Arial" w:hAnsi="Arial"/>
                <w:b/>
                <w:color w:val="000000"/>
                <w:sz w:val="18"/>
              </w:rPr>
              <w:t>Attribute Name</w:t>
            </w:r>
          </w:p>
          <w:bookmarkEnd w:id="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 w:name="para_62a6ea83_700b_4184_b29b_0980449ac5"/>
          <w:p>
            <w:pPr>
              <w:spacing w:before="180" w:after="0" w:line="240" w:lineRule="auto"/>
              <w:jc w:val="center"/>
            </w:pPr>
            <w:r>
              <w:rPr>
                <w:rFonts w:ascii="Arial" w:hAnsi="Arial"/>
                <w:b/>
                <w:color w:val="000000"/>
                <w:sz w:val="18"/>
              </w:rPr>
              <w:t>Tag</w:t>
            </w:r>
          </w:p>
          <w:bookmarkEnd w:id="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 w:name="para_46b07519_18f9_4b47_abcc_2f5f5298f0"/>
          <w:p>
            <w:pPr>
              <w:spacing w:before="180" w:after="0" w:line="240" w:lineRule="auto"/>
              <w:jc w:val="center"/>
            </w:pPr>
            <w:r>
              <w:rPr>
                <w:rFonts w:ascii="Arial" w:hAnsi="Arial"/>
                <w:b/>
                <w:color w:val="000000"/>
                <w:sz w:val="18"/>
              </w:rPr>
              <w:t>Matching Key Type</w:t>
            </w:r>
          </w:p>
          <w:bookmarkEnd w:id="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 w:name="para_8e7b17ba_b337_41b3_b16d_dc1adb701a"/>
          <w:p>
            <w:pPr>
              <w:spacing w:before="180" w:after="0" w:line="240" w:lineRule="auto"/>
              <w:jc w:val="center"/>
            </w:pPr>
            <w:r>
              <w:rPr>
                <w:rFonts w:ascii="Arial" w:hAnsi="Arial"/>
                <w:b/>
                <w:color w:val="000000"/>
                <w:sz w:val="18"/>
              </w:rPr>
              <w:t>Return Key Type</w:t>
            </w:r>
          </w:p>
          <w:bookmarkEnd w:id="994"/>
        </w:tc>
      </w:tr>
      <w:tr>
        <w:tblPrEx/>
        <w:trPr/>
        <w:tc>
          <w:tcPr>
            <w:hMerge w:val="restart"/>
            <w:tcBorders>
              <w:left w:val="single" w:sz="4" w:color="000000"/>
              <w:bottom w:val="single" w:sz="4" w:color="000000"/>
            </w:tcBorders>
            <w:tcMar>
              <w:top w:w="40" w:type="dxa"/>
              <w:left w:w="40" w:type="dxa"/>
              <w:bottom w:w="40" w:type="dxa"/>
            </w:tcMar>
            <w:vAlign w:val="top"/>
          </w:tcPr>
          <w:bookmarkStart w:id="995" w:name="para_757b0db6_fb87_4ef2_9b2e_081637a84b"/>
          <w:p>
            <w:pPr>
              <w:spacing w:before="180" w:after="0" w:line="240" w:lineRule="auto"/>
            </w:pPr>
            <w:r>
              <w:rPr>
                <w:rFonts w:ascii="Arial" w:hAnsi="Arial"/>
                <w:i/>
                <w:color w:val="000000"/>
                <w:sz w:val="18"/>
              </w:rPr>
              <w:t xml:space="preserve">Include </w:t>
            </w:r>
            <w:hyperlink w:anchor="table_8_2b">
              <w:r>
                <w:rPr>
                  <w:rFonts w:ascii="Arial" w:hAnsi="Arial"/>
                  <w:i/>
                  <w:color w:val="000000"/>
                  <w:sz w:val="18"/>
                </w:rPr>
                <w:t>Table 8-2b “Basic Coded Entry Macro with Optional Matching Key Support and Optional Meaning”</w:t>
              </w:r>
            </w:hyperlink>
          </w:p>
          <w:bookmarkEnd w:id="9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5d93f12e_91a6_4de0_bca0_3f19235056"/>
          <w:p>
            <w:pPr>
              <w:spacing w:before="180" w:after="0" w:line="240" w:lineRule="auto"/>
            </w:pPr>
            <w:r>
              <w:rPr>
                <w:rFonts w:ascii="Arial" w:hAnsi="Arial"/>
                <w:color w:val="000000"/>
                <w:sz w:val="18"/>
              </w:rPr>
              <w:t>Equivalent Code Sequence</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9c1c0d9_04e2_4c3b_9d16_dfefa47fd2"/>
          <w:p>
            <w:pPr>
              <w:spacing w:before="180" w:after="0" w:line="240" w:lineRule="auto"/>
              <w:jc w:val="center"/>
            </w:pPr>
            <w:r>
              <w:rPr>
                <w:rFonts w:ascii="Arial" w:hAnsi="Arial"/>
                <w:color w:val="000000"/>
                <w:sz w:val="18"/>
              </w:rPr>
              <w:t>(0008,0121)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0cac16f9_bd52_421e_9e7d_f57345aa1f"/>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a0daba85_977e_43eb_aa76_1ce0a7a974"/>
          <w:p>
            <w:pPr>
              <w:spacing w:before="180" w:after="0" w:line="240" w:lineRule="auto"/>
              <w:jc w:val="center"/>
            </w:pPr>
            <w:r>
              <w:rPr>
                <w:rFonts w:ascii="Arial" w:hAnsi="Arial"/>
                <w:color w:val="000000"/>
                <w:sz w:val="18"/>
              </w:rPr>
              <w:t>3</w:t>
            </w:r>
          </w:p>
          <w:bookmarkEnd w:id="999"/>
        </w:tc>
      </w:tr>
      <w:tr>
        <w:tblPrEx/>
        <w:trPr/>
        <w:tc>
          <w:tcPr>
            <w:hMerge w:val="restart"/>
            <w:tcBorders>
              <w:left w:val="single" w:sz="4" w:color="000000"/>
              <w:bottom w:val="single" w:sz="4" w:color="000000"/>
            </w:tcBorders>
            <w:tcMar>
              <w:top w:w="40" w:type="dxa"/>
              <w:left w:w="40" w:type="dxa"/>
              <w:bottom w:w="40" w:type="dxa"/>
            </w:tcMar>
            <w:vAlign w:val="top"/>
          </w:tcPr>
          <w:bookmarkStart w:id="1000" w:name="para_09115f4a_a7e0_419f_b631_6085aec8d9"/>
          <w:p>
            <w:pPr>
              <w:spacing w:before="180" w:after="0" w:line="240" w:lineRule="auto"/>
            </w:pPr>
            <w:r>
              <w:rPr>
                <w:rFonts w:ascii="Arial" w:hAnsi="Arial"/>
                <w:i/>
                <w:color w:val="000000"/>
                <w:sz w:val="18"/>
              </w:rPr>
              <w:t xml:space="preserve">&gt;Include </w:t>
            </w:r>
            <w:hyperlink w:anchor="table_8_2b">
              <w:r>
                <w:rPr>
                  <w:rFonts w:ascii="Arial" w:hAnsi="Arial"/>
                  <w:i/>
                  <w:color w:val="000000"/>
                  <w:sz w:val="18"/>
                </w:rPr>
                <w:t>Table 8-2b “Basic Coded Entry Macro with Optional Matching Key Support and Optional Meaning”</w:t>
              </w:r>
            </w:hyperlink>
          </w:p>
          <w:bookmarkEnd w:id="1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01" w:name="table_8_2b"/>
    <w:p>
      <w:pPr>
        <w:keepNext/>
        <w:spacing w:before="216" w:after="0" w:line="240" w:lineRule="auto"/>
        <w:jc w:val="center"/>
      </w:pPr>
      <w:r>
        <w:rPr>
          <w:rFonts w:ascii="Arial" w:hAnsi="Arial"/>
          <w:b/>
          <w:color w:val="000000"/>
          <w:sz w:val="22"/>
        </w:rPr>
        <w:t>Table 8-2b. Basic Coded Entry Macro with Optional Matching Key Support and Optional Meaning</w:t>
      </w:r>
    </w:p>
    <w:bookmarkEnd w:id="100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 w:name="para_a3a3574e_a38a_48fb_b66d_89de40222e"/>
          <w:p>
            <w:pPr>
              <w:keepNext/>
              <w:spacing w:before="180" w:after="0" w:line="240" w:lineRule="auto"/>
              <w:jc w:val="center"/>
            </w:pPr>
            <w:r>
              <w:rPr>
                <w:rFonts w:ascii="Arial" w:hAnsi="Arial"/>
                <w:b/>
                <w:color w:val="000000"/>
                <w:sz w:val="18"/>
              </w:rPr>
              <w:t>Attribute Name</w:t>
            </w:r>
          </w:p>
          <w:bookmarkEnd w:id="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 w:name="para_61617dc7_df13_4253_a986_da41f05a9a"/>
          <w:p>
            <w:pPr>
              <w:spacing w:before="180" w:after="0" w:line="240" w:lineRule="auto"/>
              <w:jc w:val="center"/>
            </w:pPr>
            <w:r>
              <w:rPr>
                <w:rFonts w:ascii="Arial" w:hAnsi="Arial"/>
                <w:b/>
                <w:color w:val="000000"/>
                <w:sz w:val="18"/>
              </w:rPr>
              <w:t>Tag</w:t>
            </w:r>
          </w:p>
          <w:bookmarkEnd w:id="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 w:name="para_8d15bb63_efba_4961_aeea_24f60089cd"/>
          <w:p>
            <w:pPr>
              <w:spacing w:before="180" w:after="0" w:line="240" w:lineRule="auto"/>
              <w:jc w:val="center"/>
            </w:pPr>
            <w:r>
              <w:rPr>
                <w:rFonts w:ascii="Arial" w:hAnsi="Arial"/>
                <w:b/>
                <w:color w:val="000000"/>
                <w:sz w:val="18"/>
              </w:rPr>
              <w:t>Matching Key Type</w:t>
            </w:r>
          </w:p>
          <w:bookmarkEnd w:id="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 w:name="para_6edd7ee9_9e47_4c92_9f84_1b5b47b5eb"/>
          <w:p>
            <w:pPr>
              <w:spacing w:before="180" w:after="0" w:line="240" w:lineRule="auto"/>
              <w:jc w:val="center"/>
            </w:pPr>
            <w:r>
              <w:rPr>
                <w:rFonts w:ascii="Arial" w:hAnsi="Arial"/>
                <w:b/>
                <w:color w:val="000000"/>
                <w:sz w:val="18"/>
              </w:rPr>
              <w:t>Return Key Type</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e8e52ad9_b6d3_4d82_a124_5fcf8d9f52"/>
          <w:p>
            <w:pPr>
              <w:spacing w:before="180" w:after="0" w:line="240" w:lineRule="auto"/>
            </w:pPr>
            <w:r>
              <w:rPr>
                <w:rFonts w:ascii="Arial" w:hAnsi="Arial"/>
                <w:color w:val="000000"/>
                <w:sz w:val="18"/>
              </w:rPr>
              <w:t>Code Value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5f22a901_a615_4488_b144_f953d03ce4"/>
          <w:p>
            <w:pPr>
              <w:spacing w:before="180" w:after="0" w:line="240" w:lineRule="auto"/>
              <w:jc w:val="center"/>
            </w:pPr>
            <w:r>
              <w:rPr>
                <w:rFonts w:ascii="Arial" w:hAnsi="Arial"/>
                <w:color w:val="000000"/>
                <w:sz w:val="18"/>
              </w:rPr>
              <w:t>(0008,0100)</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0aeb1e8e_fd4a_4878_aa9b_3c40d07aa0"/>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35abcbcd_846e_4edb_b4e0_82fb2e3ad2"/>
          <w:p>
            <w:pPr>
              <w:spacing w:before="180" w:after="0" w:line="240" w:lineRule="auto"/>
              <w:jc w:val="center"/>
            </w:pPr>
            <w:r>
              <w:rPr>
                <w:rFonts w:ascii="Arial" w:hAnsi="Arial"/>
                <w:color w:val="000000"/>
                <w:sz w:val="18"/>
              </w:rPr>
              <w:t>1C</w:t>
            </w:r>
          </w:p>
          <w:bookmarkEnd w:id="1009"/>
          <w:bookmarkStart w:id="1010" w:name="para_d33e0556_ccb4_498a_95e0_167855486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d9e3fb38_3d04_4286_a9e9_22dd186f39"/>
          <w:p>
            <w:pPr>
              <w:spacing w:before="180" w:after="0" w:line="240" w:lineRule="auto"/>
            </w:pPr>
            <w:r>
              <w:rPr>
                <w:rFonts w:ascii="Arial" w:hAnsi="Arial"/>
                <w:color w:val="000000"/>
                <w:sz w:val="18"/>
              </w:rPr>
              <w:t>Coding Scheme Designator</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b9c87604_3a43_435b_a6ee_9efd997ced"/>
          <w:p>
            <w:pPr>
              <w:spacing w:before="180" w:after="0" w:line="240" w:lineRule="auto"/>
              <w:jc w:val="center"/>
            </w:pPr>
            <w:r>
              <w:rPr>
                <w:rFonts w:ascii="Arial" w:hAnsi="Arial"/>
                <w:color w:val="000000"/>
                <w:sz w:val="18"/>
              </w:rPr>
              <w:t>(0008,0102)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84034e0_2353_42f9_a8ee_54699c33b1"/>
          <w:p>
            <w:pPr>
              <w:spacing w:before="180" w:after="0" w:line="240" w:lineRule="auto"/>
              <w:jc w:val="center"/>
            </w:pPr>
            <w:r>
              <w:rPr>
                <w:rFonts w:ascii="Arial" w:hAnsi="Arial"/>
                <w:color w:val="000000"/>
                <w:sz w:val="18"/>
              </w:rPr>
              <w:t>O</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462cc5c2_73dc_4d2b_857a_df106be6e4"/>
          <w:p>
            <w:pPr>
              <w:spacing w:before="180" w:after="0" w:line="240" w:lineRule="auto"/>
              <w:jc w:val="center"/>
            </w:pPr>
            <w:r>
              <w:rPr>
                <w:rFonts w:ascii="Arial" w:hAnsi="Arial"/>
                <w:color w:val="000000"/>
                <w:sz w:val="18"/>
              </w:rPr>
              <w:t>1C</w:t>
            </w:r>
          </w:p>
          <w:bookmarkEnd w:id="1014"/>
          <w:bookmarkStart w:id="1015" w:name="para_d356f694_d345_4441_a04c_a6c77d4577"/>
          <w:p>
            <w:pPr>
              <w:spacing w:before="180" w:after="0" w:line="240" w:lineRule="auto"/>
              <w:jc w:val="center"/>
            </w:pPr>
            <w:r>
              <w:rPr>
                <w:rFonts w:ascii="Arial" w:hAnsi="Arial"/>
                <w:color w:val="000000"/>
                <w:sz w:val="18"/>
              </w:rPr>
              <w:t>Shall be present if Code Value (0008,0100) or Long Code Value (0008,0119) is present.</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7b6f13f9_53ef_411c_9c57_c3b9e4660e"/>
          <w:p>
            <w:pPr>
              <w:spacing w:before="180" w:after="0" w:line="240" w:lineRule="auto"/>
            </w:pPr>
            <w:r>
              <w:rPr>
                <w:rFonts w:ascii="Arial" w:hAnsi="Arial"/>
                <w:color w:val="000000"/>
                <w:sz w:val="18"/>
              </w:rPr>
              <w:t>Coding Scheme Version</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b3afd8b1_1218_430a_a2a4_7f6a310bc4"/>
          <w:p>
            <w:pPr>
              <w:spacing w:before="180" w:after="0" w:line="240" w:lineRule="auto"/>
              <w:jc w:val="center"/>
            </w:pPr>
            <w:r>
              <w:rPr>
                <w:rFonts w:ascii="Arial" w:hAnsi="Arial"/>
                <w:color w:val="000000"/>
                <w:sz w:val="18"/>
              </w:rPr>
              <w:t>(0008,0103)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fe1b7c98_96ad_427a_8439_7d57c5c16b"/>
          <w:p>
            <w:pPr>
              <w:spacing w:before="180" w:after="0" w:line="240" w:lineRule="auto"/>
              <w:jc w:val="center"/>
            </w:pPr>
            <w:r>
              <w:rPr>
                <w:rFonts w:ascii="Arial" w:hAnsi="Arial"/>
                <w:color w:val="000000"/>
                <w:sz w:val="18"/>
              </w:rPr>
              <w:t>OC</w:t>
            </w:r>
          </w:p>
          <w:bookmarkEnd w:id="1018"/>
          <w:bookmarkStart w:id="1019" w:name="para_ed49236e_f832_4790_bd2c_a1f997c440"/>
          <w:p>
            <w:pPr>
              <w:spacing w:before="180" w:after="0" w:line="240" w:lineRule="auto"/>
              <w:jc w:val="center"/>
            </w:pPr>
            <w:r>
              <w:rPr>
                <w:rFonts w:ascii="Arial" w:hAnsi="Arial"/>
                <w:color w:val="000000"/>
                <w:sz w:val="18"/>
              </w:rPr>
              <w:t>May be present only if the value of Coding Scheme Designator (0008,0102) is present and is not sufficient to identify the Code Value (0008,0100) or Long Code Value (0008,0119) or URN Code Value (0008,0120) unambiguously.</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5cca9569_27e0_43d5_b93f_ab78929166"/>
          <w:p>
            <w:pPr>
              <w:spacing w:before="180" w:after="0" w:line="240" w:lineRule="auto"/>
              <w:jc w:val="center"/>
            </w:pPr>
            <w:r>
              <w:rPr>
                <w:rFonts w:ascii="Arial" w:hAnsi="Arial"/>
                <w:color w:val="000000"/>
                <w:sz w:val="18"/>
              </w:rPr>
              <w:t>3</w:t>
            </w:r>
          </w:p>
          <w:bookmarkEnd w:id="1020"/>
          <w:bookmarkStart w:id="1021" w:name="para_b6971a02_f3ef_4451_a256_d2a06e975f"/>
          <w:p>
            <w:pPr>
              <w:spacing w:before="180" w:after="0" w:line="240" w:lineRule="auto"/>
              <w:jc w:val="center"/>
            </w:pPr>
            <w:r>
              <w:rPr>
                <w:rFonts w:ascii="Arial" w:hAnsi="Arial"/>
                <w:color w:val="000000"/>
                <w:sz w:val="18"/>
              </w:rPr>
              <w:t>Applicable only if the value of Coding Scheme Designator (0008,0102) is present and is not sufficient to identify the Code Value (0008,0100) or Long Code Value (0008,0119) or URN Code Value (0008,0120) unambiguously.</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275b5854_7683_405d_bacc_cf5db09db8"/>
          <w:p>
            <w:pPr>
              <w:spacing w:before="180" w:after="0" w:line="240" w:lineRule="auto"/>
            </w:pPr>
            <w:r>
              <w:rPr>
                <w:rFonts w:ascii="Arial" w:hAnsi="Arial"/>
                <w:color w:val="000000"/>
                <w:sz w:val="18"/>
              </w:rPr>
              <w:t>Code Meaning</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a293a4d_7c70_414a_820d_d8671f1499"/>
          <w:p>
            <w:pPr>
              <w:spacing w:before="180" w:after="0" w:line="240" w:lineRule="auto"/>
              <w:jc w:val="center"/>
            </w:pPr>
            <w:r>
              <w:rPr>
                <w:rFonts w:ascii="Arial" w:hAnsi="Arial"/>
                <w:color w:val="000000"/>
                <w:sz w:val="18"/>
              </w:rPr>
              <w:t>(0008,0104)</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c6953bf6_7449_4903_8f47_fc06ee5efd"/>
          <w:p>
            <w:pPr>
              <w:spacing w:before="180" w:after="0" w:line="240" w:lineRule="auto"/>
              <w:jc w:val="center"/>
            </w:pPr>
            <w:r>
              <w:rPr>
                <w:rFonts w:ascii="Arial" w:hAnsi="Arial"/>
                <w:color w:val="000000"/>
                <w:sz w:val="18"/>
              </w:rPr>
              <w:t>O</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dcc4ae2b_577d_400a_ab7a_b263c2617b"/>
          <w:p>
            <w:pPr>
              <w:spacing w:before="180" w:after="0" w:line="240" w:lineRule="auto"/>
              <w:jc w:val="center"/>
            </w:pPr>
            <w:r>
              <w:rPr>
                <w:rFonts w:ascii="Arial" w:hAnsi="Arial"/>
                <w:color w:val="000000"/>
                <w:sz w:val="18"/>
              </w:rPr>
              <w:t>3</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4cdba699_ab63_41c5_bcc1_680748dce4"/>
          <w:p>
            <w:pPr>
              <w:spacing w:before="180" w:after="0" w:line="240" w:lineRule="auto"/>
            </w:pPr>
            <w:r>
              <w:rPr>
                <w:rFonts w:ascii="Arial" w:hAnsi="Arial"/>
                <w:color w:val="000000"/>
                <w:sz w:val="18"/>
              </w:rPr>
              <w:t>Long Code Value</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b03a1d6b_8148_4c90_95a6_2315edd1a7"/>
          <w:p>
            <w:pPr>
              <w:spacing w:before="180" w:after="0" w:line="240" w:lineRule="auto"/>
              <w:jc w:val="center"/>
            </w:pPr>
            <w:r>
              <w:rPr>
                <w:rFonts w:ascii="Arial" w:hAnsi="Arial"/>
                <w:color w:val="000000"/>
                <w:sz w:val="18"/>
              </w:rPr>
              <w:t>(0008,0119)</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0eadb6fd_91ae_477f_8a16_446b14e5ce"/>
          <w:p>
            <w:pPr>
              <w:spacing w:before="180" w:after="0" w:line="240" w:lineRule="auto"/>
              <w:jc w:val="center"/>
            </w:pPr>
            <w:r>
              <w:rPr>
                <w:rFonts w:ascii="Arial" w:hAnsi="Arial"/>
                <w:color w:val="000000"/>
                <w:sz w:val="18"/>
              </w:rPr>
              <w:t>O</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c6ed2cb1_9a51_40d2_8959_33b08f9184"/>
          <w:p>
            <w:pPr>
              <w:spacing w:before="180" w:after="0" w:line="240" w:lineRule="auto"/>
              <w:jc w:val="center"/>
            </w:pPr>
            <w:r>
              <w:rPr>
                <w:rFonts w:ascii="Arial" w:hAnsi="Arial"/>
                <w:color w:val="000000"/>
                <w:sz w:val="18"/>
              </w:rPr>
              <w:t>1C</w:t>
            </w:r>
          </w:p>
          <w:bookmarkEnd w:id="1029"/>
          <w:bookmarkStart w:id="1030" w:name="para_8c0f9ad4_bb07_40c8_b28b_e75a1be444"/>
          <w:p>
            <w:pPr>
              <w:spacing w:before="180" w:after="0" w:line="240" w:lineRule="auto"/>
              <w:jc w:val="center"/>
            </w:pPr>
            <w:r>
              <w:rPr>
                <w:rFonts w:ascii="Arial" w:hAnsi="Arial"/>
                <w:color w:val="000000"/>
                <w:sz w:val="18"/>
              </w:rPr>
              <w:t>Shall be present if Code Value (0008,0100) is not present, and the code value is not a URN or URL.</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7555bb9b_e5c7_4c4a_a680_8084687ed3"/>
          <w:p>
            <w:pPr>
              <w:spacing w:before="180" w:after="0" w:line="240" w:lineRule="auto"/>
            </w:pPr>
            <w:r>
              <w:rPr>
                <w:rFonts w:ascii="Arial" w:hAnsi="Arial"/>
                <w:color w:val="000000"/>
                <w:sz w:val="18"/>
              </w:rPr>
              <w:t>URN Code Value</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72e89d11_cf76_4e36_8375_ff1439dcb7"/>
          <w:p>
            <w:pPr>
              <w:spacing w:before="180" w:after="0" w:line="240" w:lineRule="auto"/>
              <w:jc w:val="center"/>
            </w:pPr>
            <w:r>
              <w:rPr>
                <w:rFonts w:ascii="Arial" w:hAnsi="Arial"/>
                <w:color w:val="000000"/>
                <w:sz w:val="18"/>
              </w:rPr>
              <w:t>(0008,0120)</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a4cfb25_3cc7_4881_bfac_2db7b7c299"/>
          <w:p>
            <w:pPr>
              <w:spacing w:before="180" w:after="0" w:line="240" w:lineRule="auto"/>
              <w:jc w:val="center"/>
            </w:pPr>
            <w:r>
              <w:rPr>
                <w:rFonts w:ascii="Arial" w:hAnsi="Arial"/>
                <w:color w:val="000000"/>
                <w:sz w:val="18"/>
              </w:rPr>
              <w:t>O</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8179bc4_6a5b_443b_83ee_ae310b4a96"/>
          <w:p>
            <w:pPr>
              <w:spacing w:before="180" w:after="0" w:line="240" w:lineRule="auto"/>
              <w:jc w:val="center"/>
            </w:pPr>
            <w:r>
              <w:rPr>
                <w:rFonts w:ascii="Arial" w:hAnsi="Arial"/>
                <w:color w:val="000000"/>
                <w:sz w:val="18"/>
              </w:rPr>
              <w:t>1C</w:t>
            </w:r>
          </w:p>
          <w:bookmarkEnd w:id="1034"/>
          <w:bookmarkStart w:id="1035" w:name="para_8a177be7_46eb_4b3c_9b3e_99513e9857"/>
          <w:p>
            <w:pPr>
              <w:spacing w:before="180" w:after="0" w:line="240" w:lineRule="auto"/>
              <w:jc w:val="center"/>
            </w:pPr>
            <w:r>
              <w:rPr>
                <w:rFonts w:ascii="Arial" w:hAnsi="Arial"/>
                <w:color w:val="000000"/>
                <w:sz w:val="18"/>
              </w:rPr>
              <w:t>Shall be present only if Code Value (0008,0100) is not present, and the code value is a URN or URL.</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f4786a6c_8c07_42d9_82cc_d9d666a2ff"/>
          <w:p>
            <w:pPr>
              <w:spacing w:before="180" w:after="0" w:line="240" w:lineRule="auto"/>
            </w:pPr>
            <w:r>
              <w:rPr>
                <w:rFonts w:ascii="Arial" w:hAnsi="Arial"/>
                <w:color w:val="000000"/>
                <w:sz w:val="18"/>
              </w:rPr>
              <w:t>Mapping Resource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09ff9e43_3fe6_4c54_b2c4_a039086825"/>
          <w:p>
            <w:pPr>
              <w:spacing w:before="180" w:after="0" w:line="240" w:lineRule="auto"/>
              <w:jc w:val="center"/>
            </w:pPr>
            <w:r>
              <w:rPr>
                <w:rFonts w:ascii="Arial" w:hAnsi="Arial"/>
                <w:color w:val="000000"/>
                <w:sz w:val="18"/>
              </w:rPr>
              <w:t>(0008,0105)</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4725729f_8742_4542_94ae_1150bea375"/>
          <w:p>
            <w:pPr>
              <w:spacing w:before="180" w:after="0" w:line="240" w:lineRule="auto"/>
              <w:jc w:val="center"/>
            </w:pPr>
            <w:r>
              <w:rPr>
                <w:rFonts w:ascii="Arial" w:hAnsi="Arial"/>
                <w:color w:val="000000"/>
                <w:sz w:val="18"/>
              </w:rPr>
              <w:t>O</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5462cfb1_523e_4558_9d12_bae250a7e1"/>
          <w:p>
            <w:pPr>
              <w:spacing w:before="180" w:after="0" w:line="240" w:lineRule="auto"/>
              <w:jc w:val="center"/>
            </w:pPr>
            <w:r>
              <w:rPr>
                <w:rFonts w:ascii="Arial" w:hAnsi="Arial"/>
                <w:color w:val="000000"/>
                <w:sz w:val="18"/>
              </w:rPr>
              <w:t>3</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afb84286_7197_4e20_ba43_4127adb37c"/>
          <w:p>
            <w:pPr>
              <w:spacing w:before="180" w:after="0" w:line="240" w:lineRule="auto"/>
            </w:pPr>
            <w:r>
              <w:rPr>
                <w:rFonts w:ascii="Arial" w:hAnsi="Arial"/>
                <w:color w:val="000000"/>
                <w:sz w:val="18"/>
              </w:rPr>
              <w:t>Mapping Resource UID</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a5c97129_cb53_4e9b_8956_dc5f7101f2"/>
          <w:p>
            <w:pPr>
              <w:spacing w:before="180" w:after="0" w:line="240" w:lineRule="auto"/>
              <w:jc w:val="center"/>
            </w:pPr>
            <w:r>
              <w:rPr>
                <w:rFonts w:ascii="Arial" w:hAnsi="Arial"/>
                <w:color w:val="000000"/>
                <w:sz w:val="18"/>
              </w:rPr>
              <w:t>(0008,0118)</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4be51e84_da64_44c8_b1e6_c429d85138"/>
          <w:p>
            <w:pPr>
              <w:spacing w:before="180" w:after="0" w:line="240" w:lineRule="auto"/>
              <w:jc w:val="center"/>
            </w:pPr>
            <w:r>
              <w:rPr>
                <w:rFonts w:ascii="Arial" w:hAnsi="Arial"/>
                <w:color w:val="000000"/>
                <w:sz w:val="18"/>
              </w:rPr>
              <w:t>O</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651ca5a_3387_4c93_ba88_f006a43d51"/>
          <w:p>
            <w:pPr>
              <w:spacing w:before="180" w:after="0" w:line="240" w:lineRule="auto"/>
              <w:jc w:val="center"/>
            </w:pPr>
            <w:r>
              <w:rPr>
                <w:rFonts w:ascii="Arial" w:hAnsi="Arial"/>
                <w:color w:val="000000"/>
                <w:sz w:val="18"/>
              </w:rPr>
              <w:t>3</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85a26fa4_bc63_43c4_af9b_f78136bccc"/>
          <w:p>
            <w:pPr>
              <w:spacing w:before="180" w:after="0" w:line="240" w:lineRule="auto"/>
            </w:pPr>
            <w:r>
              <w:rPr>
                <w:rFonts w:ascii="Arial" w:hAnsi="Arial"/>
                <w:color w:val="000000"/>
                <w:sz w:val="18"/>
              </w:rPr>
              <w:t>Context Group Version</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4e232f8_fc06_4738_b1ff_8db52a5a05"/>
          <w:p>
            <w:pPr>
              <w:spacing w:before="180" w:after="0" w:line="240" w:lineRule="auto"/>
              <w:jc w:val="center"/>
            </w:pPr>
            <w:r>
              <w:rPr>
                <w:rFonts w:ascii="Arial" w:hAnsi="Arial"/>
                <w:color w:val="000000"/>
                <w:sz w:val="18"/>
              </w:rPr>
              <w:t>(0008,0118)</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039bac61_2c3a_45a3_9d1f_e9504c9f25"/>
          <w:p>
            <w:pPr>
              <w:spacing w:before="180" w:after="0" w:line="240" w:lineRule="auto"/>
              <w:jc w:val="center"/>
            </w:pPr>
            <w:r>
              <w:rPr>
                <w:rFonts w:ascii="Arial" w:hAnsi="Arial"/>
                <w:color w:val="000000"/>
                <w:sz w:val="18"/>
              </w:rPr>
              <w:t>O</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eee1c293_3ee0_4a33_9cee_e6f9906c65"/>
          <w:p>
            <w:pPr>
              <w:spacing w:before="180" w:after="0" w:line="240" w:lineRule="auto"/>
              <w:jc w:val="center"/>
            </w:pPr>
            <w:r>
              <w:rPr>
                <w:rFonts w:ascii="Arial" w:hAnsi="Arial"/>
                <w:color w:val="000000"/>
                <w:sz w:val="18"/>
              </w:rPr>
              <w:t>3</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75dad600_2828_429d_a316_535f6e8979"/>
          <w:p>
            <w:pPr>
              <w:spacing w:before="180" w:after="0" w:line="240" w:lineRule="auto"/>
            </w:pPr>
            <w:r>
              <w:rPr>
                <w:rFonts w:ascii="Arial" w:hAnsi="Arial"/>
                <w:color w:val="000000"/>
                <w:sz w:val="18"/>
              </w:rPr>
              <w:t>Context Group Extension Flag</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24d47d4_a496_44b0_b672_b5d1c5a52c"/>
          <w:p>
            <w:pPr>
              <w:spacing w:before="180" w:after="0" w:line="240" w:lineRule="auto"/>
              <w:jc w:val="center"/>
            </w:pPr>
            <w:r>
              <w:rPr>
                <w:rFonts w:ascii="Arial" w:hAnsi="Arial"/>
                <w:color w:val="000000"/>
                <w:sz w:val="18"/>
              </w:rPr>
              <w:t>(0008,010B)</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e96f7bf7_39f7_45d3_9c71_60b7ab1a22"/>
          <w:p>
            <w:pPr>
              <w:spacing w:before="180" w:after="0" w:line="240" w:lineRule="auto"/>
              <w:jc w:val="center"/>
            </w:pPr>
            <w:r>
              <w:rPr>
                <w:rFonts w:ascii="Arial" w:hAnsi="Arial"/>
                <w:color w:val="000000"/>
                <w:sz w:val="18"/>
              </w:rPr>
              <w:t>O</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5ed6d92b_0934_4061_ac6b_f73b969f48"/>
          <w:p>
            <w:pPr>
              <w:spacing w:before="180" w:after="0" w:line="240" w:lineRule="auto"/>
              <w:jc w:val="center"/>
            </w:pPr>
            <w:r>
              <w:rPr>
                <w:rFonts w:ascii="Arial" w:hAnsi="Arial"/>
                <w:color w:val="000000"/>
                <w:sz w:val="18"/>
              </w:rPr>
              <w:t>3</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ab3f81aa_8875_4cde_8136_ca1401352a"/>
          <w:p>
            <w:pPr>
              <w:spacing w:before="180" w:after="0" w:line="240" w:lineRule="auto"/>
            </w:pPr>
            <w:r>
              <w:rPr>
                <w:rFonts w:ascii="Arial" w:hAnsi="Arial"/>
                <w:color w:val="000000"/>
                <w:sz w:val="18"/>
              </w:rPr>
              <w:t>Context Group Local Version</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2148f1e0_acac_411a_bc3b_239aeff692"/>
          <w:p>
            <w:pPr>
              <w:spacing w:before="180" w:after="0" w:line="240" w:lineRule="auto"/>
              <w:jc w:val="center"/>
            </w:pPr>
            <w:r>
              <w:rPr>
                <w:rFonts w:ascii="Arial" w:hAnsi="Arial"/>
                <w:color w:val="000000"/>
                <w:sz w:val="18"/>
              </w:rPr>
              <w:t>(0008,0107)</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f3c6a0d1_220d_445b_9e00_fb1efd0726"/>
          <w:p>
            <w:pPr>
              <w:spacing w:before="180" w:after="0" w:line="240" w:lineRule="auto"/>
              <w:jc w:val="center"/>
            </w:pPr>
            <w:r>
              <w:rPr>
                <w:rFonts w:ascii="Arial" w:hAnsi="Arial"/>
                <w:color w:val="000000"/>
                <w:sz w:val="18"/>
              </w:rPr>
              <w:t>O</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4422fd2a_d136_45b0_8b11_e6a5d24632"/>
          <w:p>
            <w:pPr>
              <w:spacing w:before="180" w:after="0" w:line="240" w:lineRule="auto"/>
              <w:jc w:val="center"/>
            </w:pPr>
            <w:r>
              <w:rPr>
                <w:rFonts w:ascii="Arial" w:hAnsi="Arial"/>
                <w:color w:val="000000"/>
                <w:sz w:val="18"/>
              </w:rPr>
              <w:t>3</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0547a1b9_f8c4_42bb_b9f4_8adb996c9f"/>
          <w:p>
            <w:pPr>
              <w:spacing w:before="180" w:after="0" w:line="240" w:lineRule="auto"/>
            </w:pPr>
            <w:r>
              <w:rPr>
                <w:rFonts w:ascii="Arial" w:hAnsi="Arial"/>
                <w:color w:val="000000"/>
                <w:sz w:val="18"/>
              </w:rPr>
              <w:t>Context Group Extension Creator UID</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13ef26b9_c158_44ca_8518_9d6b90d261"/>
          <w:p>
            <w:pPr>
              <w:spacing w:before="180" w:after="0" w:line="240" w:lineRule="auto"/>
              <w:jc w:val="center"/>
            </w:pPr>
            <w:r>
              <w:rPr>
                <w:rFonts w:ascii="Arial" w:hAnsi="Arial"/>
                <w:color w:val="000000"/>
                <w:sz w:val="18"/>
              </w:rPr>
              <w:t>(0008,010D)</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226b1b75_bcc3_4277_8e13_9ae8fa1abc"/>
          <w:p>
            <w:pPr>
              <w:spacing w:before="180" w:after="0" w:line="240" w:lineRule="auto"/>
              <w:jc w:val="center"/>
            </w:pPr>
            <w:r>
              <w:rPr>
                <w:rFonts w:ascii="Arial" w:hAnsi="Arial"/>
                <w:color w:val="000000"/>
                <w:sz w:val="18"/>
              </w:rPr>
              <w:t>O</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6862acba_b9a0_454f_9e42_37faa837d2"/>
          <w:p>
            <w:pPr>
              <w:spacing w:before="180" w:after="0" w:line="240" w:lineRule="auto"/>
              <w:jc w:val="center"/>
            </w:pPr>
            <w:r>
              <w:rPr>
                <w:rFonts w:ascii="Arial" w:hAnsi="Arial"/>
                <w:color w:val="000000"/>
                <w:sz w:val="18"/>
              </w:rPr>
              <w:t>3</w:t>
            </w:r>
          </w:p>
          <w:bookmarkEnd w:id="1059"/>
        </w:tc>
      </w:tr>
    </w:tbl>
    <w:bookmarkStart w:id="1060" w:name="table_8_3a"/>
    <w:p>
      <w:pPr>
        <w:keepNext/>
        <w:spacing w:before="216" w:after="0" w:line="240" w:lineRule="auto"/>
        <w:jc w:val="center"/>
      </w:pPr>
      <w:r>
        <w:rPr>
          <w:rFonts w:ascii="Arial" w:hAnsi="Arial"/>
          <w:b/>
          <w:color w:val="000000"/>
          <w:sz w:val="22"/>
        </w:rPr>
        <w:t>Table 8-3a. Enhanced SCU/SCP Coded Entry Macro with no SCU Support and no Matching Key Support</w:t>
      </w:r>
    </w:p>
    <w:bookmarkEnd w:id="1060"/>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 w:name="para_d1e4a6d5_3e3d_44a9_8321_2881d9953d"/>
          <w:p>
            <w:pPr>
              <w:keepNext/>
              <w:spacing w:before="180" w:after="0" w:line="240" w:lineRule="auto"/>
              <w:jc w:val="center"/>
            </w:pPr>
            <w:r>
              <w:rPr>
                <w:rFonts w:ascii="Arial" w:hAnsi="Arial"/>
                <w:b/>
                <w:color w:val="000000"/>
                <w:sz w:val="18"/>
              </w:rPr>
              <w:t>Attribute Name</w:t>
            </w:r>
          </w:p>
          <w:bookmarkEnd w:id="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 w:name="para_9ba80d3c_63f2_4a59_9e91_671c88fb64"/>
          <w:p>
            <w:pPr>
              <w:spacing w:before="180" w:after="0" w:line="240" w:lineRule="auto"/>
              <w:jc w:val="center"/>
            </w:pPr>
            <w:r>
              <w:rPr>
                <w:rFonts w:ascii="Arial" w:hAnsi="Arial"/>
                <w:b/>
                <w:color w:val="000000"/>
                <w:sz w:val="18"/>
              </w:rPr>
              <w:t>Tag</w:t>
            </w:r>
          </w:p>
          <w:bookmarkEnd w:id="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 w:name="para_c88a23ed_855f_4cbe_a432_b61bab1501"/>
          <w:p>
            <w:pPr>
              <w:spacing w:before="180" w:after="0" w:line="240" w:lineRule="auto"/>
              <w:jc w:val="center"/>
            </w:pPr>
            <w:r>
              <w:rPr>
                <w:rFonts w:ascii="Arial" w:hAnsi="Arial"/>
                <w:b/>
                <w:color w:val="000000"/>
                <w:sz w:val="18"/>
              </w:rPr>
              <w:t>Requirement Type</w:t>
            </w:r>
          </w:p>
          <w:bookmarkEnd w:id="1063"/>
          <w:bookmarkStart w:id="1064" w:name="para_4a29abf9_080b_4a25_9abf_6b95058950"/>
          <w:p>
            <w:pPr>
              <w:spacing w:before="180" w:after="0" w:line="240" w:lineRule="auto"/>
              <w:jc w:val="center"/>
            </w:pPr>
            <w:r>
              <w:rPr>
                <w:rFonts w:ascii="Arial" w:hAnsi="Arial"/>
                <w:b/>
                <w:color w:val="000000"/>
                <w:sz w:val="18"/>
              </w:rPr>
              <w:t>SCU/SCP</w:t>
            </w:r>
          </w:p>
          <w:bookmarkEnd w:id="1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 w:name="para_94ac606c_f73e_45fc_a328_ae93c6498f"/>
          <w:p>
            <w:pPr>
              <w:spacing w:before="180" w:after="0" w:line="240" w:lineRule="auto"/>
              <w:jc w:val="center"/>
            </w:pPr>
            <w:r>
              <w:rPr>
                <w:rFonts w:ascii="Arial" w:hAnsi="Arial"/>
                <w:b/>
                <w:color w:val="000000"/>
                <w:sz w:val="18"/>
              </w:rPr>
              <w:t>Matching Key Type</w:t>
            </w:r>
          </w:p>
          <w:bookmarkEnd w:id="1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 w:name="para_ab388199_a3c2_456b_ba56_88e769acce"/>
          <w:p>
            <w:pPr>
              <w:spacing w:before="180" w:after="0" w:line="240" w:lineRule="auto"/>
              <w:jc w:val="center"/>
            </w:pPr>
            <w:r>
              <w:rPr>
                <w:rFonts w:ascii="Arial" w:hAnsi="Arial"/>
                <w:b/>
                <w:color w:val="000000"/>
                <w:sz w:val="18"/>
              </w:rPr>
              <w:t>Return Key Type</w:t>
            </w:r>
          </w:p>
          <w:bookmarkEnd w:id="1066"/>
        </w:tc>
      </w:tr>
      <w:tr>
        <w:tblPrEx/>
        <w:trPr/>
        <w:tc>
          <w:tcPr>
            <w:hMerge w:val="restart"/>
            <w:tcBorders>
              <w:left w:val="single" w:sz="4" w:color="000000"/>
              <w:bottom w:val="single" w:sz="4" w:color="000000"/>
            </w:tcBorders>
            <w:tcMar>
              <w:top w:w="40" w:type="dxa"/>
              <w:left w:w="40" w:type="dxa"/>
              <w:bottom w:w="40" w:type="dxa"/>
            </w:tcMar>
            <w:vAlign w:val="top"/>
          </w:tcPr>
          <w:bookmarkStart w:id="1067" w:name="para_29b82ed8_390c_4fd6_8f9f_39a3e1fb70"/>
          <w:p>
            <w:pPr>
              <w:spacing w:before="180" w:after="0" w:line="240" w:lineRule="auto"/>
            </w:pPr>
            <w:r>
              <w:rPr>
                <w:rFonts w:ascii="Arial" w:hAnsi="Arial"/>
                <w:i/>
                <w:color w:val="000000"/>
                <w:sz w:val="18"/>
              </w:rPr>
              <w:t xml:space="preserve">Include </w:t>
            </w:r>
            <w:hyperlink w:anchor="table_8_3b">
              <w:r>
                <w:rPr>
                  <w:rFonts w:ascii="Arial" w:hAnsi="Arial"/>
                  <w:i/>
                  <w:color w:val="000000"/>
                  <w:sz w:val="18"/>
                </w:rPr>
                <w:t>Table 8-3b “Basic SCU/SCP Coded Entry Macro with no SCU Support and no Matching Key Support”</w:t>
              </w:r>
            </w:hyperlink>
          </w:p>
          <w:bookmarkEnd w:id="1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5794f77c_9da2_4bc8_9b6c_02314fcd42"/>
          <w:p>
            <w:pPr>
              <w:spacing w:before="180" w:after="0" w:line="240" w:lineRule="auto"/>
            </w:pPr>
            <w:r>
              <w:rPr>
                <w:rFonts w:ascii="Arial" w:hAnsi="Arial"/>
                <w:color w:val="000000"/>
                <w:sz w:val="18"/>
              </w:rPr>
              <w:t>Equivalent Code Sequence</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8a11fcde_1b24_4bd1_999c_5e23a4bc86"/>
          <w:p>
            <w:pPr>
              <w:spacing w:before="180" w:after="0" w:line="240" w:lineRule="auto"/>
              <w:jc w:val="center"/>
            </w:pPr>
            <w:r>
              <w:rPr>
                <w:rFonts w:ascii="Arial" w:hAnsi="Arial"/>
                <w:color w:val="000000"/>
                <w:sz w:val="18"/>
              </w:rPr>
              <w:t>(0008,0121)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f7aca5fa_44e1_45e1_bfb1_8a4c1b9e57"/>
          <w:p>
            <w:pPr>
              <w:spacing w:before="180" w:after="0" w:line="240" w:lineRule="auto"/>
              <w:jc w:val="center"/>
            </w:pPr>
            <w:r>
              <w:rPr>
                <w:rFonts w:ascii="Arial" w:hAnsi="Arial"/>
                <w:color w:val="000000"/>
                <w:sz w:val="18"/>
              </w:rPr>
              <w:t>-/3</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7c698019_4381_464f_b30c_f081e43f5f"/>
          <w:p>
            <w:pPr>
              <w:spacing w:before="180" w:after="0" w:line="240" w:lineRule="auto"/>
              <w:jc w:val="center"/>
            </w:pPr>
            <w:r>
              <w:rPr>
                <w:rFonts w:ascii="Arial" w:hAnsi="Arial"/>
                <w:color w:val="000000"/>
                <w:sz w:val="18"/>
              </w:rPr>
              <w:t>-</w:t>
            </w:r>
          </w:p>
          <w:bookmarkEnd w:id="1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 w:name="para_9290384e_4a0c_49e5_8b13_8600973412"/>
          <w:p>
            <w:pPr>
              <w:spacing w:before="180" w:after="0" w:line="240" w:lineRule="auto"/>
            </w:pPr>
            <w:r>
              <w:rPr>
                <w:rFonts w:ascii="Arial" w:hAnsi="Arial"/>
                <w:i/>
                <w:color w:val="000000"/>
                <w:sz w:val="18"/>
              </w:rPr>
              <w:t xml:space="preserve">&gt;Include </w:t>
            </w:r>
            <w:hyperlink w:anchor="table_8_3b">
              <w:r>
                <w:rPr>
                  <w:rFonts w:ascii="Arial" w:hAnsi="Arial"/>
                  <w:i/>
                  <w:color w:val="000000"/>
                  <w:sz w:val="18"/>
                </w:rPr>
                <w:t>Table 8-3b “Basic SCU/SCP Coded Entry Macro with no SCU Support and no Matching Key Support”</w:t>
              </w:r>
            </w:hyperlink>
          </w:p>
          <w:bookmarkEnd w:id="10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73" w:name="table_8_3b"/>
    <w:p>
      <w:pPr>
        <w:keepNext/>
        <w:spacing w:before="216" w:after="0" w:line="240" w:lineRule="auto"/>
        <w:jc w:val="center"/>
      </w:pPr>
      <w:r>
        <w:rPr>
          <w:rFonts w:ascii="Arial" w:hAnsi="Arial"/>
          <w:b/>
          <w:color w:val="000000"/>
          <w:sz w:val="22"/>
        </w:rPr>
        <w:t>Table 8-3b. Basic SCU/SCP Coded Entry Macro with no SCU Support and no Matching Key Support</w:t>
      </w:r>
    </w:p>
    <w:bookmarkEnd w:id="1073"/>
    <w:p>
      <w:pPr>
        <w:spacing w:before="0" w:after="0" w:line="240" w:lineRule="auto"/>
        <w:rPr>
          <w:sz w:val="13"/>
        </w:rPr>
      </w:pPr>
    </w:p>
    <w:tbl>
      <w:tblPr>
        <w:tblInd w:w="45" w:type="dxa"/>
        <w:tblLayout w:type="fixed"/>
      </w:tblPr>
      <w:tblGrid>
        <w:gridCol w:w="2261"/>
        <w:gridCol w:w="1120"/>
        <w:gridCol w:w="2647"/>
        <w:gridCol w:w="176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 w:name="para_685b07b4_e162_4876_8576_c932ce0c12"/>
          <w:p>
            <w:pPr>
              <w:keepNext/>
              <w:spacing w:before="180" w:after="0" w:line="240" w:lineRule="auto"/>
              <w:jc w:val="center"/>
            </w:pPr>
            <w:r>
              <w:rPr>
                <w:rFonts w:ascii="Arial" w:hAnsi="Arial"/>
                <w:b/>
                <w:color w:val="000000"/>
                <w:sz w:val="18"/>
              </w:rPr>
              <w:t>Attribute Name</w:t>
            </w:r>
          </w:p>
          <w:bookmarkEnd w:id="1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 w:name="para_ef2d1c36_8c60_427d_a0df_5d8e65fb8c"/>
          <w:p>
            <w:pPr>
              <w:spacing w:before="180" w:after="0" w:line="240" w:lineRule="auto"/>
              <w:jc w:val="center"/>
            </w:pPr>
            <w:r>
              <w:rPr>
                <w:rFonts w:ascii="Arial" w:hAnsi="Arial"/>
                <w:b/>
                <w:color w:val="000000"/>
                <w:sz w:val="18"/>
              </w:rPr>
              <w:t>Tag</w:t>
            </w:r>
          </w:p>
          <w:bookmarkEnd w:id="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 w:name="para_f15d95d1_87a0_4403_aced_a4257d0189"/>
          <w:p>
            <w:pPr>
              <w:spacing w:before="180" w:after="0" w:line="240" w:lineRule="auto"/>
              <w:jc w:val="center"/>
            </w:pPr>
            <w:r>
              <w:rPr>
                <w:rFonts w:ascii="Arial" w:hAnsi="Arial"/>
                <w:b/>
                <w:color w:val="000000"/>
                <w:sz w:val="18"/>
              </w:rPr>
              <w:t>Requirement Type</w:t>
            </w:r>
          </w:p>
          <w:bookmarkEnd w:id="1076"/>
          <w:bookmarkStart w:id="1077" w:name="para_1fc44a4c_ab75_4f08_841d_a8b7b76268"/>
          <w:p>
            <w:pPr>
              <w:spacing w:before="180" w:after="0" w:line="240" w:lineRule="auto"/>
              <w:jc w:val="center"/>
            </w:pPr>
            <w:r>
              <w:rPr>
                <w:rFonts w:ascii="Arial" w:hAnsi="Arial"/>
                <w:b/>
                <w:color w:val="000000"/>
                <w:sz w:val="18"/>
              </w:rPr>
              <w:t>SCU/SCP</w:t>
            </w:r>
          </w:p>
          <w:bookmarkEnd w:id="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 w:name="para_31746bda_2853_463e_8155_580f755477"/>
          <w:p>
            <w:pPr>
              <w:spacing w:before="180" w:after="0" w:line="240" w:lineRule="auto"/>
              <w:jc w:val="center"/>
            </w:pPr>
            <w:r>
              <w:rPr>
                <w:rFonts w:ascii="Arial" w:hAnsi="Arial"/>
                <w:b/>
                <w:color w:val="000000"/>
                <w:sz w:val="18"/>
              </w:rPr>
              <w:t>Matching Key Type</w:t>
            </w:r>
          </w:p>
          <w:bookmarkEnd w:id="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 w:name="para_4ea472c9_1b5e_4cc3_b72f_41d86774f9"/>
          <w:p>
            <w:pPr>
              <w:spacing w:before="180" w:after="0" w:line="240" w:lineRule="auto"/>
              <w:jc w:val="center"/>
            </w:pPr>
            <w:r>
              <w:rPr>
                <w:rFonts w:ascii="Arial" w:hAnsi="Arial"/>
                <w:b/>
                <w:color w:val="000000"/>
                <w:sz w:val="18"/>
              </w:rPr>
              <w:t>Return Key Type</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378731d3_1143_456a_8180_d0a5e5683b"/>
          <w:p>
            <w:pPr>
              <w:spacing w:before="180" w:after="0" w:line="240" w:lineRule="auto"/>
            </w:pPr>
            <w:r>
              <w:rPr>
                <w:rFonts w:ascii="Arial" w:hAnsi="Arial"/>
                <w:color w:val="000000"/>
                <w:sz w:val="18"/>
              </w:rPr>
              <w:t>Code Value</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8c3a45a3_c46a_41f7_bd97_593a972612"/>
          <w:p>
            <w:pPr>
              <w:spacing w:before="180" w:after="0" w:line="240" w:lineRule="auto"/>
              <w:jc w:val="center"/>
            </w:pPr>
            <w:r>
              <w:rPr>
                <w:rFonts w:ascii="Arial" w:hAnsi="Arial"/>
                <w:color w:val="000000"/>
                <w:sz w:val="18"/>
              </w:rPr>
              <w:t>(0008,0100)</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141aa55d_10db_46cc_b94f_b6ba871978"/>
          <w:p>
            <w:pPr>
              <w:spacing w:before="180" w:after="0" w:line="240" w:lineRule="auto"/>
              <w:jc w:val="center"/>
            </w:pPr>
            <w:r>
              <w:rPr>
                <w:rFonts w:ascii="Arial" w:hAnsi="Arial"/>
                <w:color w:val="000000"/>
                <w:sz w:val="18"/>
              </w:rPr>
              <w:t>-/1C</w:t>
            </w:r>
          </w:p>
          <w:bookmarkEnd w:id="1082"/>
          <w:bookmarkStart w:id="1083" w:name="para_a6afa2f3_e6ba_4778_b4c2_220dc46aa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5e173571_59a6_4691_9866_401a159b2a"/>
          <w:p>
            <w:pPr>
              <w:spacing w:before="180" w:after="0" w:line="240" w:lineRule="auto"/>
              <w:jc w:val="center"/>
            </w:pPr>
            <w:r>
              <w:rPr>
                <w:rFonts w:ascii="Arial" w:hAnsi="Arial"/>
                <w:color w:val="000000"/>
                <w:sz w:val="18"/>
              </w:rPr>
              <w:t>-</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4f415d2_417b_4f17_9cef_98adf86c8a"/>
          <w:p>
            <w:pPr>
              <w:spacing w:before="180" w:after="0" w:line="240" w:lineRule="auto"/>
              <w:jc w:val="center"/>
            </w:pPr>
            <w:r>
              <w:rPr>
                <w:rFonts w:ascii="Arial" w:hAnsi="Arial"/>
                <w:color w:val="000000"/>
                <w:sz w:val="18"/>
              </w:rPr>
              <w:t>1C</w:t>
            </w:r>
          </w:p>
          <w:bookmarkEnd w:id="1085"/>
          <w:bookmarkStart w:id="1086" w:name="para_f50fc83e_981d_4a13_a122_f5fc125e8b"/>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454b46af_5b2f_41fa_8a1b_cdd828b672"/>
          <w:p>
            <w:pPr>
              <w:spacing w:before="180" w:after="0" w:line="240" w:lineRule="auto"/>
            </w:pPr>
            <w:r>
              <w:rPr>
                <w:rFonts w:ascii="Arial" w:hAnsi="Arial"/>
                <w:color w:val="000000"/>
                <w:sz w:val="18"/>
              </w:rPr>
              <w:t>Coding Scheme Designator</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9471fcde_bb58_4aed_b711_df76e8aa57"/>
          <w:p>
            <w:pPr>
              <w:spacing w:before="180" w:after="0" w:line="240" w:lineRule="auto"/>
              <w:jc w:val="center"/>
            </w:pPr>
            <w:r>
              <w:rPr>
                <w:rFonts w:ascii="Arial" w:hAnsi="Arial"/>
                <w:color w:val="000000"/>
                <w:sz w:val="18"/>
              </w:rPr>
              <w:t>(0008,0102)</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52558375_2c3c_463d_844a_b8aeebd30a"/>
          <w:p>
            <w:pPr>
              <w:spacing w:before="180" w:after="0" w:line="240" w:lineRule="auto"/>
              <w:jc w:val="center"/>
            </w:pPr>
            <w:r>
              <w:rPr>
                <w:rFonts w:ascii="Arial" w:hAnsi="Arial"/>
                <w:color w:val="000000"/>
                <w:sz w:val="18"/>
              </w:rPr>
              <w:t>-/1C</w:t>
            </w:r>
          </w:p>
          <w:bookmarkEnd w:id="1089"/>
          <w:bookmarkStart w:id="1090" w:name="para_1638ae1c_b259_4c4a_a5e1_3eeedf854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a5db011_831a_41ae_bb56_0300cbe8c0"/>
          <w:p>
            <w:pPr>
              <w:spacing w:before="180" w:after="0" w:line="240" w:lineRule="auto"/>
              <w:jc w:val="center"/>
            </w:pPr>
            <w:r>
              <w:rPr>
                <w:rFonts w:ascii="Arial" w:hAnsi="Arial"/>
                <w:color w:val="000000"/>
                <w:sz w:val="18"/>
              </w:rPr>
              <w:t>-</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c50e5acf_a9b3_4aad_91ea_9ec64ad869"/>
          <w:p>
            <w:pPr>
              <w:spacing w:before="180" w:after="0" w:line="240" w:lineRule="auto"/>
              <w:jc w:val="center"/>
            </w:pPr>
            <w:r>
              <w:rPr>
                <w:rFonts w:ascii="Arial" w:hAnsi="Arial"/>
                <w:color w:val="000000"/>
                <w:sz w:val="18"/>
              </w:rPr>
              <w:t>1C</w:t>
            </w:r>
          </w:p>
          <w:bookmarkEnd w:id="1092"/>
          <w:bookmarkStart w:id="1093" w:name="para_5749e73a_82bd_4825_b239_b6207b80d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e83fac39_b164_4783_93e3_46a1595449"/>
          <w:p>
            <w:pPr>
              <w:spacing w:before="180" w:after="0" w:line="240" w:lineRule="auto"/>
            </w:pPr>
            <w:r>
              <w:rPr>
                <w:rFonts w:ascii="Arial" w:hAnsi="Arial"/>
                <w:color w:val="000000"/>
                <w:sz w:val="18"/>
              </w:rPr>
              <w:t>Coding Scheme Version</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e982295_e937_4b66_bd53_f219b179e7"/>
          <w:p>
            <w:pPr>
              <w:spacing w:before="180" w:after="0" w:line="240" w:lineRule="auto"/>
              <w:jc w:val="center"/>
            </w:pPr>
            <w:r>
              <w:rPr>
                <w:rFonts w:ascii="Arial" w:hAnsi="Arial"/>
                <w:color w:val="000000"/>
                <w:sz w:val="18"/>
              </w:rPr>
              <w:t>(0008,0103)</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f751cbf_cd17_4882_998f_c2d7dbb480"/>
          <w:p>
            <w:pPr>
              <w:spacing w:before="180" w:after="0" w:line="240" w:lineRule="auto"/>
              <w:jc w:val="center"/>
            </w:pPr>
            <w:r>
              <w:rPr>
                <w:rFonts w:ascii="Arial" w:hAnsi="Arial"/>
                <w:color w:val="000000"/>
                <w:sz w:val="18"/>
              </w:rPr>
              <w:t>-/1C</w:t>
            </w:r>
          </w:p>
          <w:bookmarkEnd w:id="1096"/>
          <w:bookmarkStart w:id="1097" w:name="para_792321ca_f7f3_4500_959a_ba9d2f71b2"/>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16fd04ce_bced_4e70_ad34_acf26c26f6"/>
          <w:p>
            <w:pPr>
              <w:spacing w:before="180" w:after="0" w:line="240" w:lineRule="auto"/>
              <w:jc w:val="center"/>
            </w:pPr>
            <w:r>
              <w:rPr>
                <w:rFonts w:ascii="Arial" w:hAnsi="Arial"/>
                <w:color w:val="000000"/>
                <w:sz w:val="18"/>
              </w:rPr>
              <w:t>-</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0db9e697_044d_45a2_85ee_8086e01ffb"/>
          <w:p>
            <w:pPr>
              <w:spacing w:before="180" w:after="0" w:line="240" w:lineRule="auto"/>
              <w:jc w:val="center"/>
            </w:pPr>
            <w:r>
              <w:rPr>
                <w:rFonts w:ascii="Arial" w:hAnsi="Arial"/>
                <w:color w:val="000000"/>
                <w:sz w:val="18"/>
              </w:rPr>
              <w:t>1C</w:t>
            </w:r>
          </w:p>
          <w:bookmarkEnd w:id="1099"/>
          <w:bookmarkStart w:id="1100" w:name="para_0be8bf6e_4a5d_4ee2_a26e_bec692e07f"/>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31eb25ae_5ee8_4362_a626_cfefa8b45f"/>
          <w:p>
            <w:pPr>
              <w:spacing w:before="180" w:after="0" w:line="240" w:lineRule="auto"/>
            </w:pPr>
            <w:r>
              <w:rPr>
                <w:rFonts w:ascii="Arial" w:hAnsi="Arial"/>
                <w:color w:val="000000"/>
                <w:sz w:val="18"/>
              </w:rPr>
              <w:t>Code Meaning</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63ce569e_9a67_448b_8414_34e89efe5d"/>
          <w:p>
            <w:pPr>
              <w:spacing w:before="180" w:after="0" w:line="240" w:lineRule="auto"/>
              <w:jc w:val="center"/>
            </w:pPr>
            <w:r>
              <w:rPr>
                <w:rFonts w:ascii="Arial" w:hAnsi="Arial"/>
                <w:color w:val="000000"/>
                <w:sz w:val="18"/>
              </w:rPr>
              <w:t>(0008,0104)</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061494e6_f13e_4e95_b55d_9129df725d"/>
          <w:p>
            <w:pPr>
              <w:spacing w:before="180" w:after="0" w:line="240" w:lineRule="auto"/>
              <w:jc w:val="center"/>
            </w:pPr>
            <w:r>
              <w:rPr>
                <w:rFonts w:ascii="Arial" w:hAnsi="Arial"/>
                <w:color w:val="000000"/>
                <w:sz w:val="18"/>
              </w:rPr>
              <w:t>-/1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a396ba5d_f691_4f52_af82_f4460697cc"/>
          <w:p>
            <w:pPr>
              <w:spacing w:before="180" w:after="0" w:line="240" w:lineRule="auto"/>
              <w:jc w:val="center"/>
            </w:pPr>
            <w:r>
              <w:rPr>
                <w:rFonts w:ascii="Arial" w:hAnsi="Arial"/>
                <w:color w:val="000000"/>
                <w:sz w:val="18"/>
              </w:rPr>
              <w:t>-</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dfcd608_469c_45c1_8eb2_59b643d13f"/>
          <w:p>
            <w:pPr>
              <w:spacing w:before="180" w:after="0" w:line="240" w:lineRule="auto"/>
              <w:jc w:val="center"/>
            </w:pPr>
            <w:r>
              <w:rPr>
                <w:rFonts w:ascii="Arial" w:hAnsi="Arial"/>
                <w:color w:val="000000"/>
                <w:sz w:val="18"/>
              </w:rPr>
              <w:t>1</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12ff5635_6beb_4a32_aa56_b6b9bf8882"/>
          <w:p>
            <w:pPr>
              <w:spacing w:before="180" w:after="0" w:line="240" w:lineRule="auto"/>
            </w:pPr>
            <w:r>
              <w:rPr>
                <w:rFonts w:ascii="Arial" w:hAnsi="Arial"/>
                <w:color w:val="000000"/>
                <w:sz w:val="18"/>
              </w:rPr>
              <w:t>Long Code Value</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196fc0d_e001_4aa2_957c_509c69d9b9"/>
          <w:p>
            <w:pPr>
              <w:spacing w:before="180" w:after="0" w:line="240" w:lineRule="auto"/>
              <w:jc w:val="center"/>
            </w:pPr>
            <w:r>
              <w:rPr>
                <w:rFonts w:ascii="Arial" w:hAnsi="Arial"/>
                <w:color w:val="000000"/>
                <w:sz w:val="18"/>
              </w:rPr>
              <w:t>(0008,0119)</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26e40a47_9292_4f94_8846_513ab78494"/>
          <w:p>
            <w:pPr>
              <w:spacing w:before="180" w:after="0" w:line="240" w:lineRule="auto"/>
              <w:jc w:val="center"/>
            </w:pPr>
            <w:r>
              <w:rPr>
                <w:rFonts w:ascii="Arial" w:hAnsi="Arial"/>
                <w:color w:val="000000"/>
                <w:sz w:val="18"/>
              </w:rPr>
              <w:t>-/1C</w:t>
            </w:r>
          </w:p>
          <w:bookmarkEnd w:id="1108"/>
          <w:bookmarkStart w:id="1109" w:name="para_78a003af_7910_4a3f_af8a_ffa3f0b2a5"/>
          <w:p>
            <w:pPr>
              <w:spacing w:before="180" w:after="0" w:line="240" w:lineRule="auto"/>
              <w:jc w:val="center"/>
            </w:pPr>
            <w:r>
              <w:rPr>
                <w:rFonts w:ascii="Arial" w:hAnsi="Arial"/>
                <w:color w:val="000000"/>
                <w:sz w:val="18"/>
              </w:rPr>
              <w:t>Shall be present if Code Value (0008,0100) is not present, and the code value is not a URN or URL.</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aa683a08_0625_4c5e_9326_73258e8241"/>
          <w:p>
            <w:pPr>
              <w:spacing w:before="180" w:after="0" w:line="240" w:lineRule="auto"/>
              <w:jc w:val="center"/>
            </w:pPr>
            <w:r>
              <w:rPr>
                <w:rFonts w:ascii="Arial" w:hAnsi="Arial"/>
                <w:color w:val="000000"/>
                <w:sz w:val="18"/>
              </w:rPr>
              <w:t>-</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2495f530_dba4_47ed_8a64_9b4bc6cb1c"/>
          <w:p>
            <w:pPr>
              <w:spacing w:before="180" w:after="0" w:line="240" w:lineRule="auto"/>
              <w:jc w:val="center"/>
            </w:pPr>
            <w:r>
              <w:rPr>
                <w:rFonts w:ascii="Arial" w:hAnsi="Arial"/>
                <w:color w:val="000000"/>
                <w:sz w:val="18"/>
              </w:rPr>
              <w:t>1C</w:t>
            </w:r>
          </w:p>
          <w:bookmarkEnd w:id="1111"/>
          <w:bookmarkStart w:id="1112" w:name="para_8aa4d868_3cf8_4141_ab3d_a0a5263769"/>
          <w:p>
            <w:pPr>
              <w:spacing w:before="180" w:after="0" w:line="240" w:lineRule="auto"/>
              <w:jc w:val="center"/>
            </w:pPr>
            <w:r>
              <w:rPr>
                <w:rFonts w:ascii="Arial" w:hAnsi="Arial"/>
                <w:color w:val="000000"/>
                <w:sz w:val="18"/>
              </w:rPr>
              <w:t>Shall be present if Code Value (0008,0100) is not present, and the code value is not a URN or URL.</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b722abb2_2106_4a5c_bb34_d34ba9974f"/>
          <w:p>
            <w:pPr>
              <w:spacing w:before="180" w:after="0" w:line="240" w:lineRule="auto"/>
            </w:pPr>
            <w:r>
              <w:rPr>
                <w:rFonts w:ascii="Arial" w:hAnsi="Arial"/>
                <w:color w:val="000000"/>
                <w:sz w:val="18"/>
              </w:rPr>
              <w:t>URN Code Value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7ab0f6ce_a2eb_4faa_93dd_b1a2fc3933"/>
          <w:p>
            <w:pPr>
              <w:spacing w:before="180" w:after="0" w:line="240" w:lineRule="auto"/>
              <w:jc w:val="center"/>
            </w:pPr>
            <w:r>
              <w:rPr>
                <w:rFonts w:ascii="Arial" w:hAnsi="Arial"/>
                <w:color w:val="000000"/>
                <w:sz w:val="18"/>
              </w:rPr>
              <w:t>(0008,0120)</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d95cc95a_916d_4204_8216_79cfa0947e"/>
          <w:p>
            <w:pPr>
              <w:spacing w:before="180" w:after="0" w:line="240" w:lineRule="auto"/>
              <w:jc w:val="center"/>
            </w:pPr>
            <w:r>
              <w:rPr>
                <w:rFonts w:ascii="Arial" w:hAnsi="Arial"/>
                <w:color w:val="000000"/>
                <w:sz w:val="18"/>
              </w:rPr>
              <w:t>-/1C</w:t>
            </w:r>
          </w:p>
          <w:bookmarkEnd w:id="1115"/>
          <w:bookmarkStart w:id="1116" w:name="para_e4c15f3d_42b1_49ea_93c8_6d1eb8cb4a"/>
          <w:p>
            <w:pPr>
              <w:spacing w:before="180" w:after="0" w:line="240" w:lineRule="auto"/>
              <w:jc w:val="center"/>
            </w:pPr>
            <w:r>
              <w:rPr>
                <w:rFonts w:ascii="Arial" w:hAnsi="Arial"/>
                <w:color w:val="000000"/>
                <w:sz w:val="18"/>
              </w:rPr>
              <w:t>Shall be present if Code Value (0008,0100) is not present, and the code value is a URN or URL.</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3e900ada_d80e_431b_84d2_2d68ba479d"/>
          <w:p>
            <w:pPr>
              <w:spacing w:before="180" w:after="0" w:line="240" w:lineRule="auto"/>
              <w:jc w:val="center"/>
            </w:pPr>
            <w:r>
              <w:rPr>
                <w:rFonts w:ascii="Arial" w:hAnsi="Arial"/>
                <w:color w:val="000000"/>
                <w:sz w:val="18"/>
              </w:rPr>
              <w:t>-</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4a98a4ad_4170_493b_bbd4_91caaed001"/>
          <w:p>
            <w:pPr>
              <w:spacing w:before="180" w:after="0" w:line="240" w:lineRule="auto"/>
              <w:jc w:val="center"/>
            </w:pPr>
            <w:r>
              <w:rPr>
                <w:rFonts w:ascii="Arial" w:hAnsi="Arial"/>
                <w:color w:val="000000"/>
                <w:sz w:val="18"/>
              </w:rPr>
              <w:t>1C</w:t>
            </w:r>
          </w:p>
          <w:bookmarkEnd w:id="1118"/>
          <w:bookmarkStart w:id="1119" w:name="para_2ad9343d_236e_4195_984d_5ecef6f24e"/>
          <w:p>
            <w:pPr>
              <w:spacing w:before="180" w:after="0" w:line="240" w:lineRule="auto"/>
              <w:jc w:val="center"/>
            </w:pPr>
            <w:r>
              <w:rPr>
                <w:rFonts w:ascii="Arial" w:hAnsi="Arial"/>
                <w:color w:val="000000"/>
                <w:sz w:val="18"/>
              </w:rPr>
              <w:t>Shall be present if Code Value (0008,0100) is not present, and the code value is a URN or URL.</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158097a0_c53b_49e3_b005_5a0847a89e"/>
          <w:p>
            <w:pPr>
              <w:spacing w:before="180" w:after="0" w:line="240" w:lineRule="auto"/>
            </w:pPr>
            <w:r>
              <w:rPr>
                <w:rFonts w:ascii="Arial" w:hAnsi="Arial"/>
                <w:color w:val="000000"/>
                <w:sz w:val="18"/>
              </w:rPr>
              <w:t>Mapping Resource</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c32299d9_d67d_4be3_bdc3_5567fea2d1"/>
          <w:p>
            <w:pPr>
              <w:spacing w:before="180" w:after="0" w:line="240" w:lineRule="auto"/>
              <w:jc w:val="center"/>
            </w:pPr>
            <w:r>
              <w:rPr>
                <w:rFonts w:ascii="Arial" w:hAnsi="Arial"/>
                <w:color w:val="000000"/>
                <w:sz w:val="18"/>
              </w:rPr>
              <w:t>(0008,0105)</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88c40bc0_77a1_4afb_936c_692703a596"/>
          <w:p>
            <w:pPr>
              <w:spacing w:before="180" w:after="0" w:line="240" w:lineRule="auto"/>
              <w:jc w:val="center"/>
            </w:pPr>
            <w:r>
              <w:rPr>
                <w:rFonts w:ascii="Arial" w:hAnsi="Arial"/>
                <w:color w:val="000000"/>
                <w:sz w:val="18"/>
              </w:rPr>
              <w:t>-/3</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eedb86dd_8129_4481_939d_7b9cebc915"/>
          <w:p>
            <w:pPr>
              <w:spacing w:before="180" w:after="0" w:line="240" w:lineRule="auto"/>
              <w:jc w:val="center"/>
            </w:pPr>
            <w:r>
              <w:rPr>
                <w:rFonts w:ascii="Arial" w:hAnsi="Arial"/>
                <w:color w:val="000000"/>
                <w:sz w:val="18"/>
              </w:rPr>
              <w:t>-</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cae0b25_741f_4fdb_80f3_22a493ec44"/>
          <w:p>
            <w:pPr>
              <w:spacing w:before="180" w:after="0" w:line="240" w:lineRule="auto"/>
              <w:jc w:val="center"/>
            </w:pPr>
            <w:r>
              <w:rPr>
                <w:rFonts w:ascii="Arial" w:hAnsi="Arial"/>
                <w:color w:val="000000"/>
                <w:sz w:val="18"/>
              </w:rPr>
              <w:t>3</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f41734e3_ab23_4028_9521_86c4620eb9"/>
          <w:p>
            <w:pPr>
              <w:spacing w:before="180" w:after="0" w:line="240" w:lineRule="auto"/>
            </w:pPr>
            <w:r>
              <w:rPr>
                <w:rFonts w:ascii="Arial" w:hAnsi="Arial"/>
                <w:color w:val="000000"/>
                <w:sz w:val="18"/>
              </w:rPr>
              <w:t>Mapping Resource UID</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a34f340_a390_4bc7_8b4c_05629623c3"/>
          <w:p>
            <w:pPr>
              <w:spacing w:before="180" w:after="0" w:line="240" w:lineRule="auto"/>
              <w:jc w:val="center"/>
            </w:pPr>
            <w:r>
              <w:rPr>
                <w:rFonts w:ascii="Arial" w:hAnsi="Arial"/>
                <w:color w:val="000000"/>
                <w:sz w:val="18"/>
              </w:rPr>
              <w:t>(0008,0118)</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ee086ece_5fa8_4c9b_b6f1_5993573efc"/>
          <w:p>
            <w:pPr>
              <w:spacing w:before="180" w:after="0" w:line="240" w:lineRule="auto"/>
              <w:jc w:val="center"/>
            </w:pPr>
            <w:r>
              <w:rPr>
                <w:rFonts w:ascii="Arial" w:hAnsi="Arial"/>
                <w:color w:val="000000"/>
                <w:sz w:val="18"/>
              </w:rPr>
              <w:t>-/3</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d14a839d_f361_4ce0_b606_7edab3af59"/>
          <w:p>
            <w:pPr>
              <w:spacing w:before="180" w:after="0" w:line="240" w:lineRule="auto"/>
              <w:jc w:val="center"/>
            </w:pPr>
            <w:r>
              <w:rPr>
                <w:rFonts w:ascii="Arial" w:hAnsi="Arial"/>
                <w:color w:val="000000"/>
                <w:sz w:val="18"/>
              </w:rPr>
              <w:t>-</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6b38e8a9_0bbc_433d_8a62_a17cb5db9a"/>
          <w:p>
            <w:pPr>
              <w:spacing w:before="180" w:after="0" w:line="240" w:lineRule="auto"/>
              <w:jc w:val="center"/>
            </w:pPr>
            <w:r>
              <w:rPr>
                <w:rFonts w:ascii="Arial" w:hAnsi="Arial"/>
                <w:color w:val="000000"/>
                <w:sz w:val="18"/>
              </w:rPr>
              <w:t>3</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dabf4541_e57c_4267_a1b2_78d7366ec6"/>
          <w:p>
            <w:pPr>
              <w:spacing w:before="180" w:after="0" w:line="240" w:lineRule="auto"/>
            </w:pPr>
            <w:r>
              <w:rPr>
                <w:rFonts w:ascii="Arial" w:hAnsi="Arial"/>
                <w:color w:val="000000"/>
                <w:sz w:val="18"/>
              </w:rPr>
              <w:t>Context Group Version</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2db3d0cd_9c67_45bd_a7f4_94099ae504"/>
          <w:p>
            <w:pPr>
              <w:spacing w:before="180" w:after="0" w:line="240" w:lineRule="auto"/>
              <w:jc w:val="center"/>
            </w:pPr>
            <w:r>
              <w:rPr>
                <w:rFonts w:ascii="Arial" w:hAnsi="Arial"/>
                <w:color w:val="000000"/>
                <w:sz w:val="18"/>
              </w:rPr>
              <w:t>(0008,0118)</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3dbda63f_bc94_4997_a829_2648afc30a"/>
          <w:p>
            <w:pPr>
              <w:spacing w:before="180" w:after="0" w:line="240" w:lineRule="auto"/>
              <w:jc w:val="center"/>
            </w:pPr>
            <w:r>
              <w:rPr>
                <w:rFonts w:ascii="Arial" w:hAnsi="Arial"/>
                <w:color w:val="000000"/>
                <w:sz w:val="18"/>
              </w:rPr>
              <w:t>-/3</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0daa320_f465_46bf_bbe0_a490f777f7"/>
          <w:p>
            <w:pPr>
              <w:spacing w:before="180" w:after="0" w:line="240" w:lineRule="auto"/>
              <w:jc w:val="center"/>
            </w:pPr>
            <w:r>
              <w:rPr>
                <w:rFonts w:ascii="Arial" w:hAnsi="Arial"/>
                <w:color w:val="000000"/>
                <w:sz w:val="18"/>
              </w:rPr>
              <w:t>-</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d2b6e373_ce6d_419d_a067_9001bf4eb7"/>
          <w:p>
            <w:pPr>
              <w:spacing w:before="180" w:after="0" w:line="240" w:lineRule="auto"/>
              <w:jc w:val="center"/>
            </w:pPr>
            <w:r>
              <w:rPr>
                <w:rFonts w:ascii="Arial" w:hAnsi="Arial"/>
                <w:color w:val="000000"/>
                <w:sz w:val="18"/>
              </w:rPr>
              <w:t>3</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6d8a161_d465_4234_be56_4558046740"/>
          <w:p>
            <w:pPr>
              <w:spacing w:before="180" w:after="0" w:line="240" w:lineRule="auto"/>
            </w:pPr>
            <w:r>
              <w:rPr>
                <w:rFonts w:ascii="Arial" w:hAnsi="Arial"/>
                <w:color w:val="000000"/>
                <w:sz w:val="18"/>
              </w:rPr>
              <w:t>Context Group Extension Flag</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e66db154_b808_417f_b0ce_aca26a553b"/>
          <w:p>
            <w:pPr>
              <w:spacing w:before="180" w:after="0" w:line="240" w:lineRule="auto"/>
              <w:jc w:val="center"/>
            </w:pPr>
            <w:r>
              <w:rPr>
                <w:rFonts w:ascii="Arial" w:hAnsi="Arial"/>
                <w:color w:val="000000"/>
                <w:sz w:val="18"/>
              </w:rPr>
              <w:t>(0008,010B)</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552d77a3_f5c9_4e87_b87a_cfd9f34196"/>
          <w:p>
            <w:pPr>
              <w:spacing w:before="180" w:after="0" w:line="240" w:lineRule="auto"/>
              <w:jc w:val="center"/>
            </w:pPr>
            <w:r>
              <w:rPr>
                <w:rFonts w:ascii="Arial" w:hAnsi="Arial"/>
                <w:color w:val="000000"/>
                <w:sz w:val="18"/>
              </w:rPr>
              <w:t>-/3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7484551d_6503_495d_8a94_ca25b84788"/>
          <w:p>
            <w:pPr>
              <w:spacing w:before="180" w:after="0" w:line="240" w:lineRule="auto"/>
              <w:jc w:val="center"/>
            </w:pPr>
            <w:r>
              <w:rPr>
                <w:rFonts w:ascii="Arial" w:hAnsi="Arial"/>
                <w:color w:val="000000"/>
                <w:sz w:val="18"/>
              </w:rPr>
              <w:t>-</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0681020_0281_41ed_be11_6ebd8b1ecc"/>
          <w:p>
            <w:pPr>
              <w:spacing w:before="180" w:after="0" w:line="240" w:lineRule="auto"/>
              <w:jc w:val="center"/>
            </w:pPr>
            <w:r>
              <w:rPr>
                <w:rFonts w:ascii="Arial" w:hAnsi="Arial"/>
                <w:color w:val="000000"/>
                <w:sz w:val="18"/>
              </w:rPr>
              <w:t>3</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08ad4cc2_94fd_46c4_b3d6_fbf603e445"/>
          <w:p>
            <w:pPr>
              <w:spacing w:before="180" w:after="0" w:line="240" w:lineRule="auto"/>
            </w:pPr>
            <w:r>
              <w:rPr>
                <w:rFonts w:ascii="Arial" w:hAnsi="Arial"/>
                <w:color w:val="000000"/>
                <w:sz w:val="18"/>
              </w:rPr>
              <w:t>Context Group Local Version</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c26b1022_4237_41b1_a01f_e1e7072ee4"/>
          <w:p>
            <w:pPr>
              <w:spacing w:before="180" w:after="0" w:line="240" w:lineRule="auto"/>
              <w:jc w:val="center"/>
            </w:pPr>
            <w:r>
              <w:rPr>
                <w:rFonts w:ascii="Arial" w:hAnsi="Arial"/>
                <w:color w:val="000000"/>
                <w:sz w:val="18"/>
              </w:rPr>
              <w:t>(0008,0107)</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3ed8b45_c231_4f2c_a024_fb8120b73d"/>
          <w:p>
            <w:pPr>
              <w:spacing w:before="180" w:after="0" w:line="240" w:lineRule="auto"/>
              <w:jc w:val="center"/>
            </w:pPr>
            <w:r>
              <w:rPr>
                <w:rFonts w:ascii="Arial" w:hAnsi="Arial"/>
                <w:color w:val="000000"/>
                <w:sz w:val="18"/>
              </w:rPr>
              <w:t>-/3</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0e684c68_5002_4674_b86b_a680b7a3df"/>
          <w:p>
            <w:pPr>
              <w:spacing w:before="180" w:after="0" w:line="240" w:lineRule="auto"/>
              <w:jc w:val="center"/>
            </w:pPr>
            <w:r>
              <w:rPr>
                <w:rFonts w:ascii="Arial" w:hAnsi="Arial"/>
                <w:color w:val="000000"/>
                <w:sz w:val="18"/>
              </w:rPr>
              <w:t>-</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11383cb1_0799_4b78_b44b_56793d88cc"/>
          <w:p>
            <w:pPr>
              <w:spacing w:before="180" w:after="0" w:line="240" w:lineRule="auto"/>
              <w:jc w:val="center"/>
            </w:pPr>
            <w:r>
              <w:rPr>
                <w:rFonts w:ascii="Arial" w:hAnsi="Arial"/>
                <w:color w:val="000000"/>
                <w:sz w:val="18"/>
              </w:rPr>
              <w:t>3</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e3065edc_2afd_4bcf_b09a_2d93657683"/>
          <w:p>
            <w:pPr>
              <w:spacing w:before="180" w:after="0" w:line="240" w:lineRule="auto"/>
            </w:pPr>
            <w:r>
              <w:rPr>
                <w:rFonts w:ascii="Arial" w:hAnsi="Arial"/>
                <w:color w:val="000000"/>
                <w:sz w:val="18"/>
              </w:rPr>
              <w:t>Context Group Extension Creator UID</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ca9421d_e2b8_4048_ac02_11a894541f"/>
          <w:p>
            <w:pPr>
              <w:spacing w:before="180" w:after="0" w:line="240" w:lineRule="auto"/>
              <w:jc w:val="center"/>
            </w:pPr>
            <w:r>
              <w:rPr>
                <w:rFonts w:ascii="Arial" w:hAnsi="Arial"/>
                <w:color w:val="000000"/>
                <w:sz w:val="18"/>
              </w:rPr>
              <w:t>(0008,010D)</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f6cd4b1a_07e8_4a89_ae57_f70ee08978"/>
          <w:p>
            <w:pPr>
              <w:spacing w:before="180" w:after="0" w:line="240" w:lineRule="auto"/>
              <w:jc w:val="center"/>
            </w:pPr>
            <w:r>
              <w:rPr>
                <w:rFonts w:ascii="Arial" w:hAnsi="Arial"/>
                <w:color w:val="000000"/>
                <w:sz w:val="18"/>
              </w:rPr>
              <w:t>-/3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e1a7bbd6_166c_4668_8e6d_c324de5a87"/>
          <w:p>
            <w:pPr>
              <w:spacing w:before="180" w:after="0" w:line="240" w:lineRule="auto"/>
              <w:jc w:val="center"/>
            </w:pPr>
            <w:r>
              <w:rPr>
                <w:rFonts w:ascii="Arial" w:hAnsi="Arial"/>
                <w:color w:val="000000"/>
                <w:sz w:val="18"/>
              </w:rPr>
              <w:t>-</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811eeb8_aac2_4f7d_b633_dfaca53683"/>
          <w:p>
            <w:pPr>
              <w:spacing w:before="180" w:after="0" w:line="240" w:lineRule="auto"/>
              <w:jc w:val="center"/>
            </w:pPr>
            <w:r>
              <w:rPr>
                <w:rFonts w:ascii="Arial" w:hAnsi="Arial"/>
                <w:color w:val="000000"/>
                <w:sz w:val="18"/>
              </w:rPr>
              <w:t>3</w:t>
            </w:r>
          </w:p>
          <w:bookmarkEnd w:id="1149"/>
        </w:tc>
      </w:tr>
    </w:tbl>
    <w:bookmarkStart w:id="1150" w:name="table_8_4a"/>
    <w:p>
      <w:pPr>
        <w:keepNext/>
        <w:spacing w:before="216" w:after="0" w:line="240" w:lineRule="auto"/>
        <w:jc w:val="center"/>
      </w:pPr>
      <w:r>
        <w:rPr>
          <w:rFonts w:ascii="Arial" w:hAnsi="Arial"/>
          <w:b/>
          <w:color w:val="000000"/>
          <w:sz w:val="22"/>
        </w:rPr>
        <w:t>Table 8-4a. Enhanced Coded Entry Macro with Optional Matching Key Support and Mandatory Meaning</w:t>
      </w:r>
    </w:p>
    <w:bookmarkEnd w:id="115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 w:name="para_410a6445_8dd8_454e_956d_8ba9ce6fda"/>
          <w:p>
            <w:pPr>
              <w:keepNext/>
              <w:spacing w:before="180" w:after="0" w:line="240" w:lineRule="auto"/>
              <w:jc w:val="center"/>
            </w:pPr>
            <w:r>
              <w:rPr>
                <w:rFonts w:ascii="Arial" w:hAnsi="Arial"/>
                <w:b/>
                <w:color w:val="000000"/>
                <w:sz w:val="18"/>
              </w:rPr>
              <w:t>Attribute Name</w:t>
            </w:r>
          </w:p>
          <w:bookmarkEnd w:id="1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 w:name="para_2ead07b0_7206_42c9_9fe0_3862eb4212"/>
          <w:p>
            <w:pPr>
              <w:spacing w:before="180" w:after="0" w:line="240" w:lineRule="auto"/>
              <w:jc w:val="center"/>
            </w:pPr>
            <w:r>
              <w:rPr>
                <w:rFonts w:ascii="Arial" w:hAnsi="Arial"/>
                <w:b/>
                <w:color w:val="000000"/>
                <w:sz w:val="18"/>
              </w:rPr>
              <w:t>Tag</w:t>
            </w:r>
          </w:p>
          <w:bookmarkEnd w:id="1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 w:name="para_394caa89_287c_4a5a_be45_ce96360573"/>
          <w:p>
            <w:pPr>
              <w:spacing w:before="180" w:after="0" w:line="240" w:lineRule="auto"/>
              <w:jc w:val="center"/>
            </w:pPr>
            <w:r>
              <w:rPr>
                <w:rFonts w:ascii="Arial" w:hAnsi="Arial"/>
                <w:b/>
                <w:color w:val="000000"/>
                <w:sz w:val="18"/>
              </w:rPr>
              <w:t>Matching Key Type</w:t>
            </w:r>
          </w:p>
          <w:bookmarkEnd w:id="1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 w:name="para_ddd05434_59ed_4f22_b8f3_30f683a64f"/>
          <w:p>
            <w:pPr>
              <w:spacing w:before="180" w:after="0" w:line="240" w:lineRule="auto"/>
              <w:jc w:val="center"/>
            </w:pPr>
            <w:r>
              <w:rPr>
                <w:rFonts w:ascii="Arial" w:hAnsi="Arial"/>
                <w:b/>
                <w:color w:val="000000"/>
                <w:sz w:val="18"/>
              </w:rPr>
              <w:t>Return Key Type</w:t>
            </w:r>
          </w:p>
          <w:bookmarkEnd w:id="1154"/>
        </w:tc>
      </w:tr>
      <w:tr>
        <w:tblPrEx/>
        <w:trPr/>
        <w:tc>
          <w:tcPr>
            <w:hMerge w:val="restart"/>
            <w:tcBorders>
              <w:left w:val="single" w:sz="4" w:color="000000"/>
              <w:bottom w:val="single" w:sz="4" w:color="000000"/>
            </w:tcBorders>
            <w:tcMar>
              <w:top w:w="40" w:type="dxa"/>
              <w:left w:w="40" w:type="dxa"/>
              <w:bottom w:w="40" w:type="dxa"/>
            </w:tcMar>
            <w:vAlign w:val="top"/>
          </w:tcPr>
          <w:bookmarkStart w:id="1155" w:name="para_8737837d_7cdc_43aa_8c1c_537277abab"/>
          <w:p>
            <w:pPr>
              <w:spacing w:before="180" w:after="0" w:line="240" w:lineRule="auto"/>
            </w:pPr>
            <w:r>
              <w:rPr>
                <w:rFonts w:ascii="Arial" w:hAnsi="Arial"/>
                <w:i/>
                <w:color w:val="000000"/>
                <w:sz w:val="18"/>
              </w:rPr>
              <w:t xml:space="preserve">Include </w:t>
            </w:r>
            <w:hyperlink w:anchor="table_8_4b">
              <w:r>
                <w:rPr>
                  <w:rFonts w:ascii="Arial" w:hAnsi="Arial"/>
                  <w:i/>
                  <w:color w:val="000000"/>
                  <w:sz w:val="18"/>
                </w:rPr>
                <w:t>Table 8-4b “Basic Coded Entry Macro with Optional Matching Key Support and Mandatory Meaning”</w:t>
              </w:r>
            </w:hyperlink>
          </w:p>
          <w:bookmarkEnd w:id="1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7bc7915a_5b9c_4825_9d9b_b084560de9"/>
          <w:p>
            <w:pPr>
              <w:spacing w:before="180" w:after="0" w:line="240" w:lineRule="auto"/>
            </w:pPr>
            <w:r>
              <w:rPr>
                <w:rFonts w:ascii="Arial" w:hAnsi="Arial"/>
                <w:color w:val="000000"/>
                <w:sz w:val="18"/>
              </w:rPr>
              <w:t>Equivalent Code Sequence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7ed0de8_6199_485c_b0e9_a35a0e8b93"/>
          <w:p>
            <w:pPr>
              <w:spacing w:before="180" w:after="0" w:line="240" w:lineRule="auto"/>
              <w:jc w:val="center"/>
            </w:pPr>
            <w:r>
              <w:rPr>
                <w:rFonts w:ascii="Arial" w:hAnsi="Arial"/>
                <w:color w:val="000000"/>
                <w:sz w:val="18"/>
              </w:rPr>
              <w:t>(0008,0121)</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408f442_ced4_4c6e_94a8_d95f753198"/>
          <w:p>
            <w:pPr>
              <w:spacing w:before="180" w:after="0" w:line="240" w:lineRule="auto"/>
              <w:jc w:val="center"/>
            </w:pPr>
            <w:r>
              <w:rPr>
                <w:rFonts w:ascii="Arial" w:hAnsi="Arial"/>
                <w:color w:val="000000"/>
                <w:sz w:val="18"/>
              </w:rPr>
              <w:t>O</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ae74fab8_cb5b_45b5_96da_9013fb38d3"/>
          <w:p>
            <w:pPr>
              <w:spacing w:before="180" w:after="0" w:line="240" w:lineRule="auto"/>
              <w:jc w:val="center"/>
            </w:pPr>
            <w:r>
              <w:rPr>
                <w:rFonts w:ascii="Arial" w:hAnsi="Arial"/>
                <w:color w:val="000000"/>
                <w:sz w:val="18"/>
              </w:rPr>
              <w:t>3</w:t>
            </w:r>
          </w:p>
          <w:bookmarkEnd w:id="1159"/>
        </w:tc>
      </w:tr>
      <w:tr>
        <w:tblPrEx/>
        <w:trPr/>
        <w:tc>
          <w:tcPr>
            <w:hMerge w:val="restart"/>
            <w:tcBorders>
              <w:left w:val="single" w:sz="4" w:color="000000"/>
              <w:bottom w:val="single" w:sz="4" w:color="000000"/>
            </w:tcBorders>
            <w:tcMar>
              <w:top w:w="40" w:type="dxa"/>
              <w:left w:w="40" w:type="dxa"/>
              <w:bottom w:w="40" w:type="dxa"/>
            </w:tcMar>
            <w:vAlign w:val="top"/>
          </w:tcPr>
          <w:bookmarkStart w:id="1160" w:name="para_a215f74c_5bb1_4c31_ab5e_2b11aee2cb"/>
          <w:p>
            <w:pPr>
              <w:spacing w:before="180" w:after="0" w:line="240" w:lineRule="auto"/>
            </w:pPr>
            <w:r>
              <w:rPr>
                <w:rFonts w:ascii="Arial" w:hAnsi="Arial"/>
                <w:i/>
                <w:color w:val="000000"/>
                <w:sz w:val="18"/>
              </w:rPr>
              <w:t xml:space="preserve">&gt;Include </w:t>
            </w:r>
            <w:hyperlink w:anchor="table_8_4b">
              <w:r>
                <w:rPr>
                  <w:rFonts w:ascii="Arial" w:hAnsi="Arial"/>
                  <w:i/>
                  <w:color w:val="000000"/>
                  <w:sz w:val="18"/>
                </w:rPr>
                <w:t>Table 8-4b “Basic Coded Entry Macro with Optional Matching Key Support and Mandatory Meaning”</w:t>
              </w:r>
            </w:hyperlink>
          </w:p>
          <w:bookmarkEnd w:id="1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61" w:name="table_8_4b"/>
    <w:p>
      <w:pPr>
        <w:keepNext/>
        <w:spacing w:before="216" w:after="0" w:line="240" w:lineRule="auto"/>
        <w:jc w:val="center"/>
      </w:pPr>
      <w:r>
        <w:rPr>
          <w:rFonts w:ascii="Arial" w:hAnsi="Arial"/>
          <w:b/>
          <w:color w:val="000000"/>
          <w:sz w:val="22"/>
        </w:rPr>
        <w:t>Table 8-4b. Basic Coded Entry Macro with Optional Matching Key Support and Mandatory Meaning</w:t>
      </w:r>
    </w:p>
    <w:bookmarkEnd w:id="116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 w:name="para_291fdf45_56fc_4ce0_9293_68daea50d5"/>
          <w:p>
            <w:pPr>
              <w:keepNext/>
              <w:spacing w:before="180" w:after="0" w:line="240" w:lineRule="auto"/>
              <w:jc w:val="center"/>
            </w:pPr>
            <w:r>
              <w:rPr>
                <w:rFonts w:ascii="Arial" w:hAnsi="Arial"/>
                <w:b/>
                <w:color w:val="000000"/>
                <w:sz w:val="18"/>
              </w:rPr>
              <w:t>Attribute Name</w:t>
            </w:r>
          </w:p>
          <w:bookmarkEnd w:id="1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 w:name="para_7743c4cf_5ad3_485b_9a2c_1044cfb08a"/>
          <w:p>
            <w:pPr>
              <w:spacing w:before="180" w:after="0" w:line="240" w:lineRule="auto"/>
              <w:jc w:val="center"/>
            </w:pPr>
            <w:r>
              <w:rPr>
                <w:rFonts w:ascii="Arial" w:hAnsi="Arial"/>
                <w:b/>
                <w:color w:val="000000"/>
                <w:sz w:val="18"/>
              </w:rPr>
              <w:t>Tag</w:t>
            </w:r>
          </w:p>
          <w:bookmarkEnd w:id="1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 w:name="para_61b49fc3_4d80_47f2_990d_afea91d1b1"/>
          <w:p>
            <w:pPr>
              <w:spacing w:before="180" w:after="0" w:line="240" w:lineRule="auto"/>
              <w:jc w:val="center"/>
            </w:pPr>
            <w:r>
              <w:rPr>
                <w:rFonts w:ascii="Arial" w:hAnsi="Arial"/>
                <w:b/>
                <w:color w:val="000000"/>
                <w:sz w:val="18"/>
              </w:rPr>
              <w:t>Matching Key Type</w:t>
            </w:r>
          </w:p>
          <w:bookmarkEnd w:id="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 w:name="para_d26a211c_7851_4d74_8f8e_1fc6876a01"/>
          <w:p>
            <w:pPr>
              <w:spacing w:before="180" w:after="0" w:line="240" w:lineRule="auto"/>
              <w:jc w:val="center"/>
            </w:pPr>
            <w:r>
              <w:rPr>
                <w:rFonts w:ascii="Arial" w:hAnsi="Arial"/>
                <w:b/>
                <w:color w:val="000000"/>
                <w:sz w:val="18"/>
              </w:rPr>
              <w:t>Return Key Type</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4ddde19e_39bc_42ed_94c9_b87bb79cfc"/>
          <w:p>
            <w:pPr>
              <w:spacing w:before="180" w:after="0" w:line="240" w:lineRule="auto"/>
            </w:pPr>
            <w:r>
              <w:rPr>
                <w:rFonts w:ascii="Arial" w:hAnsi="Arial"/>
                <w:color w:val="000000"/>
                <w:sz w:val="18"/>
              </w:rPr>
              <w:t>Code Value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2c7c9219_1b99_423b_ac0e_7059b840e3"/>
          <w:p>
            <w:pPr>
              <w:spacing w:before="180" w:after="0" w:line="240" w:lineRule="auto"/>
              <w:jc w:val="center"/>
            </w:pPr>
            <w:r>
              <w:rPr>
                <w:rFonts w:ascii="Arial" w:hAnsi="Arial"/>
                <w:color w:val="000000"/>
                <w:sz w:val="18"/>
              </w:rPr>
              <w:t>(0008,0100)</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121cba4e_3b50_407e_992e_ff2ebb472b"/>
          <w:p>
            <w:pPr>
              <w:spacing w:before="180" w:after="0" w:line="240" w:lineRule="auto"/>
              <w:jc w:val="center"/>
            </w:pPr>
            <w:r>
              <w:rPr>
                <w:rFonts w:ascii="Arial" w:hAnsi="Arial"/>
                <w:color w:val="000000"/>
                <w:sz w:val="18"/>
              </w:rPr>
              <w:t>O</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08d4c7b2_c96f_420f_9ddc_ac7040154d"/>
          <w:p>
            <w:pPr>
              <w:spacing w:before="180" w:after="0" w:line="240" w:lineRule="auto"/>
              <w:jc w:val="center"/>
            </w:pPr>
            <w:r>
              <w:rPr>
                <w:rFonts w:ascii="Arial" w:hAnsi="Arial"/>
                <w:color w:val="000000"/>
                <w:sz w:val="18"/>
              </w:rPr>
              <w:t>1C</w:t>
            </w:r>
          </w:p>
          <w:bookmarkEnd w:id="1169"/>
          <w:bookmarkStart w:id="1170" w:name="para_07b47342_ea23_4805_9c79_7154d364d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489ea5f4_8ef3_48b7_a230_e93dbcd16b"/>
          <w:p>
            <w:pPr>
              <w:spacing w:before="180" w:after="0" w:line="240" w:lineRule="auto"/>
            </w:pPr>
            <w:r>
              <w:rPr>
                <w:rFonts w:ascii="Arial" w:hAnsi="Arial"/>
                <w:color w:val="000000"/>
                <w:sz w:val="18"/>
              </w:rPr>
              <w:t>Coding Scheme Designator</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61d8570_71d6_42df_a8d4_cfa5b01322"/>
          <w:p>
            <w:pPr>
              <w:spacing w:before="180" w:after="0" w:line="240" w:lineRule="auto"/>
              <w:jc w:val="center"/>
            </w:pPr>
            <w:r>
              <w:rPr>
                <w:rFonts w:ascii="Arial" w:hAnsi="Arial"/>
                <w:color w:val="000000"/>
                <w:sz w:val="18"/>
              </w:rPr>
              <w:t>(0008,0102)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1436d9c3_8441_4c61_a3ea_cba8bd4433"/>
          <w:p>
            <w:pPr>
              <w:spacing w:before="180" w:after="0" w:line="240" w:lineRule="auto"/>
              <w:jc w:val="center"/>
            </w:pPr>
            <w:r>
              <w:rPr>
                <w:rFonts w:ascii="Arial" w:hAnsi="Arial"/>
                <w:color w:val="000000"/>
                <w:sz w:val="18"/>
              </w:rPr>
              <w:t>O</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32d937c3_7dac_4386_b02a_b940402744"/>
          <w:p>
            <w:pPr>
              <w:spacing w:before="180" w:after="0" w:line="240" w:lineRule="auto"/>
              <w:jc w:val="center"/>
            </w:pPr>
            <w:r>
              <w:rPr>
                <w:rFonts w:ascii="Arial" w:hAnsi="Arial"/>
                <w:color w:val="000000"/>
                <w:sz w:val="18"/>
              </w:rPr>
              <w:t>1C</w:t>
            </w:r>
          </w:p>
          <w:bookmarkEnd w:id="1174"/>
          <w:bookmarkStart w:id="1175" w:name="para_693030a5_0132_4ed5_b6d5_8355f18b32"/>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9f4535b4_e438_4137_ad81_fab4bff0a2"/>
          <w:p>
            <w:pPr>
              <w:spacing w:before="180" w:after="0" w:line="240" w:lineRule="auto"/>
            </w:pPr>
            <w:r>
              <w:rPr>
                <w:rFonts w:ascii="Arial" w:hAnsi="Arial"/>
                <w:color w:val="000000"/>
                <w:sz w:val="18"/>
              </w:rPr>
              <w:t>Coding Scheme Version</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2f343113_0e6d_4291_ac0c_b8d96ef53e"/>
          <w:p>
            <w:pPr>
              <w:spacing w:before="180" w:after="0" w:line="240" w:lineRule="auto"/>
              <w:jc w:val="center"/>
            </w:pPr>
            <w:r>
              <w:rPr>
                <w:rFonts w:ascii="Arial" w:hAnsi="Arial"/>
                <w:color w:val="000000"/>
                <w:sz w:val="18"/>
              </w:rPr>
              <w:t>(0008,0103)</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3e0f1b2b_e777_4797_ad95_1fb2e7b339"/>
          <w:p>
            <w:pPr>
              <w:spacing w:before="180" w:after="0" w:line="240" w:lineRule="auto"/>
              <w:jc w:val="center"/>
            </w:pPr>
            <w:r>
              <w:rPr>
                <w:rFonts w:ascii="Arial" w:hAnsi="Arial"/>
                <w:color w:val="000000"/>
                <w:sz w:val="18"/>
              </w:rPr>
              <w:t>RC</w:t>
            </w:r>
          </w:p>
          <w:bookmarkEnd w:id="1178"/>
          <w:bookmarkStart w:id="1179" w:name="para_0d560c40_db55_40aa_92b6_d94a6cffe3"/>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78c7b4fa_8782_4d82_b975_b3ffa734d9"/>
          <w:p>
            <w:pPr>
              <w:spacing w:before="180" w:after="0" w:line="240" w:lineRule="auto"/>
              <w:jc w:val="center"/>
            </w:pPr>
            <w:r>
              <w:rPr>
                <w:rFonts w:ascii="Arial" w:hAnsi="Arial"/>
                <w:color w:val="000000"/>
                <w:sz w:val="18"/>
              </w:rPr>
              <w:t>1C</w:t>
            </w:r>
          </w:p>
          <w:bookmarkEnd w:id="1180"/>
          <w:bookmarkStart w:id="1181" w:name="para_b1447198_dde0_438e_8555_de6533ca8c"/>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e600cdf9_8866_4b50_af2c_db0d869c84"/>
          <w:p>
            <w:pPr>
              <w:spacing w:before="180" w:after="0" w:line="240" w:lineRule="auto"/>
            </w:pPr>
            <w:r>
              <w:rPr>
                <w:rFonts w:ascii="Arial" w:hAnsi="Arial"/>
                <w:color w:val="000000"/>
                <w:sz w:val="18"/>
              </w:rPr>
              <w:t>Code Meaning</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8b358bf4_2165_4be7_a5cc_7872bd85dd"/>
          <w:p>
            <w:pPr>
              <w:spacing w:before="180" w:after="0" w:line="240" w:lineRule="auto"/>
              <w:jc w:val="center"/>
            </w:pPr>
            <w:r>
              <w:rPr>
                <w:rFonts w:ascii="Arial" w:hAnsi="Arial"/>
                <w:color w:val="000000"/>
                <w:sz w:val="18"/>
              </w:rPr>
              <w:t>(0008,0104)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d162fd7_9450_4c82_97e8_771334ea2a"/>
          <w:p>
            <w:pPr>
              <w:spacing w:before="180" w:after="0" w:line="240" w:lineRule="auto"/>
              <w:jc w:val="center"/>
            </w:pPr>
            <w:r>
              <w:rPr>
                <w:rFonts w:ascii="Arial" w:hAnsi="Arial"/>
                <w:color w:val="000000"/>
                <w:sz w:val="18"/>
              </w:rPr>
              <w:t>O</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a85266fa_29d7_4a93_8464_9bdf6e67c6"/>
          <w:p>
            <w:pPr>
              <w:spacing w:before="180" w:after="0" w:line="240" w:lineRule="auto"/>
              <w:jc w:val="center"/>
            </w:pPr>
            <w:r>
              <w:rPr>
                <w:rFonts w:ascii="Arial" w:hAnsi="Arial"/>
                <w:color w:val="000000"/>
                <w:sz w:val="18"/>
              </w:rPr>
              <w:t>1</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c552977a_9630_4877_835f_61f2d6d8af"/>
          <w:p>
            <w:pPr>
              <w:spacing w:before="180" w:after="0" w:line="240" w:lineRule="auto"/>
            </w:pPr>
            <w:r>
              <w:rPr>
                <w:rFonts w:ascii="Arial" w:hAnsi="Arial"/>
                <w:color w:val="000000"/>
                <w:sz w:val="18"/>
              </w:rPr>
              <w:t>Long Code Value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6752c7af_67a6_47aa_9a48_8dc02f5405"/>
          <w:p>
            <w:pPr>
              <w:spacing w:before="180" w:after="0" w:line="240" w:lineRule="auto"/>
              <w:jc w:val="center"/>
            </w:pPr>
            <w:r>
              <w:rPr>
                <w:rFonts w:ascii="Arial" w:hAnsi="Arial"/>
                <w:color w:val="000000"/>
                <w:sz w:val="18"/>
              </w:rPr>
              <w:t>(0008,0119)</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e20d55d0_6c3b_40f0_bdc9_8032de2dcb"/>
          <w:p>
            <w:pPr>
              <w:spacing w:before="180" w:after="0" w:line="240" w:lineRule="auto"/>
              <w:jc w:val="center"/>
            </w:pPr>
            <w:r>
              <w:rPr>
                <w:rFonts w:ascii="Arial" w:hAnsi="Arial"/>
                <w:color w:val="000000"/>
                <w:sz w:val="18"/>
              </w:rPr>
              <w:t>O</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37742cec_0fd3_4c62_8289_eb251d3072"/>
          <w:p>
            <w:pPr>
              <w:spacing w:before="180" w:after="0" w:line="240" w:lineRule="auto"/>
              <w:jc w:val="center"/>
            </w:pPr>
            <w:r>
              <w:rPr>
                <w:rFonts w:ascii="Arial" w:hAnsi="Arial"/>
                <w:color w:val="000000"/>
                <w:sz w:val="18"/>
              </w:rPr>
              <w:t>1C</w:t>
            </w:r>
          </w:p>
          <w:bookmarkEnd w:id="1189"/>
          <w:bookmarkStart w:id="1190" w:name="para_b3d01f61_0c6d_4de9_8f3a_5909e2cfd8"/>
          <w:p>
            <w:pPr>
              <w:spacing w:before="180" w:after="0" w:line="240" w:lineRule="auto"/>
              <w:jc w:val="center"/>
            </w:pPr>
            <w:r>
              <w:rPr>
                <w:rFonts w:ascii="Arial" w:hAnsi="Arial"/>
                <w:color w:val="000000"/>
                <w:sz w:val="18"/>
              </w:rPr>
              <w:t>Shall be present if Code Value (0008,0100) is not present, and the code value is not a URN or URL.</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8f42e58_625b_4b55_a81f_123345dbaf"/>
          <w:p>
            <w:pPr>
              <w:spacing w:before="180" w:after="0" w:line="240" w:lineRule="auto"/>
            </w:pPr>
            <w:r>
              <w:rPr>
                <w:rFonts w:ascii="Arial" w:hAnsi="Arial"/>
                <w:color w:val="000000"/>
                <w:sz w:val="18"/>
              </w:rPr>
              <w:t>URN Code Value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57c8d83_c58e_4b5f_b04f_fe3fe318c0"/>
          <w:p>
            <w:pPr>
              <w:spacing w:before="180" w:after="0" w:line="240" w:lineRule="auto"/>
              <w:jc w:val="center"/>
            </w:pPr>
            <w:r>
              <w:rPr>
                <w:rFonts w:ascii="Arial" w:hAnsi="Arial"/>
                <w:color w:val="000000"/>
                <w:sz w:val="18"/>
              </w:rPr>
              <w:t>(0008,0120)</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a9a8ca7_b3de_42be_b547_5472c627d8"/>
          <w:p>
            <w:pPr>
              <w:spacing w:before="180" w:after="0" w:line="240" w:lineRule="auto"/>
              <w:jc w:val="center"/>
            </w:pPr>
            <w:r>
              <w:rPr>
                <w:rFonts w:ascii="Arial" w:hAnsi="Arial"/>
                <w:color w:val="000000"/>
                <w:sz w:val="18"/>
              </w:rPr>
              <w:t>O</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efd9fc8_b33c_4e79_90e7_87719b8c36"/>
          <w:p>
            <w:pPr>
              <w:spacing w:before="180" w:after="0" w:line="240" w:lineRule="auto"/>
              <w:jc w:val="center"/>
            </w:pPr>
            <w:r>
              <w:rPr>
                <w:rFonts w:ascii="Arial" w:hAnsi="Arial"/>
                <w:color w:val="000000"/>
                <w:sz w:val="18"/>
              </w:rPr>
              <w:t>1C</w:t>
            </w:r>
          </w:p>
          <w:bookmarkEnd w:id="1194"/>
          <w:bookmarkStart w:id="1195" w:name="para_9cc3f4b6_063e_4664_89a1_211a18d15a"/>
          <w:p>
            <w:pPr>
              <w:spacing w:before="180" w:after="0" w:line="240" w:lineRule="auto"/>
              <w:jc w:val="center"/>
            </w:pPr>
            <w:r>
              <w:rPr>
                <w:rFonts w:ascii="Arial" w:hAnsi="Arial"/>
                <w:color w:val="000000"/>
                <w:sz w:val="18"/>
              </w:rPr>
              <w:t>Shall be present if Code Value (0008,0100) is not present, and the code value is a URN or URL.</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1af038bb_6e06_484b_a08f_9cb57654ec"/>
          <w:p>
            <w:pPr>
              <w:spacing w:before="180" w:after="0" w:line="240" w:lineRule="auto"/>
            </w:pPr>
            <w:r>
              <w:rPr>
                <w:rFonts w:ascii="Arial" w:hAnsi="Arial"/>
                <w:color w:val="000000"/>
                <w:sz w:val="18"/>
              </w:rPr>
              <w:t>Mapping Resource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03901698_c7f3_420c_a869_ce1e4d16db"/>
          <w:p>
            <w:pPr>
              <w:spacing w:before="180" w:after="0" w:line="240" w:lineRule="auto"/>
              <w:jc w:val="center"/>
            </w:pPr>
            <w:r>
              <w:rPr>
                <w:rFonts w:ascii="Arial" w:hAnsi="Arial"/>
                <w:color w:val="000000"/>
                <w:sz w:val="18"/>
              </w:rPr>
              <w:t>(0008,0105)</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ad15a0cb_956f_4e85_a8fe_7ddae964c1"/>
          <w:p>
            <w:pPr>
              <w:spacing w:before="180" w:after="0" w:line="240" w:lineRule="auto"/>
              <w:jc w:val="center"/>
            </w:pPr>
            <w:r>
              <w:rPr>
                <w:rFonts w:ascii="Arial" w:hAnsi="Arial"/>
                <w:color w:val="000000"/>
                <w:sz w:val="18"/>
              </w:rPr>
              <w:t>O</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59be137_360c_4928_82a0_f97a74c5ec"/>
          <w:p>
            <w:pPr>
              <w:spacing w:before="180" w:after="0" w:line="240" w:lineRule="auto"/>
              <w:jc w:val="center"/>
            </w:pPr>
            <w:r>
              <w:rPr>
                <w:rFonts w:ascii="Arial" w:hAnsi="Arial"/>
                <w:color w:val="000000"/>
                <w:sz w:val="18"/>
              </w:rPr>
              <w:t>3</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e8149a84_1911_4caa_bb9e_2f716416fe"/>
          <w:p>
            <w:pPr>
              <w:spacing w:before="180" w:after="0" w:line="240" w:lineRule="auto"/>
            </w:pPr>
            <w:r>
              <w:rPr>
                <w:rFonts w:ascii="Arial" w:hAnsi="Arial"/>
                <w:color w:val="000000"/>
                <w:sz w:val="18"/>
              </w:rPr>
              <w:t>Mapping Resource UID</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8713ad71_a9e6_47f3_9b53_8667646bcd"/>
          <w:p>
            <w:pPr>
              <w:spacing w:before="180" w:after="0" w:line="240" w:lineRule="auto"/>
              <w:jc w:val="center"/>
            </w:pPr>
            <w:r>
              <w:rPr>
                <w:rFonts w:ascii="Arial" w:hAnsi="Arial"/>
                <w:color w:val="000000"/>
                <w:sz w:val="18"/>
              </w:rPr>
              <w:t>(0008,0118)</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d5a82657_d114_47d1_9295_8976da4a76"/>
          <w:p>
            <w:pPr>
              <w:spacing w:before="180" w:after="0" w:line="240" w:lineRule="auto"/>
              <w:jc w:val="center"/>
            </w:pPr>
            <w:r>
              <w:rPr>
                <w:rFonts w:ascii="Arial" w:hAnsi="Arial"/>
                <w:color w:val="000000"/>
                <w:sz w:val="18"/>
              </w:rPr>
              <w:t>O</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0debe5f6_6762_4969_845e_7e94ddba4b"/>
          <w:p>
            <w:pPr>
              <w:spacing w:before="180" w:after="0" w:line="240" w:lineRule="auto"/>
              <w:jc w:val="center"/>
            </w:pPr>
            <w:r>
              <w:rPr>
                <w:rFonts w:ascii="Arial" w:hAnsi="Arial"/>
                <w:color w:val="000000"/>
                <w:sz w:val="18"/>
              </w:rPr>
              <w:t>3</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b95cfc4e_10a6_4c89_a7a4_d07a16bdd6"/>
          <w:p>
            <w:pPr>
              <w:spacing w:before="180" w:after="0" w:line="240" w:lineRule="auto"/>
            </w:pPr>
            <w:r>
              <w:rPr>
                <w:rFonts w:ascii="Arial" w:hAnsi="Arial"/>
                <w:color w:val="000000"/>
                <w:sz w:val="18"/>
              </w:rPr>
              <w:t>Context Group Version</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fed11fd_d6a6_457a_963a_16179c78f8"/>
          <w:p>
            <w:pPr>
              <w:spacing w:before="180" w:after="0" w:line="240" w:lineRule="auto"/>
              <w:jc w:val="center"/>
            </w:pPr>
            <w:r>
              <w:rPr>
                <w:rFonts w:ascii="Arial" w:hAnsi="Arial"/>
                <w:color w:val="000000"/>
                <w:sz w:val="18"/>
              </w:rPr>
              <w:t>(0008,0118)</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5cec89b6_725e_42ec_ac75_8e26265bb7"/>
          <w:p>
            <w:pPr>
              <w:spacing w:before="180" w:after="0" w:line="240" w:lineRule="auto"/>
              <w:jc w:val="center"/>
            </w:pPr>
            <w:r>
              <w:rPr>
                <w:rFonts w:ascii="Arial" w:hAnsi="Arial"/>
                <w:color w:val="000000"/>
                <w:sz w:val="18"/>
              </w:rPr>
              <w:t>O</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7916487b_3365_49e1_ac51_f97e4a7ce4"/>
          <w:p>
            <w:pPr>
              <w:spacing w:before="180" w:after="0" w:line="240" w:lineRule="auto"/>
              <w:jc w:val="center"/>
            </w:pPr>
            <w:r>
              <w:rPr>
                <w:rFonts w:ascii="Arial" w:hAnsi="Arial"/>
                <w:color w:val="000000"/>
                <w:sz w:val="18"/>
              </w:rPr>
              <w:t>3</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05a365c4_acc0_4b2e_b50e_70c3e240aa"/>
          <w:p>
            <w:pPr>
              <w:spacing w:before="180" w:after="0" w:line="240" w:lineRule="auto"/>
            </w:pPr>
            <w:r>
              <w:rPr>
                <w:rFonts w:ascii="Arial" w:hAnsi="Arial"/>
                <w:color w:val="000000"/>
                <w:sz w:val="18"/>
              </w:rPr>
              <w:t>Context Group Extension Flag</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fd5b7a8_ca3a_448e_a5fd_c373dc27a6"/>
          <w:p>
            <w:pPr>
              <w:spacing w:before="180" w:after="0" w:line="240" w:lineRule="auto"/>
              <w:jc w:val="center"/>
            </w:pPr>
            <w:r>
              <w:rPr>
                <w:rFonts w:ascii="Arial" w:hAnsi="Arial"/>
                <w:color w:val="000000"/>
                <w:sz w:val="18"/>
              </w:rPr>
              <w:t>(0008,010B)</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e4dfd9b2_f753_4166_a9bf_d32bd3a158"/>
          <w:p>
            <w:pPr>
              <w:spacing w:before="180" w:after="0" w:line="240" w:lineRule="auto"/>
              <w:jc w:val="center"/>
            </w:pPr>
            <w:r>
              <w:rPr>
                <w:rFonts w:ascii="Arial" w:hAnsi="Arial"/>
                <w:color w:val="000000"/>
                <w:sz w:val="18"/>
              </w:rPr>
              <w:t>O</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6e132337_2f5a_4b48_bcf9_e742b5fefb"/>
          <w:p>
            <w:pPr>
              <w:spacing w:before="180" w:after="0" w:line="240" w:lineRule="auto"/>
              <w:jc w:val="center"/>
            </w:pPr>
            <w:r>
              <w:rPr>
                <w:rFonts w:ascii="Arial" w:hAnsi="Arial"/>
                <w:color w:val="000000"/>
                <w:sz w:val="18"/>
              </w:rPr>
              <w:t>3</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584db227_210d_4d27_a124_407c2f8a72"/>
          <w:p>
            <w:pPr>
              <w:spacing w:before="180" w:after="0" w:line="240" w:lineRule="auto"/>
            </w:pPr>
            <w:r>
              <w:rPr>
                <w:rFonts w:ascii="Arial" w:hAnsi="Arial"/>
                <w:color w:val="000000"/>
                <w:sz w:val="18"/>
              </w:rPr>
              <w:t>Context Group Local Version</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1c4df732_9a59_445e_9d82_daa36e7296"/>
          <w:p>
            <w:pPr>
              <w:spacing w:before="180" w:after="0" w:line="240" w:lineRule="auto"/>
              <w:jc w:val="center"/>
            </w:pPr>
            <w:r>
              <w:rPr>
                <w:rFonts w:ascii="Arial" w:hAnsi="Arial"/>
                <w:color w:val="000000"/>
                <w:sz w:val="18"/>
              </w:rPr>
              <w:t>(0008,0107)</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663c9570_1ab4_4c9d_806a_7d04306dd3"/>
          <w:p>
            <w:pPr>
              <w:spacing w:before="180" w:after="0" w:line="240" w:lineRule="auto"/>
              <w:jc w:val="center"/>
            </w:pPr>
            <w:r>
              <w:rPr>
                <w:rFonts w:ascii="Arial" w:hAnsi="Arial"/>
                <w:color w:val="000000"/>
                <w:sz w:val="18"/>
              </w:rPr>
              <w:t>O</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e92b4e56_8401_40f0_8fcb_08d121fd18"/>
          <w:p>
            <w:pPr>
              <w:spacing w:before="180" w:after="0" w:line="240" w:lineRule="auto"/>
              <w:jc w:val="center"/>
            </w:pPr>
            <w:r>
              <w:rPr>
                <w:rFonts w:ascii="Arial" w:hAnsi="Arial"/>
                <w:color w:val="000000"/>
                <w:sz w:val="18"/>
              </w:rPr>
              <w:t>3</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5b75dd58_db2a_417c_9846_d9eef97b7e"/>
          <w:p>
            <w:pPr>
              <w:spacing w:before="180" w:after="0" w:line="240" w:lineRule="auto"/>
            </w:pPr>
            <w:r>
              <w:rPr>
                <w:rFonts w:ascii="Arial" w:hAnsi="Arial"/>
                <w:color w:val="000000"/>
                <w:sz w:val="18"/>
              </w:rPr>
              <w:t>Context Group Extension Creator UID</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3de45a40_38d3_4aa1_855f_877e2cf9a1"/>
          <w:p>
            <w:pPr>
              <w:spacing w:before="180" w:after="0" w:line="240" w:lineRule="auto"/>
              <w:jc w:val="center"/>
            </w:pPr>
            <w:r>
              <w:rPr>
                <w:rFonts w:ascii="Arial" w:hAnsi="Arial"/>
                <w:color w:val="000000"/>
                <w:sz w:val="18"/>
              </w:rPr>
              <w:t>(0008,010D)</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bf7cfdc6_3c5b_4d6a_bfab_d0559b9afb"/>
          <w:p>
            <w:pPr>
              <w:spacing w:before="180" w:after="0" w:line="240" w:lineRule="auto"/>
              <w:jc w:val="center"/>
            </w:pPr>
            <w:r>
              <w:rPr>
                <w:rFonts w:ascii="Arial" w:hAnsi="Arial"/>
                <w:color w:val="000000"/>
                <w:sz w:val="18"/>
              </w:rPr>
              <w:t>O</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1351cca1_f6fd_4c1c_9491_3bb054160d"/>
          <w:p>
            <w:pPr>
              <w:spacing w:before="180" w:after="0" w:line="240" w:lineRule="auto"/>
              <w:jc w:val="center"/>
            </w:pPr>
            <w:r>
              <w:rPr>
                <w:rFonts w:ascii="Arial" w:hAnsi="Arial"/>
                <w:color w:val="000000"/>
                <w:sz w:val="18"/>
              </w:rPr>
              <w:t>3</w:t>
            </w:r>
          </w:p>
          <w:bookmarkEnd w:id="1219"/>
        </w:tc>
      </w:tr>
    </w:tbl>
    <w:bookmarkStart w:id="1220" w:name="table_8_5a"/>
    <w:p>
      <w:pPr>
        <w:keepNext/>
        <w:spacing w:before="216" w:after="0" w:line="240" w:lineRule="auto"/>
        <w:jc w:val="center"/>
      </w:pPr>
      <w:r>
        <w:rPr>
          <w:rFonts w:ascii="Arial" w:hAnsi="Arial"/>
          <w:b/>
          <w:color w:val="000000"/>
          <w:sz w:val="22"/>
        </w:rPr>
        <w:t>Table 8-5a. Enhanced SCU/SCP Coded Entry Macro with no SCU Support and Optional Meaning for SCP</w:t>
      </w:r>
    </w:p>
    <w:bookmarkEnd w:id="1220"/>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 w:name="para_78e20d11_a7fd_482a_812a_156b60e384"/>
          <w:p>
            <w:pPr>
              <w:keepNext/>
              <w:spacing w:before="180" w:after="0" w:line="240" w:lineRule="auto"/>
              <w:jc w:val="center"/>
            </w:pPr>
            <w:r>
              <w:rPr>
                <w:rFonts w:ascii="Arial" w:hAnsi="Arial"/>
                <w:b/>
                <w:color w:val="000000"/>
                <w:sz w:val="18"/>
              </w:rPr>
              <w:t>Attribute Name</w:t>
            </w:r>
          </w:p>
          <w:bookmarkEnd w:id="1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 w:name="para_a1dddd71_f0c6_44cc_87f5_d1563cc665"/>
          <w:p>
            <w:pPr>
              <w:spacing w:before="180" w:after="0" w:line="240" w:lineRule="auto"/>
              <w:jc w:val="center"/>
            </w:pPr>
            <w:r>
              <w:rPr>
                <w:rFonts w:ascii="Arial" w:hAnsi="Arial"/>
                <w:b/>
                <w:color w:val="000000"/>
                <w:sz w:val="18"/>
              </w:rPr>
              <w:t>Tag</w:t>
            </w:r>
          </w:p>
          <w:bookmarkEnd w:id="1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 w:name="para_971ad746_8107_458f_88f9_0c13a9d685"/>
          <w:p>
            <w:pPr>
              <w:spacing w:before="180" w:after="0" w:line="240" w:lineRule="auto"/>
              <w:jc w:val="center"/>
            </w:pPr>
            <w:r>
              <w:rPr>
                <w:rFonts w:ascii="Arial" w:hAnsi="Arial"/>
                <w:b/>
                <w:color w:val="000000"/>
                <w:sz w:val="18"/>
              </w:rPr>
              <w:t>Requirement Type</w:t>
            </w:r>
          </w:p>
          <w:bookmarkEnd w:id="1223"/>
          <w:bookmarkStart w:id="1224" w:name="para_3787097f_93c9_42e8_97b1_1dbb4662df"/>
          <w:p>
            <w:pPr>
              <w:spacing w:before="180" w:after="0" w:line="240" w:lineRule="auto"/>
              <w:jc w:val="center"/>
            </w:pPr>
            <w:r>
              <w:rPr>
                <w:rFonts w:ascii="Arial" w:hAnsi="Arial"/>
                <w:b/>
                <w:color w:val="000000"/>
                <w:sz w:val="18"/>
              </w:rPr>
              <w:t>SCU/SCP</w:t>
            </w:r>
          </w:p>
          <w:bookmarkEnd w:id="1224"/>
        </w:tc>
      </w:tr>
      <w:tr>
        <w:tblPrEx/>
        <w:trPr/>
        <w:tc>
          <w:tcPr>
            <w:hMerge w:val="restart"/>
            <w:tcBorders>
              <w:left w:val="single" w:sz="4" w:color="000000"/>
              <w:bottom w:val="single" w:sz="4" w:color="000000"/>
            </w:tcBorders>
            <w:tcMar>
              <w:top w:w="40" w:type="dxa"/>
              <w:left w:w="40" w:type="dxa"/>
              <w:bottom w:w="40" w:type="dxa"/>
            </w:tcMar>
            <w:vAlign w:val="top"/>
          </w:tcPr>
          <w:bookmarkStart w:id="1225" w:name="para_e209c15e_f341_4cfa_a384_0091a2a031"/>
          <w:p>
            <w:pPr>
              <w:spacing w:before="180" w:after="0" w:line="240" w:lineRule="auto"/>
            </w:pPr>
            <w:r>
              <w:rPr>
                <w:rFonts w:ascii="Arial" w:hAnsi="Arial"/>
                <w:i/>
                <w:color w:val="000000"/>
                <w:sz w:val="18"/>
              </w:rPr>
              <w:t xml:space="preserve">Include </w:t>
            </w:r>
            <w:hyperlink w:anchor="table_8_5b">
              <w:r>
                <w:rPr>
                  <w:rFonts w:ascii="Arial" w:hAnsi="Arial"/>
                  <w:i/>
                  <w:color w:val="000000"/>
                  <w:sz w:val="18"/>
                </w:rPr>
                <w:t>Table 8-5b “Basic SCU/SCP Coded Entry Macro with no SCU Support and Optional Meaning for SCP”</w:t>
              </w:r>
            </w:hyperlink>
          </w:p>
          <w:bookmarkEnd w:id="1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49e501a3_a3c6_4885_b451_4792ff14c7"/>
          <w:p>
            <w:pPr>
              <w:spacing w:before="180" w:after="0" w:line="240" w:lineRule="auto"/>
            </w:pPr>
            <w:r>
              <w:rPr>
                <w:rFonts w:ascii="Arial" w:hAnsi="Arial"/>
                <w:color w:val="000000"/>
                <w:sz w:val="18"/>
              </w:rPr>
              <w:t>Equivalent Code Sequence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d772239a_69c0_481f_8e1d_10c6a1b8ae"/>
          <w:p>
            <w:pPr>
              <w:spacing w:before="180" w:after="0" w:line="240" w:lineRule="auto"/>
              <w:jc w:val="center"/>
            </w:pPr>
            <w:r>
              <w:rPr>
                <w:rFonts w:ascii="Arial" w:hAnsi="Arial"/>
                <w:color w:val="000000"/>
                <w:sz w:val="18"/>
              </w:rPr>
              <w:t>(0008,0121)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15fb3754_edc5_48c1_9e68_fdd0b384e0"/>
          <w:p>
            <w:pPr>
              <w:spacing w:before="180" w:after="0" w:line="240" w:lineRule="auto"/>
              <w:jc w:val="center"/>
            </w:pPr>
            <w:r>
              <w:rPr>
                <w:rFonts w:ascii="Arial" w:hAnsi="Arial"/>
                <w:color w:val="000000"/>
                <w:sz w:val="18"/>
              </w:rPr>
              <w:t>-/3</w:t>
            </w:r>
          </w:p>
          <w:bookmarkEnd w:id="1228"/>
        </w:tc>
      </w:tr>
      <w:tr>
        <w:tblPrEx/>
        <w:trPr/>
        <w:tc>
          <w:tcPr>
            <w:hMerge w:val="restart"/>
            <w:tcBorders>
              <w:left w:val="single" w:sz="4" w:color="000000"/>
              <w:bottom w:val="single" w:sz="4" w:color="000000"/>
            </w:tcBorders>
            <w:tcMar>
              <w:top w:w="40" w:type="dxa"/>
              <w:left w:w="40" w:type="dxa"/>
              <w:bottom w:w="40" w:type="dxa"/>
            </w:tcMar>
            <w:vAlign w:val="top"/>
          </w:tcPr>
          <w:bookmarkStart w:id="1229" w:name="para_2a027bec_11c4_44c5_8109_e498fd8e08"/>
          <w:p>
            <w:pPr>
              <w:spacing w:before="180" w:after="0" w:line="240" w:lineRule="auto"/>
            </w:pPr>
            <w:r>
              <w:rPr>
                <w:rFonts w:ascii="Arial" w:hAnsi="Arial"/>
                <w:i/>
                <w:color w:val="000000"/>
                <w:sz w:val="18"/>
              </w:rPr>
              <w:t xml:space="preserve">&gt;Include </w:t>
            </w:r>
            <w:hyperlink w:anchor="table_8_5b">
              <w:r>
                <w:rPr>
                  <w:rFonts w:ascii="Arial" w:hAnsi="Arial"/>
                  <w:i/>
                  <w:color w:val="000000"/>
                  <w:sz w:val="18"/>
                </w:rPr>
                <w:t>Table 8-5b “Basic SCU/SCP Coded Entry Macro with no SCU Support and Optional Meaning for SCP”</w:t>
              </w:r>
            </w:hyperlink>
          </w:p>
          <w:bookmarkEnd w:id="1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30" w:name="table_8_5b"/>
    <w:p>
      <w:pPr>
        <w:keepNext/>
        <w:spacing w:before="216" w:after="0" w:line="240" w:lineRule="auto"/>
        <w:jc w:val="center"/>
      </w:pPr>
      <w:r>
        <w:rPr>
          <w:rFonts w:ascii="Arial" w:hAnsi="Arial"/>
          <w:b/>
          <w:color w:val="000000"/>
          <w:sz w:val="22"/>
        </w:rPr>
        <w:t>Table 8-5b. Basic SCU/SCP Coded Entry Macro with no SCU Support and Optional Meaning for SCP</w:t>
      </w:r>
    </w:p>
    <w:bookmarkEnd w:id="123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 w:name="para_f89da012_703e_49a5_b02b_822c2fbc6c"/>
          <w:p>
            <w:pPr>
              <w:keepNext/>
              <w:spacing w:before="180" w:after="0" w:line="240" w:lineRule="auto"/>
              <w:jc w:val="center"/>
            </w:pPr>
            <w:r>
              <w:rPr>
                <w:rFonts w:ascii="Arial" w:hAnsi="Arial"/>
                <w:b/>
                <w:color w:val="000000"/>
                <w:sz w:val="18"/>
              </w:rPr>
              <w:t>Attribute Name</w:t>
            </w:r>
          </w:p>
          <w:bookmarkEnd w:id="1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 w:name="para_99a5bddc_8956_4ca9_96f5_5e0c51f79a"/>
          <w:p>
            <w:pPr>
              <w:spacing w:before="180" w:after="0" w:line="240" w:lineRule="auto"/>
              <w:jc w:val="center"/>
            </w:pPr>
            <w:r>
              <w:rPr>
                <w:rFonts w:ascii="Arial" w:hAnsi="Arial"/>
                <w:b/>
                <w:color w:val="000000"/>
                <w:sz w:val="18"/>
              </w:rPr>
              <w:t>Tag</w:t>
            </w:r>
          </w:p>
          <w:bookmarkEnd w:id="1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 w:name="para_78b30f7b_f6b4_439d_82f3_937db22b22"/>
          <w:p>
            <w:pPr>
              <w:spacing w:before="180" w:after="0" w:line="240" w:lineRule="auto"/>
              <w:jc w:val="center"/>
            </w:pPr>
            <w:r>
              <w:rPr>
                <w:rFonts w:ascii="Arial" w:hAnsi="Arial"/>
                <w:b/>
                <w:color w:val="000000"/>
                <w:sz w:val="18"/>
              </w:rPr>
              <w:t>Requirement Type</w:t>
            </w:r>
          </w:p>
          <w:bookmarkEnd w:id="1233"/>
          <w:bookmarkStart w:id="1234" w:name="para_2e2637aa_a7f4_467e_b9fd_de275600fa"/>
          <w:p>
            <w:pPr>
              <w:spacing w:before="180" w:after="0" w:line="240" w:lineRule="auto"/>
              <w:jc w:val="center"/>
            </w:pPr>
            <w:r>
              <w:rPr>
                <w:rFonts w:ascii="Arial" w:hAnsi="Arial"/>
                <w:b/>
                <w:color w:val="000000"/>
                <w:sz w:val="18"/>
              </w:rPr>
              <w:t>SCU/SCP</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47beeb91_abd7_4872_b350_c0efda2426"/>
          <w:p>
            <w:pPr>
              <w:spacing w:before="180" w:after="0" w:line="240" w:lineRule="auto"/>
            </w:pPr>
            <w:r>
              <w:rPr>
                <w:rFonts w:ascii="Arial" w:hAnsi="Arial"/>
                <w:color w:val="000000"/>
                <w:sz w:val="18"/>
              </w:rPr>
              <w:t>Code Value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96f80860_02d7_4cd5_90c3_cd464b21f7"/>
          <w:p>
            <w:pPr>
              <w:spacing w:before="180" w:after="0" w:line="240" w:lineRule="auto"/>
              <w:jc w:val="center"/>
            </w:pPr>
            <w:r>
              <w:rPr>
                <w:rFonts w:ascii="Arial" w:hAnsi="Arial"/>
                <w:color w:val="000000"/>
                <w:sz w:val="18"/>
              </w:rPr>
              <w:t>(0008,0100)</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3c672cda_260e_46e0_9046_350815553e"/>
          <w:p>
            <w:pPr>
              <w:spacing w:before="180" w:after="0" w:line="240" w:lineRule="auto"/>
              <w:jc w:val="center"/>
            </w:pPr>
            <w:r>
              <w:rPr>
                <w:rFonts w:ascii="Arial" w:hAnsi="Arial"/>
                <w:color w:val="000000"/>
                <w:sz w:val="18"/>
              </w:rPr>
              <w:t>-/1C</w:t>
            </w:r>
          </w:p>
          <w:bookmarkEnd w:id="1237"/>
          <w:bookmarkStart w:id="1238" w:name="para_2453ec4e_4f4d_43f4_978f_2fed491a01"/>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13ddb49b_db90_4853_be36_d69064e850"/>
          <w:p>
            <w:pPr>
              <w:spacing w:before="180" w:after="0" w:line="240" w:lineRule="auto"/>
            </w:pPr>
            <w:r>
              <w:rPr>
                <w:rFonts w:ascii="Arial" w:hAnsi="Arial"/>
                <w:color w:val="000000"/>
                <w:sz w:val="18"/>
              </w:rPr>
              <w:t>Coding Scheme Designator</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92941cf9_dbaf_455a_9c28_23a7aaef75"/>
          <w:p>
            <w:pPr>
              <w:spacing w:before="180" w:after="0" w:line="240" w:lineRule="auto"/>
              <w:jc w:val="center"/>
            </w:pPr>
            <w:r>
              <w:rPr>
                <w:rFonts w:ascii="Arial" w:hAnsi="Arial"/>
                <w:color w:val="000000"/>
                <w:sz w:val="18"/>
              </w:rPr>
              <w:t>(0008,0102)</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7c2972d5_d8ce_463f_ad07_fb1e245de1"/>
          <w:p>
            <w:pPr>
              <w:spacing w:before="180" w:after="0" w:line="240" w:lineRule="auto"/>
              <w:jc w:val="center"/>
            </w:pPr>
            <w:r>
              <w:rPr>
                <w:rFonts w:ascii="Arial" w:hAnsi="Arial"/>
                <w:color w:val="000000"/>
                <w:sz w:val="18"/>
              </w:rPr>
              <w:t>-/1C</w:t>
            </w:r>
          </w:p>
          <w:bookmarkEnd w:id="1241"/>
          <w:bookmarkStart w:id="1242" w:name="para_204dbc7e_6054_4d38_90af_c04725618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d94f5683_062d_4fa6_8d58_2cbd6e4c94"/>
          <w:p>
            <w:pPr>
              <w:spacing w:before="180" w:after="0" w:line="240" w:lineRule="auto"/>
            </w:pPr>
            <w:r>
              <w:rPr>
                <w:rFonts w:ascii="Arial" w:hAnsi="Arial"/>
                <w:color w:val="000000"/>
                <w:sz w:val="18"/>
              </w:rPr>
              <w:t>Coding Scheme Version</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e2c6e716_fe97_4c8c_a5bf_05b22098d6"/>
          <w:p>
            <w:pPr>
              <w:spacing w:before="180" w:after="0" w:line="240" w:lineRule="auto"/>
              <w:jc w:val="center"/>
            </w:pPr>
            <w:r>
              <w:rPr>
                <w:rFonts w:ascii="Arial" w:hAnsi="Arial"/>
                <w:color w:val="000000"/>
                <w:sz w:val="18"/>
              </w:rPr>
              <w:t>(0008,0103)</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d7fcf4b0_255c_498d_85ac_bc10bc1922"/>
          <w:p>
            <w:pPr>
              <w:spacing w:before="180" w:after="0" w:line="240" w:lineRule="auto"/>
              <w:jc w:val="center"/>
            </w:pPr>
            <w:r>
              <w:rPr>
                <w:rFonts w:ascii="Arial" w:hAnsi="Arial"/>
                <w:color w:val="000000"/>
                <w:sz w:val="18"/>
              </w:rPr>
              <w:t>-/1C</w:t>
            </w:r>
          </w:p>
          <w:bookmarkEnd w:id="1245"/>
          <w:bookmarkStart w:id="1246" w:name="para_b5bdfd44_a3b0_4d0d_a5ba_45e02e09ab"/>
          <w:p>
            <w:pPr>
              <w:spacing w:before="180" w:after="0" w:line="240" w:lineRule="auto"/>
              <w:jc w:val="center"/>
            </w:pPr>
            <w:r>
              <w:rPr>
                <w:rFonts w:ascii="Arial" w:hAnsi="Arial"/>
                <w:color w:val="000000"/>
                <w:sz w:val="18"/>
              </w:rPr>
              <w:t>May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b498e639_6447_47ef_8789_66ac34d97a"/>
          <w:p>
            <w:pPr>
              <w:spacing w:before="180" w:after="0" w:line="240" w:lineRule="auto"/>
            </w:pPr>
            <w:r>
              <w:rPr>
                <w:rFonts w:ascii="Arial" w:hAnsi="Arial"/>
                <w:color w:val="000000"/>
                <w:sz w:val="18"/>
              </w:rPr>
              <w:t>Code Meaning</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899cea8a_fa01_4cdd_ade3_57bc08c7ad"/>
          <w:p>
            <w:pPr>
              <w:spacing w:before="180" w:after="0" w:line="240" w:lineRule="auto"/>
              <w:jc w:val="center"/>
            </w:pPr>
            <w:r>
              <w:rPr>
                <w:rFonts w:ascii="Arial" w:hAnsi="Arial"/>
                <w:color w:val="000000"/>
                <w:sz w:val="18"/>
              </w:rPr>
              <w:t>(0008,0104)</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26164944_e082_43f5_96f1_6f817b825f"/>
          <w:p>
            <w:pPr>
              <w:spacing w:before="180" w:after="0" w:line="240" w:lineRule="auto"/>
              <w:jc w:val="center"/>
            </w:pPr>
            <w:r>
              <w:rPr>
                <w:rFonts w:ascii="Arial" w:hAnsi="Arial"/>
                <w:color w:val="000000"/>
                <w:sz w:val="18"/>
              </w:rPr>
              <w:t>-/3</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aa907142_56f8_473b_a1b9_5cfb18b92a"/>
          <w:p>
            <w:pPr>
              <w:spacing w:before="180" w:after="0" w:line="240" w:lineRule="auto"/>
            </w:pPr>
            <w:r>
              <w:rPr>
                <w:rFonts w:ascii="Arial" w:hAnsi="Arial"/>
                <w:color w:val="000000"/>
                <w:sz w:val="18"/>
              </w:rPr>
              <w:t>Long Code Value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09848a93_bccd_4ae4_a3cf_433881c354"/>
          <w:p>
            <w:pPr>
              <w:spacing w:before="180" w:after="0" w:line="240" w:lineRule="auto"/>
              <w:jc w:val="center"/>
            </w:pPr>
            <w:r>
              <w:rPr>
                <w:rFonts w:ascii="Arial" w:hAnsi="Arial"/>
                <w:color w:val="000000"/>
                <w:sz w:val="18"/>
              </w:rPr>
              <w:t>(0008,0119)</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bbbe8e1f_fc42_4ed3_90f3_81b036acad"/>
          <w:p>
            <w:pPr>
              <w:spacing w:before="180" w:after="0" w:line="240" w:lineRule="auto"/>
              <w:jc w:val="center"/>
            </w:pPr>
            <w:r>
              <w:rPr>
                <w:rFonts w:ascii="Arial" w:hAnsi="Arial"/>
                <w:color w:val="000000"/>
                <w:sz w:val="18"/>
              </w:rPr>
              <w:t>-/1C</w:t>
            </w:r>
          </w:p>
          <w:bookmarkEnd w:id="1252"/>
          <w:bookmarkStart w:id="1253" w:name="para_d9f8f3df_8037_4cbf_b032_8384eadc45"/>
          <w:p>
            <w:pPr>
              <w:spacing w:before="180" w:after="0" w:line="240" w:lineRule="auto"/>
              <w:jc w:val="center"/>
            </w:pPr>
            <w:r>
              <w:rPr>
                <w:rFonts w:ascii="Arial" w:hAnsi="Arial"/>
                <w:color w:val="000000"/>
                <w:sz w:val="18"/>
              </w:rPr>
              <w:t>Shall be present if Code Value (0008,0100) is not present, and the code value is not a URN or URL.</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8303025c_6395_4511_9c91_ba624620d6"/>
          <w:p>
            <w:pPr>
              <w:spacing w:before="180" w:after="0" w:line="240" w:lineRule="auto"/>
            </w:pPr>
            <w:r>
              <w:rPr>
                <w:rFonts w:ascii="Arial" w:hAnsi="Arial"/>
                <w:color w:val="000000"/>
                <w:sz w:val="18"/>
              </w:rPr>
              <w:t>URN Code Value</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e72bb41_407a_482a_a578_5e4936f113"/>
          <w:p>
            <w:pPr>
              <w:spacing w:before="180" w:after="0" w:line="240" w:lineRule="auto"/>
              <w:jc w:val="center"/>
            </w:pPr>
            <w:r>
              <w:rPr>
                <w:rFonts w:ascii="Arial" w:hAnsi="Arial"/>
                <w:color w:val="000000"/>
                <w:sz w:val="18"/>
              </w:rPr>
              <w:t>(0008,0120)</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060f4f8c_972e_41bb_91db_3cb0e470d9"/>
          <w:p>
            <w:pPr>
              <w:spacing w:before="180" w:after="0" w:line="240" w:lineRule="auto"/>
              <w:jc w:val="center"/>
            </w:pPr>
            <w:r>
              <w:rPr>
                <w:rFonts w:ascii="Arial" w:hAnsi="Arial"/>
                <w:color w:val="000000"/>
                <w:sz w:val="18"/>
              </w:rPr>
              <w:t>1C/1C</w:t>
            </w:r>
          </w:p>
          <w:bookmarkEnd w:id="1256"/>
          <w:bookmarkStart w:id="1257" w:name="para_d3a81597_b3e0_4eca_8260_016fc87bda"/>
          <w:p>
            <w:pPr>
              <w:spacing w:before="180" w:after="0" w:line="240" w:lineRule="auto"/>
              <w:jc w:val="center"/>
            </w:pPr>
            <w:r>
              <w:rPr>
                <w:rFonts w:ascii="Arial" w:hAnsi="Arial"/>
                <w:color w:val="000000"/>
                <w:sz w:val="18"/>
              </w:rPr>
              <w:t>Shall be present if Code Value (0008,0100) is not present, and the code value is a URN or URL.</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fda0c57a_c122_4de8_a31b_91d5351f85"/>
          <w:p>
            <w:pPr>
              <w:spacing w:before="180" w:after="0" w:line="240" w:lineRule="auto"/>
            </w:pPr>
            <w:r>
              <w:rPr>
                <w:rFonts w:ascii="Arial" w:hAnsi="Arial"/>
                <w:color w:val="000000"/>
                <w:sz w:val="18"/>
              </w:rPr>
              <w:t>Mapping Resource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f3e8a649_3e2f_49ea_a3ca_b713c7cb7f"/>
          <w:p>
            <w:pPr>
              <w:spacing w:before="180" w:after="0" w:line="240" w:lineRule="auto"/>
              <w:jc w:val="center"/>
            </w:pPr>
            <w:r>
              <w:rPr>
                <w:rFonts w:ascii="Arial" w:hAnsi="Arial"/>
                <w:color w:val="000000"/>
                <w:sz w:val="18"/>
              </w:rPr>
              <w:t>(0008,0105)</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4d045dc3_1e67_4b66_8a77_86a794c106"/>
          <w:p>
            <w:pPr>
              <w:spacing w:before="180" w:after="0" w:line="240" w:lineRule="auto"/>
              <w:jc w:val="center"/>
            </w:pPr>
            <w:r>
              <w:rPr>
                <w:rFonts w:ascii="Arial" w:hAnsi="Arial"/>
                <w:color w:val="000000"/>
                <w:sz w:val="18"/>
              </w:rPr>
              <w:t>-/3</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9bab7eee_7889_4d76_bbc5_cb1f48820f"/>
          <w:p>
            <w:pPr>
              <w:spacing w:before="180" w:after="0" w:line="240" w:lineRule="auto"/>
            </w:pPr>
            <w:r>
              <w:rPr>
                <w:rFonts w:ascii="Arial" w:hAnsi="Arial"/>
                <w:color w:val="000000"/>
                <w:sz w:val="18"/>
              </w:rPr>
              <w:t>Mapping Resource UID</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eb3044f_77e7_4f37_b161_57dc8d8368"/>
          <w:p>
            <w:pPr>
              <w:spacing w:before="180" w:after="0" w:line="240" w:lineRule="auto"/>
              <w:jc w:val="center"/>
            </w:pPr>
            <w:r>
              <w:rPr>
                <w:rFonts w:ascii="Arial" w:hAnsi="Arial"/>
                <w:color w:val="000000"/>
                <w:sz w:val="18"/>
              </w:rPr>
              <w:t>(0008,0118)</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f21ada99_b9a5_450f_9ee1_5621f29909"/>
          <w:p>
            <w:pPr>
              <w:spacing w:before="180" w:after="0" w:line="240" w:lineRule="auto"/>
              <w:jc w:val="center"/>
            </w:pPr>
            <w:r>
              <w:rPr>
                <w:rFonts w:ascii="Arial" w:hAnsi="Arial"/>
                <w:color w:val="000000"/>
                <w:sz w:val="18"/>
              </w:rPr>
              <w:t>-/3</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e19c733e_4ae7_45a5_b50c_56828754ea"/>
          <w:p>
            <w:pPr>
              <w:spacing w:before="180" w:after="0" w:line="240" w:lineRule="auto"/>
            </w:pPr>
            <w:r>
              <w:rPr>
                <w:rFonts w:ascii="Arial" w:hAnsi="Arial"/>
                <w:color w:val="000000"/>
                <w:sz w:val="18"/>
              </w:rPr>
              <w:t>Context Group Version</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4829537f_d13f_4594_9a27_a1cb6fc1f0"/>
          <w:p>
            <w:pPr>
              <w:spacing w:before="180" w:after="0" w:line="240" w:lineRule="auto"/>
              <w:jc w:val="center"/>
            </w:pPr>
            <w:r>
              <w:rPr>
                <w:rFonts w:ascii="Arial" w:hAnsi="Arial"/>
                <w:color w:val="000000"/>
                <w:sz w:val="18"/>
              </w:rPr>
              <w:t>(0008,0118)</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615347e6_3dd5_4c97_9909_95310e0045"/>
          <w:p>
            <w:pPr>
              <w:spacing w:before="180" w:after="0" w:line="240" w:lineRule="auto"/>
              <w:jc w:val="center"/>
            </w:pPr>
            <w:r>
              <w:rPr>
                <w:rFonts w:ascii="Arial" w:hAnsi="Arial"/>
                <w:color w:val="000000"/>
                <w:sz w:val="18"/>
              </w:rPr>
              <w:t>-/3</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7e52f3f2_086d_4e34_9b1e_eef86a8b8c"/>
          <w:p>
            <w:pPr>
              <w:spacing w:before="180" w:after="0" w:line="240" w:lineRule="auto"/>
            </w:pPr>
            <w:r>
              <w:rPr>
                <w:rFonts w:ascii="Arial" w:hAnsi="Arial"/>
                <w:color w:val="000000"/>
                <w:sz w:val="18"/>
              </w:rPr>
              <w:t>Context Group Extension Flag</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6199bd1_0269_454f_aac2_37d820b8f7"/>
          <w:p>
            <w:pPr>
              <w:spacing w:before="180" w:after="0" w:line="240" w:lineRule="auto"/>
              <w:jc w:val="center"/>
            </w:pPr>
            <w:r>
              <w:rPr>
                <w:rFonts w:ascii="Arial" w:hAnsi="Arial"/>
                <w:color w:val="000000"/>
                <w:sz w:val="18"/>
              </w:rPr>
              <w:t>(0008,010B)</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da7197e5_220e_4027_ae87_3635fbf92c"/>
          <w:p>
            <w:pPr>
              <w:spacing w:before="180" w:after="0" w:line="240" w:lineRule="auto"/>
              <w:jc w:val="center"/>
            </w:pPr>
            <w:r>
              <w:rPr>
                <w:rFonts w:ascii="Arial" w:hAnsi="Arial"/>
                <w:color w:val="000000"/>
                <w:sz w:val="18"/>
              </w:rPr>
              <w:t>-/3</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6a771956_c527_4a09_9ec3_fca6eed329"/>
          <w:p>
            <w:pPr>
              <w:spacing w:before="180" w:after="0" w:line="240" w:lineRule="auto"/>
            </w:pPr>
            <w:r>
              <w:rPr>
                <w:rFonts w:ascii="Arial" w:hAnsi="Arial"/>
                <w:color w:val="000000"/>
                <w:sz w:val="18"/>
              </w:rPr>
              <w:t>Context Group Local Version</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f397bd8d_ffbf_457f_9a09_8d39e42035"/>
          <w:p>
            <w:pPr>
              <w:spacing w:before="180" w:after="0" w:line="240" w:lineRule="auto"/>
              <w:jc w:val="center"/>
            </w:pPr>
            <w:r>
              <w:rPr>
                <w:rFonts w:ascii="Arial" w:hAnsi="Arial"/>
                <w:color w:val="000000"/>
                <w:sz w:val="18"/>
              </w:rPr>
              <w:t>(0008,0107)</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114453a_bffb_4780_8833_6e61d4e350"/>
          <w:p>
            <w:pPr>
              <w:spacing w:before="180" w:after="0" w:line="240" w:lineRule="auto"/>
              <w:jc w:val="center"/>
            </w:pPr>
            <w:r>
              <w:rPr>
                <w:rFonts w:ascii="Arial" w:hAnsi="Arial"/>
                <w:color w:val="000000"/>
                <w:sz w:val="18"/>
              </w:rPr>
              <w:t>-/3</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c766830f_1463_4669_96bf_841edbf749"/>
          <w:p>
            <w:pPr>
              <w:spacing w:before="180" w:after="0" w:line="240" w:lineRule="auto"/>
            </w:pPr>
            <w:r>
              <w:rPr>
                <w:rFonts w:ascii="Arial" w:hAnsi="Arial"/>
                <w:color w:val="000000"/>
                <w:sz w:val="18"/>
              </w:rPr>
              <w:t>Context Group Extension Creator UID</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bf9b5c7_1a39_4a95_abe0_2800566d78"/>
          <w:p>
            <w:pPr>
              <w:spacing w:before="180" w:after="0" w:line="240" w:lineRule="auto"/>
              <w:jc w:val="center"/>
            </w:pPr>
            <w:r>
              <w:rPr>
                <w:rFonts w:ascii="Arial" w:hAnsi="Arial"/>
                <w:color w:val="000000"/>
                <w:sz w:val="18"/>
              </w:rPr>
              <w:t>(0008,010D)</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29866563_a561_40ce_a950_9b4f1661b6"/>
          <w:p>
            <w:pPr>
              <w:spacing w:before="180" w:after="0" w:line="240" w:lineRule="auto"/>
              <w:jc w:val="center"/>
            </w:pPr>
            <w:r>
              <w:rPr>
                <w:rFonts w:ascii="Arial" w:hAnsi="Arial"/>
                <w:color w:val="000000"/>
                <w:sz w:val="18"/>
              </w:rPr>
              <w:t>-/3</w:t>
            </w:r>
          </w:p>
          <w:bookmarkEnd w:id="1275"/>
        </w:tc>
      </w:tr>
    </w:tbl>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1276" w:name="chapter_A"/>
    <w:p>
      <w:pPr>
        <w:keepNext/>
        <w:spacing w:before="180" w:after="0" w:line="240" w:lineRule="auto"/>
      </w:pPr>
      <w:r>
        <w:rPr>
          <w:rFonts w:ascii="Arial" w:hAnsi="Arial"/>
          <w:b/>
          <w:color w:val="000000"/>
          <w:sz w:val="50"/>
        </w:rPr>
        <w:t>A Verification Service Class (Normative)</w:t>
      </w:r>
    </w:p>
    <w:bookmarkEnd w:id="1276"/>
    <w:bookmarkStart w:id="1277" w:name="sect_A_1"/>
    <w:p>
      <w:pPr>
        <w:spacing w:before="180" w:after="0" w:line="240" w:lineRule="auto"/>
      </w:pPr>
      <w:r>
        <w:rPr>
          <w:rFonts w:ascii="Arial" w:hAnsi="Arial"/>
          <w:b/>
          <w:color w:val="000000"/>
          <w:sz w:val="28"/>
        </w:rPr>
        <w:t>A.1 Overview</w:t>
      </w:r>
    </w:p>
    <w:bookmarkEnd w:id="1277"/>
    <w:bookmarkStart w:id="1278" w:name="sect_A_1_1"/>
    <w:p>
      <w:pPr>
        <w:spacing w:before="180" w:after="0" w:line="240" w:lineRule="auto"/>
      </w:pPr>
      <w:r>
        <w:rPr>
          <w:rFonts w:ascii="Arial" w:hAnsi="Arial"/>
          <w:b/>
          <w:color w:val="000000"/>
          <w:sz w:val="24"/>
        </w:rPr>
        <w:t>A.1.1 Scope</w:t>
      </w:r>
    </w:p>
    <w:bookmarkEnd w:id="1278"/>
    <w:bookmarkStart w:id="1279"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1279"/>
    <w:bookmarkStart w:id="1280" w:name="sect_A_2"/>
    <w:p>
      <w:pPr>
        <w:spacing w:before="180" w:after="0" w:line="240" w:lineRule="auto"/>
      </w:pPr>
      <w:r>
        <w:rPr>
          <w:rFonts w:ascii="Arial" w:hAnsi="Arial"/>
          <w:b/>
          <w:color w:val="000000"/>
          <w:sz w:val="28"/>
        </w:rPr>
        <w:t>A.2 SCU/SCP Behavior</w:t>
      </w:r>
    </w:p>
    <w:bookmarkEnd w:id="1280"/>
    <w:bookmarkStart w:id="1281"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66">
        <w:r>
          <w:rPr>
            <w:rFonts w:ascii="Arial" w:hAnsi="Arial"/>
            <w:color w:val="000000"/>
            <w:sz w:val="18"/>
          </w:rPr>
          <w:t>PS3.7</w:t>
        </w:r>
      </w:hyperlink>
      <w:r>
        <w:rPr>
          <w:rFonts w:ascii="Arial" w:hAnsi="Arial"/>
          <w:color w:val="000000"/>
          <w:sz w:val="18"/>
        </w:rPr>
        <w:t xml:space="preserve"> for the specification of the C-ECHO primitives.</w:t>
      </w:r>
    </w:p>
    <w:bookmarkEnd w:id="1281"/>
    <w:bookmarkStart w:id="1282" w:name="sect_A_3"/>
    <w:p>
      <w:pPr>
        <w:spacing w:before="180" w:after="0" w:line="240" w:lineRule="auto"/>
      </w:pPr>
      <w:r>
        <w:rPr>
          <w:rFonts w:ascii="Arial" w:hAnsi="Arial"/>
          <w:b/>
          <w:color w:val="000000"/>
          <w:sz w:val="28"/>
        </w:rPr>
        <w:t>A.3 DIMSE-C Service Group</w:t>
      </w:r>
    </w:p>
    <w:bookmarkEnd w:id="1282"/>
    <w:bookmarkStart w:id="1283"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7">
        <w:r>
          <w:rPr>
            <w:rFonts w:ascii="Arial" w:hAnsi="Arial"/>
            <w:color w:val="000000"/>
            <w:sz w:val="18"/>
          </w:rPr>
          <w:t>PS3.7</w:t>
        </w:r>
      </w:hyperlink>
      <w:r>
        <w:rPr>
          <w:rFonts w:ascii="Arial" w:hAnsi="Arial"/>
          <w:color w:val="000000"/>
          <w:sz w:val="18"/>
        </w:rPr>
        <w:t>.</w:t>
      </w:r>
    </w:p>
    <w:bookmarkEnd w:id="1283"/>
    <w:bookmarkStart w:id="1284" w:name="sect_A_4"/>
    <w:p>
      <w:pPr>
        <w:spacing w:before="180" w:after="0" w:line="240" w:lineRule="auto"/>
      </w:pPr>
      <w:r>
        <w:rPr>
          <w:rFonts w:ascii="Arial" w:hAnsi="Arial"/>
          <w:b/>
          <w:color w:val="000000"/>
          <w:sz w:val="28"/>
        </w:rPr>
        <w:t>A.4 Verification SOP Class</w:t>
      </w:r>
    </w:p>
    <w:bookmarkEnd w:id="1284"/>
    <w:bookmarkStart w:id="1285"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1285"/>
    <w:bookmarkStart w:id="1286"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1286"/>
    <w:bookmarkStart w:id="1287" w:name="sect_A_5"/>
    <w:p>
      <w:pPr>
        <w:spacing w:before="180" w:after="0" w:line="240" w:lineRule="auto"/>
      </w:pPr>
      <w:r>
        <w:rPr>
          <w:rFonts w:ascii="Arial" w:hAnsi="Arial"/>
          <w:b/>
          <w:color w:val="000000"/>
          <w:sz w:val="28"/>
        </w:rPr>
        <w:t>A.5 Association Negotiation</w:t>
      </w:r>
    </w:p>
    <w:bookmarkEnd w:id="1287"/>
    <w:bookmarkStart w:id="1288"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1288"/>
    <w:bookmarkStart w:id="1289" w:name="idm79156791616"/>
    <w:bookmarkStart w:id="1290" w:name="idm79156791360"/>
    <w:bookmarkStart w:id="1291"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1291"/>
    <w:bookmarkEnd w:id="1290"/>
    <w:bookmarkEnd w:id="1289"/>
    <w:bookmarkStart w:id="1292" w:name="idm79156789920"/>
    <w:bookmarkStart w:id="1293"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1293"/>
    <w:bookmarkEnd w:id="1292"/>
    <w:bookmarkStart w:id="1294"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1294"/>
    <w:bookmarkStart w:id="1295" w:name="sect_A_6"/>
    <w:p>
      <w:pPr>
        <w:spacing w:before="180" w:after="0" w:line="240" w:lineRule="auto"/>
      </w:pPr>
      <w:r>
        <w:rPr>
          <w:rFonts w:ascii="Arial" w:hAnsi="Arial"/>
          <w:b/>
          <w:color w:val="000000"/>
          <w:sz w:val="28"/>
        </w:rPr>
        <w:t>A.6 Conformance</w:t>
      </w:r>
    </w:p>
    <w:bookmarkEnd w:id="1295"/>
    <w:bookmarkStart w:id="1296" w:name="sect_A_6_1"/>
    <w:p>
      <w:pPr>
        <w:spacing w:before="180" w:after="0" w:line="240" w:lineRule="auto"/>
      </w:pPr>
      <w:r>
        <w:rPr>
          <w:rFonts w:ascii="Arial" w:hAnsi="Arial"/>
          <w:b/>
          <w:color w:val="000000"/>
          <w:sz w:val="24"/>
        </w:rPr>
        <w:t>A.6.1 Conformance Supporting the SCU Role</w:t>
      </w:r>
    </w:p>
    <w:bookmarkEnd w:id="1296"/>
    <w:bookmarkStart w:id="1297"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1297"/>
    <w:bookmarkStart w:id="1298" w:name="idm79156783632"/>
    <w:bookmarkStart w:id="1299" w:name="idm79156783376"/>
    <w:bookmarkStart w:id="1300"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1300"/>
    <w:bookmarkEnd w:id="1299"/>
    <w:bookmarkEnd w:id="1298"/>
    <w:bookmarkStart w:id="1301" w:name="idm79156781408"/>
    <w:bookmarkStart w:id="1302"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2"/>
    <w:bookmarkEnd w:id="1301"/>
    <w:bookmarkStart w:id="1303" w:name="sect_A_6_2"/>
    <w:p>
      <w:pPr>
        <w:spacing w:before="180" w:after="0" w:line="240" w:lineRule="auto"/>
      </w:pPr>
      <w:r>
        <w:rPr>
          <w:rFonts w:ascii="Arial" w:hAnsi="Arial"/>
          <w:b/>
          <w:color w:val="000000"/>
          <w:sz w:val="24"/>
        </w:rPr>
        <w:t>A.6.2 Conformance Supporting the SCP Role</w:t>
      </w:r>
    </w:p>
    <w:bookmarkEnd w:id="1303"/>
    <w:bookmarkStart w:id="1304"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1304"/>
    <w:bookmarkStart w:id="1305" w:name="idm79156776864"/>
    <w:bookmarkStart w:id="1306" w:name="idm79156776608"/>
    <w:bookmarkStart w:id="1307"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1307"/>
    <w:bookmarkEnd w:id="1306"/>
    <w:bookmarkEnd w:id="1305"/>
    <w:bookmarkStart w:id="1308" w:name="idm79156774656"/>
    <w:bookmarkStart w:id="1309"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9"/>
    <w:bookmarkEnd w:id="1308"/>
    <w:bookmarkStart w:id="1310" w:name="sect_A_6_3"/>
    <w:p>
      <w:pPr>
        <w:spacing w:before="180" w:after="0" w:line="240" w:lineRule="auto"/>
      </w:pPr>
      <w:r>
        <w:rPr>
          <w:rFonts w:ascii="Arial" w:hAnsi="Arial"/>
          <w:b/>
          <w:color w:val="000000"/>
          <w:sz w:val="24"/>
        </w:rPr>
        <w:t>A.6.3 Conformance Statement</w:t>
      </w:r>
    </w:p>
    <w:bookmarkEnd w:id="1310"/>
    <w:bookmarkStart w:id="1311"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8">
        <w:r>
          <w:rPr>
            <w:rFonts w:ascii="Arial" w:hAnsi="Arial"/>
            <w:color w:val="000000"/>
            <w:sz w:val="18"/>
          </w:rPr>
          <w:t>PS3.2</w:t>
        </w:r>
      </w:hyperlink>
      <w:r>
        <w:rPr>
          <w:rFonts w:ascii="Arial" w:hAnsi="Arial"/>
          <w:color w:val="000000"/>
          <w:sz w:val="18"/>
        </w:rPr>
        <w:t>.</w:t>
      </w:r>
    </w:p>
    <w:bookmarkEnd w:id="1311"/>
    <w:p>
      <w:pPr>
        <w:sectPr>
          <w:headerReference w:type="default" r:id="r161"/>
          <w:headerReference w:type="even" r:id="r162"/>
          <w:headerReference w:type="first" r:id="r160"/>
          <w:footerReference w:type="default" r:id="r164"/>
          <w:footerReference w:type="even" r:id="r165"/>
          <w:footerReference w:type="first" r:id="r163"/>
          <w:pgSz w:w="12240" w:h="15840"/>
          <w:pgMar w:top="1440" w:bottom="1440" w:left="1080" w:right="720" w:header="720" w:footer="720" w:gutter="0"/>
          <w:pgNumType w:fmt="decimal"/>
          <w:titlePg/>
        </w:sectPr>
      </w:pPr>
    </w:p>
    <w:bookmarkStart w:id="1312" w:name="chapter_B"/>
    <w:p>
      <w:pPr>
        <w:keepNext/>
        <w:spacing w:before="180" w:after="0" w:line="240" w:lineRule="auto"/>
      </w:pPr>
      <w:r>
        <w:rPr>
          <w:rFonts w:ascii="Arial" w:hAnsi="Arial"/>
          <w:b/>
          <w:color w:val="000000"/>
          <w:sz w:val="50"/>
        </w:rPr>
        <w:t>B Storage Service Class (Normative)</w:t>
      </w:r>
    </w:p>
    <w:bookmarkEnd w:id="1312"/>
    <w:bookmarkStart w:id="1313" w:name="sect_B_1"/>
    <w:p>
      <w:pPr>
        <w:spacing w:before="180" w:after="0" w:line="240" w:lineRule="auto"/>
      </w:pPr>
      <w:r>
        <w:rPr>
          <w:rFonts w:ascii="Arial" w:hAnsi="Arial"/>
          <w:b/>
          <w:color w:val="000000"/>
          <w:sz w:val="28"/>
        </w:rPr>
        <w:t>B.1 Overview</w:t>
      </w:r>
    </w:p>
    <w:bookmarkEnd w:id="1313"/>
    <w:bookmarkStart w:id="1314" w:name="sect_B_1_1"/>
    <w:p>
      <w:pPr>
        <w:spacing w:before="180" w:after="0" w:line="240" w:lineRule="auto"/>
      </w:pPr>
      <w:r>
        <w:rPr>
          <w:rFonts w:ascii="Arial" w:hAnsi="Arial"/>
          <w:b/>
          <w:color w:val="000000"/>
          <w:sz w:val="24"/>
        </w:rPr>
        <w:t>B.1.1 Scope</w:t>
      </w:r>
    </w:p>
    <w:bookmarkEnd w:id="1314"/>
    <w:bookmarkStart w:id="1315"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1315"/>
    <w:bookmarkStart w:id="1316"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75">
        <w:r>
          <w:rPr>
            <w:rFonts w:ascii="Arial" w:hAnsi="Arial"/>
            <w:color w:val="000000"/>
            <w:sz w:val="18"/>
          </w:rPr>
          <w:t>PS3.3</w:t>
        </w:r>
      </w:hyperlink>
      <w:r>
        <w:rPr>
          <w:rFonts w:ascii="Arial" w:hAnsi="Arial"/>
          <w:color w:val="000000"/>
          <w:sz w:val="18"/>
        </w:rPr>
        <w:t>, and include at least the Patient, Study, and Series Information Entities.</w:t>
      </w:r>
    </w:p>
    <w:bookmarkEnd w:id="1316"/>
    <w:bookmarkStart w:id="1317" w:name="sect_B_1_2"/>
    <w:p>
      <w:pPr>
        <w:spacing w:before="180" w:after="0" w:line="240" w:lineRule="auto"/>
      </w:pPr>
      <w:r>
        <w:rPr>
          <w:rFonts w:ascii="Arial" w:hAnsi="Arial"/>
          <w:b/>
          <w:color w:val="000000"/>
          <w:sz w:val="24"/>
        </w:rPr>
        <w:t>B.1.2 Service Definition</w:t>
      </w:r>
    </w:p>
    <w:bookmarkEnd w:id="1317"/>
    <w:bookmarkStart w:id="1318"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76">
        <w:r>
          <w:rPr>
            <w:rFonts w:ascii="Arial" w:hAnsi="Arial"/>
            <w:color w:val="000000"/>
            <w:sz w:val="18"/>
          </w:rPr>
          <w:t>PS3.7</w:t>
        </w:r>
      </w:hyperlink>
      <w:r>
        <w:rPr>
          <w:rFonts w:ascii="Arial" w:hAnsi="Arial"/>
          <w:color w:val="000000"/>
          <w:sz w:val="18"/>
        </w:rPr>
        <w:t>. A successful completion of the C-STORE has the following semantics:</w:t>
      </w:r>
    </w:p>
    <w:bookmarkEnd w:id="1318"/>
    <w:bookmarkStart w:id="1319" w:name="idm79156741616"/>
    <w:bookmarkStart w:id="1320" w:name="idm79156741360"/>
    <w:bookmarkStart w:id="1321"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321"/>
    <w:bookmarkEnd w:id="1320"/>
    <w:bookmarkEnd w:id="1319"/>
    <w:bookmarkStart w:id="1322" w:name="idm79156740096"/>
    <w:bookmarkStart w:id="1323"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1323"/>
    <w:bookmarkEnd w:id="1322"/>
    <w:bookmarkStart w:id="1324" w:name="idm79156738912"/>
    <w:bookmarkStart w:id="1325"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1325"/>
    <w:bookmarkEnd w:id="1324"/>
    <w:bookmarkStart w:id="1326" w:name="idm79156737488"/>
    <w:p>
      <w:pPr>
        <w:keepNext/>
        <w:spacing w:before="180" w:after="0" w:line="240" w:lineRule="auto"/>
        <w:ind w:left="360" w:right="360" w:firstLine="0"/>
        <w:jc w:val="both"/>
      </w:pPr>
      <w:r>
        <w:rPr>
          <w:rFonts w:ascii="Arial" w:hAnsi="Arial"/>
          <w:color w:val="000000"/>
          <w:sz w:val="18"/>
        </w:rPr>
        <w:t>Note</w:t>
      </w:r>
    </w:p>
    <w:bookmarkEnd w:id="1326"/>
    <w:bookmarkStart w:id="1327" w:name="idm79156737232"/>
    <w:bookmarkStart w:id="1328" w:name="idm79156736976"/>
    <w:bookmarkStart w:id="1329"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1329"/>
    <w:bookmarkEnd w:id="1328"/>
    <w:bookmarkEnd w:id="1327"/>
    <w:bookmarkStart w:id="1330" w:name="idm79156735056"/>
    <w:bookmarkStart w:id="1331"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1331"/>
    <w:bookmarkEnd w:id="1330"/>
    <w:bookmarkStart w:id="1332" w:name="sect_B_2"/>
    <w:p>
      <w:pPr>
        <w:spacing w:before="180" w:after="0" w:line="240" w:lineRule="auto"/>
      </w:pPr>
      <w:r>
        <w:rPr>
          <w:rFonts w:ascii="Arial" w:hAnsi="Arial"/>
          <w:b/>
          <w:color w:val="000000"/>
          <w:sz w:val="28"/>
        </w:rPr>
        <w:t>B.2 Behavior</w:t>
      </w:r>
    </w:p>
    <w:bookmarkEnd w:id="1332"/>
    <w:bookmarkStart w:id="1333"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7">
        <w:r>
          <w:rPr>
            <w:rFonts w:ascii="Arial" w:hAnsi="Arial"/>
            <w:color w:val="000000"/>
            <w:sz w:val="18"/>
          </w:rPr>
          <w:t>PS3.7</w:t>
        </w:r>
      </w:hyperlink>
      <w:r>
        <w:rPr>
          <w:rFonts w:ascii="Arial" w:hAnsi="Arial"/>
          <w:color w:val="000000"/>
          <w:sz w:val="18"/>
        </w:rPr>
        <w:t>.</w:t>
      </w:r>
    </w:p>
    <w:bookmarkEnd w:id="1333"/>
    <w:bookmarkStart w:id="1334" w:name="sect_B_2_1"/>
    <w:p>
      <w:pPr>
        <w:spacing w:before="180" w:after="0" w:line="240" w:lineRule="auto"/>
      </w:pPr>
      <w:r>
        <w:rPr>
          <w:rFonts w:ascii="Arial" w:hAnsi="Arial"/>
          <w:b/>
          <w:color w:val="000000"/>
          <w:sz w:val="24"/>
        </w:rPr>
        <w:t>B.2.1 Behavior of an SCU</w:t>
      </w:r>
    </w:p>
    <w:bookmarkEnd w:id="1334"/>
    <w:bookmarkStart w:id="1335"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1335"/>
    <w:bookmarkStart w:id="1336" w:name="idm79156727296"/>
    <w:p>
      <w:pPr>
        <w:keepNext/>
        <w:spacing w:before="180" w:after="0" w:line="240" w:lineRule="auto"/>
        <w:ind w:left="360" w:right="360" w:firstLine="0"/>
        <w:jc w:val="both"/>
      </w:pPr>
      <w:r>
        <w:rPr>
          <w:rFonts w:ascii="Arial" w:hAnsi="Arial"/>
          <w:color w:val="000000"/>
          <w:sz w:val="18"/>
        </w:rPr>
        <w:t>Note</w:t>
      </w:r>
    </w:p>
    <w:bookmarkEnd w:id="1336"/>
    <w:bookmarkStart w:id="1337"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1337"/>
    <w:bookmarkStart w:id="1338" w:name="sect_B_2_2"/>
    <w:p>
      <w:pPr>
        <w:spacing w:before="180" w:after="0" w:line="240" w:lineRule="auto"/>
      </w:pPr>
      <w:r>
        <w:rPr>
          <w:rFonts w:ascii="Arial" w:hAnsi="Arial"/>
          <w:b/>
          <w:color w:val="000000"/>
          <w:sz w:val="24"/>
        </w:rPr>
        <w:t>B.2.2 Behavior of an SCP</w:t>
      </w:r>
    </w:p>
    <w:bookmarkEnd w:id="1338"/>
    <w:bookmarkStart w:id="1339"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1339"/>
    <w:bookmarkStart w:id="1340" w:name="sect_B_2_3"/>
    <w:p>
      <w:pPr>
        <w:spacing w:before="180" w:after="0" w:line="240" w:lineRule="auto"/>
      </w:pPr>
      <w:r>
        <w:rPr>
          <w:rFonts w:ascii="Arial" w:hAnsi="Arial"/>
          <w:b/>
          <w:color w:val="000000"/>
          <w:sz w:val="24"/>
        </w:rPr>
        <w:t>B.2.3 Statuses</w:t>
      </w:r>
    </w:p>
    <w:bookmarkEnd w:id="1340"/>
    <w:bookmarkStart w:id="1341"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8">
        <w:r>
          <w:rPr>
            <w:rFonts w:ascii="Arial" w:hAnsi="Arial"/>
            <w:color w:val="000000"/>
            <w:sz w:val="18"/>
          </w:rPr>
          <w:t>PS3.7</w:t>
        </w:r>
      </w:hyperlink>
      <w:r>
        <w:rPr>
          <w:rFonts w:ascii="Arial" w:hAnsi="Arial"/>
          <w:color w:val="000000"/>
          <w:sz w:val="18"/>
        </w:rPr>
        <w:t>.</w:t>
      </w:r>
    </w:p>
    <w:bookmarkEnd w:id="1341"/>
    <w:bookmarkStart w:id="1342" w:name="table_B_2_1"/>
    <w:p>
      <w:pPr>
        <w:keepNext/>
        <w:spacing w:before="216" w:after="0" w:line="240" w:lineRule="auto"/>
        <w:jc w:val="center"/>
      </w:pPr>
      <w:r>
        <w:rPr>
          <w:rFonts w:ascii="Arial" w:hAnsi="Arial"/>
          <w:b/>
          <w:color w:val="000000"/>
          <w:sz w:val="22"/>
        </w:rPr>
        <w:t>Table B.2-1. C-STORE Status</w:t>
      </w:r>
    </w:p>
    <w:bookmarkEnd w:id="134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 w:name="para_d404eccd_1a84_48e7_bab8_05897cc6cf"/>
          <w:p>
            <w:pPr>
              <w:keepNext/>
              <w:spacing w:before="180" w:after="0" w:line="240" w:lineRule="auto"/>
              <w:jc w:val="center"/>
            </w:pPr>
            <w:r>
              <w:rPr>
                <w:rFonts w:ascii="Arial" w:hAnsi="Arial"/>
                <w:b/>
                <w:color w:val="000000"/>
                <w:sz w:val="18"/>
              </w:rPr>
              <w:t>Service Status</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afcaac94_9b9e_4226_bf79_8cc1568b42"/>
          <w:p>
            <w:pPr>
              <w:spacing w:before="180" w:after="0" w:line="240" w:lineRule="auto"/>
              <w:jc w:val="center"/>
            </w:pPr>
            <w:r>
              <w:rPr>
                <w:rFonts w:ascii="Arial" w:hAnsi="Arial"/>
                <w:b/>
                <w:color w:val="000000"/>
                <w:sz w:val="18"/>
              </w:rPr>
              <w:t>Further Meaning</w:t>
            </w:r>
          </w:p>
          <w:bookmarkEnd w:id="1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 w:name="para_ecaf46fd_93bd_418c_98f9_06f944b3ee"/>
          <w:p>
            <w:pPr>
              <w:spacing w:before="180" w:after="0" w:line="240" w:lineRule="auto"/>
              <w:jc w:val="center"/>
            </w:pPr>
            <w:r>
              <w:rPr>
                <w:rFonts w:ascii="Arial" w:hAnsi="Arial"/>
                <w:b/>
                <w:color w:val="000000"/>
                <w:sz w:val="18"/>
              </w:rPr>
              <w:t>Status Codes</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b659e7b_48b5_4157_ba41_c666fdc422"/>
          <w:p>
            <w:pPr>
              <w:spacing w:before="180" w:after="0" w:line="240" w:lineRule="auto"/>
              <w:jc w:val="center"/>
            </w:pPr>
            <w:r>
              <w:rPr>
                <w:rFonts w:ascii="Arial" w:hAnsi="Arial"/>
                <w:b/>
                <w:color w:val="000000"/>
                <w:sz w:val="18"/>
              </w:rPr>
              <w:t>Related Fields</w:t>
            </w:r>
          </w:p>
          <w:bookmarkEnd w:id="1346"/>
        </w:tc>
      </w:tr>
      <w:tr>
        <w:tblPrEx/>
        <w:trPr/>
        <w:tc>
          <w:tcPr>
            <w:vMerge w:val="restart"/>
            <w:tcBorders>
              <w:left w:val="single" w:sz="4" w:color="000000"/>
              <w:right w:val="single" w:sz="4" w:color="000000"/>
            </w:tcBorders>
            <w:tcMar>
              <w:top w:w="40" w:type="dxa"/>
              <w:left w:w="40" w:type="dxa"/>
              <w:right w:w="40" w:type="dxa"/>
            </w:tcMar>
            <w:vAlign w:val="top"/>
          </w:tcPr>
          <w:bookmarkStart w:id="1347" w:name="para_00108688_b34f_40df_88b6_0352d5902b"/>
          <w:p>
            <w:pPr>
              <w:spacing w:before="180" w:after="0" w:line="240" w:lineRule="auto"/>
            </w:pPr>
            <w:r>
              <w:rPr>
                <w:rFonts w:ascii="Arial" w:hAnsi="Arial"/>
                <w:color w:val="000000"/>
                <w:sz w:val="18"/>
              </w:rPr>
              <w:t>Failure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87716a06_89f0_48cc_980f_764930e86a"/>
          <w:p>
            <w:pPr>
              <w:spacing w:before="180" w:after="0" w:line="240" w:lineRule="auto"/>
            </w:pPr>
            <w:r>
              <w:rPr>
                <w:rFonts w:ascii="Arial" w:hAnsi="Arial"/>
                <w:color w:val="000000"/>
                <w:sz w:val="18"/>
              </w:rPr>
              <w:t>Refused: Out of resources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b5cb36d_fb72_40ca_b1c7_ee7cc23d8e"/>
          <w:p>
            <w:pPr>
              <w:spacing w:before="180" w:after="0" w:line="240" w:lineRule="auto"/>
              <w:jc w:val="center"/>
            </w:pPr>
            <w:r>
              <w:rPr>
                <w:rFonts w:ascii="Arial" w:hAnsi="Arial"/>
                <w:color w:val="000000"/>
                <w:sz w:val="18"/>
              </w:rPr>
              <w:t>A7xx</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da22f5c_81d9_429a_a43d_c8513c4736"/>
          <w:p>
            <w:pPr>
              <w:spacing w:before="180" w:after="0" w:line="240" w:lineRule="auto"/>
              <w:jc w:val="center"/>
            </w:pPr>
            <w:r>
              <w:rPr>
                <w:rFonts w:ascii="Arial" w:hAnsi="Arial"/>
                <w:color w:val="000000"/>
                <w:sz w:val="18"/>
              </w:rPr>
              <w:t>(0000,0902)</w:t>
            </w:r>
          </w:p>
          <w:bookmarkEnd w:id="13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 w:name="para_01fea4ca_ac34_422e_ab45_48897ba795"/>
          <w:p>
            <w:pPr>
              <w:spacing w:before="180" w:after="0" w:line="240" w:lineRule="auto"/>
            </w:pPr>
            <w:r>
              <w:rPr>
                <w:rFonts w:ascii="Arial" w:hAnsi="Arial"/>
                <w:color w:val="000000"/>
                <w:sz w:val="18"/>
              </w:rPr>
              <w:t>Error: Data Set does not match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a502e1c_fc0f_4308_911e_bfc900509c"/>
          <w:p>
            <w:pPr>
              <w:spacing w:before="180" w:after="0" w:line="240" w:lineRule="auto"/>
              <w:jc w:val="center"/>
            </w:pPr>
            <w:r>
              <w:rPr>
                <w:rFonts w:ascii="Arial" w:hAnsi="Arial"/>
                <w:color w:val="000000"/>
                <w:sz w:val="18"/>
              </w:rPr>
              <w:t>A9xx</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124e269_b7ca_4e10_b847_a8d0594bf9"/>
          <w:p>
            <w:pPr>
              <w:spacing w:before="180" w:after="0" w:line="240" w:lineRule="auto"/>
              <w:jc w:val="center"/>
            </w:pPr>
            <w:r>
              <w:rPr>
                <w:rFonts w:ascii="Arial" w:hAnsi="Arial"/>
                <w:color w:val="000000"/>
                <w:sz w:val="18"/>
              </w:rPr>
              <w:t>(0000,0901)</w:t>
            </w:r>
          </w:p>
          <w:bookmarkEnd w:id="1353"/>
          <w:bookmarkStart w:id="1354" w:name="para_851531fe_2f49_49a1_a0cc_6169415db3"/>
          <w:p>
            <w:pPr>
              <w:spacing w:before="180" w:after="0" w:line="240" w:lineRule="auto"/>
              <w:jc w:val="center"/>
            </w:pPr>
            <w:r>
              <w:rPr>
                <w:rFonts w:ascii="Arial" w:hAnsi="Arial"/>
                <w:color w:val="000000"/>
                <w:sz w:val="18"/>
              </w:rPr>
              <w:t>(0000,0902)</w:t>
            </w:r>
          </w:p>
          <w:bookmarkEnd w:id="13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 w:name="para_83d7bedf_6b50_4d57_9132_ab5e99402c"/>
          <w:p>
            <w:pPr>
              <w:spacing w:before="180" w:after="0" w:line="240" w:lineRule="auto"/>
            </w:pPr>
            <w:r>
              <w:rPr>
                <w:rFonts w:ascii="Arial" w:hAnsi="Arial"/>
                <w:color w:val="000000"/>
                <w:sz w:val="18"/>
              </w:rPr>
              <w:t>Error: Cannot understand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1ae9fb3_f40c_4e38_bf42_1c41cf229d"/>
          <w:p>
            <w:pPr>
              <w:spacing w:before="180" w:after="0" w:line="240" w:lineRule="auto"/>
              <w:jc w:val="center"/>
            </w:pPr>
            <w:r>
              <w:rPr>
                <w:rFonts w:ascii="Arial" w:hAnsi="Arial"/>
                <w:color w:val="000000"/>
                <w:sz w:val="18"/>
              </w:rPr>
              <w:t>Cxxx</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b21a6d29_a130_4fcf_a698_3f4644398c"/>
          <w:p>
            <w:pPr>
              <w:spacing w:before="180" w:after="0" w:line="240" w:lineRule="auto"/>
              <w:jc w:val="center"/>
            </w:pPr>
            <w:r>
              <w:rPr>
                <w:rFonts w:ascii="Arial" w:hAnsi="Arial"/>
                <w:color w:val="000000"/>
                <w:sz w:val="18"/>
              </w:rPr>
              <w:t>(0000,0901)</w:t>
            </w:r>
          </w:p>
          <w:bookmarkEnd w:id="1357"/>
          <w:bookmarkStart w:id="1358" w:name="para_803175f5_470a_4630_891d_d92ef3aa64"/>
          <w:p>
            <w:pPr>
              <w:spacing w:before="180" w:after="0" w:line="240" w:lineRule="auto"/>
              <w:jc w:val="center"/>
            </w:pPr>
            <w:r>
              <w:rPr>
                <w:rFonts w:ascii="Arial" w:hAnsi="Arial"/>
                <w:color w:val="000000"/>
                <w:sz w:val="18"/>
              </w:rPr>
              <w:t>(0000,0902)</w:t>
            </w:r>
          </w:p>
          <w:bookmarkEnd w:id="1358"/>
        </w:tc>
      </w:tr>
      <w:tr>
        <w:tblPrEx/>
        <w:trPr/>
        <w:tc>
          <w:tcPr>
            <w:vMerge w:val="restart"/>
            <w:tcBorders>
              <w:left w:val="single" w:sz="4" w:color="000000"/>
              <w:right w:val="single" w:sz="4" w:color="000000"/>
            </w:tcBorders>
            <w:tcMar>
              <w:top w:w="40" w:type="dxa"/>
              <w:left w:w="40" w:type="dxa"/>
              <w:right w:w="40" w:type="dxa"/>
            </w:tcMar>
            <w:vAlign w:val="top"/>
          </w:tcPr>
          <w:bookmarkStart w:id="1359" w:name="para_88f508d7_d54b_46f6_977f_3c9f02df4b"/>
          <w:p>
            <w:pPr>
              <w:spacing w:before="180" w:after="0" w:line="240" w:lineRule="auto"/>
            </w:pPr>
            <w:r>
              <w:rPr>
                <w:rFonts w:ascii="Arial" w:hAnsi="Arial"/>
                <w:color w:val="000000"/>
                <w:sz w:val="18"/>
              </w:rPr>
              <w:t>Warning</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02149bd_48b0_4d85_9dcc_9a76467f46"/>
          <w:p>
            <w:pPr>
              <w:spacing w:before="180" w:after="0" w:line="240" w:lineRule="auto"/>
            </w:pPr>
            <w:r>
              <w:rPr>
                <w:rFonts w:ascii="Arial" w:hAnsi="Arial"/>
                <w:color w:val="000000"/>
                <w:sz w:val="18"/>
              </w:rPr>
              <w:t>Coercion of Data Elements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e611dba8_9f55_4118_83ff_31d0503b97"/>
          <w:p>
            <w:pPr>
              <w:spacing w:before="180" w:after="0" w:line="240" w:lineRule="auto"/>
              <w:jc w:val="center"/>
            </w:pPr>
            <w:r>
              <w:rPr>
                <w:rFonts w:ascii="Arial" w:hAnsi="Arial"/>
                <w:color w:val="000000"/>
                <w:sz w:val="18"/>
              </w:rPr>
              <w:t>B000</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c1119d4_d150_4c37_a4a1_bd7cfc6e17"/>
          <w:p>
            <w:pPr>
              <w:spacing w:before="180" w:after="0" w:line="240" w:lineRule="auto"/>
              <w:jc w:val="center"/>
            </w:pPr>
            <w:r>
              <w:rPr>
                <w:rFonts w:ascii="Arial" w:hAnsi="Arial"/>
                <w:color w:val="000000"/>
                <w:sz w:val="18"/>
              </w:rPr>
              <w:t>(0000,0901)</w:t>
            </w:r>
          </w:p>
          <w:bookmarkEnd w:id="1362"/>
          <w:bookmarkStart w:id="1363" w:name="para_bdc58fd1_d599_4ba8_bac2_f0db1b2ca9"/>
          <w:p>
            <w:pPr>
              <w:spacing w:before="180" w:after="0" w:line="240" w:lineRule="auto"/>
              <w:jc w:val="center"/>
            </w:pPr>
            <w:r>
              <w:rPr>
                <w:rFonts w:ascii="Arial" w:hAnsi="Arial"/>
                <w:color w:val="000000"/>
                <w:sz w:val="18"/>
              </w:rPr>
              <w:t>(0000,0902)</w:t>
            </w:r>
          </w:p>
          <w:bookmarkEnd w:id="1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4" w:name="para_d957fd1f_796f_4396_be8c_1c22ffa5ba"/>
          <w:p>
            <w:pPr>
              <w:spacing w:before="180" w:after="0" w:line="240" w:lineRule="auto"/>
            </w:pPr>
            <w:r>
              <w:rPr>
                <w:rFonts w:ascii="Arial" w:hAnsi="Arial"/>
                <w:color w:val="000000"/>
                <w:sz w:val="18"/>
              </w:rPr>
              <w:t>Data Set does not match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9be31649_3f8c_44ee_a89b_3eaaf597dc"/>
          <w:p>
            <w:pPr>
              <w:spacing w:before="180" w:after="0" w:line="240" w:lineRule="auto"/>
              <w:jc w:val="center"/>
            </w:pPr>
            <w:r>
              <w:rPr>
                <w:rFonts w:ascii="Arial" w:hAnsi="Arial"/>
                <w:color w:val="000000"/>
                <w:sz w:val="18"/>
              </w:rPr>
              <w:t>B007</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6dae438_4a8c_4cba_977b_39b66c218b"/>
          <w:p>
            <w:pPr>
              <w:spacing w:before="180" w:after="0" w:line="240" w:lineRule="auto"/>
              <w:jc w:val="center"/>
            </w:pPr>
            <w:r>
              <w:rPr>
                <w:rFonts w:ascii="Arial" w:hAnsi="Arial"/>
                <w:color w:val="000000"/>
                <w:sz w:val="18"/>
              </w:rPr>
              <w:t>(0000,0901)</w:t>
            </w:r>
          </w:p>
          <w:bookmarkEnd w:id="1366"/>
          <w:bookmarkStart w:id="1367" w:name="para_2be371aa_029d_481f_a8cd_fb86f8ac97"/>
          <w:p>
            <w:pPr>
              <w:spacing w:before="180" w:after="0" w:line="240" w:lineRule="auto"/>
              <w:jc w:val="center"/>
            </w:pPr>
            <w:r>
              <w:rPr>
                <w:rFonts w:ascii="Arial" w:hAnsi="Arial"/>
                <w:color w:val="000000"/>
                <w:sz w:val="18"/>
              </w:rPr>
              <w:t>(0000,0902)</w:t>
            </w:r>
          </w:p>
          <w:bookmarkEnd w:id="13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 w:name="para_6744b9c3_df23_4256_9a96_b55341f276"/>
          <w:p>
            <w:pPr>
              <w:spacing w:before="180" w:after="0" w:line="240" w:lineRule="auto"/>
            </w:pPr>
            <w:r>
              <w:rPr>
                <w:rFonts w:ascii="Arial" w:hAnsi="Arial"/>
                <w:color w:val="000000"/>
                <w:sz w:val="18"/>
              </w:rPr>
              <w:t>Elements Discarded</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fda4749e_29c5_4ac0_a238_1a62389e7c"/>
          <w:p>
            <w:pPr>
              <w:spacing w:before="180" w:after="0" w:line="240" w:lineRule="auto"/>
              <w:jc w:val="center"/>
            </w:pPr>
            <w:r>
              <w:rPr>
                <w:rFonts w:ascii="Arial" w:hAnsi="Arial"/>
                <w:color w:val="000000"/>
                <w:sz w:val="18"/>
              </w:rPr>
              <w:t>B006</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730916a6_1d82_4a50_9268_5fd332e5e0"/>
          <w:p>
            <w:pPr>
              <w:spacing w:before="180" w:after="0" w:line="240" w:lineRule="auto"/>
              <w:jc w:val="center"/>
            </w:pPr>
            <w:r>
              <w:rPr>
                <w:rFonts w:ascii="Arial" w:hAnsi="Arial"/>
                <w:color w:val="000000"/>
                <w:sz w:val="18"/>
              </w:rPr>
              <w:t>(0000,0901)</w:t>
            </w:r>
          </w:p>
          <w:bookmarkEnd w:id="1370"/>
          <w:bookmarkStart w:id="1371" w:name="para_c0296d03_87bf_44c3_a880_c186ed4449"/>
          <w:p>
            <w:pPr>
              <w:spacing w:before="180" w:after="0" w:line="240" w:lineRule="auto"/>
              <w:jc w:val="center"/>
            </w:pPr>
            <w:r>
              <w:rPr>
                <w:rFonts w:ascii="Arial" w:hAnsi="Arial"/>
                <w:color w:val="000000"/>
                <w:sz w:val="18"/>
              </w:rPr>
              <w:t>(0000,0902)</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467cc05_5424_49aa_b6ee_71638fe3e4"/>
          <w:p>
            <w:pPr>
              <w:spacing w:before="180" w:after="0" w:line="240" w:lineRule="auto"/>
            </w:pPr>
            <w:r>
              <w:rPr>
                <w:rFonts w:ascii="Arial" w:hAnsi="Arial"/>
                <w:color w:val="000000"/>
                <w:sz w:val="18"/>
              </w:rPr>
              <w:t>Success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3cc237a_453f_474b_aa23_022d1b4e7b"/>
          <w:p>
            <w:pPr>
              <w:spacing w:before="180" w:after="0" w:line="240" w:lineRule="auto"/>
            </w:pPr>
            <w:r>
              <w:rPr>
                <w:rFonts w:ascii="Arial" w:hAnsi="Arial"/>
                <w:color w:val="000000"/>
                <w:sz w:val="18"/>
              </w:rPr>
              <w:t>Success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38d6b8d1_18d3_4966_99fb_9a2d2c01a3"/>
          <w:p>
            <w:pPr>
              <w:spacing w:before="180" w:after="0" w:line="240" w:lineRule="auto"/>
              <w:jc w:val="center"/>
            </w:pPr>
            <w:r>
              <w:rPr>
                <w:rFonts w:ascii="Arial" w:hAnsi="Arial"/>
                <w:color w:val="000000"/>
                <w:sz w:val="18"/>
              </w:rPr>
              <w:t>0000</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721e0181_f211_4d56_8262_9d1c6d00f2"/>
          <w:p>
            <w:pPr>
              <w:spacing w:before="180" w:after="0" w:line="240" w:lineRule="auto"/>
              <w:jc w:val="center"/>
            </w:pPr>
            <w:r>
              <w:rPr>
                <w:rFonts w:ascii="Arial" w:hAnsi="Arial"/>
                <w:color w:val="000000"/>
                <w:sz w:val="18"/>
              </w:rPr>
              <w:t>None</w:t>
            </w:r>
          </w:p>
          <w:bookmarkEnd w:id="1375"/>
        </w:tc>
      </w:tr>
    </w:tbl>
    <w:bookmarkStart w:id="1376" w:name="para_2b2e109b_740a_40c7_8b7b_957f62b252"/>
    <w:p>
      <w:pPr>
        <w:spacing w:before="180" w:after="0" w:line="240" w:lineRule="auto"/>
        <w:jc w:val="both"/>
      </w:pPr>
      <w:r>
        <w:rPr>
          <w:rFonts w:ascii="Arial" w:hAnsi="Arial"/>
          <w:color w:val="000000"/>
          <w:sz w:val="18"/>
        </w:rPr>
        <w:t>Some Failure Status Codes are implementation specific.</w:t>
      </w:r>
    </w:p>
    <w:bookmarkEnd w:id="1376"/>
    <w:bookmarkStart w:id="1377"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1377"/>
    <w:bookmarkStart w:id="1378"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378"/>
    <w:bookmarkStart w:id="1379" w:name="sect_B_3"/>
    <w:p>
      <w:pPr>
        <w:spacing w:before="180" w:after="0" w:line="240" w:lineRule="auto"/>
      </w:pPr>
      <w:r>
        <w:rPr>
          <w:rFonts w:ascii="Arial" w:hAnsi="Arial"/>
          <w:b/>
          <w:color w:val="000000"/>
          <w:sz w:val="28"/>
        </w:rPr>
        <w:t>B.3 Association Negotiation</w:t>
      </w:r>
    </w:p>
    <w:bookmarkEnd w:id="1379"/>
    <w:bookmarkStart w:id="1380"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9">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1380"/>
    <w:bookmarkStart w:id="1381"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80">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1381"/>
    <w:bookmarkStart w:id="1382"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1382"/>
    <w:bookmarkStart w:id="1383"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1383"/>
    <w:bookmarkStart w:id="1384"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1384"/>
    <w:bookmarkStart w:id="1385" w:name="idm79156642736"/>
    <w:bookmarkStart w:id="1386" w:name="idm79156642480"/>
    <w:bookmarkStart w:id="1387"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87"/>
    <w:bookmarkEnd w:id="1386"/>
    <w:bookmarkEnd w:id="1385"/>
    <w:bookmarkStart w:id="1388" w:name="idm79156641184"/>
    <w:bookmarkStart w:id="1389"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89"/>
    <w:bookmarkEnd w:id="1388"/>
    <w:bookmarkStart w:id="1390" w:name="idm79156639872"/>
    <w:bookmarkStart w:id="1391"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391"/>
    <w:bookmarkEnd w:id="1390"/>
    <w:bookmarkStart w:id="1392"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392"/>
    <w:bookmarkStart w:id="1393" w:name="idm79156637536"/>
    <w:bookmarkStart w:id="1394" w:name="idm79156637280"/>
    <w:bookmarkStart w:id="1395"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95"/>
    <w:bookmarkEnd w:id="1394"/>
    <w:bookmarkEnd w:id="1393"/>
    <w:bookmarkStart w:id="1396" w:name="idm79156635984"/>
    <w:bookmarkStart w:id="1397"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97"/>
    <w:bookmarkEnd w:id="1396"/>
    <w:bookmarkStart w:id="1398" w:name="sect_B_3_1"/>
    <w:p>
      <w:pPr>
        <w:spacing w:before="180" w:after="0" w:line="240" w:lineRule="auto"/>
      </w:pPr>
      <w:r>
        <w:rPr>
          <w:rFonts w:ascii="Arial" w:hAnsi="Arial"/>
          <w:b/>
          <w:color w:val="000000"/>
          <w:sz w:val="24"/>
        </w:rPr>
        <w:t>B.3.1 Extended Negotiation</w:t>
      </w:r>
    </w:p>
    <w:bookmarkEnd w:id="1398"/>
    <w:bookmarkStart w:id="1399"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81">
        <w:r>
          <w:rPr>
            <w:rFonts w:ascii="Arial" w:hAnsi="Arial"/>
            <w:color w:val="000000"/>
            <w:sz w:val="18"/>
          </w:rPr>
          <w:t>PS3.7</w:t>
        </w:r>
      </w:hyperlink>
      <w:r>
        <w:rPr>
          <w:rFonts w:ascii="Arial" w:hAnsi="Arial"/>
          <w:color w:val="000000"/>
          <w:sz w:val="18"/>
        </w:rPr>
        <w:t xml:space="preserve"> and </w:t>
      </w:r>
      <w:hyperlink r:id="r182">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83">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84">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399"/>
    <w:bookmarkStart w:id="1400"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400"/>
    <w:bookmarkStart w:id="1401" w:name="sect_B_3_1_1"/>
    <w:p>
      <w:pPr>
        <w:spacing w:before="180" w:after="0" w:line="240" w:lineRule="auto"/>
      </w:pPr>
      <w:r>
        <w:rPr>
          <w:rFonts w:ascii="Arial" w:hAnsi="Arial"/>
          <w:b/>
          <w:color w:val="000000"/>
          <w:sz w:val="26"/>
        </w:rPr>
        <w:t>B.3.1.1 Service-Class-Application-Information (A-ASSOCIATE-RQ)</w:t>
      </w:r>
    </w:p>
    <w:bookmarkEnd w:id="1401"/>
    <w:bookmarkStart w:id="1402"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5">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402"/>
    <w:bookmarkStart w:id="1403" w:name="table_B_3_1"/>
    <w:p>
      <w:pPr>
        <w:keepNext/>
        <w:spacing w:before="216" w:after="0" w:line="240" w:lineRule="auto"/>
        <w:jc w:val="center"/>
      </w:pPr>
      <w:r>
        <w:rPr>
          <w:rFonts w:ascii="Arial" w:hAnsi="Arial"/>
          <w:b/>
          <w:color w:val="000000"/>
          <w:sz w:val="22"/>
        </w:rPr>
        <w:t>Table B.3-1. Service-Class-Application-Information (A-ASSOCIATE-RQ)</w:t>
      </w:r>
    </w:p>
    <w:bookmarkEnd w:id="1403"/>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 w:name="para_c98ebbc0_c0f1_4710_8dd8_8949f56043"/>
          <w:p>
            <w:pPr>
              <w:keepNext/>
              <w:spacing w:before="180" w:after="0" w:line="240" w:lineRule="auto"/>
              <w:jc w:val="center"/>
            </w:pPr>
            <w:r>
              <w:rPr>
                <w:rFonts w:ascii="Arial" w:hAnsi="Arial"/>
                <w:b/>
                <w:color w:val="000000"/>
                <w:sz w:val="18"/>
              </w:rPr>
              <w:t>Item Bytes</w:t>
            </w:r>
          </w:p>
          <w:bookmarkEnd w:id="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 w:name="para_1ae6c15d_b6ff_4682_9892_212b3fb2de"/>
          <w:p>
            <w:pPr>
              <w:spacing w:before="180" w:after="0" w:line="240" w:lineRule="auto"/>
              <w:jc w:val="center"/>
            </w:pPr>
            <w:r>
              <w:rPr>
                <w:rFonts w:ascii="Arial" w:hAnsi="Arial"/>
                <w:b/>
                <w:color w:val="000000"/>
                <w:sz w:val="18"/>
              </w:rPr>
              <w:t>Field Name</w:t>
            </w:r>
          </w:p>
          <w:bookmarkEnd w:id="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 w:name="para_742c411c_36c4_4032_8b1f_6d07907fa6"/>
          <w:p>
            <w:pPr>
              <w:spacing w:before="180" w:after="0" w:line="240" w:lineRule="auto"/>
              <w:jc w:val="center"/>
            </w:pPr>
            <w:r>
              <w:rPr>
                <w:rFonts w:ascii="Arial" w:hAnsi="Arial"/>
                <w:b/>
                <w:color w:val="000000"/>
                <w:sz w:val="18"/>
              </w:rPr>
              <w:t>Description of Field</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3abcc46_63cc_4d1e_8372_a6c1fa52d8"/>
          <w:p>
            <w:pPr>
              <w:spacing w:before="180" w:after="0" w:line="240" w:lineRule="auto"/>
              <w:jc w:val="center"/>
            </w:pPr>
            <w:r>
              <w:rPr>
                <w:rFonts w:ascii="Arial" w:hAnsi="Arial"/>
                <w:color w:val="000000"/>
                <w:sz w:val="18"/>
              </w:rPr>
              <w:t>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0bf11dc8_261b_4322_b177_2482b509a9"/>
          <w:p>
            <w:pPr>
              <w:spacing w:before="180" w:after="0" w:line="240" w:lineRule="auto"/>
            </w:pPr>
            <w:r>
              <w:rPr>
                <w:rFonts w:ascii="Arial" w:hAnsi="Arial"/>
                <w:color w:val="000000"/>
                <w:sz w:val="18"/>
              </w:rPr>
              <w:t>Level of support</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409"/>
          <w:bookmarkStart w:id="1410" w:name="para_1a34ba89_2ef7_4dc8_bf99_3cd55ee313"/>
          <w:p>
            <w:pPr>
              <w:spacing w:before="180" w:after="0" w:line="240" w:lineRule="auto"/>
            </w:pPr>
            <w:r>
              <w:rPr>
                <w:rFonts w:ascii="Arial" w:hAnsi="Arial"/>
                <w:color w:val="000000"/>
                <w:sz w:val="18"/>
              </w:rPr>
              <w:t>0 - level 0 SCP</w:t>
            </w:r>
          </w:p>
          <w:bookmarkEnd w:id="1410"/>
          <w:bookmarkStart w:id="1411" w:name="para_0b2955de_131a_441c_8d10_286a0cc98a"/>
          <w:p>
            <w:pPr>
              <w:spacing w:before="180" w:after="0" w:line="240" w:lineRule="auto"/>
            </w:pPr>
            <w:r>
              <w:rPr>
                <w:rFonts w:ascii="Arial" w:hAnsi="Arial"/>
                <w:color w:val="000000"/>
                <w:sz w:val="18"/>
              </w:rPr>
              <w:t>1 - level 1 SCP</w:t>
            </w:r>
          </w:p>
          <w:bookmarkEnd w:id="1411"/>
          <w:bookmarkStart w:id="1412" w:name="para_f43ea9e3_e0e8_4eb3_b21a_d755e80424"/>
          <w:p>
            <w:pPr>
              <w:spacing w:before="180" w:after="0" w:line="240" w:lineRule="auto"/>
            </w:pPr>
            <w:r>
              <w:rPr>
                <w:rFonts w:ascii="Arial" w:hAnsi="Arial"/>
                <w:color w:val="000000"/>
                <w:sz w:val="18"/>
              </w:rPr>
              <w:t>2 - level 2 SCP</w:t>
            </w:r>
          </w:p>
          <w:bookmarkEnd w:id="1412"/>
          <w:bookmarkStart w:id="1413" w:name="para_d24ee65f_95c0_40b7_a626_b166fac30a"/>
          <w:p>
            <w:pPr>
              <w:spacing w:before="180" w:after="0" w:line="240" w:lineRule="auto"/>
            </w:pPr>
            <w:r>
              <w:rPr>
                <w:rFonts w:ascii="Arial" w:hAnsi="Arial"/>
                <w:color w:val="000000"/>
                <w:sz w:val="18"/>
              </w:rPr>
              <w:t>3 - N/A Association-requester is SCU only</w:t>
            </w:r>
          </w:p>
          <w:bookmarkEnd w:id="1413"/>
          <w:bookmarkStart w:id="1414"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b83a3867_b814_469f_a18d_ff0a27914c"/>
          <w:p>
            <w:pPr>
              <w:spacing w:before="180" w:after="0" w:line="240" w:lineRule="auto"/>
              <w:jc w:val="center"/>
            </w:pPr>
            <w:r>
              <w:rPr>
                <w:rFonts w:ascii="Arial" w:hAnsi="Arial"/>
                <w:color w:val="000000"/>
                <w:sz w:val="18"/>
              </w:rPr>
              <w:t>2</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0e79a5be_b606_4c0d_afa3_76fcdfc13f"/>
          <w:p>
            <w:pPr>
              <w:spacing w:before="180" w:after="0" w:line="240" w:lineRule="auto"/>
            </w:pPr>
            <w:r>
              <w:rPr>
                <w:rFonts w:ascii="Arial" w:hAnsi="Arial"/>
                <w:color w:val="000000"/>
                <w:sz w:val="18"/>
              </w:rPr>
              <w:t>Reserved</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95b58f7d_e73e_4589_9812_9f972b86b7"/>
          <w:p>
            <w:pPr>
              <w:spacing w:before="180" w:after="0" w:line="240" w:lineRule="auto"/>
              <w:jc w:val="center"/>
            </w:pPr>
            <w:r>
              <w:rPr>
                <w:rFonts w:ascii="Arial" w:hAnsi="Arial"/>
                <w:color w:val="000000"/>
                <w:sz w:val="18"/>
              </w:rPr>
              <w:t>3</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18e42edb_b8a1_4786_916c_3283da7748"/>
          <w:p>
            <w:pPr>
              <w:spacing w:before="180" w:after="0" w:line="240" w:lineRule="auto"/>
            </w:pPr>
            <w:r>
              <w:rPr>
                <w:rFonts w:ascii="Arial" w:hAnsi="Arial"/>
                <w:color w:val="000000"/>
                <w:sz w:val="18"/>
              </w:rPr>
              <w:t>Level of Digital Signature support</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b208d628_663a_454d_bb09_77023d3131"/>
          <w:p>
            <w:pPr>
              <w:spacing w:before="180" w:after="0" w:line="240" w:lineRule="auto"/>
            </w:pPr>
            <w:r>
              <w:rPr>
                <w:rFonts w:ascii="Arial" w:hAnsi="Arial"/>
                <w:color w:val="000000"/>
                <w:sz w:val="18"/>
              </w:rPr>
              <w:t>A Level 2 SCP may further define its behavior in this byte field.</w:t>
            </w:r>
          </w:p>
          <w:bookmarkEnd w:id="1420"/>
          <w:bookmarkStart w:id="1421"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421"/>
          <w:bookmarkStart w:id="1422" w:name="para_9698083d_a82a_4b0d_974a_c6f8eb8813"/>
          <w:p>
            <w:pPr>
              <w:spacing w:before="180" w:after="0" w:line="240" w:lineRule="auto"/>
            </w:pPr>
            <w:r>
              <w:rPr>
                <w:rFonts w:ascii="Arial" w:hAnsi="Arial"/>
                <w:color w:val="000000"/>
                <w:sz w:val="18"/>
              </w:rPr>
              <w:t>1 - signature level 1</w:t>
            </w:r>
          </w:p>
          <w:bookmarkEnd w:id="1422"/>
          <w:bookmarkStart w:id="1423" w:name="para_91cf6495_aedb_4fb6_aa22_0561adf3c4"/>
          <w:p>
            <w:pPr>
              <w:spacing w:before="180" w:after="0" w:line="240" w:lineRule="auto"/>
            </w:pPr>
            <w:r>
              <w:rPr>
                <w:rFonts w:ascii="Arial" w:hAnsi="Arial"/>
                <w:color w:val="000000"/>
                <w:sz w:val="18"/>
              </w:rPr>
              <w:t>2 - signature level 2</w:t>
            </w:r>
          </w:p>
          <w:bookmarkEnd w:id="1423"/>
          <w:bookmarkStart w:id="1424" w:name="para_3b248d9c_90aa_454c_914a_8b315b3192"/>
          <w:p>
            <w:pPr>
              <w:spacing w:before="180" w:after="0" w:line="240" w:lineRule="auto"/>
            </w:pPr>
            <w:r>
              <w:rPr>
                <w:rFonts w:ascii="Arial" w:hAnsi="Arial"/>
                <w:color w:val="000000"/>
                <w:sz w:val="18"/>
              </w:rPr>
              <w:t>3 - signature level 3</w:t>
            </w:r>
          </w:p>
          <w:bookmarkEnd w:id="1424"/>
          <w:bookmarkStart w:id="1425"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3e07c18c_5db0_409d_944f_224e14b0a1"/>
          <w:p>
            <w:pPr>
              <w:spacing w:before="180" w:after="0" w:line="240" w:lineRule="auto"/>
              <w:jc w:val="center"/>
            </w:pPr>
            <w:r>
              <w:rPr>
                <w:rFonts w:ascii="Arial" w:hAnsi="Arial"/>
                <w:color w:val="000000"/>
                <w:sz w:val="18"/>
              </w:rPr>
              <w:t>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f46184dc_b8da_41c9_9773_9b5d31a7b5"/>
          <w:p>
            <w:pPr>
              <w:spacing w:before="180" w:after="0" w:line="240" w:lineRule="auto"/>
            </w:pPr>
            <w:r>
              <w:rPr>
                <w:rFonts w:ascii="Arial" w:hAnsi="Arial"/>
                <w:color w:val="000000"/>
                <w:sz w:val="18"/>
              </w:rPr>
              <w:t>Reserved</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654248d1_99b0_45b3_b574_6307f3c2da"/>
          <w:p>
            <w:pPr>
              <w:spacing w:before="180" w:after="0" w:line="240" w:lineRule="auto"/>
              <w:jc w:val="center"/>
            </w:pPr>
            <w:r>
              <w:rPr>
                <w:rFonts w:ascii="Arial" w:hAnsi="Arial"/>
                <w:color w:val="000000"/>
                <w:sz w:val="18"/>
              </w:rPr>
              <w:t>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17df1b9_47b9_4027_a608_ea8ae80b97"/>
          <w:p>
            <w:pPr>
              <w:spacing w:before="180" w:after="0" w:line="240" w:lineRule="auto"/>
            </w:pPr>
            <w:r>
              <w:rPr>
                <w:rFonts w:ascii="Arial" w:hAnsi="Arial"/>
                <w:color w:val="000000"/>
                <w:sz w:val="18"/>
              </w:rPr>
              <w:t>Element Coercion</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431"/>
          <w:bookmarkStart w:id="1432" w:name="para_d30270f7_8ce7_4c88_abba_790564ee39"/>
          <w:p>
            <w:pPr>
              <w:spacing w:before="180" w:after="0" w:line="240" w:lineRule="auto"/>
            </w:pPr>
            <w:r>
              <w:rPr>
                <w:rFonts w:ascii="Arial" w:hAnsi="Arial"/>
                <w:color w:val="000000"/>
                <w:sz w:val="18"/>
              </w:rPr>
              <w:t>0 - does not coerce any Data Element</w:t>
            </w:r>
          </w:p>
          <w:bookmarkEnd w:id="1432"/>
          <w:bookmarkStart w:id="1433" w:name="para_e0716b41_fe52_4f75_8159_ecdc90a5e2"/>
          <w:p>
            <w:pPr>
              <w:spacing w:before="180" w:after="0" w:line="240" w:lineRule="auto"/>
            </w:pPr>
            <w:r>
              <w:rPr>
                <w:rFonts w:ascii="Arial" w:hAnsi="Arial"/>
                <w:color w:val="000000"/>
                <w:sz w:val="18"/>
              </w:rPr>
              <w:t>1 - may coerce Data Elements</w:t>
            </w:r>
          </w:p>
          <w:bookmarkEnd w:id="1433"/>
          <w:bookmarkStart w:id="1434" w:name="para_f6d05c60_6921_4bbe_bdaf_c9930fb8ef"/>
          <w:p>
            <w:pPr>
              <w:spacing w:before="180" w:after="0" w:line="240" w:lineRule="auto"/>
            </w:pPr>
            <w:r>
              <w:rPr>
                <w:rFonts w:ascii="Arial" w:hAnsi="Arial"/>
                <w:color w:val="000000"/>
                <w:sz w:val="18"/>
              </w:rPr>
              <w:t>2 - N/A - Association-requester is SCU only</w:t>
            </w:r>
          </w:p>
          <w:bookmarkEnd w:id="1434"/>
          <w:bookmarkStart w:id="1435"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e069dc92_0403_4613_9532_1dd9d6f442"/>
          <w:p>
            <w:pPr>
              <w:spacing w:before="180" w:after="0" w:line="240" w:lineRule="auto"/>
              <w:jc w:val="center"/>
            </w:pPr>
            <w:r>
              <w:rPr>
                <w:rFonts w:ascii="Arial" w:hAnsi="Arial"/>
                <w:color w:val="000000"/>
                <w:sz w:val="18"/>
              </w:rPr>
              <w:t>6</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6d8d812f_2f11_45e2_a9ca_af7bc0da97"/>
          <w:p>
            <w:pPr>
              <w:spacing w:before="180" w:after="0" w:line="240" w:lineRule="auto"/>
            </w:pPr>
            <w:r>
              <w:rPr>
                <w:rFonts w:ascii="Arial" w:hAnsi="Arial"/>
                <w:color w:val="000000"/>
                <w:sz w:val="18"/>
              </w:rPr>
              <w:t>Reserved</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438"/>
        </w:tc>
      </w:tr>
    </w:tbl>
    <w:bookmarkStart w:id="1439" w:name="sect_B_3_1_2"/>
    <w:p>
      <w:pPr>
        <w:spacing w:before="180" w:after="0" w:line="240" w:lineRule="auto"/>
      </w:pPr>
      <w:r>
        <w:rPr>
          <w:rFonts w:ascii="Arial" w:hAnsi="Arial"/>
          <w:b/>
          <w:color w:val="000000"/>
          <w:sz w:val="26"/>
        </w:rPr>
        <w:t>B.3.1.2 Service-Class-Application-Information (A-ASSOCIATE-AC)</w:t>
      </w:r>
    </w:p>
    <w:bookmarkEnd w:id="1439"/>
    <w:bookmarkStart w:id="1440"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6">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440"/>
    <w:bookmarkStart w:id="1441" w:name="table_B_3_2"/>
    <w:p>
      <w:pPr>
        <w:keepNext/>
        <w:spacing w:before="216" w:after="0" w:line="240" w:lineRule="auto"/>
        <w:jc w:val="center"/>
      </w:pPr>
      <w:r>
        <w:rPr>
          <w:rFonts w:ascii="Arial" w:hAnsi="Arial"/>
          <w:b/>
          <w:color w:val="000000"/>
          <w:sz w:val="22"/>
        </w:rPr>
        <w:t>Table B.3-2. Service-Class-Application-Information (A-ASSOCIATE-AC)</w:t>
      </w:r>
    </w:p>
    <w:bookmarkEnd w:id="1441"/>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2" w:name="para_37e96ab5_fc2f_4b18_bd96_94263982ca"/>
          <w:p>
            <w:pPr>
              <w:keepNext/>
              <w:spacing w:before="180" w:after="0" w:line="240" w:lineRule="auto"/>
              <w:jc w:val="center"/>
            </w:pPr>
            <w:r>
              <w:rPr>
                <w:rFonts w:ascii="Arial" w:hAnsi="Arial"/>
                <w:b/>
                <w:color w:val="000000"/>
                <w:sz w:val="18"/>
              </w:rPr>
              <w:t>Item Bytes</w:t>
            </w:r>
          </w:p>
          <w:bookmarkEnd w:id="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 w:name="para_cde4c5d9_f4eb_461b_84f0_117b629131"/>
          <w:p>
            <w:pPr>
              <w:spacing w:before="180" w:after="0" w:line="240" w:lineRule="auto"/>
              <w:jc w:val="center"/>
            </w:pPr>
            <w:r>
              <w:rPr>
                <w:rFonts w:ascii="Arial" w:hAnsi="Arial"/>
                <w:b/>
                <w:color w:val="000000"/>
                <w:sz w:val="18"/>
              </w:rPr>
              <w:t>Field Name</w:t>
            </w:r>
          </w:p>
          <w:bookmarkEnd w:id="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 w:name="para_3605f914_ef1f_45ca_b7a1_729329ac79"/>
          <w:p>
            <w:pPr>
              <w:spacing w:before="180" w:after="0" w:line="240" w:lineRule="auto"/>
              <w:jc w:val="center"/>
            </w:pPr>
            <w:r>
              <w:rPr>
                <w:rFonts w:ascii="Arial" w:hAnsi="Arial"/>
                <w:b/>
                <w:color w:val="000000"/>
                <w:sz w:val="18"/>
              </w:rPr>
              <w:t>Description of Field</w:t>
            </w:r>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80458990_e986_436c_ab7b_e506609613"/>
          <w:p>
            <w:pPr>
              <w:spacing w:before="180" w:after="0" w:line="240" w:lineRule="auto"/>
              <w:jc w:val="center"/>
            </w:pPr>
            <w:r>
              <w:rPr>
                <w:rFonts w:ascii="Arial" w:hAnsi="Arial"/>
                <w:color w:val="000000"/>
                <w:sz w:val="18"/>
              </w:rPr>
              <w:t>1</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46ef6254_1dc7_46b6_9c66_ef100f7da8"/>
          <w:p>
            <w:pPr>
              <w:spacing w:before="180" w:after="0" w:line="240" w:lineRule="auto"/>
            </w:pPr>
            <w:r>
              <w:rPr>
                <w:rFonts w:ascii="Arial" w:hAnsi="Arial"/>
                <w:color w:val="000000"/>
                <w:sz w:val="18"/>
              </w:rPr>
              <w:t>Level of support</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447"/>
          <w:bookmarkStart w:id="1448" w:name="para_89d0000a_6f83_475e_974f_1883de130d"/>
          <w:p>
            <w:pPr>
              <w:spacing w:before="180" w:after="0" w:line="240" w:lineRule="auto"/>
            </w:pPr>
            <w:r>
              <w:rPr>
                <w:rFonts w:ascii="Arial" w:hAnsi="Arial"/>
                <w:color w:val="000000"/>
                <w:sz w:val="18"/>
              </w:rPr>
              <w:t>0 - level 0 SCP</w:t>
            </w:r>
          </w:p>
          <w:bookmarkEnd w:id="1448"/>
          <w:bookmarkStart w:id="1449" w:name="para_11716e43_0d15_4ce8_8814_a64ec1902e"/>
          <w:p>
            <w:pPr>
              <w:spacing w:before="180" w:after="0" w:line="240" w:lineRule="auto"/>
            </w:pPr>
            <w:r>
              <w:rPr>
                <w:rFonts w:ascii="Arial" w:hAnsi="Arial"/>
                <w:color w:val="000000"/>
                <w:sz w:val="18"/>
              </w:rPr>
              <w:t>1 - level 1 SCP</w:t>
            </w:r>
          </w:p>
          <w:bookmarkEnd w:id="1449"/>
          <w:bookmarkStart w:id="1450" w:name="para_c64a3e9a_0107_4c77_8f73_bf8dc9e149"/>
          <w:p>
            <w:pPr>
              <w:spacing w:before="180" w:after="0" w:line="240" w:lineRule="auto"/>
            </w:pPr>
            <w:r>
              <w:rPr>
                <w:rFonts w:ascii="Arial" w:hAnsi="Arial"/>
                <w:color w:val="000000"/>
                <w:sz w:val="18"/>
              </w:rPr>
              <w:t>2 - level 2 SCP</w:t>
            </w:r>
          </w:p>
          <w:bookmarkEnd w:id="1450"/>
          <w:bookmarkStart w:id="1451" w:name="para_abf2de8a_0aa0_43d1_97b4_7ce3f169f1"/>
          <w:p>
            <w:pPr>
              <w:spacing w:before="180" w:after="0" w:line="240" w:lineRule="auto"/>
            </w:pPr>
            <w:r>
              <w:rPr>
                <w:rFonts w:ascii="Arial" w:hAnsi="Arial"/>
                <w:color w:val="000000"/>
                <w:sz w:val="18"/>
              </w:rPr>
              <w:t>3 - N/A - Association-acceptor is SCU only</w:t>
            </w:r>
          </w:p>
          <w:bookmarkEnd w:id="1451"/>
          <w:bookmarkStart w:id="1452"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ad554467_2cd5_4e4b_846b_34d0091fc8"/>
          <w:p>
            <w:pPr>
              <w:spacing w:before="180" w:after="0" w:line="240" w:lineRule="auto"/>
              <w:jc w:val="center"/>
            </w:pPr>
            <w:r>
              <w:rPr>
                <w:rFonts w:ascii="Arial" w:hAnsi="Arial"/>
                <w:color w:val="000000"/>
                <w:sz w:val="18"/>
              </w:rPr>
              <w:t>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b7ee334_3a0b_43db_a395_62782a3faf"/>
          <w:p>
            <w:pPr>
              <w:spacing w:before="180" w:after="0" w:line="240" w:lineRule="auto"/>
            </w:pPr>
            <w:r>
              <w:rPr>
                <w:rFonts w:ascii="Arial" w:hAnsi="Arial"/>
                <w:color w:val="000000"/>
                <w:sz w:val="18"/>
              </w:rPr>
              <w:t>Reserved</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bdb65f03_9aca_4240_b3de_35965f3457"/>
          <w:p>
            <w:pPr>
              <w:spacing w:before="180" w:after="0" w:line="240" w:lineRule="auto"/>
              <w:jc w:val="center"/>
            </w:pPr>
            <w:r>
              <w:rPr>
                <w:rFonts w:ascii="Arial" w:hAnsi="Arial"/>
                <w:color w:val="000000"/>
                <w:sz w:val="18"/>
              </w:rPr>
              <w:t>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9a9b1ad2_063c_441f_ab84_75bf101b2e"/>
          <w:p>
            <w:pPr>
              <w:spacing w:before="180" w:after="0" w:line="240" w:lineRule="auto"/>
            </w:pPr>
            <w:r>
              <w:rPr>
                <w:rFonts w:ascii="Arial" w:hAnsi="Arial"/>
                <w:color w:val="000000"/>
                <w:sz w:val="18"/>
              </w:rPr>
              <w:t>Level of Digital Signature support</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2037fd0b_7763_4c89_8001_b40dabe393"/>
          <w:p>
            <w:pPr>
              <w:spacing w:before="180" w:after="0" w:line="240" w:lineRule="auto"/>
            </w:pPr>
            <w:r>
              <w:rPr>
                <w:rFonts w:ascii="Arial" w:hAnsi="Arial"/>
                <w:color w:val="000000"/>
                <w:sz w:val="18"/>
              </w:rPr>
              <w:t>A Level 2 SCP may further define its behavior in this byte field.</w:t>
            </w:r>
          </w:p>
          <w:bookmarkEnd w:id="1458"/>
          <w:bookmarkStart w:id="1459"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459"/>
          <w:bookmarkStart w:id="1460" w:name="para_038f125c_89c0_4510_aaa7_b95adeeeac"/>
          <w:p>
            <w:pPr>
              <w:spacing w:before="180" w:after="0" w:line="240" w:lineRule="auto"/>
            </w:pPr>
            <w:r>
              <w:rPr>
                <w:rFonts w:ascii="Arial" w:hAnsi="Arial"/>
                <w:color w:val="000000"/>
                <w:sz w:val="18"/>
              </w:rPr>
              <w:t>1 - signature level 1</w:t>
            </w:r>
          </w:p>
          <w:bookmarkEnd w:id="1460"/>
          <w:bookmarkStart w:id="1461" w:name="para_172d88d6_27e2_4b8c_bb4a_38d139a95e"/>
          <w:p>
            <w:pPr>
              <w:spacing w:before="180" w:after="0" w:line="240" w:lineRule="auto"/>
            </w:pPr>
            <w:r>
              <w:rPr>
                <w:rFonts w:ascii="Arial" w:hAnsi="Arial"/>
                <w:color w:val="000000"/>
                <w:sz w:val="18"/>
              </w:rPr>
              <w:t>2 - signature level 2</w:t>
            </w:r>
          </w:p>
          <w:bookmarkEnd w:id="1461"/>
          <w:bookmarkStart w:id="1462" w:name="para_f34d6834_0923_40df_a00e_ac5c6f45ff"/>
          <w:p>
            <w:pPr>
              <w:spacing w:before="180" w:after="0" w:line="240" w:lineRule="auto"/>
            </w:pPr>
            <w:r>
              <w:rPr>
                <w:rFonts w:ascii="Arial" w:hAnsi="Arial"/>
                <w:color w:val="000000"/>
                <w:sz w:val="18"/>
              </w:rPr>
              <w:t>3 - signature level 3</w:t>
            </w:r>
          </w:p>
          <w:bookmarkEnd w:id="1462"/>
          <w:bookmarkStart w:id="1463"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85706d02_f270_4c7b_8116_5981cf8066"/>
          <w:p>
            <w:pPr>
              <w:spacing w:before="180" w:after="0" w:line="240" w:lineRule="auto"/>
              <w:jc w:val="center"/>
            </w:pPr>
            <w:r>
              <w:rPr>
                <w:rFonts w:ascii="Arial" w:hAnsi="Arial"/>
                <w:color w:val="000000"/>
                <w:sz w:val="18"/>
              </w:rPr>
              <w:t>4</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6fd39ab9_6e92_4b62_a88a_dcbae0bb58"/>
          <w:p>
            <w:pPr>
              <w:spacing w:before="180" w:after="0" w:line="240" w:lineRule="auto"/>
            </w:pPr>
            <w:r>
              <w:rPr>
                <w:rFonts w:ascii="Arial" w:hAnsi="Arial"/>
                <w:color w:val="000000"/>
                <w:sz w:val="18"/>
              </w:rPr>
              <w:t>Reserved</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9294118b_40c2_410f_91c9_77d40d7401"/>
          <w:p>
            <w:pPr>
              <w:spacing w:before="180" w:after="0" w:line="240" w:lineRule="auto"/>
              <w:jc w:val="center"/>
            </w:pPr>
            <w:r>
              <w:rPr>
                <w:rFonts w:ascii="Arial" w:hAnsi="Arial"/>
                <w:color w:val="000000"/>
                <w:sz w:val="18"/>
              </w:rPr>
              <w:t>5</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ce0a5bb4_8f04_4399_8418_9cdd185545"/>
          <w:p>
            <w:pPr>
              <w:spacing w:before="180" w:after="0" w:line="240" w:lineRule="auto"/>
            </w:pPr>
            <w:r>
              <w:rPr>
                <w:rFonts w:ascii="Arial" w:hAnsi="Arial"/>
                <w:color w:val="000000"/>
                <w:sz w:val="18"/>
              </w:rPr>
              <w:t>Element Coercion</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469"/>
          <w:bookmarkStart w:id="1470" w:name="para_421ea33b_fe85_46fa_8454_0369ff79d2"/>
          <w:p>
            <w:pPr>
              <w:spacing w:before="180" w:after="0" w:line="240" w:lineRule="auto"/>
            </w:pPr>
            <w:r>
              <w:rPr>
                <w:rFonts w:ascii="Arial" w:hAnsi="Arial"/>
                <w:color w:val="000000"/>
                <w:sz w:val="18"/>
              </w:rPr>
              <w:t>0 - does not coerce any Data Element</w:t>
            </w:r>
          </w:p>
          <w:bookmarkEnd w:id="1470"/>
          <w:bookmarkStart w:id="1471" w:name="para_11ed1f0a_d852_49e5_84b8_c10d7a68bf"/>
          <w:p>
            <w:pPr>
              <w:spacing w:before="180" w:after="0" w:line="240" w:lineRule="auto"/>
            </w:pPr>
            <w:r>
              <w:rPr>
                <w:rFonts w:ascii="Arial" w:hAnsi="Arial"/>
                <w:color w:val="000000"/>
                <w:sz w:val="18"/>
              </w:rPr>
              <w:t>1 - may coerce Data Elements</w:t>
            </w:r>
          </w:p>
          <w:bookmarkEnd w:id="1471"/>
          <w:bookmarkStart w:id="1472" w:name="para_dfb15df0_7500_4df3_a5da_dfcfd7a0c8"/>
          <w:p>
            <w:pPr>
              <w:spacing w:before="180" w:after="0" w:line="240" w:lineRule="auto"/>
            </w:pPr>
            <w:r>
              <w:rPr>
                <w:rFonts w:ascii="Arial" w:hAnsi="Arial"/>
                <w:color w:val="000000"/>
                <w:sz w:val="18"/>
              </w:rPr>
              <w:t>2 - N/A - Association-acceptor is SCU only</w:t>
            </w:r>
          </w:p>
          <w:bookmarkEnd w:id="1472"/>
          <w:bookmarkStart w:id="1473"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1f342575_63c7_4c27_875e_3e2c976af9"/>
          <w:p>
            <w:pPr>
              <w:spacing w:before="180" w:after="0" w:line="240" w:lineRule="auto"/>
              <w:jc w:val="center"/>
            </w:pPr>
            <w:r>
              <w:rPr>
                <w:rFonts w:ascii="Arial" w:hAnsi="Arial"/>
                <w:color w:val="000000"/>
                <w:sz w:val="18"/>
              </w:rPr>
              <w:t>6</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947d26a_b97b_450f_a047_803b671723"/>
          <w:p>
            <w:pPr>
              <w:spacing w:before="180" w:after="0" w:line="240" w:lineRule="auto"/>
            </w:pPr>
            <w:r>
              <w:rPr>
                <w:rFonts w:ascii="Arial" w:hAnsi="Arial"/>
                <w:color w:val="000000"/>
                <w:sz w:val="18"/>
              </w:rPr>
              <w:t>Reserved</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476"/>
        </w:tc>
      </w:tr>
    </w:tbl>
    <w:bookmarkStart w:id="1477" w:name="sect_B_3_1_3"/>
    <w:p>
      <w:pPr>
        <w:spacing w:before="180" w:after="0" w:line="240" w:lineRule="auto"/>
      </w:pPr>
      <w:r>
        <w:rPr>
          <w:rFonts w:ascii="Arial" w:hAnsi="Arial"/>
          <w:b/>
          <w:color w:val="000000"/>
          <w:sz w:val="26"/>
        </w:rPr>
        <w:t>B.3.1.3 Service Class UID (A-ASSOCIATE-RQ)</w:t>
      </w:r>
    </w:p>
    <w:bookmarkEnd w:id="1477"/>
    <w:bookmarkStart w:id="1478"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478"/>
    <w:bookmarkStart w:id="1479" w:name="para_3c7254e2_0ca9_40fb_b639_8f2b16d801"/>
    <w:p>
      <w:pPr>
        <w:spacing w:before="180" w:after="0" w:line="240" w:lineRule="auto"/>
        <w:jc w:val="both"/>
      </w:pPr>
      <w:r>
        <w:rPr>
          <w:rFonts w:ascii="Arial" w:hAnsi="Arial"/>
          <w:color w:val="000000"/>
          <w:sz w:val="18"/>
        </w:rPr>
        <w:t>The Storage Service Class UID shall be "1.2.840.10008.4.2".</w:t>
      </w:r>
    </w:p>
    <w:bookmarkEnd w:id="1479"/>
    <w:bookmarkStart w:id="1480" w:name="sect_B_3_1_4"/>
    <w:p>
      <w:pPr>
        <w:spacing w:before="180" w:after="0" w:line="240" w:lineRule="auto"/>
      </w:pPr>
      <w:r>
        <w:rPr>
          <w:rFonts w:ascii="Arial" w:hAnsi="Arial"/>
          <w:b/>
          <w:color w:val="000000"/>
          <w:sz w:val="26"/>
        </w:rPr>
        <w:t>B.3.1.4 Related General SOP Classes (A-ASSOCIATE-RQ)</w:t>
      </w:r>
    </w:p>
    <w:bookmarkEnd w:id="1480"/>
    <w:bookmarkStart w:id="1481"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7">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481"/>
    <w:bookmarkStart w:id="1482" w:name="idm79156494000"/>
    <w:p>
      <w:pPr>
        <w:keepNext/>
        <w:spacing w:before="180" w:after="0" w:line="240" w:lineRule="auto"/>
        <w:ind w:left="360" w:right="360" w:firstLine="0"/>
        <w:jc w:val="both"/>
      </w:pPr>
      <w:r>
        <w:rPr>
          <w:rFonts w:ascii="Arial" w:hAnsi="Arial"/>
          <w:color w:val="000000"/>
          <w:sz w:val="18"/>
        </w:rPr>
        <w:t>Note</w:t>
      </w:r>
    </w:p>
    <w:bookmarkEnd w:id="1482"/>
    <w:bookmarkStart w:id="1483"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8">
        <w:r>
          <w:rPr>
            <w:rFonts w:ascii="Arial" w:hAnsi="Arial"/>
            <w:color w:val="000000"/>
            <w:sz w:val="18"/>
          </w:rPr>
          <w:t>PS3.2</w:t>
        </w:r>
      </w:hyperlink>
      <w:r>
        <w:rPr>
          <w:rFonts w:ascii="Arial" w:hAnsi="Arial"/>
          <w:color w:val="000000"/>
          <w:sz w:val="18"/>
        </w:rPr>
        <w:t>) of the Storage Service Class may convey a Related General SOP Class.</w:t>
      </w:r>
    </w:p>
    <w:bookmarkEnd w:id="1483"/>
    <w:bookmarkStart w:id="1484" w:name="table_B_3_3"/>
    <w:p>
      <w:pPr>
        <w:keepNext/>
        <w:spacing w:before="216" w:after="0" w:line="240" w:lineRule="auto"/>
        <w:jc w:val="center"/>
      </w:pPr>
      <w:r>
        <w:rPr>
          <w:rFonts w:ascii="Arial" w:hAnsi="Arial"/>
          <w:b/>
          <w:color w:val="000000"/>
          <w:sz w:val="22"/>
        </w:rPr>
        <w:t>Table B.3-3. Standard and Related General SOP Classes</w:t>
      </w:r>
    </w:p>
    <w:bookmarkEnd w:id="1484"/>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 w:name="para_59429093_a687_4060_8803_91077ca066"/>
          <w:p>
            <w:pPr>
              <w:keepNext/>
              <w:spacing w:before="180" w:after="0" w:line="240" w:lineRule="auto"/>
              <w:jc w:val="center"/>
            </w:pPr>
            <w:r>
              <w:rPr>
                <w:rFonts w:ascii="Arial" w:hAnsi="Arial"/>
                <w:b/>
                <w:color w:val="000000"/>
                <w:sz w:val="18"/>
              </w:rPr>
              <w:t>SOP Class Name</w:t>
            </w:r>
          </w:p>
          <w:bookmarkEnd w:id="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 w:name="para_663c425c_f0b0_4eca_ab3e_2f57c62546"/>
          <w:p>
            <w:pPr>
              <w:spacing w:before="180" w:after="0" w:line="240" w:lineRule="auto"/>
              <w:jc w:val="center"/>
            </w:pPr>
            <w:r>
              <w:rPr>
                <w:rFonts w:ascii="Arial" w:hAnsi="Arial"/>
                <w:b/>
                <w:color w:val="000000"/>
                <w:sz w:val="18"/>
              </w:rPr>
              <w:t>Related General SOP Class Name</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a7321889_8467_4754_bdf3_96cbe98c01"/>
          <w:p>
            <w:pPr>
              <w:spacing w:before="180" w:after="0" w:line="240" w:lineRule="auto"/>
            </w:pPr>
            <w:r>
              <w:rPr>
                <w:rFonts w:ascii="Arial" w:hAnsi="Arial"/>
                <w:color w:val="000000"/>
                <w:sz w:val="18"/>
              </w:rPr>
              <w:t>12-lead ECG Waveform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2a25d46a_afaa_42be_a314_5d715453fe"/>
          <w:p>
            <w:pPr>
              <w:spacing w:before="180" w:after="0" w:line="240" w:lineRule="auto"/>
            </w:pPr>
            <w:r>
              <w:rPr>
                <w:rFonts w:ascii="Arial" w:hAnsi="Arial"/>
                <w:color w:val="000000"/>
                <w:sz w:val="18"/>
              </w:rPr>
              <w:t>General ECG Waveform Storage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d2e83921_bd45_4521_bad0_5bcd8b8cdf"/>
          <w:p>
            <w:pPr>
              <w:spacing w:before="180" w:after="0" w:line="240" w:lineRule="auto"/>
            </w:pPr>
            <w:r>
              <w:rPr>
                <w:rFonts w:ascii="Arial" w:hAnsi="Arial"/>
                <w:color w:val="000000"/>
                <w:sz w:val="18"/>
              </w:rPr>
              <w:t>Digital Mammography X-Ray Image Storage - For Presentation</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7db47d75_5ef1_46e5_b04d_7802f3e68f"/>
          <w:p>
            <w:pPr>
              <w:spacing w:before="180" w:after="0" w:line="240" w:lineRule="auto"/>
            </w:pPr>
            <w:r>
              <w:rPr>
                <w:rFonts w:ascii="Arial" w:hAnsi="Arial"/>
                <w:color w:val="000000"/>
                <w:sz w:val="18"/>
              </w:rPr>
              <w:t>Digital X-Ray Image Storage - For Presentation</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f05f8e9a_af36_49c1_88e5_ffa7d6d7ed"/>
          <w:p>
            <w:pPr>
              <w:spacing w:before="180" w:after="0" w:line="240" w:lineRule="auto"/>
            </w:pPr>
            <w:r>
              <w:rPr>
                <w:rFonts w:ascii="Arial" w:hAnsi="Arial"/>
                <w:color w:val="000000"/>
                <w:sz w:val="18"/>
              </w:rPr>
              <w:t>Digital Mammography X-Ray Image Storage - For Processing</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eb7a49c8_ad96_4309_8968_6634aa541b"/>
          <w:p>
            <w:pPr>
              <w:spacing w:before="180" w:after="0" w:line="240" w:lineRule="auto"/>
            </w:pPr>
            <w:r>
              <w:rPr>
                <w:rFonts w:ascii="Arial" w:hAnsi="Arial"/>
                <w:color w:val="000000"/>
                <w:sz w:val="18"/>
              </w:rPr>
              <w:t>Digital X-Ray Image Storage - For Processing</w:t>
            </w:r>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add27acb_5227_46ed_a81f_8050444b94"/>
          <w:p>
            <w:pPr>
              <w:spacing w:before="180" w:after="0" w:line="240" w:lineRule="auto"/>
            </w:pPr>
            <w:r>
              <w:rPr>
                <w:rFonts w:ascii="Arial" w:hAnsi="Arial"/>
                <w:color w:val="000000"/>
                <w:sz w:val="18"/>
              </w:rPr>
              <w:t>Digital Intra-Oral X-Ray Image Storage - For Presentation</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3ce89b36_54a4_49c8_ab30_fbbb86a60f"/>
          <w:p>
            <w:pPr>
              <w:spacing w:before="180" w:after="0" w:line="240" w:lineRule="auto"/>
            </w:pPr>
            <w:r>
              <w:rPr>
                <w:rFonts w:ascii="Arial" w:hAnsi="Arial"/>
                <w:color w:val="000000"/>
                <w:sz w:val="18"/>
              </w:rPr>
              <w:t>Digital X-Ray Image Storage - For Presentation</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b1052042_7365_4d5a_9459_41d3ff3e18"/>
          <w:p>
            <w:pPr>
              <w:spacing w:before="180" w:after="0" w:line="240" w:lineRule="auto"/>
            </w:pPr>
            <w:r>
              <w:rPr>
                <w:rFonts w:ascii="Arial" w:hAnsi="Arial"/>
                <w:color w:val="000000"/>
                <w:sz w:val="18"/>
              </w:rPr>
              <w:t>Digital Intra-Oral X-Ray Image Storage - For Processing</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9f6609a7_8ed2_4e12_ae28_cf9886acc3"/>
          <w:p>
            <w:pPr>
              <w:spacing w:before="180" w:after="0" w:line="240" w:lineRule="auto"/>
            </w:pPr>
            <w:r>
              <w:rPr>
                <w:rFonts w:ascii="Arial" w:hAnsi="Arial"/>
                <w:color w:val="000000"/>
                <w:sz w:val="18"/>
              </w:rPr>
              <w:t>Digital X-Ray Image Storage - For Processing</w:t>
            </w:r>
          </w:p>
          <w:bookmarkEnd w:id="1496"/>
        </w:tc>
      </w:tr>
      <w:tr>
        <w:tblPrEx/>
        <w:trPr/>
        <w:tc>
          <w:tcPr>
            <w:vMerge w:val="restart"/>
            <w:tcBorders>
              <w:left w:val="single" w:sz="4" w:color="000000"/>
              <w:right w:val="single" w:sz="4" w:color="000000"/>
            </w:tcBorders>
            <w:tcMar>
              <w:top w:w="40" w:type="dxa"/>
              <w:left w:w="40" w:type="dxa"/>
              <w:right w:w="40" w:type="dxa"/>
            </w:tcMar>
            <w:vAlign w:val="top"/>
          </w:tcPr>
          <w:bookmarkStart w:id="1497" w:name="para_e07560e5_6702_4bb2_9d65_4010c2430e"/>
          <w:p>
            <w:pPr>
              <w:spacing w:before="180" w:after="0" w:line="240" w:lineRule="auto"/>
            </w:pPr>
            <w:r>
              <w:rPr>
                <w:rFonts w:ascii="Arial" w:hAnsi="Arial"/>
                <w:color w:val="000000"/>
                <w:sz w:val="18"/>
              </w:rPr>
              <w:t>Basic Text SR</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d59b18b_e05c_44e3_b8ab_510c297b39"/>
          <w:p>
            <w:pPr>
              <w:spacing w:before="180" w:after="0" w:line="240" w:lineRule="auto"/>
            </w:pPr>
            <w:r>
              <w:rPr>
                <w:rFonts w:ascii="Arial" w:hAnsi="Arial"/>
                <w:color w:val="000000"/>
                <w:sz w:val="18"/>
              </w:rPr>
              <w:t>Enhanced SR</w:t>
            </w:r>
          </w:p>
          <w:bookmarkEnd w:id="1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 w:name="para_61e74469_2550_403c_833c_ff6265cb44"/>
          <w:p>
            <w:pPr>
              <w:spacing w:before="180" w:after="0" w:line="240" w:lineRule="auto"/>
            </w:pPr>
            <w:r>
              <w:rPr>
                <w:rFonts w:ascii="Arial" w:hAnsi="Arial"/>
                <w:color w:val="000000"/>
                <w:sz w:val="18"/>
              </w:rPr>
              <w:t>Comprehensive SR</w:t>
            </w:r>
          </w:p>
          <w:bookmarkEnd w:id="14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 w:name="para_9e568e88_6a76_4553_82a0_92a4887d83"/>
          <w:p>
            <w:pPr>
              <w:spacing w:before="180" w:after="0" w:line="240" w:lineRule="auto"/>
            </w:pPr>
            <w:r>
              <w:rPr>
                <w:rFonts w:ascii="Arial" w:hAnsi="Arial"/>
                <w:color w:val="000000"/>
                <w:sz w:val="18"/>
              </w:rPr>
              <w:t>Comprehensive 3D SR</w:t>
            </w:r>
          </w:p>
          <w:bookmarkEnd w:id="15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 w:name="para_a5478b30_4fd1_4b6e_ad31_1e07a92803"/>
          <w:p>
            <w:pPr>
              <w:spacing w:before="180" w:after="0" w:line="240" w:lineRule="auto"/>
            </w:pPr>
            <w:r>
              <w:rPr>
                <w:rFonts w:ascii="Arial" w:hAnsi="Arial"/>
                <w:color w:val="000000"/>
                <w:sz w:val="18"/>
              </w:rPr>
              <w:t>Extensible SR</w:t>
            </w:r>
          </w:p>
          <w:bookmarkEnd w:id="1501"/>
        </w:tc>
      </w:tr>
      <w:tr>
        <w:tblPrEx/>
        <w:trPr/>
        <w:tc>
          <w:tcPr>
            <w:vMerge w:val="restart"/>
            <w:tcBorders>
              <w:left w:val="single" w:sz="4" w:color="000000"/>
              <w:right w:val="single" w:sz="4" w:color="000000"/>
            </w:tcBorders>
            <w:tcMar>
              <w:top w:w="40" w:type="dxa"/>
              <w:left w:w="40" w:type="dxa"/>
              <w:right w:w="40" w:type="dxa"/>
            </w:tcMar>
            <w:vAlign w:val="top"/>
          </w:tcPr>
          <w:bookmarkStart w:id="1502" w:name="para_16ff914e_2dc8_48cf_9e43_474ac7609e"/>
          <w:p>
            <w:pPr>
              <w:spacing w:before="180" w:after="0" w:line="240" w:lineRule="auto"/>
            </w:pPr>
            <w:r>
              <w:rPr>
                <w:rFonts w:ascii="Arial" w:hAnsi="Arial"/>
                <w:color w:val="000000"/>
                <w:sz w:val="18"/>
              </w:rPr>
              <w:t>Enhanced SR</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e7034126_3f6e_4f40_aac3_f5a95cc266"/>
          <w:p>
            <w:pPr>
              <w:spacing w:before="180" w:after="0" w:line="240" w:lineRule="auto"/>
            </w:pPr>
            <w:r>
              <w:rPr>
                <w:rFonts w:ascii="Arial" w:hAnsi="Arial"/>
                <w:color w:val="000000"/>
                <w:sz w:val="18"/>
              </w:rPr>
              <w:t>Comprehensive SR</w:t>
            </w:r>
          </w:p>
          <w:bookmarkEnd w:id="15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4" w:name="para_c97eb6bd_7f27_4361_b24a_a4a7c8f22d"/>
          <w:p>
            <w:pPr>
              <w:spacing w:before="180" w:after="0" w:line="240" w:lineRule="auto"/>
            </w:pPr>
            <w:r>
              <w:rPr>
                <w:rFonts w:ascii="Arial" w:hAnsi="Arial"/>
                <w:color w:val="000000"/>
                <w:sz w:val="18"/>
              </w:rPr>
              <w:t>Comprehensive 3D SR</w:t>
            </w:r>
          </w:p>
          <w:bookmarkEnd w:id="1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5" w:name="para_fb495288_c7ea_4b2e_bef8_1c2a144636"/>
          <w:p>
            <w:pPr>
              <w:spacing w:before="180" w:after="0" w:line="240" w:lineRule="auto"/>
            </w:pPr>
            <w:r>
              <w:rPr>
                <w:rFonts w:ascii="Arial" w:hAnsi="Arial"/>
                <w:color w:val="000000"/>
                <w:sz w:val="18"/>
              </w:rPr>
              <w:t>Extensible SR</w:t>
            </w:r>
          </w:p>
          <w:bookmarkEnd w:id="1505"/>
        </w:tc>
      </w:tr>
      <w:tr>
        <w:tblPrEx/>
        <w:trPr/>
        <w:tc>
          <w:tcPr>
            <w:vMerge w:val="restart"/>
            <w:tcBorders>
              <w:left w:val="single" w:sz="4" w:color="000000"/>
              <w:right w:val="single" w:sz="4" w:color="000000"/>
            </w:tcBorders>
            <w:tcMar>
              <w:top w:w="40" w:type="dxa"/>
              <w:left w:w="40" w:type="dxa"/>
              <w:right w:w="40" w:type="dxa"/>
            </w:tcMar>
            <w:vAlign w:val="top"/>
          </w:tcPr>
          <w:bookmarkStart w:id="1506" w:name="para_44dc416b_d331_49d8_9a68_be24a29d10"/>
          <w:p>
            <w:pPr>
              <w:spacing w:before="180" w:after="0" w:line="240" w:lineRule="auto"/>
            </w:pPr>
            <w:r>
              <w:rPr>
                <w:rFonts w:ascii="Arial" w:hAnsi="Arial"/>
                <w:color w:val="000000"/>
                <w:sz w:val="18"/>
              </w:rPr>
              <w:t>Comprehensive SR</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a4b05db3_f029_4eb5_8e61_40c9254d63"/>
          <w:p>
            <w:pPr>
              <w:spacing w:before="180" w:after="0" w:line="240" w:lineRule="auto"/>
            </w:pPr>
            <w:r>
              <w:rPr>
                <w:rFonts w:ascii="Arial" w:hAnsi="Arial"/>
                <w:color w:val="000000"/>
                <w:sz w:val="18"/>
              </w:rPr>
              <w:t>Comprehensive 3D SR</w:t>
            </w:r>
          </w:p>
          <w:bookmarkEnd w:id="15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8" w:name="para_1a579c00_a34b_4fb8_9c51_088e909412"/>
          <w:p>
            <w:pPr>
              <w:spacing w:before="180" w:after="0" w:line="240" w:lineRule="auto"/>
            </w:pPr>
            <w:r>
              <w:rPr>
                <w:rFonts w:ascii="Arial" w:hAnsi="Arial"/>
                <w:color w:val="000000"/>
                <w:sz w:val="18"/>
              </w:rPr>
              <w:t>Extensible SR</w:t>
            </w:r>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cd07ed72_4d08_439f_addf_747394e031"/>
          <w:p>
            <w:pPr>
              <w:spacing w:before="180" w:after="0" w:line="240" w:lineRule="auto"/>
            </w:pPr>
            <w:r>
              <w:rPr>
                <w:rFonts w:ascii="Arial" w:hAnsi="Arial"/>
                <w:color w:val="000000"/>
                <w:sz w:val="18"/>
              </w:rPr>
              <w:t>Comprehensive 3D SR</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3c33bf10_b1c7_4872_8115_d8db415a68"/>
          <w:p>
            <w:pPr>
              <w:spacing w:before="180" w:after="0" w:line="240" w:lineRule="auto"/>
            </w:pPr>
            <w:r>
              <w:rPr>
                <w:rFonts w:ascii="Arial" w:hAnsi="Arial"/>
                <w:color w:val="000000"/>
                <w:sz w:val="18"/>
              </w:rPr>
              <w:t>Extensible SR</w:t>
            </w:r>
          </w:p>
          <w:bookmarkEnd w:id="1510"/>
        </w:tc>
      </w:tr>
      <w:tr>
        <w:tblPrEx/>
        <w:trPr/>
        <w:tc>
          <w:tcPr>
            <w:vMerge w:val="restart"/>
            <w:tcBorders>
              <w:left w:val="single" w:sz="4" w:color="000000"/>
              <w:right w:val="single" w:sz="4" w:color="000000"/>
            </w:tcBorders>
            <w:tcMar>
              <w:top w:w="40" w:type="dxa"/>
              <w:left w:w="40" w:type="dxa"/>
              <w:right w:w="40" w:type="dxa"/>
            </w:tcMar>
            <w:vAlign w:val="top"/>
          </w:tcPr>
          <w:bookmarkStart w:id="1511" w:name="para_bcb2447a_5b3f_4e01_9b86_e8fd6e770f"/>
          <w:p>
            <w:pPr>
              <w:spacing w:before="180" w:after="0" w:line="240" w:lineRule="auto"/>
            </w:pPr>
            <w:r>
              <w:rPr>
                <w:rFonts w:ascii="Arial" w:hAnsi="Arial"/>
                <w:color w:val="000000"/>
                <w:sz w:val="18"/>
              </w:rPr>
              <w:t>Procedure Log</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888dbf33_144a_4664_895b_89edcc46f1"/>
          <w:p>
            <w:pPr>
              <w:spacing w:before="180" w:after="0" w:line="240" w:lineRule="auto"/>
            </w:pPr>
            <w:r>
              <w:rPr>
                <w:rFonts w:ascii="Arial" w:hAnsi="Arial"/>
                <w:color w:val="000000"/>
                <w:sz w:val="18"/>
              </w:rPr>
              <w:t>Enhanced SR</w:t>
            </w:r>
          </w:p>
          <w:bookmarkEnd w:id="15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 w:name="para_7a2f68b7_d6a8_428d_8df8_4b9504b5c7"/>
          <w:p>
            <w:pPr>
              <w:spacing w:before="180" w:after="0" w:line="240" w:lineRule="auto"/>
            </w:pPr>
            <w:r>
              <w:rPr>
                <w:rFonts w:ascii="Arial" w:hAnsi="Arial"/>
                <w:color w:val="000000"/>
                <w:sz w:val="18"/>
              </w:rPr>
              <w:t>Comprehensive SR</w:t>
            </w:r>
          </w:p>
          <w:bookmarkEnd w:id="1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 w:name="para_f5964b37_11ce_4220_b6e1_0a48d32036"/>
          <w:p>
            <w:pPr>
              <w:spacing w:before="180" w:after="0" w:line="240" w:lineRule="auto"/>
            </w:pPr>
            <w:r>
              <w:rPr>
                <w:rFonts w:ascii="Arial" w:hAnsi="Arial"/>
                <w:color w:val="000000"/>
                <w:sz w:val="18"/>
              </w:rPr>
              <w:t>Comprehensive 3D SR</w:t>
            </w:r>
          </w:p>
          <w:bookmarkEnd w:id="15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 w:name="para_098133e1_8073_4398_ac79_f293b45def"/>
          <w:p>
            <w:pPr>
              <w:spacing w:before="180" w:after="0" w:line="240" w:lineRule="auto"/>
            </w:pPr>
            <w:r>
              <w:rPr>
                <w:rFonts w:ascii="Arial" w:hAnsi="Arial"/>
                <w:color w:val="000000"/>
                <w:sz w:val="18"/>
              </w:rPr>
              <w:t>Extensible SR</w:t>
            </w:r>
          </w:p>
          <w:bookmarkEnd w:id="1515"/>
        </w:tc>
      </w:tr>
      <w:tr>
        <w:tblPrEx/>
        <w:trPr/>
        <w:tc>
          <w:tcPr>
            <w:vMerge w:val="restart"/>
            <w:tcBorders>
              <w:left w:val="single" w:sz="4" w:color="000000"/>
              <w:right w:val="single" w:sz="4" w:color="000000"/>
            </w:tcBorders>
            <w:tcMar>
              <w:top w:w="40" w:type="dxa"/>
              <w:left w:w="40" w:type="dxa"/>
              <w:right w:w="40" w:type="dxa"/>
            </w:tcMar>
            <w:vAlign w:val="top"/>
          </w:tcPr>
          <w:bookmarkStart w:id="1516" w:name="para_75f5d8b9_4da0_47c0_a63c_9e7eb8eeb9"/>
          <w:p>
            <w:pPr>
              <w:spacing w:before="180" w:after="0" w:line="240" w:lineRule="auto"/>
            </w:pPr>
            <w:r>
              <w:rPr>
                <w:rFonts w:ascii="Arial" w:hAnsi="Arial"/>
                <w:color w:val="000000"/>
                <w:sz w:val="18"/>
              </w:rPr>
              <w:t>Simplified Adult Echo SR</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098cb691_5eb4_4d2f_8f71_ddb801ab20"/>
          <w:p>
            <w:pPr>
              <w:spacing w:before="180" w:after="0" w:line="240" w:lineRule="auto"/>
            </w:pPr>
            <w:r>
              <w:rPr>
                <w:rFonts w:ascii="Arial" w:hAnsi="Arial"/>
                <w:color w:val="000000"/>
                <w:sz w:val="18"/>
              </w:rPr>
              <w:t>Enhanced SR</w:t>
            </w:r>
          </w:p>
          <w:bookmarkEnd w:id="15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 w:name="para_a2dbb695_88ae_45cd_92d3_6bbc1646b0"/>
          <w:p>
            <w:pPr>
              <w:spacing w:before="180" w:after="0" w:line="240" w:lineRule="auto"/>
            </w:pPr>
            <w:r>
              <w:rPr>
                <w:rFonts w:ascii="Arial" w:hAnsi="Arial"/>
                <w:color w:val="000000"/>
                <w:sz w:val="18"/>
              </w:rPr>
              <w:t>Comprehensive SR</w:t>
            </w:r>
          </w:p>
          <w:bookmarkEnd w:id="15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 w:name="para_23b76758_19d3_49b9_8e1b_d4637b7910"/>
          <w:p>
            <w:pPr>
              <w:spacing w:before="180" w:after="0" w:line="240" w:lineRule="auto"/>
            </w:pPr>
            <w:r>
              <w:rPr>
                <w:rFonts w:ascii="Arial" w:hAnsi="Arial"/>
                <w:color w:val="000000"/>
                <w:sz w:val="18"/>
              </w:rPr>
              <w:t>Comprehensive 3D SR</w:t>
            </w:r>
          </w:p>
          <w:bookmarkEnd w:id="1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 w:name="para_69dadf04_f8a0_4375_acd0_d0d7e6c6d1"/>
          <w:p>
            <w:pPr>
              <w:spacing w:before="180" w:after="0" w:line="240" w:lineRule="auto"/>
            </w:pPr>
            <w:r>
              <w:rPr>
                <w:rFonts w:ascii="Arial" w:hAnsi="Arial"/>
                <w:color w:val="000000"/>
                <w:sz w:val="18"/>
              </w:rPr>
              <w:t>Extensible SR</w:t>
            </w:r>
          </w:p>
          <w:bookmarkEnd w:id="1520"/>
        </w:tc>
      </w:tr>
      <w:tr>
        <w:tblPrEx/>
        <w:trPr/>
        <w:tc>
          <w:tcPr>
            <w:vMerge w:val="restart"/>
            <w:tcBorders>
              <w:left w:val="single" w:sz="4" w:color="000000"/>
              <w:right w:val="single" w:sz="4" w:color="000000"/>
            </w:tcBorders>
            <w:tcMar>
              <w:top w:w="40" w:type="dxa"/>
              <w:left w:w="40" w:type="dxa"/>
              <w:right w:w="40" w:type="dxa"/>
            </w:tcMar>
            <w:vAlign w:val="top"/>
          </w:tcPr>
          <w:bookmarkStart w:id="1521" w:name="para_501dfa8e_7542_4adc_82a0_e65bdbbf10"/>
          <w:p>
            <w:pPr>
              <w:spacing w:before="180" w:after="0" w:line="240" w:lineRule="auto"/>
            </w:pPr>
            <w:r>
              <w:rPr>
                <w:rFonts w:ascii="Arial" w:hAnsi="Arial"/>
                <w:color w:val="000000"/>
                <w:sz w:val="18"/>
              </w:rPr>
              <w:t>X-Ray Radiation Dose SR</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b95b8b72_7cae_478a_af88_98253f109f"/>
          <w:p>
            <w:pPr>
              <w:spacing w:before="180" w:after="0" w:line="240" w:lineRule="auto"/>
            </w:pPr>
            <w:r>
              <w:rPr>
                <w:rFonts w:ascii="Arial" w:hAnsi="Arial"/>
                <w:color w:val="000000"/>
                <w:sz w:val="18"/>
              </w:rPr>
              <w:t>Enhanced SR</w:t>
            </w:r>
          </w:p>
          <w:bookmarkEnd w:id="1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3" w:name="para_b61084da_dc62_4d1d_a5ee_0a4c5183e7"/>
          <w:p>
            <w:pPr>
              <w:spacing w:before="180" w:after="0" w:line="240" w:lineRule="auto"/>
            </w:pPr>
            <w:r>
              <w:rPr>
                <w:rFonts w:ascii="Arial" w:hAnsi="Arial"/>
                <w:color w:val="000000"/>
                <w:sz w:val="18"/>
              </w:rPr>
              <w:t>Comprehensive SR</w:t>
            </w:r>
          </w:p>
          <w:bookmarkEnd w:id="15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4" w:name="para_dae05af2_92bf_46a0_a0f4_b84be7681e"/>
          <w:p>
            <w:pPr>
              <w:spacing w:before="180" w:after="0" w:line="240" w:lineRule="auto"/>
            </w:pPr>
            <w:r>
              <w:rPr>
                <w:rFonts w:ascii="Arial" w:hAnsi="Arial"/>
                <w:color w:val="000000"/>
                <w:sz w:val="18"/>
              </w:rPr>
              <w:t>Comprehensive 3D SR</w:t>
            </w:r>
          </w:p>
          <w:bookmarkEnd w:id="15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5" w:name="para_d2c8b33f_c52f_4723_8d49_f17f114d0b"/>
          <w:p>
            <w:pPr>
              <w:spacing w:before="180" w:after="0" w:line="240" w:lineRule="auto"/>
            </w:pPr>
            <w:r>
              <w:rPr>
                <w:rFonts w:ascii="Arial" w:hAnsi="Arial"/>
                <w:color w:val="000000"/>
                <w:sz w:val="18"/>
              </w:rPr>
              <w:t>Extensible SR</w:t>
            </w:r>
          </w:p>
          <w:bookmarkEnd w:id="1525"/>
        </w:tc>
      </w:tr>
      <w:tr>
        <w:tblPrEx/>
        <w:trPr/>
        <w:tc>
          <w:tcPr>
            <w:vMerge w:val="restart"/>
            <w:tcBorders>
              <w:left w:val="single" w:sz="4" w:color="000000"/>
              <w:right w:val="single" w:sz="4" w:color="000000"/>
            </w:tcBorders>
            <w:tcMar>
              <w:top w:w="40" w:type="dxa"/>
              <w:left w:w="40" w:type="dxa"/>
              <w:right w:w="40" w:type="dxa"/>
            </w:tcMar>
            <w:vAlign w:val="top"/>
          </w:tcPr>
          <w:bookmarkStart w:id="1526" w:name="para_e79a0844_d65e_44b2_98a4_3048d627c8"/>
          <w:p>
            <w:pPr>
              <w:spacing w:before="180" w:after="0" w:line="240" w:lineRule="auto"/>
            </w:pPr>
            <w:r>
              <w:rPr>
                <w:rFonts w:ascii="Arial" w:hAnsi="Arial"/>
                <w:color w:val="000000"/>
                <w:sz w:val="18"/>
              </w:rPr>
              <w:t>Radiopharmaceutical Radiation Dose SR</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b5b0cf31_81de_47a6_ab25_3e4b5778c3"/>
          <w:p>
            <w:pPr>
              <w:spacing w:before="180" w:after="0" w:line="240" w:lineRule="auto"/>
            </w:pPr>
            <w:r>
              <w:rPr>
                <w:rFonts w:ascii="Arial" w:hAnsi="Arial"/>
                <w:color w:val="000000"/>
                <w:sz w:val="18"/>
              </w:rPr>
              <w:t>Enhanced SR</w:t>
            </w:r>
          </w:p>
          <w:bookmarkEnd w:id="1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8" w:name="para_8044b4f5_9386_4e6c_865c_8267585cca"/>
          <w:p>
            <w:pPr>
              <w:spacing w:before="180" w:after="0" w:line="240" w:lineRule="auto"/>
            </w:pPr>
            <w:r>
              <w:rPr>
                <w:rFonts w:ascii="Arial" w:hAnsi="Arial"/>
                <w:color w:val="000000"/>
                <w:sz w:val="18"/>
              </w:rPr>
              <w:t>Comprehensive SR</w:t>
            </w:r>
          </w:p>
          <w:bookmarkEnd w:id="1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9" w:name="para_1f55c7b8_fb38_4b20_83c8_fc9d29d941"/>
          <w:p>
            <w:pPr>
              <w:spacing w:before="180" w:after="0" w:line="240" w:lineRule="auto"/>
            </w:pPr>
            <w:r>
              <w:rPr>
                <w:rFonts w:ascii="Arial" w:hAnsi="Arial"/>
                <w:color w:val="000000"/>
                <w:sz w:val="18"/>
              </w:rPr>
              <w:t>Comprehensive 3D SR</w:t>
            </w:r>
          </w:p>
          <w:bookmarkEnd w:id="1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0" w:name="para_78d5a46f_534a_4765_9c2c_3b3a88cbba"/>
          <w:p>
            <w:pPr>
              <w:spacing w:before="180" w:after="0" w:line="240" w:lineRule="auto"/>
            </w:pPr>
            <w:r>
              <w:rPr>
                <w:rFonts w:ascii="Arial" w:hAnsi="Arial"/>
                <w:color w:val="000000"/>
                <w:sz w:val="18"/>
              </w:rPr>
              <w:t>Extensible SR</w:t>
            </w:r>
          </w:p>
          <w:bookmarkEnd w:id="1530"/>
        </w:tc>
      </w:tr>
      <w:tr>
        <w:tblPrEx/>
        <w:trPr/>
        <w:tc>
          <w:tcPr>
            <w:vMerge w:val="restart"/>
            <w:tcBorders>
              <w:left w:val="single" w:sz="4" w:color="000000"/>
              <w:right w:val="single" w:sz="4" w:color="000000"/>
            </w:tcBorders>
            <w:tcMar>
              <w:top w:w="40" w:type="dxa"/>
              <w:left w:w="40" w:type="dxa"/>
              <w:right w:w="40" w:type="dxa"/>
            </w:tcMar>
            <w:vAlign w:val="top"/>
          </w:tcPr>
          <w:bookmarkStart w:id="1531" w:name="para_9362b27e_56c5_4f11_80ea_83eb6db044"/>
          <w:p>
            <w:pPr>
              <w:spacing w:before="180" w:after="0" w:line="240" w:lineRule="auto"/>
            </w:pPr>
            <w:r>
              <w:rPr>
                <w:rFonts w:ascii="Arial" w:hAnsi="Arial"/>
                <w:color w:val="000000"/>
                <w:sz w:val="18"/>
              </w:rPr>
              <w:t>Patient Radiation Dose SR</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9c4185a_1292_4cdc_a866_6912836a82"/>
          <w:p>
            <w:pPr>
              <w:spacing w:before="180" w:after="0" w:line="240" w:lineRule="auto"/>
            </w:pPr>
            <w:r>
              <w:rPr>
                <w:rFonts w:ascii="Arial" w:hAnsi="Arial"/>
                <w:color w:val="000000"/>
                <w:sz w:val="18"/>
              </w:rPr>
              <w:t>Enhanced SR</w:t>
            </w:r>
          </w:p>
          <w:bookmarkEnd w:id="15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3" w:name="para_1cbde88f_f5fd_4e23_b95b_8088dcb61b"/>
          <w:p>
            <w:pPr>
              <w:spacing w:before="180" w:after="0" w:line="240" w:lineRule="auto"/>
            </w:pPr>
            <w:r>
              <w:rPr>
                <w:rFonts w:ascii="Arial" w:hAnsi="Arial"/>
                <w:color w:val="000000"/>
                <w:sz w:val="18"/>
              </w:rPr>
              <w:t>Comprehensive SR</w:t>
            </w:r>
          </w:p>
          <w:bookmarkEnd w:id="1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4" w:name="para_504a4a36_993c_46a5_a7a6_4876125052"/>
          <w:p>
            <w:pPr>
              <w:spacing w:before="180" w:after="0" w:line="240" w:lineRule="auto"/>
            </w:pPr>
            <w:r>
              <w:rPr>
                <w:rFonts w:ascii="Arial" w:hAnsi="Arial"/>
                <w:color w:val="000000"/>
                <w:sz w:val="18"/>
              </w:rPr>
              <w:t>Comprehensive 3D SR</w:t>
            </w:r>
          </w:p>
          <w:bookmarkEnd w:id="15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5" w:name="para_d1ce024e_7a0a_4232_8d5b_76de86ecc6"/>
          <w:p>
            <w:pPr>
              <w:spacing w:before="180" w:after="0" w:line="240" w:lineRule="auto"/>
            </w:pPr>
            <w:r>
              <w:rPr>
                <w:rFonts w:ascii="Arial" w:hAnsi="Arial"/>
                <w:color w:val="000000"/>
                <w:sz w:val="18"/>
              </w:rPr>
              <w:t>Extensible SR</w:t>
            </w:r>
          </w:p>
          <w:bookmarkEnd w:id="1535"/>
        </w:tc>
      </w:tr>
      <w:tr>
        <w:tblPrEx/>
        <w:trPr/>
        <w:tc>
          <w:tcPr>
            <w:vMerge w:val="restart"/>
            <w:tcBorders>
              <w:left w:val="single" w:sz="4" w:color="000000"/>
              <w:right w:val="single" w:sz="4" w:color="000000"/>
            </w:tcBorders>
            <w:tcMar>
              <w:top w:w="40" w:type="dxa"/>
              <w:left w:w="40" w:type="dxa"/>
              <w:right w:w="40" w:type="dxa"/>
            </w:tcMar>
            <w:vAlign w:val="top"/>
          </w:tcPr>
          <w:bookmarkStart w:id="1536" w:name="para_da59d18a_e2a9_4f86_b899_9bed49f88d"/>
          <w:p>
            <w:pPr>
              <w:spacing w:before="180" w:after="0" w:line="240" w:lineRule="auto"/>
            </w:pPr>
            <w:r>
              <w:rPr>
                <w:rFonts w:ascii="Arial" w:hAnsi="Arial"/>
                <w:color w:val="000000"/>
                <w:sz w:val="18"/>
              </w:rPr>
              <w:t>Acquisition Context SR</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81d1a09b_70b5_4890_a255_5eb9cfdc39"/>
          <w:p>
            <w:pPr>
              <w:spacing w:before="180" w:after="0" w:line="240" w:lineRule="auto"/>
            </w:pPr>
            <w:r>
              <w:rPr>
                <w:rFonts w:ascii="Arial" w:hAnsi="Arial"/>
                <w:color w:val="000000"/>
                <w:sz w:val="18"/>
              </w:rPr>
              <w:t>Enhanced SR (see note)</w:t>
            </w:r>
          </w:p>
          <w:bookmarkEnd w:id="1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8" w:name="para_e9e591a5_a3ea_4c55_9394_386abe1a0f"/>
          <w:p>
            <w:pPr>
              <w:spacing w:before="180" w:after="0" w:line="240" w:lineRule="auto"/>
            </w:pPr>
            <w:r>
              <w:rPr>
                <w:rFonts w:ascii="Arial" w:hAnsi="Arial"/>
                <w:color w:val="000000"/>
                <w:sz w:val="18"/>
              </w:rPr>
              <w:t>Comprehensive SR (see note)</w:t>
            </w:r>
          </w:p>
          <w:bookmarkEnd w:id="15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9" w:name="para_23e7c3b5_3920_4ee2_89be_9fb25ae4bc"/>
          <w:p>
            <w:pPr>
              <w:spacing w:before="180" w:after="0" w:line="240" w:lineRule="auto"/>
            </w:pPr>
            <w:r>
              <w:rPr>
                <w:rFonts w:ascii="Arial" w:hAnsi="Arial"/>
                <w:color w:val="000000"/>
                <w:sz w:val="18"/>
              </w:rPr>
              <w:t>Comprehensive 3D SR</w:t>
            </w:r>
          </w:p>
          <w:bookmarkEnd w:id="1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0" w:name="para_b3c1f8a9_d457_4811_92d9_e832c3f1dd"/>
          <w:p>
            <w:pPr>
              <w:spacing w:before="180" w:after="0" w:line="240" w:lineRule="auto"/>
            </w:pPr>
            <w:r>
              <w:rPr>
                <w:rFonts w:ascii="Arial" w:hAnsi="Arial"/>
                <w:color w:val="000000"/>
                <w:sz w:val="18"/>
              </w:rPr>
              <w:t>Extensible SR</w:t>
            </w:r>
          </w:p>
          <w:bookmarkEnd w:id="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e6ae9b3d_9548_46fa_a1b2_c64c991efe"/>
          <w:p>
            <w:pPr>
              <w:spacing w:before="180" w:after="0" w:line="240" w:lineRule="auto"/>
            </w:pPr>
            <w:r>
              <w:rPr>
                <w:rFonts w:ascii="Arial" w:hAnsi="Arial"/>
                <w:color w:val="000000"/>
                <w:sz w:val="18"/>
              </w:rPr>
              <w:t>Spectacle Prescription Report</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0fb39aad_8107_472e_a14c_4394a09ae7"/>
          <w:p>
            <w:pPr>
              <w:spacing w:before="180" w:after="0" w:line="240" w:lineRule="auto"/>
            </w:pPr>
            <w:r>
              <w:rPr>
                <w:rFonts w:ascii="Arial" w:hAnsi="Arial"/>
                <w:color w:val="000000"/>
                <w:sz w:val="18"/>
              </w:rPr>
              <w:t>Enhanced SR</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a2ec2c29_0f1e_4757_aafc_6a7c69095b"/>
          <w:p>
            <w:pPr>
              <w:spacing w:before="180" w:after="0" w:line="240" w:lineRule="auto"/>
            </w:pPr>
            <w:r>
              <w:rPr>
                <w:rFonts w:ascii="Arial" w:hAnsi="Arial"/>
                <w:color w:val="000000"/>
                <w:sz w:val="18"/>
              </w:rPr>
              <w:t>Macular Grid Thickness and Volume Report</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b434e9cb_4b2a_41c1_bb55_b9d9e5607c"/>
          <w:p>
            <w:pPr>
              <w:spacing w:before="180" w:after="0" w:line="240" w:lineRule="auto"/>
            </w:pPr>
            <w:r>
              <w:rPr>
                <w:rFonts w:ascii="Arial" w:hAnsi="Arial"/>
                <w:color w:val="000000"/>
                <w:sz w:val="18"/>
              </w:rPr>
              <w:t>Enhanced SR</w:t>
            </w:r>
          </w:p>
          <w:bookmarkEnd w:id="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 w:name="para_0ab0c1c9_1ed5_4d89_a6f4_8acdb7b7c3"/>
          <w:p>
            <w:pPr>
              <w:spacing w:before="180" w:after="0" w:line="240" w:lineRule="auto"/>
            </w:pPr>
            <w:r>
              <w:rPr>
                <w:rFonts w:ascii="Arial" w:hAnsi="Arial"/>
                <w:color w:val="000000"/>
                <w:sz w:val="18"/>
              </w:rPr>
              <w:t>Enhanced CT Image Storage</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debbc4d4_f3f1_48c8_a062_e1cabf4558"/>
          <w:p>
            <w:pPr>
              <w:spacing w:before="180" w:after="0" w:line="240" w:lineRule="auto"/>
            </w:pPr>
            <w:r>
              <w:rPr>
                <w:rFonts w:ascii="Arial" w:hAnsi="Arial"/>
                <w:color w:val="000000"/>
                <w:sz w:val="18"/>
              </w:rPr>
              <w:t>Legacy Converted Enhanced CT Image Storage</w:t>
            </w:r>
          </w:p>
          <w:bookmarkEnd w:id="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 w:name="para_77f96ad1_9bc3_4940_8596_864e77bf1e"/>
          <w:p>
            <w:pPr>
              <w:spacing w:before="180" w:after="0" w:line="240" w:lineRule="auto"/>
            </w:pPr>
            <w:r>
              <w:rPr>
                <w:rFonts w:ascii="Arial" w:hAnsi="Arial"/>
                <w:color w:val="000000"/>
                <w:sz w:val="18"/>
              </w:rPr>
              <w:t>Enhanced MR Image Storage</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188f2a64_ea18_4773_aa84_2f7c18c229"/>
          <w:p>
            <w:pPr>
              <w:spacing w:before="180" w:after="0" w:line="240" w:lineRule="auto"/>
            </w:pPr>
            <w:r>
              <w:rPr>
                <w:rFonts w:ascii="Arial" w:hAnsi="Arial"/>
                <w:color w:val="000000"/>
                <w:sz w:val="18"/>
              </w:rPr>
              <w:t>Legacy Converted Enhanced MR Image Storage</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48d01203_b1b9_4e0e_99a8_d4ebda1bf8"/>
          <w:p>
            <w:pPr>
              <w:spacing w:before="180" w:after="0" w:line="240" w:lineRule="auto"/>
            </w:pPr>
            <w:r>
              <w:rPr>
                <w:rFonts w:ascii="Arial" w:hAnsi="Arial"/>
                <w:color w:val="000000"/>
                <w:sz w:val="18"/>
              </w:rPr>
              <w:t>Enhanced PET Image Storage</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85636479_269a_4f29_9c23_c3af9ce66d"/>
          <w:p>
            <w:pPr>
              <w:spacing w:before="180" w:after="0" w:line="240" w:lineRule="auto"/>
            </w:pPr>
            <w:r>
              <w:rPr>
                <w:rFonts w:ascii="Arial" w:hAnsi="Arial"/>
                <w:color w:val="000000"/>
                <w:sz w:val="18"/>
              </w:rPr>
              <w:t>Legacy Converted Enhanced PET Image Storage</w:t>
            </w:r>
          </w:p>
          <w:bookmarkEnd w:id="1550"/>
        </w:tc>
      </w:tr>
    </w:tbl>
    <w:bookmarkStart w:id="1551" w:name="idm79188031504"/>
    <w:p>
      <w:pPr>
        <w:keepNext/>
        <w:spacing w:before="180" w:after="0" w:line="240" w:lineRule="auto"/>
        <w:ind w:left="360" w:right="360" w:firstLine="0"/>
        <w:jc w:val="both"/>
      </w:pPr>
      <w:r>
        <w:rPr>
          <w:rFonts w:ascii="Arial" w:hAnsi="Arial"/>
          <w:color w:val="000000"/>
          <w:sz w:val="18"/>
        </w:rPr>
        <w:t>Note</w:t>
      </w:r>
    </w:p>
    <w:bookmarkEnd w:id="1551"/>
    <w:bookmarkStart w:id="1552"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552"/>
    <w:bookmarkStart w:id="1553" w:name="sect_B_4"/>
    <w:p>
      <w:pPr>
        <w:spacing w:before="180" w:after="0" w:line="240" w:lineRule="auto"/>
      </w:pPr>
      <w:r>
        <w:rPr>
          <w:rFonts w:ascii="Arial" w:hAnsi="Arial"/>
          <w:b/>
          <w:color w:val="000000"/>
          <w:sz w:val="28"/>
        </w:rPr>
        <w:t>B.4 Conformance</w:t>
      </w:r>
    </w:p>
    <w:bookmarkEnd w:id="1553"/>
    <w:bookmarkStart w:id="1554"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554"/>
    <w:bookmarkStart w:id="1555" w:name="idm79188027552"/>
    <w:bookmarkStart w:id="1556" w:name="idm79188027296"/>
    <w:bookmarkStart w:id="1557"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557"/>
    <w:bookmarkEnd w:id="1556"/>
    <w:bookmarkEnd w:id="1555"/>
    <w:bookmarkStart w:id="1558" w:name="idm79188025456"/>
    <w:bookmarkStart w:id="1559"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559"/>
    <w:bookmarkEnd w:id="1558"/>
    <w:bookmarkStart w:id="1560" w:name="idm79188023392"/>
    <w:p>
      <w:pPr>
        <w:keepNext/>
        <w:spacing w:before="180" w:after="0" w:line="240" w:lineRule="auto"/>
        <w:ind w:left="360" w:right="360" w:firstLine="0"/>
        <w:jc w:val="both"/>
      </w:pPr>
      <w:r>
        <w:rPr>
          <w:rFonts w:ascii="Arial" w:hAnsi="Arial"/>
          <w:color w:val="000000"/>
          <w:sz w:val="18"/>
        </w:rPr>
        <w:t>Note</w:t>
      </w:r>
    </w:p>
    <w:bookmarkEnd w:id="1560"/>
    <w:bookmarkStart w:id="1561"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561"/>
    <w:bookmarkStart w:id="1562"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562"/>
    <w:bookmarkStart w:id="1563" w:name="sect_B_4_1"/>
    <w:p>
      <w:pPr>
        <w:spacing w:before="180" w:after="0" w:line="240" w:lineRule="auto"/>
      </w:pPr>
      <w:r>
        <w:rPr>
          <w:rFonts w:ascii="Arial" w:hAnsi="Arial"/>
          <w:b/>
          <w:color w:val="000000"/>
          <w:sz w:val="24"/>
        </w:rPr>
        <w:t>B.4.1 Conformance as an SCP</w:t>
      </w:r>
    </w:p>
    <w:bookmarkEnd w:id="1563"/>
    <w:bookmarkStart w:id="1564" w:name="sect_B_4_1_1"/>
    <w:p>
      <w:pPr>
        <w:spacing w:before="180" w:after="0" w:line="240" w:lineRule="auto"/>
      </w:pPr>
      <w:r>
        <w:rPr>
          <w:rFonts w:ascii="Arial" w:hAnsi="Arial"/>
          <w:b/>
          <w:color w:val="000000"/>
          <w:sz w:val="26"/>
        </w:rPr>
        <w:t>B.4.1.1 Levels of Conformance</w:t>
      </w:r>
    </w:p>
    <w:bookmarkEnd w:id="1564"/>
    <w:bookmarkStart w:id="1565"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565"/>
    <w:bookmarkStart w:id="1566" w:name="idm79188016864"/>
    <w:bookmarkStart w:id="1567" w:name="idm79188016608"/>
    <w:bookmarkStart w:id="1568"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568"/>
    <w:bookmarkEnd w:id="1567"/>
    <w:bookmarkEnd w:id="1566"/>
    <w:bookmarkStart w:id="1569" w:name="idm79188015168"/>
    <w:bookmarkStart w:id="1570"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570"/>
    <w:bookmarkEnd w:id="1569"/>
    <w:bookmarkStart w:id="1571" w:name="idm79188013648"/>
    <w:bookmarkStart w:id="1572"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572"/>
    <w:bookmarkEnd w:id="1571"/>
    <w:bookmarkStart w:id="1573" w:name="idm79188011904"/>
    <w:p>
      <w:pPr>
        <w:keepNext/>
        <w:spacing w:before="180" w:after="0" w:line="240" w:lineRule="auto"/>
        <w:ind w:left="360" w:right="360" w:firstLine="0"/>
        <w:jc w:val="both"/>
      </w:pPr>
      <w:r>
        <w:rPr>
          <w:rFonts w:ascii="Arial" w:hAnsi="Arial"/>
          <w:color w:val="000000"/>
          <w:sz w:val="18"/>
        </w:rPr>
        <w:t>Note</w:t>
      </w:r>
    </w:p>
    <w:bookmarkEnd w:id="1573"/>
    <w:bookmarkStart w:id="1574"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9">
        <w:r>
          <w:rPr>
            <w:rFonts w:ascii="Arial" w:hAnsi="Arial"/>
            <w:color w:val="000000"/>
            <w:sz w:val="18"/>
          </w:rPr>
          <w:t>PS3.5</w:t>
        </w:r>
      </w:hyperlink>
      <w:r>
        <w:rPr>
          <w:rFonts w:ascii="Arial" w:hAnsi="Arial"/>
          <w:color w:val="000000"/>
          <w:sz w:val="18"/>
        </w:rPr>
        <w:t xml:space="preserve"> definition of "Type 3 Optional Data Elements".</w:t>
      </w:r>
    </w:p>
    <w:bookmarkEnd w:id="1574"/>
    <w:bookmarkStart w:id="1575" w:name="sect_B_4_1_2"/>
    <w:p>
      <w:pPr>
        <w:spacing w:before="180" w:after="0" w:line="240" w:lineRule="auto"/>
      </w:pPr>
      <w:r>
        <w:rPr>
          <w:rFonts w:ascii="Arial" w:hAnsi="Arial"/>
          <w:b/>
          <w:color w:val="000000"/>
          <w:sz w:val="26"/>
        </w:rPr>
        <w:t>B.4.1.2 Support of Additional SOP Classes</w:t>
      </w:r>
    </w:p>
    <w:bookmarkEnd w:id="1575"/>
    <w:bookmarkStart w:id="1576"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576"/>
    <w:bookmarkStart w:id="1577" w:name="idm79188006080"/>
    <w:p>
      <w:pPr>
        <w:keepNext/>
        <w:spacing w:before="180" w:after="0" w:line="240" w:lineRule="auto"/>
        <w:ind w:left="360" w:right="360" w:firstLine="0"/>
        <w:jc w:val="both"/>
      </w:pPr>
      <w:r>
        <w:rPr>
          <w:rFonts w:ascii="Arial" w:hAnsi="Arial"/>
          <w:color w:val="000000"/>
          <w:sz w:val="18"/>
        </w:rPr>
        <w:t>Note</w:t>
      </w:r>
    </w:p>
    <w:bookmarkEnd w:id="1577"/>
    <w:bookmarkStart w:id="1578" w:name="idm79188005824"/>
    <w:bookmarkStart w:id="1579" w:name="idm79188005568"/>
    <w:bookmarkStart w:id="1580"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580"/>
    <w:bookmarkEnd w:id="1579"/>
    <w:bookmarkEnd w:id="1578"/>
    <w:bookmarkStart w:id="1581" w:name="idm79188004272"/>
    <w:bookmarkStart w:id="1582"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582"/>
    <w:bookmarkEnd w:id="1581"/>
    <w:bookmarkStart w:id="1583"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583"/>
    <w:bookmarkStart w:id="1584" w:name="idm79188001824"/>
    <w:p>
      <w:pPr>
        <w:keepNext/>
        <w:spacing w:before="180" w:after="0" w:line="240" w:lineRule="auto"/>
        <w:ind w:left="360" w:right="360" w:firstLine="0"/>
        <w:jc w:val="both"/>
      </w:pPr>
      <w:r>
        <w:rPr>
          <w:rFonts w:ascii="Arial" w:hAnsi="Arial"/>
          <w:color w:val="000000"/>
          <w:sz w:val="18"/>
        </w:rPr>
        <w:t>Note</w:t>
      </w:r>
    </w:p>
    <w:bookmarkEnd w:id="1584"/>
    <w:bookmarkStart w:id="1585" w:name="idm79188000864"/>
    <w:bookmarkStart w:id="1586" w:name="idm79188000608"/>
    <w:bookmarkStart w:id="1587"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587"/>
    <w:bookmarkEnd w:id="1586"/>
    <w:bookmarkEnd w:id="1585"/>
    <w:bookmarkStart w:id="1588" w:name="idm79187998576"/>
    <w:bookmarkStart w:id="1589"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589"/>
    <w:bookmarkEnd w:id="1588"/>
    <w:bookmarkStart w:id="1590" w:name="idm79187997232"/>
    <w:bookmarkStart w:id="1591"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591"/>
    <w:bookmarkEnd w:id="1590"/>
    <w:bookmarkStart w:id="1592" w:name="sect_B_4_1_3"/>
    <w:p>
      <w:pPr>
        <w:spacing w:before="180" w:after="0" w:line="240" w:lineRule="auto"/>
      </w:pPr>
      <w:r>
        <w:rPr>
          <w:rFonts w:ascii="Arial" w:hAnsi="Arial"/>
          <w:b/>
          <w:color w:val="000000"/>
          <w:sz w:val="26"/>
        </w:rPr>
        <w:t>B.4.1.3 Coercion of Attributes</w:t>
      </w:r>
    </w:p>
    <w:bookmarkEnd w:id="1592"/>
    <w:bookmarkStart w:id="1593"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593"/>
    <w:bookmarkStart w:id="1594" w:name="table_B_4_1"/>
    <w:p>
      <w:pPr>
        <w:keepNext/>
        <w:spacing w:before="216" w:after="0" w:line="240" w:lineRule="auto"/>
        <w:jc w:val="center"/>
      </w:pPr>
      <w:r>
        <w:rPr>
          <w:rFonts w:ascii="Arial" w:hAnsi="Arial"/>
          <w:b/>
          <w:color w:val="000000"/>
          <w:sz w:val="22"/>
        </w:rPr>
        <w:t>Table B.4-1. Attributes Subject to Coercion</w:t>
      </w:r>
    </w:p>
    <w:bookmarkEnd w:id="1594"/>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 w:name="para_807bea58_38b0_45aa_9b7a_827ec0fc2d"/>
          <w:p>
            <w:pPr>
              <w:keepNext/>
              <w:spacing w:before="180" w:after="0" w:line="240" w:lineRule="auto"/>
              <w:jc w:val="center"/>
            </w:pPr>
            <w:r>
              <w:rPr>
                <w:rFonts w:ascii="Arial" w:hAnsi="Arial"/>
                <w:b/>
                <w:color w:val="000000"/>
                <w:sz w:val="18"/>
              </w:rPr>
              <w:t>Attribute Name</w:t>
            </w:r>
          </w:p>
          <w:bookmarkEnd w:id="1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 w:name="para_6e81c531_8f9b_45d5_97c6_283dc161f3"/>
          <w:p>
            <w:pPr>
              <w:spacing w:before="180" w:after="0" w:line="240" w:lineRule="auto"/>
              <w:jc w:val="center"/>
            </w:pPr>
            <w:r>
              <w:rPr>
                <w:rFonts w:ascii="Arial" w:hAnsi="Arial"/>
                <w:b/>
                <w:color w:val="000000"/>
                <w:sz w:val="18"/>
              </w:rPr>
              <w:t>Tag</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4a5a5735_ec0c_4576_85c1_7a79400068"/>
          <w:p>
            <w:pPr>
              <w:spacing w:before="180" w:after="0" w:line="240" w:lineRule="auto"/>
            </w:pPr>
            <w:r>
              <w:rPr>
                <w:rFonts w:ascii="Arial" w:hAnsi="Arial"/>
                <w:color w:val="000000"/>
                <w:sz w:val="18"/>
              </w:rPr>
              <w:t>Patient ID</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f638e4e9_ba6b_4eda_ad88_75b4a9b54c"/>
          <w:p>
            <w:pPr>
              <w:spacing w:before="180" w:after="0" w:line="240" w:lineRule="auto"/>
              <w:jc w:val="center"/>
            </w:pPr>
            <w:r>
              <w:rPr>
                <w:rFonts w:ascii="Arial" w:hAnsi="Arial"/>
                <w:color w:val="000000"/>
                <w:sz w:val="18"/>
              </w:rPr>
              <w:t>(0010,0020)</w:t>
            </w:r>
          </w:p>
          <w:bookmarkEnd w:id="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 w:name="para_893e750d_3f20_4dd8_8e03_f3031b5bea"/>
          <w:p>
            <w:pPr>
              <w:spacing w:before="180" w:after="0" w:line="240" w:lineRule="auto"/>
            </w:pPr>
            <w:r>
              <w:rPr>
                <w:rFonts w:ascii="Arial" w:hAnsi="Arial"/>
                <w:color w:val="000000"/>
                <w:sz w:val="18"/>
              </w:rPr>
              <w:t>Issuer of Patient ID</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dfbad1dd_afd2_4996_ae57_c13b441329"/>
          <w:p>
            <w:pPr>
              <w:spacing w:before="180" w:after="0" w:line="240" w:lineRule="auto"/>
              <w:jc w:val="center"/>
            </w:pPr>
            <w:r>
              <w:rPr>
                <w:rFonts w:ascii="Arial" w:hAnsi="Arial"/>
                <w:color w:val="000000"/>
                <w:sz w:val="18"/>
              </w:rPr>
              <w:t>(0010,0021)</w:t>
            </w:r>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3ecebc25_15c7_48d8_a9a4_6df2769d04"/>
          <w:p>
            <w:pPr>
              <w:spacing w:before="180" w:after="0" w:line="240" w:lineRule="auto"/>
            </w:pPr>
            <w:r>
              <w:rPr>
                <w:rFonts w:ascii="Arial" w:hAnsi="Arial"/>
                <w:color w:val="000000"/>
                <w:sz w:val="18"/>
              </w:rPr>
              <w:t>Other Patient IDs Sequence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e4c3cdb7_6258_4127_b486_e896613760"/>
          <w:p>
            <w:pPr>
              <w:spacing w:before="180" w:after="0" w:line="240" w:lineRule="auto"/>
              <w:jc w:val="center"/>
            </w:pPr>
            <w:r>
              <w:rPr>
                <w:rFonts w:ascii="Arial" w:hAnsi="Arial"/>
                <w:color w:val="000000"/>
                <w:sz w:val="18"/>
              </w:rPr>
              <w:t>(0010,1002)</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056e93d8_3eaa_4084_bf8f_22a62bd16d"/>
          <w:p>
            <w:pPr>
              <w:spacing w:before="180" w:after="0" w:line="240" w:lineRule="auto"/>
            </w:pPr>
            <w:r>
              <w:rPr>
                <w:rFonts w:ascii="Arial" w:hAnsi="Arial"/>
                <w:color w:val="000000"/>
                <w:sz w:val="18"/>
              </w:rPr>
              <w:t>Study Instance UID</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6b4b77bb_2303_4f14_852c_5b79a5a260"/>
          <w:p>
            <w:pPr>
              <w:spacing w:before="180" w:after="0" w:line="240" w:lineRule="auto"/>
              <w:jc w:val="center"/>
            </w:pPr>
            <w:r>
              <w:rPr>
                <w:rFonts w:ascii="Arial" w:hAnsi="Arial"/>
                <w:color w:val="000000"/>
                <w:sz w:val="18"/>
              </w:rPr>
              <w:t>(0020,000D)</w:t>
            </w:r>
          </w:p>
          <w:bookmarkEnd w:id="1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 w:name="para_a453820b_c39b_4ee6_82a9_4f0589f721"/>
          <w:p>
            <w:pPr>
              <w:spacing w:before="180" w:after="0" w:line="240" w:lineRule="auto"/>
            </w:pPr>
            <w:r>
              <w:rPr>
                <w:rFonts w:ascii="Arial" w:hAnsi="Arial"/>
                <w:color w:val="000000"/>
                <w:sz w:val="18"/>
              </w:rPr>
              <w:t>Series Instance UID</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f808cc2b_6b18_4f26_b263_e85fc7ddc6"/>
          <w:p>
            <w:pPr>
              <w:spacing w:before="180" w:after="0" w:line="240" w:lineRule="auto"/>
              <w:jc w:val="center"/>
            </w:pPr>
            <w:r>
              <w:rPr>
                <w:rFonts w:ascii="Arial" w:hAnsi="Arial"/>
                <w:color w:val="000000"/>
                <w:sz w:val="18"/>
              </w:rPr>
              <w:t>(0020,000E)</w:t>
            </w:r>
          </w:p>
          <w:bookmarkEnd w:id="1606"/>
        </w:tc>
      </w:tr>
    </w:tbl>
    <w:bookmarkStart w:id="1607"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607"/>
    <w:bookmarkStart w:id="1608"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608"/>
    <w:bookmarkStart w:id="1609" w:name="idm79187959712"/>
    <w:p>
      <w:pPr>
        <w:keepNext/>
        <w:spacing w:before="180" w:after="0" w:line="240" w:lineRule="auto"/>
        <w:ind w:left="360" w:right="360" w:firstLine="0"/>
        <w:jc w:val="both"/>
      </w:pPr>
      <w:r>
        <w:rPr>
          <w:rFonts w:ascii="Arial" w:hAnsi="Arial"/>
          <w:color w:val="000000"/>
          <w:sz w:val="18"/>
        </w:rPr>
        <w:t>Note</w:t>
      </w:r>
    </w:p>
    <w:bookmarkEnd w:id="1609"/>
    <w:bookmarkStart w:id="1610" w:name="idm79187959456"/>
    <w:bookmarkStart w:id="1611" w:name="idm79187959200"/>
    <w:bookmarkStart w:id="1612"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612"/>
    <w:bookmarkEnd w:id="1611"/>
    <w:bookmarkEnd w:id="1610"/>
    <w:bookmarkStart w:id="1613" w:name="idm79187957568"/>
    <w:bookmarkStart w:id="1614"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90">
        <w:r>
          <w:rPr>
            <w:rFonts w:ascii="Arial" w:hAnsi="Arial"/>
            <w:color w:val="000000"/>
            <w:sz w:val="18"/>
          </w:rPr>
          <w:t>PS3.16</w:t>
        </w:r>
      </w:hyperlink>
      <w:r>
        <w:rPr>
          <w:rFonts w:ascii="Arial" w:hAnsi="Arial"/>
          <w:color w:val="000000"/>
          <w:sz w:val="18"/>
        </w:rPr>
        <w:t>).</w:t>
      </w:r>
    </w:p>
    <w:bookmarkEnd w:id="1614"/>
    <w:bookmarkEnd w:id="1613"/>
    <w:bookmarkStart w:id="1615" w:name="idm79187955120"/>
    <w:bookmarkStart w:id="1616"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616"/>
    <w:bookmarkEnd w:id="1615"/>
    <w:bookmarkStart w:id="1617" w:name="idm79187953680"/>
    <w:bookmarkStart w:id="1618"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618"/>
    <w:bookmarkEnd w:id="1617"/>
    <w:bookmarkStart w:id="1619" w:name="idm79187952432"/>
    <w:bookmarkStart w:id="1620"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620"/>
    <w:bookmarkEnd w:id="1619"/>
    <w:bookmarkStart w:id="1621" w:name="sect_B_4_1_4"/>
    <w:p>
      <w:pPr>
        <w:spacing w:before="180" w:after="0" w:line="240" w:lineRule="auto"/>
      </w:pPr>
      <w:r>
        <w:rPr>
          <w:rFonts w:ascii="Arial" w:hAnsi="Arial"/>
          <w:b/>
          <w:color w:val="000000"/>
          <w:sz w:val="26"/>
        </w:rPr>
        <w:t>B.4.1.4 Levels of Digital Signature</w:t>
      </w:r>
    </w:p>
    <w:bookmarkEnd w:id="1621"/>
    <w:bookmarkStart w:id="1622"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622"/>
    <w:bookmarkStart w:id="1623" w:name="idm79187948368"/>
    <w:bookmarkStart w:id="1624" w:name="idm79187948112"/>
    <w:bookmarkStart w:id="1625"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625"/>
    <w:bookmarkEnd w:id="1624"/>
    <w:bookmarkEnd w:id="1623"/>
    <w:bookmarkStart w:id="1626" w:name="idm79187946880"/>
    <w:bookmarkStart w:id="1627"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627"/>
    <w:bookmarkEnd w:id="1626"/>
    <w:bookmarkStart w:id="1628" w:name="idm79187945344"/>
    <w:bookmarkStart w:id="1629"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629"/>
    <w:bookmarkEnd w:id="1628"/>
    <w:bookmarkStart w:id="1630" w:name="sect_B_4_2"/>
    <w:p>
      <w:pPr>
        <w:spacing w:before="180" w:after="0" w:line="240" w:lineRule="auto"/>
      </w:pPr>
      <w:r>
        <w:rPr>
          <w:rFonts w:ascii="Arial" w:hAnsi="Arial"/>
          <w:b/>
          <w:color w:val="000000"/>
          <w:sz w:val="24"/>
        </w:rPr>
        <w:t>B.4.2 Conformance as an SCU</w:t>
      </w:r>
    </w:p>
    <w:bookmarkEnd w:id="1630"/>
    <w:bookmarkStart w:id="1631"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631"/>
    <w:bookmarkStart w:id="1632" w:name="sect_B_4_2_1"/>
    <w:p>
      <w:pPr>
        <w:spacing w:before="180" w:after="0" w:line="240" w:lineRule="auto"/>
      </w:pPr>
      <w:r>
        <w:rPr>
          <w:rFonts w:ascii="Arial" w:hAnsi="Arial"/>
          <w:b/>
          <w:color w:val="000000"/>
          <w:sz w:val="26"/>
        </w:rPr>
        <w:t>B.4.2.1 SCU Fall-Back Behavior</w:t>
      </w:r>
    </w:p>
    <w:bookmarkEnd w:id="1632"/>
    <w:bookmarkStart w:id="1633"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633"/>
    <w:bookmarkStart w:id="1634" w:name="idm79187938208"/>
    <w:p>
      <w:pPr>
        <w:keepNext/>
        <w:spacing w:before="180" w:after="0" w:line="240" w:lineRule="auto"/>
        <w:ind w:left="360" w:right="360" w:firstLine="0"/>
        <w:jc w:val="both"/>
      </w:pPr>
      <w:r>
        <w:rPr>
          <w:rFonts w:ascii="Arial" w:hAnsi="Arial"/>
          <w:color w:val="000000"/>
          <w:sz w:val="18"/>
        </w:rPr>
        <w:t>Note</w:t>
      </w:r>
    </w:p>
    <w:bookmarkEnd w:id="1634"/>
    <w:bookmarkStart w:id="1635"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635"/>
    <w:bookmarkStart w:id="1636" w:name="sect_B_4_3"/>
    <w:p>
      <w:pPr>
        <w:spacing w:before="180" w:after="0" w:line="240" w:lineRule="auto"/>
      </w:pPr>
      <w:r>
        <w:rPr>
          <w:rFonts w:ascii="Arial" w:hAnsi="Arial"/>
          <w:b/>
          <w:color w:val="000000"/>
          <w:sz w:val="24"/>
        </w:rPr>
        <w:t>B.4.3 Conformance Statement Requirements</w:t>
      </w:r>
    </w:p>
    <w:bookmarkEnd w:id="1636"/>
    <w:bookmarkStart w:id="1637"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91">
        <w:r>
          <w:rPr>
            <w:rFonts w:ascii="Arial" w:hAnsi="Arial"/>
            <w:color w:val="000000"/>
            <w:sz w:val="18"/>
          </w:rPr>
          <w:t>PS3.2</w:t>
        </w:r>
      </w:hyperlink>
      <w:r>
        <w:rPr>
          <w:rFonts w:ascii="Arial" w:hAnsi="Arial"/>
          <w:color w:val="000000"/>
          <w:sz w:val="18"/>
        </w:rPr>
        <w:t>.</w:t>
      </w:r>
    </w:p>
    <w:bookmarkEnd w:id="1637"/>
    <w:bookmarkStart w:id="1638" w:name="sect_B_4_3_1"/>
    <w:p>
      <w:pPr>
        <w:spacing w:before="180" w:after="0" w:line="240" w:lineRule="auto"/>
      </w:pPr>
      <w:r>
        <w:rPr>
          <w:rFonts w:ascii="Arial" w:hAnsi="Arial"/>
          <w:b/>
          <w:color w:val="000000"/>
          <w:sz w:val="26"/>
        </w:rPr>
        <w:t>B.4.3.1 Conformance Statement for an SCU</w:t>
      </w:r>
    </w:p>
    <w:bookmarkEnd w:id="1638"/>
    <w:bookmarkStart w:id="1639"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639"/>
    <w:bookmarkStart w:id="1640" w:name="idm79187930576"/>
    <w:bookmarkStart w:id="1641" w:name="idm79187930320"/>
    <w:bookmarkStart w:id="1642"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642"/>
    <w:bookmarkEnd w:id="1641"/>
    <w:bookmarkEnd w:id="1640"/>
    <w:bookmarkStart w:id="1643" w:name="idm79187929040"/>
    <w:bookmarkStart w:id="1644"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644"/>
    <w:bookmarkEnd w:id="1643"/>
    <w:bookmarkStart w:id="1645" w:name="idm79187927792"/>
    <w:bookmarkStart w:id="1646"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646"/>
    <w:bookmarkEnd w:id="1645"/>
    <w:bookmarkStart w:id="1647" w:name="idm79187926464"/>
    <w:bookmarkStart w:id="1648"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648"/>
    <w:bookmarkEnd w:id="1647"/>
    <w:bookmarkStart w:id="1649" w:name="idm79187925328"/>
    <w:bookmarkStart w:id="1650"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650"/>
    <w:bookmarkEnd w:id="1649"/>
    <w:bookmarkStart w:id="1651" w:name="idm79187924032"/>
    <w:bookmarkStart w:id="1652"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652"/>
    <w:bookmarkEnd w:id="1651"/>
    <w:bookmarkStart w:id="1653" w:name="idm79187922704"/>
    <w:bookmarkStart w:id="1654"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654"/>
    <w:bookmarkEnd w:id="1653"/>
    <w:bookmarkStart w:id="1655" w:name="sect_B_4_3_2"/>
    <w:p>
      <w:pPr>
        <w:spacing w:before="180" w:after="0" w:line="240" w:lineRule="auto"/>
      </w:pPr>
      <w:r>
        <w:rPr>
          <w:rFonts w:ascii="Arial" w:hAnsi="Arial"/>
          <w:b/>
          <w:color w:val="000000"/>
          <w:sz w:val="26"/>
        </w:rPr>
        <w:t>B.4.3.2 Conformance Statement for an SCP</w:t>
      </w:r>
    </w:p>
    <w:bookmarkEnd w:id="1655"/>
    <w:bookmarkStart w:id="1656"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656"/>
    <w:bookmarkStart w:id="1657" w:name="idm79187918528"/>
    <w:bookmarkStart w:id="1658" w:name="idm79187918272"/>
    <w:bookmarkStart w:id="1659"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659"/>
    <w:bookmarkEnd w:id="1658"/>
    <w:bookmarkEnd w:id="1657"/>
    <w:bookmarkStart w:id="1660" w:name="idm79187916384"/>
    <w:bookmarkStart w:id="1661"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661"/>
    <w:bookmarkEnd w:id="1660"/>
    <w:bookmarkStart w:id="1662" w:name="idm79187914320"/>
    <w:bookmarkStart w:id="1663"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663"/>
    <w:bookmarkEnd w:id="1662"/>
    <w:bookmarkStart w:id="1664" w:name="idm79187913088"/>
    <w:bookmarkStart w:id="1665"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665"/>
    <w:bookmarkEnd w:id="1664"/>
    <w:bookmarkStart w:id="1666" w:name="idm79187911088"/>
    <w:bookmarkStart w:id="1667"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667"/>
    <w:bookmarkEnd w:id="1666"/>
    <w:bookmarkStart w:id="1668" w:name="idm79187909824"/>
    <w:bookmarkStart w:id="1669"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669"/>
    <w:bookmarkEnd w:id="1668"/>
    <w:bookmarkStart w:id="1670" w:name="idm79187908688"/>
    <w:bookmarkStart w:id="1671" w:name="idm79187908432"/>
    <w:bookmarkStart w:id="1672"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672"/>
    <w:bookmarkEnd w:id="1671"/>
    <w:bookmarkEnd w:id="1670"/>
    <w:bookmarkStart w:id="1673" w:name="idm79187907248"/>
    <w:bookmarkStart w:id="1674"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674"/>
    <w:bookmarkEnd w:id="1673"/>
    <w:bookmarkStart w:id="1675" w:name="idm79187905744"/>
    <w:bookmarkStart w:id="1676"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676"/>
    <w:bookmarkEnd w:id="1675"/>
    <w:bookmarkStart w:id="1677" w:name="idm79187904480"/>
    <w:bookmarkStart w:id="1678"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678"/>
    <w:bookmarkEnd w:id="1677"/>
    <w:bookmarkStart w:id="1679" w:name="idm79187903216"/>
    <w:bookmarkStart w:id="1680"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680"/>
    <w:bookmarkEnd w:id="1679"/>
    <w:bookmarkStart w:id="1681" w:name="sect_B_4_4"/>
    <w:p>
      <w:pPr>
        <w:spacing w:before="180" w:after="0" w:line="240" w:lineRule="auto"/>
      </w:pPr>
      <w:r>
        <w:rPr>
          <w:rFonts w:ascii="Arial" w:hAnsi="Arial"/>
          <w:b/>
          <w:color w:val="000000"/>
          <w:sz w:val="24"/>
        </w:rPr>
        <w:t>B.4.4 Specialized Conformance</w:t>
      </w:r>
    </w:p>
    <w:bookmarkEnd w:id="1681"/>
    <w:bookmarkStart w:id="1682"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682"/>
    <w:bookmarkStart w:id="1683"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92">
        <w:r>
          <w:rPr>
            <w:rFonts w:ascii="Arial" w:hAnsi="Arial"/>
            <w:color w:val="000000"/>
            <w:sz w:val="18"/>
          </w:rPr>
          <w:t>PS3.2</w:t>
        </w:r>
      </w:hyperlink>
      <w:r>
        <w:rPr>
          <w:rFonts w:ascii="Arial" w:hAnsi="Arial"/>
          <w:color w:val="000000"/>
          <w:sz w:val="18"/>
        </w:rPr>
        <w:t>.</w:t>
      </w:r>
    </w:p>
    <w:bookmarkEnd w:id="1683"/>
    <w:bookmarkStart w:id="1684" w:name="sect_B_4_4_1"/>
    <w:p>
      <w:pPr>
        <w:spacing w:before="180" w:after="0" w:line="240" w:lineRule="auto"/>
      </w:pPr>
      <w:r>
        <w:rPr>
          <w:rFonts w:ascii="Arial" w:hAnsi="Arial"/>
          <w:b/>
          <w:color w:val="000000"/>
          <w:sz w:val="26"/>
        </w:rPr>
        <w:t>B.4.4.1 Specialized SOP Class Identification</w:t>
      </w:r>
    </w:p>
    <w:bookmarkEnd w:id="1684"/>
    <w:bookmarkStart w:id="1685"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685"/>
    <w:bookmarkStart w:id="1686"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93">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94">
        <w:r>
          <w:rPr>
            <w:rFonts w:ascii="Arial" w:hAnsi="Arial"/>
            <w:color w:val="000000"/>
            <w:sz w:val="18"/>
          </w:rPr>
          <w:t>PS3.5</w:t>
        </w:r>
      </w:hyperlink>
      <w:r>
        <w:rPr>
          <w:rFonts w:ascii="Arial" w:hAnsi="Arial"/>
          <w:color w:val="000000"/>
          <w:sz w:val="18"/>
        </w:rPr>
        <w:t>.</w:t>
      </w:r>
    </w:p>
    <w:bookmarkEnd w:id="1686"/>
    <w:bookmarkStart w:id="1687" w:name="sect_B_4_4_2"/>
    <w:p>
      <w:pPr>
        <w:spacing w:before="180" w:after="0" w:line="240" w:lineRule="auto"/>
      </w:pPr>
      <w:r>
        <w:rPr>
          <w:rFonts w:ascii="Arial" w:hAnsi="Arial"/>
          <w:b/>
          <w:color w:val="000000"/>
          <w:sz w:val="26"/>
        </w:rPr>
        <w:t>B.4.4.2 Specialized Information Object Definition</w:t>
      </w:r>
    </w:p>
    <w:bookmarkEnd w:id="1687"/>
    <w:bookmarkStart w:id="1688"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95">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688"/>
    <w:bookmarkStart w:id="1689" w:name="sect_B_5"/>
    <w:p>
      <w:pPr>
        <w:spacing w:before="180" w:after="0" w:line="240" w:lineRule="auto"/>
      </w:pPr>
      <w:r>
        <w:rPr>
          <w:rFonts w:ascii="Arial" w:hAnsi="Arial"/>
          <w:b/>
          <w:color w:val="000000"/>
          <w:sz w:val="28"/>
        </w:rPr>
        <w:t>B.5 Standard SOP Classes</w:t>
      </w:r>
    </w:p>
    <w:bookmarkEnd w:id="1689"/>
    <w:bookmarkStart w:id="1690"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690"/>
    <w:bookmarkStart w:id="1691" w:name="table_B_5_1"/>
    <w:p>
      <w:pPr>
        <w:keepNext/>
        <w:spacing w:before="216" w:after="0" w:line="240" w:lineRule="auto"/>
        <w:jc w:val="center"/>
      </w:pPr>
      <w:r>
        <w:rPr>
          <w:rFonts w:ascii="Arial" w:hAnsi="Arial"/>
          <w:b/>
          <w:color w:val="000000"/>
          <w:sz w:val="22"/>
        </w:rPr>
        <w:t>Table B.5-1. Standard SOP Classes</w:t>
      </w:r>
    </w:p>
    <w:bookmarkEnd w:id="1691"/>
    <w:p>
      <w:pPr>
        <w:spacing w:before="0" w:after="0" w:line="240" w:lineRule="auto"/>
        <w:rPr>
          <w:sz w:val="13"/>
        </w:rPr>
      </w:pPr>
    </w:p>
    <w:tbl>
      <w:tblPr>
        <w:tblInd w:w="45" w:type="dxa"/>
        <w:tblLayout w:type="fixed"/>
      </w:tblPr>
      <w:tblGrid>
        <w:gridCol w:w="3149"/>
        <w:gridCol w:w="2822"/>
        <w:gridCol w:w="3144"/>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2" w:name="para_d5ac09f7_fad0_454d_ae01_98de6af5e1"/>
          <w:p>
            <w:pPr>
              <w:keepNext/>
              <w:spacing w:before="180" w:after="0" w:line="240" w:lineRule="auto"/>
              <w:jc w:val="center"/>
            </w:pPr>
            <w:r>
              <w:rPr>
                <w:rFonts w:ascii="Arial" w:hAnsi="Arial"/>
                <w:b/>
                <w:color w:val="000000"/>
                <w:sz w:val="18"/>
              </w:rPr>
              <w:t>SOP Class Name</w:t>
            </w:r>
          </w:p>
          <w:bookmarkEnd w:id="1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 w:name="para_873bad43_46ef_4569_afca_d49dafa57b"/>
          <w:p>
            <w:pPr>
              <w:spacing w:before="180" w:after="0" w:line="240" w:lineRule="auto"/>
              <w:jc w:val="center"/>
            </w:pPr>
            <w:r>
              <w:rPr>
                <w:rFonts w:ascii="Arial" w:hAnsi="Arial"/>
                <w:b/>
                <w:color w:val="000000"/>
                <w:sz w:val="18"/>
              </w:rPr>
              <w:t>SOP Class UID</w:t>
            </w:r>
          </w:p>
          <w:bookmarkEnd w:id="1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4" w:name="para_faee907c_fdfc_4e5a_ba41_631a1b2e81"/>
          <w:p>
            <w:pPr>
              <w:spacing w:before="180" w:after="0" w:line="240" w:lineRule="auto"/>
              <w:jc w:val="center"/>
            </w:pPr>
            <w:r>
              <w:rPr>
                <w:rFonts w:ascii="Arial" w:hAnsi="Arial"/>
                <w:b/>
                <w:color w:val="000000"/>
                <w:sz w:val="18"/>
              </w:rPr>
              <w:t xml:space="preserve">IOD Specification (defined in </w:t>
            </w:r>
            <w:hyperlink r:id="r196">
              <w:r>
                <w:rPr>
                  <w:rFonts w:ascii="Arial" w:hAnsi="Arial"/>
                  <w:b/>
                  <w:color w:val="000000"/>
                  <w:sz w:val="18"/>
                </w:rPr>
                <w:t>PS3.3</w:t>
              </w:r>
            </w:hyperlink>
            <w:r>
              <w:rPr>
                <w:rFonts w:ascii="Arial" w:hAnsi="Arial"/>
                <w:b/>
                <w:color w:val="000000"/>
                <w:sz w:val="18"/>
              </w:rPr>
              <w:t>)</w:t>
            </w:r>
          </w:p>
          <w:bookmarkEnd w:id="1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5" w:name="para_4c27cc42_a225_466b_a8c7_250fc4fd9f"/>
          <w:p>
            <w:pPr>
              <w:spacing w:before="180" w:after="0" w:line="240" w:lineRule="auto"/>
              <w:jc w:val="center"/>
            </w:pPr>
            <w:r>
              <w:rPr>
                <w:rFonts w:ascii="Arial" w:hAnsi="Arial"/>
                <w:b/>
                <w:color w:val="000000"/>
                <w:sz w:val="18"/>
              </w:rPr>
              <w:t>Specialization</w:t>
            </w:r>
          </w:p>
          <w:bookmarkEnd w:id="1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 w:name="para_47951e3b_0aa8_4fa9_991f_f1031bc26d"/>
          <w:p>
            <w:pPr>
              <w:spacing w:before="180" w:after="0" w:line="240" w:lineRule="auto"/>
            </w:pPr>
            <w:r>
              <w:rPr>
                <w:rFonts w:ascii="Arial" w:hAnsi="Arial"/>
                <w:color w:val="000000"/>
                <w:sz w:val="18"/>
              </w:rPr>
              <w:t>Computed Radiography Image Storage</w:t>
            </w:r>
          </w:p>
          <w:bookmarkEnd w:id="1696"/>
        </w:tc>
        <w:tc>
          <w:tcPr>
            <w:tcBorders>
              <w:bottom w:val="single" w:sz="4" w:color="000000"/>
              <w:right w:val="single" w:sz="4" w:color="000000"/>
            </w:tcBorders>
            <w:tcMar>
              <w:top w:w="40" w:type="dxa"/>
              <w:left w:w="40" w:type="dxa"/>
              <w:bottom w:w="40" w:type="dxa"/>
              <w:right w:w="40" w:type="dxa"/>
            </w:tcMar>
            <w:vAlign w:val="top"/>
          </w:tcPr>
          <w:bookmarkStart w:id="1697" w:name="para_d6f07d3b_cc3c_4f11_8488_bf63f13e17"/>
          <w:p>
            <w:pPr>
              <w:spacing w:before="180" w:after="0" w:line="240" w:lineRule="auto"/>
            </w:pPr>
            <w:r>
              <w:rPr>
                <w:rFonts w:ascii="Arial" w:hAnsi="Arial"/>
                <w:color w:val="000000"/>
                <w:sz w:val="18"/>
              </w:rPr>
              <w:t>1.2.840.10008.5.1.4.1.1.1</w:t>
            </w:r>
          </w:p>
          <w:bookmarkEnd w:id="1697"/>
        </w:tc>
        <w:tc>
          <w:tcPr>
            <w:tcBorders>
              <w:bottom w:val="single" w:sz="4" w:color="000000"/>
              <w:right w:val="single" w:sz="4" w:color="000000"/>
            </w:tcBorders>
            <w:tcMar>
              <w:top w:w="40" w:type="dxa"/>
              <w:left w:w="40" w:type="dxa"/>
              <w:bottom w:w="40" w:type="dxa"/>
              <w:right w:w="40" w:type="dxa"/>
            </w:tcMar>
            <w:vAlign w:val="top"/>
          </w:tcPr>
          <w:bookmarkStart w:id="1698" w:name="para_e1983b90_21c1_44a2_8641_ee10d5ee98"/>
          <w:p>
            <w:pPr>
              <w:spacing w:before="180" w:after="0" w:line="240" w:lineRule="auto"/>
            </w:pPr>
            <w:hyperlink r:id="r197">
              <w:r>
                <w:rPr>
                  <w:rFonts w:ascii="Arial" w:hAnsi="Arial"/>
                  <w:color w:val="000000"/>
                  <w:sz w:val="18"/>
                </w:rPr>
                <w:t>Computed Radiography Image IOD</w:t>
              </w:r>
            </w:hyperlink>
          </w:p>
          <w:bookmarkEnd w:id="1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 w:name="para_3d7e1150_da2d_4926_896d_c638fbcf67"/>
          <w:p>
            <w:pPr>
              <w:spacing w:before="180" w:after="0" w:line="240" w:lineRule="auto"/>
            </w:pPr>
            <w:r>
              <w:rPr>
                <w:rFonts w:ascii="Arial" w:hAnsi="Arial"/>
                <w:color w:val="000000"/>
                <w:sz w:val="18"/>
              </w:rPr>
              <w:t>Digital X-Ray Image Storage - For Presentation</w:t>
            </w:r>
          </w:p>
          <w:bookmarkEnd w:id="1699"/>
        </w:tc>
        <w:tc>
          <w:tcPr>
            <w:tcBorders>
              <w:bottom w:val="single" w:sz="4" w:color="000000"/>
              <w:right w:val="single" w:sz="4" w:color="000000"/>
            </w:tcBorders>
            <w:tcMar>
              <w:top w:w="40" w:type="dxa"/>
              <w:left w:w="40" w:type="dxa"/>
              <w:bottom w:w="40" w:type="dxa"/>
              <w:right w:w="40" w:type="dxa"/>
            </w:tcMar>
            <w:vAlign w:val="top"/>
          </w:tcPr>
          <w:bookmarkStart w:id="1700" w:name="para_f84eb40a_04a2_4029_a9c3_2532b0dee0"/>
          <w:p>
            <w:pPr>
              <w:spacing w:before="180" w:after="0" w:line="240" w:lineRule="auto"/>
            </w:pPr>
            <w:r>
              <w:rPr>
                <w:rFonts w:ascii="Arial" w:hAnsi="Arial"/>
                <w:color w:val="000000"/>
                <w:sz w:val="18"/>
              </w:rPr>
              <w:t>1.2.840.10008.5.1.4.1.1.1.1</w:t>
            </w:r>
          </w:p>
          <w:bookmarkEnd w:id="1700"/>
        </w:tc>
        <w:tc>
          <w:tcPr>
            <w:tcBorders>
              <w:bottom w:val="single" w:sz="4" w:color="000000"/>
              <w:right w:val="single" w:sz="4" w:color="000000"/>
            </w:tcBorders>
            <w:tcMar>
              <w:top w:w="40" w:type="dxa"/>
              <w:left w:w="40" w:type="dxa"/>
              <w:bottom w:w="40" w:type="dxa"/>
              <w:right w:w="40" w:type="dxa"/>
            </w:tcMar>
            <w:vAlign w:val="top"/>
          </w:tcPr>
          <w:bookmarkStart w:id="1701" w:name="para_7bf5bd6f_fd05_44fd_8d13_9900de2647"/>
          <w:p>
            <w:pPr>
              <w:spacing w:before="180" w:after="0" w:line="240" w:lineRule="auto"/>
            </w:pPr>
            <w:hyperlink r:id="r198">
              <w:r>
                <w:rPr>
                  <w:rFonts w:ascii="Arial" w:hAnsi="Arial"/>
                  <w:color w:val="000000"/>
                  <w:sz w:val="18"/>
                </w:rPr>
                <w:t>Digital X-Ray Image IOD</w:t>
              </w:r>
            </w:hyperlink>
          </w:p>
          <w:bookmarkEnd w:id="1701"/>
        </w:tc>
        <w:tc>
          <w:tcPr>
            <w:tcBorders>
              <w:bottom w:val="single" w:sz="4" w:color="000000"/>
              <w:right w:val="single" w:sz="4" w:color="000000"/>
            </w:tcBorders>
            <w:tcMar>
              <w:top w:w="40" w:type="dxa"/>
              <w:left w:w="40" w:type="dxa"/>
              <w:bottom w:w="40" w:type="dxa"/>
              <w:right w:w="40" w:type="dxa"/>
            </w:tcMar>
            <w:vAlign w:val="top"/>
          </w:tcPr>
          <w:bookmarkStart w:id="1702" w:name="para_06c885b6_b78c_4ed6_a899_31cf0a305e"/>
          <w:p>
            <w:pPr>
              <w:spacing w:before="180" w:after="0" w:line="240" w:lineRule="auto"/>
            </w:pPr>
            <w:hyperlink w:anchor="sect_B_5_1_1">
              <w:r>
                <w:rPr>
                  <w:rFonts w:ascii="Arial" w:hAnsi="Arial"/>
                  <w:color w:val="000000"/>
                  <w:sz w:val="18"/>
                </w:rPr>
                <w:t>B.5.1.1</w:t>
              </w:r>
            </w:hyperlink>
          </w:p>
          <w:bookmarkEnd w:id="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 w:name="para_4463cd58_7910_4947_b3bd_b0908f8dd0"/>
          <w:p>
            <w:pPr>
              <w:spacing w:before="180" w:after="0" w:line="240" w:lineRule="auto"/>
            </w:pPr>
            <w:r>
              <w:rPr>
                <w:rFonts w:ascii="Arial" w:hAnsi="Arial"/>
                <w:color w:val="000000"/>
                <w:sz w:val="18"/>
              </w:rPr>
              <w:t>Digital X-Ray Image Storage - For Processing</w:t>
            </w:r>
          </w:p>
          <w:bookmarkEnd w:id="1703"/>
        </w:tc>
        <w:tc>
          <w:tcPr>
            <w:tcBorders>
              <w:bottom w:val="single" w:sz="4" w:color="000000"/>
              <w:right w:val="single" w:sz="4" w:color="000000"/>
            </w:tcBorders>
            <w:tcMar>
              <w:top w:w="40" w:type="dxa"/>
              <w:left w:w="40" w:type="dxa"/>
              <w:bottom w:w="40" w:type="dxa"/>
              <w:right w:w="40" w:type="dxa"/>
            </w:tcMar>
            <w:vAlign w:val="top"/>
          </w:tcPr>
          <w:bookmarkStart w:id="1704" w:name="para_0d23e107_ef88_447a_8097_fb021e71a9"/>
          <w:p>
            <w:pPr>
              <w:spacing w:before="180" w:after="0" w:line="240" w:lineRule="auto"/>
            </w:pPr>
            <w:r>
              <w:rPr>
                <w:rFonts w:ascii="Arial" w:hAnsi="Arial"/>
                <w:color w:val="000000"/>
                <w:sz w:val="18"/>
              </w:rPr>
              <w:t>1.2.840.10008.5.1.4.1.1.1.1.1</w:t>
            </w:r>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50e7d3a3_346a_42e0_a6ef_5cd4d7bfd3"/>
          <w:p>
            <w:pPr>
              <w:spacing w:before="180" w:after="0" w:line="240" w:lineRule="auto"/>
            </w:pPr>
            <w:hyperlink r:id="r199">
              <w:r>
                <w:rPr>
                  <w:rFonts w:ascii="Arial" w:hAnsi="Arial"/>
                  <w:color w:val="000000"/>
                  <w:sz w:val="18"/>
                </w:rPr>
                <w:t>Digital X-Ray Image IOD</w:t>
              </w:r>
            </w:hyperlink>
          </w:p>
          <w:bookmarkEnd w:id="1705"/>
        </w:tc>
        <w:tc>
          <w:tcPr>
            <w:tcBorders>
              <w:bottom w:val="single" w:sz="4" w:color="000000"/>
              <w:right w:val="single" w:sz="4" w:color="000000"/>
            </w:tcBorders>
            <w:tcMar>
              <w:top w:w="40" w:type="dxa"/>
              <w:left w:w="40" w:type="dxa"/>
              <w:bottom w:w="40" w:type="dxa"/>
              <w:right w:w="40" w:type="dxa"/>
            </w:tcMar>
            <w:vAlign w:val="top"/>
          </w:tcPr>
          <w:bookmarkStart w:id="1706" w:name="para_23cfcb8e_1013_443b_9afd_1ba5f2776a"/>
          <w:p>
            <w:pPr>
              <w:spacing w:before="180" w:after="0" w:line="240" w:lineRule="auto"/>
            </w:pPr>
            <w:hyperlink w:anchor="sect_B_5_1_1">
              <w:r>
                <w:rPr>
                  <w:rFonts w:ascii="Arial" w:hAnsi="Arial"/>
                  <w:color w:val="000000"/>
                  <w:sz w:val="18"/>
                </w:rPr>
                <w:t>B.5.1.1</w:t>
              </w:r>
            </w:hyperlink>
          </w:p>
          <w:bookmarkEnd w:id="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 w:name="para_bbdd93f9_0b55_4211_b4bd_ce9164cef3"/>
          <w:p>
            <w:pPr>
              <w:spacing w:before="180" w:after="0" w:line="240" w:lineRule="auto"/>
            </w:pPr>
            <w:r>
              <w:rPr>
                <w:rFonts w:ascii="Arial" w:hAnsi="Arial"/>
                <w:color w:val="000000"/>
                <w:sz w:val="18"/>
              </w:rPr>
              <w:t>Digital Mammography X-Ray Image Storage - For Presentation</w:t>
            </w:r>
          </w:p>
          <w:bookmarkEnd w:id="1707"/>
        </w:tc>
        <w:tc>
          <w:tcPr>
            <w:tcBorders>
              <w:bottom w:val="single" w:sz="4" w:color="000000"/>
              <w:right w:val="single" w:sz="4" w:color="000000"/>
            </w:tcBorders>
            <w:tcMar>
              <w:top w:w="40" w:type="dxa"/>
              <w:left w:w="40" w:type="dxa"/>
              <w:bottom w:w="40" w:type="dxa"/>
              <w:right w:w="40" w:type="dxa"/>
            </w:tcMar>
            <w:vAlign w:val="top"/>
          </w:tcPr>
          <w:bookmarkStart w:id="1708" w:name="para_efd49374_8cb4_4fad_9cc4_f163e90988"/>
          <w:p>
            <w:pPr>
              <w:spacing w:before="180" w:after="0" w:line="240" w:lineRule="auto"/>
            </w:pPr>
            <w:r>
              <w:rPr>
                <w:rFonts w:ascii="Arial" w:hAnsi="Arial"/>
                <w:color w:val="000000"/>
                <w:sz w:val="18"/>
              </w:rPr>
              <w:t>1.2.840.10008.5.1.4.1.1.1.2</w:t>
            </w:r>
          </w:p>
          <w:bookmarkEnd w:id="1708"/>
        </w:tc>
        <w:tc>
          <w:tcPr>
            <w:tcBorders>
              <w:bottom w:val="single" w:sz="4" w:color="000000"/>
              <w:right w:val="single" w:sz="4" w:color="000000"/>
            </w:tcBorders>
            <w:tcMar>
              <w:top w:w="40" w:type="dxa"/>
              <w:left w:w="40" w:type="dxa"/>
              <w:bottom w:w="40" w:type="dxa"/>
              <w:right w:w="40" w:type="dxa"/>
            </w:tcMar>
            <w:vAlign w:val="top"/>
          </w:tcPr>
          <w:bookmarkStart w:id="1709" w:name="para_f3ebdb80_cd30_4488_bf2f_243e2ac2f5"/>
          <w:p>
            <w:pPr>
              <w:spacing w:before="180" w:after="0" w:line="240" w:lineRule="auto"/>
            </w:pPr>
            <w:hyperlink r:id="r200">
              <w:r>
                <w:rPr>
                  <w:rFonts w:ascii="Arial" w:hAnsi="Arial"/>
                  <w:color w:val="000000"/>
                  <w:sz w:val="18"/>
                </w:rPr>
                <w:t>Digital Mammography X-Ray Image IOD</w:t>
              </w:r>
            </w:hyperlink>
          </w:p>
          <w:bookmarkEnd w:id="1709"/>
        </w:tc>
        <w:tc>
          <w:tcPr>
            <w:tcBorders>
              <w:bottom w:val="single" w:sz="4" w:color="000000"/>
              <w:right w:val="single" w:sz="4" w:color="000000"/>
            </w:tcBorders>
            <w:tcMar>
              <w:top w:w="40" w:type="dxa"/>
              <w:left w:w="40" w:type="dxa"/>
              <w:bottom w:w="40" w:type="dxa"/>
              <w:right w:w="40" w:type="dxa"/>
            </w:tcMar>
            <w:vAlign w:val="top"/>
          </w:tcPr>
          <w:bookmarkStart w:id="1710" w:name="para_5acdb83f_ec28_445c_ba5a_aac041c97e"/>
          <w:p>
            <w:pPr>
              <w:spacing w:before="180" w:after="0" w:line="240" w:lineRule="auto"/>
            </w:pPr>
            <w:hyperlink w:anchor="sect_B_5_1_2">
              <w:r>
                <w:rPr>
                  <w:rFonts w:ascii="Arial" w:hAnsi="Arial"/>
                  <w:color w:val="000000"/>
                  <w:sz w:val="18"/>
                </w:rPr>
                <w:t>B.5.1.2</w:t>
              </w:r>
            </w:hyperlink>
          </w:p>
          <w:bookmarkEnd w:id="1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 w:name="para_0917174d_36f0_49ef_b6d3_d0d9526628"/>
          <w:p>
            <w:pPr>
              <w:spacing w:before="180" w:after="0" w:line="240" w:lineRule="auto"/>
            </w:pPr>
            <w:r>
              <w:rPr>
                <w:rFonts w:ascii="Arial" w:hAnsi="Arial"/>
                <w:color w:val="000000"/>
                <w:sz w:val="18"/>
              </w:rPr>
              <w:t>Digital Mammography X-Ray Image Storage - For Processing</w:t>
            </w:r>
          </w:p>
          <w:bookmarkEnd w:id="1711"/>
        </w:tc>
        <w:tc>
          <w:tcPr>
            <w:tcBorders>
              <w:bottom w:val="single" w:sz="4" w:color="000000"/>
              <w:right w:val="single" w:sz="4" w:color="000000"/>
            </w:tcBorders>
            <w:tcMar>
              <w:top w:w="40" w:type="dxa"/>
              <w:left w:w="40" w:type="dxa"/>
              <w:bottom w:w="40" w:type="dxa"/>
              <w:right w:w="40" w:type="dxa"/>
            </w:tcMar>
            <w:vAlign w:val="top"/>
          </w:tcPr>
          <w:bookmarkStart w:id="1712" w:name="para_21365de2_a7bc_43cf_8524_a3a6c25149"/>
          <w:p>
            <w:pPr>
              <w:spacing w:before="180" w:after="0" w:line="240" w:lineRule="auto"/>
            </w:pPr>
            <w:r>
              <w:rPr>
                <w:rFonts w:ascii="Arial" w:hAnsi="Arial"/>
                <w:color w:val="000000"/>
                <w:sz w:val="18"/>
              </w:rPr>
              <w:t>1.2.840.10008.5.1.4.1.1.1.2.1</w:t>
            </w:r>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8b454884_87f1_4ce8_a8d5_0ce43c62fe"/>
          <w:p>
            <w:pPr>
              <w:spacing w:before="180" w:after="0" w:line="240" w:lineRule="auto"/>
            </w:pPr>
            <w:hyperlink r:id="r201">
              <w:r>
                <w:rPr>
                  <w:rFonts w:ascii="Arial" w:hAnsi="Arial"/>
                  <w:color w:val="000000"/>
                  <w:sz w:val="18"/>
                </w:rPr>
                <w:t>Digital Mammography X-Ray Image IOD</w:t>
              </w:r>
            </w:hyperlink>
          </w:p>
          <w:bookmarkEnd w:id="1713"/>
        </w:tc>
        <w:tc>
          <w:tcPr>
            <w:tcBorders>
              <w:bottom w:val="single" w:sz="4" w:color="000000"/>
              <w:right w:val="single" w:sz="4" w:color="000000"/>
            </w:tcBorders>
            <w:tcMar>
              <w:top w:w="40" w:type="dxa"/>
              <w:left w:w="40" w:type="dxa"/>
              <w:bottom w:w="40" w:type="dxa"/>
              <w:right w:w="40" w:type="dxa"/>
            </w:tcMar>
            <w:vAlign w:val="top"/>
          </w:tcPr>
          <w:bookmarkStart w:id="1714" w:name="para_7545a1b4_23e2_4157_859e_c40ba8682d"/>
          <w:p>
            <w:pPr>
              <w:spacing w:before="180" w:after="0" w:line="240" w:lineRule="auto"/>
            </w:pPr>
            <w:hyperlink w:anchor="sect_B_5_1_2">
              <w:r>
                <w:rPr>
                  <w:rFonts w:ascii="Arial" w:hAnsi="Arial"/>
                  <w:color w:val="000000"/>
                  <w:sz w:val="18"/>
                </w:rPr>
                <w:t>B.5.1.2</w:t>
              </w:r>
            </w:hyperlink>
          </w:p>
          <w:bookmarkEnd w:id="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 w:name="para_173f511b_2ccc_42ea_8225_0eabcb3bc0"/>
          <w:p>
            <w:pPr>
              <w:spacing w:before="180" w:after="0" w:line="240" w:lineRule="auto"/>
            </w:pPr>
            <w:r>
              <w:rPr>
                <w:rFonts w:ascii="Arial" w:hAnsi="Arial"/>
                <w:color w:val="000000"/>
                <w:sz w:val="18"/>
              </w:rPr>
              <w:t>Digital Intra-Oral X-Ray Image Storage - For Presentation</w:t>
            </w:r>
          </w:p>
          <w:bookmarkEnd w:id="1715"/>
        </w:tc>
        <w:tc>
          <w:tcPr>
            <w:tcBorders>
              <w:bottom w:val="single" w:sz="4" w:color="000000"/>
              <w:right w:val="single" w:sz="4" w:color="000000"/>
            </w:tcBorders>
            <w:tcMar>
              <w:top w:w="40" w:type="dxa"/>
              <w:left w:w="40" w:type="dxa"/>
              <w:bottom w:w="40" w:type="dxa"/>
              <w:right w:w="40" w:type="dxa"/>
            </w:tcMar>
            <w:vAlign w:val="top"/>
          </w:tcPr>
          <w:bookmarkStart w:id="1716" w:name="para_0d4d02aa_bf60_4d4b_8fe0_147675f997"/>
          <w:p>
            <w:pPr>
              <w:spacing w:before="180" w:after="0" w:line="240" w:lineRule="auto"/>
            </w:pPr>
            <w:r>
              <w:rPr>
                <w:rFonts w:ascii="Arial" w:hAnsi="Arial"/>
                <w:color w:val="000000"/>
                <w:sz w:val="18"/>
              </w:rPr>
              <w:t>1.2.840.10008.5.1.4.1.1.1.3</w:t>
            </w:r>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a9a871eb_05a0_4a07_8ab3_dee2a8d3a2"/>
          <w:p>
            <w:pPr>
              <w:spacing w:before="180" w:after="0" w:line="240" w:lineRule="auto"/>
            </w:pPr>
            <w:hyperlink r:id="r202">
              <w:r>
                <w:rPr>
                  <w:rFonts w:ascii="Arial" w:hAnsi="Arial"/>
                  <w:color w:val="000000"/>
                  <w:sz w:val="18"/>
                </w:rPr>
                <w:t>Digital Intra-Oral X-Ray Image IOD</w:t>
              </w:r>
            </w:hyperlink>
          </w:p>
          <w:bookmarkEnd w:id="1717"/>
        </w:tc>
        <w:tc>
          <w:tcPr>
            <w:tcBorders>
              <w:bottom w:val="single" w:sz="4" w:color="000000"/>
              <w:right w:val="single" w:sz="4" w:color="000000"/>
            </w:tcBorders>
            <w:tcMar>
              <w:top w:w="40" w:type="dxa"/>
              <w:left w:w="40" w:type="dxa"/>
              <w:bottom w:w="40" w:type="dxa"/>
              <w:right w:w="40" w:type="dxa"/>
            </w:tcMar>
            <w:vAlign w:val="top"/>
          </w:tcPr>
          <w:bookmarkStart w:id="1718" w:name="para_d1ef408a_39c4_49a2_958d_b765c36ca0"/>
          <w:p>
            <w:pPr>
              <w:spacing w:before="180" w:after="0" w:line="240" w:lineRule="auto"/>
            </w:pPr>
            <w:hyperlink w:anchor="sect_B_5_1_3">
              <w:r>
                <w:rPr>
                  <w:rFonts w:ascii="Arial" w:hAnsi="Arial"/>
                  <w:color w:val="000000"/>
                  <w:sz w:val="18"/>
                </w:rPr>
                <w:t>B.5.1.3</w:t>
              </w:r>
            </w:hyperlink>
          </w:p>
          <w:bookmarkEnd w:id="1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 w:name="para_015e84f5_435e_48b1_8fcd_28031acb3d"/>
          <w:p>
            <w:pPr>
              <w:spacing w:before="180" w:after="0" w:line="240" w:lineRule="auto"/>
            </w:pPr>
            <w:r>
              <w:rPr>
                <w:rFonts w:ascii="Arial" w:hAnsi="Arial"/>
                <w:color w:val="000000"/>
                <w:sz w:val="18"/>
              </w:rPr>
              <w:t>Digital Intra-Oral X-Ray Image Storage - For Processing</w:t>
            </w:r>
          </w:p>
          <w:bookmarkEnd w:id="1719"/>
        </w:tc>
        <w:tc>
          <w:tcPr>
            <w:tcBorders>
              <w:bottom w:val="single" w:sz="4" w:color="000000"/>
              <w:right w:val="single" w:sz="4" w:color="000000"/>
            </w:tcBorders>
            <w:tcMar>
              <w:top w:w="40" w:type="dxa"/>
              <w:left w:w="40" w:type="dxa"/>
              <w:bottom w:w="40" w:type="dxa"/>
              <w:right w:w="40" w:type="dxa"/>
            </w:tcMar>
            <w:vAlign w:val="top"/>
          </w:tcPr>
          <w:bookmarkStart w:id="1720" w:name="para_a351c7ba_d6cc_4465_b561_c8aceb6299"/>
          <w:p>
            <w:pPr>
              <w:spacing w:before="180" w:after="0" w:line="240" w:lineRule="auto"/>
            </w:pPr>
            <w:r>
              <w:rPr>
                <w:rFonts w:ascii="Arial" w:hAnsi="Arial"/>
                <w:color w:val="000000"/>
                <w:sz w:val="18"/>
              </w:rPr>
              <w:t>1.2.840.10008.5.1.4.1.1.1.3.1</w:t>
            </w:r>
          </w:p>
          <w:bookmarkEnd w:id="1720"/>
        </w:tc>
        <w:tc>
          <w:tcPr>
            <w:tcBorders>
              <w:bottom w:val="single" w:sz="4" w:color="000000"/>
              <w:right w:val="single" w:sz="4" w:color="000000"/>
            </w:tcBorders>
            <w:tcMar>
              <w:top w:w="40" w:type="dxa"/>
              <w:left w:w="40" w:type="dxa"/>
              <w:bottom w:w="40" w:type="dxa"/>
              <w:right w:w="40" w:type="dxa"/>
            </w:tcMar>
            <w:vAlign w:val="top"/>
          </w:tcPr>
          <w:bookmarkStart w:id="1721" w:name="para_e98a8f6a_367a_4603_955e_1364716096"/>
          <w:p>
            <w:pPr>
              <w:spacing w:before="180" w:after="0" w:line="240" w:lineRule="auto"/>
            </w:pPr>
            <w:hyperlink r:id="r203">
              <w:r>
                <w:rPr>
                  <w:rFonts w:ascii="Arial" w:hAnsi="Arial"/>
                  <w:color w:val="000000"/>
                  <w:sz w:val="18"/>
                </w:rPr>
                <w:t>Digital Intra-Oral X-Ray Image IOD</w:t>
              </w:r>
            </w:hyperlink>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1edc8056_e125_4a25_ab54_422b23b0f6"/>
          <w:p>
            <w:pPr>
              <w:spacing w:before="180" w:after="0" w:line="240" w:lineRule="auto"/>
            </w:pPr>
            <w:hyperlink w:anchor="sect_B_5_1_3">
              <w:r>
                <w:rPr>
                  <w:rFonts w:ascii="Arial" w:hAnsi="Arial"/>
                  <w:color w:val="000000"/>
                  <w:sz w:val="18"/>
                </w:rPr>
                <w:t>B.5.1.3</w:t>
              </w:r>
            </w:hyperlink>
          </w:p>
          <w:bookmarkEnd w:id="1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 w:name="para_b36d51e9_9fd3_4593_a9b0_6332de3c74"/>
          <w:p>
            <w:pPr>
              <w:spacing w:before="180" w:after="0" w:line="240" w:lineRule="auto"/>
            </w:pPr>
            <w:r>
              <w:rPr>
                <w:rFonts w:ascii="Arial" w:hAnsi="Arial"/>
                <w:color w:val="000000"/>
                <w:sz w:val="18"/>
              </w:rPr>
              <w:t>CT Image Storage</w:t>
            </w:r>
          </w:p>
          <w:bookmarkEnd w:id="1723"/>
        </w:tc>
        <w:tc>
          <w:tcPr>
            <w:tcBorders>
              <w:bottom w:val="single" w:sz="4" w:color="000000"/>
              <w:right w:val="single" w:sz="4" w:color="000000"/>
            </w:tcBorders>
            <w:tcMar>
              <w:top w:w="40" w:type="dxa"/>
              <w:left w:w="40" w:type="dxa"/>
              <w:bottom w:w="40" w:type="dxa"/>
              <w:right w:w="40" w:type="dxa"/>
            </w:tcMar>
            <w:vAlign w:val="top"/>
          </w:tcPr>
          <w:bookmarkStart w:id="1724" w:name="para_07b2f960_d45e_4a17_96c4_0b33711eb8"/>
          <w:p>
            <w:pPr>
              <w:spacing w:before="180" w:after="0" w:line="240" w:lineRule="auto"/>
            </w:pPr>
            <w:r>
              <w:rPr>
                <w:rFonts w:ascii="Arial" w:hAnsi="Arial"/>
                <w:color w:val="000000"/>
                <w:sz w:val="18"/>
              </w:rPr>
              <w:t>1.2.840.10008.5.1.4.1.1.2</w:t>
            </w:r>
          </w:p>
          <w:bookmarkEnd w:id="1724"/>
        </w:tc>
        <w:tc>
          <w:tcPr>
            <w:tcBorders>
              <w:bottom w:val="single" w:sz="4" w:color="000000"/>
              <w:right w:val="single" w:sz="4" w:color="000000"/>
            </w:tcBorders>
            <w:tcMar>
              <w:top w:w="40" w:type="dxa"/>
              <w:left w:w="40" w:type="dxa"/>
              <w:bottom w:w="40" w:type="dxa"/>
              <w:right w:w="40" w:type="dxa"/>
            </w:tcMar>
            <w:vAlign w:val="top"/>
          </w:tcPr>
          <w:bookmarkStart w:id="1725" w:name="para_43fc0a5b_3b04_41c5_8237_7f97488cdf"/>
          <w:p>
            <w:pPr>
              <w:spacing w:before="180" w:after="0" w:line="240" w:lineRule="auto"/>
            </w:pPr>
            <w:hyperlink r:id="r204">
              <w:r>
                <w:rPr>
                  <w:rFonts w:ascii="Arial" w:hAnsi="Arial"/>
                  <w:color w:val="000000"/>
                  <w:sz w:val="18"/>
                </w:rPr>
                <w:t>CT Image IOD</w:t>
              </w:r>
            </w:hyperlink>
          </w:p>
          <w:bookmarkEnd w:id="1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6" w:name="para_3b1a3679_586d_4922_a665_c7fd90125b"/>
          <w:p>
            <w:pPr>
              <w:spacing w:before="180" w:after="0" w:line="240" w:lineRule="auto"/>
            </w:pPr>
            <w:r>
              <w:rPr>
                <w:rFonts w:ascii="Arial" w:hAnsi="Arial"/>
                <w:color w:val="000000"/>
                <w:sz w:val="18"/>
              </w:rPr>
              <w:t>Enhanced CT Image Storage</w:t>
            </w:r>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683bf78c_9182_4746_b09a_076c769e05"/>
          <w:p>
            <w:pPr>
              <w:spacing w:before="180" w:after="0" w:line="240" w:lineRule="auto"/>
            </w:pPr>
            <w:r>
              <w:rPr>
                <w:rFonts w:ascii="Arial" w:hAnsi="Arial"/>
                <w:color w:val="000000"/>
                <w:sz w:val="18"/>
              </w:rPr>
              <w:t>1.2.840.10008.5.1.4.1.1.2.1</w:t>
            </w:r>
          </w:p>
          <w:bookmarkEnd w:id="1727"/>
        </w:tc>
        <w:tc>
          <w:tcPr>
            <w:tcBorders>
              <w:bottom w:val="single" w:sz="4" w:color="000000"/>
              <w:right w:val="single" w:sz="4" w:color="000000"/>
            </w:tcBorders>
            <w:tcMar>
              <w:top w:w="40" w:type="dxa"/>
              <w:left w:w="40" w:type="dxa"/>
              <w:bottom w:w="40" w:type="dxa"/>
              <w:right w:w="40" w:type="dxa"/>
            </w:tcMar>
            <w:vAlign w:val="top"/>
          </w:tcPr>
          <w:bookmarkStart w:id="1728" w:name="para_de49dec8_83be_4d5d_8e91_0ced148493"/>
          <w:p>
            <w:pPr>
              <w:spacing w:before="180" w:after="0" w:line="240" w:lineRule="auto"/>
            </w:pPr>
            <w:hyperlink r:id="r205">
              <w:r>
                <w:rPr>
                  <w:rFonts w:ascii="Arial" w:hAnsi="Arial"/>
                  <w:color w:val="000000"/>
                  <w:sz w:val="18"/>
                </w:rPr>
                <w:t>Enhanced CT Image IOD</w:t>
              </w:r>
            </w:hyperlink>
          </w:p>
          <w:bookmarkEnd w:id="1728"/>
        </w:tc>
        <w:tc>
          <w:tcPr>
            <w:tcBorders>
              <w:bottom w:val="single" w:sz="4" w:color="000000"/>
              <w:right w:val="single" w:sz="4" w:color="000000"/>
            </w:tcBorders>
            <w:tcMar>
              <w:top w:w="40" w:type="dxa"/>
              <w:left w:w="40" w:type="dxa"/>
              <w:bottom w:w="40" w:type="dxa"/>
              <w:right w:w="40" w:type="dxa"/>
            </w:tcMar>
            <w:vAlign w:val="top"/>
          </w:tcPr>
          <w:bookmarkStart w:id="1729" w:name="para_f0b999d0_69ae_45c7_9e0f_bea9594751"/>
          <w:p>
            <w:pPr>
              <w:spacing w:before="180" w:after="0" w:line="240" w:lineRule="auto"/>
            </w:pPr>
            <w:hyperlink w:anchor="sect_B_5_1_7">
              <w:r>
                <w:rPr>
                  <w:rFonts w:ascii="Arial" w:hAnsi="Arial"/>
                  <w:color w:val="000000"/>
                  <w:sz w:val="18"/>
                </w:rPr>
                <w:t>B.5.1.7</w:t>
              </w:r>
            </w:hyperlink>
          </w:p>
          <w:bookmarkEnd w:id="1729"/>
          <w:bookmarkStart w:id="1730" w:name="para_c17df45b_c069_4601_b471_f3bd8825e3"/>
          <w:p>
            <w:pPr>
              <w:spacing w:before="180" w:after="0" w:line="240" w:lineRule="auto"/>
            </w:pPr>
            <w:hyperlink w:anchor="sect_B_5_1_23">
              <w:r>
                <w:rPr>
                  <w:rFonts w:ascii="Arial" w:hAnsi="Arial"/>
                  <w:color w:val="000000"/>
                  <w:sz w:val="18"/>
                </w:rPr>
                <w:t>B.5.1.23</w:t>
              </w:r>
            </w:hyperlink>
          </w:p>
          <w:bookmarkEnd w:id="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1" w:name="para_aaff8a35_f302_4788_8f8d_8b42c37bfe"/>
          <w:p>
            <w:pPr>
              <w:spacing w:before="180" w:after="0" w:line="240" w:lineRule="auto"/>
            </w:pPr>
            <w:r>
              <w:rPr>
                <w:rFonts w:ascii="Arial" w:hAnsi="Arial"/>
                <w:color w:val="000000"/>
                <w:sz w:val="18"/>
              </w:rPr>
              <w:t>Legacy Converted Enhanced CT Image Storage</w:t>
            </w:r>
          </w:p>
          <w:bookmarkEnd w:id="1731"/>
        </w:tc>
        <w:tc>
          <w:tcPr>
            <w:tcBorders>
              <w:bottom w:val="single" w:sz="4" w:color="000000"/>
              <w:right w:val="single" w:sz="4" w:color="000000"/>
            </w:tcBorders>
            <w:tcMar>
              <w:top w:w="40" w:type="dxa"/>
              <w:left w:w="40" w:type="dxa"/>
              <w:bottom w:w="40" w:type="dxa"/>
              <w:right w:w="40" w:type="dxa"/>
            </w:tcMar>
            <w:vAlign w:val="top"/>
          </w:tcPr>
          <w:bookmarkStart w:id="1732" w:name="para_f8df02f8_aba6_411b_b00f_8da84e701b"/>
          <w:p>
            <w:pPr>
              <w:spacing w:before="180" w:after="0" w:line="240" w:lineRule="auto"/>
            </w:pPr>
            <w:r>
              <w:rPr>
                <w:rFonts w:ascii="Arial" w:hAnsi="Arial"/>
                <w:color w:val="000000"/>
                <w:sz w:val="18"/>
              </w:rPr>
              <w:t>1.2.840.10008.5.1.4.1.1.2.2</w:t>
            </w:r>
          </w:p>
          <w:bookmarkEnd w:id="1732"/>
        </w:tc>
        <w:tc>
          <w:tcPr>
            <w:tcBorders>
              <w:bottom w:val="single" w:sz="4" w:color="000000"/>
              <w:right w:val="single" w:sz="4" w:color="000000"/>
            </w:tcBorders>
            <w:tcMar>
              <w:top w:w="40" w:type="dxa"/>
              <w:left w:w="40" w:type="dxa"/>
              <w:bottom w:w="40" w:type="dxa"/>
              <w:right w:w="40" w:type="dxa"/>
            </w:tcMar>
            <w:vAlign w:val="top"/>
          </w:tcPr>
          <w:bookmarkStart w:id="1733" w:name="para_e4dd6b8d_c64f_4b10_8c48_6490635cab"/>
          <w:p>
            <w:pPr>
              <w:spacing w:before="180" w:after="0" w:line="240" w:lineRule="auto"/>
            </w:pPr>
            <w:hyperlink r:id="r206">
              <w:r>
                <w:rPr>
                  <w:rFonts w:ascii="Arial" w:hAnsi="Arial"/>
                  <w:color w:val="000000"/>
                  <w:sz w:val="18"/>
                </w:rPr>
                <w:t>Legacy Converted Enhanced CT Image IOD</w:t>
              </w:r>
            </w:hyperlink>
          </w:p>
          <w:bookmarkEnd w:id="1733"/>
        </w:tc>
        <w:tc>
          <w:tcPr>
            <w:tcBorders>
              <w:bottom w:val="single" w:sz="4" w:color="000000"/>
              <w:right w:val="single" w:sz="4" w:color="000000"/>
            </w:tcBorders>
            <w:tcMar>
              <w:top w:w="40" w:type="dxa"/>
              <w:left w:w="40" w:type="dxa"/>
              <w:bottom w:w="40" w:type="dxa"/>
              <w:right w:w="40" w:type="dxa"/>
            </w:tcMar>
            <w:vAlign w:val="top"/>
          </w:tcPr>
          <w:bookmarkStart w:id="1734" w:name="para_d40d89f5_86b0_4416_937b_e099066d8b"/>
          <w:p>
            <w:pPr>
              <w:spacing w:before="180" w:after="0" w:line="240" w:lineRule="auto"/>
            </w:pPr>
            <w:hyperlink w:anchor="sect_B_5_1_7">
              <w:r>
                <w:rPr>
                  <w:rFonts w:ascii="Arial" w:hAnsi="Arial"/>
                  <w:color w:val="000000"/>
                  <w:sz w:val="18"/>
                </w:rPr>
                <w:t>B.5.1.7</w:t>
              </w:r>
            </w:hyperlink>
          </w:p>
          <w:bookmarkEnd w:id="1734"/>
          <w:bookmarkStart w:id="1735" w:name="para_9fc729a1_add1_48e1_8d5d_65332d0e21"/>
          <w:p>
            <w:pPr>
              <w:spacing w:before="180" w:after="0" w:line="240" w:lineRule="auto"/>
            </w:pPr>
            <w:hyperlink w:anchor="sect_B_5_1_23">
              <w:r>
                <w:rPr>
                  <w:rFonts w:ascii="Arial" w:hAnsi="Arial"/>
                  <w:color w:val="000000"/>
                  <w:sz w:val="18"/>
                </w:rPr>
                <w:t>B.5.1.23</w:t>
              </w:r>
            </w:hyperlink>
          </w:p>
          <w:bookmarkEnd w:id="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6" w:name="para_59417c3c_0ad4_425c_b646_21ed161d55"/>
          <w:p>
            <w:pPr>
              <w:spacing w:before="180" w:after="0" w:line="240" w:lineRule="auto"/>
            </w:pPr>
            <w:r>
              <w:rPr>
                <w:rFonts w:ascii="Arial" w:hAnsi="Arial"/>
                <w:color w:val="000000"/>
                <w:sz w:val="18"/>
              </w:rPr>
              <w:t>Ultrasound Multi-frame Image Storage</w:t>
            </w:r>
          </w:p>
          <w:bookmarkEnd w:id="1736"/>
        </w:tc>
        <w:tc>
          <w:tcPr>
            <w:tcBorders>
              <w:bottom w:val="single" w:sz="4" w:color="000000"/>
              <w:right w:val="single" w:sz="4" w:color="000000"/>
            </w:tcBorders>
            <w:tcMar>
              <w:top w:w="40" w:type="dxa"/>
              <w:left w:w="40" w:type="dxa"/>
              <w:bottom w:w="40" w:type="dxa"/>
              <w:right w:w="40" w:type="dxa"/>
            </w:tcMar>
            <w:vAlign w:val="top"/>
          </w:tcPr>
          <w:bookmarkStart w:id="1737" w:name="para_dc455928_ff62_4dc8_8847_3e8af834bd"/>
          <w:p>
            <w:pPr>
              <w:spacing w:before="180" w:after="0" w:line="240" w:lineRule="auto"/>
            </w:pPr>
            <w:r>
              <w:rPr>
                <w:rFonts w:ascii="Arial" w:hAnsi="Arial"/>
                <w:color w:val="000000"/>
                <w:sz w:val="18"/>
              </w:rPr>
              <w:t>1.2.840.10008.5.1.4.1.1.3.1</w:t>
            </w:r>
          </w:p>
          <w:bookmarkEnd w:id="1737"/>
        </w:tc>
        <w:tc>
          <w:tcPr>
            <w:tcBorders>
              <w:bottom w:val="single" w:sz="4" w:color="000000"/>
              <w:right w:val="single" w:sz="4" w:color="000000"/>
            </w:tcBorders>
            <w:tcMar>
              <w:top w:w="40" w:type="dxa"/>
              <w:left w:w="40" w:type="dxa"/>
              <w:bottom w:w="40" w:type="dxa"/>
              <w:right w:w="40" w:type="dxa"/>
            </w:tcMar>
            <w:vAlign w:val="top"/>
          </w:tcPr>
          <w:bookmarkStart w:id="1738" w:name="para_e7d09404_d825_41de_b1cc_2544826e33"/>
          <w:p>
            <w:pPr>
              <w:spacing w:before="180" w:after="0" w:line="240" w:lineRule="auto"/>
            </w:pPr>
            <w:hyperlink r:id="r207">
              <w:r>
                <w:rPr>
                  <w:rFonts w:ascii="Arial" w:hAnsi="Arial"/>
                  <w:color w:val="000000"/>
                  <w:sz w:val="18"/>
                </w:rPr>
                <w:t>Ultrasound Multi-frame Image IOD</w:t>
              </w:r>
            </w:hyperlink>
          </w:p>
          <w:bookmarkEnd w:id="1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9" w:name="para_db88ae8c_4f26_41b0_a303_d75b19126b"/>
          <w:p>
            <w:pPr>
              <w:spacing w:before="180" w:after="0" w:line="240" w:lineRule="auto"/>
            </w:pPr>
            <w:r>
              <w:rPr>
                <w:rFonts w:ascii="Arial" w:hAnsi="Arial"/>
                <w:color w:val="000000"/>
                <w:sz w:val="18"/>
              </w:rPr>
              <w:t>MR Image Storage</w:t>
            </w:r>
          </w:p>
          <w:bookmarkEnd w:id="1739"/>
        </w:tc>
        <w:tc>
          <w:tcPr>
            <w:tcBorders>
              <w:bottom w:val="single" w:sz="4" w:color="000000"/>
              <w:right w:val="single" w:sz="4" w:color="000000"/>
            </w:tcBorders>
            <w:tcMar>
              <w:top w:w="40" w:type="dxa"/>
              <w:left w:w="40" w:type="dxa"/>
              <w:bottom w:w="40" w:type="dxa"/>
              <w:right w:w="40" w:type="dxa"/>
            </w:tcMar>
            <w:vAlign w:val="top"/>
          </w:tcPr>
          <w:bookmarkStart w:id="1740" w:name="para_2b482f97_8281_4845_bcf6_885aef4286"/>
          <w:p>
            <w:pPr>
              <w:spacing w:before="180" w:after="0" w:line="240" w:lineRule="auto"/>
            </w:pPr>
            <w:r>
              <w:rPr>
                <w:rFonts w:ascii="Arial" w:hAnsi="Arial"/>
                <w:color w:val="000000"/>
                <w:sz w:val="18"/>
              </w:rPr>
              <w:t>1.2.840.10008.5.1.4.1.1.4</w:t>
            </w:r>
          </w:p>
          <w:bookmarkEnd w:id="1740"/>
        </w:tc>
        <w:tc>
          <w:tcPr>
            <w:tcBorders>
              <w:bottom w:val="single" w:sz="4" w:color="000000"/>
              <w:right w:val="single" w:sz="4" w:color="000000"/>
            </w:tcBorders>
            <w:tcMar>
              <w:top w:w="40" w:type="dxa"/>
              <w:left w:w="40" w:type="dxa"/>
              <w:bottom w:w="40" w:type="dxa"/>
              <w:right w:w="40" w:type="dxa"/>
            </w:tcMar>
            <w:vAlign w:val="top"/>
          </w:tcPr>
          <w:bookmarkStart w:id="1741" w:name="para_e50d22ac_7033_4927_90a8_53137e6c75"/>
          <w:p>
            <w:pPr>
              <w:spacing w:before="180" w:after="0" w:line="240" w:lineRule="auto"/>
            </w:pPr>
            <w:hyperlink r:id="r208">
              <w:r>
                <w:rPr>
                  <w:rFonts w:ascii="Arial" w:hAnsi="Arial"/>
                  <w:color w:val="000000"/>
                  <w:sz w:val="18"/>
                </w:rPr>
                <w:t>MR Image IOD</w:t>
              </w:r>
            </w:hyperlink>
          </w:p>
          <w:bookmarkEnd w:id="1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2" w:name="para_dc3cb0ea_f920_4cb2_a178_28b42a155a"/>
          <w:p>
            <w:pPr>
              <w:spacing w:before="180" w:after="0" w:line="240" w:lineRule="auto"/>
            </w:pPr>
            <w:r>
              <w:rPr>
                <w:rFonts w:ascii="Arial" w:hAnsi="Arial"/>
                <w:color w:val="000000"/>
                <w:sz w:val="18"/>
              </w:rPr>
              <w:t>Enhanced MR Image Storage</w:t>
            </w:r>
          </w:p>
          <w:bookmarkEnd w:id="1742"/>
        </w:tc>
        <w:tc>
          <w:tcPr>
            <w:tcBorders>
              <w:bottom w:val="single" w:sz="4" w:color="000000"/>
              <w:right w:val="single" w:sz="4" w:color="000000"/>
            </w:tcBorders>
            <w:tcMar>
              <w:top w:w="40" w:type="dxa"/>
              <w:left w:w="40" w:type="dxa"/>
              <w:bottom w:w="40" w:type="dxa"/>
              <w:right w:w="40" w:type="dxa"/>
            </w:tcMar>
            <w:vAlign w:val="top"/>
          </w:tcPr>
          <w:bookmarkStart w:id="1743" w:name="para_1be64b56_d237_4210_b4b8_300886926c"/>
          <w:p>
            <w:pPr>
              <w:spacing w:before="180" w:after="0" w:line="240" w:lineRule="auto"/>
            </w:pPr>
            <w:r>
              <w:rPr>
                <w:rFonts w:ascii="Arial" w:hAnsi="Arial"/>
                <w:color w:val="000000"/>
                <w:sz w:val="18"/>
              </w:rPr>
              <w:t>1.2.840.10008.5.1.4.1.1.4.1</w:t>
            </w:r>
          </w:p>
          <w:bookmarkEnd w:id="1743"/>
        </w:tc>
        <w:tc>
          <w:tcPr>
            <w:tcBorders>
              <w:bottom w:val="single" w:sz="4" w:color="000000"/>
              <w:right w:val="single" w:sz="4" w:color="000000"/>
            </w:tcBorders>
            <w:tcMar>
              <w:top w:w="40" w:type="dxa"/>
              <w:left w:w="40" w:type="dxa"/>
              <w:bottom w:w="40" w:type="dxa"/>
              <w:right w:w="40" w:type="dxa"/>
            </w:tcMar>
            <w:vAlign w:val="top"/>
          </w:tcPr>
          <w:bookmarkStart w:id="1744" w:name="para_652e2323_b7ce_47b5_9d18_d9f51d4998"/>
          <w:p>
            <w:pPr>
              <w:spacing w:before="180" w:after="0" w:line="240" w:lineRule="auto"/>
            </w:pPr>
            <w:hyperlink r:id="r209">
              <w:r>
                <w:rPr>
                  <w:rFonts w:ascii="Arial" w:hAnsi="Arial"/>
                  <w:color w:val="000000"/>
                  <w:sz w:val="18"/>
                </w:rPr>
                <w:t>Enhanced MR Image IOD</w:t>
              </w:r>
            </w:hyperlink>
          </w:p>
          <w:bookmarkEnd w:id="1744"/>
        </w:tc>
        <w:tc>
          <w:tcPr>
            <w:tcBorders>
              <w:bottom w:val="single" w:sz="4" w:color="000000"/>
              <w:right w:val="single" w:sz="4" w:color="000000"/>
            </w:tcBorders>
            <w:tcMar>
              <w:top w:w="40" w:type="dxa"/>
              <w:left w:w="40" w:type="dxa"/>
              <w:bottom w:w="40" w:type="dxa"/>
              <w:right w:w="40" w:type="dxa"/>
            </w:tcMar>
            <w:vAlign w:val="top"/>
          </w:tcPr>
          <w:bookmarkStart w:id="1745" w:name="para_2c3e38a3_c6d0_4d4d_af88_0bbddc1e2c"/>
          <w:p>
            <w:pPr>
              <w:spacing w:before="180" w:after="0" w:line="240" w:lineRule="auto"/>
            </w:pPr>
            <w:hyperlink w:anchor="sect_B_5_1_6">
              <w:r>
                <w:rPr>
                  <w:rFonts w:ascii="Arial" w:hAnsi="Arial"/>
                  <w:color w:val="000000"/>
                  <w:sz w:val="18"/>
                </w:rPr>
                <w:t>B.5.1.6</w:t>
              </w:r>
            </w:hyperlink>
          </w:p>
          <w:bookmarkEnd w:id="1745"/>
          <w:bookmarkStart w:id="1746" w:name="para_ac8dc394_8ce9_446f_b15e_4a76cc218e"/>
          <w:p>
            <w:pPr>
              <w:spacing w:before="180" w:after="0" w:line="240" w:lineRule="auto"/>
            </w:pPr>
            <w:hyperlink w:anchor="sect_B_5_1_23">
              <w:r>
                <w:rPr>
                  <w:rFonts w:ascii="Arial" w:hAnsi="Arial"/>
                  <w:color w:val="000000"/>
                  <w:sz w:val="18"/>
                </w:rPr>
                <w:t>B.5.1.23</w:t>
              </w:r>
            </w:hyperlink>
          </w:p>
          <w:bookmarkEnd w:id="1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7" w:name="para_78c386ff_933c_4ae8_9efe_2f7cc980c1"/>
          <w:p>
            <w:pPr>
              <w:spacing w:before="180" w:after="0" w:line="240" w:lineRule="auto"/>
            </w:pPr>
            <w:r>
              <w:rPr>
                <w:rFonts w:ascii="Arial" w:hAnsi="Arial"/>
                <w:color w:val="000000"/>
                <w:sz w:val="18"/>
              </w:rPr>
              <w:t>MR Spectroscopy Storage</w:t>
            </w:r>
          </w:p>
          <w:bookmarkEnd w:id="1747"/>
        </w:tc>
        <w:tc>
          <w:tcPr>
            <w:tcBorders>
              <w:bottom w:val="single" w:sz="4" w:color="000000"/>
              <w:right w:val="single" w:sz="4" w:color="000000"/>
            </w:tcBorders>
            <w:tcMar>
              <w:top w:w="40" w:type="dxa"/>
              <w:left w:w="40" w:type="dxa"/>
              <w:bottom w:w="40" w:type="dxa"/>
              <w:right w:w="40" w:type="dxa"/>
            </w:tcMar>
            <w:vAlign w:val="top"/>
          </w:tcPr>
          <w:bookmarkStart w:id="1748" w:name="para_50ceb02b_a879_4e02_bba3_35937bc458"/>
          <w:p>
            <w:pPr>
              <w:spacing w:before="180" w:after="0" w:line="240" w:lineRule="auto"/>
            </w:pPr>
            <w:r>
              <w:rPr>
                <w:rFonts w:ascii="Arial" w:hAnsi="Arial"/>
                <w:color w:val="000000"/>
                <w:sz w:val="18"/>
              </w:rPr>
              <w:t>1.2.840.10008.5.1.4.1.1.4.2</w:t>
            </w:r>
          </w:p>
          <w:bookmarkEnd w:id="1748"/>
        </w:tc>
        <w:tc>
          <w:tcPr>
            <w:tcBorders>
              <w:bottom w:val="single" w:sz="4" w:color="000000"/>
              <w:right w:val="single" w:sz="4" w:color="000000"/>
            </w:tcBorders>
            <w:tcMar>
              <w:top w:w="40" w:type="dxa"/>
              <w:left w:w="40" w:type="dxa"/>
              <w:bottom w:w="40" w:type="dxa"/>
              <w:right w:w="40" w:type="dxa"/>
            </w:tcMar>
            <w:vAlign w:val="top"/>
          </w:tcPr>
          <w:bookmarkStart w:id="1749" w:name="para_146f202d_b031_47ba_a39b_c7636b45c6"/>
          <w:p>
            <w:pPr>
              <w:spacing w:before="180" w:after="0" w:line="240" w:lineRule="auto"/>
            </w:pPr>
            <w:hyperlink r:id="r210">
              <w:r>
                <w:rPr>
                  <w:rFonts w:ascii="Arial" w:hAnsi="Arial"/>
                  <w:color w:val="000000"/>
                  <w:sz w:val="18"/>
                </w:rPr>
                <w:t>MR Spectroscopy IOD</w:t>
              </w:r>
            </w:hyperlink>
          </w:p>
          <w:bookmarkEnd w:id="1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0" w:name="para_2bbf6cd2_659e_46b2_9248_355d574abf"/>
          <w:p>
            <w:pPr>
              <w:spacing w:before="180" w:after="0" w:line="240" w:lineRule="auto"/>
            </w:pPr>
            <w:r>
              <w:rPr>
                <w:rFonts w:ascii="Arial" w:hAnsi="Arial"/>
                <w:color w:val="000000"/>
                <w:sz w:val="18"/>
              </w:rPr>
              <w:t>Enhanced MR Color Image Storage</w:t>
            </w:r>
          </w:p>
          <w:bookmarkEnd w:id="1750"/>
        </w:tc>
        <w:tc>
          <w:tcPr>
            <w:tcBorders>
              <w:bottom w:val="single" w:sz="4" w:color="000000"/>
              <w:right w:val="single" w:sz="4" w:color="000000"/>
            </w:tcBorders>
            <w:tcMar>
              <w:top w:w="40" w:type="dxa"/>
              <w:left w:w="40" w:type="dxa"/>
              <w:bottom w:w="40" w:type="dxa"/>
              <w:right w:w="40" w:type="dxa"/>
            </w:tcMar>
            <w:vAlign w:val="top"/>
          </w:tcPr>
          <w:bookmarkStart w:id="1751" w:name="para_1761e8d3_a55a_418a_8966_dfb8e7cabe"/>
          <w:p>
            <w:pPr>
              <w:spacing w:before="180" w:after="0" w:line="240" w:lineRule="auto"/>
            </w:pPr>
            <w:r>
              <w:rPr>
                <w:rFonts w:ascii="Arial" w:hAnsi="Arial"/>
                <w:color w:val="000000"/>
                <w:sz w:val="18"/>
              </w:rPr>
              <w:t>1.2.840.10008.5.1.4.1.1.4.3</w:t>
            </w:r>
          </w:p>
          <w:bookmarkEnd w:id="1751"/>
        </w:tc>
        <w:tc>
          <w:tcPr>
            <w:tcBorders>
              <w:bottom w:val="single" w:sz="4" w:color="000000"/>
              <w:right w:val="single" w:sz="4" w:color="000000"/>
            </w:tcBorders>
            <w:tcMar>
              <w:top w:w="40" w:type="dxa"/>
              <w:left w:w="40" w:type="dxa"/>
              <w:bottom w:w="40" w:type="dxa"/>
              <w:right w:w="40" w:type="dxa"/>
            </w:tcMar>
            <w:vAlign w:val="top"/>
          </w:tcPr>
          <w:bookmarkStart w:id="1752" w:name="para_dfffc559_bd2d_4701_9fd2_4d3b822c3d"/>
          <w:p>
            <w:pPr>
              <w:spacing w:before="180" w:after="0" w:line="240" w:lineRule="auto"/>
            </w:pPr>
            <w:hyperlink r:id="r211">
              <w:r>
                <w:rPr>
                  <w:rFonts w:ascii="Arial" w:hAnsi="Arial"/>
                  <w:color w:val="000000"/>
                  <w:sz w:val="18"/>
                </w:rPr>
                <w:t>Enhanced MR Color Image IOD</w:t>
              </w:r>
            </w:hyperlink>
          </w:p>
          <w:bookmarkEnd w:id="1752"/>
        </w:tc>
        <w:tc>
          <w:tcPr>
            <w:tcBorders>
              <w:bottom w:val="single" w:sz="4" w:color="000000"/>
              <w:right w:val="single" w:sz="4" w:color="000000"/>
            </w:tcBorders>
            <w:tcMar>
              <w:top w:w="40" w:type="dxa"/>
              <w:left w:w="40" w:type="dxa"/>
              <w:bottom w:w="40" w:type="dxa"/>
              <w:right w:w="40" w:type="dxa"/>
            </w:tcMar>
            <w:vAlign w:val="top"/>
          </w:tcPr>
          <w:bookmarkStart w:id="1753" w:name="para_f6e2ce4d_50cf_422a_b474_bd7c358e97"/>
          <w:p>
            <w:pPr>
              <w:spacing w:before="180" w:after="0" w:line="240" w:lineRule="auto"/>
            </w:pPr>
            <w:hyperlink w:anchor="sect_B_5_1_8">
              <w:r>
                <w:rPr>
                  <w:rFonts w:ascii="Arial" w:hAnsi="Arial"/>
                  <w:color w:val="000000"/>
                  <w:sz w:val="18"/>
                </w:rPr>
                <w:t>B.5.1.8</w:t>
              </w:r>
            </w:hyperlink>
          </w:p>
          <w:bookmarkEnd w:id="1753"/>
          <w:bookmarkStart w:id="1754" w:name="para_0881bc14_0cce_460d_a388_d261a58cd5"/>
          <w:p>
            <w:pPr>
              <w:spacing w:before="180" w:after="0" w:line="240" w:lineRule="auto"/>
            </w:pPr>
            <w:hyperlink w:anchor="sect_B_5_1_23">
              <w:r>
                <w:rPr>
                  <w:rFonts w:ascii="Arial" w:hAnsi="Arial"/>
                  <w:color w:val="000000"/>
                  <w:sz w:val="18"/>
                </w:rPr>
                <w:t>B.5.1.23</w:t>
              </w:r>
            </w:hyperlink>
          </w:p>
          <w:bookmarkEnd w:id="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5" w:name="para_01a9f0ba_cfd1_4168_8fc4_f6ea06b246"/>
          <w:p>
            <w:pPr>
              <w:spacing w:before="180" w:after="0" w:line="240" w:lineRule="auto"/>
            </w:pPr>
            <w:r>
              <w:rPr>
                <w:rFonts w:ascii="Arial" w:hAnsi="Arial"/>
                <w:color w:val="000000"/>
                <w:sz w:val="18"/>
              </w:rPr>
              <w:t>Legacy Converted Enhanced MR Image Storage</w:t>
            </w:r>
          </w:p>
          <w:bookmarkEnd w:id="1755"/>
        </w:tc>
        <w:tc>
          <w:tcPr>
            <w:tcBorders>
              <w:bottom w:val="single" w:sz="4" w:color="000000"/>
              <w:right w:val="single" w:sz="4" w:color="000000"/>
            </w:tcBorders>
            <w:tcMar>
              <w:top w:w="40" w:type="dxa"/>
              <w:left w:w="40" w:type="dxa"/>
              <w:bottom w:w="40" w:type="dxa"/>
              <w:right w:w="40" w:type="dxa"/>
            </w:tcMar>
            <w:vAlign w:val="top"/>
          </w:tcPr>
          <w:bookmarkStart w:id="1756" w:name="para_75804812_c14b_491c_a418_7239b746f6"/>
          <w:p>
            <w:pPr>
              <w:spacing w:before="180" w:after="0" w:line="240" w:lineRule="auto"/>
            </w:pPr>
            <w:r>
              <w:rPr>
                <w:rFonts w:ascii="Arial" w:hAnsi="Arial"/>
                <w:color w:val="000000"/>
                <w:sz w:val="18"/>
              </w:rPr>
              <w:t>1.2.840.10008.5.1.4.1.1.4.4</w:t>
            </w:r>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6dcf9469_d51f_4dc9_afe1_c76b9c2509"/>
          <w:p>
            <w:pPr>
              <w:spacing w:before="180" w:after="0" w:line="240" w:lineRule="auto"/>
            </w:pPr>
            <w:hyperlink r:id="r212">
              <w:r>
                <w:rPr>
                  <w:rFonts w:ascii="Arial" w:hAnsi="Arial"/>
                  <w:color w:val="000000"/>
                  <w:sz w:val="18"/>
                </w:rPr>
                <w:t>Legacy Converted Enhanced MR Image IOD</w:t>
              </w:r>
            </w:hyperlink>
          </w:p>
          <w:bookmarkEnd w:id="1757"/>
        </w:tc>
        <w:tc>
          <w:tcPr>
            <w:tcBorders>
              <w:bottom w:val="single" w:sz="4" w:color="000000"/>
              <w:right w:val="single" w:sz="4" w:color="000000"/>
            </w:tcBorders>
            <w:tcMar>
              <w:top w:w="40" w:type="dxa"/>
              <w:left w:w="40" w:type="dxa"/>
              <w:bottom w:w="40" w:type="dxa"/>
              <w:right w:w="40" w:type="dxa"/>
            </w:tcMar>
            <w:vAlign w:val="top"/>
          </w:tcPr>
          <w:bookmarkStart w:id="1758" w:name="para_e255415a_7520_4f4e_9875_ee7f1042c8"/>
          <w:p>
            <w:pPr>
              <w:spacing w:before="180" w:after="0" w:line="240" w:lineRule="auto"/>
            </w:pPr>
            <w:hyperlink w:anchor="sect_B_5_1_6">
              <w:r>
                <w:rPr>
                  <w:rFonts w:ascii="Arial" w:hAnsi="Arial"/>
                  <w:color w:val="000000"/>
                  <w:sz w:val="18"/>
                </w:rPr>
                <w:t>B.5.1.6</w:t>
              </w:r>
            </w:hyperlink>
          </w:p>
          <w:bookmarkEnd w:id="1758"/>
          <w:bookmarkStart w:id="1759" w:name="para_2ce8e97c_bd1a_493f_aa3e_eb7bd15caa"/>
          <w:p>
            <w:pPr>
              <w:spacing w:before="180" w:after="0" w:line="240" w:lineRule="auto"/>
            </w:pPr>
            <w:hyperlink w:anchor="sect_B_5_1_23">
              <w:r>
                <w:rPr>
                  <w:rFonts w:ascii="Arial" w:hAnsi="Arial"/>
                  <w:color w:val="000000"/>
                  <w:sz w:val="18"/>
                </w:rPr>
                <w:t>B.5.1.23</w:t>
              </w:r>
            </w:hyperlink>
          </w:p>
          <w:bookmarkEnd w:id="1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0" w:name="para_d2099625_105e_4dbb_aa50_2a174af442"/>
          <w:p>
            <w:pPr>
              <w:spacing w:before="180" w:after="0" w:line="240" w:lineRule="auto"/>
            </w:pPr>
            <w:r>
              <w:rPr>
                <w:rFonts w:ascii="Arial" w:hAnsi="Arial"/>
                <w:color w:val="000000"/>
                <w:sz w:val="18"/>
              </w:rPr>
              <w:t>Ultrasound Image Storage</w:t>
            </w:r>
          </w:p>
          <w:bookmarkEnd w:id="1760"/>
        </w:tc>
        <w:tc>
          <w:tcPr>
            <w:tcBorders>
              <w:bottom w:val="single" w:sz="4" w:color="000000"/>
              <w:right w:val="single" w:sz="4" w:color="000000"/>
            </w:tcBorders>
            <w:tcMar>
              <w:top w:w="40" w:type="dxa"/>
              <w:left w:w="40" w:type="dxa"/>
              <w:bottom w:w="40" w:type="dxa"/>
              <w:right w:w="40" w:type="dxa"/>
            </w:tcMar>
            <w:vAlign w:val="top"/>
          </w:tcPr>
          <w:bookmarkStart w:id="1761" w:name="para_79a8190d_05b8_473a_8046_744bc51846"/>
          <w:p>
            <w:pPr>
              <w:spacing w:before="180" w:after="0" w:line="240" w:lineRule="auto"/>
            </w:pPr>
            <w:r>
              <w:rPr>
                <w:rFonts w:ascii="Arial" w:hAnsi="Arial"/>
                <w:color w:val="000000"/>
                <w:sz w:val="18"/>
              </w:rPr>
              <w:t>1.2.840.10008.5.1.4.1.1.6.1</w:t>
            </w:r>
          </w:p>
          <w:bookmarkEnd w:id="1761"/>
        </w:tc>
        <w:tc>
          <w:tcPr>
            <w:tcBorders>
              <w:bottom w:val="single" w:sz="4" w:color="000000"/>
              <w:right w:val="single" w:sz="4" w:color="000000"/>
            </w:tcBorders>
            <w:tcMar>
              <w:top w:w="40" w:type="dxa"/>
              <w:left w:w="40" w:type="dxa"/>
              <w:bottom w:w="40" w:type="dxa"/>
              <w:right w:w="40" w:type="dxa"/>
            </w:tcMar>
            <w:vAlign w:val="top"/>
          </w:tcPr>
          <w:bookmarkStart w:id="1762" w:name="para_521947b4_f867_48e9_b925_e0294c1aa8"/>
          <w:p>
            <w:pPr>
              <w:spacing w:before="180" w:after="0" w:line="240" w:lineRule="auto"/>
            </w:pPr>
            <w:hyperlink r:id="r213">
              <w:r>
                <w:rPr>
                  <w:rFonts w:ascii="Arial" w:hAnsi="Arial"/>
                  <w:color w:val="000000"/>
                  <w:sz w:val="18"/>
                </w:rPr>
                <w:t>Ultrasound Image IOD</w:t>
              </w:r>
            </w:hyperlink>
          </w:p>
          <w:bookmarkEnd w:id="1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3" w:name="para_e3eea147_99ca_4ab8_a591_1f81dc997c"/>
          <w:p>
            <w:pPr>
              <w:spacing w:before="180" w:after="0" w:line="240" w:lineRule="auto"/>
            </w:pPr>
            <w:r>
              <w:rPr>
                <w:rFonts w:ascii="Arial" w:hAnsi="Arial"/>
                <w:color w:val="000000"/>
                <w:sz w:val="18"/>
              </w:rPr>
              <w:t>Enhanced US Volume Storage</w:t>
            </w:r>
          </w:p>
          <w:bookmarkEnd w:id="1763"/>
        </w:tc>
        <w:tc>
          <w:tcPr>
            <w:tcBorders>
              <w:bottom w:val="single" w:sz="4" w:color="000000"/>
              <w:right w:val="single" w:sz="4" w:color="000000"/>
            </w:tcBorders>
            <w:tcMar>
              <w:top w:w="40" w:type="dxa"/>
              <w:left w:w="40" w:type="dxa"/>
              <w:bottom w:w="40" w:type="dxa"/>
              <w:right w:w="40" w:type="dxa"/>
            </w:tcMar>
            <w:vAlign w:val="top"/>
          </w:tcPr>
          <w:bookmarkStart w:id="1764" w:name="para_a1139e08_3a5c_4ab4_8f43_dcad8bceb3"/>
          <w:p>
            <w:pPr>
              <w:spacing w:before="180" w:after="0" w:line="240" w:lineRule="auto"/>
            </w:pPr>
            <w:r>
              <w:rPr>
                <w:rFonts w:ascii="Arial" w:hAnsi="Arial"/>
                <w:color w:val="000000"/>
                <w:sz w:val="18"/>
              </w:rPr>
              <w:t>1.2.840.10008.5.1.4.1.1.6.2</w:t>
            </w:r>
          </w:p>
          <w:bookmarkEnd w:id="1764"/>
        </w:tc>
        <w:tc>
          <w:tcPr>
            <w:tcBorders>
              <w:bottom w:val="single" w:sz="4" w:color="000000"/>
              <w:right w:val="single" w:sz="4" w:color="000000"/>
            </w:tcBorders>
            <w:tcMar>
              <w:top w:w="40" w:type="dxa"/>
              <w:left w:w="40" w:type="dxa"/>
              <w:bottom w:w="40" w:type="dxa"/>
              <w:right w:w="40" w:type="dxa"/>
            </w:tcMar>
            <w:vAlign w:val="top"/>
          </w:tcPr>
          <w:bookmarkStart w:id="1765" w:name="para_41952791_6147_4fa6_852a_07b0a72684"/>
          <w:p>
            <w:pPr>
              <w:spacing w:before="180" w:after="0" w:line="240" w:lineRule="auto"/>
            </w:pPr>
            <w:hyperlink r:id="r214">
              <w:r>
                <w:rPr>
                  <w:rFonts w:ascii="Arial" w:hAnsi="Arial"/>
                  <w:color w:val="000000"/>
                  <w:sz w:val="18"/>
                </w:rPr>
                <w:t>Enhanced US Volume IOD</w:t>
              </w:r>
            </w:hyperlink>
          </w:p>
          <w:bookmarkEnd w:id="1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6" w:name="para_d457aa36_c718_4fa4_b8ec_ef7fd4bd6c"/>
          <w:p>
            <w:pPr>
              <w:spacing w:before="180" w:after="0" w:line="240" w:lineRule="auto"/>
            </w:pPr>
            <w:r>
              <w:rPr>
                <w:rFonts w:ascii="Arial" w:hAnsi="Arial"/>
                <w:color w:val="000000"/>
                <w:sz w:val="18"/>
              </w:rPr>
              <w:t>Secondary Capture Image Storage</w:t>
            </w:r>
          </w:p>
          <w:bookmarkEnd w:id="1766"/>
        </w:tc>
        <w:tc>
          <w:tcPr>
            <w:tcBorders>
              <w:bottom w:val="single" w:sz="4" w:color="000000"/>
              <w:right w:val="single" w:sz="4" w:color="000000"/>
            </w:tcBorders>
            <w:tcMar>
              <w:top w:w="40" w:type="dxa"/>
              <w:left w:w="40" w:type="dxa"/>
              <w:bottom w:w="40" w:type="dxa"/>
              <w:right w:w="40" w:type="dxa"/>
            </w:tcMar>
            <w:vAlign w:val="top"/>
          </w:tcPr>
          <w:bookmarkStart w:id="1767" w:name="para_827cf4ec_25b0_4dcd_987c_c07acd8aaa"/>
          <w:p>
            <w:pPr>
              <w:spacing w:before="180" w:after="0" w:line="240" w:lineRule="auto"/>
            </w:pPr>
            <w:r>
              <w:rPr>
                <w:rFonts w:ascii="Arial" w:hAnsi="Arial"/>
                <w:color w:val="000000"/>
                <w:sz w:val="18"/>
              </w:rPr>
              <w:t>1.2.840.10008.5.1.4.1.1.7</w:t>
            </w:r>
          </w:p>
          <w:bookmarkEnd w:id="1767"/>
        </w:tc>
        <w:tc>
          <w:tcPr>
            <w:tcBorders>
              <w:bottom w:val="single" w:sz="4" w:color="000000"/>
              <w:right w:val="single" w:sz="4" w:color="000000"/>
            </w:tcBorders>
            <w:tcMar>
              <w:top w:w="40" w:type="dxa"/>
              <w:left w:w="40" w:type="dxa"/>
              <w:bottom w:w="40" w:type="dxa"/>
              <w:right w:w="40" w:type="dxa"/>
            </w:tcMar>
            <w:vAlign w:val="top"/>
          </w:tcPr>
          <w:bookmarkStart w:id="1768" w:name="para_f3fd5250_7dff_4711_a520_e21284af51"/>
          <w:p>
            <w:pPr>
              <w:spacing w:before="180" w:after="0" w:line="240" w:lineRule="auto"/>
            </w:pPr>
            <w:hyperlink r:id="r215">
              <w:r>
                <w:rPr>
                  <w:rFonts w:ascii="Arial" w:hAnsi="Arial"/>
                  <w:color w:val="000000"/>
                  <w:sz w:val="18"/>
                </w:rPr>
                <w:t>Secondary Capture Image IOD</w:t>
              </w:r>
            </w:hyperlink>
          </w:p>
          <w:bookmarkEnd w:id="1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9" w:name="para_c525684e_a407_4d66_9543_bd253fac91"/>
          <w:p>
            <w:pPr>
              <w:spacing w:before="180" w:after="0" w:line="240" w:lineRule="auto"/>
            </w:pPr>
            <w:r>
              <w:rPr>
                <w:rFonts w:ascii="Arial" w:hAnsi="Arial"/>
                <w:color w:val="000000"/>
                <w:sz w:val="18"/>
              </w:rPr>
              <w:t>Multi-frame Single Bit Secondary Capture Image Storage</w:t>
            </w:r>
          </w:p>
          <w:bookmarkEnd w:id="1769"/>
        </w:tc>
        <w:tc>
          <w:tcPr>
            <w:tcBorders>
              <w:bottom w:val="single" w:sz="4" w:color="000000"/>
              <w:right w:val="single" w:sz="4" w:color="000000"/>
            </w:tcBorders>
            <w:tcMar>
              <w:top w:w="40" w:type="dxa"/>
              <w:left w:w="40" w:type="dxa"/>
              <w:bottom w:w="40" w:type="dxa"/>
              <w:right w:w="40" w:type="dxa"/>
            </w:tcMar>
            <w:vAlign w:val="top"/>
          </w:tcPr>
          <w:bookmarkStart w:id="1770" w:name="para_df501bd1_4f37_4f42_b62c_59ac158043"/>
          <w:p>
            <w:pPr>
              <w:spacing w:before="180" w:after="0" w:line="240" w:lineRule="auto"/>
            </w:pPr>
            <w:r>
              <w:rPr>
                <w:rFonts w:ascii="Arial" w:hAnsi="Arial"/>
                <w:color w:val="000000"/>
                <w:sz w:val="18"/>
              </w:rPr>
              <w:t>1.2.840.10008.5.1.4.1.1.7.1</w:t>
            </w:r>
          </w:p>
          <w:bookmarkEnd w:id="1770"/>
        </w:tc>
        <w:tc>
          <w:tcPr>
            <w:tcBorders>
              <w:bottom w:val="single" w:sz="4" w:color="000000"/>
              <w:right w:val="single" w:sz="4" w:color="000000"/>
            </w:tcBorders>
            <w:tcMar>
              <w:top w:w="40" w:type="dxa"/>
              <w:left w:w="40" w:type="dxa"/>
              <w:bottom w:w="40" w:type="dxa"/>
              <w:right w:w="40" w:type="dxa"/>
            </w:tcMar>
            <w:vAlign w:val="top"/>
          </w:tcPr>
          <w:bookmarkStart w:id="1771" w:name="para_ba1a8b1b_b659_4edd_b746_f4c0b010a1"/>
          <w:p>
            <w:pPr>
              <w:spacing w:before="180" w:after="0" w:line="240" w:lineRule="auto"/>
            </w:pPr>
            <w:hyperlink r:id="r216">
              <w:r>
                <w:rPr>
                  <w:rFonts w:ascii="Arial" w:hAnsi="Arial"/>
                  <w:color w:val="000000"/>
                  <w:sz w:val="18"/>
                </w:rPr>
                <w:t>Multi-frame Single Bit Secondary Capture Image IOD</w:t>
              </w:r>
            </w:hyperlink>
          </w:p>
          <w:bookmarkEnd w:id="1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2" w:name="para_6a559560_72f3_46eb_9060_5d595b574d"/>
          <w:p>
            <w:pPr>
              <w:spacing w:before="180" w:after="0" w:line="240" w:lineRule="auto"/>
            </w:pPr>
            <w:r>
              <w:rPr>
                <w:rFonts w:ascii="Arial" w:hAnsi="Arial"/>
                <w:color w:val="000000"/>
                <w:sz w:val="18"/>
              </w:rPr>
              <w:t>Multi-frame Grayscale Byte Secondary Capture Image Storage</w:t>
            </w:r>
          </w:p>
          <w:bookmarkEnd w:id="1772"/>
        </w:tc>
        <w:tc>
          <w:tcPr>
            <w:tcBorders>
              <w:bottom w:val="single" w:sz="4" w:color="000000"/>
              <w:right w:val="single" w:sz="4" w:color="000000"/>
            </w:tcBorders>
            <w:tcMar>
              <w:top w:w="40" w:type="dxa"/>
              <w:left w:w="40" w:type="dxa"/>
              <w:bottom w:w="40" w:type="dxa"/>
              <w:right w:w="40" w:type="dxa"/>
            </w:tcMar>
            <w:vAlign w:val="top"/>
          </w:tcPr>
          <w:bookmarkStart w:id="1773" w:name="para_6b124eaa_6a1e_4363_8852_f1dbff7606"/>
          <w:p>
            <w:pPr>
              <w:spacing w:before="180" w:after="0" w:line="240" w:lineRule="auto"/>
            </w:pPr>
            <w:r>
              <w:rPr>
                <w:rFonts w:ascii="Arial" w:hAnsi="Arial"/>
                <w:color w:val="000000"/>
                <w:sz w:val="18"/>
              </w:rPr>
              <w:t>1.2.840.10008.5.1.4.1.1.7.2</w:t>
            </w:r>
          </w:p>
          <w:bookmarkEnd w:id="1773"/>
        </w:tc>
        <w:tc>
          <w:tcPr>
            <w:tcBorders>
              <w:bottom w:val="single" w:sz="4" w:color="000000"/>
              <w:right w:val="single" w:sz="4" w:color="000000"/>
            </w:tcBorders>
            <w:tcMar>
              <w:top w:w="40" w:type="dxa"/>
              <w:left w:w="40" w:type="dxa"/>
              <w:bottom w:w="40" w:type="dxa"/>
              <w:right w:w="40" w:type="dxa"/>
            </w:tcMar>
            <w:vAlign w:val="top"/>
          </w:tcPr>
          <w:bookmarkStart w:id="1774" w:name="para_ced6b2db_5a35_43c9_a3e2_e3088af1f7"/>
          <w:p>
            <w:pPr>
              <w:spacing w:before="180" w:after="0" w:line="240" w:lineRule="auto"/>
            </w:pPr>
            <w:hyperlink r:id="r217">
              <w:r>
                <w:rPr>
                  <w:rFonts w:ascii="Arial" w:hAnsi="Arial"/>
                  <w:color w:val="000000"/>
                  <w:sz w:val="18"/>
                </w:rPr>
                <w:t>Multi-frame Grayscale Byte Secondary Capture Image IOD</w:t>
              </w:r>
            </w:hyperlink>
          </w:p>
          <w:bookmarkEnd w:id="1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5" w:name="para_1fde2498_68ea_4a26_937a_9a6bea9153"/>
          <w:p>
            <w:pPr>
              <w:spacing w:before="180" w:after="0" w:line="240" w:lineRule="auto"/>
            </w:pPr>
            <w:r>
              <w:rPr>
                <w:rFonts w:ascii="Arial" w:hAnsi="Arial"/>
                <w:color w:val="000000"/>
                <w:sz w:val="18"/>
              </w:rPr>
              <w:t>Multi-frame Grayscale Word Secondary Capture Image Storage</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4507a464_c514_445b_b2a4_a101a3cee0"/>
          <w:p>
            <w:pPr>
              <w:spacing w:before="180" w:after="0" w:line="240" w:lineRule="auto"/>
            </w:pPr>
            <w:r>
              <w:rPr>
                <w:rFonts w:ascii="Arial" w:hAnsi="Arial"/>
                <w:color w:val="000000"/>
                <w:sz w:val="18"/>
              </w:rPr>
              <w:t>1.2.840.10008.5.1.4.1.1.7.3</w:t>
            </w:r>
          </w:p>
          <w:bookmarkEnd w:id="1776"/>
        </w:tc>
        <w:tc>
          <w:tcPr>
            <w:tcBorders>
              <w:bottom w:val="single" w:sz="4" w:color="000000"/>
              <w:right w:val="single" w:sz="4" w:color="000000"/>
            </w:tcBorders>
            <w:tcMar>
              <w:top w:w="40" w:type="dxa"/>
              <w:left w:w="40" w:type="dxa"/>
              <w:bottom w:w="40" w:type="dxa"/>
              <w:right w:w="40" w:type="dxa"/>
            </w:tcMar>
            <w:vAlign w:val="top"/>
          </w:tcPr>
          <w:bookmarkStart w:id="1777" w:name="para_42f16b10_6016_44bb_b89f_584d495a30"/>
          <w:p>
            <w:pPr>
              <w:spacing w:before="180" w:after="0" w:line="240" w:lineRule="auto"/>
            </w:pPr>
            <w:hyperlink r:id="r218">
              <w:r>
                <w:rPr>
                  <w:rFonts w:ascii="Arial" w:hAnsi="Arial"/>
                  <w:color w:val="000000"/>
                  <w:sz w:val="18"/>
                </w:rPr>
                <w:t>Multi-frame Grayscale Word Secondary Capture Image IOD</w:t>
              </w:r>
            </w:hyperlink>
          </w:p>
          <w:bookmarkEnd w:id="1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8" w:name="para_cbc8d477_40e9_4c36_9313_6085a3df6d"/>
          <w:p>
            <w:pPr>
              <w:spacing w:before="180" w:after="0" w:line="240" w:lineRule="auto"/>
            </w:pPr>
            <w:r>
              <w:rPr>
                <w:rFonts w:ascii="Arial" w:hAnsi="Arial"/>
                <w:color w:val="000000"/>
                <w:sz w:val="18"/>
              </w:rPr>
              <w:t>Multi-frame True Color Secondary Capture Image Storage</w:t>
            </w:r>
          </w:p>
          <w:bookmarkEnd w:id="1778"/>
        </w:tc>
        <w:tc>
          <w:tcPr>
            <w:tcBorders>
              <w:bottom w:val="single" w:sz="4" w:color="000000"/>
              <w:right w:val="single" w:sz="4" w:color="000000"/>
            </w:tcBorders>
            <w:tcMar>
              <w:top w:w="40" w:type="dxa"/>
              <w:left w:w="40" w:type="dxa"/>
              <w:bottom w:w="40" w:type="dxa"/>
              <w:right w:w="40" w:type="dxa"/>
            </w:tcMar>
            <w:vAlign w:val="top"/>
          </w:tcPr>
          <w:bookmarkStart w:id="1779" w:name="para_15a2072f_fcb8_4bad_8b72_f2246e7f86"/>
          <w:p>
            <w:pPr>
              <w:spacing w:before="180" w:after="0" w:line="240" w:lineRule="auto"/>
            </w:pPr>
            <w:r>
              <w:rPr>
                <w:rFonts w:ascii="Arial" w:hAnsi="Arial"/>
                <w:color w:val="000000"/>
                <w:sz w:val="18"/>
              </w:rPr>
              <w:t>1.2.840.10008.5.1.4.1.1.7.4</w:t>
            </w:r>
          </w:p>
          <w:bookmarkEnd w:id="1779"/>
        </w:tc>
        <w:tc>
          <w:tcPr>
            <w:tcBorders>
              <w:bottom w:val="single" w:sz="4" w:color="000000"/>
              <w:right w:val="single" w:sz="4" w:color="000000"/>
            </w:tcBorders>
            <w:tcMar>
              <w:top w:w="40" w:type="dxa"/>
              <w:left w:w="40" w:type="dxa"/>
              <w:bottom w:w="40" w:type="dxa"/>
              <w:right w:w="40" w:type="dxa"/>
            </w:tcMar>
            <w:vAlign w:val="top"/>
          </w:tcPr>
          <w:bookmarkStart w:id="1780" w:name="para_6407426d_ba5c_428a_a6a1_98a06e0038"/>
          <w:p>
            <w:pPr>
              <w:spacing w:before="180" w:after="0" w:line="240" w:lineRule="auto"/>
            </w:pPr>
            <w:hyperlink r:id="r219">
              <w:r>
                <w:rPr>
                  <w:rFonts w:ascii="Arial" w:hAnsi="Arial"/>
                  <w:color w:val="000000"/>
                  <w:sz w:val="18"/>
                </w:rPr>
                <w:t>Multi-frame True Color Secondary Capture Image IOD</w:t>
              </w:r>
            </w:hyperlink>
          </w:p>
          <w:bookmarkEnd w:id="1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1" w:name="para_ae4808e6_4033_475f_a7a6_8f41aca3b2"/>
          <w:p>
            <w:pPr>
              <w:spacing w:before="180" w:after="0" w:line="240" w:lineRule="auto"/>
            </w:pPr>
            <w:r>
              <w:rPr>
                <w:rFonts w:ascii="Arial" w:hAnsi="Arial"/>
                <w:color w:val="000000"/>
                <w:sz w:val="18"/>
              </w:rPr>
              <w:t>12-lead ECG Waveform Storage</w:t>
            </w:r>
          </w:p>
          <w:bookmarkEnd w:id="1781"/>
        </w:tc>
        <w:tc>
          <w:tcPr>
            <w:tcBorders>
              <w:bottom w:val="single" w:sz="4" w:color="000000"/>
              <w:right w:val="single" w:sz="4" w:color="000000"/>
            </w:tcBorders>
            <w:tcMar>
              <w:top w:w="40" w:type="dxa"/>
              <w:left w:w="40" w:type="dxa"/>
              <w:bottom w:w="40" w:type="dxa"/>
              <w:right w:w="40" w:type="dxa"/>
            </w:tcMar>
            <w:vAlign w:val="top"/>
          </w:tcPr>
          <w:bookmarkStart w:id="1782" w:name="para_cb34e784_c7db_466b_9e5e_6f5585dc78"/>
          <w:p>
            <w:pPr>
              <w:spacing w:before="180" w:after="0" w:line="240" w:lineRule="auto"/>
            </w:pPr>
            <w:r>
              <w:rPr>
                <w:rFonts w:ascii="Arial" w:hAnsi="Arial"/>
                <w:color w:val="000000"/>
                <w:sz w:val="18"/>
              </w:rPr>
              <w:t>1.2.840.10008.5.1.4.1.1.9.1.1</w:t>
            </w:r>
          </w:p>
          <w:bookmarkEnd w:id="1782"/>
        </w:tc>
        <w:tc>
          <w:tcPr>
            <w:tcBorders>
              <w:bottom w:val="single" w:sz="4" w:color="000000"/>
              <w:right w:val="single" w:sz="4" w:color="000000"/>
            </w:tcBorders>
            <w:tcMar>
              <w:top w:w="40" w:type="dxa"/>
              <w:left w:w="40" w:type="dxa"/>
              <w:bottom w:w="40" w:type="dxa"/>
              <w:right w:w="40" w:type="dxa"/>
            </w:tcMar>
            <w:vAlign w:val="top"/>
          </w:tcPr>
          <w:bookmarkStart w:id="1783" w:name="para_21212cc2_d321_471b_88e6_87da964e6f"/>
          <w:p>
            <w:pPr>
              <w:spacing w:before="180" w:after="0" w:line="240" w:lineRule="auto"/>
            </w:pPr>
            <w:hyperlink r:id="r220">
              <w:r>
                <w:rPr>
                  <w:rFonts w:ascii="Arial" w:hAnsi="Arial"/>
                  <w:color w:val="000000"/>
                  <w:sz w:val="18"/>
                </w:rPr>
                <w:t>12-Lead ECG IOD</w:t>
              </w:r>
            </w:hyperlink>
          </w:p>
          <w:bookmarkEnd w:id="1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4" w:name="para_13b64674_6614_42fc_81b8_c03b51e939"/>
          <w:p>
            <w:pPr>
              <w:spacing w:before="180" w:after="0" w:line="240" w:lineRule="auto"/>
            </w:pPr>
            <w:r>
              <w:rPr>
                <w:rFonts w:ascii="Arial" w:hAnsi="Arial"/>
                <w:color w:val="000000"/>
                <w:sz w:val="18"/>
              </w:rPr>
              <w:t>General ECG Waveform Storage</w:t>
            </w:r>
          </w:p>
          <w:bookmarkEnd w:id="1784"/>
        </w:tc>
        <w:tc>
          <w:tcPr>
            <w:tcBorders>
              <w:bottom w:val="single" w:sz="4" w:color="000000"/>
              <w:right w:val="single" w:sz="4" w:color="000000"/>
            </w:tcBorders>
            <w:tcMar>
              <w:top w:w="40" w:type="dxa"/>
              <w:left w:w="40" w:type="dxa"/>
              <w:bottom w:w="40" w:type="dxa"/>
              <w:right w:w="40" w:type="dxa"/>
            </w:tcMar>
            <w:vAlign w:val="top"/>
          </w:tcPr>
          <w:bookmarkStart w:id="1785" w:name="para_101f956c_0942_4d68_9df9_afb108bccc"/>
          <w:p>
            <w:pPr>
              <w:spacing w:before="180" w:after="0" w:line="240" w:lineRule="auto"/>
            </w:pPr>
            <w:r>
              <w:rPr>
                <w:rFonts w:ascii="Arial" w:hAnsi="Arial"/>
                <w:color w:val="000000"/>
                <w:sz w:val="18"/>
              </w:rPr>
              <w:t>1.2.840.10008.5.1.4.1.1.9.1.2</w:t>
            </w:r>
          </w:p>
          <w:bookmarkEnd w:id="1785"/>
        </w:tc>
        <w:tc>
          <w:tcPr>
            <w:tcBorders>
              <w:bottom w:val="single" w:sz="4" w:color="000000"/>
              <w:right w:val="single" w:sz="4" w:color="000000"/>
            </w:tcBorders>
            <w:tcMar>
              <w:top w:w="40" w:type="dxa"/>
              <w:left w:w="40" w:type="dxa"/>
              <w:bottom w:w="40" w:type="dxa"/>
              <w:right w:w="40" w:type="dxa"/>
            </w:tcMar>
            <w:vAlign w:val="top"/>
          </w:tcPr>
          <w:bookmarkStart w:id="1786" w:name="para_e4d6b50a_13d5_4fa7_964b_c0ec197571"/>
          <w:p>
            <w:pPr>
              <w:spacing w:before="180" w:after="0" w:line="240" w:lineRule="auto"/>
            </w:pPr>
            <w:hyperlink r:id="r221">
              <w:r>
                <w:rPr>
                  <w:rFonts w:ascii="Arial" w:hAnsi="Arial"/>
                  <w:color w:val="000000"/>
                  <w:sz w:val="18"/>
                </w:rPr>
                <w:t>General ECG IOD</w:t>
              </w:r>
            </w:hyperlink>
          </w:p>
          <w:bookmarkEnd w:id="1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7" w:name="para_013a5dcb_aebc_4e9b_ab8a_d1d6757741"/>
          <w:p>
            <w:pPr>
              <w:spacing w:before="180" w:after="0" w:line="240" w:lineRule="auto"/>
            </w:pPr>
            <w:r>
              <w:rPr>
                <w:rFonts w:ascii="Arial" w:hAnsi="Arial"/>
                <w:color w:val="000000"/>
                <w:sz w:val="18"/>
              </w:rPr>
              <w:t>Ambulatory ECG Waveform Storage</w:t>
            </w:r>
          </w:p>
          <w:bookmarkEnd w:id="1787"/>
        </w:tc>
        <w:tc>
          <w:tcPr>
            <w:tcBorders>
              <w:bottom w:val="single" w:sz="4" w:color="000000"/>
              <w:right w:val="single" w:sz="4" w:color="000000"/>
            </w:tcBorders>
            <w:tcMar>
              <w:top w:w="40" w:type="dxa"/>
              <w:left w:w="40" w:type="dxa"/>
              <w:bottom w:w="40" w:type="dxa"/>
              <w:right w:w="40" w:type="dxa"/>
            </w:tcMar>
            <w:vAlign w:val="top"/>
          </w:tcPr>
          <w:bookmarkStart w:id="1788" w:name="para_76dd2457_46fd_4222_8b81_f37babe40e"/>
          <w:p>
            <w:pPr>
              <w:spacing w:before="180" w:after="0" w:line="240" w:lineRule="auto"/>
            </w:pPr>
            <w:r>
              <w:rPr>
                <w:rFonts w:ascii="Arial" w:hAnsi="Arial"/>
                <w:color w:val="000000"/>
                <w:sz w:val="18"/>
              </w:rPr>
              <w:t>1.2.840.10008.5.1.4.1.1.9.1.3</w:t>
            </w:r>
          </w:p>
          <w:bookmarkEnd w:id="1788"/>
        </w:tc>
        <w:tc>
          <w:tcPr>
            <w:tcBorders>
              <w:bottom w:val="single" w:sz="4" w:color="000000"/>
              <w:right w:val="single" w:sz="4" w:color="000000"/>
            </w:tcBorders>
            <w:tcMar>
              <w:top w:w="40" w:type="dxa"/>
              <w:left w:w="40" w:type="dxa"/>
              <w:bottom w:w="40" w:type="dxa"/>
              <w:right w:w="40" w:type="dxa"/>
            </w:tcMar>
            <w:vAlign w:val="top"/>
          </w:tcPr>
          <w:bookmarkStart w:id="1789" w:name="para_03316f4d_756a_42f9_88e5_784cb2c025"/>
          <w:p>
            <w:pPr>
              <w:spacing w:before="180" w:after="0" w:line="240" w:lineRule="auto"/>
            </w:pPr>
            <w:hyperlink r:id="r222">
              <w:r>
                <w:rPr>
                  <w:rFonts w:ascii="Arial" w:hAnsi="Arial"/>
                  <w:color w:val="000000"/>
                  <w:sz w:val="18"/>
                </w:rPr>
                <w:t>Ambulatory ECG IOD</w:t>
              </w:r>
            </w:hyperlink>
          </w:p>
          <w:bookmarkEnd w:id="1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0" w:name="para_0648ec90_75f5_4e86_868d_bb9bb22458"/>
          <w:p>
            <w:pPr>
              <w:spacing w:before="180" w:after="0" w:line="240" w:lineRule="auto"/>
            </w:pPr>
            <w:r>
              <w:rPr>
                <w:rFonts w:ascii="Arial" w:hAnsi="Arial"/>
                <w:color w:val="000000"/>
                <w:sz w:val="18"/>
              </w:rPr>
              <w:t>Hemodynamic Waveform Storage</w:t>
            </w:r>
          </w:p>
          <w:bookmarkEnd w:id="1790"/>
        </w:tc>
        <w:tc>
          <w:tcPr>
            <w:tcBorders>
              <w:bottom w:val="single" w:sz="4" w:color="000000"/>
              <w:right w:val="single" w:sz="4" w:color="000000"/>
            </w:tcBorders>
            <w:tcMar>
              <w:top w:w="40" w:type="dxa"/>
              <w:left w:w="40" w:type="dxa"/>
              <w:bottom w:w="40" w:type="dxa"/>
              <w:right w:w="40" w:type="dxa"/>
            </w:tcMar>
            <w:vAlign w:val="top"/>
          </w:tcPr>
          <w:bookmarkStart w:id="1791" w:name="para_d82d9d0f_60df_45e3_aeac_cee0f89790"/>
          <w:p>
            <w:pPr>
              <w:spacing w:before="180" w:after="0" w:line="240" w:lineRule="auto"/>
            </w:pPr>
            <w:r>
              <w:rPr>
                <w:rFonts w:ascii="Arial" w:hAnsi="Arial"/>
                <w:color w:val="000000"/>
                <w:sz w:val="18"/>
              </w:rPr>
              <w:t>1.2.840.10008.5.1.4.1.1.9.2.1</w:t>
            </w:r>
          </w:p>
          <w:bookmarkEnd w:id="1791"/>
        </w:tc>
        <w:tc>
          <w:tcPr>
            <w:tcBorders>
              <w:bottom w:val="single" w:sz="4" w:color="000000"/>
              <w:right w:val="single" w:sz="4" w:color="000000"/>
            </w:tcBorders>
            <w:tcMar>
              <w:top w:w="40" w:type="dxa"/>
              <w:left w:w="40" w:type="dxa"/>
              <w:bottom w:w="40" w:type="dxa"/>
              <w:right w:w="40" w:type="dxa"/>
            </w:tcMar>
            <w:vAlign w:val="top"/>
          </w:tcPr>
          <w:bookmarkStart w:id="1792" w:name="para_c644ccf1_436e_47c1_aeef_3e8730ea5f"/>
          <w:p>
            <w:pPr>
              <w:spacing w:before="180" w:after="0" w:line="240" w:lineRule="auto"/>
            </w:pPr>
            <w:hyperlink r:id="r223">
              <w:r>
                <w:rPr>
                  <w:rFonts w:ascii="Arial" w:hAnsi="Arial"/>
                  <w:color w:val="000000"/>
                  <w:sz w:val="18"/>
                </w:rPr>
                <w:t>Hemodynamic Waveform IOD</w:t>
              </w:r>
            </w:hyperlink>
          </w:p>
          <w:bookmarkEnd w:id="1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3" w:name="para_f28f1ce0_0eee_4a14_96c0_cfc1c4f94f"/>
          <w:p>
            <w:pPr>
              <w:spacing w:before="180" w:after="0" w:line="240" w:lineRule="auto"/>
            </w:pPr>
            <w:r>
              <w:rPr>
                <w:rFonts w:ascii="Arial" w:hAnsi="Arial"/>
                <w:color w:val="000000"/>
                <w:sz w:val="18"/>
              </w:rPr>
              <w:t>Cardiac Electrophysiology Waveform Storage</w:t>
            </w:r>
          </w:p>
          <w:bookmarkEnd w:id="1793"/>
        </w:tc>
        <w:tc>
          <w:tcPr>
            <w:tcBorders>
              <w:bottom w:val="single" w:sz="4" w:color="000000"/>
              <w:right w:val="single" w:sz="4" w:color="000000"/>
            </w:tcBorders>
            <w:tcMar>
              <w:top w:w="40" w:type="dxa"/>
              <w:left w:w="40" w:type="dxa"/>
              <w:bottom w:w="40" w:type="dxa"/>
              <w:right w:w="40" w:type="dxa"/>
            </w:tcMar>
            <w:vAlign w:val="top"/>
          </w:tcPr>
          <w:bookmarkStart w:id="1794" w:name="para_ccaa65d5_0558_48c5_8245_8e3da06ffa"/>
          <w:p>
            <w:pPr>
              <w:spacing w:before="180" w:after="0" w:line="240" w:lineRule="auto"/>
            </w:pPr>
            <w:r>
              <w:rPr>
                <w:rFonts w:ascii="Arial" w:hAnsi="Arial"/>
                <w:color w:val="000000"/>
                <w:sz w:val="18"/>
              </w:rPr>
              <w:t>1.2.840.10008.5.1.4.1.1.9.3.1</w:t>
            </w:r>
          </w:p>
          <w:bookmarkEnd w:id="1794"/>
        </w:tc>
        <w:tc>
          <w:tcPr>
            <w:tcBorders>
              <w:bottom w:val="single" w:sz="4" w:color="000000"/>
              <w:right w:val="single" w:sz="4" w:color="000000"/>
            </w:tcBorders>
            <w:tcMar>
              <w:top w:w="40" w:type="dxa"/>
              <w:left w:w="40" w:type="dxa"/>
              <w:bottom w:w="40" w:type="dxa"/>
              <w:right w:w="40" w:type="dxa"/>
            </w:tcMar>
            <w:vAlign w:val="top"/>
          </w:tcPr>
          <w:bookmarkStart w:id="1795" w:name="para_bc653941_7df7_427a_b00d_e33c38317b"/>
          <w:p>
            <w:pPr>
              <w:spacing w:before="180" w:after="0" w:line="240" w:lineRule="auto"/>
            </w:pPr>
            <w:hyperlink r:id="r224">
              <w:r>
                <w:rPr>
                  <w:rFonts w:ascii="Arial" w:hAnsi="Arial"/>
                  <w:color w:val="000000"/>
                  <w:sz w:val="18"/>
                </w:rPr>
                <w:t>Basic Cardiac Electrophysiology Waveform IOD</w:t>
              </w:r>
            </w:hyperlink>
          </w:p>
          <w:bookmarkEnd w:id="1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6" w:name="para_4f3809b6_6559_458a_af4d_b7d1272f0f"/>
          <w:p>
            <w:pPr>
              <w:spacing w:before="180" w:after="0" w:line="240" w:lineRule="auto"/>
            </w:pPr>
            <w:r>
              <w:rPr>
                <w:rFonts w:ascii="Arial" w:hAnsi="Arial"/>
                <w:color w:val="000000"/>
                <w:sz w:val="18"/>
              </w:rPr>
              <w:t>Basic Voice Audio Waveform Storage</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ff6ed7ae_cac0_4314_95eb_65fe93daba"/>
          <w:p>
            <w:pPr>
              <w:spacing w:before="180" w:after="0" w:line="240" w:lineRule="auto"/>
            </w:pPr>
            <w:r>
              <w:rPr>
                <w:rFonts w:ascii="Arial" w:hAnsi="Arial"/>
                <w:color w:val="000000"/>
                <w:sz w:val="18"/>
              </w:rPr>
              <w:t>1.2.840.10008.5.1.4.1.1.9.4.1</w:t>
            </w:r>
          </w:p>
          <w:bookmarkEnd w:id="1797"/>
        </w:tc>
        <w:tc>
          <w:tcPr>
            <w:tcBorders>
              <w:bottom w:val="single" w:sz="4" w:color="000000"/>
              <w:right w:val="single" w:sz="4" w:color="000000"/>
            </w:tcBorders>
            <w:tcMar>
              <w:top w:w="40" w:type="dxa"/>
              <w:left w:w="40" w:type="dxa"/>
              <w:bottom w:w="40" w:type="dxa"/>
              <w:right w:w="40" w:type="dxa"/>
            </w:tcMar>
            <w:vAlign w:val="top"/>
          </w:tcPr>
          <w:bookmarkStart w:id="1798" w:name="para_e5abf270_1e03_4854_8c35_5f261fdacd"/>
          <w:p>
            <w:pPr>
              <w:spacing w:before="180" w:after="0" w:line="240" w:lineRule="auto"/>
            </w:pPr>
            <w:hyperlink r:id="r225">
              <w:r>
                <w:rPr>
                  <w:rFonts w:ascii="Arial" w:hAnsi="Arial"/>
                  <w:color w:val="000000"/>
                  <w:sz w:val="18"/>
                </w:rPr>
                <w:t>Basic Voice Audio Waveform IOD</w:t>
              </w:r>
            </w:hyperlink>
          </w:p>
          <w:bookmarkEnd w:id="1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9" w:name="para_a69b7011_cebc_4c11_8354_88edddc5cf"/>
          <w:p>
            <w:pPr>
              <w:spacing w:before="180" w:after="0" w:line="240" w:lineRule="auto"/>
            </w:pPr>
            <w:r>
              <w:rPr>
                <w:rFonts w:ascii="Arial" w:hAnsi="Arial"/>
                <w:color w:val="000000"/>
                <w:sz w:val="18"/>
              </w:rPr>
              <w:t>General Audio Waveform Storage</w:t>
            </w:r>
          </w:p>
          <w:bookmarkEnd w:id="1799"/>
        </w:tc>
        <w:tc>
          <w:tcPr>
            <w:tcBorders>
              <w:bottom w:val="single" w:sz="4" w:color="000000"/>
              <w:right w:val="single" w:sz="4" w:color="000000"/>
            </w:tcBorders>
            <w:tcMar>
              <w:top w:w="40" w:type="dxa"/>
              <w:left w:w="40" w:type="dxa"/>
              <w:bottom w:w="40" w:type="dxa"/>
              <w:right w:w="40" w:type="dxa"/>
            </w:tcMar>
            <w:vAlign w:val="top"/>
          </w:tcPr>
          <w:bookmarkStart w:id="1800" w:name="para_76777769_1a29_42e1_aba1_8460f890c9"/>
          <w:p>
            <w:pPr>
              <w:spacing w:before="180" w:after="0" w:line="240" w:lineRule="auto"/>
            </w:pPr>
            <w:r>
              <w:rPr>
                <w:rFonts w:ascii="Arial" w:hAnsi="Arial"/>
                <w:color w:val="000000"/>
                <w:sz w:val="18"/>
              </w:rPr>
              <w:t>1.2.840.10008.5.1.4.1.1.9.4.2</w:t>
            </w:r>
          </w:p>
          <w:bookmarkEnd w:id="1800"/>
        </w:tc>
        <w:tc>
          <w:tcPr>
            <w:tcBorders>
              <w:bottom w:val="single" w:sz="4" w:color="000000"/>
              <w:right w:val="single" w:sz="4" w:color="000000"/>
            </w:tcBorders>
            <w:tcMar>
              <w:top w:w="40" w:type="dxa"/>
              <w:left w:w="40" w:type="dxa"/>
              <w:bottom w:w="40" w:type="dxa"/>
              <w:right w:w="40" w:type="dxa"/>
            </w:tcMar>
            <w:vAlign w:val="top"/>
          </w:tcPr>
          <w:bookmarkStart w:id="1801" w:name="para_500b84d2_ad4a_4784_9ea8_df45649398"/>
          <w:p>
            <w:pPr>
              <w:spacing w:before="180" w:after="0" w:line="240" w:lineRule="auto"/>
            </w:pPr>
            <w:hyperlink r:id="r226">
              <w:r>
                <w:rPr>
                  <w:rFonts w:ascii="Arial" w:hAnsi="Arial"/>
                  <w:color w:val="000000"/>
                  <w:sz w:val="18"/>
                </w:rPr>
                <w:t>General Audio Waveform IOD</w:t>
              </w:r>
            </w:hyperlink>
          </w:p>
          <w:bookmarkEnd w:id="1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2" w:name="para_dc152e9e_96b3_4ff5_ad3a_6b8c0ea23f"/>
          <w:p>
            <w:pPr>
              <w:spacing w:before="180" w:after="0" w:line="240" w:lineRule="auto"/>
            </w:pPr>
            <w:r>
              <w:rPr>
                <w:rFonts w:ascii="Arial" w:hAnsi="Arial"/>
                <w:color w:val="000000"/>
                <w:sz w:val="18"/>
              </w:rPr>
              <w:t>Arterial Pulse Waveform Storage</w:t>
            </w:r>
          </w:p>
          <w:bookmarkEnd w:id="1802"/>
        </w:tc>
        <w:tc>
          <w:tcPr>
            <w:tcBorders>
              <w:bottom w:val="single" w:sz="4" w:color="000000"/>
              <w:right w:val="single" w:sz="4" w:color="000000"/>
            </w:tcBorders>
            <w:tcMar>
              <w:top w:w="40" w:type="dxa"/>
              <w:left w:w="40" w:type="dxa"/>
              <w:bottom w:w="40" w:type="dxa"/>
              <w:right w:w="40" w:type="dxa"/>
            </w:tcMar>
            <w:vAlign w:val="top"/>
          </w:tcPr>
          <w:bookmarkStart w:id="1803" w:name="para_035a3b44_d2b2_47d4_b7f5_c3c3b4cc09"/>
          <w:p>
            <w:pPr>
              <w:spacing w:before="180" w:after="0" w:line="240" w:lineRule="auto"/>
            </w:pPr>
            <w:r>
              <w:rPr>
                <w:rFonts w:ascii="Arial" w:hAnsi="Arial"/>
                <w:color w:val="000000"/>
                <w:sz w:val="18"/>
              </w:rPr>
              <w:t>1.2.840.10008.5.1.4.1.1.9.5.1</w:t>
            </w:r>
          </w:p>
          <w:bookmarkEnd w:id="1803"/>
        </w:tc>
        <w:tc>
          <w:tcPr>
            <w:tcBorders>
              <w:bottom w:val="single" w:sz="4" w:color="000000"/>
              <w:right w:val="single" w:sz="4" w:color="000000"/>
            </w:tcBorders>
            <w:tcMar>
              <w:top w:w="40" w:type="dxa"/>
              <w:left w:w="40" w:type="dxa"/>
              <w:bottom w:w="40" w:type="dxa"/>
              <w:right w:w="40" w:type="dxa"/>
            </w:tcMar>
            <w:vAlign w:val="top"/>
          </w:tcPr>
          <w:bookmarkStart w:id="1804" w:name="para_16685d65_2db6_4101_bd0e_21f2e5e349"/>
          <w:p>
            <w:pPr>
              <w:spacing w:before="180" w:after="0" w:line="240" w:lineRule="auto"/>
            </w:pPr>
            <w:hyperlink r:id="r227">
              <w:r>
                <w:rPr>
                  <w:rFonts w:ascii="Arial" w:hAnsi="Arial"/>
                  <w:color w:val="000000"/>
                  <w:sz w:val="18"/>
                </w:rPr>
                <w:t>Arterial Pulse Waveform IOD</w:t>
              </w:r>
            </w:hyperlink>
          </w:p>
          <w:bookmarkEnd w:id="1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5" w:name="para_6b5157b0_9372_48af_844b_2eee3bb149"/>
          <w:p>
            <w:pPr>
              <w:spacing w:before="180" w:after="0" w:line="240" w:lineRule="auto"/>
            </w:pPr>
            <w:r>
              <w:rPr>
                <w:rFonts w:ascii="Arial" w:hAnsi="Arial"/>
                <w:color w:val="000000"/>
                <w:sz w:val="18"/>
              </w:rPr>
              <w:t>Respiratory Waveform Storage</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2886ebe2_2e28_4e98_86a2_d19b592f10"/>
          <w:p>
            <w:pPr>
              <w:spacing w:before="180" w:after="0" w:line="240" w:lineRule="auto"/>
            </w:pPr>
            <w:r>
              <w:rPr>
                <w:rFonts w:ascii="Arial" w:hAnsi="Arial"/>
                <w:color w:val="000000"/>
                <w:sz w:val="18"/>
              </w:rPr>
              <w:t>1.2.840.10008.5.1.4.1.1.9.6.1</w:t>
            </w:r>
          </w:p>
          <w:bookmarkEnd w:id="1806"/>
        </w:tc>
        <w:tc>
          <w:tcPr>
            <w:tcBorders>
              <w:bottom w:val="single" w:sz="4" w:color="000000"/>
              <w:right w:val="single" w:sz="4" w:color="000000"/>
            </w:tcBorders>
            <w:tcMar>
              <w:top w:w="40" w:type="dxa"/>
              <w:left w:w="40" w:type="dxa"/>
              <w:bottom w:w="40" w:type="dxa"/>
              <w:right w:w="40" w:type="dxa"/>
            </w:tcMar>
            <w:vAlign w:val="top"/>
          </w:tcPr>
          <w:bookmarkStart w:id="1807" w:name="para_675f097a_7b71_4300_9305_2a12f91d98"/>
          <w:p>
            <w:pPr>
              <w:spacing w:before="180" w:after="0" w:line="240" w:lineRule="auto"/>
            </w:pPr>
            <w:hyperlink r:id="r228">
              <w:r>
                <w:rPr>
                  <w:rFonts w:ascii="Arial" w:hAnsi="Arial"/>
                  <w:color w:val="000000"/>
                  <w:sz w:val="18"/>
                </w:rPr>
                <w:t>Respiratory Waveform IOD</w:t>
              </w:r>
            </w:hyperlink>
          </w:p>
          <w:bookmarkEnd w:id="1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8" w:name="para_84ef40c2_d2bf_4d3c_9be6_be7831f099"/>
          <w:p>
            <w:pPr>
              <w:spacing w:before="180" w:after="0" w:line="240" w:lineRule="auto"/>
            </w:pPr>
            <w:r>
              <w:rPr>
                <w:rFonts w:ascii="Arial" w:hAnsi="Arial"/>
                <w:color w:val="000000"/>
                <w:sz w:val="18"/>
              </w:rPr>
              <w:t>Multi-channel Respiratory Waveform Storage</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94e8a6cf_b186_4a59_b054_cbfa007f75"/>
          <w:p>
            <w:pPr>
              <w:spacing w:before="180" w:after="0" w:line="240" w:lineRule="auto"/>
            </w:pPr>
            <w:r>
              <w:rPr>
                <w:rFonts w:ascii="Arial" w:hAnsi="Arial"/>
                <w:color w:val="000000"/>
                <w:sz w:val="18"/>
              </w:rPr>
              <w:t>1.2.840.10008.5.1.4.1.1.9.6.2</w:t>
            </w:r>
          </w:p>
          <w:bookmarkEnd w:id="1809"/>
        </w:tc>
        <w:tc>
          <w:tcPr>
            <w:tcBorders>
              <w:bottom w:val="single" w:sz="4" w:color="000000"/>
              <w:right w:val="single" w:sz="4" w:color="000000"/>
            </w:tcBorders>
            <w:tcMar>
              <w:top w:w="40" w:type="dxa"/>
              <w:left w:w="40" w:type="dxa"/>
              <w:bottom w:w="40" w:type="dxa"/>
              <w:right w:w="40" w:type="dxa"/>
            </w:tcMar>
            <w:vAlign w:val="top"/>
          </w:tcPr>
          <w:bookmarkStart w:id="1810" w:name="para_dc116a7b_d648_4b66_9886_cf0503001e"/>
          <w:p>
            <w:pPr>
              <w:spacing w:before="180" w:after="0" w:line="240" w:lineRule="auto"/>
            </w:pPr>
            <w:hyperlink r:id="r229">
              <w:r>
                <w:rPr>
                  <w:rFonts w:ascii="Arial" w:hAnsi="Arial"/>
                  <w:color w:val="000000"/>
                  <w:sz w:val="18"/>
                </w:rPr>
                <w:t>Multi-channel Respiratory Waveform IOD</w:t>
              </w:r>
            </w:hyperlink>
          </w:p>
          <w:bookmarkEnd w:id="1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1" w:name="para_c8114b3e_2cd2_4374_b0bc_7450d1e792"/>
          <w:p>
            <w:pPr>
              <w:spacing w:before="180" w:after="0" w:line="240" w:lineRule="auto"/>
            </w:pPr>
            <w:r>
              <w:rPr>
                <w:rFonts w:ascii="Arial" w:hAnsi="Arial"/>
                <w:color w:val="000000"/>
                <w:sz w:val="18"/>
              </w:rPr>
              <w:t>Routine Scalp Electroencephalogram Waveform Storage</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d0ed4979_6236_438e_8ff2_9ef52e8dff"/>
          <w:p>
            <w:pPr>
              <w:spacing w:before="180" w:after="0" w:line="240" w:lineRule="auto"/>
            </w:pPr>
            <w:r>
              <w:rPr>
                <w:rFonts w:ascii="Arial" w:hAnsi="Arial"/>
                <w:color w:val="000000"/>
                <w:sz w:val="18"/>
              </w:rPr>
              <w:t>1.2.840.10008.5.1.4.1.1.9.7.1</w:t>
            </w:r>
          </w:p>
          <w:bookmarkEnd w:id="1812"/>
        </w:tc>
        <w:tc>
          <w:tcPr>
            <w:tcBorders>
              <w:bottom w:val="single" w:sz="4" w:color="000000"/>
              <w:right w:val="single" w:sz="4" w:color="000000"/>
            </w:tcBorders>
            <w:tcMar>
              <w:top w:w="40" w:type="dxa"/>
              <w:left w:w="40" w:type="dxa"/>
              <w:bottom w:w="40" w:type="dxa"/>
              <w:right w:w="40" w:type="dxa"/>
            </w:tcMar>
            <w:vAlign w:val="top"/>
          </w:tcPr>
          <w:bookmarkStart w:id="1813" w:name="para_90a34a8c_39d2_4b34_8f79_ad22504f11"/>
          <w:p>
            <w:pPr>
              <w:spacing w:before="180" w:after="0" w:line="240" w:lineRule="auto"/>
            </w:pPr>
            <w:hyperlink r:id="r230">
              <w:r>
                <w:rPr>
                  <w:rFonts w:ascii="Arial" w:hAnsi="Arial"/>
                  <w:color w:val="000000"/>
                  <w:sz w:val="18"/>
                </w:rPr>
                <w:t>Routine Scalp Electroencephalogram IOD</w:t>
              </w:r>
            </w:hyperlink>
          </w:p>
          <w:bookmarkEnd w:id="1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4" w:name="para_3ba559c8_f88b_4571_a051_96986da5a2"/>
          <w:p>
            <w:pPr>
              <w:spacing w:before="180" w:after="0" w:line="240" w:lineRule="auto"/>
            </w:pPr>
            <w:r>
              <w:rPr>
                <w:rFonts w:ascii="Arial" w:hAnsi="Arial"/>
                <w:color w:val="000000"/>
                <w:sz w:val="18"/>
              </w:rPr>
              <w:t>Electromyogram Waveform Storage</w:t>
            </w:r>
          </w:p>
          <w:bookmarkEnd w:id="1814"/>
        </w:tc>
        <w:tc>
          <w:tcPr>
            <w:tcBorders>
              <w:bottom w:val="single" w:sz="4" w:color="000000"/>
              <w:right w:val="single" w:sz="4" w:color="000000"/>
            </w:tcBorders>
            <w:tcMar>
              <w:top w:w="40" w:type="dxa"/>
              <w:left w:w="40" w:type="dxa"/>
              <w:bottom w:w="40" w:type="dxa"/>
              <w:right w:w="40" w:type="dxa"/>
            </w:tcMar>
            <w:vAlign w:val="top"/>
          </w:tcPr>
          <w:bookmarkStart w:id="1815" w:name="para_472f7016_c9e9_4531_a7ca_f409d30890"/>
          <w:p>
            <w:pPr>
              <w:spacing w:before="180" w:after="0" w:line="240" w:lineRule="auto"/>
            </w:pPr>
            <w:r>
              <w:rPr>
                <w:rFonts w:ascii="Arial" w:hAnsi="Arial"/>
                <w:color w:val="000000"/>
                <w:sz w:val="18"/>
              </w:rPr>
              <w:t>1.2.840.10008.5.1.4.1.1.9.7.2</w:t>
            </w:r>
          </w:p>
          <w:bookmarkEnd w:id="1815"/>
        </w:tc>
        <w:tc>
          <w:tcPr>
            <w:tcBorders>
              <w:bottom w:val="single" w:sz="4" w:color="000000"/>
              <w:right w:val="single" w:sz="4" w:color="000000"/>
            </w:tcBorders>
            <w:tcMar>
              <w:top w:w="40" w:type="dxa"/>
              <w:left w:w="40" w:type="dxa"/>
              <w:bottom w:w="40" w:type="dxa"/>
              <w:right w:w="40" w:type="dxa"/>
            </w:tcMar>
            <w:vAlign w:val="top"/>
          </w:tcPr>
          <w:bookmarkStart w:id="1816" w:name="para_9f7d8ed2_bc6f_4aff_a8a3_7a10af7873"/>
          <w:p>
            <w:pPr>
              <w:spacing w:before="180" w:after="0" w:line="240" w:lineRule="auto"/>
            </w:pPr>
            <w:hyperlink r:id="r231">
              <w:r>
                <w:rPr>
                  <w:rFonts w:ascii="Arial" w:hAnsi="Arial"/>
                  <w:color w:val="000000"/>
                  <w:sz w:val="18"/>
                </w:rPr>
                <w:t>Electromyogram IOD</w:t>
              </w:r>
            </w:hyperlink>
          </w:p>
          <w:bookmarkEnd w:id="1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7" w:name="para_c18d1c8c_0b91_4c90_a429_3b44b4f209"/>
          <w:p>
            <w:pPr>
              <w:spacing w:before="180" w:after="0" w:line="240" w:lineRule="auto"/>
            </w:pPr>
            <w:r>
              <w:rPr>
                <w:rFonts w:ascii="Arial" w:hAnsi="Arial"/>
                <w:color w:val="000000"/>
                <w:sz w:val="18"/>
              </w:rPr>
              <w:t>Electrooculogram Waveform Storage</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2bea8fd5_b0e8_4745_9850_22286d7ef1"/>
          <w:p>
            <w:pPr>
              <w:spacing w:before="180" w:after="0" w:line="240" w:lineRule="auto"/>
            </w:pPr>
            <w:r>
              <w:rPr>
                <w:rFonts w:ascii="Arial" w:hAnsi="Arial"/>
                <w:color w:val="000000"/>
                <w:sz w:val="18"/>
              </w:rPr>
              <w:t>1.2.840.10008.5.1.4.1.1.9.7.3</w:t>
            </w:r>
          </w:p>
          <w:bookmarkEnd w:id="1818"/>
        </w:tc>
        <w:tc>
          <w:tcPr>
            <w:tcBorders>
              <w:bottom w:val="single" w:sz="4" w:color="000000"/>
              <w:right w:val="single" w:sz="4" w:color="000000"/>
            </w:tcBorders>
            <w:tcMar>
              <w:top w:w="40" w:type="dxa"/>
              <w:left w:w="40" w:type="dxa"/>
              <w:bottom w:w="40" w:type="dxa"/>
              <w:right w:w="40" w:type="dxa"/>
            </w:tcMar>
            <w:vAlign w:val="top"/>
          </w:tcPr>
          <w:bookmarkStart w:id="1819" w:name="para_dc25b0a3_bc7d_4691_997b_8b28d5a863"/>
          <w:p>
            <w:pPr>
              <w:spacing w:before="180" w:after="0" w:line="240" w:lineRule="auto"/>
            </w:pPr>
            <w:hyperlink r:id="r232">
              <w:r>
                <w:rPr>
                  <w:rFonts w:ascii="Arial" w:hAnsi="Arial"/>
                  <w:color w:val="000000"/>
                  <w:sz w:val="18"/>
                </w:rPr>
                <w:t>Electrooculogram IOD</w:t>
              </w:r>
            </w:hyperlink>
          </w:p>
          <w:bookmarkEnd w:id="1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0" w:name="para_fd154d0a_0bd1_4d0f_8972_b13d0cb273"/>
          <w:p>
            <w:pPr>
              <w:spacing w:before="180" w:after="0" w:line="240" w:lineRule="auto"/>
            </w:pPr>
            <w:r>
              <w:rPr>
                <w:rFonts w:ascii="Arial" w:hAnsi="Arial"/>
                <w:color w:val="000000"/>
                <w:sz w:val="18"/>
              </w:rPr>
              <w:t>Sleep Electroencephalogram Waveform Storage</w:t>
            </w:r>
          </w:p>
          <w:bookmarkEnd w:id="1820"/>
        </w:tc>
        <w:tc>
          <w:tcPr>
            <w:tcBorders>
              <w:bottom w:val="single" w:sz="4" w:color="000000"/>
              <w:right w:val="single" w:sz="4" w:color="000000"/>
            </w:tcBorders>
            <w:tcMar>
              <w:top w:w="40" w:type="dxa"/>
              <w:left w:w="40" w:type="dxa"/>
              <w:bottom w:w="40" w:type="dxa"/>
              <w:right w:w="40" w:type="dxa"/>
            </w:tcMar>
            <w:vAlign w:val="top"/>
          </w:tcPr>
          <w:bookmarkStart w:id="1821" w:name="para_8fa16454_2fe0_4a90_99d5_327bb1ffb1"/>
          <w:p>
            <w:pPr>
              <w:spacing w:before="180" w:after="0" w:line="240" w:lineRule="auto"/>
            </w:pPr>
            <w:r>
              <w:rPr>
                <w:rFonts w:ascii="Arial" w:hAnsi="Arial"/>
                <w:color w:val="000000"/>
                <w:sz w:val="18"/>
              </w:rPr>
              <w:t>1.2.840.10008.5.1.4.1.1.9.7.4</w:t>
            </w:r>
          </w:p>
          <w:bookmarkEnd w:id="1821"/>
        </w:tc>
        <w:tc>
          <w:tcPr>
            <w:tcBorders>
              <w:bottom w:val="single" w:sz="4" w:color="000000"/>
              <w:right w:val="single" w:sz="4" w:color="000000"/>
            </w:tcBorders>
            <w:tcMar>
              <w:top w:w="40" w:type="dxa"/>
              <w:left w:w="40" w:type="dxa"/>
              <w:bottom w:w="40" w:type="dxa"/>
              <w:right w:w="40" w:type="dxa"/>
            </w:tcMar>
            <w:vAlign w:val="top"/>
          </w:tcPr>
          <w:bookmarkStart w:id="1822" w:name="para_367d663b_ee48_497e_8c58_2eda554f83"/>
          <w:p>
            <w:pPr>
              <w:spacing w:before="180" w:after="0" w:line="240" w:lineRule="auto"/>
            </w:pPr>
            <w:hyperlink r:id="r233">
              <w:r>
                <w:rPr>
                  <w:rFonts w:ascii="Arial" w:hAnsi="Arial"/>
                  <w:color w:val="000000"/>
                  <w:sz w:val="18"/>
                </w:rPr>
                <w:t>Sleep Electroencephalogram IOD</w:t>
              </w:r>
            </w:hyperlink>
          </w:p>
          <w:bookmarkEnd w:id="1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3" w:name="para_ed7edc3c_7acc_4c63_9afe_49ae67f7e9"/>
          <w:p>
            <w:pPr>
              <w:spacing w:before="180" w:after="0" w:line="240" w:lineRule="auto"/>
            </w:pPr>
            <w:r>
              <w:rPr>
                <w:rFonts w:ascii="Arial" w:hAnsi="Arial"/>
                <w:color w:val="000000"/>
                <w:sz w:val="18"/>
              </w:rPr>
              <w:t>Body Position Waveform Storage</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703166f5_ebe2_47f8_92a6_5d33808c8b"/>
          <w:p>
            <w:pPr>
              <w:spacing w:before="180" w:after="0" w:line="240" w:lineRule="auto"/>
            </w:pPr>
            <w:r>
              <w:rPr>
                <w:rFonts w:ascii="Arial" w:hAnsi="Arial"/>
                <w:color w:val="000000"/>
                <w:sz w:val="18"/>
              </w:rPr>
              <w:t>1.2.840.10008.5.1.4.1.1.9.8.1</w:t>
            </w:r>
          </w:p>
          <w:bookmarkEnd w:id="1824"/>
        </w:tc>
        <w:tc>
          <w:tcPr>
            <w:tcBorders>
              <w:bottom w:val="single" w:sz="4" w:color="000000"/>
              <w:right w:val="single" w:sz="4" w:color="000000"/>
            </w:tcBorders>
            <w:tcMar>
              <w:top w:w="40" w:type="dxa"/>
              <w:left w:w="40" w:type="dxa"/>
              <w:bottom w:w="40" w:type="dxa"/>
              <w:right w:w="40" w:type="dxa"/>
            </w:tcMar>
            <w:vAlign w:val="top"/>
          </w:tcPr>
          <w:bookmarkStart w:id="1825" w:name="para_0fe6c725_49cf_4879_8f66_faebbc4d34"/>
          <w:p>
            <w:pPr>
              <w:spacing w:before="180" w:after="0" w:line="240" w:lineRule="auto"/>
            </w:pPr>
            <w:hyperlink r:id="r234">
              <w:r>
                <w:rPr>
                  <w:rFonts w:ascii="Arial" w:hAnsi="Arial"/>
                  <w:color w:val="000000"/>
                  <w:sz w:val="18"/>
                </w:rPr>
                <w:t>Body Position Waveform IOD</w:t>
              </w:r>
            </w:hyperlink>
          </w:p>
          <w:bookmarkEnd w:id="1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6" w:name="para_6b687850_0dd0_4907_992c_93c80cf3a1"/>
          <w:p>
            <w:pPr>
              <w:spacing w:before="180" w:after="0" w:line="240" w:lineRule="auto"/>
            </w:pPr>
            <w:r>
              <w:rPr>
                <w:rFonts w:ascii="Arial" w:hAnsi="Arial"/>
                <w:color w:val="000000"/>
                <w:sz w:val="18"/>
              </w:rPr>
              <w:t>Grayscale Softcopy Presentation State Storage</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56400c75_5504_4c14_86b0_a11bc19923"/>
          <w:p>
            <w:pPr>
              <w:spacing w:before="180" w:after="0" w:line="240" w:lineRule="auto"/>
            </w:pPr>
            <w:r>
              <w:rPr>
                <w:rFonts w:ascii="Arial" w:hAnsi="Arial"/>
                <w:color w:val="000000"/>
                <w:sz w:val="18"/>
              </w:rPr>
              <w:t>1.2.840.10008.5.1.4.1.1.11.1</w:t>
            </w:r>
          </w:p>
          <w:bookmarkEnd w:id="1827"/>
        </w:tc>
        <w:tc>
          <w:tcPr>
            <w:tcBorders>
              <w:bottom w:val="single" w:sz="4" w:color="000000"/>
              <w:right w:val="single" w:sz="4" w:color="000000"/>
            </w:tcBorders>
            <w:tcMar>
              <w:top w:w="40" w:type="dxa"/>
              <w:left w:w="40" w:type="dxa"/>
              <w:bottom w:w="40" w:type="dxa"/>
              <w:right w:w="40" w:type="dxa"/>
            </w:tcMar>
            <w:vAlign w:val="top"/>
          </w:tcPr>
          <w:bookmarkStart w:id="1828" w:name="para_eb1fc300_fe45_47e1_be7a_e85928be40"/>
          <w:p>
            <w:pPr>
              <w:spacing w:before="180" w:after="0" w:line="240" w:lineRule="auto"/>
            </w:pPr>
            <w:hyperlink r:id="r235">
              <w:r>
                <w:rPr>
                  <w:rFonts w:ascii="Arial" w:hAnsi="Arial"/>
                  <w:color w:val="000000"/>
                  <w:sz w:val="18"/>
                </w:rPr>
                <w:t>Grayscale Softcopy Presentation State IOD</w:t>
              </w:r>
            </w:hyperlink>
          </w:p>
          <w:bookmarkEnd w:id="1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9" w:name="para_d39cd525_1522_4e84_a4b3_17d90e2b72"/>
          <w:p>
            <w:pPr>
              <w:spacing w:before="180" w:after="0" w:line="240" w:lineRule="auto"/>
            </w:pPr>
            <w:r>
              <w:rPr>
                <w:rFonts w:ascii="Arial" w:hAnsi="Arial"/>
                <w:color w:val="000000"/>
                <w:sz w:val="18"/>
              </w:rPr>
              <w:t>Color Softcopy Presentation State Storage</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7ac49882_4725_4603_8b3c_64f14172ca"/>
          <w:p>
            <w:pPr>
              <w:spacing w:before="180" w:after="0" w:line="240" w:lineRule="auto"/>
            </w:pPr>
            <w:r>
              <w:rPr>
                <w:rFonts w:ascii="Arial" w:hAnsi="Arial"/>
                <w:color w:val="000000"/>
                <w:sz w:val="18"/>
              </w:rPr>
              <w:t>1.2.840.10008.5.1.4.1.1.11.2</w:t>
            </w:r>
          </w:p>
          <w:bookmarkEnd w:id="1830"/>
        </w:tc>
        <w:tc>
          <w:tcPr>
            <w:tcBorders>
              <w:bottom w:val="single" w:sz="4" w:color="000000"/>
              <w:right w:val="single" w:sz="4" w:color="000000"/>
            </w:tcBorders>
            <w:tcMar>
              <w:top w:w="40" w:type="dxa"/>
              <w:left w:w="40" w:type="dxa"/>
              <w:bottom w:w="40" w:type="dxa"/>
              <w:right w:w="40" w:type="dxa"/>
            </w:tcMar>
            <w:vAlign w:val="top"/>
          </w:tcPr>
          <w:bookmarkStart w:id="1831" w:name="para_3f40d3f6_7747_4d97_8321_845dd5cbc0"/>
          <w:p>
            <w:pPr>
              <w:spacing w:before="180" w:after="0" w:line="240" w:lineRule="auto"/>
            </w:pPr>
            <w:hyperlink r:id="r236">
              <w:r>
                <w:rPr>
                  <w:rFonts w:ascii="Arial" w:hAnsi="Arial"/>
                  <w:color w:val="000000"/>
                  <w:sz w:val="18"/>
                </w:rPr>
                <w:t>Color Softcopy Presentation State IOD</w:t>
              </w:r>
            </w:hyperlink>
          </w:p>
          <w:bookmarkEnd w:id="1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2" w:name="para_e10b317f_c914_45be_b971_1fbca1905a"/>
          <w:p>
            <w:pPr>
              <w:spacing w:before="180" w:after="0" w:line="240" w:lineRule="auto"/>
            </w:pPr>
            <w:r>
              <w:rPr>
                <w:rFonts w:ascii="Arial" w:hAnsi="Arial"/>
                <w:color w:val="000000"/>
                <w:sz w:val="18"/>
              </w:rPr>
              <w:t>Pseudo-Color Softcopy Presentation State Storage</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7e67e065_12cc_4c09_81e0_459736e824"/>
          <w:p>
            <w:pPr>
              <w:spacing w:before="180" w:after="0" w:line="240" w:lineRule="auto"/>
            </w:pPr>
            <w:r>
              <w:rPr>
                <w:rFonts w:ascii="Arial" w:hAnsi="Arial"/>
                <w:color w:val="000000"/>
                <w:sz w:val="18"/>
              </w:rPr>
              <w:t>1.2.840.10008.5.1.4.1.1.11.3</w:t>
            </w:r>
          </w:p>
          <w:bookmarkEnd w:id="1833"/>
        </w:tc>
        <w:tc>
          <w:tcPr>
            <w:tcBorders>
              <w:bottom w:val="single" w:sz="4" w:color="000000"/>
              <w:right w:val="single" w:sz="4" w:color="000000"/>
            </w:tcBorders>
            <w:tcMar>
              <w:top w:w="40" w:type="dxa"/>
              <w:left w:w="40" w:type="dxa"/>
              <w:bottom w:w="40" w:type="dxa"/>
              <w:right w:w="40" w:type="dxa"/>
            </w:tcMar>
            <w:vAlign w:val="top"/>
          </w:tcPr>
          <w:bookmarkStart w:id="1834" w:name="para_3da9c294_aab1_41a9_99cb_677ffff714"/>
          <w:p>
            <w:pPr>
              <w:spacing w:before="180" w:after="0" w:line="240" w:lineRule="auto"/>
            </w:pPr>
            <w:hyperlink r:id="r237">
              <w:r>
                <w:rPr>
                  <w:rFonts w:ascii="Arial" w:hAnsi="Arial"/>
                  <w:color w:val="000000"/>
                  <w:sz w:val="18"/>
                </w:rPr>
                <w:t>Pseudo-color Softcopy Presentation State IOD</w:t>
              </w:r>
            </w:hyperlink>
          </w:p>
          <w:bookmarkEnd w:id="1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5" w:name="para_eb9b95e7_78b5_43c7_a900_c2c96db89f"/>
          <w:p>
            <w:pPr>
              <w:spacing w:before="180" w:after="0" w:line="240" w:lineRule="auto"/>
            </w:pPr>
            <w:r>
              <w:rPr>
                <w:rFonts w:ascii="Arial" w:hAnsi="Arial"/>
                <w:color w:val="000000"/>
                <w:sz w:val="18"/>
              </w:rPr>
              <w:t>Blending Softcopy Presentation State Storage</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fe8c09f5_be40_4097_bb2c_3f7f6b8a7f"/>
          <w:p>
            <w:pPr>
              <w:spacing w:before="180" w:after="0" w:line="240" w:lineRule="auto"/>
            </w:pPr>
            <w:r>
              <w:rPr>
                <w:rFonts w:ascii="Arial" w:hAnsi="Arial"/>
                <w:color w:val="000000"/>
                <w:sz w:val="18"/>
              </w:rPr>
              <w:t>1.2.840.10008.5.1.4.1.1.11.4</w:t>
            </w:r>
          </w:p>
          <w:bookmarkEnd w:id="1836"/>
        </w:tc>
        <w:tc>
          <w:tcPr>
            <w:tcBorders>
              <w:bottom w:val="single" w:sz="4" w:color="000000"/>
              <w:right w:val="single" w:sz="4" w:color="000000"/>
            </w:tcBorders>
            <w:tcMar>
              <w:top w:w="40" w:type="dxa"/>
              <w:left w:w="40" w:type="dxa"/>
              <w:bottom w:w="40" w:type="dxa"/>
              <w:right w:w="40" w:type="dxa"/>
            </w:tcMar>
            <w:vAlign w:val="top"/>
          </w:tcPr>
          <w:bookmarkStart w:id="1837" w:name="para_2252ed14_9ac2_431a_95b2_9a186635d4"/>
          <w:p>
            <w:pPr>
              <w:spacing w:before="180" w:after="0" w:line="240" w:lineRule="auto"/>
            </w:pPr>
            <w:hyperlink r:id="r238">
              <w:r>
                <w:rPr>
                  <w:rFonts w:ascii="Arial" w:hAnsi="Arial"/>
                  <w:color w:val="000000"/>
                  <w:sz w:val="18"/>
                </w:rPr>
                <w:t>Blending Softcopy Presentation State IOD</w:t>
              </w:r>
            </w:hyperlink>
          </w:p>
          <w:bookmarkEnd w:id="1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8" w:name="para_f7e6a3b6_6e7b_464e_bdf4_484c6dfee8"/>
          <w:p>
            <w:pPr>
              <w:spacing w:before="180" w:after="0" w:line="240" w:lineRule="auto"/>
            </w:pPr>
            <w:r>
              <w:rPr>
                <w:rFonts w:ascii="Arial" w:hAnsi="Arial"/>
                <w:color w:val="000000"/>
                <w:sz w:val="18"/>
              </w:rPr>
              <w:t>XA/XRF Grayscale Softcopy Presentation State Storage</w:t>
            </w:r>
          </w:p>
          <w:bookmarkEnd w:id="1838"/>
        </w:tc>
        <w:tc>
          <w:tcPr>
            <w:tcBorders>
              <w:bottom w:val="single" w:sz="4" w:color="000000"/>
              <w:right w:val="single" w:sz="4" w:color="000000"/>
            </w:tcBorders>
            <w:tcMar>
              <w:top w:w="40" w:type="dxa"/>
              <w:left w:w="40" w:type="dxa"/>
              <w:bottom w:w="40" w:type="dxa"/>
              <w:right w:w="40" w:type="dxa"/>
            </w:tcMar>
            <w:vAlign w:val="top"/>
          </w:tcPr>
          <w:bookmarkStart w:id="1839" w:name="para_17c7b7e1_2e97_4b91_8787_18ee1b5e52"/>
          <w:p>
            <w:pPr>
              <w:spacing w:before="180" w:after="0" w:line="240" w:lineRule="auto"/>
            </w:pPr>
            <w:r>
              <w:rPr>
                <w:rFonts w:ascii="Arial" w:hAnsi="Arial"/>
                <w:color w:val="000000"/>
                <w:sz w:val="18"/>
              </w:rPr>
              <w:t>1.2.840.10008.5.1.4.1.1.11.5</w:t>
            </w:r>
          </w:p>
          <w:bookmarkEnd w:id="1839"/>
        </w:tc>
        <w:tc>
          <w:tcPr>
            <w:tcBorders>
              <w:bottom w:val="single" w:sz="4" w:color="000000"/>
              <w:right w:val="single" w:sz="4" w:color="000000"/>
            </w:tcBorders>
            <w:tcMar>
              <w:top w:w="40" w:type="dxa"/>
              <w:left w:w="40" w:type="dxa"/>
              <w:bottom w:w="40" w:type="dxa"/>
              <w:right w:w="40" w:type="dxa"/>
            </w:tcMar>
            <w:vAlign w:val="top"/>
          </w:tcPr>
          <w:bookmarkStart w:id="1840" w:name="para_6287e8b0_45c2_4b96_8696_cf0d02f3ff"/>
          <w:p>
            <w:pPr>
              <w:spacing w:before="180" w:after="0" w:line="240" w:lineRule="auto"/>
            </w:pPr>
            <w:hyperlink r:id="r239">
              <w:r>
                <w:rPr>
                  <w:rFonts w:ascii="Arial" w:hAnsi="Arial"/>
                  <w:color w:val="000000"/>
                  <w:sz w:val="18"/>
                </w:rPr>
                <w:t>XA/XRF Grayscale Softcopy Presentation State IOD</w:t>
              </w:r>
            </w:hyperlink>
          </w:p>
          <w:bookmarkEnd w:id="1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1" w:name="para_dcc1cd6b_ebde_4cad_acd9_aee1b11e37"/>
          <w:p>
            <w:pPr>
              <w:spacing w:before="180" w:after="0" w:line="240" w:lineRule="auto"/>
            </w:pPr>
            <w:r>
              <w:rPr>
                <w:rFonts w:ascii="Arial" w:hAnsi="Arial"/>
                <w:color w:val="000000"/>
                <w:sz w:val="18"/>
              </w:rPr>
              <w:t>Grayscale Planar MPR Volumetric Presentation State Storage</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6dbf92a9_c9ff_4faf_ac26_1fea7e440f"/>
          <w:p>
            <w:pPr>
              <w:spacing w:before="180" w:after="0" w:line="240" w:lineRule="auto"/>
            </w:pPr>
            <w:r>
              <w:rPr>
                <w:rFonts w:ascii="Arial" w:hAnsi="Arial"/>
                <w:color w:val="000000"/>
                <w:sz w:val="18"/>
              </w:rPr>
              <w:t>1.2.840.10008.​5.​1.​4.​1.​1.​11.​6</w:t>
            </w:r>
          </w:p>
          <w:bookmarkEnd w:id="1842"/>
        </w:tc>
        <w:tc>
          <w:tcPr>
            <w:tcBorders>
              <w:bottom w:val="single" w:sz="4" w:color="000000"/>
              <w:right w:val="single" w:sz="4" w:color="000000"/>
            </w:tcBorders>
            <w:tcMar>
              <w:top w:w="40" w:type="dxa"/>
              <w:left w:w="40" w:type="dxa"/>
              <w:bottom w:w="40" w:type="dxa"/>
              <w:right w:w="40" w:type="dxa"/>
            </w:tcMar>
            <w:vAlign w:val="top"/>
          </w:tcPr>
          <w:bookmarkStart w:id="1843" w:name="para_0a9d2383_e314_46a4_b6d4_d2e1b66a95"/>
          <w:p>
            <w:pPr>
              <w:spacing w:before="180" w:after="0" w:line="240" w:lineRule="auto"/>
            </w:pPr>
            <w:hyperlink r:id="r240">
              <w:r>
                <w:rPr>
                  <w:rFonts w:ascii="Arial" w:hAnsi="Arial"/>
                  <w:color w:val="000000"/>
                  <w:sz w:val="18"/>
                </w:rPr>
                <w:t>Planar MPR Volumetric Presentation State IOD</w:t>
              </w:r>
            </w:hyperlink>
          </w:p>
          <w:bookmarkEnd w:id="1843"/>
        </w:tc>
        <w:tc>
          <w:tcPr>
            <w:tcBorders>
              <w:bottom w:val="single" w:sz="4" w:color="000000"/>
              <w:right w:val="single" w:sz="4" w:color="000000"/>
            </w:tcBorders>
            <w:tcMar>
              <w:top w:w="40" w:type="dxa"/>
              <w:left w:w="40" w:type="dxa"/>
              <w:bottom w:w="40" w:type="dxa"/>
              <w:right w:w="40" w:type="dxa"/>
            </w:tcMar>
            <w:vAlign w:val="top"/>
          </w:tcPr>
          <w:bookmarkStart w:id="1844" w:name="para_3209bfd8_aa3c_41f3_aece_f4d2388c5b"/>
          <w:p>
            <w:pPr>
              <w:spacing w:before="180" w:after="0" w:line="240" w:lineRule="auto"/>
            </w:pPr>
            <w:hyperlink w:anchor="sect_B_5_1_19">
              <w:r>
                <w:rPr>
                  <w:rFonts w:ascii="Arial" w:hAnsi="Arial"/>
                  <w:color w:val="000000"/>
                  <w:sz w:val="18"/>
                </w:rPr>
                <w:t>B.5.1.19</w:t>
              </w:r>
            </w:hyperlink>
          </w:p>
          <w:bookmarkEnd w:id="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5" w:name="para_10b19427_6b9e_4d28_bd9b_f03a97fd2d"/>
          <w:p>
            <w:pPr>
              <w:spacing w:before="180" w:after="0" w:line="240" w:lineRule="auto"/>
            </w:pPr>
            <w:r>
              <w:rPr>
                <w:rFonts w:ascii="Arial" w:hAnsi="Arial"/>
                <w:color w:val="000000"/>
                <w:sz w:val="18"/>
              </w:rPr>
              <w:t>Compositing Planar MPR Volumetric Presentation State Storage</w:t>
            </w:r>
          </w:p>
          <w:bookmarkEnd w:id="1845"/>
        </w:tc>
        <w:tc>
          <w:tcPr>
            <w:tcBorders>
              <w:bottom w:val="single" w:sz="4" w:color="000000"/>
              <w:right w:val="single" w:sz="4" w:color="000000"/>
            </w:tcBorders>
            <w:tcMar>
              <w:top w:w="40" w:type="dxa"/>
              <w:left w:w="40" w:type="dxa"/>
              <w:bottom w:w="40" w:type="dxa"/>
              <w:right w:w="40" w:type="dxa"/>
            </w:tcMar>
            <w:vAlign w:val="top"/>
          </w:tcPr>
          <w:bookmarkStart w:id="1846" w:name="para_bfded53f_1712_4170_bc1d_9f097c78c1"/>
          <w:p>
            <w:pPr>
              <w:spacing w:before="180" w:after="0" w:line="240" w:lineRule="auto"/>
            </w:pPr>
            <w:r>
              <w:rPr>
                <w:rFonts w:ascii="Arial" w:hAnsi="Arial"/>
                <w:color w:val="000000"/>
                <w:sz w:val="18"/>
              </w:rPr>
              <w:t>1.2.840.10008.​5.​1.​4.​1.​1.​11.​7</w:t>
            </w:r>
          </w:p>
          <w:bookmarkEnd w:id="1846"/>
        </w:tc>
        <w:tc>
          <w:tcPr>
            <w:tcBorders>
              <w:bottom w:val="single" w:sz="4" w:color="000000"/>
              <w:right w:val="single" w:sz="4" w:color="000000"/>
            </w:tcBorders>
            <w:tcMar>
              <w:top w:w="40" w:type="dxa"/>
              <w:left w:w="40" w:type="dxa"/>
              <w:bottom w:w="40" w:type="dxa"/>
              <w:right w:w="40" w:type="dxa"/>
            </w:tcMar>
            <w:vAlign w:val="top"/>
          </w:tcPr>
          <w:bookmarkStart w:id="1847" w:name="para_3f472819_5ae7_456d_bb15_cbfb25d842"/>
          <w:p>
            <w:pPr>
              <w:spacing w:before="180" w:after="0" w:line="240" w:lineRule="auto"/>
            </w:pPr>
            <w:hyperlink r:id="r241">
              <w:r>
                <w:rPr>
                  <w:rFonts w:ascii="Arial" w:hAnsi="Arial"/>
                  <w:color w:val="000000"/>
                  <w:sz w:val="18"/>
                </w:rPr>
                <w:t>Planar MPR Volumetric Presentation State IOD</w:t>
              </w:r>
            </w:hyperlink>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e3e2a163_499c_44a5_8b39_4434d4e4c7"/>
          <w:p>
            <w:pPr>
              <w:spacing w:before="180" w:after="0" w:line="240" w:lineRule="auto"/>
            </w:pPr>
            <w:hyperlink w:anchor="sect_B_5_1_19">
              <w:r>
                <w:rPr>
                  <w:rFonts w:ascii="Arial" w:hAnsi="Arial"/>
                  <w:color w:val="000000"/>
                  <w:sz w:val="18"/>
                </w:rPr>
                <w:t>B.5.1.19</w:t>
              </w:r>
            </w:hyperlink>
          </w:p>
          <w:bookmarkEnd w:id="1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9" w:name="para_eacf9e44_6fd6_4707_bb23_a53d567be2"/>
          <w:p>
            <w:pPr>
              <w:spacing w:before="180" w:after="0" w:line="240" w:lineRule="auto"/>
            </w:pPr>
            <w:r>
              <w:rPr>
                <w:rFonts w:ascii="Arial" w:hAnsi="Arial"/>
                <w:color w:val="000000"/>
                <w:sz w:val="18"/>
              </w:rPr>
              <w:t>Advanced Blending Presentation State Storage</w:t>
            </w:r>
          </w:p>
          <w:bookmarkEnd w:id="1849"/>
        </w:tc>
        <w:tc>
          <w:tcPr>
            <w:tcBorders>
              <w:bottom w:val="single" w:sz="4" w:color="000000"/>
              <w:right w:val="single" w:sz="4" w:color="000000"/>
            </w:tcBorders>
            <w:tcMar>
              <w:top w:w="40" w:type="dxa"/>
              <w:left w:w="40" w:type="dxa"/>
              <w:bottom w:w="40" w:type="dxa"/>
              <w:right w:w="40" w:type="dxa"/>
            </w:tcMar>
            <w:vAlign w:val="top"/>
          </w:tcPr>
          <w:bookmarkStart w:id="1850" w:name="para_e0628da8_fdba_4532_a541_bbfd26dcab"/>
          <w:p>
            <w:pPr>
              <w:spacing w:before="180" w:after="0" w:line="240" w:lineRule="auto"/>
            </w:pPr>
            <w:r>
              <w:rPr>
                <w:rFonts w:ascii="Arial" w:hAnsi="Arial"/>
                <w:color w:val="000000"/>
                <w:sz w:val="18"/>
              </w:rPr>
              <w:t>1.2.840.10008.5.1.4.1.1.11.8</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12970d00_47a9_4bbc_a91d_789c8f5442"/>
          <w:p>
            <w:pPr>
              <w:spacing w:before="180" w:after="0" w:line="240" w:lineRule="auto"/>
            </w:pPr>
            <w:hyperlink r:id="r242">
              <w:r>
                <w:rPr>
                  <w:rFonts w:ascii="Arial" w:hAnsi="Arial"/>
                  <w:color w:val="000000"/>
                  <w:sz w:val="18"/>
                </w:rPr>
                <w:t>Advanced Blending Presentation State IOD</w:t>
              </w:r>
            </w:hyperlink>
          </w:p>
          <w:bookmarkEnd w:id="1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2" w:name="para_c4aaaf2f_65ee_4d9f_acf0_029177e05b"/>
          <w:p>
            <w:pPr>
              <w:spacing w:before="180" w:after="0" w:line="240" w:lineRule="auto"/>
            </w:pPr>
            <w:r>
              <w:rPr>
                <w:rFonts w:ascii="Arial" w:hAnsi="Arial"/>
                <w:color w:val="000000"/>
                <w:sz w:val="18"/>
              </w:rPr>
              <w:t>Volume Rendering Volumetric Presentation State Storage</w:t>
            </w:r>
          </w:p>
          <w:bookmarkEnd w:id="1852"/>
        </w:tc>
        <w:tc>
          <w:tcPr>
            <w:tcBorders>
              <w:bottom w:val="single" w:sz="4" w:color="000000"/>
              <w:right w:val="single" w:sz="4" w:color="000000"/>
            </w:tcBorders>
            <w:tcMar>
              <w:top w:w="40" w:type="dxa"/>
              <w:left w:w="40" w:type="dxa"/>
              <w:bottom w:w="40" w:type="dxa"/>
              <w:right w:w="40" w:type="dxa"/>
            </w:tcMar>
            <w:vAlign w:val="top"/>
          </w:tcPr>
          <w:bookmarkStart w:id="1853" w:name="para_25daae4c_5ac5_4035_897e_cf8edd1892"/>
          <w:p>
            <w:pPr>
              <w:spacing w:before="180" w:after="0" w:line="240" w:lineRule="auto"/>
            </w:pPr>
            <w:r>
              <w:rPr>
                <w:rFonts w:ascii="Arial" w:hAnsi="Arial"/>
                <w:color w:val="000000"/>
                <w:sz w:val="18"/>
              </w:rPr>
              <w:t>1.2.840.10008.5.1.4.1.1.11.9</w:t>
            </w:r>
          </w:p>
          <w:bookmarkEnd w:id="1853"/>
        </w:tc>
        <w:tc>
          <w:tcPr>
            <w:tcBorders>
              <w:bottom w:val="single" w:sz="4" w:color="000000"/>
              <w:right w:val="single" w:sz="4" w:color="000000"/>
            </w:tcBorders>
            <w:tcMar>
              <w:top w:w="40" w:type="dxa"/>
              <w:left w:w="40" w:type="dxa"/>
              <w:bottom w:w="40" w:type="dxa"/>
              <w:right w:w="40" w:type="dxa"/>
            </w:tcMar>
            <w:vAlign w:val="top"/>
          </w:tcPr>
          <w:bookmarkStart w:id="1854" w:name="para_8de0d168_15a2_40b9_97c3_124ed05814"/>
          <w:p>
            <w:pPr>
              <w:spacing w:before="180" w:after="0" w:line="240" w:lineRule="auto"/>
            </w:pPr>
            <w:hyperlink r:id="r243">
              <w:r>
                <w:rPr>
                  <w:rFonts w:ascii="Arial" w:hAnsi="Arial"/>
                  <w:color w:val="000000"/>
                  <w:sz w:val="18"/>
                </w:rPr>
                <w:t>Volume Rendering Volumetric Presentation State IOD</w:t>
              </w:r>
            </w:hyperlink>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94b3722c_e7d4_4f50_87f8_eea1418b62"/>
          <w:p>
            <w:pPr>
              <w:spacing w:before="180" w:after="0" w:line="240" w:lineRule="auto"/>
            </w:pPr>
            <w:hyperlink w:anchor="sect_B_5_1_24">
              <w:r>
                <w:rPr>
                  <w:rFonts w:ascii="Arial" w:hAnsi="Arial"/>
                  <w:color w:val="000000"/>
                  <w:sz w:val="18"/>
                </w:rPr>
                <w:t>B.5.1.24</w:t>
              </w:r>
            </w:hyperlink>
          </w:p>
          <w:bookmarkEnd w:id="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6" w:name="para_2ada1061_0699_4823_b1a4_444ec4360b"/>
          <w:p>
            <w:pPr>
              <w:spacing w:before="180" w:after="0" w:line="240" w:lineRule="auto"/>
            </w:pPr>
            <w:r>
              <w:rPr>
                <w:rFonts w:ascii="Arial" w:hAnsi="Arial"/>
                <w:color w:val="000000"/>
                <w:sz w:val="18"/>
              </w:rPr>
              <w:t>Segmented Volume Rendering Volumetric Presentation State Storage</w:t>
            </w:r>
          </w:p>
          <w:bookmarkEnd w:id="1856"/>
        </w:tc>
        <w:tc>
          <w:tcPr>
            <w:tcBorders>
              <w:bottom w:val="single" w:sz="4" w:color="000000"/>
              <w:right w:val="single" w:sz="4" w:color="000000"/>
            </w:tcBorders>
            <w:tcMar>
              <w:top w:w="40" w:type="dxa"/>
              <w:left w:w="40" w:type="dxa"/>
              <w:bottom w:w="40" w:type="dxa"/>
              <w:right w:w="40" w:type="dxa"/>
            </w:tcMar>
            <w:vAlign w:val="top"/>
          </w:tcPr>
          <w:bookmarkStart w:id="1857" w:name="para_9a3be6bd_74fd_4553_9c5e_2a71d95716"/>
          <w:p>
            <w:pPr>
              <w:spacing w:before="180" w:after="0" w:line="240" w:lineRule="auto"/>
            </w:pPr>
            <w:r>
              <w:rPr>
                <w:rFonts w:ascii="Arial" w:hAnsi="Arial"/>
                <w:color w:val="000000"/>
                <w:sz w:val="18"/>
              </w:rPr>
              <w:t>1.2.840.10008.5.1.4.1.1.11.10</w:t>
            </w:r>
          </w:p>
          <w:bookmarkEnd w:id="1857"/>
        </w:tc>
        <w:tc>
          <w:tcPr>
            <w:tcBorders>
              <w:bottom w:val="single" w:sz="4" w:color="000000"/>
              <w:right w:val="single" w:sz="4" w:color="000000"/>
            </w:tcBorders>
            <w:tcMar>
              <w:top w:w="40" w:type="dxa"/>
              <w:left w:w="40" w:type="dxa"/>
              <w:bottom w:w="40" w:type="dxa"/>
              <w:right w:w="40" w:type="dxa"/>
            </w:tcMar>
            <w:vAlign w:val="top"/>
          </w:tcPr>
          <w:bookmarkStart w:id="1858" w:name="para_885daf34_daf2_4bd8_99cf_32e27f9c16"/>
          <w:p>
            <w:pPr>
              <w:spacing w:before="180" w:after="0" w:line="240" w:lineRule="auto"/>
            </w:pPr>
            <w:hyperlink r:id="r244">
              <w:r>
                <w:rPr>
                  <w:rFonts w:ascii="Arial" w:hAnsi="Arial"/>
                  <w:color w:val="000000"/>
                  <w:sz w:val="18"/>
                </w:rPr>
                <w:t>Volume Rendering Volumetric Presentation State IOD</w:t>
              </w:r>
            </w:hyperlink>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eb8e28c1_46cf_4280_b60e_67c86b8188"/>
          <w:p>
            <w:pPr>
              <w:spacing w:before="180" w:after="0" w:line="240" w:lineRule="auto"/>
            </w:pPr>
            <w:hyperlink w:anchor="sect_B_5_1_24">
              <w:r>
                <w:rPr>
                  <w:rFonts w:ascii="Arial" w:hAnsi="Arial"/>
                  <w:color w:val="000000"/>
                  <w:sz w:val="18"/>
                </w:rPr>
                <w:t>B.5.1.24</w:t>
              </w:r>
            </w:hyperlink>
          </w:p>
          <w:bookmarkEnd w:id="1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0" w:name="para_2f697221_a942_4e07_8231_d92f5c22cb"/>
          <w:p>
            <w:pPr>
              <w:spacing w:before="180" w:after="0" w:line="240" w:lineRule="auto"/>
            </w:pPr>
            <w:r>
              <w:rPr>
                <w:rFonts w:ascii="Arial" w:hAnsi="Arial"/>
                <w:color w:val="000000"/>
                <w:sz w:val="18"/>
              </w:rPr>
              <w:t>Multiple Volume Rendering Volumetric Presentation State Storage</w:t>
            </w:r>
          </w:p>
          <w:bookmarkEnd w:id="1860"/>
        </w:tc>
        <w:tc>
          <w:tcPr>
            <w:tcBorders>
              <w:bottom w:val="single" w:sz="4" w:color="000000"/>
              <w:right w:val="single" w:sz="4" w:color="000000"/>
            </w:tcBorders>
            <w:tcMar>
              <w:top w:w="40" w:type="dxa"/>
              <w:left w:w="40" w:type="dxa"/>
              <w:bottom w:w="40" w:type="dxa"/>
              <w:right w:w="40" w:type="dxa"/>
            </w:tcMar>
            <w:vAlign w:val="top"/>
          </w:tcPr>
          <w:bookmarkStart w:id="1861" w:name="para_8d26a287_50c1_4a6e_a0f0_7f0a97c596"/>
          <w:p>
            <w:pPr>
              <w:spacing w:before="180" w:after="0" w:line="240" w:lineRule="auto"/>
            </w:pPr>
            <w:r>
              <w:rPr>
                <w:rFonts w:ascii="Arial" w:hAnsi="Arial"/>
                <w:color w:val="000000"/>
                <w:sz w:val="18"/>
              </w:rPr>
              <w:t>1.2.840.10008.5.1.4.1.1.11.11</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116f510c_b2c0_4f17_847b_1735f490db"/>
          <w:p>
            <w:pPr>
              <w:spacing w:before="180" w:after="0" w:line="240" w:lineRule="auto"/>
            </w:pPr>
            <w:hyperlink r:id="r245">
              <w:r>
                <w:rPr>
                  <w:rFonts w:ascii="Arial" w:hAnsi="Arial"/>
                  <w:color w:val="000000"/>
                  <w:sz w:val="18"/>
                </w:rPr>
                <w:t>Volume Rendering Volumetric Presentation State IOD</w:t>
              </w:r>
            </w:hyperlink>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24d3ffe5_ad4b_4536_b767_5669b69937"/>
          <w:p>
            <w:pPr>
              <w:spacing w:before="180" w:after="0" w:line="240" w:lineRule="auto"/>
            </w:pPr>
            <w:hyperlink w:anchor="sect_B_5_1_24">
              <w:r>
                <w:rPr>
                  <w:rFonts w:ascii="Arial" w:hAnsi="Arial"/>
                  <w:color w:val="000000"/>
                  <w:sz w:val="18"/>
                </w:rPr>
                <w:t>B.5.1.24</w:t>
              </w:r>
            </w:hyperlink>
          </w:p>
          <w:bookmarkEnd w:id="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4" w:name="para_90667a84_4fcd_4558_8786_b4f4cc4e2c"/>
          <w:p>
            <w:pPr>
              <w:spacing w:before="180" w:after="0" w:line="240" w:lineRule="auto"/>
            </w:pPr>
            <w:r>
              <w:rPr>
                <w:rFonts w:ascii="Arial" w:hAnsi="Arial"/>
                <w:color w:val="000000"/>
                <w:sz w:val="18"/>
              </w:rPr>
              <w:t>X-Ray Angiographic Image Storage</w:t>
            </w:r>
          </w:p>
          <w:bookmarkEnd w:id="1864"/>
        </w:tc>
        <w:tc>
          <w:tcPr>
            <w:tcBorders>
              <w:bottom w:val="single" w:sz="4" w:color="000000"/>
              <w:right w:val="single" w:sz="4" w:color="000000"/>
            </w:tcBorders>
            <w:tcMar>
              <w:top w:w="40" w:type="dxa"/>
              <w:left w:w="40" w:type="dxa"/>
              <w:bottom w:w="40" w:type="dxa"/>
              <w:right w:w="40" w:type="dxa"/>
            </w:tcMar>
            <w:vAlign w:val="top"/>
          </w:tcPr>
          <w:bookmarkStart w:id="1865" w:name="para_a8043362_3225_40b4_ac2e_62e50a4d21"/>
          <w:p>
            <w:pPr>
              <w:spacing w:before="180" w:after="0" w:line="240" w:lineRule="auto"/>
            </w:pPr>
            <w:r>
              <w:rPr>
                <w:rFonts w:ascii="Arial" w:hAnsi="Arial"/>
                <w:color w:val="000000"/>
                <w:sz w:val="18"/>
              </w:rPr>
              <w:t>1.2.840.10008.5.1.4.1.1.12.1</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d44b6004_b74b_4b00_8d58_e7fac45a1f"/>
          <w:p>
            <w:pPr>
              <w:spacing w:before="180" w:after="0" w:line="240" w:lineRule="auto"/>
            </w:pPr>
            <w:hyperlink r:id="r246">
              <w:r>
                <w:rPr>
                  <w:rFonts w:ascii="Arial" w:hAnsi="Arial"/>
                  <w:color w:val="000000"/>
                  <w:sz w:val="18"/>
                </w:rPr>
                <w:t>X-Ray Angiographic Image IOD</w:t>
              </w:r>
            </w:hyperlink>
          </w:p>
          <w:bookmarkEnd w:id="1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7" w:name="para_dabf3280_6cfa_410d_89f6_5143772847"/>
          <w:p>
            <w:pPr>
              <w:spacing w:before="180" w:after="0" w:line="240" w:lineRule="auto"/>
            </w:pPr>
            <w:r>
              <w:rPr>
                <w:rFonts w:ascii="Arial" w:hAnsi="Arial"/>
                <w:color w:val="000000"/>
                <w:sz w:val="18"/>
              </w:rPr>
              <w:t>Enhanced XA Image Storage</w:t>
            </w:r>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d941fa01_6668_4f82_9d2c_8ba201f8cf"/>
          <w:p>
            <w:pPr>
              <w:spacing w:before="180" w:after="0" w:line="240" w:lineRule="auto"/>
            </w:pPr>
            <w:r>
              <w:rPr>
                <w:rFonts w:ascii="Arial" w:hAnsi="Arial"/>
                <w:color w:val="000000"/>
                <w:sz w:val="18"/>
              </w:rPr>
              <w:t>1.2.840.10008.5.1.4.1.1.12.1.1</w:t>
            </w:r>
          </w:p>
          <w:bookmarkEnd w:id="1868"/>
        </w:tc>
        <w:tc>
          <w:tcPr>
            <w:tcBorders>
              <w:bottom w:val="single" w:sz="4" w:color="000000"/>
              <w:right w:val="single" w:sz="4" w:color="000000"/>
            </w:tcBorders>
            <w:tcMar>
              <w:top w:w="40" w:type="dxa"/>
              <w:left w:w="40" w:type="dxa"/>
              <w:bottom w:w="40" w:type="dxa"/>
              <w:right w:w="40" w:type="dxa"/>
            </w:tcMar>
            <w:vAlign w:val="top"/>
          </w:tcPr>
          <w:bookmarkStart w:id="1869" w:name="para_9c55f529_1459_474c_827f_a49485d2a9"/>
          <w:p>
            <w:pPr>
              <w:spacing w:before="180" w:after="0" w:line="240" w:lineRule="auto"/>
            </w:pPr>
            <w:hyperlink r:id="r247">
              <w:r>
                <w:rPr>
                  <w:rFonts w:ascii="Arial" w:hAnsi="Arial"/>
                  <w:color w:val="000000"/>
                  <w:sz w:val="18"/>
                </w:rPr>
                <w:t>Enhanced XA Image IOD</w:t>
              </w:r>
            </w:hyperlink>
          </w:p>
          <w:bookmarkEnd w:id="1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0" w:name="para_7b55f328_ae6e_47a4_8abc_9b6957abef"/>
          <w:p>
            <w:pPr>
              <w:spacing w:before="180" w:after="0" w:line="240" w:lineRule="auto"/>
            </w:pPr>
            <w:r>
              <w:rPr>
                <w:rFonts w:ascii="Arial" w:hAnsi="Arial"/>
                <w:color w:val="000000"/>
                <w:sz w:val="18"/>
              </w:rPr>
              <w:t>X-Ray Radiofluoroscopic Image Storage</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1b0883c8_bcf8_4e1d_a46a_f52af766af"/>
          <w:p>
            <w:pPr>
              <w:spacing w:before="180" w:after="0" w:line="240" w:lineRule="auto"/>
            </w:pPr>
            <w:r>
              <w:rPr>
                <w:rFonts w:ascii="Arial" w:hAnsi="Arial"/>
                <w:color w:val="000000"/>
                <w:sz w:val="18"/>
              </w:rPr>
              <w:t>1.2.840.10008.5.1.4.1.1.12.2</w:t>
            </w:r>
          </w:p>
          <w:bookmarkEnd w:id="1871"/>
        </w:tc>
        <w:tc>
          <w:tcPr>
            <w:tcBorders>
              <w:bottom w:val="single" w:sz="4" w:color="000000"/>
              <w:right w:val="single" w:sz="4" w:color="000000"/>
            </w:tcBorders>
            <w:tcMar>
              <w:top w:w="40" w:type="dxa"/>
              <w:left w:w="40" w:type="dxa"/>
              <w:bottom w:w="40" w:type="dxa"/>
              <w:right w:w="40" w:type="dxa"/>
            </w:tcMar>
            <w:vAlign w:val="top"/>
          </w:tcPr>
          <w:bookmarkStart w:id="1872" w:name="para_d771c960_240e_4ce0_b32a_7021dea90f"/>
          <w:p>
            <w:pPr>
              <w:spacing w:before="180" w:after="0" w:line="240" w:lineRule="auto"/>
            </w:pPr>
            <w:hyperlink r:id="r248">
              <w:r>
                <w:rPr>
                  <w:rFonts w:ascii="Arial" w:hAnsi="Arial"/>
                  <w:color w:val="000000"/>
                  <w:sz w:val="18"/>
                </w:rPr>
                <w:t>X-Ray Radiofluoroscopic Image IOD</w:t>
              </w:r>
            </w:hyperlink>
          </w:p>
          <w:bookmarkEnd w:id="1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3" w:name="para_7ef7d96d_6616_441f_ab52_415ce88363"/>
          <w:p>
            <w:pPr>
              <w:spacing w:before="180" w:after="0" w:line="240" w:lineRule="auto"/>
            </w:pPr>
            <w:r>
              <w:rPr>
                <w:rFonts w:ascii="Arial" w:hAnsi="Arial"/>
                <w:color w:val="000000"/>
                <w:sz w:val="18"/>
              </w:rPr>
              <w:t>Enhanced XRF Image Storage</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e046ae7c_a50d_40b9_9a45_f749e1c6c6"/>
          <w:p>
            <w:pPr>
              <w:spacing w:before="180" w:after="0" w:line="240" w:lineRule="auto"/>
            </w:pPr>
            <w:r>
              <w:rPr>
                <w:rFonts w:ascii="Arial" w:hAnsi="Arial"/>
                <w:color w:val="000000"/>
                <w:sz w:val="18"/>
              </w:rPr>
              <w:t>1.2.840.10008.5.1.4.1.1.12.2.1</w:t>
            </w:r>
          </w:p>
          <w:bookmarkEnd w:id="1874"/>
        </w:tc>
        <w:tc>
          <w:tcPr>
            <w:tcBorders>
              <w:bottom w:val="single" w:sz="4" w:color="000000"/>
              <w:right w:val="single" w:sz="4" w:color="000000"/>
            </w:tcBorders>
            <w:tcMar>
              <w:top w:w="40" w:type="dxa"/>
              <w:left w:w="40" w:type="dxa"/>
              <w:bottom w:w="40" w:type="dxa"/>
              <w:right w:w="40" w:type="dxa"/>
            </w:tcMar>
            <w:vAlign w:val="top"/>
          </w:tcPr>
          <w:bookmarkStart w:id="1875" w:name="para_3a2766c7_e603_43b5_b6eb_4daa22963e"/>
          <w:p>
            <w:pPr>
              <w:spacing w:before="180" w:after="0" w:line="240" w:lineRule="auto"/>
            </w:pPr>
            <w:hyperlink r:id="r249">
              <w:r>
                <w:rPr>
                  <w:rFonts w:ascii="Arial" w:hAnsi="Arial"/>
                  <w:color w:val="000000"/>
                  <w:sz w:val="18"/>
                </w:rPr>
                <w:t>Enhanced XRF Image IOD</w:t>
              </w:r>
            </w:hyperlink>
          </w:p>
          <w:bookmarkEnd w:id="1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6" w:name="para_ce26b756_704b_47d5_a5f6_6fb8c686d4"/>
          <w:p>
            <w:pPr>
              <w:spacing w:before="180" w:after="0" w:line="240" w:lineRule="auto"/>
            </w:pPr>
            <w:r>
              <w:rPr>
                <w:rFonts w:ascii="Arial" w:hAnsi="Arial"/>
                <w:color w:val="000000"/>
                <w:sz w:val="18"/>
              </w:rPr>
              <w:t>X-Ray 3D Angiographic Image Storage</w:t>
            </w:r>
          </w:p>
          <w:bookmarkEnd w:id="1876"/>
        </w:tc>
        <w:tc>
          <w:tcPr>
            <w:tcBorders>
              <w:bottom w:val="single" w:sz="4" w:color="000000"/>
              <w:right w:val="single" w:sz="4" w:color="000000"/>
            </w:tcBorders>
            <w:tcMar>
              <w:top w:w="40" w:type="dxa"/>
              <w:left w:w="40" w:type="dxa"/>
              <w:bottom w:w="40" w:type="dxa"/>
              <w:right w:w="40" w:type="dxa"/>
            </w:tcMar>
            <w:vAlign w:val="top"/>
          </w:tcPr>
          <w:bookmarkStart w:id="1877" w:name="para_12412317_7eaa_4bda_928c_ba8b1a5a36"/>
          <w:p>
            <w:pPr>
              <w:spacing w:before="180" w:after="0" w:line="240" w:lineRule="auto"/>
            </w:pPr>
            <w:r>
              <w:rPr>
                <w:rFonts w:ascii="Arial" w:hAnsi="Arial"/>
                <w:color w:val="000000"/>
                <w:sz w:val="18"/>
              </w:rPr>
              <w:t>1.2.840.10008.5.1.4.1.1.13.1.1</w:t>
            </w:r>
          </w:p>
          <w:bookmarkEnd w:id="1877"/>
        </w:tc>
        <w:tc>
          <w:tcPr>
            <w:tcBorders>
              <w:bottom w:val="single" w:sz="4" w:color="000000"/>
              <w:right w:val="single" w:sz="4" w:color="000000"/>
            </w:tcBorders>
            <w:tcMar>
              <w:top w:w="40" w:type="dxa"/>
              <w:left w:w="40" w:type="dxa"/>
              <w:bottom w:w="40" w:type="dxa"/>
              <w:right w:w="40" w:type="dxa"/>
            </w:tcMar>
            <w:vAlign w:val="top"/>
          </w:tcPr>
          <w:bookmarkStart w:id="1878" w:name="para_1fff9cdf_98f3_4afc_9b51_a3f87de84b"/>
          <w:p>
            <w:pPr>
              <w:spacing w:before="180" w:after="0" w:line="240" w:lineRule="auto"/>
            </w:pPr>
            <w:hyperlink r:id="r250">
              <w:r>
                <w:rPr>
                  <w:rFonts w:ascii="Arial" w:hAnsi="Arial"/>
                  <w:color w:val="000000"/>
                  <w:sz w:val="18"/>
                </w:rPr>
                <w:t>X-Ray 3D Angiographic Image IOD</w:t>
              </w:r>
            </w:hyperlink>
          </w:p>
          <w:bookmarkEnd w:id="1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9" w:name="para_21061eff_1fb7_4d7d_99a7_4f69c3eb67"/>
          <w:p>
            <w:pPr>
              <w:spacing w:before="180" w:after="0" w:line="240" w:lineRule="auto"/>
            </w:pPr>
            <w:r>
              <w:rPr>
                <w:rFonts w:ascii="Arial" w:hAnsi="Arial"/>
                <w:color w:val="000000"/>
                <w:sz w:val="18"/>
              </w:rPr>
              <w:t>X-Ray 3D Craniofacial Image Storage</w:t>
            </w:r>
          </w:p>
          <w:bookmarkEnd w:id="1879"/>
        </w:tc>
        <w:tc>
          <w:tcPr>
            <w:tcBorders>
              <w:bottom w:val="single" w:sz="4" w:color="000000"/>
              <w:right w:val="single" w:sz="4" w:color="000000"/>
            </w:tcBorders>
            <w:tcMar>
              <w:top w:w="40" w:type="dxa"/>
              <w:left w:w="40" w:type="dxa"/>
              <w:bottom w:w="40" w:type="dxa"/>
              <w:right w:w="40" w:type="dxa"/>
            </w:tcMar>
            <w:vAlign w:val="top"/>
          </w:tcPr>
          <w:bookmarkStart w:id="1880" w:name="para_0e219cbc_f151_4e0a_b939_1903712bba"/>
          <w:p>
            <w:pPr>
              <w:spacing w:before="180" w:after="0" w:line="240" w:lineRule="auto"/>
            </w:pPr>
            <w:r>
              <w:rPr>
                <w:rFonts w:ascii="Arial" w:hAnsi="Arial"/>
                <w:color w:val="000000"/>
                <w:sz w:val="18"/>
              </w:rPr>
              <w:t>1.2.840.10008.5.1.4.1.1.13.1.2</w:t>
            </w:r>
          </w:p>
          <w:bookmarkEnd w:id="1880"/>
        </w:tc>
        <w:tc>
          <w:tcPr>
            <w:tcBorders>
              <w:bottom w:val="single" w:sz="4" w:color="000000"/>
              <w:right w:val="single" w:sz="4" w:color="000000"/>
            </w:tcBorders>
            <w:tcMar>
              <w:top w:w="40" w:type="dxa"/>
              <w:left w:w="40" w:type="dxa"/>
              <w:bottom w:w="40" w:type="dxa"/>
              <w:right w:w="40" w:type="dxa"/>
            </w:tcMar>
            <w:vAlign w:val="top"/>
          </w:tcPr>
          <w:bookmarkStart w:id="1881" w:name="para_4becd67a_990f_49b9_8030_15ae608165"/>
          <w:p>
            <w:pPr>
              <w:spacing w:before="180" w:after="0" w:line="240" w:lineRule="auto"/>
            </w:pPr>
            <w:hyperlink r:id="r251">
              <w:r>
                <w:rPr>
                  <w:rFonts w:ascii="Arial" w:hAnsi="Arial"/>
                  <w:color w:val="000000"/>
                  <w:sz w:val="18"/>
                </w:rPr>
                <w:t>X-Ray 3D Craniofacial Image IOD</w:t>
              </w:r>
            </w:hyperlink>
          </w:p>
          <w:bookmarkEnd w:id="1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2" w:name="para_bd9f0b88_66fe_4866_92ad_898891f42c"/>
          <w:p>
            <w:pPr>
              <w:spacing w:before="180" w:after="0" w:line="240" w:lineRule="auto"/>
            </w:pPr>
            <w:r>
              <w:rPr>
                <w:rFonts w:ascii="Arial" w:hAnsi="Arial"/>
                <w:color w:val="000000"/>
                <w:sz w:val="18"/>
              </w:rPr>
              <w:t>Breast Tomosynthesis Image Storage</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d0f206a5_e7cf_47ea_b6e0_b1a6b5958f"/>
          <w:p>
            <w:pPr>
              <w:spacing w:before="180" w:after="0" w:line="240" w:lineRule="auto"/>
            </w:pPr>
            <w:r>
              <w:rPr>
                <w:rFonts w:ascii="Arial" w:hAnsi="Arial"/>
                <w:color w:val="000000"/>
                <w:sz w:val="18"/>
              </w:rPr>
              <w:t>1.2.840.10008.5.1.4.1.1.13.1.3</w:t>
            </w:r>
          </w:p>
          <w:bookmarkEnd w:id="1883"/>
        </w:tc>
        <w:tc>
          <w:tcPr>
            <w:tcBorders>
              <w:bottom w:val="single" w:sz="4" w:color="000000"/>
              <w:right w:val="single" w:sz="4" w:color="000000"/>
            </w:tcBorders>
            <w:tcMar>
              <w:top w:w="40" w:type="dxa"/>
              <w:left w:w="40" w:type="dxa"/>
              <w:bottom w:w="40" w:type="dxa"/>
              <w:right w:w="40" w:type="dxa"/>
            </w:tcMar>
            <w:vAlign w:val="top"/>
          </w:tcPr>
          <w:bookmarkStart w:id="1884" w:name="para_97acad36_6354_4913_baef_0a2cf549e4"/>
          <w:p>
            <w:pPr>
              <w:spacing w:before="180" w:after="0" w:line="240" w:lineRule="auto"/>
            </w:pPr>
            <w:hyperlink r:id="r252">
              <w:r>
                <w:rPr>
                  <w:rFonts w:ascii="Arial" w:hAnsi="Arial"/>
                  <w:color w:val="000000"/>
                  <w:sz w:val="18"/>
                </w:rPr>
                <w:t>Breast Tomosynthesis Image IOD</w:t>
              </w:r>
            </w:hyperlink>
          </w:p>
          <w:bookmarkEnd w:id="1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5" w:name="para_d393aa81_f98f_47c3_82c8_4baf3bf9be"/>
          <w:p>
            <w:pPr>
              <w:spacing w:before="180" w:after="0" w:line="240" w:lineRule="auto"/>
            </w:pPr>
            <w:r>
              <w:rPr>
                <w:rFonts w:ascii="Arial" w:hAnsi="Arial"/>
                <w:color w:val="000000"/>
                <w:sz w:val="18"/>
              </w:rPr>
              <w:t>Breast Projection X-Ray Image Storage - For Presentation</w:t>
            </w:r>
          </w:p>
          <w:bookmarkEnd w:id="1885"/>
        </w:tc>
        <w:tc>
          <w:tcPr>
            <w:tcBorders>
              <w:bottom w:val="single" w:sz="4" w:color="000000"/>
              <w:right w:val="single" w:sz="4" w:color="000000"/>
            </w:tcBorders>
            <w:tcMar>
              <w:top w:w="40" w:type="dxa"/>
              <w:left w:w="40" w:type="dxa"/>
              <w:bottom w:w="40" w:type="dxa"/>
              <w:right w:w="40" w:type="dxa"/>
            </w:tcMar>
            <w:vAlign w:val="top"/>
          </w:tcPr>
          <w:bookmarkStart w:id="1886" w:name="para_ff117dfd_9ff6_4df6_acb6_cc7bd661b2"/>
          <w:p>
            <w:pPr>
              <w:spacing w:before="180" w:after="0" w:line="240" w:lineRule="auto"/>
            </w:pPr>
            <w:r>
              <w:rPr>
                <w:rFonts w:ascii="Arial" w:hAnsi="Arial"/>
                <w:color w:val="000000"/>
                <w:sz w:val="18"/>
              </w:rPr>
              <w:t>1.2.840.10008.5.1.4.1.1.13.1.4</w:t>
            </w:r>
          </w:p>
          <w:bookmarkEnd w:id="1886"/>
        </w:tc>
        <w:tc>
          <w:tcPr>
            <w:tcBorders>
              <w:bottom w:val="single" w:sz="4" w:color="000000"/>
              <w:right w:val="single" w:sz="4" w:color="000000"/>
            </w:tcBorders>
            <w:tcMar>
              <w:top w:w="40" w:type="dxa"/>
              <w:left w:w="40" w:type="dxa"/>
              <w:bottom w:w="40" w:type="dxa"/>
              <w:right w:w="40" w:type="dxa"/>
            </w:tcMar>
            <w:vAlign w:val="top"/>
          </w:tcPr>
          <w:bookmarkStart w:id="1887" w:name="para_4e16c6e0_67cb_41cd_aba1_10c7a496d9"/>
          <w:p>
            <w:pPr>
              <w:spacing w:before="180" w:after="0" w:line="240" w:lineRule="auto"/>
            </w:pPr>
            <w:hyperlink r:id="r253">
              <w:r>
                <w:rPr>
                  <w:rFonts w:ascii="Arial" w:hAnsi="Arial"/>
                  <w:color w:val="000000"/>
                  <w:sz w:val="18"/>
                </w:rPr>
                <w:t>Breast Projection X-Ray Image IOD</w:t>
              </w:r>
            </w:hyperlink>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12458824_f9f0_412f_a294_0939fe7ebf"/>
          <w:p>
            <w:pPr>
              <w:spacing w:before="180" w:after="0" w:line="240" w:lineRule="auto"/>
            </w:pPr>
            <w:hyperlink w:anchor="sect_B_5_1_18">
              <w:r>
                <w:rPr>
                  <w:rFonts w:ascii="Arial" w:hAnsi="Arial"/>
                  <w:color w:val="000000"/>
                  <w:sz w:val="18"/>
                </w:rPr>
                <w:t>B.5.1.18</w:t>
              </w:r>
            </w:hyperlink>
          </w:p>
          <w:bookmarkEnd w:id="1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9" w:name="para_69e4faf6_75ef_44d8_b7c6_9aa42ae6b8"/>
          <w:p>
            <w:pPr>
              <w:spacing w:before="180" w:after="0" w:line="240" w:lineRule="auto"/>
            </w:pPr>
            <w:r>
              <w:rPr>
                <w:rFonts w:ascii="Arial" w:hAnsi="Arial"/>
                <w:color w:val="000000"/>
                <w:sz w:val="18"/>
              </w:rPr>
              <w:t>Breast Projection X-Ray Image Storage - For Processing</w:t>
            </w:r>
          </w:p>
          <w:bookmarkEnd w:id="1889"/>
        </w:tc>
        <w:tc>
          <w:tcPr>
            <w:tcBorders>
              <w:bottom w:val="single" w:sz="4" w:color="000000"/>
              <w:right w:val="single" w:sz="4" w:color="000000"/>
            </w:tcBorders>
            <w:tcMar>
              <w:top w:w="40" w:type="dxa"/>
              <w:left w:w="40" w:type="dxa"/>
              <w:bottom w:w="40" w:type="dxa"/>
              <w:right w:w="40" w:type="dxa"/>
            </w:tcMar>
            <w:vAlign w:val="top"/>
          </w:tcPr>
          <w:bookmarkStart w:id="1890" w:name="para_de6f1453_d688_4d8c_b8ff_920900dbec"/>
          <w:p>
            <w:pPr>
              <w:spacing w:before="180" w:after="0" w:line="240" w:lineRule="auto"/>
            </w:pPr>
            <w:r>
              <w:rPr>
                <w:rFonts w:ascii="Arial" w:hAnsi="Arial"/>
                <w:color w:val="000000"/>
                <w:sz w:val="18"/>
              </w:rPr>
              <w:t>1.2.840.10008.5.1.4.1.1.13.1.5</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90562302_1604_45ff_a3f6_67bddae641"/>
          <w:p>
            <w:pPr>
              <w:spacing w:before="180" w:after="0" w:line="240" w:lineRule="auto"/>
            </w:pPr>
            <w:hyperlink r:id="r254">
              <w:r>
                <w:rPr>
                  <w:rFonts w:ascii="Arial" w:hAnsi="Arial"/>
                  <w:color w:val="000000"/>
                  <w:sz w:val="18"/>
                </w:rPr>
                <w:t>Breast Projection X-Ray Image IOD</w:t>
              </w:r>
            </w:hyperlink>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ad5f02b8_b23c_4454_8d23_f7a5e6faee"/>
          <w:p>
            <w:pPr>
              <w:spacing w:before="180" w:after="0" w:line="240" w:lineRule="auto"/>
            </w:pPr>
            <w:hyperlink w:anchor="sect_B_5_1_18">
              <w:r>
                <w:rPr>
                  <w:rFonts w:ascii="Arial" w:hAnsi="Arial"/>
                  <w:color w:val="000000"/>
                  <w:sz w:val="18"/>
                </w:rPr>
                <w:t>B.5.1.18</w:t>
              </w:r>
            </w:hyperlink>
          </w:p>
          <w:bookmarkEnd w:id="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747ba186_e5d3_4ab4_b300_a6d868cd1e"/>
          <w:p>
            <w:pPr>
              <w:spacing w:before="180" w:after="0" w:line="240" w:lineRule="auto"/>
            </w:pPr>
            <w:r>
              <w:rPr>
                <w:rFonts w:ascii="Arial" w:hAnsi="Arial"/>
                <w:color w:val="000000"/>
                <w:sz w:val="18"/>
              </w:rPr>
              <w:t>1.2.840.10008.5.1.4.1.1.14.1</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69b3766e_2e7b_4945_ace9_9e899f4e15"/>
          <w:p>
            <w:pPr>
              <w:spacing w:before="180" w:after="0" w:line="240" w:lineRule="auto"/>
            </w:pPr>
            <w:hyperlink r:id="r255">
              <w:r>
                <w:rPr>
                  <w:rFonts w:ascii="Arial" w:hAnsi="Arial"/>
                  <w:color w:val="000000"/>
                  <w:sz w:val="18"/>
                </w:rPr>
                <w:t>Intravascular Optical Coherence Tomography IOD</w:t>
              </w:r>
            </w:hyperlink>
          </w:p>
          <w:bookmarkEnd w:id="1895"/>
        </w:tc>
        <w:tc>
          <w:tcPr>
            <w:tcBorders>
              <w:bottom w:val="single" w:sz="4" w:color="000000"/>
              <w:right w:val="single" w:sz="4" w:color="000000"/>
            </w:tcBorders>
            <w:tcMar>
              <w:top w:w="40" w:type="dxa"/>
              <w:left w:w="40" w:type="dxa"/>
              <w:bottom w:w="40" w:type="dxa"/>
              <w:right w:w="40" w:type="dxa"/>
            </w:tcMar>
            <w:vAlign w:val="top"/>
          </w:tcPr>
          <w:bookmarkStart w:id="1896" w:name="para_1c7fe911_5389_4b52_9dd2_73fe8c5d49"/>
          <w:p>
            <w:pPr>
              <w:spacing w:before="180" w:after="0" w:line="240" w:lineRule="auto"/>
            </w:pPr>
            <w:hyperlink w:anchor="sect_B_5_1_13">
              <w:r>
                <w:rPr>
                  <w:rFonts w:ascii="Arial" w:hAnsi="Arial"/>
                  <w:color w:val="000000"/>
                  <w:sz w:val="18"/>
                </w:rPr>
                <w:t>B.5.1.13</w:t>
              </w:r>
            </w:hyperlink>
          </w:p>
          <w:bookmarkEnd w:id="1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7"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1d9d3f69_8cc8_4ae2_ac85_92c31a12d1"/>
          <w:p>
            <w:pPr>
              <w:spacing w:before="180" w:after="0" w:line="240" w:lineRule="auto"/>
            </w:pPr>
            <w:r>
              <w:rPr>
                <w:rFonts w:ascii="Arial" w:hAnsi="Arial"/>
                <w:color w:val="000000"/>
                <w:sz w:val="18"/>
              </w:rPr>
              <w:t>1.2.840.10008.5.1.4.1.1.14.2</w:t>
            </w:r>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f0da7a5a_ae0a_4e39_a03a_805d0a7ad6"/>
          <w:p>
            <w:pPr>
              <w:spacing w:before="180" w:after="0" w:line="240" w:lineRule="auto"/>
            </w:pPr>
            <w:hyperlink r:id="r256">
              <w:r>
                <w:rPr>
                  <w:rFonts w:ascii="Arial" w:hAnsi="Arial"/>
                  <w:color w:val="000000"/>
                  <w:sz w:val="18"/>
                </w:rPr>
                <w:t>Intravascular Optical Coherence Tomography IOD</w:t>
              </w:r>
            </w:hyperlink>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37f9d300_ef3c_430e_8e7c_0631163341"/>
          <w:p>
            <w:pPr>
              <w:spacing w:before="180" w:after="0" w:line="240" w:lineRule="auto"/>
            </w:pPr>
            <w:hyperlink w:anchor="sect_B_5_1_13">
              <w:r>
                <w:rPr>
                  <w:rFonts w:ascii="Arial" w:hAnsi="Arial"/>
                  <w:color w:val="000000"/>
                  <w:sz w:val="18"/>
                </w:rPr>
                <w:t>B.5.1.13</w:t>
              </w:r>
            </w:hyperlink>
          </w:p>
          <w:bookmarkEnd w:id="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1" w:name="para_f36698f7_bb85_4966_8e17_2f19903ff2"/>
          <w:p>
            <w:pPr>
              <w:spacing w:before="180" w:after="0" w:line="240" w:lineRule="auto"/>
            </w:pPr>
            <w:r>
              <w:rPr>
                <w:rFonts w:ascii="Arial" w:hAnsi="Arial"/>
                <w:color w:val="000000"/>
                <w:sz w:val="18"/>
              </w:rPr>
              <w:t>Nuclear Medicine Image Storage</w:t>
            </w:r>
          </w:p>
          <w:bookmarkEnd w:id="1901"/>
        </w:tc>
        <w:tc>
          <w:tcPr>
            <w:tcBorders>
              <w:bottom w:val="single" w:sz="4" w:color="000000"/>
              <w:right w:val="single" w:sz="4" w:color="000000"/>
            </w:tcBorders>
            <w:tcMar>
              <w:top w:w="40" w:type="dxa"/>
              <w:left w:w="40" w:type="dxa"/>
              <w:bottom w:w="40" w:type="dxa"/>
              <w:right w:w="40" w:type="dxa"/>
            </w:tcMar>
            <w:vAlign w:val="top"/>
          </w:tcPr>
          <w:bookmarkStart w:id="1902" w:name="para_95fe4d03_9cbb_4ad0_96e9_2fc7accc95"/>
          <w:p>
            <w:pPr>
              <w:spacing w:before="180" w:after="0" w:line="240" w:lineRule="auto"/>
            </w:pPr>
            <w:r>
              <w:rPr>
                <w:rFonts w:ascii="Arial" w:hAnsi="Arial"/>
                <w:color w:val="000000"/>
                <w:sz w:val="18"/>
              </w:rPr>
              <w:t>1.2.840.10008.5.1.4.1.1.20</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1b94c261_30ab_43c2_a04c_f76acd6159"/>
          <w:p>
            <w:pPr>
              <w:spacing w:before="180" w:after="0" w:line="240" w:lineRule="auto"/>
            </w:pPr>
            <w:hyperlink r:id="r257">
              <w:r>
                <w:rPr>
                  <w:rFonts w:ascii="Arial" w:hAnsi="Arial"/>
                  <w:color w:val="000000"/>
                  <w:sz w:val="18"/>
                </w:rPr>
                <w:t>Nuclear Medicine Image IOD</w:t>
              </w:r>
            </w:hyperlink>
          </w:p>
          <w:bookmarkEnd w:id="1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4" w:name="para_fbcab478_89da_4cd4_9d6b_85727970f7"/>
          <w:p>
            <w:pPr>
              <w:spacing w:before="180" w:after="0" w:line="240" w:lineRule="auto"/>
            </w:pPr>
            <w:r>
              <w:rPr>
                <w:rFonts w:ascii="Arial" w:hAnsi="Arial"/>
                <w:color w:val="000000"/>
                <w:sz w:val="18"/>
              </w:rPr>
              <w:t>Parametric Map Storage</w:t>
            </w:r>
          </w:p>
          <w:bookmarkEnd w:id="1904"/>
        </w:tc>
        <w:tc>
          <w:tcPr>
            <w:tcBorders>
              <w:bottom w:val="single" w:sz="4" w:color="000000"/>
              <w:right w:val="single" w:sz="4" w:color="000000"/>
            </w:tcBorders>
            <w:tcMar>
              <w:top w:w="40" w:type="dxa"/>
              <w:left w:w="40" w:type="dxa"/>
              <w:bottom w:w="40" w:type="dxa"/>
              <w:right w:w="40" w:type="dxa"/>
            </w:tcMar>
            <w:vAlign w:val="top"/>
          </w:tcPr>
          <w:bookmarkStart w:id="1905" w:name="para_126eb5b6_2879_4acd_948d_16716a2a57"/>
          <w:p>
            <w:pPr>
              <w:spacing w:before="180" w:after="0" w:line="240" w:lineRule="auto"/>
            </w:pPr>
            <w:r>
              <w:rPr>
                <w:rFonts w:ascii="Arial" w:hAnsi="Arial"/>
                <w:color w:val="000000"/>
                <w:sz w:val="18"/>
              </w:rPr>
              <w:t>1.2.840.10008.5.1.4.1.1.30</w:t>
            </w:r>
          </w:p>
          <w:bookmarkEnd w:id="1905"/>
        </w:tc>
        <w:tc>
          <w:tcPr>
            <w:tcBorders>
              <w:bottom w:val="single" w:sz="4" w:color="000000"/>
              <w:right w:val="single" w:sz="4" w:color="000000"/>
            </w:tcBorders>
            <w:tcMar>
              <w:top w:w="40" w:type="dxa"/>
              <w:left w:w="40" w:type="dxa"/>
              <w:bottom w:w="40" w:type="dxa"/>
              <w:right w:w="40" w:type="dxa"/>
            </w:tcMar>
            <w:vAlign w:val="top"/>
          </w:tcPr>
          <w:bookmarkStart w:id="1906" w:name="para_43c837cd_642a_4c2f_a623_67929a3020"/>
          <w:p>
            <w:pPr>
              <w:spacing w:before="180" w:after="0" w:line="240" w:lineRule="auto"/>
            </w:pPr>
            <w:hyperlink r:id="r258">
              <w:r>
                <w:rPr>
                  <w:rFonts w:ascii="Arial" w:hAnsi="Arial"/>
                  <w:color w:val="000000"/>
                  <w:sz w:val="18"/>
                </w:rPr>
                <w:t>Parametric Map IOD</w:t>
              </w:r>
            </w:hyperlink>
          </w:p>
          <w:bookmarkEnd w:id="1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7" w:name="para_fd83cd45_9a8e_4fc9_a9b7_3ef22b9e0c"/>
          <w:p>
            <w:pPr>
              <w:spacing w:before="180" w:after="0" w:line="240" w:lineRule="auto"/>
            </w:pPr>
            <w:r>
              <w:rPr>
                <w:rFonts w:ascii="Arial" w:hAnsi="Arial"/>
                <w:color w:val="000000"/>
                <w:sz w:val="18"/>
              </w:rPr>
              <w:t>Raw Data Storage</w:t>
            </w:r>
          </w:p>
          <w:bookmarkEnd w:id="1907"/>
        </w:tc>
        <w:tc>
          <w:tcPr>
            <w:tcBorders>
              <w:bottom w:val="single" w:sz="4" w:color="000000"/>
              <w:right w:val="single" w:sz="4" w:color="000000"/>
            </w:tcBorders>
            <w:tcMar>
              <w:top w:w="40" w:type="dxa"/>
              <w:left w:w="40" w:type="dxa"/>
              <w:bottom w:w="40" w:type="dxa"/>
              <w:right w:w="40" w:type="dxa"/>
            </w:tcMar>
            <w:vAlign w:val="top"/>
          </w:tcPr>
          <w:bookmarkStart w:id="1908" w:name="para_ccb3e654_e8d8_4809_8a4c_cf68b8ab25"/>
          <w:p>
            <w:pPr>
              <w:spacing w:before="180" w:after="0" w:line="240" w:lineRule="auto"/>
            </w:pPr>
            <w:r>
              <w:rPr>
                <w:rFonts w:ascii="Arial" w:hAnsi="Arial"/>
                <w:color w:val="000000"/>
                <w:sz w:val="18"/>
              </w:rPr>
              <w:t>1.2.840.10008.5.1.4.1.1.66</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0cad0e82_ff42_408c_98ce_a29d1dc648"/>
          <w:p>
            <w:pPr>
              <w:spacing w:before="180" w:after="0" w:line="240" w:lineRule="auto"/>
            </w:pPr>
            <w:hyperlink r:id="r259">
              <w:r>
                <w:rPr>
                  <w:rFonts w:ascii="Arial" w:hAnsi="Arial"/>
                  <w:color w:val="000000"/>
                  <w:sz w:val="18"/>
                </w:rPr>
                <w:t>Raw Data IOD</w:t>
              </w:r>
            </w:hyperlink>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0720f43e_f5ad_4dcd_91ca_240b75e274"/>
          <w:p>
            <w:pPr>
              <w:spacing w:before="180" w:after="0" w:line="240" w:lineRule="auto"/>
            </w:pPr>
            <w:hyperlink w:anchor="sect_B_5_1_22">
              <w:r>
                <w:rPr>
                  <w:rFonts w:ascii="Arial" w:hAnsi="Arial"/>
                  <w:color w:val="000000"/>
                  <w:sz w:val="18"/>
                </w:rPr>
                <w:t>B.5.1.22</w:t>
              </w:r>
            </w:hyperlink>
          </w:p>
          <w:bookmarkEnd w:id="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1" w:name="para_b496cec3_3918_4504_978f_cc8cd8cab0"/>
          <w:p>
            <w:pPr>
              <w:spacing w:before="180" w:after="0" w:line="240" w:lineRule="auto"/>
            </w:pPr>
            <w:r>
              <w:rPr>
                <w:rFonts w:ascii="Arial" w:hAnsi="Arial"/>
                <w:color w:val="000000"/>
                <w:sz w:val="18"/>
              </w:rPr>
              <w:t>Spatial Registration Storage</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c67e4e87_2334_4709_a0c7_87628049b1"/>
          <w:p>
            <w:pPr>
              <w:spacing w:before="180" w:after="0" w:line="240" w:lineRule="auto"/>
            </w:pPr>
            <w:r>
              <w:rPr>
                <w:rFonts w:ascii="Arial" w:hAnsi="Arial"/>
                <w:color w:val="000000"/>
                <w:sz w:val="18"/>
              </w:rPr>
              <w:t>1.2.840.10008.5.1.4.1.1.66.1</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b33a616b_b8a6_4223_a718_a8207eaffe"/>
          <w:p>
            <w:pPr>
              <w:spacing w:before="180" w:after="0" w:line="240" w:lineRule="auto"/>
            </w:pPr>
            <w:hyperlink r:id="r260">
              <w:r>
                <w:rPr>
                  <w:rFonts w:ascii="Arial" w:hAnsi="Arial"/>
                  <w:color w:val="000000"/>
                  <w:sz w:val="18"/>
                </w:rPr>
                <w:t>Spatial Registration IOD</w:t>
              </w:r>
            </w:hyperlink>
          </w:p>
          <w:bookmarkEnd w:id="1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4" w:name="para_e93c6b62_48fe_40bd_bd42_ab71c9c78a"/>
          <w:p>
            <w:pPr>
              <w:spacing w:before="180" w:after="0" w:line="240" w:lineRule="auto"/>
            </w:pPr>
            <w:r>
              <w:rPr>
                <w:rFonts w:ascii="Arial" w:hAnsi="Arial"/>
                <w:color w:val="000000"/>
                <w:sz w:val="18"/>
              </w:rPr>
              <w:t>Spatial Fiducials Storage</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befb4daf_c893_455a_995e_75f5826b55"/>
          <w:p>
            <w:pPr>
              <w:spacing w:before="180" w:after="0" w:line="240" w:lineRule="auto"/>
            </w:pPr>
            <w:r>
              <w:rPr>
                <w:rFonts w:ascii="Arial" w:hAnsi="Arial"/>
                <w:color w:val="000000"/>
                <w:sz w:val="18"/>
              </w:rPr>
              <w:t>1.2.840.10008.5.1.4.1.1.66.2</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45f9cc82_7d98_4d3b_8718_d134744061"/>
          <w:p>
            <w:pPr>
              <w:spacing w:before="180" w:after="0" w:line="240" w:lineRule="auto"/>
            </w:pPr>
            <w:hyperlink r:id="r261">
              <w:r>
                <w:rPr>
                  <w:rFonts w:ascii="Arial" w:hAnsi="Arial"/>
                  <w:color w:val="000000"/>
                  <w:sz w:val="18"/>
                </w:rPr>
                <w:t>Spatial Fiducials IOD</w:t>
              </w:r>
            </w:hyperlink>
          </w:p>
          <w:bookmarkEnd w:id="1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7" w:name="para_5946bd21_7828_4af4_9dc9_0b23e09f86"/>
          <w:p>
            <w:pPr>
              <w:spacing w:before="180" w:after="0" w:line="240" w:lineRule="auto"/>
            </w:pPr>
            <w:r>
              <w:rPr>
                <w:rFonts w:ascii="Arial" w:hAnsi="Arial"/>
                <w:color w:val="000000"/>
                <w:sz w:val="18"/>
              </w:rPr>
              <w:t>Deformable Spatial Registration Storage</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03a00a0c_6a6c_43ba_9233_eec97aeb3c"/>
          <w:p>
            <w:pPr>
              <w:spacing w:before="180" w:after="0" w:line="240" w:lineRule="auto"/>
            </w:pPr>
            <w:r>
              <w:rPr>
                <w:rFonts w:ascii="Arial" w:hAnsi="Arial"/>
                <w:color w:val="000000"/>
                <w:sz w:val="18"/>
              </w:rPr>
              <w:t>1.2.840.10008.5.1.4.1.1.66.3</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76809e5c_99c4_4d70_9e60_69a3160ae4"/>
          <w:p>
            <w:pPr>
              <w:spacing w:before="180" w:after="0" w:line="240" w:lineRule="auto"/>
            </w:pPr>
            <w:hyperlink r:id="r262">
              <w:r>
                <w:rPr>
                  <w:rFonts w:ascii="Arial" w:hAnsi="Arial"/>
                  <w:color w:val="000000"/>
                  <w:sz w:val="18"/>
                </w:rPr>
                <w:t>Deformable Spatial Registration IOD</w:t>
              </w:r>
            </w:hyperlink>
          </w:p>
          <w:bookmarkEnd w:id="1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8b7857c0_9094_49cb_955b_160475fc9b"/>
          <w:p>
            <w:pPr>
              <w:spacing w:before="180" w:after="0" w:line="240" w:lineRule="auto"/>
            </w:pPr>
            <w:r>
              <w:rPr>
                <w:rFonts w:ascii="Arial" w:hAnsi="Arial"/>
                <w:color w:val="000000"/>
                <w:sz w:val="18"/>
              </w:rPr>
              <w:t>Segmentation Storage</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18a65967_60d4_48cf_8a00_3836ee4654"/>
          <w:p>
            <w:pPr>
              <w:spacing w:before="180" w:after="0" w:line="240" w:lineRule="auto"/>
            </w:pPr>
            <w:r>
              <w:rPr>
                <w:rFonts w:ascii="Arial" w:hAnsi="Arial"/>
                <w:color w:val="000000"/>
                <w:sz w:val="18"/>
              </w:rPr>
              <w:t>1.2.840.10008.5.1.4.1.1.66.4</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394aa49c_c0e3_4fbb_a8c4_01be5c38b1"/>
          <w:p>
            <w:pPr>
              <w:spacing w:before="180" w:after="0" w:line="240" w:lineRule="auto"/>
            </w:pPr>
            <w:hyperlink r:id="r263">
              <w:r>
                <w:rPr>
                  <w:rFonts w:ascii="Arial" w:hAnsi="Arial"/>
                  <w:color w:val="000000"/>
                  <w:sz w:val="18"/>
                </w:rPr>
                <w:t>Segmentation IOD</w:t>
              </w:r>
            </w:hyperlink>
          </w:p>
          <w:bookmarkEnd w:id="1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3" w:name="para_2d55540f_e2b3_46be_a1b1_c4ca3bf753"/>
          <w:p>
            <w:pPr>
              <w:spacing w:before="180" w:after="0" w:line="240" w:lineRule="auto"/>
            </w:pPr>
            <w:r>
              <w:rPr>
                <w:rFonts w:ascii="Arial" w:hAnsi="Arial"/>
                <w:color w:val="000000"/>
                <w:sz w:val="18"/>
              </w:rPr>
              <w:t>Surface Segmentation Storage</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6e17d640_f0a1_4e6d_858d_c1357dc179"/>
          <w:p>
            <w:pPr>
              <w:spacing w:before="180" w:after="0" w:line="240" w:lineRule="auto"/>
            </w:pPr>
            <w:r>
              <w:rPr>
                <w:rFonts w:ascii="Arial" w:hAnsi="Arial"/>
                <w:color w:val="000000"/>
                <w:sz w:val="18"/>
              </w:rPr>
              <w:t>1.2.840.10008.5.1.4.1.1.66.5</w:t>
            </w:r>
          </w:p>
          <w:bookmarkEnd w:id="1924"/>
        </w:tc>
        <w:tc>
          <w:tcPr>
            <w:tcBorders>
              <w:bottom w:val="single" w:sz="4" w:color="000000"/>
              <w:right w:val="single" w:sz="4" w:color="000000"/>
            </w:tcBorders>
            <w:tcMar>
              <w:top w:w="40" w:type="dxa"/>
              <w:left w:w="40" w:type="dxa"/>
              <w:bottom w:w="40" w:type="dxa"/>
              <w:right w:w="40" w:type="dxa"/>
            </w:tcMar>
            <w:vAlign w:val="top"/>
          </w:tcPr>
          <w:bookmarkStart w:id="1925" w:name="para_20721dc2_9a42_401a_80a6_b877599f0d"/>
          <w:p>
            <w:pPr>
              <w:spacing w:before="180" w:after="0" w:line="240" w:lineRule="auto"/>
            </w:pPr>
            <w:hyperlink r:id="r264">
              <w:r>
                <w:rPr>
                  <w:rFonts w:ascii="Arial" w:hAnsi="Arial"/>
                  <w:color w:val="000000"/>
                  <w:sz w:val="18"/>
                </w:rPr>
                <w:t>Surface Segmentation IOD</w:t>
              </w:r>
            </w:hyperlink>
          </w:p>
          <w:bookmarkEnd w:id="1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6" w:name="para_b6716a26_4671_407a_9728_874f38baf1"/>
          <w:p>
            <w:pPr>
              <w:spacing w:before="180" w:after="0" w:line="240" w:lineRule="auto"/>
            </w:pPr>
            <w:r>
              <w:rPr>
                <w:rFonts w:ascii="Arial" w:hAnsi="Arial"/>
                <w:color w:val="000000"/>
                <w:sz w:val="18"/>
              </w:rPr>
              <w:t>Tractography Results Storage</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51931e76_63c8_4888_9ada_1adcd1348b"/>
          <w:p>
            <w:pPr>
              <w:spacing w:before="180" w:after="0" w:line="240" w:lineRule="auto"/>
            </w:pPr>
            <w:r>
              <w:rPr>
                <w:rFonts w:ascii="Arial" w:hAnsi="Arial"/>
                <w:color w:val="000000"/>
                <w:sz w:val="18"/>
              </w:rPr>
              <w:t>1.2.840.10008.5.1.4.1.1.66.6</w:t>
            </w:r>
          </w:p>
          <w:bookmarkEnd w:id="1927"/>
        </w:tc>
        <w:tc>
          <w:tcPr>
            <w:tcBorders>
              <w:bottom w:val="single" w:sz="4" w:color="000000"/>
              <w:right w:val="single" w:sz="4" w:color="000000"/>
            </w:tcBorders>
            <w:tcMar>
              <w:top w:w="40" w:type="dxa"/>
              <w:left w:w="40" w:type="dxa"/>
              <w:bottom w:w="40" w:type="dxa"/>
              <w:right w:w="40" w:type="dxa"/>
            </w:tcMar>
            <w:vAlign w:val="top"/>
          </w:tcPr>
          <w:bookmarkStart w:id="1928" w:name="para_8d05dce3_6e60_44d0_9f18_a07be241ea"/>
          <w:p>
            <w:pPr>
              <w:spacing w:before="180" w:after="0" w:line="240" w:lineRule="auto"/>
            </w:pPr>
            <w:hyperlink r:id="r265">
              <w:r>
                <w:rPr>
                  <w:rFonts w:ascii="Arial" w:hAnsi="Arial"/>
                  <w:color w:val="000000"/>
                  <w:sz w:val="18"/>
                </w:rPr>
                <w:t>Tractography Results IOD</w:t>
              </w:r>
            </w:hyperlink>
          </w:p>
          <w:bookmarkEnd w:id="1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9" w:name="para_ebfec245_add2_4afd_b9f5_eec0ec9e0a"/>
          <w:p>
            <w:pPr>
              <w:spacing w:before="180" w:after="0" w:line="240" w:lineRule="auto"/>
            </w:pPr>
            <w:r>
              <w:rPr>
                <w:rFonts w:ascii="Arial" w:hAnsi="Arial"/>
                <w:color w:val="000000"/>
                <w:sz w:val="18"/>
              </w:rPr>
              <w:t>Real World Value Mapping Storage</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690d2c73_bc5d_492b_9de5_f68a5b4c11"/>
          <w:p>
            <w:pPr>
              <w:spacing w:before="180" w:after="0" w:line="240" w:lineRule="auto"/>
            </w:pPr>
            <w:r>
              <w:rPr>
                <w:rFonts w:ascii="Arial" w:hAnsi="Arial"/>
                <w:color w:val="000000"/>
                <w:sz w:val="18"/>
              </w:rPr>
              <w:t>1.2.840.10008.5.1.4.1.1.67</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c358022a_862f_4fa9_b858_58a8a35138"/>
          <w:p>
            <w:pPr>
              <w:spacing w:before="180" w:after="0" w:line="240" w:lineRule="auto"/>
            </w:pPr>
            <w:hyperlink r:id="r266">
              <w:r>
                <w:rPr>
                  <w:rFonts w:ascii="Arial" w:hAnsi="Arial"/>
                  <w:color w:val="000000"/>
                  <w:sz w:val="18"/>
                </w:rPr>
                <w:t>Real World Value Mapping IOD</w:t>
              </w:r>
            </w:hyperlink>
          </w:p>
          <w:bookmarkEnd w:id="1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2" w:name="para_e75b811b_9917_4727_af35_9b715e49df"/>
          <w:p>
            <w:pPr>
              <w:spacing w:before="180" w:after="0" w:line="240" w:lineRule="auto"/>
            </w:pPr>
            <w:r>
              <w:rPr>
                <w:rFonts w:ascii="Arial" w:hAnsi="Arial"/>
                <w:color w:val="000000"/>
                <w:sz w:val="18"/>
              </w:rPr>
              <w:t>Surface Scan Mesh Storage</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84b37ac9_b660_44d6_8613_0e472a527b"/>
          <w:p>
            <w:pPr>
              <w:spacing w:before="180" w:after="0" w:line="240" w:lineRule="auto"/>
            </w:pPr>
            <w:r>
              <w:rPr>
                <w:rFonts w:ascii="Arial" w:hAnsi="Arial"/>
                <w:color w:val="000000"/>
                <w:sz w:val="18"/>
              </w:rPr>
              <w:t>1.2.840.10008.5.1.4.1.1.68.1</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32895652_eacd_4783_93d5_b5dca8dfac"/>
          <w:p>
            <w:pPr>
              <w:spacing w:before="180" w:after="0" w:line="240" w:lineRule="auto"/>
            </w:pPr>
            <w:hyperlink r:id="r267">
              <w:r>
                <w:rPr>
                  <w:rFonts w:ascii="Arial" w:hAnsi="Arial"/>
                  <w:color w:val="000000"/>
                  <w:sz w:val="18"/>
                </w:rPr>
                <w:t>Surface Scan Mesh IOD</w:t>
              </w:r>
            </w:hyperlink>
          </w:p>
          <w:bookmarkEnd w:id="1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5" w:name="para_e42c43ef_217d_45d3_81ef_e99dcae6a3"/>
          <w:p>
            <w:pPr>
              <w:spacing w:before="180" w:after="0" w:line="240" w:lineRule="auto"/>
            </w:pPr>
            <w:r>
              <w:rPr>
                <w:rFonts w:ascii="Arial" w:hAnsi="Arial"/>
                <w:color w:val="000000"/>
                <w:sz w:val="18"/>
              </w:rPr>
              <w:t>Surface Scan Point Cloud Storage</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3a05b874_bdea_4e7b_a9b2_1549c53441"/>
          <w:p>
            <w:pPr>
              <w:spacing w:before="180" w:after="0" w:line="240" w:lineRule="auto"/>
            </w:pPr>
            <w:r>
              <w:rPr>
                <w:rFonts w:ascii="Arial" w:hAnsi="Arial"/>
                <w:color w:val="000000"/>
                <w:sz w:val="18"/>
              </w:rPr>
              <w:t>1.2.840.10008.5.1.4.1.1.68.2</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02348a3f_840f_47e0_b053_5fff2a872a"/>
          <w:p>
            <w:pPr>
              <w:spacing w:before="180" w:after="0" w:line="240" w:lineRule="auto"/>
            </w:pPr>
            <w:hyperlink r:id="r268">
              <w:r>
                <w:rPr>
                  <w:rFonts w:ascii="Arial" w:hAnsi="Arial"/>
                  <w:color w:val="000000"/>
                  <w:sz w:val="18"/>
                </w:rPr>
                <w:t>Surface Scan Point Cloud IOD</w:t>
              </w:r>
            </w:hyperlink>
          </w:p>
          <w:bookmarkEnd w:id="1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8" w:name="para_c088a280_1b74_4635_b6c1_5d3eecc1c3"/>
          <w:p>
            <w:pPr>
              <w:spacing w:before="180" w:after="0" w:line="240" w:lineRule="auto"/>
            </w:pPr>
            <w:r>
              <w:rPr>
                <w:rFonts w:ascii="Arial" w:hAnsi="Arial"/>
                <w:color w:val="000000"/>
                <w:sz w:val="18"/>
              </w:rPr>
              <w:t>VL Endoscopic Image Storage</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a648bec1_3f3c_4624_8dda_8aac162d41"/>
          <w:p>
            <w:pPr>
              <w:spacing w:before="180" w:after="0" w:line="240" w:lineRule="auto"/>
            </w:pPr>
            <w:r>
              <w:rPr>
                <w:rFonts w:ascii="Arial" w:hAnsi="Arial"/>
                <w:color w:val="000000"/>
                <w:sz w:val="18"/>
              </w:rPr>
              <w:t>1.2.840.10008.5.1.4.1.1.77.1.1</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a8e4f232_8cb6_4b48_9084_171cb903a4"/>
          <w:p>
            <w:pPr>
              <w:spacing w:before="180" w:after="0" w:line="240" w:lineRule="auto"/>
            </w:pPr>
            <w:hyperlink r:id="r269">
              <w:r>
                <w:rPr>
                  <w:rFonts w:ascii="Arial" w:hAnsi="Arial"/>
                  <w:color w:val="000000"/>
                  <w:sz w:val="18"/>
                </w:rPr>
                <w:t>VL Endoscopic Image IOD</w:t>
              </w:r>
            </w:hyperlink>
          </w:p>
          <w:bookmarkEnd w:id="1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1" w:name="para_ddb2a093_ce8f_4a73_b929_0546b16558"/>
          <w:p>
            <w:pPr>
              <w:spacing w:before="180" w:after="0" w:line="240" w:lineRule="auto"/>
            </w:pPr>
            <w:r>
              <w:rPr>
                <w:rFonts w:ascii="Arial" w:hAnsi="Arial"/>
                <w:color w:val="000000"/>
                <w:sz w:val="18"/>
              </w:rPr>
              <w:t>Video Endoscopic Image Storage</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dac0e290_fa4a_4d7b_8109_022cb7aebb"/>
          <w:p>
            <w:pPr>
              <w:spacing w:before="180" w:after="0" w:line="240" w:lineRule="auto"/>
            </w:pPr>
            <w:r>
              <w:rPr>
                <w:rFonts w:ascii="Arial" w:hAnsi="Arial"/>
                <w:color w:val="000000"/>
                <w:sz w:val="18"/>
              </w:rPr>
              <w:t>1.2.840.10008.5.1.4.1.1.77.1.1.1</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e20fc192_7258_4dc9_ab00_7cf754ff8e"/>
          <w:p>
            <w:pPr>
              <w:spacing w:before="180" w:after="0" w:line="240" w:lineRule="auto"/>
            </w:pPr>
            <w:hyperlink r:id="r270">
              <w:r>
                <w:rPr>
                  <w:rFonts w:ascii="Arial" w:hAnsi="Arial"/>
                  <w:color w:val="000000"/>
                  <w:sz w:val="18"/>
                </w:rPr>
                <w:t>Video Endoscopic Image IOD</w:t>
              </w:r>
            </w:hyperlink>
          </w:p>
          <w:bookmarkEnd w:id="1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4" w:name="para_d2dd4a83_a9ce_41ca_83b5_30c03c8387"/>
          <w:p>
            <w:pPr>
              <w:spacing w:before="180" w:after="0" w:line="240" w:lineRule="auto"/>
            </w:pPr>
            <w:r>
              <w:rPr>
                <w:rFonts w:ascii="Arial" w:hAnsi="Arial"/>
                <w:color w:val="000000"/>
                <w:sz w:val="18"/>
              </w:rPr>
              <w:t>VL Microscopic Image Storage</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704e4d71_e44e_4df4_a16d_db1e328230"/>
          <w:p>
            <w:pPr>
              <w:spacing w:before="180" w:after="0" w:line="240" w:lineRule="auto"/>
            </w:pPr>
            <w:r>
              <w:rPr>
                <w:rFonts w:ascii="Arial" w:hAnsi="Arial"/>
                <w:color w:val="000000"/>
                <w:sz w:val="18"/>
              </w:rPr>
              <w:t>1.2.840.10008.5.1.4.1.1.77.1.2</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57872ded_1156_4bc2_9e6b_a4bdc4698d"/>
          <w:p>
            <w:pPr>
              <w:spacing w:before="180" w:after="0" w:line="240" w:lineRule="auto"/>
            </w:pPr>
            <w:hyperlink r:id="r271">
              <w:r>
                <w:rPr>
                  <w:rFonts w:ascii="Arial" w:hAnsi="Arial"/>
                  <w:color w:val="000000"/>
                  <w:sz w:val="18"/>
                </w:rPr>
                <w:t>VL Microscopic Image IOD</w:t>
              </w:r>
            </w:hyperlink>
          </w:p>
          <w:bookmarkEnd w:id="1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765c6bd4_e4cd_413a_9aae_7ec75c91c8"/>
          <w:p>
            <w:pPr>
              <w:spacing w:before="180" w:after="0" w:line="240" w:lineRule="auto"/>
            </w:pPr>
            <w:r>
              <w:rPr>
                <w:rFonts w:ascii="Arial" w:hAnsi="Arial"/>
                <w:color w:val="000000"/>
                <w:sz w:val="18"/>
              </w:rPr>
              <w:t>Video Microscopic Image Storage</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5d92382a_21e4_4f6c_8a97_62f35cbbde"/>
          <w:p>
            <w:pPr>
              <w:spacing w:before="180" w:after="0" w:line="240" w:lineRule="auto"/>
            </w:pPr>
            <w:r>
              <w:rPr>
                <w:rFonts w:ascii="Arial" w:hAnsi="Arial"/>
                <w:color w:val="000000"/>
                <w:sz w:val="18"/>
              </w:rPr>
              <w:t>1.2.840.10008.5.1.4.1.1.77.1.2.1</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be513ed3_10de_43ef_9444_ca6249a6ba"/>
          <w:p>
            <w:pPr>
              <w:spacing w:before="180" w:after="0" w:line="240" w:lineRule="auto"/>
            </w:pPr>
            <w:hyperlink r:id="r272">
              <w:r>
                <w:rPr>
                  <w:rFonts w:ascii="Arial" w:hAnsi="Arial"/>
                  <w:color w:val="000000"/>
                  <w:sz w:val="18"/>
                </w:rPr>
                <w:t>Video Microscopic Image IOD</w:t>
              </w:r>
            </w:hyperlink>
          </w:p>
          <w:bookmarkEnd w:id="1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0" w:name="para_fa3e30f7_9204_4347_a926_43cbd552af"/>
          <w:p>
            <w:pPr>
              <w:spacing w:before="180" w:after="0" w:line="240" w:lineRule="auto"/>
            </w:pPr>
            <w:r>
              <w:rPr>
                <w:rFonts w:ascii="Arial" w:hAnsi="Arial"/>
                <w:color w:val="000000"/>
                <w:sz w:val="18"/>
              </w:rPr>
              <w:t>VL Slide-Coordinates Microscopic Image Storage</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f1c0edf6_22a5_4199_a9a0_9f278e5a68"/>
          <w:p>
            <w:pPr>
              <w:spacing w:before="180" w:after="0" w:line="240" w:lineRule="auto"/>
            </w:pPr>
            <w:r>
              <w:rPr>
                <w:rFonts w:ascii="Arial" w:hAnsi="Arial"/>
                <w:color w:val="000000"/>
                <w:sz w:val="18"/>
              </w:rPr>
              <w:t>1.2.840.10008.5.1.4.1.1.77.1.3</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16cb2554_00c1_4e98_8633_fddb994d72"/>
          <w:p>
            <w:pPr>
              <w:spacing w:before="180" w:after="0" w:line="240" w:lineRule="auto"/>
            </w:pPr>
            <w:hyperlink r:id="r273">
              <w:r>
                <w:rPr>
                  <w:rFonts w:ascii="Arial" w:hAnsi="Arial"/>
                  <w:color w:val="000000"/>
                  <w:sz w:val="18"/>
                </w:rPr>
                <w:t>VL Slide-Coordinates Microscopic Image IOD</w:t>
              </w:r>
            </w:hyperlink>
          </w:p>
          <w:bookmarkEnd w:id="1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61fa7ac0_4960_475c_9269_09249a81fe"/>
          <w:p>
            <w:pPr>
              <w:spacing w:before="180" w:after="0" w:line="240" w:lineRule="auto"/>
            </w:pPr>
            <w:r>
              <w:rPr>
                <w:rFonts w:ascii="Arial" w:hAnsi="Arial"/>
                <w:color w:val="000000"/>
                <w:sz w:val="18"/>
              </w:rPr>
              <w:t>VL Photographic Image Storage</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022582da_1f46_462e_a88d_bc15ea008c"/>
          <w:p>
            <w:pPr>
              <w:spacing w:before="180" w:after="0" w:line="240" w:lineRule="auto"/>
            </w:pPr>
            <w:r>
              <w:rPr>
                <w:rFonts w:ascii="Arial" w:hAnsi="Arial"/>
                <w:color w:val="000000"/>
                <w:sz w:val="18"/>
              </w:rPr>
              <w:t>1.2.840.10008.5.1.4.1.1.77.1.4</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d966d3d6_039c_4617_811b_20539f5e46"/>
          <w:p>
            <w:pPr>
              <w:spacing w:before="180" w:after="0" w:line="240" w:lineRule="auto"/>
            </w:pPr>
            <w:hyperlink r:id="r274">
              <w:r>
                <w:rPr>
                  <w:rFonts w:ascii="Arial" w:hAnsi="Arial"/>
                  <w:color w:val="000000"/>
                  <w:sz w:val="18"/>
                </w:rPr>
                <w:t>VL Photographic Image IOD</w:t>
              </w:r>
            </w:hyperlink>
          </w:p>
          <w:bookmarkEnd w:id="1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6" w:name="para_748074d9_a8af_476c_889f_7e2143bda4"/>
          <w:p>
            <w:pPr>
              <w:spacing w:before="180" w:after="0" w:line="240" w:lineRule="auto"/>
            </w:pPr>
            <w:r>
              <w:rPr>
                <w:rFonts w:ascii="Arial" w:hAnsi="Arial"/>
                <w:color w:val="000000"/>
                <w:sz w:val="18"/>
              </w:rPr>
              <w:t>Video Photographic Image Storage</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c3896e02_79db_4927_a261_69324a539e"/>
          <w:p>
            <w:pPr>
              <w:spacing w:before="180" w:after="0" w:line="240" w:lineRule="auto"/>
            </w:pPr>
            <w:r>
              <w:rPr>
                <w:rFonts w:ascii="Arial" w:hAnsi="Arial"/>
                <w:color w:val="000000"/>
                <w:sz w:val="18"/>
              </w:rPr>
              <w:t>1.2.840.10008.5.1.4.1.1.77.1.4.1</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bce5a4f2_fa0a_441e_b585_056423f4c1"/>
          <w:p>
            <w:pPr>
              <w:spacing w:before="180" w:after="0" w:line="240" w:lineRule="auto"/>
            </w:pPr>
            <w:hyperlink r:id="r275">
              <w:r>
                <w:rPr>
                  <w:rFonts w:ascii="Arial" w:hAnsi="Arial"/>
                  <w:color w:val="000000"/>
                  <w:sz w:val="18"/>
                </w:rPr>
                <w:t>Video Photographic Image IOD</w:t>
              </w:r>
            </w:hyperlink>
          </w:p>
          <w:bookmarkEnd w:id="1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9" w:name="para_9c51fe6e_6c1e_4139_9688_750ddce948"/>
          <w:p>
            <w:pPr>
              <w:spacing w:before="180" w:after="0" w:line="240" w:lineRule="auto"/>
            </w:pPr>
            <w:r>
              <w:rPr>
                <w:rFonts w:ascii="Arial" w:hAnsi="Arial"/>
                <w:color w:val="000000"/>
                <w:sz w:val="18"/>
              </w:rPr>
              <w:t>Ophthalmic Photography 8 Bit Image Storage</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ffdfb49d_fc9f_4f9b_891e_0a3d214453"/>
          <w:p>
            <w:pPr>
              <w:spacing w:before="180" w:after="0" w:line="240" w:lineRule="auto"/>
            </w:pPr>
            <w:r>
              <w:rPr>
                <w:rFonts w:ascii="Arial" w:hAnsi="Arial"/>
                <w:color w:val="000000"/>
                <w:sz w:val="18"/>
              </w:rPr>
              <w:t>1.2.840.10008.5.1.4.1.1.77.1.5.1</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5a816190_f6c0_4d41_b153_8e67fe4e18"/>
          <w:p>
            <w:pPr>
              <w:spacing w:before="180" w:after="0" w:line="240" w:lineRule="auto"/>
            </w:pPr>
            <w:hyperlink r:id="r276">
              <w:r>
                <w:rPr>
                  <w:rFonts w:ascii="Arial" w:hAnsi="Arial"/>
                  <w:color w:val="000000"/>
                  <w:sz w:val="18"/>
                </w:rPr>
                <w:t>Ophthalmic Photography 8 Bit Image IOD</w:t>
              </w:r>
            </w:hyperlink>
          </w:p>
          <w:bookmarkEnd w:id="1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2" w:name="para_e2f515e8_6a32_4df7_b5cf_00581769e7"/>
          <w:p>
            <w:pPr>
              <w:spacing w:before="180" w:after="0" w:line="240" w:lineRule="auto"/>
            </w:pPr>
            <w:r>
              <w:rPr>
                <w:rFonts w:ascii="Arial" w:hAnsi="Arial"/>
                <w:color w:val="000000"/>
                <w:sz w:val="18"/>
              </w:rPr>
              <w:t>Ophthalmic Photography 16 Bit Image Storage</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f6ee0ee8_6471_4273_81ea_b7f399534a"/>
          <w:p>
            <w:pPr>
              <w:spacing w:before="180" w:after="0" w:line="240" w:lineRule="auto"/>
            </w:pPr>
            <w:r>
              <w:rPr>
                <w:rFonts w:ascii="Arial" w:hAnsi="Arial"/>
                <w:color w:val="000000"/>
                <w:sz w:val="18"/>
              </w:rPr>
              <w:t>1.2.840.10008.5.1.4.1.1.77.1.5.2</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d30449b2_ec1a_4040_a1e9_617683a29d"/>
          <w:p>
            <w:pPr>
              <w:spacing w:before="180" w:after="0" w:line="240" w:lineRule="auto"/>
            </w:pPr>
            <w:hyperlink r:id="r277">
              <w:r>
                <w:rPr>
                  <w:rFonts w:ascii="Arial" w:hAnsi="Arial"/>
                  <w:color w:val="000000"/>
                  <w:sz w:val="18"/>
                </w:rPr>
                <w:t>Ophthalmic Photography 16 Bit Image IOD</w:t>
              </w:r>
            </w:hyperlink>
          </w:p>
          <w:bookmarkEnd w:id="1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11750ee5_b16d_4519_9569_2ebcd82a8a"/>
          <w:p>
            <w:pPr>
              <w:spacing w:before="180" w:after="0" w:line="240" w:lineRule="auto"/>
            </w:pPr>
            <w:r>
              <w:rPr>
                <w:rFonts w:ascii="Arial" w:hAnsi="Arial"/>
                <w:color w:val="000000"/>
                <w:sz w:val="18"/>
              </w:rPr>
              <w:t>Stereometric Relationship Storage</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d6c95442_8d0b_4fec_b415_a3b821954c"/>
          <w:p>
            <w:pPr>
              <w:spacing w:before="180" w:after="0" w:line="240" w:lineRule="auto"/>
            </w:pPr>
            <w:r>
              <w:rPr>
                <w:rFonts w:ascii="Arial" w:hAnsi="Arial"/>
                <w:color w:val="000000"/>
                <w:sz w:val="18"/>
              </w:rPr>
              <w:t>1.2.840.10008.5.1.4.1.1.77.1.5.3</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3b41eb9f_79b8_4e77_b782_80337e116c"/>
          <w:p>
            <w:pPr>
              <w:spacing w:before="180" w:after="0" w:line="240" w:lineRule="auto"/>
            </w:pPr>
            <w:hyperlink r:id="r278">
              <w:r>
                <w:rPr>
                  <w:rFonts w:ascii="Arial" w:hAnsi="Arial"/>
                  <w:color w:val="000000"/>
                  <w:sz w:val="18"/>
                </w:rPr>
                <w:t>Stereometric Relationship IOD</w:t>
              </w:r>
            </w:hyperlink>
          </w:p>
          <w:bookmarkEnd w:id="1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8" w:name="para_92879a9f_354f_49fc_a3df_33d67b1988"/>
          <w:p>
            <w:pPr>
              <w:spacing w:before="180" w:after="0" w:line="240" w:lineRule="auto"/>
            </w:pPr>
            <w:r>
              <w:rPr>
                <w:rFonts w:ascii="Arial" w:hAnsi="Arial"/>
                <w:color w:val="000000"/>
                <w:sz w:val="18"/>
              </w:rPr>
              <w:t>Ophthalmic Tomography Image Storage</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ed233aaf_2015_45d2_b8c4_e8a43d56e7"/>
          <w:p>
            <w:pPr>
              <w:spacing w:before="180" w:after="0" w:line="240" w:lineRule="auto"/>
            </w:pPr>
            <w:r>
              <w:rPr>
                <w:rFonts w:ascii="Arial" w:hAnsi="Arial"/>
                <w:color w:val="000000"/>
                <w:sz w:val="18"/>
              </w:rPr>
              <w:t>1.2.840.10008.5.1.4.1.1.77.1.5.4</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0c5597b1_e14c_4010_b432_e2213cfda3"/>
          <w:p>
            <w:pPr>
              <w:spacing w:before="180" w:after="0" w:line="240" w:lineRule="auto"/>
            </w:pPr>
            <w:hyperlink r:id="r279">
              <w:r>
                <w:rPr>
                  <w:rFonts w:ascii="Arial" w:hAnsi="Arial"/>
                  <w:color w:val="000000"/>
                  <w:sz w:val="18"/>
                </w:rPr>
                <w:t>Ophthalmic Tomography Image IOD</w:t>
              </w:r>
            </w:hyperlink>
          </w:p>
          <w:bookmarkEnd w:id="1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1"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9b2edcb8_005f_4bab_9ba6_605be10c67"/>
          <w:p>
            <w:pPr>
              <w:spacing w:before="180" w:after="0" w:line="240" w:lineRule="auto"/>
            </w:pPr>
            <w:r>
              <w:rPr>
                <w:rFonts w:ascii="Arial" w:hAnsi="Arial"/>
                <w:color w:val="000000"/>
                <w:sz w:val="18"/>
              </w:rPr>
              <w:t>1.2.840.10008.5.1.4.1.1.77.1.5.5</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0d4092a8_604e_4b07_977e_edde52fa9c"/>
          <w:p>
            <w:pPr>
              <w:spacing w:before="180" w:after="0" w:line="240" w:lineRule="auto"/>
            </w:pPr>
            <w:hyperlink r:id="r280">
              <w:r>
                <w:rPr>
                  <w:rFonts w:ascii="Arial" w:hAnsi="Arial"/>
                  <w:color w:val="000000"/>
                  <w:sz w:val="18"/>
                </w:rPr>
                <w:t>Wide Field Ophthalmic Photography Stereographic Projection Image IOD</w:t>
              </w:r>
            </w:hyperlink>
          </w:p>
          <w:bookmarkEnd w:id="1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4" w:name="para_9c0b409d_5f29_4ac6_a874_75cb6e7b78"/>
          <w:p>
            <w:pPr>
              <w:spacing w:before="180" w:after="0" w:line="240" w:lineRule="auto"/>
            </w:pPr>
            <w:r>
              <w:rPr>
                <w:rFonts w:ascii="Arial" w:hAnsi="Arial"/>
                <w:color w:val="000000"/>
                <w:sz w:val="18"/>
              </w:rPr>
              <w:t>Wide Field Ophthalmic Photography 3D Coordinates Image Storage</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41ca9e5e_b0dc_4397_b934_84822f28ca"/>
          <w:p>
            <w:pPr>
              <w:spacing w:before="180" w:after="0" w:line="240" w:lineRule="auto"/>
            </w:pPr>
            <w:r>
              <w:rPr>
                <w:rFonts w:ascii="Arial" w:hAnsi="Arial"/>
                <w:color w:val="000000"/>
                <w:sz w:val="18"/>
              </w:rPr>
              <w:t>1.2.840.10008.5.1.4.1.1.77.1.5.6</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85fbfd69_a150_4637_93e2_abd56e3df9"/>
          <w:p>
            <w:pPr>
              <w:spacing w:before="180" w:after="0" w:line="240" w:lineRule="auto"/>
            </w:pPr>
            <w:hyperlink r:id="r281">
              <w:r>
                <w:rPr>
                  <w:rFonts w:ascii="Arial" w:hAnsi="Arial"/>
                  <w:color w:val="000000"/>
                  <w:sz w:val="18"/>
                </w:rPr>
                <w:t>Wide Field Ophthalmic Photography 3D Coordinates Image IOD</w:t>
              </w:r>
            </w:hyperlink>
          </w:p>
          <w:bookmarkEnd w:id="1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7" w:name="para_8d521f7e_d2f5_4ef2_9598_ffbb0cf1b4"/>
          <w:p>
            <w:pPr>
              <w:spacing w:before="180" w:after="0" w:line="240" w:lineRule="auto"/>
            </w:pPr>
            <w:r>
              <w:rPr>
                <w:rFonts w:ascii="Arial" w:hAnsi="Arial"/>
                <w:color w:val="000000"/>
                <w:sz w:val="18"/>
              </w:rPr>
              <w:t>Ophthalmic Optical Coherence Tomography En Face Image Storage</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f20ba13a_f1d8_4a52_8d2b_e02962ea89"/>
          <w:p>
            <w:pPr>
              <w:spacing w:before="180" w:after="0" w:line="240" w:lineRule="auto"/>
            </w:pPr>
            <w:r>
              <w:rPr>
                <w:rFonts w:ascii="Arial" w:hAnsi="Arial"/>
                <w:color w:val="000000"/>
                <w:sz w:val="18"/>
              </w:rPr>
              <w:t>1.2.840.10008.5.1.4.1.1.77.1.5.7</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d0634c35_afe7_4ed9_893f_ce20709123"/>
          <w:p>
            <w:pPr>
              <w:spacing w:before="180" w:after="0" w:line="240" w:lineRule="auto"/>
            </w:pPr>
            <w:hyperlink r:id="r282">
              <w:r>
                <w:rPr>
                  <w:rFonts w:ascii="Arial" w:hAnsi="Arial"/>
                  <w:color w:val="000000"/>
                  <w:sz w:val="18"/>
                </w:rPr>
                <w:t>Ophthalmic Optical Coherence Tomography En Face Image IOD</w:t>
              </w:r>
            </w:hyperlink>
          </w:p>
          <w:bookmarkEnd w:id="1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0"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276a4772_3d21_47b6_9421_aa9551bab3"/>
          <w:p>
            <w:pPr>
              <w:spacing w:before="180" w:after="0" w:line="240" w:lineRule="auto"/>
            </w:pPr>
            <w:r>
              <w:rPr>
                <w:rFonts w:ascii="Arial" w:hAnsi="Arial"/>
                <w:color w:val="000000"/>
                <w:sz w:val="18"/>
              </w:rPr>
              <w:t>1.2.840.10008.5.1.4.1.1.77.1.5.8</w:t>
            </w:r>
          </w:p>
          <w:bookmarkEnd w:id="1981"/>
        </w:tc>
        <w:tc>
          <w:tcPr>
            <w:tcBorders>
              <w:bottom w:val="single" w:sz="4" w:color="000000"/>
              <w:right w:val="single" w:sz="4" w:color="000000"/>
            </w:tcBorders>
            <w:tcMar>
              <w:top w:w="40" w:type="dxa"/>
              <w:left w:w="40" w:type="dxa"/>
              <w:bottom w:w="40" w:type="dxa"/>
              <w:right w:w="40" w:type="dxa"/>
            </w:tcMar>
            <w:vAlign w:val="top"/>
          </w:tcPr>
          <w:bookmarkStart w:id="1982" w:name="para_8ca74857_c926_47c5_95ff_3b4a5ad0f0"/>
          <w:p>
            <w:pPr>
              <w:spacing w:before="180" w:after="0" w:line="240" w:lineRule="auto"/>
            </w:pPr>
            <w:hyperlink r:id="r283">
              <w:r>
                <w:rPr>
                  <w:rFonts w:ascii="Arial" w:hAnsi="Arial"/>
                  <w:color w:val="000000"/>
                  <w:sz w:val="18"/>
                </w:rPr>
                <w:t>Ophthalmic Optical Coherence Tomography B-scan Volume Analysis IOD</w:t>
              </w:r>
            </w:hyperlink>
          </w:p>
          <w:bookmarkEnd w:id="1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3" w:name="para_a94d0177_2e58_454e_be95_92d9bb08ff"/>
          <w:p>
            <w:pPr>
              <w:spacing w:before="180" w:after="0" w:line="240" w:lineRule="auto"/>
            </w:pPr>
            <w:r>
              <w:rPr>
                <w:rFonts w:ascii="Arial" w:hAnsi="Arial"/>
                <w:color w:val="000000"/>
                <w:sz w:val="18"/>
              </w:rPr>
              <w:t>VL Whole Slide Microscopy Image Storage</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5a6b231a_f3d0_4399_bf49_c20b04b4eb"/>
          <w:p>
            <w:pPr>
              <w:spacing w:before="180" w:after="0" w:line="240" w:lineRule="auto"/>
            </w:pPr>
            <w:r>
              <w:rPr>
                <w:rFonts w:ascii="Arial" w:hAnsi="Arial"/>
                <w:color w:val="000000"/>
                <w:sz w:val="18"/>
              </w:rPr>
              <w:t>1.2.840.10008.5.1.4.1.1.77.1.6</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dab0e95b_c95f_4235_a135_9172ebcfdb"/>
          <w:p>
            <w:pPr>
              <w:spacing w:before="180" w:after="0" w:line="240" w:lineRule="auto"/>
            </w:pPr>
            <w:hyperlink r:id="r284">
              <w:r>
                <w:rPr>
                  <w:rFonts w:ascii="Arial" w:hAnsi="Arial"/>
                  <w:color w:val="000000"/>
                  <w:sz w:val="18"/>
                </w:rPr>
                <w:t>VL Whole Slide Microscopy Image IOD</w:t>
              </w:r>
            </w:hyperlink>
          </w:p>
          <w:bookmarkEnd w:id="1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6" w:name="para_5dc76a5e_dab0_4146_a271_543c4bb05d"/>
          <w:p>
            <w:pPr>
              <w:spacing w:before="180" w:after="0" w:line="240" w:lineRule="auto"/>
            </w:pPr>
            <w:r>
              <w:rPr>
                <w:rFonts w:ascii="Arial" w:hAnsi="Arial"/>
                <w:color w:val="000000"/>
                <w:sz w:val="18"/>
              </w:rPr>
              <w:t>Lensometry Measurements Storage</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55243a89_4d69_4702_9d0e_e56141e114"/>
          <w:p>
            <w:pPr>
              <w:spacing w:before="180" w:after="0" w:line="240" w:lineRule="auto"/>
            </w:pPr>
            <w:r>
              <w:rPr>
                <w:rFonts w:ascii="Arial" w:hAnsi="Arial"/>
                <w:color w:val="000000"/>
                <w:sz w:val="18"/>
              </w:rPr>
              <w:t>1.2.840.10008.5.1.4.1.1.78.1</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2852e64e_9af1_4aeb_abe3_143d420fff"/>
          <w:p>
            <w:pPr>
              <w:spacing w:before="180" w:after="0" w:line="240" w:lineRule="auto"/>
            </w:pPr>
            <w:hyperlink r:id="r285">
              <w:r>
                <w:rPr>
                  <w:rFonts w:ascii="Arial" w:hAnsi="Arial"/>
                  <w:color w:val="000000"/>
                  <w:sz w:val="18"/>
                </w:rPr>
                <w:t>Lensometry Measurements IOD</w:t>
              </w:r>
            </w:hyperlink>
          </w:p>
          <w:bookmarkEnd w:id="1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4dfeabef_bbdd_4d3d_81f2_c0d95047e2"/>
          <w:p>
            <w:pPr>
              <w:spacing w:before="180" w:after="0" w:line="240" w:lineRule="auto"/>
            </w:pPr>
            <w:r>
              <w:rPr>
                <w:rFonts w:ascii="Arial" w:hAnsi="Arial"/>
                <w:color w:val="000000"/>
                <w:sz w:val="18"/>
              </w:rPr>
              <w:t>Autorefraction Measurements Storage</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793556dc_1d8b_45e8_8e0c_1ac41e5140"/>
          <w:p>
            <w:pPr>
              <w:spacing w:before="180" w:after="0" w:line="240" w:lineRule="auto"/>
            </w:pPr>
            <w:r>
              <w:rPr>
                <w:rFonts w:ascii="Arial" w:hAnsi="Arial"/>
                <w:color w:val="000000"/>
                <w:sz w:val="18"/>
              </w:rPr>
              <w:t>1.2.840.10008.5.1.4.1.1.78.2</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f3b7b6e1_0cb8_414f_8295_5fdf71eb3e"/>
          <w:p>
            <w:pPr>
              <w:spacing w:before="180" w:after="0" w:line="240" w:lineRule="auto"/>
            </w:pPr>
            <w:hyperlink r:id="r286">
              <w:r>
                <w:rPr>
                  <w:rFonts w:ascii="Arial" w:hAnsi="Arial"/>
                  <w:color w:val="000000"/>
                  <w:sz w:val="18"/>
                </w:rPr>
                <w:t>Autorefraction Measurements IOD</w:t>
              </w:r>
            </w:hyperlink>
          </w:p>
          <w:bookmarkEnd w:id="1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8a635476_08d2_41fc_b9f2_a1316fac0a"/>
          <w:p>
            <w:pPr>
              <w:spacing w:before="180" w:after="0" w:line="240" w:lineRule="auto"/>
            </w:pPr>
            <w:r>
              <w:rPr>
                <w:rFonts w:ascii="Arial" w:hAnsi="Arial"/>
                <w:color w:val="000000"/>
                <w:sz w:val="18"/>
              </w:rPr>
              <w:t>Keratometry Measurements Storage</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58ef5041_e164_4cdc_892a_b8e6a9d9af"/>
          <w:p>
            <w:pPr>
              <w:spacing w:before="180" w:after="0" w:line="240" w:lineRule="auto"/>
            </w:pPr>
            <w:r>
              <w:rPr>
                <w:rFonts w:ascii="Arial" w:hAnsi="Arial"/>
                <w:color w:val="000000"/>
                <w:sz w:val="18"/>
              </w:rPr>
              <w:t>1.2.840.10008.5.1.4.1.1.78.3</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a8c8492f_2dea_4256_8a1d_02cc2e5da1"/>
          <w:p>
            <w:pPr>
              <w:spacing w:before="180" w:after="0" w:line="240" w:lineRule="auto"/>
            </w:pPr>
            <w:hyperlink r:id="r287">
              <w:r>
                <w:rPr>
                  <w:rFonts w:ascii="Arial" w:hAnsi="Arial"/>
                  <w:color w:val="000000"/>
                  <w:sz w:val="18"/>
                </w:rPr>
                <w:t>Keratometry Measurements IOD</w:t>
              </w:r>
            </w:hyperlink>
          </w:p>
          <w:bookmarkEnd w:id="1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dc3b019f_b426_482b_ac35_aaed0c3f73"/>
          <w:p>
            <w:pPr>
              <w:spacing w:before="180" w:after="0" w:line="240" w:lineRule="auto"/>
            </w:pPr>
            <w:r>
              <w:rPr>
                <w:rFonts w:ascii="Arial" w:hAnsi="Arial"/>
                <w:color w:val="000000"/>
                <w:sz w:val="18"/>
              </w:rPr>
              <w:t>Subjective Refraction Measurements Storage</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e7f052ba_239d_4053_a7c3_143d35c300"/>
          <w:p>
            <w:pPr>
              <w:spacing w:before="180" w:after="0" w:line="240" w:lineRule="auto"/>
            </w:pPr>
            <w:r>
              <w:rPr>
                <w:rFonts w:ascii="Arial" w:hAnsi="Arial"/>
                <w:color w:val="000000"/>
                <w:sz w:val="18"/>
              </w:rPr>
              <w:t>1.2.840.10008.5.1.4.1.1.78.4</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86a53299_7189_4dc5_8064_e1b8a4ce56"/>
          <w:p>
            <w:pPr>
              <w:spacing w:before="180" w:after="0" w:line="240" w:lineRule="auto"/>
            </w:pPr>
            <w:hyperlink r:id="r288">
              <w:r>
                <w:rPr>
                  <w:rFonts w:ascii="Arial" w:hAnsi="Arial"/>
                  <w:color w:val="000000"/>
                  <w:sz w:val="18"/>
                </w:rPr>
                <w:t>Subjective Refraction Measurements IOD</w:t>
              </w:r>
            </w:hyperlink>
          </w:p>
          <w:bookmarkEnd w:id="1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8" w:name="para_e419f75e_cc62_4ebf_9736_e82425d9a6"/>
          <w:p>
            <w:pPr>
              <w:spacing w:before="180" w:after="0" w:line="240" w:lineRule="auto"/>
            </w:pPr>
            <w:r>
              <w:rPr>
                <w:rFonts w:ascii="Arial" w:hAnsi="Arial"/>
                <w:color w:val="000000"/>
                <w:sz w:val="18"/>
              </w:rPr>
              <w:t>Visual Acuity Measurements Storage</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8610319c_13c8_427f_84d2_74693e0f51"/>
          <w:p>
            <w:pPr>
              <w:spacing w:before="180" w:after="0" w:line="240" w:lineRule="auto"/>
            </w:pPr>
            <w:r>
              <w:rPr>
                <w:rFonts w:ascii="Arial" w:hAnsi="Arial"/>
                <w:color w:val="000000"/>
                <w:sz w:val="18"/>
              </w:rPr>
              <w:t>1.2.840.10008.5.1.4.1.1.78.5</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f544f8a6_53a0_47e7_a335_2a96ad3b21"/>
          <w:p>
            <w:pPr>
              <w:spacing w:before="180" w:after="0" w:line="240" w:lineRule="auto"/>
            </w:pPr>
            <w:hyperlink r:id="r289">
              <w:r>
                <w:rPr>
                  <w:rFonts w:ascii="Arial" w:hAnsi="Arial"/>
                  <w:color w:val="000000"/>
                  <w:sz w:val="18"/>
                </w:rPr>
                <w:t>Visual Acuity Measurements IOD</w:t>
              </w:r>
            </w:hyperlink>
          </w:p>
          <w:bookmarkEnd w:id="2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1" w:name="para_ebf58943_65d2_42e4_af86_87abdf3cbb"/>
          <w:p>
            <w:pPr>
              <w:spacing w:before="180" w:after="0" w:line="240" w:lineRule="auto"/>
            </w:pPr>
            <w:r>
              <w:rPr>
                <w:rFonts w:ascii="Arial" w:hAnsi="Arial"/>
                <w:color w:val="000000"/>
                <w:sz w:val="18"/>
              </w:rPr>
              <w:t>Spectacle Prescription Report Storage</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cac895b2_b327_49da_9b55_55afef5048"/>
          <w:p>
            <w:pPr>
              <w:spacing w:before="180" w:after="0" w:line="240" w:lineRule="auto"/>
            </w:pPr>
            <w:r>
              <w:rPr>
                <w:rFonts w:ascii="Arial" w:hAnsi="Arial"/>
                <w:color w:val="000000"/>
                <w:sz w:val="18"/>
              </w:rPr>
              <w:t>1.2.840.10008.5.1.4.1.1.78.6</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430e54de_8f82_4e28_9970_7806816b3e"/>
          <w:p>
            <w:pPr>
              <w:spacing w:before="180" w:after="0" w:line="240" w:lineRule="auto"/>
            </w:pPr>
            <w:hyperlink r:id="r290">
              <w:r>
                <w:rPr>
                  <w:rFonts w:ascii="Arial" w:hAnsi="Arial"/>
                  <w:color w:val="000000"/>
                  <w:sz w:val="18"/>
                </w:rPr>
                <w:t>Spectacle Prescription Report IOD</w:t>
              </w:r>
            </w:hyperlink>
          </w:p>
          <w:bookmarkEnd w:id="2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4" w:name="para_d11cdc92_9736_41cd_bb67_77bdec11b3"/>
          <w:p>
            <w:pPr>
              <w:spacing w:before="180" w:after="0" w:line="240" w:lineRule="auto"/>
            </w:pPr>
            <w:r>
              <w:rPr>
                <w:rFonts w:ascii="Arial" w:hAnsi="Arial"/>
                <w:color w:val="000000"/>
                <w:sz w:val="18"/>
              </w:rPr>
              <w:t>Ophthalmic Axial Measurements Storage</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fee7b54e_a69f_4989_8f05_1a28ed625a"/>
          <w:p>
            <w:pPr>
              <w:spacing w:before="180" w:after="0" w:line="240" w:lineRule="auto"/>
            </w:pPr>
            <w:r>
              <w:rPr>
                <w:rFonts w:ascii="Arial" w:hAnsi="Arial"/>
                <w:color w:val="000000"/>
                <w:sz w:val="18"/>
              </w:rPr>
              <w:t>1.2.840.10008.5.1.4.1.1.78.7</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2361b264_f3e0_4276_9cd0_5b91c542ce"/>
          <w:p>
            <w:pPr>
              <w:spacing w:before="180" w:after="0" w:line="240" w:lineRule="auto"/>
            </w:pPr>
            <w:hyperlink r:id="r291">
              <w:r>
                <w:rPr>
                  <w:rFonts w:ascii="Arial" w:hAnsi="Arial"/>
                  <w:color w:val="000000"/>
                  <w:sz w:val="18"/>
                </w:rPr>
                <w:t>Ophthalmic Axial Measurements IOD</w:t>
              </w:r>
            </w:hyperlink>
          </w:p>
          <w:bookmarkEnd w:id="2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7" w:name="para_155a5be2_1366_4f3c_9036_1bbf77f9f2"/>
          <w:p>
            <w:pPr>
              <w:spacing w:before="180" w:after="0" w:line="240" w:lineRule="auto"/>
            </w:pPr>
            <w:r>
              <w:rPr>
                <w:rFonts w:ascii="Arial" w:hAnsi="Arial"/>
                <w:color w:val="000000"/>
                <w:sz w:val="18"/>
              </w:rPr>
              <w:t>Intraocular Lens Calculations Storage</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b0b81f6a_fc47_4169_b732_c15e1e2ac1"/>
          <w:p>
            <w:pPr>
              <w:spacing w:before="180" w:after="0" w:line="240" w:lineRule="auto"/>
            </w:pPr>
            <w:r>
              <w:rPr>
                <w:rFonts w:ascii="Arial" w:hAnsi="Arial"/>
                <w:color w:val="000000"/>
                <w:sz w:val="18"/>
              </w:rPr>
              <w:t>1.2.840.10008.5.1.4.1.1.78.8</w:t>
            </w:r>
          </w:p>
          <w:bookmarkEnd w:id="2008"/>
        </w:tc>
        <w:tc>
          <w:tcPr>
            <w:tcBorders>
              <w:bottom w:val="single" w:sz="4" w:color="000000"/>
              <w:right w:val="single" w:sz="4" w:color="000000"/>
            </w:tcBorders>
            <w:tcMar>
              <w:top w:w="40" w:type="dxa"/>
              <w:left w:w="40" w:type="dxa"/>
              <w:bottom w:w="40" w:type="dxa"/>
              <w:right w:w="40" w:type="dxa"/>
            </w:tcMar>
            <w:vAlign w:val="top"/>
          </w:tcPr>
          <w:bookmarkStart w:id="2009" w:name="para_071df6f6_d750_461a_a5bb_32e92c32a3"/>
          <w:p>
            <w:pPr>
              <w:spacing w:before="180" w:after="0" w:line="240" w:lineRule="auto"/>
            </w:pPr>
            <w:hyperlink r:id="r292">
              <w:r>
                <w:rPr>
                  <w:rFonts w:ascii="Arial" w:hAnsi="Arial"/>
                  <w:color w:val="000000"/>
                  <w:sz w:val="18"/>
                </w:rPr>
                <w:t>Intraocular Lens Calculations IOD</w:t>
              </w:r>
            </w:hyperlink>
          </w:p>
          <w:bookmarkEnd w:id="2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0" w:name="para_b8448483_706e_4cd3_8009_058b77fa61"/>
          <w:p>
            <w:pPr>
              <w:spacing w:before="180" w:after="0" w:line="240" w:lineRule="auto"/>
            </w:pPr>
            <w:r>
              <w:rPr>
                <w:rFonts w:ascii="Arial" w:hAnsi="Arial"/>
                <w:color w:val="000000"/>
                <w:sz w:val="18"/>
              </w:rPr>
              <w:t>Macular Grid Thickness and Volume Report</w:t>
            </w:r>
          </w:p>
          <w:bookmarkEnd w:id="2010"/>
        </w:tc>
        <w:tc>
          <w:tcPr>
            <w:tcBorders>
              <w:bottom w:val="single" w:sz="4" w:color="000000"/>
              <w:right w:val="single" w:sz="4" w:color="000000"/>
            </w:tcBorders>
            <w:tcMar>
              <w:top w:w="40" w:type="dxa"/>
              <w:left w:w="40" w:type="dxa"/>
              <w:bottom w:w="40" w:type="dxa"/>
              <w:right w:w="40" w:type="dxa"/>
            </w:tcMar>
            <w:vAlign w:val="top"/>
          </w:tcPr>
          <w:bookmarkStart w:id="2011" w:name="para_700dc3a5_c637_45d9_9b81_41628332ea"/>
          <w:p>
            <w:pPr>
              <w:spacing w:before="180" w:after="0" w:line="240" w:lineRule="auto"/>
            </w:pPr>
            <w:r>
              <w:rPr>
                <w:rFonts w:ascii="Arial" w:hAnsi="Arial"/>
                <w:color w:val="000000"/>
                <w:sz w:val="18"/>
              </w:rPr>
              <w:t>1.2.840.10008.5.1.4.1.1.79.1</w:t>
            </w:r>
          </w:p>
          <w:bookmarkEnd w:id="2011"/>
        </w:tc>
        <w:tc>
          <w:tcPr>
            <w:tcBorders>
              <w:bottom w:val="single" w:sz="4" w:color="000000"/>
              <w:right w:val="single" w:sz="4" w:color="000000"/>
            </w:tcBorders>
            <w:tcMar>
              <w:top w:w="40" w:type="dxa"/>
              <w:left w:w="40" w:type="dxa"/>
              <w:bottom w:w="40" w:type="dxa"/>
              <w:right w:w="40" w:type="dxa"/>
            </w:tcMar>
            <w:vAlign w:val="top"/>
          </w:tcPr>
          <w:bookmarkStart w:id="2012" w:name="para_ef67a62b_8361_4960_be1b_70c1998cf9"/>
          <w:p>
            <w:pPr>
              <w:spacing w:before="180" w:after="0" w:line="240" w:lineRule="auto"/>
            </w:pPr>
            <w:hyperlink r:id="r293">
              <w:r>
                <w:rPr>
                  <w:rFonts w:ascii="Arial" w:hAnsi="Arial"/>
                  <w:color w:val="000000"/>
                  <w:sz w:val="18"/>
                </w:rPr>
                <w:t>Macular Grid Thickness and Volume Report IOD</w:t>
              </w:r>
            </w:hyperlink>
          </w:p>
          <w:bookmarkEnd w:id="2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3" w:name="para_e52b81d5_a931_4355_8a8c_5471b68ede"/>
          <w:p>
            <w:pPr>
              <w:spacing w:before="180" w:after="0" w:line="240" w:lineRule="auto"/>
            </w:pPr>
            <w:r>
              <w:rPr>
                <w:rFonts w:ascii="Arial" w:hAnsi="Arial"/>
                <w:color w:val="000000"/>
                <w:sz w:val="18"/>
              </w:rPr>
              <w:t>Ophthalmic Visual Field Static Perimetry Measurements Storage</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fc51d1c5_1ac3_4356_aca3_4213aad012"/>
          <w:p>
            <w:pPr>
              <w:spacing w:before="180" w:after="0" w:line="240" w:lineRule="auto"/>
            </w:pPr>
            <w:r>
              <w:rPr>
                <w:rFonts w:ascii="Arial" w:hAnsi="Arial"/>
                <w:color w:val="000000"/>
                <w:sz w:val="18"/>
              </w:rPr>
              <w:t>1.2.840.10008.5.1.4.1.1.80.1</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9fd77932_2af7_4f46_a2d0_84e4ec1572"/>
          <w:p>
            <w:pPr>
              <w:spacing w:before="180" w:after="0" w:line="240" w:lineRule="auto"/>
            </w:pPr>
            <w:hyperlink r:id="r294">
              <w:r>
                <w:rPr>
                  <w:rFonts w:ascii="Arial" w:hAnsi="Arial"/>
                  <w:color w:val="000000"/>
                  <w:sz w:val="18"/>
                </w:rPr>
                <w:t>Ophthalmic Visual Field Static Perimetry Measurements IOD</w:t>
              </w:r>
            </w:hyperlink>
          </w:p>
          <w:bookmarkEnd w:id="2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6" w:name="para_069447ee_f5fa_49a5_a9a1_d3a221a1ff"/>
          <w:p>
            <w:pPr>
              <w:spacing w:before="180" w:after="0" w:line="240" w:lineRule="auto"/>
            </w:pPr>
            <w:r>
              <w:rPr>
                <w:rFonts w:ascii="Arial" w:hAnsi="Arial"/>
                <w:color w:val="000000"/>
                <w:sz w:val="18"/>
              </w:rPr>
              <w:t>Ophthalmic Thickness Map Storage</w:t>
            </w:r>
          </w:p>
          <w:bookmarkEnd w:id="2016"/>
        </w:tc>
        <w:tc>
          <w:tcPr>
            <w:tcBorders>
              <w:bottom w:val="single" w:sz="4" w:color="000000"/>
              <w:right w:val="single" w:sz="4" w:color="000000"/>
            </w:tcBorders>
            <w:tcMar>
              <w:top w:w="40" w:type="dxa"/>
              <w:left w:w="40" w:type="dxa"/>
              <w:bottom w:w="40" w:type="dxa"/>
              <w:right w:w="40" w:type="dxa"/>
            </w:tcMar>
            <w:vAlign w:val="top"/>
          </w:tcPr>
          <w:bookmarkStart w:id="2017" w:name="para_012c69e6_e141_4d85_bea0_bd357ed3fb"/>
          <w:p>
            <w:pPr>
              <w:spacing w:before="180" w:after="0" w:line="240" w:lineRule="auto"/>
            </w:pPr>
            <w:r>
              <w:rPr>
                <w:rFonts w:ascii="Arial" w:hAnsi="Arial"/>
                <w:color w:val="000000"/>
                <w:sz w:val="18"/>
              </w:rPr>
              <w:t>1.2.840.10008.5.1.4.1.1.81.1</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1d8711c3_2475_4134_8dba_a1bb086436"/>
          <w:p>
            <w:pPr>
              <w:spacing w:before="180" w:after="0" w:line="240" w:lineRule="auto"/>
            </w:pPr>
            <w:hyperlink r:id="r295">
              <w:r>
                <w:rPr>
                  <w:rFonts w:ascii="Arial" w:hAnsi="Arial"/>
                  <w:color w:val="000000"/>
                  <w:sz w:val="18"/>
                </w:rPr>
                <w:t>Ophthalmic Thickness Map IOD</w:t>
              </w:r>
            </w:hyperlink>
          </w:p>
          <w:bookmarkEnd w:id="2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9" w:name="para_7534bc3d_1948_4a8e_a118_2e9519382a"/>
          <w:p>
            <w:pPr>
              <w:spacing w:before="180" w:after="0" w:line="240" w:lineRule="auto"/>
            </w:pPr>
            <w:r>
              <w:rPr>
                <w:rFonts w:ascii="Arial" w:hAnsi="Arial"/>
                <w:color w:val="000000"/>
                <w:sz w:val="18"/>
              </w:rPr>
              <w:t>Corneal Topography Map Storage</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1b4e170b_8be4_4988_aad6_f7206c7027"/>
          <w:p>
            <w:pPr>
              <w:spacing w:before="180" w:after="0" w:line="240" w:lineRule="auto"/>
            </w:pPr>
            <w:r>
              <w:rPr>
                <w:rFonts w:ascii="Arial" w:hAnsi="Arial"/>
                <w:color w:val="000000"/>
                <w:sz w:val="18"/>
              </w:rPr>
              <w:t>1.2.840.10008.5.1.4.1.1.82.1</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2476194b_7352_4136_be5a_b3c868d1ba"/>
          <w:p>
            <w:pPr>
              <w:spacing w:before="180" w:after="0" w:line="240" w:lineRule="auto"/>
            </w:pPr>
            <w:hyperlink r:id="r296">
              <w:r>
                <w:rPr>
                  <w:rFonts w:ascii="Arial" w:hAnsi="Arial"/>
                  <w:color w:val="000000"/>
                  <w:sz w:val="18"/>
                </w:rPr>
                <w:t>Corneal Topography Map IOD</w:t>
              </w:r>
            </w:hyperlink>
          </w:p>
          <w:bookmarkEnd w:id="2021"/>
        </w:tc>
        <w:tc>
          <w:tcPr>
            <w:tcBorders>
              <w:bottom w:val="single" w:sz="4" w:color="000000"/>
              <w:right w:val="single" w:sz="4" w:color="000000"/>
            </w:tcBorders>
            <w:tcMar>
              <w:top w:w="40" w:type="dxa"/>
              <w:left w:w="40" w:type="dxa"/>
              <w:bottom w:w="40" w:type="dxa"/>
              <w:right w:w="40" w:type="dxa"/>
            </w:tcMar>
            <w:vAlign w:val="top"/>
          </w:tcPr>
          <w:bookmarkStart w:id="2022" w:name="para_5130d70b_18cc_47d6_99f3_7865a53d33"/>
          <w:p>
            <w:pPr>
              <w:spacing w:before="180" w:after="0" w:line="240" w:lineRule="auto"/>
            </w:pPr>
            <w:hyperlink w:anchor="sect_B_5_1_17">
              <w:r>
                <w:rPr>
                  <w:rFonts w:ascii="Arial" w:hAnsi="Arial"/>
                  <w:color w:val="000000"/>
                  <w:sz w:val="18"/>
                </w:rPr>
                <w:t>B.5.1.17</w:t>
              </w:r>
            </w:hyperlink>
          </w:p>
          <w:bookmarkEnd w:id="2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3" w:name="para_57496e8c_e073_41c7_b69d_8d857c81fc"/>
          <w:p>
            <w:pPr>
              <w:spacing w:before="180" w:after="0" w:line="240" w:lineRule="auto"/>
            </w:pPr>
            <w:r>
              <w:rPr>
                <w:rFonts w:ascii="Arial" w:hAnsi="Arial"/>
                <w:color w:val="000000"/>
                <w:sz w:val="18"/>
              </w:rPr>
              <w:t>Basic Text SR Storage</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b493a3aa_0958_419f_909c_c067ac23da"/>
          <w:p>
            <w:pPr>
              <w:spacing w:before="180" w:after="0" w:line="240" w:lineRule="auto"/>
            </w:pPr>
            <w:r>
              <w:rPr>
                <w:rFonts w:ascii="Arial" w:hAnsi="Arial"/>
                <w:color w:val="000000"/>
                <w:sz w:val="18"/>
              </w:rPr>
              <w:t>1.2.840.10008.5.1.4.1.1.88.11</w:t>
            </w:r>
          </w:p>
          <w:bookmarkEnd w:id="2024"/>
        </w:tc>
        <w:tc>
          <w:tcPr>
            <w:tcBorders>
              <w:bottom w:val="single" w:sz="4" w:color="000000"/>
              <w:right w:val="single" w:sz="4" w:color="000000"/>
            </w:tcBorders>
            <w:tcMar>
              <w:top w:w="40" w:type="dxa"/>
              <w:left w:w="40" w:type="dxa"/>
              <w:bottom w:w="40" w:type="dxa"/>
              <w:right w:w="40" w:type="dxa"/>
            </w:tcMar>
            <w:vAlign w:val="top"/>
          </w:tcPr>
          <w:bookmarkStart w:id="2025" w:name="para_ab9003a6_9c50_4939_a1ae_2ae3fc9e30"/>
          <w:p>
            <w:pPr>
              <w:spacing w:before="180" w:after="0" w:line="240" w:lineRule="auto"/>
            </w:pPr>
            <w:hyperlink r:id="r297">
              <w:r>
                <w:rPr>
                  <w:rFonts w:ascii="Arial" w:hAnsi="Arial"/>
                  <w:color w:val="000000"/>
                  <w:sz w:val="18"/>
                </w:rPr>
                <w:t>Basic Text SR IOD</w:t>
              </w:r>
            </w:hyperlink>
          </w:p>
          <w:bookmarkEnd w:id="2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6" w:name="para_7612a423_0b50_4119_8a33_55895895c8"/>
          <w:p>
            <w:pPr>
              <w:spacing w:before="180" w:after="0" w:line="240" w:lineRule="auto"/>
            </w:pPr>
            <w:r>
              <w:rPr>
                <w:rFonts w:ascii="Arial" w:hAnsi="Arial"/>
                <w:color w:val="000000"/>
                <w:sz w:val="18"/>
              </w:rPr>
              <w:t>Enhanced SR Storage</w:t>
            </w:r>
          </w:p>
          <w:bookmarkEnd w:id="2026"/>
        </w:tc>
        <w:tc>
          <w:tcPr>
            <w:tcBorders>
              <w:bottom w:val="single" w:sz="4" w:color="000000"/>
              <w:right w:val="single" w:sz="4" w:color="000000"/>
            </w:tcBorders>
            <w:tcMar>
              <w:top w:w="40" w:type="dxa"/>
              <w:left w:w="40" w:type="dxa"/>
              <w:bottom w:w="40" w:type="dxa"/>
              <w:right w:w="40" w:type="dxa"/>
            </w:tcMar>
            <w:vAlign w:val="top"/>
          </w:tcPr>
          <w:bookmarkStart w:id="2027" w:name="para_5a2001cd_383d_4744_a9d5_377af3caca"/>
          <w:p>
            <w:pPr>
              <w:spacing w:before="180" w:after="0" w:line="240" w:lineRule="auto"/>
            </w:pPr>
            <w:r>
              <w:rPr>
                <w:rFonts w:ascii="Arial" w:hAnsi="Arial"/>
                <w:color w:val="000000"/>
                <w:sz w:val="18"/>
              </w:rPr>
              <w:t>1.2.840.10008.5.1.4.1.1.88.22</w:t>
            </w:r>
          </w:p>
          <w:bookmarkEnd w:id="2027"/>
        </w:tc>
        <w:tc>
          <w:tcPr>
            <w:tcBorders>
              <w:bottom w:val="single" w:sz="4" w:color="000000"/>
              <w:right w:val="single" w:sz="4" w:color="000000"/>
            </w:tcBorders>
            <w:tcMar>
              <w:top w:w="40" w:type="dxa"/>
              <w:left w:w="40" w:type="dxa"/>
              <w:bottom w:w="40" w:type="dxa"/>
              <w:right w:w="40" w:type="dxa"/>
            </w:tcMar>
            <w:vAlign w:val="top"/>
          </w:tcPr>
          <w:bookmarkStart w:id="2028" w:name="para_c636d063_4ef9_44d8_b2c2_54ac9a6dd3"/>
          <w:p>
            <w:pPr>
              <w:spacing w:before="180" w:after="0" w:line="240" w:lineRule="auto"/>
            </w:pPr>
            <w:hyperlink r:id="r298">
              <w:r>
                <w:rPr>
                  <w:rFonts w:ascii="Arial" w:hAnsi="Arial"/>
                  <w:color w:val="000000"/>
                  <w:sz w:val="18"/>
                </w:rPr>
                <w:t>Enhanced SR IOD</w:t>
              </w:r>
            </w:hyperlink>
          </w:p>
          <w:bookmarkEnd w:id="2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9" w:name="para_9e7d4b86_3e71_482b_9941_7445fa7b47"/>
          <w:p>
            <w:pPr>
              <w:spacing w:before="180" w:after="0" w:line="240" w:lineRule="auto"/>
            </w:pPr>
            <w:r>
              <w:rPr>
                <w:rFonts w:ascii="Arial" w:hAnsi="Arial"/>
                <w:color w:val="000000"/>
                <w:sz w:val="18"/>
              </w:rPr>
              <w:t>Comprehensive SR Storage</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0ecc402a_24b1_49c5_8048_d146c0cd22"/>
          <w:p>
            <w:pPr>
              <w:spacing w:before="180" w:after="0" w:line="240" w:lineRule="auto"/>
            </w:pPr>
            <w:r>
              <w:rPr>
                <w:rFonts w:ascii="Arial" w:hAnsi="Arial"/>
                <w:color w:val="000000"/>
                <w:sz w:val="18"/>
              </w:rPr>
              <w:t>1.2.840.10008.5.1.4.1.1.88.33</w:t>
            </w:r>
          </w:p>
          <w:bookmarkEnd w:id="2030"/>
        </w:tc>
        <w:tc>
          <w:tcPr>
            <w:tcBorders>
              <w:bottom w:val="single" w:sz="4" w:color="000000"/>
              <w:right w:val="single" w:sz="4" w:color="000000"/>
            </w:tcBorders>
            <w:tcMar>
              <w:top w:w="40" w:type="dxa"/>
              <w:left w:w="40" w:type="dxa"/>
              <w:bottom w:w="40" w:type="dxa"/>
              <w:right w:w="40" w:type="dxa"/>
            </w:tcMar>
            <w:vAlign w:val="top"/>
          </w:tcPr>
          <w:bookmarkStart w:id="2031" w:name="para_f314ae4a_951f_4ebd_a79b_1526d104d7"/>
          <w:p>
            <w:pPr>
              <w:spacing w:before="180" w:after="0" w:line="240" w:lineRule="auto"/>
            </w:pPr>
            <w:hyperlink r:id="r299">
              <w:r>
                <w:rPr>
                  <w:rFonts w:ascii="Arial" w:hAnsi="Arial"/>
                  <w:color w:val="000000"/>
                  <w:sz w:val="18"/>
                </w:rPr>
                <w:t>Comprehensive SR IOD</w:t>
              </w:r>
            </w:hyperlink>
          </w:p>
          <w:bookmarkEnd w:id="2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2" w:name="para_bc188f8b_de3d_4563_a92c_cac125a64f"/>
          <w:p>
            <w:pPr>
              <w:spacing w:before="180" w:after="0" w:line="240" w:lineRule="auto"/>
            </w:pPr>
            <w:r>
              <w:rPr>
                <w:rFonts w:ascii="Arial" w:hAnsi="Arial"/>
                <w:color w:val="000000"/>
                <w:sz w:val="18"/>
              </w:rPr>
              <w:t>Comprehensive 3D SR Storage</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76e2b54d_36f2_456f_87b2_cb23fc439f"/>
          <w:p>
            <w:pPr>
              <w:spacing w:before="180" w:after="0" w:line="240" w:lineRule="auto"/>
            </w:pPr>
            <w:r>
              <w:rPr>
                <w:rFonts w:ascii="Arial" w:hAnsi="Arial"/>
                <w:color w:val="000000"/>
                <w:sz w:val="18"/>
              </w:rPr>
              <w:t>1.2.840.10008.5.1.4.1.1.88.34</w:t>
            </w:r>
          </w:p>
          <w:bookmarkEnd w:id="2033"/>
        </w:tc>
        <w:tc>
          <w:tcPr>
            <w:tcBorders>
              <w:bottom w:val="single" w:sz="4" w:color="000000"/>
              <w:right w:val="single" w:sz="4" w:color="000000"/>
            </w:tcBorders>
            <w:tcMar>
              <w:top w:w="40" w:type="dxa"/>
              <w:left w:w="40" w:type="dxa"/>
              <w:bottom w:w="40" w:type="dxa"/>
              <w:right w:w="40" w:type="dxa"/>
            </w:tcMar>
            <w:vAlign w:val="top"/>
          </w:tcPr>
          <w:bookmarkStart w:id="2034" w:name="para_0aeca040_5125_4981_aa02_00d633ed10"/>
          <w:p>
            <w:pPr>
              <w:spacing w:before="180" w:after="0" w:line="240" w:lineRule="auto"/>
            </w:pPr>
            <w:hyperlink r:id="r300">
              <w:r>
                <w:rPr>
                  <w:rFonts w:ascii="Arial" w:hAnsi="Arial"/>
                  <w:color w:val="000000"/>
                  <w:sz w:val="18"/>
                </w:rPr>
                <w:t>Comprehensive 3D SR IOD</w:t>
              </w:r>
            </w:hyperlink>
          </w:p>
          <w:bookmarkEnd w:id="2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289306d2_4508_442c_bf13_a37f4244fa"/>
          <w:p>
            <w:pPr>
              <w:spacing w:before="180" w:after="0" w:line="240" w:lineRule="auto"/>
            </w:pPr>
            <w:r>
              <w:rPr>
                <w:rFonts w:ascii="Arial" w:hAnsi="Arial"/>
                <w:color w:val="000000"/>
                <w:sz w:val="18"/>
              </w:rPr>
              <w:t>Extensible SR Storage</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43cbbada_bd76_4e36_b66e_13a241df83"/>
          <w:p>
            <w:pPr>
              <w:spacing w:before="180" w:after="0" w:line="240" w:lineRule="auto"/>
            </w:pPr>
            <w:r>
              <w:rPr>
                <w:rFonts w:ascii="Arial" w:hAnsi="Arial"/>
                <w:color w:val="000000"/>
                <w:sz w:val="18"/>
              </w:rPr>
              <w:t>1.2.840.10008.5.1.4.1.1.88.35</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876c0e6c_ab95_4859_b74a_a6d5e79315"/>
          <w:p>
            <w:pPr>
              <w:spacing w:before="180" w:after="0" w:line="240" w:lineRule="auto"/>
            </w:pPr>
            <w:hyperlink r:id="r301">
              <w:r>
                <w:rPr>
                  <w:rFonts w:ascii="Arial" w:hAnsi="Arial"/>
                  <w:color w:val="000000"/>
                  <w:sz w:val="18"/>
                </w:rPr>
                <w:t>Extensible SR IOD</w:t>
              </w:r>
            </w:hyperlink>
          </w:p>
          <w:bookmarkEnd w:id="2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8" w:name="para_7693a969_6391_4190_9618_14fb51e961"/>
          <w:p>
            <w:pPr>
              <w:spacing w:before="180" w:after="0" w:line="240" w:lineRule="auto"/>
            </w:pPr>
            <w:r>
              <w:rPr>
                <w:rFonts w:ascii="Arial" w:hAnsi="Arial"/>
                <w:color w:val="000000"/>
                <w:sz w:val="18"/>
              </w:rPr>
              <w:t>Procedure Log Storage</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36dd5ff1_d4cd_463f_a6e9_4eb74e98ac"/>
          <w:p>
            <w:pPr>
              <w:spacing w:before="180" w:after="0" w:line="240" w:lineRule="auto"/>
            </w:pPr>
            <w:r>
              <w:rPr>
                <w:rFonts w:ascii="Arial" w:hAnsi="Arial"/>
                <w:color w:val="000000"/>
                <w:sz w:val="18"/>
              </w:rPr>
              <w:t>1.2.840.10008.5.1.4.1.1.88.40</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b3b0b122_ca89_4eaf_a0f7_a703a49e24"/>
          <w:p>
            <w:pPr>
              <w:spacing w:before="180" w:after="0" w:line="240" w:lineRule="auto"/>
            </w:pPr>
            <w:hyperlink r:id="r302">
              <w:r>
                <w:rPr>
                  <w:rFonts w:ascii="Arial" w:hAnsi="Arial"/>
                  <w:color w:val="000000"/>
                  <w:sz w:val="18"/>
                </w:rPr>
                <w:t>Procedure Log IOD</w:t>
              </w:r>
            </w:hyperlink>
          </w:p>
          <w:bookmarkEnd w:id="2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1" w:name="para_2f57fac2_748a_44f4_90e2_96136f708f"/>
          <w:p>
            <w:pPr>
              <w:spacing w:before="180" w:after="0" w:line="240" w:lineRule="auto"/>
            </w:pPr>
            <w:r>
              <w:rPr>
                <w:rFonts w:ascii="Arial" w:hAnsi="Arial"/>
                <w:color w:val="000000"/>
                <w:sz w:val="18"/>
              </w:rPr>
              <w:t>Mammography CAD SR Storage</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45f41065_bd85_46a6_995c_02983f29fa"/>
          <w:p>
            <w:pPr>
              <w:spacing w:before="180" w:after="0" w:line="240" w:lineRule="auto"/>
            </w:pPr>
            <w:r>
              <w:rPr>
                <w:rFonts w:ascii="Arial" w:hAnsi="Arial"/>
                <w:color w:val="000000"/>
                <w:sz w:val="18"/>
              </w:rPr>
              <w:t>1.2.840.10008.5.1.4.1.1.88.50</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efd1ef14_5ea9_4bb6_965f_f707a505ce"/>
          <w:p>
            <w:pPr>
              <w:spacing w:before="180" w:after="0" w:line="240" w:lineRule="auto"/>
            </w:pPr>
            <w:hyperlink r:id="r303">
              <w:r>
                <w:rPr>
                  <w:rFonts w:ascii="Arial" w:hAnsi="Arial"/>
                  <w:color w:val="000000"/>
                  <w:sz w:val="18"/>
                </w:rPr>
                <w:t>Mammography CAD SR IOD</w:t>
              </w:r>
            </w:hyperlink>
          </w:p>
          <w:bookmarkEnd w:id="2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4" w:name="para_e0787ccf_2193_4e4e_b08c_baea19068d"/>
          <w:p>
            <w:pPr>
              <w:spacing w:before="180" w:after="0" w:line="240" w:lineRule="auto"/>
            </w:pPr>
            <w:r>
              <w:rPr>
                <w:rFonts w:ascii="Arial" w:hAnsi="Arial"/>
                <w:color w:val="000000"/>
                <w:sz w:val="18"/>
              </w:rPr>
              <w:t>Key Object Selection Document Storage</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f2b0b9fb_df4d_4564_b34b_f140041bb3"/>
          <w:p>
            <w:pPr>
              <w:spacing w:before="180" w:after="0" w:line="240" w:lineRule="auto"/>
            </w:pPr>
            <w:r>
              <w:rPr>
                <w:rFonts w:ascii="Arial" w:hAnsi="Arial"/>
                <w:color w:val="000000"/>
                <w:sz w:val="18"/>
              </w:rPr>
              <w:t>1.2.840.10008.5.1.4.1.1.88.59</w:t>
            </w:r>
          </w:p>
          <w:bookmarkEnd w:id="2045"/>
        </w:tc>
        <w:tc>
          <w:tcPr>
            <w:tcBorders>
              <w:bottom w:val="single" w:sz="4" w:color="000000"/>
              <w:right w:val="single" w:sz="4" w:color="000000"/>
            </w:tcBorders>
            <w:tcMar>
              <w:top w:w="40" w:type="dxa"/>
              <w:left w:w="40" w:type="dxa"/>
              <w:bottom w:w="40" w:type="dxa"/>
              <w:right w:w="40" w:type="dxa"/>
            </w:tcMar>
            <w:vAlign w:val="top"/>
          </w:tcPr>
          <w:bookmarkStart w:id="2046" w:name="para_ee92ca7c_f368_4c3c_969a_68f8131676"/>
          <w:p>
            <w:pPr>
              <w:spacing w:before="180" w:after="0" w:line="240" w:lineRule="auto"/>
            </w:pPr>
            <w:hyperlink r:id="r304">
              <w:r>
                <w:rPr>
                  <w:rFonts w:ascii="Arial" w:hAnsi="Arial"/>
                  <w:color w:val="000000"/>
                  <w:sz w:val="18"/>
                </w:rPr>
                <w:t>Key Object Selection Document IOD</w:t>
              </w:r>
            </w:hyperlink>
          </w:p>
          <w:bookmarkEnd w:id="2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7" w:name="para_73175507_90dc_464d_a3ea_f903fcbde1"/>
          <w:p>
            <w:pPr>
              <w:spacing w:before="180" w:after="0" w:line="240" w:lineRule="auto"/>
            </w:pPr>
            <w:r>
              <w:rPr>
                <w:rFonts w:ascii="Arial" w:hAnsi="Arial"/>
                <w:color w:val="000000"/>
                <w:sz w:val="18"/>
              </w:rPr>
              <w:t>Chest CAD SR Storage</w:t>
            </w:r>
          </w:p>
          <w:bookmarkEnd w:id="2047"/>
        </w:tc>
        <w:tc>
          <w:tcPr>
            <w:tcBorders>
              <w:bottom w:val="single" w:sz="4" w:color="000000"/>
              <w:right w:val="single" w:sz="4" w:color="000000"/>
            </w:tcBorders>
            <w:tcMar>
              <w:top w:w="40" w:type="dxa"/>
              <w:left w:w="40" w:type="dxa"/>
              <w:bottom w:w="40" w:type="dxa"/>
              <w:right w:w="40" w:type="dxa"/>
            </w:tcMar>
            <w:vAlign w:val="top"/>
          </w:tcPr>
          <w:bookmarkStart w:id="2048" w:name="para_0a7959da_639b_4de0_87c5_e2cae1b489"/>
          <w:p>
            <w:pPr>
              <w:spacing w:before="180" w:after="0" w:line="240" w:lineRule="auto"/>
            </w:pPr>
            <w:r>
              <w:rPr>
                <w:rFonts w:ascii="Arial" w:hAnsi="Arial"/>
                <w:color w:val="000000"/>
                <w:sz w:val="18"/>
              </w:rPr>
              <w:t>1.2.840.10008.5.1.4.1.1.88.65</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76b6182d_6f4b_4654_a190_0dcd984b40"/>
          <w:p>
            <w:pPr>
              <w:spacing w:before="180" w:after="0" w:line="240" w:lineRule="auto"/>
            </w:pPr>
            <w:hyperlink r:id="r305">
              <w:r>
                <w:rPr>
                  <w:rFonts w:ascii="Arial" w:hAnsi="Arial"/>
                  <w:color w:val="000000"/>
                  <w:sz w:val="18"/>
                </w:rPr>
                <w:t>Chest CAD SR IOD</w:t>
              </w:r>
            </w:hyperlink>
          </w:p>
          <w:bookmarkEnd w:id="2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0" w:name="para_4a3937a5_fc37_4c83_9374_0a78af4f26"/>
          <w:p>
            <w:pPr>
              <w:spacing w:before="180" w:after="0" w:line="240" w:lineRule="auto"/>
            </w:pPr>
            <w:r>
              <w:rPr>
                <w:rFonts w:ascii="Arial" w:hAnsi="Arial"/>
                <w:color w:val="000000"/>
                <w:sz w:val="18"/>
              </w:rPr>
              <w:t>X-Ray Radiation Dose SR Storage</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4f12d653_e551_4a7d_a459_e68f2ab994"/>
          <w:p>
            <w:pPr>
              <w:spacing w:before="180" w:after="0" w:line="240" w:lineRule="auto"/>
            </w:pPr>
            <w:r>
              <w:rPr>
                <w:rFonts w:ascii="Arial" w:hAnsi="Arial"/>
                <w:color w:val="000000"/>
                <w:sz w:val="18"/>
              </w:rPr>
              <w:t>1.2.840.10008.5.1.4.1.1.88.67</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352a0c4f_bb15_43b8_8a27_0e85fdd879"/>
          <w:p>
            <w:pPr>
              <w:spacing w:before="180" w:after="0" w:line="240" w:lineRule="auto"/>
            </w:pPr>
            <w:hyperlink r:id="r306">
              <w:r>
                <w:rPr>
                  <w:rFonts w:ascii="Arial" w:hAnsi="Arial"/>
                  <w:color w:val="000000"/>
                  <w:sz w:val="18"/>
                </w:rPr>
                <w:t>X-Ray Radiation Dose SR IOD</w:t>
              </w:r>
            </w:hyperlink>
          </w:p>
          <w:bookmarkEnd w:id="2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3" w:name="para_00bc7bc0_7ece_450c_8a8e_9c79f51ea7"/>
          <w:p>
            <w:pPr>
              <w:spacing w:before="180" w:after="0" w:line="240" w:lineRule="auto"/>
            </w:pPr>
            <w:r>
              <w:rPr>
                <w:rFonts w:ascii="Arial" w:hAnsi="Arial"/>
                <w:color w:val="000000"/>
                <w:sz w:val="18"/>
              </w:rPr>
              <w:t>Radiopharmaceutical Radiation Dose SR Storage</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3862b542_172b_49bb_a10a_c8868d3769"/>
          <w:p>
            <w:pPr>
              <w:spacing w:before="180" w:after="0" w:line="240" w:lineRule="auto"/>
            </w:pPr>
            <w:r>
              <w:rPr>
                <w:rFonts w:ascii="Arial" w:hAnsi="Arial"/>
                <w:color w:val="000000"/>
                <w:sz w:val="18"/>
              </w:rPr>
              <w:t>1.2.840.10008.5.1.4.1.1.88.68</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2b4279fe_9de1_4015_a6f1_58da7262e1"/>
          <w:p>
            <w:pPr>
              <w:spacing w:before="180" w:after="0" w:line="240" w:lineRule="auto"/>
            </w:pPr>
            <w:hyperlink r:id="r307">
              <w:r>
                <w:rPr>
                  <w:rFonts w:ascii="Arial" w:hAnsi="Arial"/>
                  <w:color w:val="000000"/>
                  <w:sz w:val="18"/>
                </w:rPr>
                <w:t>Radiopharmaceutical Radiation Dose SR IOD</w:t>
              </w:r>
            </w:hyperlink>
          </w:p>
          <w:bookmarkEnd w:id="2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c278cd00_5cb3_4871_9966_991bcab01e"/>
          <w:p>
            <w:pPr>
              <w:spacing w:before="180" w:after="0" w:line="240" w:lineRule="auto"/>
            </w:pPr>
            <w:r>
              <w:rPr>
                <w:rFonts w:ascii="Arial" w:hAnsi="Arial"/>
                <w:color w:val="000000"/>
                <w:sz w:val="18"/>
              </w:rPr>
              <w:t>Colon CAD SR Storage</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215d1cad_4781_4619_b133_2878c5ad65"/>
          <w:p>
            <w:pPr>
              <w:spacing w:before="180" w:after="0" w:line="240" w:lineRule="auto"/>
            </w:pPr>
            <w:r>
              <w:rPr>
                <w:rFonts w:ascii="Arial" w:hAnsi="Arial"/>
                <w:color w:val="000000"/>
                <w:sz w:val="18"/>
              </w:rPr>
              <w:t>1.2.840.10008.5.1.4.1.1.88.69</w:t>
            </w:r>
          </w:p>
          <w:bookmarkEnd w:id="2057"/>
        </w:tc>
        <w:tc>
          <w:tcPr>
            <w:tcBorders>
              <w:bottom w:val="single" w:sz="4" w:color="000000"/>
              <w:right w:val="single" w:sz="4" w:color="000000"/>
            </w:tcBorders>
            <w:tcMar>
              <w:top w:w="40" w:type="dxa"/>
              <w:left w:w="40" w:type="dxa"/>
              <w:bottom w:w="40" w:type="dxa"/>
              <w:right w:w="40" w:type="dxa"/>
            </w:tcMar>
            <w:vAlign w:val="top"/>
          </w:tcPr>
          <w:bookmarkStart w:id="2058" w:name="para_13bc6a53_70b0_4774_9483_fd225fa039"/>
          <w:p>
            <w:pPr>
              <w:spacing w:before="180" w:after="0" w:line="240" w:lineRule="auto"/>
            </w:pPr>
            <w:hyperlink r:id="r308">
              <w:r>
                <w:rPr>
                  <w:rFonts w:ascii="Arial" w:hAnsi="Arial"/>
                  <w:color w:val="000000"/>
                  <w:sz w:val="18"/>
                </w:rPr>
                <w:t>Colon CAD SR IOD</w:t>
              </w:r>
            </w:hyperlink>
          </w:p>
          <w:bookmarkEnd w:id="2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9" w:name="para_8ed17e48_e3c7_4f19_9bdc_13b335fc79"/>
          <w:p>
            <w:pPr>
              <w:spacing w:before="180" w:after="0" w:line="240" w:lineRule="auto"/>
            </w:pPr>
            <w:r>
              <w:rPr>
                <w:rFonts w:ascii="Arial" w:hAnsi="Arial"/>
                <w:color w:val="000000"/>
                <w:sz w:val="18"/>
              </w:rPr>
              <w:t>Implantation Plan SR Document Storage</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2dcdc7b8_3b43_466a_b4bb_2916681e47"/>
          <w:p>
            <w:pPr>
              <w:spacing w:before="180" w:after="0" w:line="240" w:lineRule="auto"/>
            </w:pPr>
            <w:r>
              <w:rPr>
                <w:rFonts w:ascii="Arial" w:hAnsi="Arial"/>
                <w:color w:val="000000"/>
                <w:sz w:val="18"/>
              </w:rPr>
              <w:t>1.2.840.10008.5.1.4.1.1.88.70</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6f54814a_c611_48e2_9133_31a1d5e950"/>
          <w:p>
            <w:pPr>
              <w:spacing w:before="180" w:after="0" w:line="240" w:lineRule="auto"/>
            </w:pPr>
            <w:hyperlink r:id="r309">
              <w:r>
                <w:rPr>
                  <w:rFonts w:ascii="Arial" w:hAnsi="Arial"/>
                  <w:color w:val="000000"/>
                  <w:sz w:val="18"/>
                </w:rPr>
                <w:t>Implantation Plan SR Document IOD</w:t>
              </w:r>
            </w:hyperlink>
          </w:p>
          <w:bookmarkEnd w:id="2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2" w:name="para_0a860f0b_a2c5_4ed5_a368_ced9e1c34d"/>
          <w:p>
            <w:pPr>
              <w:spacing w:before="180" w:after="0" w:line="240" w:lineRule="auto"/>
            </w:pPr>
            <w:r>
              <w:rPr>
                <w:rFonts w:ascii="Arial" w:hAnsi="Arial"/>
                <w:color w:val="000000"/>
                <w:sz w:val="18"/>
              </w:rPr>
              <w:t>Acquisition Context SR Storage</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cb00d7ee_50c4_4745_8836_99e8f9fa51"/>
          <w:p>
            <w:pPr>
              <w:spacing w:before="180" w:after="0" w:line="240" w:lineRule="auto"/>
            </w:pPr>
            <w:r>
              <w:rPr>
                <w:rFonts w:ascii="Arial" w:hAnsi="Arial"/>
                <w:color w:val="000000"/>
                <w:sz w:val="18"/>
              </w:rPr>
              <w:t>1.2.840.10008.5.​1.​4.​1.​1.​88.​71</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853e8ca2_6d93_4711_bfa9_670c4f547a"/>
          <w:p>
            <w:pPr>
              <w:spacing w:before="180" w:after="0" w:line="240" w:lineRule="auto"/>
            </w:pPr>
            <w:hyperlink r:id="r310">
              <w:r>
                <w:rPr>
                  <w:rFonts w:ascii="Arial" w:hAnsi="Arial"/>
                  <w:color w:val="000000"/>
                  <w:sz w:val="18"/>
                </w:rPr>
                <w:t>Acquisition Context SR IOD</w:t>
              </w:r>
            </w:hyperlink>
          </w:p>
          <w:bookmarkEnd w:id="2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e6fd6eec_02f0_4a56_b975_4eaedc7c7c"/>
          <w:p>
            <w:pPr>
              <w:spacing w:before="180" w:after="0" w:line="240" w:lineRule="auto"/>
            </w:pPr>
            <w:r>
              <w:rPr>
                <w:rFonts w:ascii="Arial" w:hAnsi="Arial"/>
                <w:color w:val="000000"/>
                <w:sz w:val="18"/>
              </w:rPr>
              <w:t>Simplified Adult Echo SR Storage</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7cee4403_e542_468e_a5e9_e5830bb1da"/>
          <w:p>
            <w:pPr>
              <w:spacing w:before="180" w:after="0" w:line="240" w:lineRule="auto"/>
            </w:pPr>
            <w:r>
              <w:rPr>
                <w:rFonts w:ascii="Arial" w:hAnsi="Arial"/>
                <w:color w:val="000000"/>
                <w:sz w:val="18"/>
              </w:rPr>
              <w:t>1.2.840.10008.5.​1.​4.​1.​1.​88.​72</w:t>
            </w:r>
          </w:p>
          <w:bookmarkEnd w:id="2066"/>
        </w:tc>
        <w:tc>
          <w:tcPr>
            <w:tcBorders>
              <w:bottom w:val="single" w:sz="4" w:color="000000"/>
              <w:right w:val="single" w:sz="4" w:color="000000"/>
            </w:tcBorders>
            <w:tcMar>
              <w:top w:w="40" w:type="dxa"/>
              <w:left w:w="40" w:type="dxa"/>
              <w:bottom w:w="40" w:type="dxa"/>
              <w:right w:w="40" w:type="dxa"/>
            </w:tcMar>
            <w:vAlign w:val="top"/>
          </w:tcPr>
          <w:bookmarkStart w:id="2067" w:name="para_681b5817_432a_4c15_88a9_a0fa5d7e0c"/>
          <w:p>
            <w:pPr>
              <w:spacing w:before="180" w:after="0" w:line="240" w:lineRule="auto"/>
            </w:pPr>
            <w:hyperlink r:id="r311">
              <w:r>
                <w:rPr>
                  <w:rFonts w:ascii="Arial" w:hAnsi="Arial"/>
                  <w:color w:val="000000"/>
                  <w:sz w:val="18"/>
                </w:rPr>
                <w:t>Simplified Adult Echo SR IOD</w:t>
              </w:r>
            </w:hyperlink>
          </w:p>
          <w:bookmarkEnd w:id="2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8" w:name="para_cbadc5d1_c112_4f1f_9328_294c4da60e"/>
          <w:p>
            <w:pPr>
              <w:spacing w:before="180" w:after="0" w:line="240" w:lineRule="auto"/>
            </w:pPr>
            <w:r>
              <w:rPr>
                <w:rFonts w:ascii="Arial" w:hAnsi="Arial"/>
                <w:color w:val="000000"/>
                <w:sz w:val="18"/>
              </w:rPr>
              <w:t>Patient Radiation Dose SR Storage</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d54cbce2_b858_44a0_b802_060a11db33"/>
          <w:p>
            <w:pPr>
              <w:spacing w:before="180" w:after="0" w:line="240" w:lineRule="auto"/>
            </w:pPr>
            <w:r>
              <w:rPr>
                <w:rFonts w:ascii="Arial" w:hAnsi="Arial"/>
                <w:color w:val="000000"/>
                <w:sz w:val="18"/>
              </w:rPr>
              <w:t>1.2.840.10008.5.​1.​4.​1.​1.​88.​73</w:t>
            </w:r>
          </w:p>
          <w:bookmarkEnd w:id="2069"/>
        </w:tc>
        <w:tc>
          <w:tcPr>
            <w:tcBorders>
              <w:bottom w:val="single" w:sz="4" w:color="000000"/>
              <w:right w:val="single" w:sz="4" w:color="000000"/>
            </w:tcBorders>
            <w:tcMar>
              <w:top w:w="40" w:type="dxa"/>
              <w:left w:w="40" w:type="dxa"/>
              <w:bottom w:w="40" w:type="dxa"/>
              <w:right w:w="40" w:type="dxa"/>
            </w:tcMar>
            <w:vAlign w:val="top"/>
          </w:tcPr>
          <w:bookmarkStart w:id="2070" w:name="para_6e9e207a_4caf_447b_a3cc_d7c4c38f87"/>
          <w:p>
            <w:pPr>
              <w:spacing w:before="180" w:after="0" w:line="240" w:lineRule="auto"/>
            </w:pPr>
            <w:hyperlink r:id="r312">
              <w:r>
                <w:rPr>
                  <w:rFonts w:ascii="Arial" w:hAnsi="Arial"/>
                  <w:color w:val="000000"/>
                  <w:sz w:val="18"/>
                </w:rPr>
                <w:t>Patient Radiation Dose SR IOD</w:t>
              </w:r>
            </w:hyperlink>
          </w:p>
          <w:bookmarkEnd w:id="2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1" w:name="para_6585c3b9_bc8c_4f8f_bfd6_1da09c509c"/>
          <w:p>
            <w:pPr>
              <w:spacing w:before="180" w:after="0" w:line="240" w:lineRule="auto"/>
            </w:pPr>
            <w:r>
              <w:rPr>
                <w:rFonts w:ascii="Arial" w:hAnsi="Arial"/>
                <w:color w:val="000000"/>
                <w:sz w:val="18"/>
              </w:rPr>
              <w:t>Planned Imaging Agent Administration SR Storage</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d04b3a68_6426_41d6_94fd_9950362b19"/>
          <w:p>
            <w:pPr>
              <w:spacing w:before="180" w:after="0" w:line="240" w:lineRule="auto"/>
            </w:pPr>
            <w:r>
              <w:rPr>
                <w:rFonts w:ascii="Arial" w:hAnsi="Arial"/>
                <w:color w:val="000000"/>
                <w:sz w:val="18"/>
              </w:rPr>
              <w:t>1.2.840.10008.5.​1.​4.​1.​1.​88.​74</w:t>
            </w:r>
          </w:p>
          <w:bookmarkEnd w:id="2072"/>
        </w:tc>
        <w:tc>
          <w:tcPr>
            <w:tcBorders>
              <w:bottom w:val="single" w:sz="4" w:color="000000"/>
              <w:right w:val="single" w:sz="4" w:color="000000"/>
            </w:tcBorders>
            <w:tcMar>
              <w:top w:w="40" w:type="dxa"/>
              <w:left w:w="40" w:type="dxa"/>
              <w:bottom w:w="40" w:type="dxa"/>
              <w:right w:w="40" w:type="dxa"/>
            </w:tcMar>
            <w:vAlign w:val="top"/>
          </w:tcPr>
          <w:bookmarkStart w:id="2073" w:name="para_19c20a93_e7a0_433c_8756_bf2964e2df"/>
          <w:p>
            <w:pPr>
              <w:spacing w:before="180" w:after="0" w:line="240" w:lineRule="auto"/>
            </w:pPr>
            <w:hyperlink r:id="r313">
              <w:r>
                <w:rPr>
                  <w:rFonts w:ascii="Arial" w:hAnsi="Arial"/>
                  <w:color w:val="000000"/>
                  <w:sz w:val="18"/>
                </w:rPr>
                <w:t>Planned Imaging Agent Administration SR IOD</w:t>
              </w:r>
            </w:hyperlink>
          </w:p>
          <w:bookmarkEnd w:id="2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4" w:name="para_29f66519_3662_4057_8e0a_0623f6d64c"/>
          <w:p>
            <w:pPr>
              <w:spacing w:before="180" w:after="0" w:line="240" w:lineRule="auto"/>
            </w:pPr>
            <w:r>
              <w:rPr>
                <w:rFonts w:ascii="Arial" w:hAnsi="Arial"/>
                <w:color w:val="000000"/>
                <w:sz w:val="18"/>
              </w:rPr>
              <w:t>Performed Imaging Agent Administration SR Storage</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3eb2e796_35cf_4d15_a69f_7c53c591ed"/>
          <w:p>
            <w:pPr>
              <w:spacing w:before="180" w:after="0" w:line="240" w:lineRule="auto"/>
            </w:pPr>
            <w:r>
              <w:rPr>
                <w:rFonts w:ascii="Arial" w:hAnsi="Arial"/>
                <w:color w:val="000000"/>
                <w:sz w:val="18"/>
              </w:rPr>
              <w:t>1.2.840.10008.5.​1.​4.​1.​1.​88.​75</w:t>
            </w:r>
          </w:p>
          <w:bookmarkEnd w:id="2075"/>
        </w:tc>
        <w:tc>
          <w:tcPr>
            <w:tcBorders>
              <w:bottom w:val="single" w:sz="4" w:color="000000"/>
              <w:right w:val="single" w:sz="4" w:color="000000"/>
            </w:tcBorders>
            <w:tcMar>
              <w:top w:w="40" w:type="dxa"/>
              <w:left w:w="40" w:type="dxa"/>
              <w:bottom w:w="40" w:type="dxa"/>
              <w:right w:w="40" w:type="dxa"/>
            </w:tcMar>
            <w:vAlign w:val="top"/>
          </w:tcPr>
          <w:bookmarkStart w:id="2076" w:name="para_c47dba05_264e_4fad_b8b5_e0891edeee"/>
          <w:p>
            <w:pPr>
              <w:spacing w:before="180" w:after="0" w:line="240" w:lineRule="auto"/>
            </w:pPr>
            <w:hyperlink r:id="r314">
              <w:r>
                <w:rPr>
                  <w:rFonts w:ascii="Arial" w:hAnsi="Arial"/>
                  <w:color w:val="000000"/>
                  <w:sz w:val="18"/>
                </w:rPr>
                <w:t>Performed Imaging Agent Administration SR IOD</w:t>
              </w:r>
            </w:hyperlink>
          </w:p>
          <w:bookmarkEnd w:id="2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7" w:name="para_01e8db9e_925b_4b06_86bf_f3914e261c"/>
          <w:p>
            <w:pPr>
              <w:spacing w:before="180" w:after="0" w:line="240" w:lineRule="auto"/>
            </w:pPr>
            <w:r>
              <w:rPr>
                <w:rFonts w:ascii="Arial" w:hAnsi="Arial"/>
                <w:color w:val="000000"/>
                <w:sz w:val="18"/>
              </w:rPr>
              <w:t>Content Assessment Results Storage</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6ad602c6_380d_43fa_937e_26513b488c"/>
          <w:p>
            <w:pPr>
              <w:spacing w:before="180" w:after="0" w:line="240" w:lineRule="auto"/>
            </w:pPr>
            <w:r>
              <w:rPr>
                <w:rFonts w:ascii="Arial" w:hAnsi="Arial"/>
                <w:color w:val="000000"/>
                <w:sz w:val="18"/>
              </w:rPr>
              <w:t>1.2.840.10008.5.1.4.1.1.90.1</w:t>
            </w:r>
          </w:p>
          <w:bookmarkEnd w:id="2078"/>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15">
              <w:r>
                <w:rPr>
                  <w:rFonts w:ascii="Arial" w:hAnsi="Arial"/>
                  <w:color w:val="000000"/>
                  <w:sz w:val="18"/>
                </w:rPr>
                <w:t>Content Assessment Results IOD</w:t>
              </w:r>
            </w:hyperlink>
          </w:p>
        </w:tc>
        <w:tc>
          <w:tcPr>
            <w:tcBorders>
              <w:bottom w:val="single" w:sz="4" w:color="000000"/>
              <w:right w:val="single" w:sz="4" w:color="000000"/>
            </w:tcBorders>
            <w:tcMar>
              <w:top w:w="40" w:type="dxa"/>
              <w:left w:w="40" w:type="dxa"/>
              <w:bottom w:w="40" w:type="dxa"/>
              <w:right w:w="40" w:type="dxa"/>
            </w:tcMar>
            <w:vAlign w:val="top"/>
          </w:tcPr>
          <w:bookmarkStart w:id="2079" w:name="para_5e945920_05f5_4699_9d48_ba94d040a9"/>
          <w:p>
            <w:pPr>
              <w:spacing w:before="180" w:after="0" w:line="240" w:lineRule="auto"/>
            </w:pPr>
            <w:hyperlink w:anchor="sect_B_5_1_20">
              <w:r>
                <w:rPr>
                  <w:rFonts w:ascii="Arial" w:hAnsi="Arial"/>
                  <w:color w:val="000000"/>
                  <w:sz w:val="18"/>
                </w:rPr>
                <w:t>B.5.1.20</w:t>
              </w:r>
            </w:hyperlink>
          </w:p>
          <w:bookmarkEnd w:id="2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0" w:name="para_64485da5_b2e4_49be_9d67_90361eae3a"/>
          <w:p>
            <w:pPr>
              <w:spacing w:before="180" w:after="0" w:line="240" w:lineRule="auto"/>
            </w:pPr>
            <w:r>
              <w:rPr>
                <w:rFonts w:ascii="Arial" w:hAnsi="Arial"/>
                <w:color w:val="000000"/>
                <w:sz w:val="18"/>
              </w:rPr>
              <w:t>Encapsulated PDF Storage</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b9f823f5_85f0_4adb_b345_df5262ecca"/>
          <w:p>
            <w:pPr>
              <w:spacing w:before="180" w:after="0" w:line="240" w:lineRule="auto"/>
            </w:pPr>
            <w:r>
              <w:rPr>
                <w:rFonts w:ascii="Arial" w:hAnsi="Arial"/>
                <w:color w:val="000000"/>
                <w:sz w:val="18"/>
              </w:rPr>
              <w:t>1.2.840.10008.5.1.4.1.1.104.1</w:t>
            </w:r>
          </w:p>
          <w:bookmarkEnd w:id="2081"/>
        </w:tc>
        <w:tc>
          <w:tcPr>
            <w:tcBorders>
              <w:bottom w:val="single" w:sz="4" w:color="000000"/>
              <w:right w:val="single" w:sz="4" w:color="000000"/>
            </w:tcBorders>
            <w:tcMar>
              <w:top w:w="40" w:type="dxa"/>
              <w:left w:w="40" w:type="dxa"/>
              <w:bottom w:w="40" w:type="dxa"/>
              <w:right w:w="40" w:type="dxa"/>
            </w:tcMar>
            <w:vAlign w:val="top"/>
          </w:tcPr>
          <w:bookmarkStart w:id="2082" w:name="para_1334c61c_4206_43de_b826_a2642cb7f3"/>
          <w:p>
            <w:pPr>
              <w:spacing w:before="180" w:after="0" w:line="240" w:lineRule="auto"/>
            </w:pPr>
            <w:hyperlink r:id="r316">
              <w:r>
                <w:rPr>
                  <w:rFonts w:ascii="Arial" w:hAnsi="Arial"/>
                  <w:color w:val="000000"/>
                  <w:sz w:val="18"/>
                </w:rPr>
                <w:t>Encapsulated PDF IOD</w:t>
              </w:r>
            </w:hyperlink>
          </w:p>
          <w:bookmarkEnd w:id="2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3" w:name="para_5d65df22_0345_4e23_9ccc_2f258ff64f"/>
          <w:p>
            <w:pPr>
              <w:spacing w:before="180" w:after="0" w:line="240" w:lineRule="auto"/>
            </w:pPr>
            <w:r>
              <w:rPr>
                <w:rFonts w:ascii="Arial" w:hAnsi="Arial"/>
                <w:color w:val="000000"/>
                <w:sz w:val="18"/>
              </w:rPr>
              <w:t>Encapsulated CDA Storage</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92d7267f_3f36_43ab_8529_fb9968111e"/>
          <w:p>
            <w:pPr>
              <w:spacing w:before="180" w:after="0" w:line="240" w:lineRule="auto"/>
            </w:pPr>
            <w:r>
              <w:rPr>
                <w:rFonts w:ascii="Arial" w:hAnsi="Arial"/>
                <w:color w:val="000000"/>
                <w:sz w:val="18"/>
              </w:rPr>
              <w:t>1.2.840.10008.5.1.4.1.1.104.2</w:t>
            </w:r>
          </w:p>
          <w:bookmarkEnd w:id="2084"/>
        </w:tc>
        <w:tc>
          <w:tcPr>
            <w:tcBorders>
              <w:bottom w:val="single" w:sz="4" w:color="000000"/>
              <w:right w:val="single" w:sz="4" w:color="000000"/>
            </w:tcBorders>
            <w:tcMar>
              <w:top w:w="40" w:type="dxa"/>
              <w:left w:w="40" w:type="dxa"/>
              <w:bottom w:w="40" w:type="dxa"/>
              <w:right w:w="40" w:type="dxa"/>
            </w:tcMar>
            <w:vAlign w:val="top"/>
          </w:tcPr>
          <w:bookmarkStart w:id="2085" w:name="para_761c1dff_be9e_4797_8538_e40f2eadb9"/>
          <w:p>
            <w:pPr>
              <w:spacing w:before="180" w:after="0" w:line="240" w:lineRule="auto"/>
            </w:pPr>
            <w:hyperlink r:id="r317">
              <w:r>
                <w:rPr>
                  <w:rFonts w:ascii="Arial" w:hAnsi="Arial"/>
                  <w:color w:val="000000"/>
                  <w:sz w:val="18"/>
                </w:rPr>
                <w:t>Encapsulated CDA IOD</w:t>
              </w:r>
            </w:hyperlink>
          </w:p>
          <w:bookmarkEnd w:id="2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6" w:name="para_c6e4b567_1f5b_4c69_af53_c09ee5bffb"/>
          <w:p>
            <w:pPr>
              <w:spacing w:before="180" w:after="0" w:line="240" w:lineRule="auto"/>
            </w:pPr>
            <w:r>
              <w:rPr>
                <w:rFonts w:ascii="Arial" w:hAnsi="Arial"/>
                <w:color w:val="000000"/>
                <w:sz w:val="18"/>
              </w:rPr>
              <w:t>Encapsulated STL Storage</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776286f3_7610_4070_8a52_96211fa803"/>
          <w:p>
            <w:pPr>
              <w:spacing w:before="180" w:after="0" w:line="240" w:lineRule="auto"/>
            </w:pPr>
            <w:r>
              <w:rPr>
                <w:rFonts w:ascii="Arial" w:hAnsi="Arial"/>
                <w:color w:val="000000"/>
                <w:sz w:val="18"/>
              </w:rPr>
              <w:t>1.2.840.10008.5.1.4.1.1.104.3</w:t>
            </w:r>
          </w:p>
          <w:bookmarkEnd w:id="2087"/>
        </w:tc>
        <w:tc>
          <w:tcPr>
            <w:tcBorders>
              <w:bottom w:val="single" w:sz="4" w:color="000000"/>
              <w:right w:val="single" w:sz="4" w:color="000000"/>
            </w:tcBorders>
            <w:tcMar>
              <w:top w:w="40" w:type="dxa"/>
              <w:left w:w="40" w:type="dxa"/>
              <w:bottom w:w="40" w:type="dxa"/>
              <w:right w:w="40" w:type="dxa"/>
            </w:tcMar>
            <w:vAlign w:val="top"/>
          </w:tcPr>
          <w:bookmarkStart w:id="2088" w:name="para_7fbf9456_daf6_474f_a4da_a28a39b8f5"/>
          <w:p>
            <w:pPr>
              <w:spacing w:before="180" w:after="0" w:line="240" w:lineRule="auto"/>
            </w:pPr>
            <w:hyperlink r:id="r318">
              <w:r>
                <w:rPr>
                  <w:rFonts w:ascii="Arial" w:hAnsi="Arial"/>
                  <w:color w:val="000000"/>
                  <w:sz w:val="18"/>
                </w:rPr>
                <w:t>Encapsulated STL IOD</w:t>
              </w:r>
            </w:hyperlink>
          </w:p>
          <w:bookmarkEnd w:id="2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5e64cce7_9369_45db_9522_bf4cb640cc"/>
          <w:p>
            <w:pPr>
              <w:spacing w:before="180" w:after="0" w:line="240" w:lineRule="auto"/>
            </w:pPr>
            <w:r>
              <w:rPr>
                <w:rFonts w:ascii="Arial" w:hAnsi="Arial"/>
                <w:color w:val="000000"/>
                <w:sz w:val="18"/>
              </w:rPr>
              <w:t>Encapsulated OBJ Storage</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7cab03c7_a81c_4d14_93dd_52607144bc"/>
          <w:p>
            <w:pPr>
              <w:spacing w:before="180" w:after="0" w:line="240" w:lineRule="auto"/>
            </w:pPr>
            <w:r>
              <w:rPr>
                <w:rFonts w:ascii="Arial" w:hAnsi="Arial"/>
                <w:color w:val="000000"/>
                <w:sz w:val="18"/>
              </w:rPr>
              <w:t>1.2.840.10008.5.1.4.1.1.104.4</w:t>
            </w:r>
          </w:p>
          <w:bookmarkEnd w:id="2090"/>
        </w:tc>
        <w:tc>
          <w:tcPr>
            <w:tcBorders>
              <w:bottom w:val="single" w:sz="4" w:color="000000"/>
              <w:right w:val="single" w:sz="4" w:color="000000"/>
            </w:tcBorders>
            <w:tcMar>
              <w:top w:w="40" w:type="dxa"/>
              <w:left w:w="40" w:type="dxa"/>
              <w:bottom w:w="40" w:type="dxa"/>
              <w:right w:w="40" w:type="dxa"/>
            </w:tcMar>
            <w:vAlign w:val="top"/>
          </w:tcPr>
          <w:bookmarkStart w:id="2091" w:name="para_fa18e421_e9eb_4179_80d2_841e0ea83a"/>
          <w:p>
            <w:pPr>
              <w:spacing w:before="180" w:after="0" w:line="240" w:lineRule="auto"/>
            </w:pPr>
            <w:hyperlink r:id="r319">
              <w:r>
                <w:rPr>
                  <w:rFonts w:ascii="Arial" w:hAnsi="Arial"/>
                  <w:color w:val="000000"/>
                  <w:sz w:val="18"/>
                </w:rPr>
                <w:t>Encapsulated OBJ IOD</w:t>
              </w:r>
            </w:hyperlink>
          </w:p>
          <w:bookmarkEnd w:id="2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2" w:name="para_9510c0fb_7558_4288_8753_4b225a32ff"/>
          <w:p>
            <w:pPr>
              <w:spacing w:before="180" w:after="0" w:line="240" w:lineRule="auto"/>
            </w:pPr>
            <w:r>
              <w:rPr>
                <w:rFonts w:ascii="Arial" w:hAnsi="Arial"/>
                <w:color w:val="000000"/>
                <w:sz w:val="18"/>
              </w:rPr>
              <w:t>Encapsulated MTL Storage</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37506b90_7cf3_4a45_ae75_785e64107a"/>
          <w:p>
            <w:pPr>
              <w:spacing w:before="180" w:after="0" w:line="240" w:lineRule="auto"/>
            </w:pPr>
            <w:r>
              <w:rPr>
                <w:rFonts w:ascii="Arial" w:hAnsi="Arial"/>
                <w:color w:val="000000"/>
                <w:sz w:val="18"/>
              </w:rPr>
              <w:t>1.2.840.10008.5.1.4.1.1.104.5</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9b636e82_c7a6_4417_84ed_bca0a6579c"/>
          <w:p>
            <w:pPr>
              <w:spacing w:before="180" w:after="0" w:line="240" w:lineRule="auto"/>
            </w:pPr>
            <w:hyperlink r:id="r320">
              <w:r>
                <w:rPr>
                  <w:rFonts w:ascii="Arial" w:hAnsi="Arial"/>
                  <w:color w:val="000000"/>
                  <w:sz w:val="18"/>
                </w:rPr>
                <w:t>Encapsulated MTL IOD</w:t>
              </w:r>
            </w:hyperlink>
          </w:p>
          <w:bookmarkEnd w:id="2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5" w:name="para_03b2985d_62d2_420c_9eca_bd3a55f98b"/>
          <w:p>
            <w:pPr>
              <w:spacing w:before="180" w:after="0" w:line="240" w:lineRule="auto"/>
            </w:pPr>
            <w:r>
              <w:rPr>
                <w:rFonts w:ascii="Arial" w:hAnsi="Arial"/>
                <w:color w:val="000000"/>
                <w:sz w:val="18"/>
              </w:rPr>
              <w:t>Positron Emission Tomography Image Storage</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0b11f6a2_7f0e_4c83_a90e_a93a1c207b"/>
          <w:p>
            <w:pPr>
              <w:spacing w:before="180" w:after="0" w:line="240" w:lineRule="auto"/>
            </w:pPr>
            <w:r>
              <w:rPr>
                <w:rFonts w:ascii="Arial" w:hAnsi="Arial"/>
                <w:color w:val="000000"/>
                <w:sz w:val="18"/>
              </w:rPr>
              <w:t>1.2.840.10008.5.1.4.1.1.128</w:t>
            </w:r>
          </w:p>
          <w:bookmarkEnd w:id="2096"/>
        </w:tc>
        <w:tc>
          <w:tcPr>
            <w:tcBorders>
              <w:bottom w:val="single" w:sz="4" w:color="000000"/>
              <w:right w:val="single" w:sz="4" w:color="000000"/>
            </w:tcBorders>
            <w:tcMar>
              <w:top w:w="40" w:type="dxa"/>
              <w:left w:w="40" w:type="dxa"/>
              <w:bottom w:w="40" w:type="dxa"/>
              <w:right w:w="40" w:type="dxa"/>
            </w:tcMar>
            <w:vAlign w:val="top"/>
          </w:tcPr>
          <w:bookmarkStart w:id="2097" w:name="para_21dfc34c_126e_4540_a7d7_bc7687cc2f"/>
          <w:p>
            <w:pPr>
              <w:spacing w:before="180" w:after="0" w:line="240" w:lineRule="auto"/>
            </w:pPr>
            <w:hyperlink r:id="r321">
              <w:r>
                <w:rPr>
                  <w:rFonts w:ascii="Arial" w:hAnsi="Arial"/>
                  <w:color w:val="000000"/>
                  <w:sz w:val="18"/>
                </w:rPr>
                <w:t>Positron Emission Tomography Image IOD</w:t>
              </w:r>
            </w:hyperlink>
          </w:p>
          <w:bookmarkEnd w:id="2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8" w:name="para_d62ec588_6374_46d6_84f9_7a5f036a0f"/>
          <w:p>
            <w:pPr>
              <w:spacing w:before="180" w:after="0" w:line="240" w:lineRule="auto"/>
            </w:pPr>
            <w:r>
              <w:rPr>
                <w:rFonts w:ascii="Arial" w:hAnsi="Arial"/>
                <w:color w:val="000000"/>
                <w:sz w:val="18"/>
              </w:rPr>
              <w:t>Enhanced PET Image Storage</w:t>
            </w:r>
          </w:p>
          <w:bookmarkEnd w:id="2098"/>
        </w:tc>
        <w:tc>
          <w:tcPr>
            <w:tcBorders>
              <w:bottom w:val="single" w:sz="4" w:color="000000"/>
              <w:right w:val="single" w:sz="4" w:color="000000"/>
            </w:tcBorders>
            <w:tcMar>
              <w:top w:w="40" w:type="dxa"/>
              <w:left w:w="40" w:type="dxa"/>
              <w:bottom w:w="40" w:type="dxa"/>
              <w:right w:w="40" w:type="dxa"/>
            </w:tcMar>
            <w:vAlign w:val="top"/>
          </w:tcPr>
          <w:bookmarkStart w:id="2099" w:name="para_f2fe3d9c_3f64_4317_879b_34956dd090"/>
          <w:p>
            <w:pPr>
              <w:spacing w:before="180" w:after="0" w:line="240" w:lineRule="auto"/>
            </w:pPr>
            <w:r>
              <w:rPr>
                <w:rFonts w:ascii="Arial" w:hAnsi="Arial"/>
                <w:color w:val="000000"/>
                <w:sz w:val="18"/>
              </w:rPr>
              <w:t>1.2.840.10008.5.1.4.1.1.130</w:t>
            </w:r>
          </w:p>
          <w:bookmarkEnd w:id="2099"/>
        </w:tc>
        <w:tc>
          <w:tcPr>
            <w:tcBorders>
              <w:bottom w:val="single" w:sz="4" w:color="000000"/>
              <w:right w:val="single" w:sz="4" w:color="000000"/>
            </w:tcBorders>
            <w:tcMar>
              <w:top w:w="40" w:type="dxa"/>
              <w:left w:w="40" w:type="dxa"/>
              <w:bottom w:w="40" w:type="dxa"/>
              <w:right w:w="40" w:type="dxa"/>
            </w:tcMar>
            <w:vAlign w:val="top"/>
          </w:tcPr>
          <w:bookmarkStart w:id="2100" w:name="para_a1fd0cd1_143c_463f_a7c7_c1e0000d7d"/>
          <w:p>
            <w:pPr>
              <w:spacing w:before="180" w:after="0" w:line="240" w:lineRule="auto"/>
            </w:pPr>
            <w:hyperlink r:id="r322">
              <w:r>
                <w:rPr>
                  <w:rFonts w:ascii="Arial" w:hAnsi="Arial"/>
                  <w:color w:val="000000"/>
                  <w:sz w:val="18"/>
                </w:rPr>
                <w:t>Enhanced PET Image IOD</w:t>
              </w:r>
            </w:hyperlink>
          </w:p>
          <w:bookmarkEnd w:id="2100"/>
        </w:tc>
        <w:tc>
          <w:tcPr>
            <w:tcBorders>
              <w:bottom w:val="single" w:sz="4" w:color="000000"/>
              <w:right w:val="single" w:sz="4" w:color="000000"/>
            </w:tcBorders>
            <w:tcMar>
              <w:top w:w="40" w:type="dxa"/>
              <w:left w:w="40" w:type="dxa"/>
              <w:bottom w:w="40" w:type="dxa"/>
              <w:right w:w="40" w:type="dxa"/>
            </w:tcMar>
            <w:vAlign w:val="top"/>
          </w:tcPr>
          <w:bookmarkStart w:id="2101" w:name="para_16edc374_4003_4040_b276_2eb0e57935"/>
          <w:p>
            <w:pPr>
              <w:spacing w:before="180" w:after="0" w:line="240" w:lineRule="auto"/>
            </w:pPr>
            <w:hyperlink w:anchor="sect_B_5_1_16">
              <w:r>
                <w:rPr>
                  <w:rFonts w:ascii="Arial" w:hAnsi="Arial"/>
                  <w:color w:val="000000"/>
                  <w:sz w:val="18"/>
                </w:rPr>
                <w:t>B.5.1.16</w:t>
              </w:r>
            </w:hyperlink>
          </w:p>
          <w:bookmarkEnd w:id="2101"/>
          <w:bookmarkStart w:id="2102" w:name="para_7d9bb25c_2828_4884_9339_5d2bc25156"/>
          <w:p>
            <w:pPr>
              <w:spacing w:before="180" w:after="0" w:line="240" w:lineRule="auto"/>
            </w:pPr>
            <w:hyperlink w:anchor="sect_B_5_1_23">
              <w:r>
                <w:rPr>
                  <w:rFonts w:ascii="Arial" w:hAnsi="Arial"/>
                  <w:color w:val="000000"/>
                  <w:sz w:val="18"/>
                </w:rPr>
                <w:t>B.5.1.23</w:t>
              </w:r>
            </w:hyperlink>
          </w:p>
          <w:bookmarkEnd w:id="2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3" w:name="para_07117e96_a109_45ff_a3c8_18d2970217"/>
          <w:p>
            <w:pPr>
              <w:spacing w:before="180" w:after="0" w:line="240" w:lineRule="auto"/>
            </w:pPr>
            <w:r>
              <w:rPr>
                <w:rFonts w:ascii="Arial" w:hAnsi="Arial"/>
                <w:color w:val="000000"/>
                <w:sz w:val="18"/>
              </w:rPr>
              <w:t>Legacy Converted Enhanced PET Image Storage</w:t>
            </w:r>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a5075bcf_d100_40c9_b152_124113e060"/>
          <w:p>
            <w:pPr>
              <w:spacing w:before="180" w:after="0" w:line="240" w:lineRule="auto"/>
            </w:pPr>
            <w:r>
              <w:rPr>
                <w:rFonts w:ascii="Arial" w:hAnsi="Arial"/>
                <w:color w:val="000000"/>
                <w:sz w:val="18"/>
              </w:rPr>
              <w:t>1.2.840.10008.5.1.4.1.1.128.1</w:t>
            </w:r>
          </w:p>
          <w:bookmarkEnd w:id="2104"/>
        </w:tc>
        <w:tc>
          <w:tcPr>
            <w:tcBorders>
              <w:bottom w:val="single" w:sz="4" w:color="000000"/>
              <w:right w:val="single" w:sz="4" w:color="000000"/>
            </w:tcBorders>
            <w:tcMar>
              <w:top w:w="40" w:type="dxa"/>
              <w:left w:w="40" w:type="dxa"/>
              <w:bottom w:w="40" w:type="dxa"/>
              <w:right w:w="40" w:type="dxa"/>
            </w:tcMar>
            <w:vAlign w:val="top"/>
          </w:tcPr>
          <w:bookmarkStart w:id="2105" w:name="para_b64de540_b6ff_4167_980f_1afc3e47cf"/>
          <w:p>
            <w:pPr>
              <w:spacing w:before="180" w:after="0" w:line="240" w:lineRule="auto"/>
            </w:pPr>
            <w:hyperlink r:id="r323">
              <w:r>
                <w:rPr>
                  <w:rFonts w:ascii="Arial" w:hAnsi="Arial"/>
                  <w:color w:val="000000"/>
                  <w:sz w:val="18"/>
                </w:rPr>
                <w:t>Legacy Converted Enhanced PET Image IOD</w:t>
              </w:r>
            </w:hyperlink>
          </w:p>
          <w:bookmarkEnd w:id="2105"/>
          <w:bookmarkStart w:id="2106" w:name="para_23aae74c_21de_4e3d_bb6c_1a527497ee"/>
          <w:p>
            <w:pPr>
              <w:spacing w:before="180" w:after="0" w:line="240" w:lineRule="auto"/>
            </w:pPr>
            <w:hyperlink w:anchor="sect_B_5_1_23">
              <w:r>
                <w:rPr>
                  <w:rFonts w:ascii="Arial" w:hAnsi="Arial"/>
                  <w:color w:val="000000"/>
                  <w:sz w:val="18"/>
                </w:rPr>
                <w:t>B.5.1.23</w:t>
              </w:r>
            </w:hyperlink>
          </w:p>
          <w:bookmarkEnd w:id="2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7" w:name="para_00528da6_e2f0_4fc1_8a82_3af51f5137"/>
          <w:p>
            <w:pPr>
              <w:spacing w:before="180" w:after="0" w:line="240" w:lineRule="auto"/>
            </w:pPr>
            <w:r>
              <w:rPr>
                <w:rFonts w:ascii="Arial" w:hAnsi="Arial"/>
                <w:color w:val="000000"/>
                <w:sz w:val="18"/>
              </w:rPr>
              <w:t>Basic Structured Display Storage</w:t>
            </w:r>
          </w:p>
          <w:bookmarkEnd w:id="2107"/>
        </w:tc>
        <w:tc>
          <w:tcPr>
            <w:tcBorders>
              <w:bottom w:val="single" w:sz="4" w:color="000000"/>
              <w:right w:val="single" w:sz="4" w:color="000000"/>
            </w:tcBorders>
            <w:tcMar>
              <w:top w:w="40" w:type="dxa"/>
              <w:left w:w="40" w:type="dxa"/>
              <w:bottom w:w="40" w:type="dxa"/>
              <w:right w:w="40" w:type="dxa"/>
            </w:tcMar>
            <w:vAlign w:val="top"/>
          </w:tcPr>
          <w:bookmarkStart w:id="2108" w:name="para_83ac3644_f349_40bd_82be_2eb05978df"/>
          <w:p>
            <w:pPr>
              <w:spacing w:before="180" w:after="0" w:line="240" w:lineRule="auto"/>
            </w:pPr>
            <w:r>
              <w:rPr>
                <w:rFonts w:ascii="Arial" w:hAnsi="Arial"/>
                <w:color w:val="000000"/>
                <w:sz w:val="18"/>
              </w:rPr>
              <w:t>1.2.840.10008.5.1.4.1.1.131</w:t>
            </w:r>
          </w:p>
          <w:bookmarkEnd w:id="2108"/>
        </w:tc>
        <w:tc>
          <w:tcPr>
            <w:tcBorders>
              <w:bottom w:val="single" w:sz="4" w:color="000000"/>
              <w:right w:val="single" w:sz="4" w:color="000000"/>
            </w:tcBorders>
            <w:tcMar>
              <w:top w:w="40" w:type="dxa"/>
              <w:left w:w="40" w:type="dxa"/>
              <w:bottom w:w="40" w:type="dxa"/>
              <w:right w:w="40" w:type="dxa"/>
            </w:tcMar>
            <w:vAlign w:val="top"/>
          </w:tcPr>
          <w:bookmarkStart w:id="2109" w:name="para_747a90c8_d518_40de_b9b7_a6482008a6"/>
          <w:p>
            <w:pPr>
              <w:spacing w:before="180" w:after="0" w:line="240" w:lineRule="auto"/>
            </w:pPr>
            <w:hyperlink r:id="r324">
              <w:r>
                <w:rPr>
                  <w:rFonts w:ascii="Arial" w:hAnsi="Arial"/>
                  <w:color w:val="000000"/>
                  <w:sz w:val="18"/>
                </w:rPr>
                <w:t>Basic Structured Display IOD</w:t>
              </w:r>
            </w:hyperlink>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f076cc5e_69f4_4912_bad8_17140cbe37"/>
          <w:p>
            <w:pPr>
              <w:spacing w:before="180" w:after="0" w:line="240" w:lineRule="auto"/>
            </w:pPr>
            <w:hyperlink w:anchor="sect_B_5_1_9">
              <w:r>
                <w:rPr>
                  <w:rFonts w:ascii="Arial" w:hAnsi="Arial"/>
                  <w:color w:val="000000"/>
                  <w:sz w:val="18"/>
                </w:rPr>
                <w:t>B.5.1.9</w:t>
              </w:r>
            </w:hyperlink>
          </w:p>
          <w:bookmarkEnd w:id="2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d4f86f0f_18de_4b14_8e0a_7f866848cf"/>
          <w:p>
            <w:pPr>
              <w:spacing w:before="180" w:after="0" w:line="240" w:lineRule="auto"/>
            </w:pPr>
            <w:r>
              <w:rPr>
                <w:rFonts w:ascii="Arial" w:hAnsi="Arial"/>
                <w:color w:val="000000"/>
                <w:sz w:val="18"/>
              </w:rPr>
              <w:t>CT Performed Procedure Protocol Storage</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31102f18_38ea_4aba_bbd2_0f6b58fdca"/>
          <w:p>
            <w:pPr>
              <w:spacing w:before="180" w:after="0" w:line="240" w:lineRule="auto"/>
            </w:pPr>
            <w:r>
              <w:rPr>
                <w:rFonts w:ascii="Arial" w:hAnsi="Arial"/>
                <w:color w:val="000000"/>
                <w:sz w:val="18"/>
              </w:rPr>
              <w:t>1.2.840.10008.5.1.4.1.1.200.2</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fd117cd2_886d_4fad_b4e8_def097ccd5"/>
          <w:p>
            <w:pPr>
              <w:spacing w:before="180" w:after="0" w:line="240" w:lineRule="auto"/>
            </w:pPr>
            <w:hyperlink r:id="r325">
              <w:r>
                <w:rPr>
                  <w:rFonts w:ascii="Arial" w:hAnsi="Arial"/>
                  <w:color w:val="000000"/>
                  <w:sz w:val="18"/>
                </w:rPr>
                <w:t>CT Performed Procedure Protocol IOD</w:t>
              </w:r>
            </w:hyperlink>
          </w:p>
          <w:bookmarkEnd w:id="2113"/>
        </w:tc>
        <w:tc>
          <w:tcPr>
            <w:tcBorders>
              <w:bottom w:val="single" w:sz="4" w:color="000000"/>
              <w:right w:val="single" w:sz="4" w:color="000000"/>
            </w:tcBorders>
            <w:tcMar>
              <w:top w:w="40" w:type="dxa"/>
              <w:left w:w="40" w:type="dxa"/>
              <w:bottom w:w="40" w:type="dxa"/>
              <w:right w:w="40" w:type="dxa"/>
            </w:tcMar>
            <w:vAlign w:val="top"/>
          </w:tcPr>
          <w:bookmarkStart w:id="2114" w:name="para_6afa2e41_02ea_40af_aa51_8d37f83ba6"/>
          <w:p>
            <w:pPr>
              <w:spacing w:before="180" w:after="0" w:line="240" w:lineRule="auto"/>
            </w:pPr>
            <w:hyperlink w:anchor="sect_B_5_1_21">
              <w:r>
                <w:rPr>
                  <w:rFonts w:ascii="Arial" w:hAnsi="Arial"/>
                  <w:color w:val="000000"/>
                  <w:sz w:val="18"/>
                </w:rPr>
                <w:t>B.5.1.21</w:t>
              </w:r>
            </w:hyperlink>
          </w:p>
          <w:bookmarkEnd w:id="2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5" w:name="para_96baedf3_80ab_4c2d_b335_092adbae28"/>
          <w:p>
            <w:pPr>
              <w:spacing w:before="180" w:after="0" w:line="240" w:lineRule="auto"/>
            </w:pPr>
            <w:r>
              <w:rPr>
                <w:rFonts w:ascii="Arial" w:hAnsi="Arial"/>
                <w:color w:val="000000"/>
                <w:sz w:val="18"/>
              </w:rPr>
              <w:t>RT Image Storage</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9701bb46_1c10_4f9b_9c14_61090c3cf6"/>
          <w:p>
            <w:pPr>
              <w:spacing w:before="180" w:after="0" w:line="240" w:lineRule="auto"/>
            </w:pPr>
            <w:r>
              <w:rPr>
                <w:rFonts w:ascii="Arial" w:hAnsi="Arial"/>
                <w:color w:val="000000"/>
                <w:sz w:val="18"/>
              </w:rPr>
              <w:t>1.2.840.10008.5.1.4.1.1.481.1</w:t>
            </w:r>
          </w:p>
          <w:bookmarkEnd w:id="2116"/>
        </w:tc>
        <w:tc>
          <w:tcPr>
            <w:tcBorders>
              <w:bottom w:val="single" w:sz="4" w:color="000000"/>
              <w:right w:val="single" w:sz="4" w:color="000000"/>
            </w:tcBorders>
            <w:tcMar>
              <w:top w:w="40" w:type="dxa"/>
              <w:left w:w="40" w:type="dxa"/>
              <w:bottom w:w="40" w:type="dxa"/>
              <w:right w:w="40" w:type="dxa"/>
            </w:tcMar>
            <w:vAlign w:val="top"/>
          </w:tcPr>
          <w:bookmarkStart w:id="2117" w:name="para_28f39913_2288_450b_a7b8_395bdcf9b1"/>
          <w:p>
            <w:pPr>
              <w:spacing w:before="180" w:after="0" w:line="240" w:lineRule="auto"/>
            </w:pPr>
            <w:hyperlink r:id="r326">
              <w:r>
                <w:rPr>
                  <w:rFonts w:ascii="Arial" w:hAnsi="Arial"/>
                  <w:color w:val="000000"/>
                  <w:sz w:val="18"/>
                </w:rPr>
                <w:t>RT Image IOD</w:t>
              </w:r>
            </w:hyperlink>
          </w:p>
          <w:bookmarkEnd w:id="2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8" w:name="para_7aab7019_9964_4e56_a3ac_cd7eadc737"/>
          <w:p>
            <w:pPr>
              <w:spacing w:before="180" w:after="0" w:line="240" w:lineRule="auto"/>
            </w:pPr>
            <w:r>
              <w:rPr>
                <w:rFonts w:ascii="Arial" w:hAnsi="Arial"/>
                <w:color w:val="000000"/>
                <w:sz w:val="18"/>
              </w:rPr>
              <w:t>RT Dose Storage</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7480266b_aac9_4d63_b348_0ecde92d71"/>
          <w:p>
            <w:pPr>
              <w:spacing w:before="180" w:after="0" w:line="240" w:lineRule="auto"/>
            </w:pPr>
            <w:r>
              <w:rPr>
                <w:rFonts w:ascii="Arial" w:hAnsi="Arial"/>
                <w:color w:val="000000"/>
                <w:sz w:val="18"/>
              </w:rPr>
              <w:t>1.2.840.10008.5.1.4.1.1.481.2</w:t>
            </w:r>
          </w:p>
          <w:bookmarkEnd w:id="2119"/>
        </w:tc>
        <w:tc>
          <w:tcPr>
            <w:tcBorders>
              <w:bottom w:val="single" w:sz="4" w:color="000000"/>
              <w:right w:val="single" w:sz="4" w:color="000000"/>
            </w:tcBorders>
            <w:tcMar>
              <w:top w:w="40" w:type="dxa"/>
              <w:left w:w="40" w:type="dxa"/>
              <w:bottom w:w="40" w:type="dxa"/>
              <w:right w:w="40" w:type="dxa"/>
            </w:tcMar>
            <w:vAlign w:val="top"/>
          </w:tcPr>
          <w:bookmarkStart w:id="2120" w:name="para_17941784_db43_480a_a772_e6dadf5792"/>
          <w:p>
            <w:pPr>
              <w:spacing w:before="180" w:after="0" w:line="240" w:lineRule="auto"/>
            </w:pPr>
            <w:hyperlink r:id="r327">
              <w:r>
                <w:rPr>
                  <w:rFonts w:ascii="Arial" w:hAnsi="Arial"/>
                  <w:color w:val="000000"/>
                  <w:sz w:val="18"/>
                </w:rPr>
                <w:t>RT Dose IOD</w:t>
              </w:r>
            </w:hyperlink>
          </w:p>
          <w:bookmarkEnd w:id="2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1" w:name="para_1bb32717_8884_402d_ac8e_c3fc351758"/>
          <w:p>
            <w:pPr>
              <w:spacing w:before="180" w:after="0" w:line="240" w:lineRule="auto"/>
            </w:pPr>
            <w:r>
              <w:rPr>
                <w:rFonts w:ascii="Arial" w:hAnsi="Arial"/>
                <w:color w:val="000000"/>
                <w:sz w:val="18"/>
              </w:rPr>
              <w:t>RT Structure Set Storage</w:t>
            </w:r>
          </w:p>
          <w:bookmarkEnd w:id="2121"/>
        </w:tc>
        <w:tc>
          <w:tcPr>
            <w:tcBorders>
              <w:bottom w:val="single" w:sz="4" w:color="000000"/>
              <w:right w:val="single" w:sz="4" w:color="000000"/>
            </w:tcBorders>
            <w:tcMar>
              <w:top w:w="40" w:type="dxa"/>
              <w:left w:w="40" w:type="dxa"/>
              <w:bottom w:w="40" w:type="dxa"/>
              <w:right w:w="40" w:type="dxa"/>
            </w:tcMar>
            <w:vAlign w:val="top"/>
          </w:tcPr>
          <w:bookmarkStart w:id="2122" w:name="para_50cb3d48_86f6_4748_8c2b_3eb034a7fc"/>
          <w:p>
            <w:pPr>
              <w:spacing w:before="180" w:after="0" w:line="240" w:lineRule="auto"/>
            </w:pPr>
            <w:r>
              <w:rPr>
                <w:rFonts w:ascii="Arial" w:hAnsi="Arial"/>
                <w:color w:val="000000"/>
                <w:sz w:val="18"/>
              </w:rPr>
              <w:t>1.2.840.10008.5.1.4.1.1.481.3</w:t>
            </w:r>
          </w:p>
          <w:bookmarkEnd w:id="2122"/>
        </w:tc>
        <w:tc>
          <w:tcPr>
            <w:tcBorders>
              <w:bottom w:val="single" w:sz="4" w:color="000000"/>
              <w:right w:val="single" w:sz="4" w:color="000000"/>
            </w:tcBorders>
            <w:tcMar>
              <w:top w:w="40" w:type="dxa"/>
              <w:left w:w="40" w:type="dxa"/>
              <w:bottom w:w="40" w:type="dxa"/>
              <w:right w:w="40" w:type="dxa"/>
            </w:tcMar>
            <w:vAlign w:val="top"/>
          </w:tcPr>
          <w:bookmarkStart w:id="2123" w:name="para_c6ffc014_4555_4f2d_9e78_3825121e98"/>
          <w:p>
            <w:pPr>
              <w:spacing w:before="180" w:after="0" w:line="240" w:lineRule="auto"/>
            </w:pPr>
            <w:hyperlink r:id="r328">
              <w:r>
                <w:rPr>
                  <w:rFonts w:ascii="Arial" w:hAnsi="Arial"/>
                  <w:color w:val="000000"/>
                  <w:sz w:val="18"/>
                </w:rPr>
                <w:t>RT Structure Set IOD</w:t>
              </w:r>
            </w:hyperlink>
          </w:p>
          <w:bookmarkEnd w:id="2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4" w:name="para_f9bf327c_44d6_4b68_8716_b835b4f263"/>
          <w:p>
            <w:pPr>
              <w:spacing w:before="180" w:after="0" w:line="240" w:lineRule="auto"/>
            </w:pPr>
            <w:r>
              <w:rPr>
                <w:rFonts w:ascii="Arial" w:hAnsi="Arial"/>
                <w:color w:val="000000"/>
                <w:sz w:val="18"/>
              </w:rPr>
              <w:t>RT Beams Treatment Record Storage</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365396e1_8b73_4021_a225_4841f3cf7a"/>
          <w:p>
            <w:pPr>
              <w:spacing w:before="180" w:after="0" w:line="240" w:lineRule="auto"/>
            </w:pPr>
            <w:r>
              <w:rPr>
                <w:rFonts w:ascii="Arial" w:hAnsi="Arial"/>
                <w:color w:val="000000"/>
                <w:sz w:val="18"/>
              </w:rPr>
              <w:t>1.2.840.10008.5.1.4.1.1.481.4</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d6200bba_eb40_463d_bb17_032279852c"/>
          <w:p>
            <w:pPr>
              <w:spacing w:before="180" w:after="0" w:line="240" w:lineRule="auto"/>
            </w:pPr>
            <w:hyperlink r:id="r329">
              <w:r>
                <w:rPr>
                  <w:rFonts w:ascii="Arial" w:hAnsi="Arial"/>
                  <w:color w:val="000000"/>
                  <w:sz w:val="18"/>
                </w:rPr>
                <w:t>RT Beams Treatment Record IOD</w:t>
              </w:r>
            </w:hyperlink>
          </w:p>
          <w:bookmarkEnd w:id="2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7" w:name="para_bc84a413_cc52_4f2a_8dfa_d3034af7e4"/>
          <w:p>
            <w:pPr>
              <w:spacing w:before="180" w:after="0" w:line="240" w:lineRule="auto"/>
            </w:pPr>
            <w:r>
              <w:rPr>
                <w:rFonts w:ascii="Arial" w:hAnsi="Arial"/>
                <w:color w:val="000000"/>
                <w:sz w:val="18"/>
              </w:rPr>
              <w:t>RT Plan Storage</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b4031e97_9ab1_4459_aa92_4d926badeb"/>
          <w:p>
            <w:pPr>
              <w:spacing w:before="180" w:after="0" w:line="240" w:lineRule="auto"/>
            </w:pPr>
            <w:r>
              <w:rPr>
                <w:rFonts w:ascii="Arial" w:hAnsi="Arial"/>
                <w:color w:val="000000"/>
                <w:sz w:val="18"/>
              </w:rPr>
              <w:t>1.2.840.10008.5.1.4.1.1.481.5</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8a51f57c_681b_4ab7_9206_4b1cf67b9f"/>
          <w:p>
            <w:pPr>
              <w:spacing w:before="180" w:after="0" w:line="240" w:lineRule="auto"/>
            </w:pPr>
            <w:hyperlink r:id="r330">
              <w:r>
                <w:rPr>
                  <w:rFonts w:ascii="Arial" w:hAnsi="Arial"/>
                  <w:color w:val="000000"/>
                  <w:sz w:val="18"/>
                </w:rPr>
                <w:t>RT Plan IOD</w:t>
              </w:r>
            </w:hyperlink>
          </w:p>
          <w:bookmarkEnd w:id="2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0" w:name="para_58ee6ebb_2055_4df5_9b29_06668c7bc1"/>
          <w:p>
            <w:pPr>
              <w:spacing w:before="180" w:after="0" w:line="240" w:lineRule="auto"/>
            </w:pPr>
            <w:r>
              <w:rPr>
                <w:rFonts w:ascii="Arial" w:hAnsi="Arial"/>
                <w:color w:val="000000"/>
                <w:sz w:val="18"/>
              </w:rPr>
              <w:t>RT Brachy Treatment Record Storage</w:t>
            </w:r>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3e50957e_4fba_4e11_849b_5b136bfc86"/>
          <w:p>
            <w:pPr>
              <w:spacing w:before="180" w:after="0" w:line="240" w:lineRule="auto"/>
            </w:pPr>
            <w:r>
              <w:rPr>
                <w:rFonts w:ascii="Arial" w:hAnsi="Arial"/>
                <w:color w:val="000000"/>
                <w:sz w:val="18"/>
              </w:rPr>
              <w:t>1.2.840.10008.5.1.4.1.1.481.6</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78b1faae_3f97_4493_83e7_0b7c13f082"/>
          <w:p>
            <w:pPr>
              <w:spacing w:before="180" w:after="0" w:line="240" w:lineRule="auto"/>
            </w:pPr>
            <w:hyperlink r:id="r331">
              <w:r>
                <w:rPr>
                  <w:rFonts w:ascii="Arial" w:hAnsi="Arial"/>
                  <w:color w:val="000000"/>
                  <w:sz w:val="18"/>
                </w:rPr>
                <w:t>RT Brachy Treatment Record IOD</w:t>
              </w:r>
            </w:hyperlink>
          </w:p>
          <w:bookmarkEnd w:id="2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3" w:name="para_8c77dfd1_1711_4e39_abc7_5d2ced6b01"/>
          <w:p>
            <w:pPr>
              <w:spacing w:before="180" w:after="0" w:line="240" w:lineRule="auto"/>
            </w:pPr>
            <w:r>
              <w:rPr>
                <w:rFonts w:ascii="Arial" w:hAnsi="Arial"/>
                <w:color w:val="000000"/>
                <w:sz w:val="18"/>
              </w:rPr>
              <w:t>RT Treatment Summary Record Storage</w:t>
            </w:r>
          </w:p>
          <w:bookmarkEnd w:id="2133"/>
        </w:tc>
        <w:tc>
          <w:tcPr>
            <w:tcBorders>
              <w:bottom w:val="single" w:sz="4" w:color="000000"/>
              <w:right w:val="single" w:sz="4" w:color="000000"/>
            </w:tcBorders>
            <w:tcMar>
              <w:top w:w="40" w:type="dxa"/>
              <w:left w:w="40" w:type="dxa"/>
              <w:bottom w:w="40" w:type="dxa"/>
              <w:right w:w="40" w:type="dxa"/>
            </w:tcMar>
            <w:vAlign w:val="top"/>
          </w:tcPr>
          <w:bookmarkStart w:id="2134" w:name="para_a943df27_14d5_43f0_9c8c_8b7e65dafc"/>
          <w:p>
            <w:pPr>
              <w:spacing w:before="180" w:after="0" w:line="240" w:lineRule="auto"/>
            </w:pPr>
            <w:r>
              <w:rPr>
                <w:rFonts w:ascii="Arial" w:hAnsi="Arial"/>
                <w:color w:val="000000"/>
                <w:sz w:val="18"/>
              </w:rPr>
              <w:t>1.2.840.10008.5.1.4.1.1.481.7</w:t>
            </w:r>
          </w:p>
          <w:bookmarkEnd w:id="2134"/>
        </w:tc>
        <w:tc>
          <w:tcPr>
            <w:tcBorders>
              <w:bottom w:val="single" w:sz="4" w:color="000000"/>
              <w:right w:val="single" w:sz="4" w:color="000000"/>
            </w:tcBorders>
            <w:tcMar>
              <w:top w:w="40" w:type="dxa"/>
              <w:left w:w="40" w:type="dxa"/>
              <w:bottom w:w="40" w:type="dxa"/>
              <w:right w:w="40" w:type="dxa"/>
            </w:tcMar>
            <w:vAlign w:val="top"/>
          </w:tcPr>
          <w:bookmarkStart w:id="2135" w:name="para_bd703b52_8219_4cce_875c_08ffde53cc"/>
          <w:p>
            <w:pPr>
              <w:spacing w:before="180" w:after="0" w:line="240" w:lineRule="auto"/>
            </w:pPr>
            <w:hyperlink r:id="r332">
              <w:r>
                <w:rPr>
                  <w:rFonts w:ascii="Arial" w:hAnsi="Arial"/>
                  <w:color w:val="000000"/>
                  <w:sz w:val="18"/>
                </w:rPr>
                <w:t>RT Treatment Summary Record IOD</w:t>
              </w:r>
            </w:hyperlink>
          </w:p>
          <w:bookmarkEnd w:id="2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6" w:name="para_0019d0ee_2fbc_44b1_9b56_dd94dea059"/>
          <w:p>
            <w:pPr>
              <w:spacing w:before="180" w:after="0" w:line="240" w:lineRule="auto"/>
            </w:pPr>
            <w:r>
              <w:rPr>
                <w:rFonts w:ascii="Arial" w:hAnsi="Arial"/>
                <w:color w:val="000000"/>
                <w:sz w:val="18"/>
              </w:rPr>
              <w:t>RT Ion Plan Storage</w:t>
            </w:r>
          </w:p>
          <w:bookmarkEnd w:id="2136"/>
        </w:tc>
        <w:tc>
          <w:tcPr>
            <w:tcBorders>
              <w:bottom w:val="single" w:sz="4" w:color="000000"/>
              <w:right w:val="single" w:sz="4" w:color="000000"/>
            </w:tcBorders>
            <w:tcMar>
              <w:top w:w="40" w:type="dxa"/>
              <w:left w:w="40" w:type="dxa"/>
              <w:bottom w:w="40" w:type="dxa"/>
              <w:right w:w="40" w:type="dxa"/>
            </w:tcMar>
            <w:vAlign w:val="top"/>
          </w:tcPr>
          <w:bookmarkStart w:id="2137" w:name="para_f72c3851_1ffc_42b5_aef5_e475f3ceb7"/>
          <w:p>
            <w:pPr>
              <w:spacing w:before="180" w:after="0" w:line="240" w:lineRule="auto"/>
            </w:pPr>
            <w:r>
              <w:rPr>
                <w:rFonts w:ascii="Arial" w:hAnsi="Arial"/>
                <w:color w:val="000000"/>
                <w:sz w:val="18"/>
              </w:rPr>
              <w:t>1.2.840.10008.5.1.4.1.1.481.8</w:t>
            </w:r>
          </w:p>
          <w:bookmarkEnd w:id="2137"/>
        </w:tc>
        <w:tc>
          <w:tcPr>
            <w:tcBorders>
              <w:bottom w:val="single" w:sz="4" w:color="000000"/>
              <w:right w:val="single" w:sz="4" w:color="000000"/>
            </w:tcBorders>
            <w:tcMar>
              <w:top w:w="40" w:type="dxa"/>
              <w:left w:w="40" w:type="dxa"/>
              <w:bottom w:w="40" w:type="dxa"/>
              <w:right w:w="40" w:type="dxa"/>
            </w:tcMar>
            <w:vAlign w:val="top"/>
          </w:tcPr>
          <w:bookmarkStart w:id="2138" w:name="para_2913567e_bcba_4ea7_a55f_f6eb6522f6"/>
          <w:p>
            <w:pPr>
              <w:spacing w:before="180" w:after="0" w:line="240" w:lineRule="auto"/>
            </w:pPr>
            <w:hyperlink r:id="r333">
              <w:r>
                <w:rPr>
                  <w:rFonts w:ascii="Arial" w:hAnsi="Arial"/>
                  <w:color w:val="000000"/>
                  <w:sz w:val="18"/>
                </w:rPr>
                <w:t>RT Ion Plan IOD</w:t>
              </w:r>
            </w:hyperlink>
          </w:p>
          <w:bookmarkEnd w:id="2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9" w:name="para_9529186c_97c1_47e6_80e7_d4c49745fd"/>
          <w:p>
            <w:pPr>
              <w:spacing w:before="180" w:after="0" w:line="240" w:lineRule="auto"/>
            </w:pPr>
            <w:r>
              <w:rPr>
                <w:rFonts w:ascii="Arial" w:hAnsi="Arial"/>
                <w:color w:val="000000"/>
                <w:sz w:val="18"/>
              </w:rPr>
              <w:t>RT Ion Beams Treatment Record Storage</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cb33e9dd_db0c_4b63_97c2_3b5f518ba7"/>
          <w:p>
            <w:pPr>
              <w:spacing w:before="180" w:after="0" w:line="240" w:lineRule="auto"/>
            </w:pPr>
            <w:r>
              <w:rPr>
                <w:rFonts w:ascii="Arial" w:hAnsi="Arial"/>
                <w:color w:val="000000"/>
                <w:sz w:val="18"/>
              </w:rPr>
              <w:t>1.2.840.10008.5.1.4.1.1.481.9</w:t>
            </w:r>
          </w:p>
          <w:bookmarkEnd w:id="2140"/>
        </w:tc>
        <w:tc>
          <w:tcPr>
            <w:tcBorders>
              <w:bottom w:val="single" w:sz="4" w:color="000000"/>
              <w:right w:val="single" w:sz="4" w:color="000000"/>
            </w:tcBorders>
            <w:tcMar>
              <w:top w:w="40" w:type="dxa"/>
              <w:left w:w="40" w:type="dxa"/>
              <w:bottom w:w="40" w:type="dxa"/>
              <w:right w:w="40" w:type="dxa"/>
            </w:tcMar>
            <w:vAlign w:val="top"/>
          </w:tcPr>
          <w:bookmarkStart w:id="2141" w:name="para_46b86b10_b96f_4cce_a09e_b1c3157b64"/>
          <w:p>
            <w:pPr>
              <w:spacing w:before="180" w:after="0" w:line="240" w:lineRule="auto"/>
            </w:pPr>
            <w:hyperlink r:id="r334">
              <w:r>
                <w:rPr>
                  <w:rFonts w:ascii="Arial" w:hAnsi="Arial"/>
                  <w:color w:val="000000"/>
                  <w:sz w:val="18"/>
                </w:rPr>
                <w:t>RT Ion Beams Treatment Record IOD</w:t>
              </w:r>
            </w:hyperlink>
          </w:p>
          <w:bookmarkEnd w:id="2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2" w:name="para_a63fd386_4c39_4531_b616_53122357c7"/>
          <w:p>
            <w:pPr>
              <w:spacing w:before="180" w:after="0" w:line="240" w:lineRule="auto"/>
            </w:pPr>
            <w:r>
              <w:rPr>
                <w:rFonts w:ascii="Arial" w:hAnsi="Arial"/>
                <w:color w:val="000000"/>
                <w:sz w:val="18"/>
              </w:rPr>
              <w:t>RT Physician Intent Storage</w:t>
            </w:r>
          </w:p>
          <w:bookmarkEnd w:id="2142"/>
        </w:tc>
        <w:tc>
          <w:tcPr>
            <w:tcBorders>
              <w:bottom w:val="single" w:sz="4" w:color="000000"/>
              <w:right w:val="single" w:sz="4" w:color="000000"/>
            </w:tcBorders>
            <w:tcMar>
              <w:top w:w="40" w:type="dxa"/>
              <w:left w:w="40" w:type="dxa"/>
              <w:bottom w:w="40" w:type="dxa"/>
              <w:right w:w="40" w:type="dxa"/>
            </w:tcMar>
            <w:vAlign w:val="top"/>
          </w:tcPr>
          <w:bookmarkStart w:id="2143" w:name="para_f9f30818_9116_4a5c_85de_c2fd01b651"/>
          <w:p>
            <w:pPr>
              <w:spacing w:before="180" w:after="0" w:line="240" w:lineRule="auto"/>
            </w:pPr>
            <w:r>
              <w:rPr>
                <w:rFonts w:ascii="Arial" w:hAnsi="Arial"/>
                <w:color w:val="000000"/>
                <w:sz w:val="18"/>
              </w:rPr>
              <w:t>1.2.840.10008.5.1.4.1.1.481.10</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240aca64_8176_4811_887f_70d022c44e"/>
          <w:p>
            <w:pPr>
              <w:spacing w:before="180" w:after="0" w:line="240" w:lineRule="auto"/>
            </w:pPr>
            <w:hyperlink r:id="r335">
              <w:r>
                <w:rPr>
                  <w:rFonts w:ascii="Arial" w:hAnsi="Arial"/>
                  <w:color w:val="000000"/>
                  <w:sz w:val="18"/>
                </w:rPr>
                <w:t>RT Physician Intent IOD</w:t>
              </w:r>
            </w:hyperlink>
          </w:p>
          <w:bookmarkEnd w:id="2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5" w:name="para_b255adb7_bd84_431a_a533_1401a49938"/>
          <w:p>
            <w:pPr>
              <w:spacing w:before="180" w:after="0" w:line="240" w:lineRule="auto"/>
            </w:pPr>
            <w:r>
              <w:rPr>
                <w:rFonts w:ascii="Arial" w:hAnsi="Arial"/>
                <w:color w:val="000000"/>
                <w:sz w:val="18"/>
              </w:rPr>
              <w:t>RT Segment Annotation Storage</w:t>
            </w:r>
          </w:p>
          <w:bookmarkEnd w:id="2145"/>
        </w:tc>
        <w:tc>
          <w:tcPr>
            <w:tcBorders>
              <w:bottom w:val="single" w:sz="4" w:color="000000"/>
              <w:right w:val="single" w:sz="4" w:color="000000"/>
            </w:tcBorders>
            <w:tcMar>
              <w:top w:w="40" w:type="dxa"/>
              <w:left w:w="40" w:type="dxa"/>
              <w:bottom w:w="40" w:type="dxa"/>
              <w:right w:w="40" w:type="dxa"/>
            </w:tcMar>
            <w:vAlign w:val="top"/>
          </w:tcPr>
          <w:bookmarkStart w:id="2146" w:name="para_2bfe6c4e_5d09_4269_a8dd_7a3c9ce8c9"/>
          <w:p>
            <w:pPr>
              <w:spacing w:before="180" w:after="0" w:line="240" w:lineRule="auto"/>
            </w:pPr>
            <w:r>
              <w:rPr>
                <w:rFonts w:ascii="Arial" w:hAnsi="Arial"/>
                <w:color w:val="000000"/>
                <w:sz w:val="18"/>
              </w:rPr>
              <w:t>1.2.840.10008.5.1.4.1.1.481.11</w:t>
            </w:r>
          </w:p>
          <w:bookmarkEnd w:id="2146"/>
        </w:tc>
        <w:tc>
          <w:tcPr>
            <w:tcBorders>
              <w:bottom w:val="single" w:sz="4" w:color="000000"/>
              <w:right w:val="single" w:sz="4" w:color="000000"/>
            </w:tcBorders>
            <w:tcMar>
              <w:top w:w="40" w:type="dxa"/>
              <w:left w:w="40" w:type="dxa"/>
              <w:bottom w:w="40" w:type="dxa"/>
              <w:right w:w="40" w:type="dxa"/>
            </w:tcMar>
            <w:vAlign w:val="top"/>
          </w:tcPr>
          <w:bookmarkStart w:id="2147" w:name="para_a7bb3183_aee7_406e_84bb_8aaa9d7123"/>
          <w:p>
            <w:pPr>
              <w:spacing w:before="180" w:after="0" w:line="240" w:lineRule="auto"/>
            </w:pPr>
            <w:hyperlink r:id="r336">
              <w:r>
                <w:rPr>
                  <w:rFonts w:ascii="Arial" w:hAnsi="Arial"/>
                  <w:color w:val="000000"/>
                  <w:sz w:val="18"/>
                </w:rPr>
                <w:t>RT Segment Annotation IOD</w:t>
              </w:r>
            </w:hyperlink>
          </w:p>
          <w:bookmarkEnd w:id="2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8" w:name="para_c812a097_374c_4c86_937a_550bb97ce8"/>
          <w:p>
            <w:pPr>
              <w:spacing w:before="180" w:after="0" w:line="240" w:lineRule="auto"/>
            </w:pPr>
            <w:r>
              <w:rPr>
                <w:rFonts w:ascii="Arial" w:hAnsi="Arial"/>
                <w:color w:val="000000"/>
                <w:sz w:val="18"/>
              </w:rPr>
              <w:t>RT Radiation Set Storage</w:t>
            </w:r>
          </w:p>
          <w:bookmarkEnd w:id="2148"/>
        </w:tc>
        <w:tc>
          <w:tcPr>
            <w:tcBorders>
              <w:bottom w:val="single" w:sz="4" w:color="000000"/>
              <w:right w:val="single" w:sz="4" w:color="000000"/>
            </w:tcBorders>
            <w:tcMar>
              <w:top w:w="40" w:type="dxa"/>
              <w:left w:w="40" w:type="dxa"/>
              <w:bottom w:w="40" w:type="dxa"/>
              <w:right w:w="40" w:type="dxa"/>
            </w:tcMar>
            <w:vAlign w:val="top"/>
          </w:tcPr>
          <w:bookmarkStart w:id="2149" w:name="para_5b1f4944_40b5_47dd_971d_9bf2ab968d"/>
          <w:p>
            <w:pPr>
              <w:spacing w:before="180" w:after="0" w:line="240" w:lineRule="auto"/>
            </w:pPr>
            <w:r>
              <w:rPr>
                <w:rFonts w:ascii="Arial" w:hAnsi="Arial"/>
                <w:color w:val="000000"/>
                <w:sz w:val="18"/>
              </w:rPr>
              <w:t>1.2.840.10008.5.1.4.1.1.481.12</w:t>
            </w:r>
          </w:p>
          <w:bookmarkEnd w:id="2149"/>
        </w:tc>
        <w:tc>
          <w:tcPr>
            <w:tcBorders>
              <w:bottom w:val="single" w:sz="4" w:color="000000"/>
              <w:right w:val="single" w:sz="4" w:color="000000"/>
            </w:tcBorders>
            <w:tcMar>
              <w:top w:w="40" w:type="dxa"/>
              <w:left w:w="40" w:type="dxa"/>
              <w:bottom w:w="40" w:type="dxa"/>
              <w:right w:w="40" w:type="dxa"/>
            </w:tcMar>
            <w:vAlign w:val="top"/>
          </w:tcPr>
          <w:bookmarkStart w:id="2150" w:name="para_f3e52dd0_ae1b_402b_904f_af88dab9c3"/>
          <w:p>
            <w:pPr>
              <w:spacing w:before="180" w:after="0" w:line="240" w:lineRule="auto"/>
            </w:pPr>
            <w:hyperlink r:id="r337">
              <w:r>
                <w:rPr>
                  <w:rFonts w:ascii="Arial" w:hAnsi="Arial"/>
                  <w:color w:val="000000"/>
                  <w:sz w:val="18"/>
                </w:rPr>
                <w:t>RT Radiation Set IOD</w:t>
              </w:r>
            </w:hyperlink>
          </w:p>
          <w:bookmarkEnd w:id="2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1" w:name="para_0334c766_b37f_4af9_a569_682972ecc0"/>
          <w:p>
            <w:pPr>
              <w:spacing w:before="180" w:after="0" w:line="240" w:lineRule="auto"/>
            </w:pPr>
            <w:r>
              <w:rPr>
                <w:rFonts w:ascii="Arial" w:hAnsi="Arial"/>
                <w:color w:val="000000"/>
                <w:sz w:val="18"/>
              </w:rPr>
              <w:t>C-Arm Photon-Electron Radiation Storage</w:t>
            </w:r>
          </w:p>
          <w:bookmarkEnd w:id="2151"/>
        </w:tc>
        <w:tc>
          <w:tcPr>
            <w:tcBorders>
              <w:bottom w:val="single" w:sz="4" w:color="000000"/>
              <w:right w:val="single" w:sz="4" w:color="000000"/>
            </w:tcBorders>
            <w:tcMar>
              <w:top w:w="40" w:type="dxa"/>
              <w:left w:w="40" w:type="dxa"/>
              <w:bottom w:w="40" w:type="dxa"/>
              <w:right w:w="40" w:type="dxa"/>
            </w:tcMar>
            <w:vAlign w:val="top"/>
          </w:tcPr>
          <w:bookmarkStart w:id="2152" w:name="para_6b89163f_9790_44b0_8b87_bbe645520c"/>
          <w:p>
            <w:pPr>
              <w:spacing w:before="180" w:after="0" w:line="240" w:lineRule="auto"/>
            </w:pPr>
            <w:r>
              <w:rPr>
                <w:rFonts w:ascii="Arial" w:hAnsi="Arial"/>
                <w:color w:val="000000"/>
                <w:sz w:val="18"/>
              </w:rPr>
              <w:t>1.2.840.10008.5.1.4.1.1.481.13</w:t>
            </w:r>
          </w:p>
          <w:bookmarkEnd w:id="2152"/>
        </w:tc>
        <w:tc>
          <w:tcPr>
            <w:tcBorders>
              <w:bottom w:val="single" w:sz="4" w:color="000000"/>
              <w:right w:val="single" w:sz="4" w:color="000000"/>
            </w:tcBorders>
            <w:tcMar>
              <w:top w:w="40" w:type="dxa"/>
              <w:left w:w="40" w:type="dxa"/>
              <w:bottom w:w="40" w:type="dxa"/>
              <w:right w:w="40" w:type="dxa"/>
            </w:tcMar>
            <w:vAlign w:val="top"/>
          </w:tcPr>
          <w:bookmarkStart w:id="2153" w:name="para_4db4e0de_8b7b_48a5_a3e3_64a35aebf9"/>
          <w:p>
            <w:pPr>
              <w:spacing w:before="180" w:after="0" w:line="240" w:lineRule="auto"/>
            </w:pPr>
            <w:hyperlink r:id="r338">
              <w:r>
                <w:rPr>
                  <w:rFonts w:ascii="Arial" w:hAnsi="Arial"/>
                  <w:color w:val="000000"/>
                  <w:sz w:val="18"/>
                </w:rPr>
                <w:t>C-Arm Photon-Electron Radiation IOD</w:t>
              </w:r>
            </w:hyperlink>
          </w:p>
          <w:bookmarkEnd w:id="2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4" w:name="para_36f7d5da_12e9_4ba1_8dfb_94de35e5a1"/>
          <w:p>
            <w:pPr>
              <w:spacing w:before="180" w:after="0" w:line="240" w:lineRule="auto"/>
            </w:pPr>
            <w:r>
              <w:rPr>
                <w:rFonts w:ascii="Arial" w:hAnsi="Arial"/>
                <w:color w:val="000000"/>
                <w:sz w:val="18"/>
              </w:rPr>
              <w:t>Tomotherapeutic Radiation Storage</w:t>
            </w:r>
          </w:p>
          <w:bookmarkEnd w:id="2154"/>
        </w:tc>
        <w:tc>
          <w:tcPr>
            <w:tcBorders>
              <w:bottom w:val="single" w:sz="4" w:color="000000"/>
              <w:right w:val="single" w:sz="4" w:color="000000"/>
            </w:tcBorders>
            <w:tcMar>
              <w:top w:w="40" w:type="dxa"/>
              <w:left w:w="40" w:type="dxa"/>
              <w:bottom w:w="40" w:type="dxa"/>
              <w:right w:w="40" w:type="dxa"/>
            </w:tcMar>
            <w:vAlign w:val="top"/>
          </w:tcPr>
          <w:bookmarkStart w:id="2155" w:name="para_5d42f286_f797_48e4_98f8_115c3e6029"/>
          <w:p>
            <w:pPr>
              <w:spacing w:before="180" w:after="0" w:line="240" w:lineRule="auto"/>
            </w:pPr>
            <w:r>
              <w:rPr>
                <w:rFonts w:ascii="Arial" w:hAnsi="Arial"/>
                <w:color w:val="000000"/>
                <w:sz w:val="18"/>
              </w:rPr>
              <w:t>1.2.840.10008.5.1.4.1.1.481.14</w:t>
            </w:r>
          </w:p>
          <w:bookmarkEnd w:id="2155"/>
        </w:tc>
        <w:tc>
          <w:tcPr>
            <w:tcBorders>
              <w:bottom w:val="single" w:sz="4" w:color="000000"/>
              <w:right w:val="single" w:sz="4" w:color="000000"/>
            </w:tcBorders>
            <w:tcMar>
              <w:top w:w="40" w:type="dxa"/>
              <w:left w:w="40" w:type="dxa"/>
              <w:bottom w:w="40" w:type="dxa"/>
              <w:right w:w="40" w:type="dxa"/>
            </w:tcMar>
            <w:vAlign w:val="top"/>
          </w:tcPr>
          <w:bookmarkStart w:id="2156" w:name="para_29b6febb_4e68_43a7_b32f_74f76b6425"/>
          <w:p>
            <w:pPr>
              <w:spacing w:before="180" w:after="0" w:line="240" w:lineRule="auto"/>
            </w:pPr>
            <w:hyperlink r:id="r339">
              <w:r>
                <w:rPr>
                  <w:rFonts w:ascii="Arial" w:hAnsi="Arial"/>
                  <w:color w:val="000000"/>
                  <w:sz w:val="18"/>
                </w:rPr>
                <w:t>Tomotherapeutic Radiation IOD</w:t>
              </w:r>
            </w:hyperlink>
          </w:p>
          <w:bookmarkEnd w:id="2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7" w:name="para_f7301313_acd1_491f_b30e_2d00b7dc63"/>
          <w:p>
            <w:pPr>
              <w:spacing w:before="180" w:after="0" w:line="240" w:lineRule="auto"/>
            </w:pPr>
            <w:r>
              <w:rPr>
                <w:rFonts w:ascii="Arial" w:hAnsi="Arial"/>
                <w:color w:val="000000"/>
                <w:sz w:val="18"/>
              </w:rPr>
              <w:t>Robotic-Arm Radiation Storage</w:t>
            </w:r>
          </w:p>
          <w:bookmarkEnd w:id="2157"/>
        </w:tc>
        <w:tc>
          <w:tcPr>
            <w:tcBorders>
              <w:bottom w:val="single" w:sz="4" w:color="000000"/>
              <w:right w:val="single" w:sz="4" w:color="000000"/>
            </w:tcBorders>
            <w:tcMar>
              <w:top w:w="40" w:type="dxa"/>
              <w:left w:w="40" w:type="dxa"/>
              <w:bottom w:w="40" w:type="dxa"/>
              <w:right w:w="40" w:type="dxa"/>
            </w:tcMar>
            <w:vAlign w:val="top"/>
          </w:tcPr>
          <w:bookmarkStart w:id="2158" w:name="para_2be178d2_c639_4835_8406_82c85e9f39"/>
          <w:p>
            <w:pPr>
              <w:spacing w:before="180" w:after="0" w:line="240" w:lineRule="auto"/>
            </w:pPr>
            <w:r>
              <w:rPr>
                <w:rFonts w:ascii="Arial" w:hAnsi="Arial"/>
                <w:color w:val="000000"/>
                <w:sz w:val="18"/>
              </w:rPr>
              <w:t>1.2.840.10008.5.1.4.1.1.481.15</w:t>
            </w:r>
          </w:p>
          <w:bookmarkEnd w:id="2158"/>
        </w:tc>
        <w:tc>
          <w:tcPr>
            <w:tcBorders>
              <w:bottom w:val="single" w:sz="4" w:color="000000"/>
              <w:right w:val="single" w:sz="4" w:color="000000"/>
            </w:tcBorders>
            <w:tcMar>
              <w:top w:w="40" w:type="dxa"/>
              <w:left w:w="40" w:type="dxa"/>
              <w:bottom w:w="40" w:type="dxa"/>
              <w:right w:w="40" w:type="dxa"/>
            </w:tcMar>
            <w:vAlign w:val="top"/>
          </w:tcPr>
          <w:bookmarkStart w:id="2159" w:name="para_ebdb9fed_a0c7_4016_a2d3_51709eb05f"/>
          <w:p>
            <w:pPr>
              <w:spacing w:before="180" w:after="0" w:line="240" w:lineRule="auto"/>
            </w:pPr>
            <w:hyperlink r:id="r340">
              <w:r>
                <w:rPr>
                  <w:rFonts w:ascii="Arial" w:hAnsi="Arial"/>
                  <w:color w:val="000000"/>
                  <w:sz w:val="18"/>
                </w:rPr>
                <w:t>Robotic-Arm Radiation IOD</w:t>
              </w:r>
            </w:hyperlink>
          </w:p>
          <w:bookmarkEnd w:id="2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0" w:name="para_80c0cb88_1b7c_4d13_abe7_a0735cff77"/>
          <w:p>
            <w:pPr>
              <w:spacing w:before="180" w:after="0" w:line="240" w:lineRule="auto"/>
            </w:pPr>
            <w:r>
              <w:rPr>
                <w:rFonts w:ascii="Arial" w:hAnsi="Arial"/>
                <w:color w:val="000000"/>
                <w:sz w:val="18"/>
              </w:rPr>
              <w:t>RT Radiation Record Set Storage</w:t>
            </w:r>
          </w:p>
          <w:bookmarkEnd w:id="2160"/>
        </w:tc>
        <w:tc>
          <w:tcPr>
            <w:tcBorders>
              <w:bottom w:val="single" w:sz="4" w:color="000000"/>
              <w:right w:val="single" w:sz="4" w:color="000000"/>
            </w:tcBorders>
            <w:tcMar>
              <w:top w:w="40" w:type="dxa"/>
              <w:left w:w="40" w:type="dxa"/>
              <w:bottom w:w="40" w:type="dxa"/>
              <w:right w:w="40" w:type="dxa"/>
            </w:tcMar>
            <w:vAlign w:val="top"/>
          </w:tcPr>
          <w:bookmarkStart w:id="2161" w:name="para_11c4389c_ae41_4972_bf5b_00abf330b9"/>
          <w:p>
            <w:pPr>
              <w:spacing w:before="180" w:after="0" w:line="240" w:lineRule="auto"/>
            </w:pPr>
            <w:r>
              <w:rPr>
                <w:rFonts w:ascii="Arial" w:hAnsi="Arial"/>
                <w:color w:val="000000"/>
                <w:sz w:val="18"/>
              </w:rPr>
              <w:t>1.2.840.10008.5.1.4.1.1.481.16</w:t>
            </w:r>
          </w:p>
          <w:bookmarkEnd w:id="2161"/>
        </w:tc>
        <w:tc>
          <w:tcPr>
            <w:tcBorders>
              <w:bottom w:val="single" w:sz="4" w:color="000000"/>
              <w:right w:val="single" w:sz="4" w:color="000000"/>
            </w:tcBorders>
            <w:tcMar>
              <w:top w:w="40" w:type="dxa"/>
              <w:left w:w="40" w:type="dxa"/>
              <w:bottom w:w="40" w:type="dxa"/>
              <w:right w:w="40" w:type="dxa"/>
            </w:tcMar>
            <w:vAlign w:val="top"/>
          </w:tcPr>
          <w:bookmarkStart w:id="2162" w:name="para_6b10c36e_339c_4f5f_944d_9d028fe912"/>
          <w:p>
            <w:pPr>
              <w:spacing w:before="180" w:after="0" w:line="240" w:lineRule="auto"/>
            </w:pPr>
            <w:hyperlink r:id="r341">
              <w:r>
                <w:rPr>
                  <w:rFonts w:ascii="Arial" w:hAnsi="Arial"/>
                  <w:color w:val="000000"/>
                  <w:sz w:val="18"/>
                </w:rPr>
                <w:t>RT Radiation Record Set IOD</w:t>
              </w:r>
            </w:hyperlink>
          </w:p>
          <w:bookmarkEnd w:id="2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3" w:name="para_91bc2744_9771_4380_8c18_de7563f3d8"/>
          <w:p>
            <w:pPr>
              <w:spacing w:before="180" w:after="0" w:line="240" w:lineRule="auto"/>
            </w:pPr>
            <w:r>
              <w:rPr>
                <w:rFonts w:ascii="Arial" w:hAnsi="Arial"/>
                <w:color w:val="000000"/>
                <w:sz w:val="18"/>
              </w:rPr>
              <w:t>RT Radiation Salvage Record Storage</w:t>
            </w:r>
          </w:p>
          <w:bookmarkEnd w:id="2163"/>
        </w:tc>
        <w:tc>
          <w:tcPr>
            <w:tcBorders>
              <w:bottom w:val="single" w:sz="4" w:color="000000"/>
              <w:right w:val="single" w:sz="4" w:color="000000"/>
            </w:tcBorders>
            <w:tcMar>
              <w:top w:w="40" w:type="dxa"/>
              <w:left w:w="40" w:type="dxa"/>
              <w:bottom w:w="40" w:type="dxa"/>
              <w:right w:w="40" w:type="dxa"/>
            </w:tcMar>
            <w:vAlign w:val="top"/>
          </w:tcPr>
          <w:bookmarkStart w:id="2164" w:name="para_32841d32_f4dd_4a1f_9283_3f6e101797"/>
          <w:p>
            <w:pPr>
              <w:spacing w:before="180" w:after="0" w:line="240" w:lineRule="auto"/>
            </w:pPr>
            <w:r>
              <w:rPr>
                <w:rFonts w:ascii="Arial" w:hAnsi="Arial"/>
                <w:color w:val="000000"/>
                <w:sz w:val="18"/>
              </w:rPr>
              <w:t>1.2.840.10008.5.1.4.1.1.481.17</w:t>
            </w:r>
          </w:p>
          <w:bookmarkEnd w:id="2164"/>
        </w:tc>
        <w:tc>
          <w:tcPr>
            <w:tcBorders>
              <w:bottom w:val="single" w:sz="4" w:color="000000"/>
              <w:right w:val="single" w:sz="4" w:color="000000"/>
            </w:tcBorders>
            <w:tcMar>
              <w:top w:w="40" w:type="dxa"/>
              <w:left w:w="40" w:type="dxa"/>
              <w:bottom w:w="40" w:type="dxa"/>
              <w:right w:w="40" w:type="dxa"/>
            </w:tcMar>
            <w:vAlign w:val="top"/>
          </w:tcPr>
          <w:bookmarkStart w:id="2165" w:name="para_7e5acb28_4d41_47be_a21e_5b36269cb1"/>
          <w:p>
            <w:pPr>
              <w:spacing w:before="180" w:after="0" w:line="240" w:lineRule="auto"/>
            </w:pPr>
            <w:hyperlink r:id="r342">
              <w:r>
                <w:rPr>
                  <w:rFonts w:ascii="Arial" w:hAnsi="Arial"/>
                  <w:color w:val="000000"/>
                  <w:sz w:val="18"/>
                </w:rPr>
                <w:t>RT Radiation Salvage Record IOD</w:t>
              </w:r>
            </w:hyperlink>
          </w:p>
          <w:bookmarkEnd w:id="2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6" w:name="para_996f4c2d_c951_48c3_a025_9fa1898f98"/>
          <w:p>
            <w:pPr>
              <w:spacing w:before="180" w:after="0" w:line="240" w:lineRule="auto"/>
            </w:pPr>
            <w:r>
              <w:rPr>
                <w:rFonts w:ascii="Arial" w:hAnsi="Arial"/>
                <w:color w:val="000000"/>
                <w:sz w:val="18"/>
              </w:rPr>
              <w:t>Tomotherapeutic Radiation Record Storage</w:t>
            </w:r>
          </w:p>
          <w:bookmarkEnd w:id="2166"/>
        </w:tc>
        <w:tc>
          <w:tcPr>
            <w:tcBorders>
              <w:bottom w:val="single" w:sz="4" w:color="000000"/>
              <w:right w:val="single" w:sz="4" w:color="000000"/>
            </w:tcBorders>
            <w:tcMar>
              <w:top w:w="40" w:type="dxa"/>
              <w:left w:w="40" w:type="dxa"/>
              <w:bottom w:w="40" w:type="dxa"/>
              <w:right w:w="40" w:type="dxa"/>
            </w:tcMar>
            <w:vAlign w:val="top"/>
          </w:tcPr>
          <w:bookmarkStart w:id="2167" w:name="para_060cc88f_13dc_43aa_acd1_ebf4cf3022"/>
          <w:p>
            <w:pPr>
              <w:spacing w:before="180" w:after="0" w:line="240" w:lineRule="auto"/>
            </w:pPr>
            <w:r>
              <w:rPr>
                <w:rFonts w:ascii="Arial" w:hAnsi="Arial"/>
                <w:color w:val="000000"/>
                <w:sz w:val="18"/>
              </w:rPr>
              <w:t>1.2.840.10008.5.1.4.1.1.481.18</w:t>
            </w:r>
          </w:p>
          <w:bookmarkEnd w:id="2167"/>
        </w:tc>
        <w:tc>
          <w:tcPr>
            <w:tcBorders>
              <w:bottom w:val="single" w:sz="4" w:color="000000"/>
              <w:right w:val="single" w:sz="4" w:color="000000"/>
            </w:tcBorders>
            <w:tcMar>
              <w:top w:w="40" w:type="dxa"/>
              <w:left w:w="40" w:type="dxa"/>
              <w:bottom w:w="40" w:type="dxa"/>
              <w:right w:w="40" w:type="dxa"/>
            </w:tcMar>
            <w:vAlign w:val="top"/>
          </w:tcPr>
          <w:bookmarkStart w:id="2168" w:name="para_bf8ddc1f_695b_4d31_bc9b_77db4fd4e6"/>
          <w:p>
            <w:pPr>
              <w:spacing w:before="180" w:after="0" w:line="240" w:lineRule="auto"/>
            </w:pPr>
            <w:hyperlink r:id="r343">
              <w:r>
                <w:rPr>
                  <w:rFonts w:ascii="Arial" w:hAnsi="Arial"/>
                  <w:color w:val="000000"/>
                  <w:sz w:val="18"/>
                </w:rPr>
                <w:t>Tomotherapeutic Radiation Record IOD</w:t>
              </w:r>
            </w:hyperlink>
          </w:p>
          <w:bookmarkEnd w:id="2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9" w:name="para_76d9bb6e_f877_4c5f_9ae9_d29e3a43a2"/>
          <w:p>
            <w:pPr>
              <w:spacing w:before="180" w:after="0" w:line="240" w:lineRule="auto"/>
            </w:pPr>
            <w:r>
              <w:rPr>
                <w:rFonts w:ascii="Arial" w:hAnsi="Arial"/>
                <w:color w:val="000000"/>
                <w:sz w:val="18"/>
              </w:rPr>
              <w:t>C-Arm Photon-Electron Radiation Record Storage</w:t>
            </w:r>
          </w:p>
          <w:bookmarkEnd w:id="2169"/>
        </w:tc>
        <w:tc>
          <w:tcPr>
            <w:tcBorders>
              <w:bottom w:val="single" w:sz="4" w:color="000000"/>
              <w:right w:val="single" w:sz="4" w:color="000000"/>
            </w:tcBorders>
            <w:tcMar>
              <w:top w:w="40" w:type="dxa"/>
              <w:left w:w="40" w:type="dxa"/>
              <w:bottom w:w="40" w:type="dxa"/>
              <w:right w:w="40" w:type="dxa"/>
            </w:tcMar>
            <w:vAlign w:val="top"/>
          </w:tcPr>
          <w:bookmarkStart w:id="2170" w:name="para_20ca2f2f_392f_4e98_964b_0262c8966d"/>
          <w:p>
            <w:pPr>
              <w:spacing w:before="180" w:after="0" w:line="240" w:lineRule="auto"/>
            </w:pPr>
            <w:r>
              <w:rPr>
                <w:rFonts w:ascii="Arial" w:hAnsi="Arial"/>
                <w:color w:val="000000"/>
                <w:sz w:val="18"/>
              </w:rPr>
              <w:t>1.2.840.10008.5.1.4.1.1.481.19</w:t>
            </w:r>
          </w:p>
          <w:bookmarkEnd w:id="2170"/>
        </w:tc>
        <w:tc>
          <w:tcPr>
            <w:tcBorders>
              <w:bottom w:val="single" w:sz="4" w:color="000000"/>
              <w:right w:val="single" w:sz="4" w:color="000000"/>
            </w:tcBorders>
            <w:tcMar>
              <w:top w:w="40" w:type="dxa"/>
              <w:left w:w="40" w:type="dxa"/>
              <w:bottom w:w="40" w:type="dxa"/>
              <w:right w:w="40" w:type="dxa"/>
            </w:tcMar>
            <w:vAlign w:val="top"/>
          </w:tcPr>
          <w:bookmarkStart w:id="2171" w:name="para_05d45ba2_cbdc_4d54_bffd_79dbb8ae48"/>
          <w:p>
            <w:pPr>
              <w:spacing w:before="180" w:after="0" w:line="240" w:lineRule="auto"/>
            </w:pPr>
            <w:hyperlink r:id="r344">
              <w:r>
                <w:rPr>
                  <w:rFonts w:ascii="Arial" w:hAnsi="Arial"/>
                  <w:color w:val="000000"/>
                  <w:sz w:val="18"/>
                </w:rPr>
                <w:t>C-Arm Photon-Electron Radiation Record IOD</w:t>
              </w:r>
            </w:hyperlink>
          </w:p>
          <w:bookmarkEnd w:id="2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2" w:name="para_3915cb00_bf9c_479b_a539_fc331f98a3"/>
          <w:p>
            <w:pPr>
              <w:spacing w:before="180" w:after="0" w:line="240" w:lineRule="auto"/>
            </w:pPr>
            <w:r>
              <w:rPr>
                <w:rFonts w:ascii="Arial" w:hAnsi="Arial"/>
                <w:color w:val="000000"/>
                <w:sz w:val="18"/>
              </w:rPr>
              <w:t>Robotic Radiation Record Storage</w:t>
            </w:r>
          </w:p>
          <w:bookmarkEnd w:id="2172"/>
        </w:tc>
        <w:tc>
          <w:tcPr>
            <w:tcBorders>
              <w:bottom w:val="single" w:sz="4" w:color="000000"/>
              <w:right w:val="single" w:sz="4" w:color="000000"/>
            </w:tcBorders>
            <w:tcMar>
              <w:top w:w="40" w:type="dxa"/>
              <w:left w:w="40" w:type="dxa"/>
              <w:bottom w:w="40" w:type="dxa"/>
              <w:right w:w="40" w:type="dxa"/>
            </w:tcMar>
            <w:vAlign w:val="top"/>
          </w:tcPr>
          <w:bookmarkStart w:id="2173" w:name="para_cf93ec32_9b4c_4980_8747_59fee7fde2"/>
          <w:p>
            <w:pPr>
              <w:spacing w:before="180" w:after="0" w:line="240" w:lineRule="auto"/>
            </w:pPr>
            <w:r>
              <w:rPr>
                <w:rFonts w:ascii="Arial" w:hAnsi="Arial"/>
                <w:color w:val="000000"/>
                <w:sz w:val="18"/>
              </w:rPr>
              <w:t>1.2.840.10008.5.1.4.1.1.481.20</w:t>
            </w:r>
          </w:p>
          <w:bookmarkEnd w:id="2173"/>
        </w:tc>
        <w:tc>
          <w:tcPr>
            <w:tcBorders>
              <w:bottom w:val="single" w:sz="4" w:color="000000"/>
              <w:right w:val="single" w:sz="4" w:color="000000"/>
            </w:tcBorders>
            <w:tcMar>
              <w:top w:w="40" w:type="dxa"/>
              <w:left w:w="40" w:type="dxa"/>
              <w:bottom w:w="40" w:type="dxa"/>
              <w:right w:w="40" w:type="dxa"/>
            </w:tcMar>
            <w:vAlign w:val="top"/>
          </w:tcPr>
          <w:bookmarkStart w:id="2174" w:name="para_ab614fc6_ed7f_47de_ac24_ec05c7e9b5"/>
          <w:p>
            <w:pPr>
              <w:spacing w:before="180" w:after="0" w:line="240" w:lineRule="auto"/>
            </w:pPr>
            <w:hyperlink r:id="r345">
              <w:r>
                <w:rPr>
                  <w:rFonts w:ascii="Arial" w:hAnsi="Arial"/>
                  <w:color w:val="000000"/>
                  <w:sz w:val="18"/>
                </w:rPr>
                <w:t>Robotic-Arm Radiation Record IOD</w:t>
              </w:r>
            </w:hyperlink>
          </w:p>
          <w:bookmarkEnd w:id="2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5" w:name="para_f4e800a4_4d22_4bcf_8569_5bdad38c0a"/>
          <w:p>
            <w:pPr>
              <w:spacing w:before="180" w:after="0" w:line="240" w:lineRule="auto"/>
            </w:pPr>
            <w:r>
              <w:rPr>
                <w:rFonts w:ascii="Arial" w:hAnsi="Arial"/>
                <w:color w:val="000000"/>
                <w:sz w:val="18"/>
              </w:rPr>
              <w:t>RT Beams Delivery Instruction Storage</w:t>
            </w:r>
          </w:p>
          <w:bookmarkEnd w:id="2175"/>
        </w:tc>
        <w:tc>
          <w:tcPr>
            <w:tcBorders>
              <w:bottom w:val="single" w:sz="4" w:color="000000"/>
              <w:right w:val="single" w:sz="4" w:color="000000"/>
            </w:tcBorders>
            <w:tcMar>
              <w:top w:w="40" w:type="dxa"/>
              <w:left w:w="40" w:type="dxa"/>
              <w:bottom w:w="40" w:type="dxa"/>
              <w:right w:w="40" w:type="dxa"/>
            </w:tcMar>
            <w:vAlign w:val="top"/>
          </w:tcPr>
          <w:bookmarkStart w:id="2176" w:name="para_dafd66c1_c826_4499_97a5_63fd535ab3"/>
          <w:p>
            <w:pPr>
              <w:spacing w:before="180" w:after="0" w:line="240" w:lineRule="auto"/>
            </w:pPr>
            <w:r>
              <w:rPr>
                <w:rFonts w:ascii="Arial" w:hAnsi="Arial"/>
                <w:color w:val="000000"/>
                <w:sz w:val="18"/>
              </w:rPr>
              <w:t>1.2.840.10008.5.1.4.34.7</w:t>
            </w:r>
          </w:p>
          <w:bookmarkEnd w:id="2176"/>
        </w:tc>
        <w:tc>
          <w:tcPr>
            <w:tcBorders>
              <w:bottom w:val="single" w:sz="4" w:color="000000"/>
              <w:right w:val="single" w:sz="4" w:color="000000"/>
            </w:tcBorders>
            <w:tcMar>
              <w:top w:w="40" w:type="dxa"/>
              <w:left w:w="40" w:type="dxa"/>
              <w:bottom w:w="40" w:type="dxa"/>
              <w:right w:w="40" w:type="dxa"/>
            </w:tcMar>
            <w:vAlign w:val="top"/>
          </w:tcPr>
          <w:bookmarkStart w:id="2177" w:name="para_eb39d2e3_7854_4678_82db_e4ebae7279"/>
          <w:p>
            <w:pPr>
              <w:spacing w:before="180" w:after="0" w:line="240" w:lineRule="auto"/>
            </w:pPr>
            <w:hyperlink r:id="r346">
              <w:r>
                <w:rPr>
                  <w:rFonts w:ascii="Arial" w:hAnsi="Arial"/>
                  <w:color w:val="000000"/>
                  <w:sz w:val="18"/>
                </w:rPr>
                <w:t>RT Beams Delivery Instruction IOD</w:t>
              </w:r>
            </w:hyperlink>
          </w:p>
          <w:bookmarkEnd w:id="2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8" w:name="para_af1ec68e_ece0_4d30_b0ef_f8dd63f4ca"/>
          <w:p>
            <w:pPr>
              <w:spacing w:before="180" w:after="0" w:line="240" w:lineRule="auto"/>
            </w:pPr>
            <w:r>
              <w:rPr>
                <w:rFonts w:ascii="Arial" w:hAnsi="Arial"/>
                <w:color w:val="000000"/>
                <w:sz w:val="18"/>
              </w:rPr>
              <w:t>RT Brachy Application Setup Delivery Instruction Storage</w:t>
            </w:r>
          </w:p>
          <w:bookmarkEnd w:id="2178"/>
        </w:tc>
        <w:tc>
          <w:tcPr>
            <w:tcBorders>
              <w:bottom w:val="single" w:sz="4" w:color="000000"/>
              <w:right w:val="single" w:sz="4" w:color="000000"/>
            </w:tcBorders>
            <w:tcMar>
              <w:top w:w="40" w:type="dxa"/>
              <w:left w:w="40" w:type="dxa"/>
              <w:bottom w:w="40" w:type="dxa"/>
              <w:right w:w="40" w:type="dxa"/>
            </w:tcMar>
            <w:vAlign w:val="top"/>
          </w:tcPr>
          <w:bookmarkStart w:id="2179" w:name="para_2a37e4b7_d4cc_4518_9fc8_bf0614878a"/>
          <w:p>
            <w:pPr>
              <w:spacing w:before="180" w:after="0" w:line="240" w:lineRule="auto"/>
            </w:pPr>
            <w:r>
              <w:rPr>
                <w:rFonts w:ascii="Arial" w:hAnsi="Arial"/>
                <w:color w:val="000000"/>
                <w:sz w:val="18"/>
              </w:rPr>
              <w:t>1.2.840.10008.5.1.4.34.10</w:t>
            </w:r>
          </w:p>
          <w:bookmarkEnd w:id="2179"/>
        </w:tc>
        <w:tc>
          <w:tcPr>
            <w:tcBorders>
              <w:bottom w:val="single" w:sz="4" w:color="000000"/>
              <w:right w:val="single" w:sz="4" w:color="000000"/>
            </w:tcBorders>
            <w:tcMar>
              <w:top w:w="40" w:type="dxa"/>
              <w:left w:w="40" w:type="dxa"/>
              <w:bottom w:w="40" w:type="dxa"/>
              <w:right w:w="40" w:type="dxa"/>
            </w:tcMar>
            <w:vAlign w:val="top"/>
          </w:tcPr>
          <w:bookmarkStart w:id="2180" w:name="para_04406f2b_e522_4900_b15e_24ece7d0fc"/>
          <w:p>
            <w:pPr>
              <w:spacing w:before="180" w:after="0" w:line="240" w:lineRule="auto"/>
            </w:pPr>
            <w:hyperlink r:id="r347">
              <w:r>
                <w:rPr>
                  <w:rFonts w:ascii="Arial" w:hAnsi="Arial"/>
                  <w:color w:val="000000"/>
                  <w:sz w:val="18"/>
                </w:rPr>
                <w:t>RT Brachy Application Setup Delivery Instruction IOD</w:t>
              </w:r>
            </w:hyperlink>
          </w:p>
          <w:bookmarkEnd w:id="2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81" w:name="idm79154961088"/>
    <w:p>
      <w:pPr>
        <w:keepNext/>
        <w:spacing w:before="180" w:after="0" w:line="240" w:lineRule="auto"/>
        <w:ind w:left="360" w:right="360" w:firstLine="0"/>
        <w:jc w:val="both"/>
      </w:pPr>
      <w:r>
        <w:rPr>
          <w:rFonts w:ascii="Arial" w:hAnsi="Arial"/>
          <w:color w:val="000000"/>
          <w:sz w:val="18"/>
        </w:rPr>
        <w:t>Note</w:t>
      </w:r>
    </w:p>
    <w:bookmarkEnd w:id="2181"/>
    <w:bookmarkStart w:id="2182"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2182"/>
    <w:bookmarkStart w:id="2183" w:name="sect_B_5_1"/>
    <w:p>
      <w:pPr>
        <w:spacing w:before="180" w:after="0" w:line="240" w:lineRule="auto"/>
      </w:pPr>
      <w:r>
        <w:rPr>
          <w:rFonts w:ascii="Arial" w:hAnsi="Arial"/>
          <w:b/>
          <w:color w:val="000000"/>
          <w:sz w:val="24"/>
        </w:rPr>
        <w:t>B.5.1 Specialization for Standard SOP Classes</w:t>
      </w:r>
    </w:p>
    <w:bookmarkEnd w:id="2183"/>
    <w:bookmarkStart w:id="2184" w:name="sect_B_5_1_1"/>
    <w:p>
      <w:pPr>
        <w:spacing w:before="180" w:after="0" w:line="240" w:lineRule="auto"/>
      </w:pPr>
      <w:r>
        <w:rPr>
          <w:rFonts w:ascii="Arial" w:hAnsi="Arial"/>
          <w:b/>
          <w:color w:val="000000"/>
          <w:sz w:val="26"/>
        </w:rPr>
        <w:t>B.5.1.1 Digital X-Ray Image Storage SOP Classes</w:t>
      </w:r>
    </w:p>
    <w:bookmarkEnd w:id="2184"/>
    <w:bookmarkStart w:id="2185"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2185"/>
    <w:bookmarkStart w:id="2186"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2186"/>
    <w:bookmarkStart w:id="2187"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2187"/>
    <w:bookmarkStart w:id="2188" w:name="idm79154953168"/>
    <w:p>
      <w:pPr>
        <w:keepNext/>
        <w:spacing w:before="180" w:after="0" w:line="240" w:lineRule="auto"/>
        <w:ind w:left="360" w:right="360" w:firstLine="0"/>
        <w:jc w:val="both"/>
      </w:pPr>
      <w:r>
        <w:rPr>
          <w:rFonts w:ascii="Arial" w:hAnsi="Arial"/>
          <w:color w:val="000000"/>
          <w:sz w:val="18"/>
        </w:rPr>
        <w:t>Note</w:t>
      </w:r>
    </w:p>
    <w:bookmarkEnd w:id="2188"/>
    <w:bookmarkStart w:id="2189" w:name="idm79154952912"/>
    <w:bookmarkStart w:id="2190" w:name="idm79154952656"/>
    <w:bookmarkStart w:id="2191"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2191"/>
    <w:bookmarkEnd w:id="2190"/>
    <w:bookmarkEnd w:id="2189"/>
    <w:bookmarkStart w:id="2192" w:name="idm79154951056"/>
    <w:bookmarkStart w:id="2193"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193"/>
    <w:bookmarkEnd w:id="2192"/>
    <w:bookmarkStart w:id="2194"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194"/>
    <w:bookmarkStart w:id="2195"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195"/>
    <w:bookmarkStart w:id="2196"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196"/>
    <w:bookmarkStart w:id="2197" w:name="sect_B_5_1_2"/>
    <w:p>
      <w:pPr>
        <w:spacing w:before="180" w:after="0" w:line="240" w:lineRule="auto"/>
      </w:pPr>
      <w:r>
        <w:rPr>
          <w:rFonts w:ascii="Arial" w:hAnsi="Arial"/>
          <w:b/>
          <w:color w:val="000000"/>
          <w:sz w:val="26"/>
        </w:rPr>
        <w:t>B.5.1.2 Digital Mammography X-Ray Image Storage SOP Classes</w:t>
      </w:r>
    </w:p>
    <w:bookmarkEnd w:id="2197"/>
    <w:bookmarkStart w:id="2198"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2198"/>
    <w:bookmarkStart w:id="2199"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2199"/>
    <w:bookmarkStart w:id="2200"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2200"/>
    <w:bookmarkStart w:id="2201" w:name="sect_B_5_1_3"/>
    <w:p>
      <w:pPr>
        <w:spacing w:before="180" w:after="0" w:line="240" w:lineRule="auto"/>
      </w:pPr>
      <w:r>
        <w:rPr>
          <w:rFonts w:ascii="Arial" w:hAnsi="Arial"/>
          <w:b/>
          <w:color w:val="000000"/>
          <w:sz w:val="26"/>
        </w:rPr>
        <w:t>B.5.1.3 Digital Intra-Oral X-Ray Image Storage SOP Classes</w:t>
      </w:r>
    </w:p>
    <w:bookmarkEnd w:id="2201"/>
    <w:bookmarkStart w:id="2202"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2202"/>
    <w:bookmarkStart w:id="2203"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2203"/>
    <w:bookmarkStart w:id="2204"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2204"/>
    <w:bookmarkStart w:id="2205" w:name="sect_B_5_1_4"/>
    <w:p>
      <w:pPr>
        <w:spacing w:before="180" w:after="0" w:line="240" w:lineRule="auto"/>
      </w:pPr>
      <w:r>
        <w:rPr>
          <w:rFonts w:ascii="Arial" w:hAnsi="Arial"/>
          <w:b/>
          <w:color w:val="000000"/>
          <w:sz w:val="26"/>
        </w:rPr>
        <w:t>B.5.1.4 Softcopy Presentation State Storage SOP Classes</w:t>
      </w:r>
    </w:p>
    <w:bookmarkEnd w:id="2205"/>
    <w:bookmarkStart w:id="2206"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2206"/>
    <w:bookmarkStart w:id="2207" w:name="sect_B_5_1_5"/>
    <w:p>
      <w:pPr>
        <w:spacing w:before="180" w:after="0" w:line="240" w:lineRule="auto"/>
      </w:pPr>
      <w:r>
        <w:rPr>
          <w:rFonts w:ascii="Arial" w:hAnsi="Arial"/>
          <w:b/>
          <w:color w:val="000000"/>
          <w:sz w:val="26"/>
        </w:rPr>
        <w:t>B.5.1.5 Structured Reporting Storage SOP Classes</w:t>
      </w:r>
    </w:p>
    <w:bookmarkEnd w:id="2207"/>
    <w:bookmarkStart w:id="2208"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2208"/>
    <w:bookmarkStart w:id="2209" w:name="idm79154929776"/>
    <w:bookmarkStart w:id="2210" w:name="idm79154929520"/>
    <w:bookmarkStart w:id="2211"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2211"/>
    <w:bookmarkEnd w:id="2210"/>
    <w:bookmarkEnd w:id="2209"/>
    <w:bookmarkStart w:id="2212" w:name="idm79154928288"/>
    <w:bookmarkStart w:id="2213"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2213"/>
    <w:bookmarkEnd w:id="2212"/>
    <w:bookmarkStart w:id="2214" w:name="idm79154927056"/>
    <w:bookmarkStart w:id="2215"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2215"/>
    <w:bookmarkEnd w:id="2214"/>
    <w:bookmarkStart w:id="2216" w:name="idm79154925808"/>
    <w:bookmarkStart w:id="2217"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2217"/>
    <w:bookmarkEnd w:id="2216"/>
    <w:bookmarkStart w:id="2218" w:name="idm79154924624"/>
    <w:bookmarkStart w:id="2219"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2219"/>
    <w:bookmarkEnd w:id="2218"/>
    <w:bookmarkStart w:id="2220" w:name="idm79154923440"/>
    <w:bookmarkStart w:id="2221"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2221"/>
    <w:bookmarkEnd w:id="2220"/>
    <w:bookmarkStart w:id="2222" w:name="idm79154922304"/>
    <w:bookmarkStart w:id="2223"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2223"/>
    <w:bookmarkEnd w:id="2222"/>
    <w:bookmarkStart w:id="2224" w:name="idm79154921120"/>
    <w:bookmarkStart w:id="2225"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2225"/>
    <w:bookmarkEnd w:id="2224"/>
    <w:bookmarkStart w:id="2226" w:name="idm79154919984"/>
    <w:bookmarkStart w:id="2227"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2227"/>
    <w:bookmarkEnd w:id="2226"/>
    <w:bookmarkStart w:id="2228" w:name="idm79154918752"/>
    <w:bookmarkStart w:id="2229"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2229"/>
    <w:bookmarkEnd w:id="2228"/>
    <w:bookmarkStart w:id="2230" w:name="idm79154917568"/>
    <w:bookmarkStart w:id="2231"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2231"/>
    <w:bookmarkEnd w:id="2230"/>
    <w:bookmarkStart w:id="2232" w:name="idm79154916384"/>
    <w:bookmarkStart w:id="2233"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2233"/>
    <w:bookmarkEnd w:id="2232"/>
    <w:bookmarkStart w:id="2234" w:name="idm79154915248"/>
    <w:bookmarkStart w:id="2235"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2235"/>
    <w:bookmarkEnd w:id="2234"/>
    <w:bookmarkStart w:id="2236" w:name="idm79154914016"/>
    <w:bookmarkStart w:id="2237"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2237"/>
    <w:bookmarkEnd w:id="2236"/>
    <w:bookmarkStart w:id="2238" w:name="idm79154912880"/>
    <w:bookmarkStart w:id="2239"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2239"/>
    <w:bookmarkEnd w:id="2238"/>
    <w:bookmarkStart w:id="2240"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2240"/>
    <w:bookmarkStart w:id="2241" w:name="sect_B_5_1_6"/>
    <w:p>
      <w:pPr>
        <w:spacing w:before="180" w:after="0" w:line="240" w:lineRule="auto"/>
      </w:pPr>
      <w:r>
        <w:rPr>
          <w:rFonts w:ascii="Arial" w:hAnsi="Arial"/>
          <w:b/>
          <w:color w:val="000000"/>
          <w:sz w:val="26"/>
        </w:rPr>
        <w:t>B.5.1.6 Enhanced MR Image Storage and Legacy Converted Enhanced MR Image Storage SOP Class</w:t>
      </w:r>
    </w:p>
    <w:bookmarkEnd w:id="2241"/>
    <w:bookmarkStart w:id="2242"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2242"/>
    <w:bookmarkStart w:id="2243" w:name="idm79154907520"/>
    <w:p>
      <w:pPr>
        <w:keepNext/>
        <w:spacing w:before="180" w:after="0" w:line="240" w:lineRule="auto"/>
        <w:ind w:left="360" w:right="360" w:firstLine="0"/>
        <w:jc w:val="both"/>
      </w:pPr>
      <w:r>
        <w:rPr>
          <w:rFonts w:ascii="Arial" w:hAnsi="Arial"/>
          <w:color w:val="000000"/>
          <w:sz w:val="18"/>
        </w:rPr>
        <w:t>Note</w:t>
      </w:r>
    </w:p>
    <w:bookmarkEnd w:id="2243"/>
    <w:bookmarkStart w:id="2244"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44"/>
    <w:bookmarkStart w:id="2245" w:name="sect_B_5_1_7"/>
    <w:p>
      <w:pPr>
        <w:spacing w:before="180" w:after="0" w:line="240" w:lineRule="auto"/>
      </w:pPr>
      <w:r>
        <w:rPr>
          <w:rFonts w:ascii="Arial" w:hAnsi="Arial"/>
          <w:b/>
          <w:color w:val="000000"/>
          <w:sz w:val="26"/>
        </w:rPr>
        <w:t>B.5.1.7 Enhanced CT Image Storage and Legacy Converted Enhanced CT Image Storage SOP Class</w:t>
      </w:r>
    </w:p>
    <w:bookmarkEnd w:id="2245"/>
    <w:bookmarkStart w:id="2246"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2246"/>
    <w:bookmarkStart w:id="2247" w:name="idm79154903632"/>
    <w:p>
      <w:pPr>
        <w:keepNext/>
        <w:spacing w:before="180" w:after="0" w:line="240" w:lineRule="auto"/>
        <w:ind w:left="360" w:right="360" w:firstLine="0"/>
        <w:jc w:val="both"/>
      </w:pPr>
      <w:r>
        <w:rPr>
          <w:rFonts w:ascii="Arial" w:hAnsi="Arial"/>
          <w:color w:val="000000"/>
          <w:sz w:val="18"/>
        </w:rPr>
        <w:t>Note</w:t>
      </w:r>
    </w:p>
    <w:bookmarkEnd w:id="2247"/>
    <w:bookmarkStart w:id="2248"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48"/>
    <w:bookmarkStart w:id="2249" w:name="sect_B_5_1_8"/>
    <w:p>
      <w:pPr>
        <w:spacing w:before="180" w:after="0" w:line="240" w:lineRule="auto"/>
      </w:pPr>
      <w:r>
        <w:rPr>
          <w:rFonts w:ascii="Arial" w:hAnsi="Arial"/>
          <w:b/>
          <w:color w:val="000000"/>
          <w:sz w:val="26"/>
        </w:rPr>
        <w:t>B.5.1.8 Enhanced MR Color Image Storage SOP Class</w:t>
      </w:r>
    </w:p>
    <w:bookmarkEnd w:id="2249"/>
    <w:bookmarkStart w:id="2250"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2250"/>
    <w:bookmarkStart w:id="2251" w:name="idm79154899776"/>
    <w:p>
      <w:pPr>
        <w:keepNext/>
        <w:spacing w:before="180" w:after="0" w:line="240" w:lineRule="auto"/>
        <w:ind w:left="360" w:right="360" w:firstLine="0"/>
        <w:jc w:val="both"/>
      </w:pPr>
      <w:r>
        <w:rPr>
          <w:rFonts w:ascii="Arial" w:hAnsi="Arial"/>
          <w:color w:val="000000"/>
          <w:sz w:val="18"/>
        </w:rPr>
        <w:t>Note</w:t>
      </w:r>
    </w:p>
    <w:bookmarkEnd w:id="2251"/>
    <w:bookmarkStart w:id="2252"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252"/>
    <w:bookmarkStart w:id="2253" w:name="sect_B_5_1_9"/>
    <w:p>
      <w:pPr>
        <w:spacing w:before="180" w:after="0" w:line="240" w:lineRule="auto"/>
      </w:pPr>
      <w:r>
        <w:rPr>
          <w:rFonts w:ascii="Arial" w:hAnsi="Arial"/>
          <w:b/>
          <w:color w:val="000000"/>
          <w:sz w:val="26"/>
        </w:rPr>
        <w:t>B.5.1.9 Basic Structured Display</w:t>
      </w:r>
    </w:p>
    <w:bookmarkEnd w:id="2253"/>
    <w:bookmarkStart w:id="2254"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2254"/>
    <w:bookmarkStart w:id="2255"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2255"/>
    <w:bookmarkStart w:id="2256" w:name="idm79154894592"/>
    <w:p>
      <w:pPr>
        <w:keepNext/>
        <w:spacing w:before="180" w:after="0" w:line="240" w:lineRule="auto"/>
        <w:ind w:left="360" w:right="360" w:firstLine="0"/>
        <w:jc w:val="both"/>
      </w:pPr>
      <w:r>
        <w:rPr>
          <w:rFonts w:ascii="Arial" w:hAnsi="Arial"/>
          <w:color w:val="000000"/>
          <w:sz w:val="18"/>
        </w:rPr>
        <w:t>Note</w:t>
      </w:r>
    </w:p>
    <w:bookmarkEnd w:id="2256"/>
    <w:bookmarkStart w:id="2257" w:name="idm79154894336"/>
    <w:bookmarkStart w:id="2258" w:name="idm79154894080"/>
    <w:bookmarkStart w:id="2259"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2259"/>
    <w:bookmarkEnd w:id="2258"/>
    <w:bookmarkEnd w:id="2257"/>
    <w:bookmarkStart w:id="2260" w:name="idm79154892720"/>
    <w:bookmarkStart w:id="2261"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2261"/>
    <w:bookmarkEnd w:id="2260"/>
    <w:bookmarkStart w:id="2262"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2262"/>
    <w:bookmarkStart w:id="2263" w:name="sect_B_5_1_10"/>
    <w:p>
      <w:pPr>
        <w:spacing w:before="180" w:after="0" w:line="240" w:lineRule="auto"/>
      </w:pPr>
      <w:r>
        <w:rPr>
          <w:rFonts w:ascii="Arial" w:hAnsi="Arial"/>
          <w:b/>
          <w:color w:val="000000"/>
          <w:sz w:val="26"/>
        </w:rPr>
        <w:t>B.5.1.10 Implant Template Storage SOP Classes</w:t>
      </w:r>
    </w:p>
    <w:bookmarkEnd w:id="2263"/>
    <w:bookmarkStart w:id="2264"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2264"/>
    <w:bookmarkStart w:id="2265" w:name="idm79154886304"/>
    <w:p>
      <w:pPr>
        <w:keepNext/>
        <w:spacing w:before="180" w:after="0" w:line="240" w:lineRule="auto"/>
        <w:ind w:left="360" w:right="360" w:firstLine="0"/>
        <w:jc w:val="both"/>
      </w:pPr>
      <w:r>
        <w:rPr>
          <w:rFonts w:ascii="Arial" w:hAnsi="Arial"/>
          <w:color w:val="000000"/>
          <w:sz w:val="18"/>
        </w:rPr>
        <w:t>Note</w:t>
      </w:r>
    </w:p>
    <w:bookmarkEnd w:id="2265"/>
    <w:bookmarkStart w:id="2266"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2266"/>
    <w:bookmarkStart w:id="2267" w:name="sect_B_5_1_11"/>
    <w:p>
      <w:pPr>
        <w:spacing w:before="180" w:after="0" w:line="240" w:lineRule="auto"/>
      </w:pPr>
      <w:r>
        <w:rPr>
          <w:rFonts w:ascii="Arial" w:hAnsi="Arial"/>
          <w:b/>
          <w:color w:val="000000"/>
          <w:sz w:val="26"/>
        </w:rPr>
        <w:t>B.5.1.11 Ophthalmic Axial Measurements Storage SOP Class</w:t>
      </w:r>
    </w:p>
    <w:bookmarkEnd w:id="2267"/>
    <w:bookmarkStart w:id="2268"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2268"/>
    <w:bookmarkStart w:id="2269"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2269"/>
    <w:bookmarkStart w:id="2270" w:name="idm79154880016"/>
    <w:bookmarkStart w:id="2271" w:name="idm79154879760"/>
    <w:bookmarkStart w:id="2272"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72"/>
    <w:bookmarkEnd w:id="2271"/>
    <w:bookmarkEnd w:id="2270"/>
    <w:bookmarkStart w:id="2273" w:name="idm79154877712"/>
    <w:p>
      <w:pPr>
        <w:keepNext/>
        <w:spacing w:before="180" w:after="0" w:line="240" w:lineRule="auto"/>
        <w:ind w:left="360" w:right="360" w:firstLine="0"/>
        <w:jc w:val="both"/>
      </w:pPr>
      <w:r>
        <w:rPr>
          <w:rFonts w:ascii="Arial" w:hAnsi="Arial"/>
          <w:color w:val="000000"/>
          <w:sz w:val="18"/>
        </w:rPr>
        <w:t>Note</w:t>
      </w:r>
    </w:p>
    <w:bookmarkEnd w:id="2273"/>
    <w:bookmarkStart w:id="2274"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74"/>
    <w:bookmarkStart w:id="2275" w:name="sect_B_5_1_12"/>
    <w:p>
      <w:pPr>
        <w:spacing w:before="180" w:after="0" w:line="240" w:lineRule="auto"/>
      </w:pPr>
      <w:r>
        <w:rPr>
          <w:rFonts w:ascii="Arial" w:hAnsi="Arial"/>
          <w:b/>
          <w:color w:val="000000"/>
          <w:sz w:val="26"/>
        </w:rPr>
        <w:t>B.5.1.12 IOL Calculation Storage SOP Class</w:t>
      </w:r>
    </w:p>
    <w:bookmarkEnd w:id="2275"/>
    <w:bookmarkStart w:id="2276"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2276"/>
    <w:bookmarkStart w:id="2277"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2277"/>
    <w:bookmarkStart w:id="2278" w:name="idm79154872048"/>
    <w:bookmarkStart w:id="2279" w:name="idm79154871792"/>
    <w:bookmarkStart w:id="2280"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80"/>
    <w:bookmarkEnd w:id="2279"/>
    <w:bookmarkEnd w:id="2278"/>
    <w:bookmarkStart w:id="2281" w:name="idm79154869744"/>
    <w:p>
      <w:pPr>
        <w:keepNext/>
        <w:spacing w:before="180" w:after="0" w:line="240" w:lineRule="auto"/>
        <w:ind w:left="360" w:right="360" w:firstLine="0"/>
        <w:jc w:val="both"/>
      </w:pPr>
      <w:r>
        <w:rPr>
          <w:rFonts w:ascii="Arial" w:hAnsi="Arial"/>
          <w:color w:val="000000"/>
          <w:sz w:val="18"/>
        </w:rPr>
        <w:t>Note</w:t>
      </w:r>
    </w:p>
    <w:bookmarkEnd w:id="2281"/>
    <w:bookmarkStart w:id="2282"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82"/>
    <w:bookmarkStart w:id="2283" w:name="sect_B_5_1_13"/>
    <w:p>
      <w:pPr>
        <w:spacing w:before="180" w:after="0" w:line="240" w:lineRule="auto"/>
      </w:pPr>
      <w:r>
        <w:rPr>
          <w:rFonts w:ascii="Arial" w:hAnsi="Arial"/>
          <w:b/>
          <w:color w:val="000000"/>
          <w:sz w:val="26"/>
        </w:rPr>
        <w:t>B.5.1.13 Intravascular OCT Image Storage SOP Classes</w:t>
      </w:r>
    </w:p>
    <w:bookmarkEnd w:id="2283"/>
    <w:bookmarkStart w:id="2284"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2284"/>
    <w:bookmarkStart w:id="2285"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2285"/>
    <w:bookmarkStart w:id="2286"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2286"/>
    <w:bookmarkStart w:id="2287" w:name="idm79154863984"/>
    <w:p>
      <w:pPr>
        <w:keepNext/>
        <w:spacing w:before="180" w:after="0" w:line="240" w:lineRule="auto"/>
        <w:ind w:left="360" w:right="360" w:firstLine="0"/>
        <w:jc w:val="both"/>
      </w:pPr>
      <w:r>
        <w:rPr>
          <w:rFonts w:ascii="Arial" w:hAnsi="Arial"/>
          <w:color w:val="000000"/>
          <w:sz w:val="18"/>
        </w:rPr>
        <w:t>Note</w:t>
      </w:r>
    </w:p>
    <w:bookmarkEnd w:id="2287"/>
    <w:bookmarkStart w:id="2288" w:name="idm79154863728"/>
    <w:bookmarkStart w:id="2289" w:name="idm79154863472"/>
    <w:bookmarkStart w:id="2290"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2290"/>
    <w:bookmarkEnd w:id="2289"/>
    <w:bookmarkEnd w:id="2288"/>
    <w:bookmarkStart w:id="2291" w:name="idm79154861920"/>
    <w:bookmarkStart w:id="2292"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292"/>
    <w:bookmarkEnd w:id="2291"/>
    <w:bookmarkStart w:id="2293"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293"/>
    <w:bookmarkStart w:id="2294"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294"/>
    <w:bookmarkStart w:id="2295"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295"/>
    <w:bookmarkStart w:id="2296" w:name="sect_B_5_1_14"/>
    <w:p>
      <w:pPr>
        <w:spacing w:before="180" w:after="0" w:line="240" w:lineRule="auto"/>
      </w:pPr>
      <w:r>
        <w:rPr>
          <w:rFonts w:ascii="Arial" w:hAnsi="Arial"/>
          <w:b/>
          <w:color w:val="000000"/>
          <w:sz w:val="26"/>
        </w:rPr>
        <w:t>B.5.1.14 Ophthalmic Thickness Map Storage SOP Class</w:t>
      </w:r>
    </w:p>
    <w:bookmarkEnd w:id="2296"/>
    <w:bookmarkStart w:id="2297"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2297"/>
    <w:bookmarkStart w:id="2298"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2298"/>
    <w:bookmarkStart w:id="2299" w:name="idm79154852656"/>
    <w:bookmarkStart w:id="2300" w:name="idm79154852400"/>
    <w:bookmarkStart w:id="2301"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01"/>
    <w:bookmarkEnd w:id="2300"/>
    <w:bookmarkEnd w:id="2299"/>
    <w:bookmarkStart w:id="2302" w:name="idm79154850304"/>
    <w:p>
      <w:pPr>
        <w:keepNext/>
        <w:spacing w:before="180" w:after="0" w:line="240" w:lineRule="auto"/>
        <w:ind w:left="360" w:right="360" w:firstLine="0"/>
        <w:jc w:val="both"/>
      </w:pPr>
      <w:r>
        <w:rPr>
          <w:rFonts w:ascii="Arial" w:hAnsi="Arial"/>
          <w:color w:val="000000"/>
          <w:sz w:val="18"/>
        </w:rPr>
        <w:t>Note</w:t>
      </w:r>
    </w:p>
    <w:bookmarkEnd w:id="2302"/>
    <w:bookmarkStart w:id="2303"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03"/>
    <w:bookmarkStart w:id="2304" w:name="sect_B_5_1_15"/>
    <w:p>
      <w:pPr>
        <w:spacing w:before="180" w:after="0" w:line="240" w:lineRule="auto"/>
      </w:pPr>
      <w:r>
        <w:rPr>
          <w:rFonts w:ascii="Arial" w:hAnsi="Arial"/>
          <w:b/>
          <w:color w:val="000000"/>
          <w:sz w:val="26"/>
        </w:rPr>
        <w:t>B.5.1.15 Enhanced PET Image Storage and Legacy Converted Enhanced PET Image Storage SOP Class</w:t>
      </w:r>
    </w:p>
    <w:bookmarkEnd w:id="2304"/>
    <w:bookmarkStart w:id="2305"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2305"/>
    <w:bookmarkStart w:id="2306" w:name="idm79154846336"/>
    <w:p>
      <w:pPr>
        <w:keepNext/>
        <w:spacing w:before="180" w:after="0" w:line="240" w:lineRule="auto"/>
        <w:ind w:left="360" w:right="360" w:firstLine="0"/>
        <w:jc w:val="both"/>
      </w:pPr>
      <w:r>
        <w:rPr>
          <w:rFonts w:ascii="Arial" w:hAnsi="Arial"/>
          <w:color w:val="000000"/>
          <w:sz w:val="18"/>
        </w:rPr>
        <w:t>Note</w:t>
      </w:r>
    </w:p>
    <w:bookmarkEnd w:id="2306"/>
    <w:bookmarkStart w:id="2307"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307"/>
    <w:bookmarkStart w:id="2308" w:name="sect_B_5_1_16"/>
    <w:p>
      <w:pPr>
        <w:spacing w:before="180" w:after="0" w:line="240" w:lineRule="auto"/>
      </w:pPr>
      <w:r>
        <w:rPr>
          <w:rFonts w:ascii="Arial" w:hAnsi="Arial"/>
          <w:b/>
          <w:color w:val="000000"/>
          <w:sz w:val="26"/>
        </w:rPr>
        <w:t>B.5.1.16 Enhanced PET Image Storage SOP Classes</w:t>
      </w:r>
    </w:p>
    <w:bookmarkEnd w:id="2308"/>
    <w:bookmarkStart w:id="2309"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2309"/>
    <w:bookmarkStart w:id="2310" w:name="idm79154842528"/>
    <w:p>
      <w:pPr>
        <w:keepNext/>
        <w:spacing w:before="180" w:after="0" w:line="240" w:lineRule="auto"/>
        <w:ind w:left="360" w:right="360" w:firstLine="0"/>
        <w:jc w:val="both"/>
      </w:pPr>
      <w:r>
        <w:rPr>
          <w:rFonts w:ascii="Arial" w:hAnsi="Arial"/>
          <w:color w:val="000000"/>
          <w:sz w:val="18"/>
        </w:rPr>
        <w:t>Note</w:t>
      </w:r>
    </w:p>
    <w:bookmarkEnd w:id="2310"/>
    <w:bookmarkStart w:id="2311"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311"/>
    <w:bookmarkStart w:id="2312" w:name="sect_B_5_1_17"/>
    <w:p>
      <w:pPr>
        <w:spacing w:before="180" w:after="0" w:line="240" w:lineRule="auto"/>
      </w:pPr>
      <w:r>
        <w:rPr>
          <w:rFonts w:ascii="Arial" w:hAnsi="Arial"/>
          <w:b/>
          <w:color w:val="000000"/>
          <w:sz w:val="26"/>
        </w:rPr>
        <w:t>B.5.1.17 Corneal Topography Map Storage SOP Class</w:t>
      </w:r>
    </w:p>
    <w:bookmarkEnd w:id="2312"/>
    <w:bookmarkStart w:id="2313"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2313"/>
    <w:bookmarkStart w:id="2314"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2314"/>
    <w:bookmarkStart w:id="2315" w:name="idm79154836928"/>
    <w:bookmarkStart w:id="2316" w:name="idm79154836672"/>
    <w:bookmarkStart w:id="2317"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17"/>
    <w:bookmarkEnd w:id="2316"/>
    <w:bookmarkEnd w:id="2315"/>
    <w:bookmarkStart w:id="2318" w:name="idm79154834576"/>
    <w:p>
      <w:pPr>
        <w:keepNext/>
        <w:spacing w:before="180" w:after="0" w:line="240" w:lineRule="auto"/>
        <w:ind w:left="360" w:right="360" w:firstLine="0"/>
        <w:jc w:val="both"/>
      </w:pPr>
      <w:r>
        <w:rPr>
          <w:rFonts w:ascii="Arial" w:hAnsi="Arial"/>
          <w:color w:val="000000"/>
          <w:sz w:val="18"/>
        </w:rPr>
        <w:t>Note</w:t>
      </w:r>
    </w:p>
    <w:bookmarkEnd w:id="2318"/>
    <w:bookmarkStart w:id="2319"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19"/>
    <w:bookmarkStart w:id="2320" w:name="sect_B_5_1_18"/>
    <w:p>
      <w:pPr>
        <w:spacing w:before="180" w:after="0" w:line="240" w:lineRule="auto"/>
      </w:pPr>
      <w:r>
        <w:rPr>
          <w:rFonts w:ascii="Arial" w:hAnsi="Arial"/>
          <w:b/>
          <w:color w:val="000000"/>
          <w:sz w:val="26"/>
        </w:rPr>
        <w:t>B.5.1.18 Breast Projection X-Ray Image Storage SOP Classes</w:t>
      </w:r>
    </w:p>
    <w:bookmarkEnd w:id="2320"/>
    <w:bookmarkStart w:id="2321"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2321"/>
    <w:bookmarkStart w:id="2322"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2322"/>
    <w:bookmarkStart w:id="2323"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2323"/>
    <w:bookmarkStart w:id="2324" w:name="sect_B_5_1_19"/>
    <w:p>
      <w:pPr>
        <w:spacing w:before="180" w:after="0" w:line="240" w:lineRule="auto"/>
      </w:pPr>
      <w:r>
        <w:rPr>
          <w:rFonts w:ascii="Arial" w:hAnsi="Arial"/>
          <w:b/>
          <w:color w:val="000000"/>
          <w:sz w:val="26"/>
        </w:rPr>
        <w:t>B.5.1.19 Planar MPR Volumetric Presentation State Storage SOP Classes</w:t>
      </w:r>
    </w:p>
    <w:bookmarkEnd w:id="2324"/>
    <w:bookmarkStart w:id="2325"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2325"/>
    <w:bookmarkStart w:id="2326" w:name="idm79154825664"/>
    <w:bookmarkStart w:id="2327" w:name="idm79154825408"/>
    <w:bookmarkStart w:id="2328"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2328"/>
    <w:bookmarkEnd w:id="2327"/>
    <w:bookmarkEnd w:id="2326"/>
    <w:bookmarkStart w:id="2329" w:name="idm79154824112"/>
    <w:bookmarkStart w:id="2330"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2330"/>
    <w:bookmarkEnd w:id="2329"/>
    <w:bookmarkStart w:id="2331"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48">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2331"/>
    <w:bookmarkStart w:id="2332"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49">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2332"/>
    <w:bookmarkStart w:id="2333" w:name="sect_B_5_1_20"/>
    <w:p>
      <w:pPr>
        <w:spacing w:before="180" w:after="0" w:line="240" w:lineRule="auto"/>
      </w:pPr>
      <w:r>
        <w:rPr>
          <w:rFonts w:ascii="Arial" w:hAnsi="Arial"/>
          <w:b/>
          <w:color w:val="000000"/>
          <w:sz w:val="26"/>
        </w:rPr>
        <w:t>B.5.1.20 Content Assessment Results Storage SOP Classes</w:t>
      </w:r>
    </w:p>
    <w:bookmarkEnd w:id="2333"/>
    <w:bookmarkStart w:id="2334"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2334"/>
    <w:bookmarkStart w:id="2335" w:name="sect_B_5_1_21"/>
    <w:p>
      <w:pPr>
        <w:spacing w:before="180" w:after="0" w:line="240" w:lineRule="auto"/>
      </w:pPr>
      <w:r>
        <w:rPr>
          <w:rFonts w:ascii="Arial" w:hAnsi="Arial"/>
          <w:b/>
          <w:color w:val="000000"/>
          <w:sz w:val="26"/>
        </w:rPr>
        <w:t>B.5.1.21 CT Performed Procedure Protocol Storage SOP Class</w:t>
      </w:r>
    </w:p>
    <w:bookmarkEnd w:id="2335"/>
    <w:bookmarkStart w:id="2336"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2336"/>
    <w:bookmarkStart w:id="2337"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2337"/>
    <w:bookmarkStart w:id="2338" w:name="idm79154811936"/>
    <w:bookmarkStart w:id="2339" w:name="idm79154811680"/>
    <w:bookmarkStart w:id="2340"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40"/>
    <w:bookmarkEnd w:id="2339"/>
    <w:bookmarkEnd w:id="2338"/>
    <w:bookmarkStart w:id="2341" w:name="idm79154809632"/>
    <w:p>
      <w:pPr>
        <w:keepNext/>
        <w:spacing w:before="180" w:after="0" w:line="240" w:lineRule="auto"/>
        <w:ind w:left="360" w:right="360" w:firstLine="0"/>
        <w:jc w:val="both"/>
      </w:pPr>
      <w:r>
        <w:rPr>
          <w:rFonts w:ascii="Arial" w:hAnsi="Arial"/>
          <w:color w:val="000000"/>
          <w:sz w:val="18"/>
        </w:rPr>
        <w:t>Note</w:t>
      </w:r>
    </w:p>
    <w:bookmarkEnd w:id="2341"/>
    <w:bookmarkStart w:id="2342"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42"/>
    <w:bookmarkStart w:id="2343" w:name="sect_B_5_1_22"/>
    <w:p>
      <w:pPr>
        <w:spacing w:before="180" w:after="0" w:line="240" w:lineRule="auto"/>
      </w:pPr>
      <w:r>
        <w:rPr>
          <w:rFonts w:ascii="Arial" w:hAnsi="Arial"/>
          <w:b/>
          <w:color w:val="000000"/>
          <w:sz w:val="26"/>
        </w:rPr>
        <w:t>B.5.1.22 Raw Data Storage SOP Class</w:t>
      </w:r>
    </w:p>
    <w:bookmarkEnd w:id="2343"/>
    <w:bookmarkStart w:id="2344"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2344"/>
    <w:bookmarkStart w:id="2345" w:name="idm79154804992"/>
    <w:bookmarkStart w:id="2346" w:name="idm79154804736"/>
    <w:bookmarkStart w:id="2347"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47"/>
    <w:bookmarkEnd w:id="2346"/>
    <w:bookmarkEnd w:id="2345"/>
    <w:bookmarkStart w:id="2348" w:name="idm79154802640"/>
    <w:p>
      <w:pPr>
        <w:keepNext/>
        <w:spacing w:before="180" w:after="0" w:line="240" w:lineRule="auto"/>
        <w:ind w:left="360" w:right="360" w:firstLine="0"/>
        <w:jc w:val="both"/>
      </w:pPr>
      <w:r>
        <w:rPr>
          <w:rFonts w:ascii="Arial" w:hAnsi="Arial"/>
          <w:color w:val="000000"/>
          <w:sz w:val="18"/>
        </w:rPr>
        <w:t>Note</w:t>
      </w:r>
    </w:p>
    <w:bookmarkEnd w:id="2348"/>
    <w:bookmarkStart w:id="2349"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49"/>
    <w:bookmarkStart w:id="2350" w:name="sect_B_5_1_23"/>
    <w:p>
      <w:pPr>
        <w:spacing w:before="180" w:after="0" w:line="240" w:lineRule="auto"/>
      </w:pPr>
      <w:r>
        <w:rPr>
          <w:rFonts w:ascii="Arial" w:hAnsi="Arial"/>
          <w:b/>
          <w:color w:val="000000"/>
          <w:sz w:val="26"/>
        </w:rPr>
        <w:t>B.5.1.23 Enhanced Multi-Frame Image SOP Classes</w:t>
      </w:r>
    </w:p>
    <w:bookmarkEnd w:id="2350"/>
    <w:bookmarkStart w:id="2351"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2351"/>
    <w:bookmarkStart w:id="2352" w:name="idm79154797936"/>
    <w:p>
      <w:pPr>
        <w:keepNext/>
        <w:spacing w:before="180" w:after="0" w:line="240" w:lineRule="auto"/>
        <w:ind w:left="360" w:right="360" w:firstLine="0"/>
        <w:jc w:val="both"/>
      </w:pPr>
      <w:r>
        <w:rPr>
          <w:rFonts w:ascii="Arial" w:hAnsi="Arial"/>
          <w:color w:val="000000"/>
          <w:sz w:val="18"/>
        </w:rPr>
        <w:t>Note</w:t>
      </w:r>
    </w:p>
    <w:bookmarkEnd w:id="2352"/>
    <w:bookmarkStart w:id="2353"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2353"/>
    <w:bookmarkStart w:id="2354" w:name="sect_B_5_1_24"/>
    <w:p>
      <w:pPr>
        <w:spacing w:before="180" w:after="0" w:line="240" w:lineRule="auto"/>
      </w:pPr>
      <w:r>
        <w:rPr>
          <w:rFonts w:ascii="Arial" w:hAnsi="Arial"/>
          <w:b/>
          <w:color w:val="000000"/>
          <w:sz w:val="26"/>
        </w:rPr>
        <w:t>B.5.1.24 Volume Rendering Volumetric Presentation State Storage SOP Classes</w:t>
      </w:r>
    </w:p>
    <w:bookmarkEnd w:id="2354"/>
    <w:bookmarkStart w:id="2355"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2355"/>
    <w:bookmarkStart w:id="2356" w:name="idm79154793632"/>
    <w:bookmarkStart w:id="2357" w:name="idm79154793376"/>
    <w:bookmarkStart w:id="2358"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2358"/>
    <w:bookmarkEnd w:id="2357"/>
    <w:bookmarkEnd w:id="2356"/>
    <w:bookmarkStart w:id="2359" w:name="idm79154792080"/>
    <w:bookmarkStart w:id="2360"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2360"/>
    <w:bookmarkEnd w:id="2359"/>
    <w:bookmarkStart w:id="2361" w:name="idm79154790816"/>
    <w:bookmarkStart w:id="2362"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2362"/>
    <w:bookmarkEnd w:id="2361"/>
    <w:bookmarkStart w:id="2363"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50">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2363"/>
    <w:bookmarkStart w:id="2364"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51">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2364"/>
    <w:bookmarkStart w:id="2365"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52">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2365"/>
    <w:bookmarkStart w:id="2366" w:name="sect_B_6"/>
    <w:p>
      <w:pPr>
        <w:spacing w:before="180" w:after="0" w:line="240" w:lineRule="auto"/>
      </w:pPr>
      <w:r>
        <w:rPr>
          <w:rFonts w:ascii="Arial" w:hAnsi="Arial"/>
          <w:b/>
          <w:color w:val="000000"/>
          <w:sz w:val="28"/>
        </w:rPr>
        <w:t>B.6 Retired Standard SOP Classes</w:t>
      </w:r>
    </w:p>
    <w:bookmarkEnd w:id="2366"/>
    <w:bookmarkStart w:id="2367"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2367"/>
    <w:bookmarkStart w:id="2368" w:name="idm79154779632"/>
    <w:p>
      <w:pPr>
        <w:keepNext/>
        <w:spacing w:before="180" w:after="0" w:line="240" w:lineRule="auto"/>
        <w:ind w:left="360" w:right="360" w:firstLine="0"/>
        <w:jc w:val="both"/>
      </w:pPr>
      <w:r>
        <w:rPr>
          <w:rFonts w:ascii="Arial" w:hAnsi="Arial"/>
          <w:color w:val="000000"/>
          <w:sz w:val="18"/>
        </w:rPr>
        <w:t>Note</w:t>
      </w:r>
    </w:p>
    <w:bookmarkEnd w:id="2368"/>
    <w:bookmarkStart w:id="2369"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2369"/>
    <w:bookmarkStart w:id="2370" w:name="table_B_6_1"/>
    <w:p>
      <w:pPr>
        <w:keepNext/>
        <w:spacing w:before="216" w:after="0" w:line="240" w:lineRule="auto"/>
        <w:jc w:val="center"/>
      </w:pPr>
      <w:r>
        <w:rPr>
          <w:rFonts w:ascii="Arial" w:hAnsi="Arial"/>
          <w:b/>
          <w:color w:val="000000"/>
          <w:sz w:val="22"/>
        </w:rPr>
        <w:t>Table B.6-1. Retired Standard SOP Classes</w:t>
      </w:r>
    </w:p>
    <w:bookmarkEnd w:id="2370"/>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71" w:name="para_b0a8210f_f63a_44b2_86a7_f8b7d9894d"/>
          <w:p>
            <w:pPr>
              <w:keepNext/>
              <w:spacing w:before="180" w:after="0" w:line="240" w:lineRule="auto"/>
              <w:jc w:val="center"/>
            </w:pPr>
            <w:r>
              <w:rPr>
                <w:rFonts w:ascii="Arial" w:hAnsi="Arial"/>
                <w:b/>
                <w:color w:val="000000"/>
                <w:sz w:val="18"/>
              </w:rPr>
              <w:t>SOP Class Name</w:t>
            </w:r>
          </w:p>
          <w:bookmarkEnd w:id="2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2" w:name="para_8fd688e2_1ec8_499a_a561_747b4adadc"/>
          <w:p>
            <w:pPr>
              <w:spacing w:before="180" w:after="0" w:line="240" w:lineRule="auto"/>
              <w:jc w:val="center"/>
            </w:pPr>
            <w:r>
              <w:rPr>
                <w:rFonts w:ascii="Arial" w:hAnsi="Arial"/>
                <w:b/>
                <w:color w:val="000000"/>
                <w:sz w:val="18"/>
              </w:rPr>
              <w:t>SOP Class UID</w:t>
            </w:r>
          </w:p>
          <w:bookmarkEnd w:id="2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3" w:name="para_166d0955_aa7b_492a_b6a7_0bd5d0ab23"/>
          <w:p>
            <w:pPr>
              <w:spacing w:before="180" w:after="0" w:line="240" w:lineRule="auto"/>
            </w:pPr>
            <w:r>
              <w:rPr>
                <w:rFonts w:ascii="Arial" w:hAnsi="Arial"/>
                <w:color w:val="000000"/>
                <w:sz w:val="18"/>
              </w:rPr>
              <w:t>Nuclear Medicine Image Storage</w:t>
            </w:r>
          </w:p>
          <w:bookmarkEnd w:id="2373"/>
        </w:tc>
        <w:tc>
          <w:tcPr>
            <w:tcBorders>
              <w:bottom w:val="single" w:sz="4" w:color="000000"/>
              <w:right w:val="single" w:sz="4" w:color="000000"/>
            </w:tcBorders>
            <w:tcMar>
              <w:top w:w="40" w:type="dxa"/>
              <w:left w:w="40" w:type="dxa"/>
              <w:bottom w:w="40" w:type="dxa"/>
              <w:right w:w="40" w:type="dxa"/>
            </w:tcMar>
            <w:vAlign w:val="top"/>
          </w:tcPr>
          <w:bookmarkStart w:id="2374" w:name="para_ffe3aba6_a6b6_4f4e_a1fc_ba19a51cfd"/>
          <w:p>
            <w:pPr>
              <w:spacing w:before="180" w:after="0" w:line="240" w:lineRule="auto"/>
            </w:pPr>
            <w:r>
              <w:rPr>
                <w:rFonts w:ascii="Arial" w:hAnsi="Arial"/>
                <w:color w:val="000000"/>
                <w:sz w:val="18"/>
              </w:rPr>
              <w:t>1.2.840.10008.5.1.4.1.1.5</w:t>
            </w:r>
          </w:p>
          <w:bookmarkEnd w:id="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5" w:name="para_53fcbab9_3f48_4d31_a3d3_606ae76a4a"/>
          <w:p>
            <w:pPr>
              <w:spacing w:before="180" w:after="0" w:line="240" w:lineRule="auto"/>
            </w:pPr>
            <w:r>
              <w:rPr>
                <w:rFonts w:ascii="Arial" w:hAnsi="Arial"/>
                <w:color w:val="000000"/>
                <w:sz w:val="18"/>
              </w:rPr>
              <w:t>Ultrasound Image Storage</w:t>
            </w:r>
          </w:p>
          <w:bookmarkEnd w:id="2375"/>
        </w:tc>
        <w:tc>
          <w:tcPr>
            <w:tcBorders>
              <w:bottom w:val="single" w:sz="4" w:color="000000"/>
              <w:right w:val="single" w:sz="4" w:color="000000"/>
            </w:tcBorders>
            <w:tcMar>
              <w:top w:w="40" w:type="dxa"/>
              <w:left w:w="40" w:type="dxa"/>
              <w:bottom w:w="40" w:type="dxa"/>
              <w:right w:w="40" w:type="dxa"/>
            </w:tcMar>
            <w:vAlign w:val="top"/>
          </w:tcPr>
          <w:bookmarkStart w:id="2376" w:name="para_b3accfe8_de55_494d_8ed9_917c978eba"/>
          <w:p>
            <w:pPr>
              <w:spacing w:before="180" w:after="0" w:line="240" w:lineRule="auto"/>
            </w:pPr>
            <w:r>
              <w:rPr>
                <w:rFonts w:ascii="Arial" w:hAnsi="Arial"/>
                <w:color w:val="000000"/>
                <w:sz w:val="18"/>
              </w:rPr>
              <w:t>1.2.840.10008.5.1.4.1.1.6</w:t>
            </w:r>
          </w:p>
          <w:bookmarkEnd w:id="2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7" w:name="para_f1ccd571_d9f3_4690_bcc2_0b2404b2d4"/>
          <w:p>
            <w:pPr>
              <w:spacing w:before="180" w:after="0" w:line="240" w:lineRule="auto"/>
            </w:pPr>
            <w:r>
              <w:rPr>
                <w:rFonts w:ascii="Arial" w:hAnsi="Arial"/>
                <w:color w:val="000000"/>
                <w:sz w:val="18"/>
              </w:rPr>
              <w:t>Ultrasound Multi-frame Image Storage</w:t>
            </w:r>
          </w:p>
          <w:bookmarkEnd w:id="2377"/>
        </w:tc>
        <w:tc>
          <w:tcPr>
            <w:tcBorders>
              <w:bottom w:val="single" w:sz="4" w:color="000000"/>
              <w:right w:val="single" w:sz="4" w:color="000000"/>
            </w:tcBorders>
            <w:tcMar>
              <w:top w:w="40" w:type="dxa"/>
              <w:left w:w="40" w:type="dxa"/>
              <w:bottom w:w="40" w:type="dxa"/>
              <w:right w:w="40" w:type="dxa"/>
            </w:tcMar>
            <w:vAlign w:val="top"/>
          </w:tcPr>
          <w:bookmarkStart w:id="2378" w:name="para_21613a02_5c2e_4a4f_980f_96d3df6183"/>
          <w:p>
            <w:pPr>
              <w:spacing w:before="180" w:after="0" w:line="240" w:lineRule="auto"/>
            </w:pPr>
            <w:r>
              <w:rPr>
                <w:rFonts w:ascii="Arial" w:hAnsi="Arial"/>
                <w:color w:val="000000"/>
                <w:sz w:val="18"/>
              </w:rPr>
              <w:t>1.2.840.10008.5.1.4.1.1.3</w:t>
            </w:r>
          </w:p>
          <w:bookmarkEnd w:id="2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9" w:name="para_4b123e69_08f7_4dec_afdf_8c4b10be6d"/>
          <w:p>
            <w:pPr>
              <w:spacing w:before="180" w:after="0" w:line="240" w:lineRule="auto"/>
            </w:pPr>
            <w:r>
              <w:rPr>
                <w:rFonts w:ascii="Arial" w:hAnsi="Arial"/>
                <w:color w:val="000000"/>
                <w:sz w:val="18"/>
              </w:rPr>
              <w:t>X-Ray Angiographic Bi-plane Image Storage</w:t>
            </w:r>
          </w:p>
          <w:bookmarkEnd w:id="2379"/>
        </w:tc>
        <w:tc>
          <w:tcPr>
            <w:tcBorders>
              <w:bottom w:val="single" w:sz="4" w:color="000000"/>
              <w:right w:val="single" w:sz="4" w:color="000000"/>
            </w:tcBorders>
            <w:tcMar>
              <w:top w:w="40" w:type="dxa"/>
              <w:left w:w="40" w:type="dxa"/>
              <w:bottom w:w="40" w:type="dxa"/>
              <w:right w:w="40" w:type="dxa"/>
            </w:tcMar>
            <w:vAlign w:val="top"/>
          </w:tcPr>
          <w:bookmarkStart w:id="2380" w:name="para_9635c990_9914_40a0_83a4_7589aa5577"/>
          <w:p>
            <w:pPr>
              <w:spacing w:before="180" w:after="0" w:line="240" w:lineRule="auto"/>
            </w:pPr>
            <w:r>
              <w:rPr>
                <w:rFonts w:ascii="Arial" w:hAnsi="Arial"/>
                <w:color w:val="000000"/>
                <w:sz w:val="18"/>
              </w:rPr>
              <w:t>1.2.840.10008.5.1.4.1.1.12.3</w:t>
            </w:r>
          </w:p>
          <w:bookmarkEnd w:id="2380"/>
        </w:tc>
      </w:tr>
    </w:tbl>
    <w:p>
      <w:pPr>
        <w:sectPr>
          <w:headerReference w:type="default" r:id="r170"/>
          <w:headerReference w:type="even" r:id="r171"/>
          <w:headerReference w:type="first" r:id="r169"/>
          <w:footerReference w:type="default" r:id="r173"/>
          <w:footerReference w:type="even" r:id="r174"/>
          <w:footerReference w:type="first" r:id="r172"/>
          <w:pgSz w:w="12240" w:h="15840"/>
          <w:pgMar w:top="1440" w:bottom="1440" w:left="1080" w:right="720" w:header="720" w:footer="720" w:gutter="0"/>
          <w:pgNumType w:fmt="decimal"/>
          <w:titlePg/>
        </w:sectPr>
      </w:pPr>
    </w:p>
    <w:bookmarkStart w:id="2381" w:name="chapter_C"/>
    <w:p>
      <w:pPr>
        <w:keepNext/>
        <w:spacing w:before="180" w:after="0" w:line="240" w:lineRule="auto"/>
      </w:pPr>
      <w:r>
        <w:rPr>
          <w:rFonts w:ascii="Arial" w:hAnsi="Arial"/>
          <w:b/>
          <w:color w:val="000000"/>
          <w:sz w:val="50"/>
        </w:rPr>
        <w:t>C Query/Retrieve Service Class (Normative)</w:t>
      </w:r>
    </w:p>
    <w:bookmarkEnd w:id="2381"/>
    <w:bookmarkStart w:id="2382" w:name="sect_C_1"/>
    <w:p>
      <w:pPr>
        <w:spacing w:before="180" w:after="0" w:line="240" w:lineRule="auto"/>
      </w:pPr>
      <w:r>
        <w:rPr>
          <w:rFonts w:ascii="Arial" w:hAnsi="Arial"/>
          <w:b/>
          <w:color w:val="000000"/>
          <w:sz w:val="28"/>
        </w:rPr>
        <w:t>C.1 Overview</w:t>
      </w:r>
    </w:p>
    <w:bookmarkEnd w:id="2382"/>
    <w:bookmarkStart w:id="2383" w:name="sect_C_1_1"/>
    <w:p>
      <w:pPr>
        <w:spacing w:before="180" w:after="0" w:line="240" w:lineRule="auto"/>
      </w:pPr>
      <w:r>
        <w:rPr>
          <w:rFonts w:ascii="Arial" w:hAnsi="Arial"/>
          <w:b/>
          <w:color w:val="000000"/>
          <w:sz w:val="24"/>
        </w:rPr>
        <w:t>C.1.1 Scope</w:t>
      </w:r>
    </w:p>
    <w:bookmarkEnd w:id="2383"/>
    <w:bookmarkStart w:id="2384"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2384"/>
    <w:bookmarkStart w:id="2385"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2385"/>
    <w:bookmarkStart w:id="2386" w:name="idm79154747424"/>
    <w:p>
      <w:pPr>
        <w:keepNext/>
        <w:spacing w:before="180" w:after="0" w:line="240" w:lineRule="auto"/>
        <w:ind w:left="360" w:right="360" w:firstLine="0"/>
        <w:jc w:val="both"/>
      </w:pPr>
      <w:r>
        <w:rPr>
          <w:rFonts w:ascii="Arial" w:hAnsi="Arial"/>
          <w:color w:val="000000"/>
          <w:sz w:val="18"/>
        </w:rPr>
        <w:t>Note</w:t>
      </w:r>
    </w:p>
    <w:bookmarkEnd w:id="2386"/>
    <w:bookmarkStart w:id="2387"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2387"/>
    <w:bookmarkStart w:id="2388"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2388"/>
    <w:bookmarkStart w:id="2389" w:name="idm79154745104"/>
    <w:bookmarkStart w:id="2390" w:name="idm79154744848"/>
    <w:bookmarkStart w:id="2391"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2391"/>
    <w:bookmarkEnd w:id="2390"/>
    <w:bookmarkEnd w:id="2389"/>
    <w:bookmarkStart w:id="2392" w:name="idm79154743584"/>
    <w:bookmarkStart w:id="2393"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2393"/>
    <w:bookmarkEnd w:id="2392"/>
    <w:bookmarkStart w:id="2394" w:name="idm79154742288"/>
    <w:bookmarkStart w:id="2395"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2395"/>
    <w:bookmarkEnd w:id="2394"/>
    <w:bookmarkStart w:id="2396"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2396"/>
    <w:bookmarkStart w:id="2397" w:name="idm79154739696"/>
    <w:p>
      <w:pPr>
        <w:keepNext/>
        <w:spacing w:before="180" w:after="0" w:line="240" w:lineRule="auto"/>
        <w:ind w:left="360" w:right="360" w:firstLine="0"/>
        <w:jc w:val="both"/>
      </w:pPr>
      <w:r>
        <w:rPr>
          <w:rFonts w:ascii="Arial" w:hAnsi="Arial"/>
          <w:color w:val="000000"/>
          <w:sz w:val="18"/>
        </w:rPr>
        <w:t>Note</w:t>
      </w:r>
    </w:p>
    <w:bookmarkEnd w:id="2397"/>
    <w:bookmarkStart w:id="2398" w:name="idm79154739440"/>
    <w:bookmarkStart w:id="2399" w:name="idm79154739184"/>
    <w:bookmarkStart w:id="2400"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2400"/>
    <w:bookmarkEnd w:id="2399"/>
    <w:bookmarkEnd w:id="2398"/>
    <w:bookmarkStart w:id="2401" w:name="idm79154736960"/>
    <w:bookmarkStart w:id="2402"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2402"/>
    <w:bookmarkEnd w:id="2401"/>
    <w:bookmarkStart w:id="2403" w:name="sect_C_1_2"/>
    <w:p>
      <w:pPr>
        <w:spacing w:before="180" w:after="0" w:line="240" w:lineRule="auto"/>
      </w:pPr>
      <w:r>
        <w:rPr>
          <w:rFonts w:ascii="Arial" w:hAnsi="Arial"/>
          <w:b/>
          <w:color w:val="000000"/>
          <w:sz w:val="24"/>
        </w:rPr>
        <w:t>C.1.2 Conventions</w:t>
      </w:r>
    </w:p>
    <w:bookmarkEnd w:id="2403"/>
    <w:bookmarkStart w:id="2404"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2404"/>
    <w:bookmarkStart w:id="2405"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2405"/>
    <w:p>
      <w:pPr>
        <w:spacing w:before="0" w:after="0" w:line="240" w:lineRule="auto"/>
        <w:rPr>
          <w:sz w:val="13"/>
        </w:rPr>
      </w:pPr>
    </w:p>
    <w:tbl>
      <w:tblPr>
        <w:tblInd w:w="45" w:type="dxa"/>
        <w:tblLayout w:type="fixed"/>
      </w:tblPr>
      <w:tblGrid>
        <w:gridCol w:w="4640"/>
        <w:gridCol w:w="5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6" w:name="para_06768141_92af_49cc_b102_d79c02fef4"/>
          <w:p>
            <w:pPr>
              <w:keepNext/>
              <w:spacing w:before="180" w:after="0" w:line="240" w:lineRule="auto"/>
              <w:jc w:val="center"/>
            </w:pPr>
            <w:r>
              <w:rPr>
                <w:rFonts w:ascii="Arial" w:hAnsi="Arial"/>
                <w:b/>
                <w:color w:val="000000"/>
                <w:sz w:val="18"/>
              </w:rPr>
              <w:t>Symbol</w:t>
            </w:r>
          </w:p>
          <w:bookmarkEnd w:id="2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7" w:name="para_f3e9c376_b685_44d1_8ba2_34efb34091"/>
          <w:p>
            <w:pPr>
              <w:spacing w:before="180" w:after="0" w:line="240" w:lineRule="auto"/>
              <w:jc w:val="center"/>
            </w:pPr>
            <w:r>
              <w:rPr>
                <w:rFonts w:ascii="Arial" w:hAnsi="Arial"/>
                <w:b/>
                <w:color w:val="000000"/>
                <w:sz w:val="18"/>
              </w:rPr>
              <w:t>Description</w:t>
            </w:r>
          </w:p>
          <w:bookmarkEnd w:id="2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8" w:name="para_4ca4a338_e363_47f5_9453_9655686eb6"/>
          <w:p>
            <w:pPr>
              <w:spacing w:before="180" w:after="0" w:line="240" w:lineRule="auto"/>
              <w:jc w:val="center"/>
            </w:pPr>
            <w:r>
              <w:rPr>
                <w:rFonts w:ascii="Arial" w:hAnsi="Arial"/>
                <w:color w:val="000000"/>
                <w:sz w:val="18"/>
              </w:rPr>
              <w:t>U</w:t>
            </w:r>
          </w:p>
          <w:bookmarkEnd w:id="2408"/>
        </w:tc>
        <w:tc>
          <w:tcPr>
            <w:tcBorders>
              <w:bottom w:val="single" w:sz="4" w:color="000000"/>
              <w:right w:val="single" w:sz="4" w:color="000000"/>
            </w:tcBorders>
            <w:tcMar>
              <w:top w:w="40" w:type="dxa"/>
              <w:left w:w="40" w:type="dxa"/>
              <w:bottom w:w="40" w:type="dxa"/>
              <w:right w:w="40" w:type="dxa"/>
            </w:tcMar>
            <w:vAlign w:val="top"/>
          </w:tcPr>
          <w:bookmarkStart w:id="2409" w:name="para_91bd63b2_ad68_4243_a6f1_d7e28e21a1"/>
          <w:p>
            <w:pPr>
              <w:spacing w:before="180" w:after="0" w:line="240" w:lineRule="auto"/>
            </w:pPr>
            <w:r>
              <w:rPr>
                <w:rFonts w:ascii="Arial" w:hAnsi="Arial"/>
                <w:color w:val="000000"/>
                <w:sz w:val="18"/>
              </w:rPr>
              <w:t>Unique Key Attribute</w:t>
            </w:r>
          </w:p>
          <w:bookmarkEnd w:id="2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0" w:name="para_84a06a7c_4bd5_4c7c_899c_ce4e25385e"/>
          <w:p>
            <w:pPr>
              <w:spacing w:before="180" w:after="0" w:line="240" w:lineRule="auto"/>
              <w:jc w:val="center"/>
            </w:pPr>
            <w:r>
              <w:rPr>
                <w:rFonts w:ascii="Arial" w:hAnsi="Arial"/>
                <w:color w:val="000000"/>
                <w:sz w:val="18"/>
              </w:rPr>
              <w:t>R</w:t>
            </w:r>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dfdf62e5_62b9_48c6_ba4f_6eca7db392"/>
          <w:p>
            <w:pPr>
              <w:spacing w:before="180" w:after="0" w:line="240" w:lineRule="auto"/>
            </w:pPr>
            <w:r>
              <w:rPr>
                <w:rFonts w:ascii="Arial" w:hAnsi="Arial"/>
                <w:color w:val="000000"/>
                <w:sz w:val="18"/>
              </w:rPr>
              <w:t>Required Key Attribute</w:t>
            </w:r>
          </w:p>
          <w:bookmarkEnd w:id="2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2" w:name="para_7e0c6bf7_f9df_407c_8598_9151b0118c"/>
          <w:p>
            <w:pPr>
              <w:spacing w:before="180" w:after="0" w:line="240" w:lineRule="auto"/>
              <w:jc w:val="center"/>
            </w:pPr>
            <w:r>
              <w:rPr>
                <w:rFonts w:ascii="Arial" w:hAnsi="Arial"/>
                <w:color w:val="000000"/>
                <w:sz w:val="18"/>
              </w:rPr>
              <w:t>O</w:t>
            </w:r>
          </w:p>
          <w:bookmarkEnd w:id="2412"/>
        </w:tc>
        <w:tc>
          <w:tcPr>
            <w:tcBorders>
              <w:bottom w:val="single" w:sz="4" w:color="000000"/>
              <w:right w:val="single" w:sz="4" w:color="000000"/>
            </w:tcBorders>
            <w:tcMar>
              <w:top w:w="40" w:type="dxa"/>
              <w:left w:w="40" w:type="dxa"/>
              <w:bottom w:w="40" w:type="dxa"/>
              <w:right w:w="40" w:type="dxa"/>
            </w:tcMar>
            <w:vAlign w:val="top"/>
          </w:tcPr>
          <w:bookmarkStart w:id="2413" w:name="para_9028d54f_5d17_49c1_972f_bdd30b90e7"/>
          <w:p>
            <w:pPr>
              <w:spacing w:before="180" w:after="0" w:line="240" w:lineRule="auto"/>
            </w:pPr>
            <w:r>
              <w:rPr>
                <w:rFonts w:ascii="Arial" w:hAnsi="Arial"/>
                <w:color w:val="000000"/>
                <w:sz w:val="18"/>
              </w:rPr>
              <w:t>Optional Key Attribute</w:t>
            </w:r>
          </w:p>
          <w:bookmarkEnd w:id="2413"/>
        </w:tc>
      </w:tr>
    </w:tbl>
    <w:bookmarkStart w:id="2414" w:name="sect_C_1_3"/>
    <w:p>
      <w:pPr>
        <w:spacing w:before="180" w:after="0" w:line="240" w:lineRule="auto"/>
      </w:pPr>
      <w:r>
        <w:rPr>
          <w:rFonts w:ascii="Arial" w:hAnsi="Arial"/>
          <w:b/>
          <w:color w:val="000000"/>
          <w:sz w:val="24"/>
        </w:rPr>
        <w:t>C.1.3 Query/Retrieve Information Model</w:t>
      </w:r>
    </w:p>
    <w:bookmarkEnd w:id="2414"/>
    <w:bookmarkStart w:id="2415"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2415"/>
    <w:bookmarkStart w:id="2416"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2416"/>
    <w:bookmarkStart w:id="2417" w:name="sect_C_1_4"/>
    <w:p>
      <w:pPr>
        <w:spacing w:before="180" w:after="0" w:line="240" w:lineRule="auto"/>
      </w:pPr>
      <w:r>
        <w:rPr>
          <w:rFonts w:ascii="Arial" w:hAnsi="Arial"/>
          <w:b/>
          <w:color w:val="000000"/>
          <w:sz w:val="24"/>
        </w:rPr>
        <w:t>C.1.4 Service Definition</w:t>
      </w:r>
    </w:p>
    <w:bookmarkEnd w:id="2417"/>
    <w:bookmarkStart w:id="2418"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59">
        <w:r>
          <w:rPr>
            <w:rFonts w:ascii="Arial" w:hAnsi="Arial"/>
            <w:color w:val="000000"/>
            <w:sz w:val="18"/>
          </w:rPr>
          <w:t>PS3.7</w:t>
        </w:r>
      </w:hyperlink>
      <w:r>
        <w:rPr>
          <w:rFonts w:ascii="Arial" w:hAnsi="Arial"/>
          <w:color w:val="000000"/>
          <w:sz w:val="18"/>
        </w:rPr>
        <w:t>.</w:t>
      </w:r>
    </w:p>
    <w:bookmarkEnd w:id="2418"/>
    <w:bookmarkStart w:id="2419"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2419"/>
    <w:bookmarkStart w:id="2420"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2420"/>
    <w:bookmarkStart w:id="2421" w:name="idm79187681312"/>
    <w:bookmarkStart w:id="2422" w:name="idm79187680816"/>
    <w:bookmarkStart w:id="2423"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2423"/>
    <w:bookmarkEnd w:id="2422"/>
    <w:bookmarkEnd w:id="2421"/>
    <w:bookmarkStart w:id="2424" w:name="idm79224901456"/>
    <w:bookmarkStart w:id="2425" w:name="idm79224901200"/>
    <w:bookmarkStart w:id="2426"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2426"/>
    <w:bookmarkEnd w:id="2425"/>
    <w:bookmarkEnd w:id="2424"/>
    <w:bookmarkStart w:id="2427" w:name="idm79224898880"/>
    <w:p>
      <w:pPr>
        <w:keepNext/>
        <w:spacing w:before="180" w:after="0" w:line="240" w:lineRule="auto"/>
        <w:ind w:left="900" w:right="360" w:firstLine="0"/>
        <w:jc w:val="both"/>
      </w:pPr>
      <w:r>
        <w:rPr>
          <w:rFonts w:ascii="Arial" w:hAnsi="Arial"/>
          <w:color w:val="000000"/>
          <w:sz w:val="18"/>
        </w:rPr>
        <w:t>Note</w:t>
      </w:r>
    </w:p>
    <w:bookmarkEnd w:id="2427"/>
    <w:bookmarkStart w:id="2428"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60">
        <w:r>
          <w:rPr>
            <w:rFonts w:ascii="Arial" w:hAnsi="Arial"/>
            <w:color w:val="000000"/>
            <w:sz w:val="18"/>
          </w:rPr>
          <w:t>PS3.7</w:t>
        </w:r>
      </w:hyperlink>
      <w:r>
        <w:rPr>
          <w:rFonts w:ascii="Arial" w:hAnsi="Arial"/>
          <w:color w:val="000000"/>
          <w:sz w:val="18"/>
        </w:rPr>
        <w:t>.</w:t>
      </w:r>
    </w:p>
    <w:bookmarkEnd w:id="2428"/>
    <w:bookmarkStart w:id="2429" w:name="idm79154729808"/>
    <w:bookmarkStart w:id="2430"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2430"/>
    <w:bookmarkEnd w:id="2429"/>
    <w:bookmarkStart w:id="2431" w:name="idm79154728288"/>
    <w:bookmarkStart w:id="2432"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2432"/>
    <w:bookmarkEnd w:id="2431"/>
    <w:bookmarkStart w:id="2433" w:name="idm79154726992"/>
    <w:bookmarkStart w:id="2434"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2434"/>
    <w:bookmarkEnd w:id="2433"/>
    <w:bookmarkStart w:id="2435" w:name="idm79154725744"/>
    <w:bookmarkStart w:id="2436"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2436"/>
    <w:bookmarkEnd w:id="2435"/>
    <w:bookmarkStart w:id="2437" w:name="idm79154724096"/>
    <w:bookmarkStart w:id="2438"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2438"/>
    <w:bookmarkEnd w:id="2437"/>
    <w:bookmarkStart w:id="2439" w:name="idm79154723024"/>
    <w:bookmarkStart w:id="2440" w:name="idm79154722768"/>
    <w:bookmarkStart w:id="2441"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2441"/>
    <w:bookmarkEnd w:id="2440"/>
    <w:bookmarkEnd w:id="2439"/>
    <w:bookmarkStart w:id="2442" w:name="idm79154721136"/>
    <w:p>
      <w:pPr>
        <w:keepNext/>
        <w:spacing w:before="180" w:after="0" w:line="240" w:lineRule="auto"/>
        <w:ind w:left="900" w:right="360" w:firstLine="0"/>
        <w:jc w:val="both"/>
      </w:pPr>
      <w:r>
        <w:rPr>
          <w:rFonts w:ascii="Arial" w:hAnsi="Arial"/>
          <w:color w:val="000000"/>
          <w:sz w:val="18"/>
        </w:rPr>
        <w:t>Note</w:t>
      </w:r>
    </w:p>
    <w:bookmarkEnd w:id="2442"/>
    <w:bookmarkStart w:id="2443"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2443"/>
    <w:bookmarkStart w:id="2444" w:name="idm79154718336"/>
    <w:bookmarkStart w:id="2445"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2445"/>
    <w:bookmarkEnd w:id="2444"/>
    <w:bookmarkStart w:id="2446" w:name="idm79154716880"/>
    <w:bookmarkStart w:id="2447"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47"/>
    <w:bookmarkEnd w:id="2446"/>
    <w:bookmarkStart w:id="2448" w:name="idm79154715328"/>
    <w:bookmarkStart w:id="2449"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2449"/>
    <w:bookmarkEnd w:id="2448"/>
    <w:bookmarkStart w:id="2450" w:name="idm79154713664"/>
    <w:bookmarkStart w:id="2451"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2451"/>
    <w:bookmarkEnd w:id="2450"/>
    <w:bookmarkStart w:id="2452" w:name="idm79154712544"/>
    <w:bookmarkStart w:id="2453" w:name="idm79154712288"/>
    <w:bookmarkStart w:id="2454"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2454"/>
    <w:bookmarkEnd w:id="2453"/>
    <w:bookmarkEnd w:id="2452"/>
    <w:bookmarkStart w:id="2455" w:name="idm79154710752"/>
    <w:bookmarkStart w:id="2456"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2456"/>
    <w:bookmarkEnd w:id="2455"/>
    <w:bookmarkStart w:id="2457" w:name="idm79154709296"/>
    <w:bookmarkStart w:id="2458"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58"/>
    <w:bookmarkEnd w:id="2457"/>
    <w:bookmarkStart w:id="2459" w:name="idm79154707744"/>
    <w:bookmarkStart w:id="2460"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460"/>
    <w:bookmarkEnd w:id="2459"/>
    <w:bookmarkStart w:id="2461" w:name="sect_C_2"/>
    <w:p>
      <w:pPr>
        <w:spacing w:before="180" w:after="0" w:line="240" w:lineRule="auto"/>
      </w:pPr>
      <w:r>
        <w:rPr>
          <w:rFonts w:ascii="Arial" w:hAnsi="Arial"/>
          <w:b/>
          <w:color w:val="000000"/>
          <w:sz w:val="28"/>
        </w:rPr>
        <w:t>C.2 Query/Retrieve Information Model Definition</w:t>
      </w:r>
    </w:p>
    <w:bookmarkEnd w:id="2461"/>
    <w:bookmarkStart w:id="2462"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462"/>
    <w:bookmarkStart w:id="2463" w:name="idm79154703328"/>
    <w:p>
      <w:pPr>
        <w:keepNext/>
        <w:spacing w:before="180" w:after="0" w:line="240" w:lineRule="auto"/>
        <w:ind w:left="360" w:right="360" w:firstLine="0"/>
        <w:jc w:val="both"/>
      </w:pPr>
      <w:r>
        <w:rPr>
          <w:rFonts w:ascii="Arial" w:hAnsi="Arial"/>
          <w:color w:val="000000"/>
          <w:sz w:val="18"/>
        </w:rPr>
        <w:t>Note</w:t>
      </w:r>
    </w:p>
    <w:bookmarkEnd w:id="2463"/>
    <w:bookmarkStart w:id="2464"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464"/>
    <w:bookmarkStart w:id="2465"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465"/>
    <w:bookmarkStart w:id="2466" w:name="idm79154700992"/>
    <w:bookmarkStart w:id="2467" w:name="idm79154700736"/>
    <w:bookmarkStart w:id="2468"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468"/>
    <w:bookmarkEnd w:id="2467"/>
    <w:bookmarkEnd w:id="2466"/>
    <w:bookmarkStart w:id="2469" w:name="idm79154699552"/>
    <w:bookmarkStart w:id="2470"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470"/>
    <w:bookmarkEnd w:id="2469"/>
    <w:bookmarkStart w:id="2471" w:name="sect_C_2_1"/>
    <w:p>
      <w:pPr>
        <w:spacing w:before="180" w:after="0" w:line="240" w:lineRule="auto"/>
      </w:pPr>
      <w:r>
        <w:rPr>
          <w:rFonts w:ascii="Arial" w:hAnsi="Arial"/>
          <w:b/>
          <w:color w:val="000000"/>
          <w:sz w:val="24"/>
        </w:rPr>
        <w:t>C.2.1 Entity-Relationship Model Definition</w:t>
      </w:r>
    </w:p>
    <w:bookmarkEnd w:id="2471"/>
    <w:bookmarkStart w:id="2472"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472"/>
    <w:bookmarkStart w:id="2473" w:name="sect_C_2_2"/>
    <w:p>
      <w:pPr>
        <w:spacing w:before="180" w:after="0" w:line="240" w:lineRule="auto"/>
      </w:pPr>
      <w:r>
        <w:rPr>
          <w:rFonts w:ascii="Arial" w:hAnsi="Arial"/>
          <w:b/>
          <w:color w:val="000000"/>
          <w:sz w:val="24"/>
        </w:rPr>
        <w:t>C.2.2 Attributes Definition</w:t>
      </w:r>
    </w:p>
    <w:bookmarkEnd w:id="2473"/>
    <w:bookmarkStart w:id="2474"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474"/>
    <w:bookmarkStart w:id="2475" w:name="sect_C_2_2_1"/>
    <w:p>
      <w:pPr>
        <w:spacing w:before="180" w:after="0" w:line="240" w:lineRule="auto"/>
      </w:pPr>
      <w:r>
        <w:rPr>
          <w:rFonts w:ascii="Arial" w:hAnsi="Arial"/>
          <w:b/>
          <w:color w:val="000000"/>
          <w:sz w:val="26"/>
        </w:rPr>
        <w:t>C.2.2.1 Attribute Types</w:t>
      </w:r>
    </w:p>
    <w:bookmarkEnd w:id="2475"/>
    <w:bookmarkStart w:id="2476"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476"/>
    <w:bookmarkStart w:id="2477" w:name="sect_C_2_2_1_1"/>
    <w:p>
      <w:pPr>
        <w:spacing w:before="180" w:after="0" w:line="240" w:lineRule="auto"/>
      </w:pPr>
      <w:r>
        <w:rPr>
          <w:rFonts w:ascii="Arial" w:hAnsi="Arial"/>
          <w:b/>
          <w:color w:val="000000"/>
          <w:sz w:val="22"/>
        </w:rPr>
        <w:t>C.2.2.1.1 Unique Keys</w:t>
      </w:r>
    </w:p>
    <w:bookmarkEnd w:id="2477"/>
    <w:bookmarkStart w:id="2478"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478"/>
    <w:bookmarkStart w:id="2479"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479"/>
    <w:bookmarkStart w:id="2480"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480"/>
    <w:bookmarkStart w:id="2481" w:name="sect_C_2_2_1_2"/>
    <w:p>
      <w:pPr>
        <w:spacing w:before="180" w:after="0" w:line="240" w:lineRule="auto"/>
      </w:pPr>
      <w:r>
        <w:rPr>
          <w:rFonts w:ascii="Arial" w:hAnsi="Arial"/>
          <w:b/>
          <w:color w:val="000000"/>
          <w:sz w:val="22"/>
        </w:rPr>
        <w:t>C.2.2.1.2 Required Keys</w:t>
      </w:r>
    </w:p>
    <w:bookmarkEnd w:id="2481"/>
    <w:bookmarkStart w:id="2482"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482"/>
    <w:bookmarkStart w:id="2483"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483"/>
    <w:bookmarkStart w:id="2484"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484"/>
    <w:bookmarkStart w:id="2485" w:name="sect_C_2_2_1_3"/>
    <w:p>
      <w:pPr>
        <w:spacing w:before="180" w:after="0" w:line="240" w:lineRule="auto"/>
      </w:pPr>
      <w:r>
        <w:rPr>
          <w:rFonts w:ascii="Arial" w:hAnsi="Arial"/>
          <w:b/>
          <w:color w:val="000000"/>
          <w:sz w:val="22"/>
        </w:rPr>
        <w:t>C.2.2.1.3 Optional Keys</w:t>
      </w:r>
    </w:p>
    <w:bookmarkEnd w:id="2485"/>
    <w:bookmarkStart w:id="2486"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486"/>
    <w:bookmarkStart w:id="2487"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487"/>
    <w:bookmarkStart w:id="2488" w:name="idm79154677968"/>
    <w:bookmarkStart w:id="2489" w:name="idm79154677712"/>
    <w:bookmarkStart w:id="2490"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490"/>
    <w:bookmarkEnd w:id="2489"/>
    <w:bookmarkEnd w:id="2488"/>
    <w:bookmarkStart w:id="2491" w:name="idm79154676448"/>
    <w:bookmarkStart w:id="2492"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492"/>
    <w:bookmarkEnd w:id="2491"/>
    <w:bookmarkStart w:id="2493" w:name="idm79154674928"/>
    <w:bookmarkStart w:id="2494"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494"/>
    <w:bookmarkEnd w:id="2493"/>
    <w:bookmarkStart w:id="2495" w:name="idm79154673472"/>
    <w:p>
      <w:pPr>
        <w:keepNext/>
        <w:spacing w:before="180" w:after="0" w:line="240" w:lineRule="auto"/>
        <w:ind w:left="360" w:right="360" w:firstLine="0"/>
        <w:jc w:val="both"/>
      </w:pPr>
      <w:r>
        <w:rPr>
          <w:rFonts w:ascii="Arial" w:hAnsi="Arial"/>
          <w:color w:val="000000"/>
          <w:sz w:val="18"/>
        </w:rPr>
        <w:t>Note</w:t>
      </w:r>
    </w:p>
    <w:bookmarkEnd w:id="2495"/>
    <w:bookmarkStart w:id="2496" w:name="idm79154673216"/>
    <w:bookmarkStart w:id="2497" w:name="idm79154672960"/>
    <w:bookmarkStart w:id="2498"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498"/>
    <w:bookmarkEnd w:id="2497"/>
    <w:bookmarkEnd w:id="2496"/>
    <w:bookmarkStart w:id="2499" w:name="idm79154671552"/>
    <w:bookmarkStart w:id="2500"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500"/>
    <w:bookmarkEnd w:id="2499"/>
    <w:bookmarkStart w:id="2501"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501"/>
    <w:bookmarkStart w:id="2502" w:name="sect_C_2_2_2"/>
    <w:p>
      <w:pPr>
        <w:spacing w:before="180" w:after="0" w:line="240" w:lineRule="auto"/>
      </w:pPr>
      <w:r>
        <w:rPr>
          <w:rFonts w:ascii="Arial" w:hAnsi="Arial"/>
          <w:b/>
          <w:color w:val="000000"/>
          <w:sz w:val="26"/>
        </w:rPr>
        <w:t>C.2.2.2 Attribute Matching</w:t>
      </w:r>
    </w:p>
    <w:bookmarkEnd w:id="2502"/>
    <w:bookmarkStart w:id="2503"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503"/>
    <w:bookmarkStart w:id="2504" w:name="idm79154666400"/>
    <w:bookmarkStart w:id="2505" w:name="idm79154666144"/>
    <w:bookmarkStart w:id="2506"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506"/>
    <w:bookmarkEnd w:id="2505"/>
    <w:bookmarkEnd w:id="2504"/>
    <w:bookmarkStart w:id="2507" w:name="idm79154648672"/>
    <w:bookmarkStart w:id="2508"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508"/>
    <w:bookmarkEnd w:id="2507"/>
    <w:bookmarkStart w:id="2509" w:name="idm79154647488"/>
    <w:bookmarkStart w:id="2510"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510"/>
    <w:bookmarkEnd w:id="2509"/>
    <w:bookmarkStart w:id="2511" w:name="idm79154646352"/>
    <w:bookmarkStart w:id="2512"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512"/>
    <w:bookmarkEnd w:id="2511"/>
    <w:bookmarkStart w:id="2513" w:name="idm79154645168"/>
    <w:bookmarkStart w:id="2514"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514"/>
    <w:bookmarkEnd w:id="2513"/>
    <w:bookmarkStart w:id="2515" w:name="idm79154644032"/>
    <w:bookmarkStart w:id="2516"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516"/>
    <w:bookmarkEnd w:id="2515"/>
    <w:bookmarkStart w:id="2517"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517"/>
    <w:bookmarkStart w:id="2518" w:name="idm79154641760"/>
    <w:p>
      <w:pPr>
        <w:keepNext/>
        <w:spacing w:before="180" w:after="0" w:line="240" w:lineRule="auto"/>
        <w:ind w:left="360" w:right="360" w:firstLine="0"/>
        <w:jc w:val="both"/>
      </w:pPr>
      <w:r>
        <w:rPr>
          <w:rFonts w:ascii="Arial" w:hAnsi="Arial"/>
          <w:color w:val="000000"/>
          <w:sz w:val="18"/>
        </w:rPr>
        <w:t>Note</w:t>
      </w:r>
    </w:p>
    <w:bookmarkEnd w:id="2518"/>
    <w:bookmarkStart w:id="2519" w:name="idm79154641504"/>
    <w:bookmarkStart w:id="2520" w:name="idm79154641248"/>
    <w:bookmarkStart w:id="2521"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521"/>
    <w:bookmarkEnd w:id="2520"/>
    <w:bookmarkEnd w:id="2519"/>
    <w:bookmarkStart w:id="2522" w:name="idm79154639856"/>
    <w:bookmarkStart w:id="2523"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61">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523"/>
    <w:bookmarkEnd w:id="2522"/>
    <w:bookmarkStart w:id="2524"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62">
        <w:r>
          <w:rPr>
            <w:rFonts w:ascii="Arial" w:hAnsi="Arial"/>
            <w:color w:val="000000"/>
            <w:sz w:val="18"/>
          </w:rPr>
          <w:t>PS3.5</w:t>
        </w:r>
      </w:hyperlink>
      <w:r>
        <w:rPr>
          <w:rFonts w:ascii="Arial" w:hAnsi="Arial"/>
          <w:color w:val="000000"/>
          <w:sz w:val="18"/>
        </w:rPr>
        <w:t xml:space="preserve">. The Value Multiplicity (VM) may be larger than the VM specified in </w:t>
      </w:r>
      <w:hyperlink r:id="r363">
        <w:r>
          <w:rPr>
            <w:rFonts w:ascii="Arial" w:hAnsi="Arial"/>
            <w:color w:val="000000"/>
            <w:sz w:val="18"/>
          </w:rPr>
          <w:t>PS3.6</w:t>
        </w:r>
      </w:hyperlink>
      <w:r>
        <w:rPr>
          <w:rFonts w:ascii="Arial" w:hAnsi="Arial"/>
          <w:color w:val="000000"/>
          <w:sz w:val="18"/>
        </w:rPr>
        <w:t xml:space="preserve"> for the Key Attribute, as defined for particular Matching Type.</w:t>
      </w:r>
    </w:p>
    <w:bookmarkEnd w:id="2524"/>
    <w:bookmarkStart w:id="2525"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525"/>
    <w:bookmarkStart w:id="2526"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526"/>
    <w:bookmarkStart w:id="2527"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527"/>
    <w:bookmarkStart w:id="2528"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528"/>
    <w:bookmarkStart w:id="2529" w:name="idm79154630304"/>
    <w:p>
      <w:pPr>
        <w:keepNext/>
        <w:spacing w:before="180" w:after="0" w:line="240" w:lineRule="auto"/>
        <w:ind w:left="360" w:right="360" w:firstLine="0"/>
        <w:jc w:val="both"/>
      </w:pPr>
      <w:r>
        <w:rPr>
          <w:rFonts w:ascii="Arial" w:hAnsi="Arial"/>
          <w:color w:val="000000"/>
          <w:sz w:val="18"/>
        </w:rPr>
        <w:t>Note</w:t>
      </w:r>
    </w:p>
    <w:bookmarkEnd w:id="2529"/>
    <w:bookmarkStart w:id="2530" w:name="idm79154630048"/>
    <w:bookmarkStart w:id="2531" w:name="idm79154629792"/>
    <w:bookmarkStart w:id="2532"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532"/>
    <w:bookmarkEnd w:id="2531"/>
    <w:bookmarkEnd w:id="2530"/>
    <w:bookmarkStart w:id="2533" w:name="idm79154628304"/>
    <w:bookmarkStart w:id="2534"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534"/>
    <w:bookmarkEnd w:id="2533"/>
    <w:bookmarkStart w:id="2535"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535"/>
    <w:bookmarkStart w:id="2536" w:name="sect_C_2_2_2_1"/>
    <w:p>
      <w:pPr>
        <w:spacing w:before="180" w:after="0" w:line="240" w:lineRule="auto"/>
      </w:pPr>
      <w:r>
        <w:rPr>
          <w:rFonts w:ascii="Arial" w:hAnsi="Arial"/>
          <w:b/>
          <w:color w:val="000000"/>
          <w:sz w:val="22"/>
        </w:rPr>
        <w:t>C.2.2.2.1 Single Value Matching</w:t>
      </w:r>
    </w:p>
    <w:bookmarkEnd w:id="2536"/>
    <w:bookmarkStart w:id="2537"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537"/>
    <w:bookmarkStart w:id="2538" w:name="idm79154623088"/>
    <w:bookmarkStart w:id="2539" w:name="idm79154622608"/>
    <w:bookmarkStart w:id="2540"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540"/>
    <w:bookmarkEnd w:id="2539"/>
    <w:bookmarkEnd w:id="2538"/>
    <w:bookmarkStart w:id="2541" w:name="idm79154621376"/>
    <w:bookmarkStart w:id="2542"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542"/>
    <w:bookmarkEnd w:id="2541"/>
    <w:bookmarkStart w:id="2543" w:name="idm79154620160"/>
    <w:bookmarkStart w:id="2544"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544"/>
    <w:bookmarkEnd w:id="2543"/>
    <w:bookmarkStart w:id="2545"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545"/>
    <w:bookmarkStart w:id="2546" w:name="sect_C_2_2_2_1_1"/>
    <w:p>
      <w:pPr>
        <w:spacing w:before="180" w:after="0" w:line="240" w:lineRule="auto"/>
      </w:pPr>
      <w:r>
        <w:rPr>
          <w:rFonts w:ascii="Arial" w:hAnsi="Arial"/>
          <w:b/>
          <w:color w:val="000000"/>
          <w:sz w:val="18"/>
        </w:rPr>
        <w:t>C.2.2.2.1.1 Attributes of VR of PN</w:t>
      </w:r>
    </w:p>
    <w:bookmarkEnd w:id="2546"/>
    <w:bookmarkStart w:id="2547"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547"/>
    <w:bookmarkStart w:id="2548" w:name="idm79154615216"/>
    <w:p>
      <w:pPr>
        <w:keepNext/>
        <w:spacing w:before="180" w:after="0" w:line="240" w:lineRule="auto"/>
        <w:ind w:left="360" w:right="360" w:firstLine="0"/>
        <w:jc w:val="both"/>
      </w:pPr>
      <w:r>
        <w:rPr>
          <w:rFonts w:ascii="Arial" w:hAnsi="Arial"/>
          <w:color w:val="000000"/>
          <w:sz w:val="18"/>
        </w:rPr>
        <w:t>Note</w:t>
      </w:r>
    </w:p>
    <w:bookmarkEnd w:id="2548"/>
    <w:bookmarkStart w:id="2549"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549"/>
    <w:bookmarkStart w:id="2550"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550"/>
    <w:bookmarkStart w:id="2551" w:name="idm79154612000"/>
    <w:p>
      <w:pPr>
        <w:keepNext/>
        <w:spacing w:before="180" w:after="0" w:line="240" w:lineRule="auto"/>
        <w:ind w:left="360" w:right="360" w:firstLine="0"/>
        <w:jc w:val="both"/>
      </w:pPr>
      <w:r>
        <w:rPr>
          <w:rFonts w:ascii="Arial" w:hAnsi="Arial"/>
          <w:color w:val="000000"/>
          <w:sz w:val="18"/>
        </w:rPr>
        <w:t>Note</w:t>
      </w:r>
    </w:p>
    <w:bookmarkEnd w:id="2551"/>
    <w:bookmarkStart w:id="2552" w:name="idm79154611744"/>
    <w:bookmarkStart w:id="2553" w:name="idm79154611488"/>
    <w:bookmarkStart w:id="2554"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554"/>
    <w:bookmarkEnd w:id="2553"/>
    <w:bookmarkEnd w:id="2552"/>
    <w:bookmarkStart w:id="2555" w:name="idm79154610192"/>
    <w:bookmarkStart w:id="2556" w:name="idm79154609712"/>
    <w:bookmarkStart w:id="2557"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557"/>
    <w:bookmarkEnd w:id="2556"/>
    <w:bookmarkEnd w:id="2555"/>
    <w:bookmarkStart w:id="2558" w:name="idm79154608464"/>
    <w:bookmarkStart w:id="2559"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559"/>
    <w:bookmarkEnd w:id="2558"/>
    <w:bookmarkStart w:id="2560" w:name="idm79154607216"/>
    <w:bookmarkStart w:id="2561"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561"/>
    <w:bookmarkEnd w:id="2560"/>
    <w:bookmarkStart w:id="2562" w:name="idm79154605968"/>
    <w:bookmarkStart w:id="2563"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563"/>
    <w:bookmarkEnd w:id="2562"/>
    <w:bookmarkStart w:id="2564"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564"/>
    <w:bookmarkStart w:id="2565" w:name="idm79154603392"/>
    <w:bookmarkStart w:id="2566"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566"/>
    <w:bookmarkEnd w:id="2565"/>
    <w:bookmarkStart w:id="2567"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567"/>
    <w:bookmarkStart w:id="2568" w:name="sect_C_2_2_2_1_2"/>
    <w:p>
      <w:pPr>
        <w:spacing w:before="180" w:after="0" w:line="240" w:lineRule="auto"/>
      </w:pPr>
      <w:r>
        <w:rPr>
          <w:rFonts w:ascii="Arial" w:hAnsi="Arial"/>
          <w:b/>
          <w:color w:val="000000"/>
          <w:sz w:val="18"/>
        </w:rPr>
        <w:t>C.2.2.2.1.2 Attributes of VR of AE, CS, LO, LT, PN, SH, ST, UC, UR and UT</w:t>
      </w:r>
    </w:p>
    <w:bookmarkEnd w:id="2568"/>
    <w:bookmarkStart w:id="2569"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569"/>
    <w:bookmarkStart w:id="2570" w:name="sect_C_2_2_2_1_3"/>
    <w:p>
      <w:pPr>
        <w:spacing w:before="180" w:after="0" w:line="240" w:lineRule="auto"/>
      </w:pPr>
      <w:r>
        <w:rPr>
          <w:rFonts w:ascii="Arial" w:hAnsi="Arial"/>
          <w:b/>
          <w:color w:val="000000"/>
          <w:sz w:val="18"/>
        </w:rPr>
        <w:t>C.2.2.2.1.3 Attributes of VR of DA, DT or TM</w:t>
      </w:r>
    </w:p>
    <w:bookmarkEnd w:id="2570"/>
    <w:bookmarkStart w:id="2571"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64">
        <w:r>
          <w:rPr>
            <w:rFonts w:ascii="Arial" w:hAnsi="Arial"/>
            <w:color w:val="000000"/>
            <w:sz w:val="18"/>
          </w:rPr>
          <w:t>PS3.3</w:t>
        </w:r>
      </w:hyperlink>
      <w:r>
        <w:rPr>
          <w:rFonts w:ascii="Arial" w:hAnsi="Arial"/>
          <w:color w:val="000000"/>
          <w:sz w:val="18"/>
        </w:rPr>
        <w:t>.</w:t>
      </w:r>
    </w:p>
    <w:bookmarkEnd w:id="2571"/>
    <w:bookmarkStart w:id="2572"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572"/>
    <w:bookmarkStart w:id="2573" w:name="idm79154592208"/>
    <w:p>
      <w:pPr>
        <w:keepNext/>
        <w:spacing w:before="180" w:after="0" w:line="240" w:lineRule="auto"/>
        <w:ind w:left="360" w:right="360" w:firstLine="0"/>
        <w:jc w:val="both"/>
      </w:pPr>
      <w:r>
        <w:rPr>
          <w:rFonts w:ascii="Arial" w:hAnsi="Arial"/>
          <w:color w:val="000000"/>
          <w:sz w:val="18"/>
        </w:rPr>
        <w:t>Note</w:t>
      </w:r>
    </w:p>
    <w:bookmarkEnd w:id="2573"/>
    <w:bookmarkStart w:id="2574" w:name="idm79154591952"/>
    <w:bookmarkStart w:id="2575" w:name="idm79154591696"/>
    <w:bookmarkStart w:id="2576"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576"/>
    <w:bookmarkEnd w:id="2575"/>
    <w:bookmarkEnd w:id="2574"/>
    <w:bookmarkStart w:id="2577" w:name="idm79154590560"/>
    <w:bookmarkStart w:id="2578" w:name="idm79154590304"/>
    <w:bookmarkStart w:id="2579"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579"/>
    <w:bookmarkEnd w:id="2578"/>
    <w:bookmarkEnd w:id="2577"/>
    <w:bookmarkStart w:id="2580" w:name="idm79154589104"/>
    <w:bookmarkStart w:id="2581"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581"/>
    <w:bookmarkEnd w:id="2580"/>
    <w:bookmarkStart w:id="2582" w:name="idm79154587808"/>
    <w:bookmarkStart w:id="2583"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583"/>
    <w:bookmarkEnd w:id="2582"/>
    <w:bookmarkStart w:id="2584" w:name="idm79154586416"/>
    <w:bookmarkStart w:id="2585"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585"/>
    <w:bookmarkEnd w:id="2584"/>
    <w:bookmarkStart w:id="2586" w:name="idm79154585024"/>
    <w:bookmarkStart w:id="2587"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587"/>
    <w:bookmarkEnd w:id="2586"/>
    <w:bookmarkStart w:id="2588" w:name="idm79154583536"/>
    <w:bookmarkStart w:id="2589"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589"/>
    <w:bookmarkEnd w:id="2588"/>
    <w:bookmarkStart w:id="2590" w:name="sect_C_2_2_2_2"/>
    <w:p>
      <w:pPr>
        <w:spacing w:before="180" w:after="0" w:line="240" w:lineRule="auto"/>
      </w:pPr>
      <w:r>
        <w:rPr>
          <w:rFonts w:ascii="Arial" w:hAnsi="Arial"/>
          <w:b/>
          <w:color w:val="000000"/>
          <w:sz w:val="22"/>
        </w:rPr>
        <w:t>C.2.2.2.2 List of UID Matching</w:t>
      </w:r>
    </w:p>
    <w:bookmarkEnd w:id="2590"/>
    <w:bookmarkStart w:id="2591"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591"/>
    <w:bookmarkStart w:id="2592" w:name="idm79154579280"/>
    <w:p>
      <w:pPr>
        <w:keepNext/>
        <w:spacing w:before="180" w:after="0" w:line="240" w:lineRule="auto"/>
        <w:ind w:left="360" w:right="360" w:firstLine="0"/>
        <w:jc w:val="both"/>
      </w:pPr>
      <w:r>
        <w:rPr>
          <w:rFonts w:ascii="Arial" w:hAnsi="Arial"/>
          <w:color w:val="000000"/>
          <w:sz w:val="18"/>
        </w:rPr>
        <w:t>Note</w:t>
      </w:r>
    </w:p>
    <w:bookmarkEnd w:id="2592"/>
    <w:bookmarkStart w:id="2593"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65">
        <w:r>
          <w:rPr>
            <w:rFonts w:ascii="Arial" w:hAnsi="Arial"/>
            <w:color w:val="000000"/>
            <w:sz w:val="18"/>
          </w:rPr>
          <w:t>PS3.5</w:t>
        </w:r>
      </w:hyperlink>
      <w:r>
        <w:rPr>
          <w:rFonts w:ascii="Arial" w:hAnsi="Arial"/>
          <w:color w:val="000000"/>
          <w:sz w:val="18"/>
        </w:rPr>
        <w:t>).</w:t>
      </w:r>
    </w:p>
    <w:bookmarkEnd w:id="2593"/>
    <w:bookmarkStart w:id="2594" w:name="sect_C_2_2_2_3"/>
    <w:p>
      <w:pPr>
        <w:spacing w:before="180" w:after="0" w:line="240" w:lineRule="auto"/>
      </w:pPr>
      <w:r>
        <w:rPr>
          <w:rFonts w:ascii="Arial" w:hAnsi="Arial"/>
          <w:b/>
          <w:color w:val="000000"/>
          <w:sz w:val="22"/>
        </w:rPr>
        <w:t>C.2.2.2.3 Universal Matching</w:t>
      </w:r>
    </w:p>
    <w:bookmarkEnd w:id="2594"/>
    <w:bookmarkStart w:id="2595"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595"/>
    <w:bookmarkStart w:id="2596" w:name="sect_C_2_2_2_4"/>
    <w:p>
      <w:pPr>
        <w:spacing w:before="180" w:after="0" w:line="240" w:lineRule="auto"/>
      </w:pPr>
      <w:r>
        <w:rPr>
          <w:rFonts w:ascii="Arial" w:hAnsi="Arial"/>
          <w:b/>
          <w:color w:val="000000"/>
          <w:sz w:val="22"/>
        </w:rPr>
        <w:t>C.2.2.2.4 Wild Card Matching</w:t>
      </w:r>
    </w:p>
    <w:bookmarkEnd w:id="2596"/>
    <w:bookmarkStart w:id="2597"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597"/>
    <w:bookmarkStart w:id="2598"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598"/>
    <w:bookmarkStart w:id="2599" w:name="idm79154570832"/>
    <w:p>
      <w:pPr>
        <w:keepNext/>
        <w:spacing w:before="180" w:after="0" w:line="240" w:lineRule="auto"/>
        <w:ind w:left="360" w:right="360" w:firstLine="0"/>
        <w:jc w:val="both"/>
      </w:pPr>
      <w:r>
        <w:rPr>
          <w:rFonts w:ascii="Arial" w:hAnsi="Arial"/>
          <w:color w:val="000000"/>
          <w:sz w:val="18"/>
        </w:rPr>
        <w:t>Note</w:t>
      </w:r>
    </w:p>
    <w:bookmarkEnd w:id="2599"/>
    <w:bookmarkStart w:id="2600" w:name="idm79154570576"/>
    <w:bookmarkStart w:id="2601" w:name="idm79154570320"/>
    <w:bookmarkStart w:id="2602"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602"/>
    <w:bookmarkEnd w:id="2601"/>
    <w:bookmarkEnd w:id="2600"/>
    <w:bookmarkStart w:id="2603" w:name="idm79154569104"/>
    <w:bookmarkStart w:id="2604"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604"/>
    <w:bookmarkEnd w:id="2603"/>
    <w:bookmarkStart w:id="2605" w:name="idm79154567792"/>
    <w:bookmarkStart w:id="2606"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606"/>
    <w:bookmarkEnd w:id="2605"/>
    <w:bookmarkStart w:id="2607" w:name="idm79154566224"/>
    <w:bookmarkStart w:id="2608"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08"/>
    <w:bookmarkEnd w:id="2607"/>
    <w:bookmarkStart w:id="2609" w:name="idm79154564080"/>
    <w:bookmarkStart w:id="2610"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10"/>
    <w:bookmarkEnd w:id="2609"/>
    <w:bookmarkStart w:id="2611" w:name="idm79154562464"/>
    <w:bookmarkStart w:id="2612"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12"/>
    <w:bookmarkEnd w:id="2611"/>
    <w:bookmarkStart w:id="2613" w:name="sect_C_2_2_2_5"/>
    <w:p>
      <w:pPr>
        <w:spacing w:before="180" w:after="0" w:line="240" w:lineRule="auto"/>
      </w:pPr>
      <w:r>
        <w:rPr>
          <w:rFonts w:ascii="Arial" w:hAnsi="Arial"/>
          <w:b/>
          <w:color w:val="000000"/>
          <w:sz w:val="22"/>
        </w:rPr>
        <w:t>C.2.2.2.5 Range Matching</w:t>
      </w:r>
    </w:p>
    <w:bookmarkEnd w:id="2613"/>
    <w:bookmarkStart w:id="2614" w:name="sect_C_2_2_2_5_1"/>
    <w:p>
      <w:pPr>
        <w:spacing w:before="180" w:after="0" w:line="240" w:lineRule="auto"/>
      </w:pPr>
      <w:r>
        <w:rPr>
          <w:rFonts w:ascii="Arial" w:hAnsi="Arial"/>
          <w:b/>
          <w:color w:val="000000"/>
          <w:sz w:val="18"/>
        </w:rPr>
        <w:t>C.2.2.2.5.1 Range Matching of Attributes of VR of DA</w:t>
      </w:r>
    </w:p>
    <w:bookmarkEnd w:id="2614"/>
    <w:bookmarkStart w:id="2615" w:name="para_a8fef9b8_ae03_4446_a883_14b163929b"/>
    <w:p>
      <w:pPr>
        <w:spacing w:before="180" w:after="0" w:line="240" w:lineRule="auto"/>
        <w:jc w:val="both"/>
      </w:pPr>
      <w:r>
        <w:rPr>
          <w:rFonts w:ascii="Arial" w:hAnsi="Arial"/>
          <w:color w:val="000000"/>
          <w:sz w:val="18"/>
        </w:rPr>
        <w:t>In the absence of extended negotiation, then:</w:t>
      </w:r>
    </w:p>
    <w:bookmarkEnd w:id="2615"/>
    <w:bookmarkStart w:id="2616" w:name="idm79154556240"/>
    <w:bookmarkStart w:id="2617" w:name="idm79154555760"/>
    <w:bookmarkStart w:id="2618"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618"/>
    <w:bookmarkEnd w:id="2617"/>
    <w:bookmarkEnd w:id="2616"/>
    <w:bookmarkStart w:id="2619" w:name="idm79154554176"/>
    <w:bookmarkStart w:id="2620"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620"/>
    <w:bookmarkEnd w:id="2619"/>
    <w:bookmarkStart w:id="2621" w:name="idm79154552688"/>
    <w:bookmarkStart w:id="2622"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622"/>
    <w:bookmarkEnd w:id="2621"/>
    <w:bookmarkStart w:id="2623" w:name="sect_C_2_2_2_5_2"/>
    <w:p>
      <w:pPr>
        <w:spacing w:before="180" w:after="0" w:line="240" w:lineRule="auto"/>
      </w:pPr>
      <w:r>
        <w:rPr>
          <w:rFonts w:ascii="Arial" w:hAnsi="Arial"/>
          <w:b/>
          <w:color w:val="000000"/>
          <w:sz w:val="18"/>
        </w:rPr>
        <w:t>C.2.2.2.5.2 Range Matching of Attributes of VR of TM</w:t>
      </w:r>
    </w:p>
    <w:bookmarkEnd w:id="2623"/>
    <w:bookmarkStart w:id="2624"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624"/>
    <w:bookmarkStart w:id="2625"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625"/>
    <w:bookmarkStart w:id="2626" w:name="para_0c7f8886_46ab_45e9_ad0c_85b96045b5"/>
    <w:p>
      <w:pPr>
        <w:spacing w:before="180" w:after="0" w:line="240" w:lineRule="auto"/>
        <w:jc w:val="both"/>
      </w:pPr>
      <w:r>
        <w:rPr>
          <w:rFonts w:ascii="Arial" w:hAnsi="Arial"/>
          <w:color w:val="000000"/>
          <w:sz w:val="18"/>
        </w:rPr>
        <w:t>In the absence of extended negotiation, then:</w:t>
      </w:r>
    </w:p>
    <w:bookmarkEnd w:id="2626"/>
    <w:bookmarkStart w:id="2627" w:name="idm79154546704"/>
    <w:bookmarkStart w:id="2628" w:name="idm79154546224"/>
    <w:bookmarkStart w:id="2629"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629"/>
    <w:bookmarkEnd w:id="2628"/>
    <w:bookmarkEnd w:id="2627"/>
    <w:bookmarkStart w:id="2630" w:name="idm79154544640"/>
    <w:bookmarkStart w:id="2631"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631"/>
    <w:bookmarkEnd w:id="2630"/>
    <w:bookmarkStart w:id="2632" w:name="idm79154543200"/>
    <w:bookmarkStart w:id="2633"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633"/>
    <w:bookmarkEnd w:id="2632"/>
    <w:bookmarkStart w:id="2634" w:name="sect_C_2_2_2_5_3"/>
    <w:p>
      <w:pPr>
        <w:spacing w:before="180" w:after="0" w:line="240" w:lineRule="auto"/>
      </w:pPr>
      <w:r>
        <w:rPr>
          <w:rFonts w:ascii="Arial" w:hAnsi="Arial"/>
          <w:b/>
          <w:color w:val="000000"/>
          <w:sz w:val="18"/>
        </w:rPr>
        <w:t>C.2.2.2.5.3 Range Matching of Attributes of VR of DT</w:t>
      </w:r>
    </w:p>
    <w:bookmarkEnd w:id="2634"/>
    <w:bookmarkStart w:id="2635" w:name="idm79154540272"/>
    <w:bookmarkStart w:id="2636" w:name="idm79154539792"/>
    <w:bookmarkStart w:id="2637"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637"/>
    <w:bookmarkEnd w:id="2636"/>
    <w:bookmarkEnd w:id="2635"/>
    <w:bookmarkStart w:id="2638" w:name="idm79154538224"/>
    <w:bookmarkStart w:id="2639"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639"/>
    <w:bookmarkEnd w:id="2638"/>
    <w:bookmarkStart w:id="2640" w:name="idm79154536800"/>
    <w:bookmarkStart w:id="2641"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641"/>
    <w:bookmarkEnd w:id="2640"/>
    <w:bookmarkStart w:id="2642" w:name="idm79154535440"/>
    <w:bookmarkStart w:id="2643"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643"/>
    <w:bookmarkEnd w:id="2642"/>
    <w:bookmarkStart w:id="2644" w:name="sect_C_2_2_2_5_4"/>
    <w:p>
      <w:pPr>
        <w:spacing w:before="180" w:after="0" w:line="240" w:lineRule="auto"/>
      </w:pPr>
      <w:r>
        <w:rPr>
          <w:rFonts w:ascii="Arial" w:hAnsi="Arial"/>
          <w:b/>
          <w:color w:val="000000"/>
          <w:sz w:val="18"/>
        </w:rPr>
        <w:t>C.2.2.2.5.4 Range Matching General Rules</w:t>
      </w:r>
    </w:p>
    <w:bookmarkEnd w:id="2644"/>
    <w:bookmarkStart w:id="2645"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645"/>
    <w:bookmarkStart w:id="2646" w:name="idm79154531424"/>
    <w:p>
      <w:pPr>
        <w:keepNext/>
        <w:spacing w:before="180" w:after="0" w:line="240" w:lineRule="auto"/>
        <w:ind w:left="360" w:right="360" w:firstLine="0"/>
        <w:jc w:val="both"/>
      </w:pPr>
      <w:r>
        <w:rPr>
          <w:rFonts w:ascii="Arial" w:hAnsi="Arial"/>
          <w:color w:val="000000"/>
          <w:sz w:val="18"/>
        </w:rPr>
        <w:t>Note</w:t>
      </w:r>
    </w:p>
    <w:bookmarkEnd w:id="2646"/>
    <w:bookmarkStart w:id="2647"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647"/>
    <w:bookmarkStart w:id="2648"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648"/>
    <w:bookmarkStart w:id="2649" w:name="idm79154528224"/>
    <w:p>
      <w:pPr>
        <w:keepNext/>
        <w:spacing w:before="180" w:after="0" w:line="240" w:lineRule="auto"/>
        <w:ind w:left="360" w:right="360" w:firstLine="0"/>
        <w:jc w:val="both"/>
      </w:pPr>
      <w:r>
        <w:rPr>
          <w:rFonts w:ascii="Arial" w:hAnsi="Arial"/>
          <w:color w:val="000000"/>
          <w:sz w:val="18"/>
        </w:rPr>
        <w:t>Note</w:t>
      </w:r>
    </w:p>
    <w:bookmarkEnd w:id="2649"/>
    <w:bookmarkStart w:id="2650"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650"/>
    <w:bookmarkStart w:id="2651"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651"/>
    <w:bookmarkStart w:id="2652" w:name="sect_C_2_2_2_6"/>
    <w:p>
      <w:pPr>
        <w:spacing w:before="180" w:after="0" w:line="240" w:lineRule="auto"/>
      </w:pPr>
      <w:r>
        <w:rPr>
          <w:rFonts w:ascii="Arial" w:hAnsi="Arial"/>
          <w:b/>
          <w:color w:val="000000"/>
          <w:sz w:val="22"/>
        </w:rPr>
        <w:t>C.2.2.2.6 Sequence Matching</w:t>
      </w:r>
    </w:p>
    <w:bookmarkEnd w:id="2652"/>
    <w:bookmarkStart w:id="2653"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653"/>
    <w:bookmarkStart w:id="2654"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654"/>
    <w:bookmarkStart w:id="2655"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655"/>
    <w:bookmarkStart w:id="2656" w:name="sect_C_2_2_3"/>
    <w:p>
      <w:pPr>
        <w:spacing w:before="180" w:after="0" w:line="240" w:lineRule="auto"/>
      </w:pPr>
      <w:r>
        <w:rPr>
          <w:rFonts w:ascii="Arial" w:hAnsi="Arial"/>
          <w:b/>
          <w:color w:val="000000"/>
          <w:sz w:val="26"/>
        </w:rPr>
        <w:t>C.2.2.3 Matching Multiple Values</w:t>
      </w:r>
    </w:p>
    <w:bookmarkEnd w:id="2656"/>
    <w:bookmarkStart w:id="2657"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657"/>
    <w:bookmarkStart w:id="2658" w:name="sect_C_3"/>
    <w:p>
      <w:pPr>
        <w:spacing w:before="180" w:after="0" w:line="240" w:lineRule="auto"/>
      </w:pPr>
      <w:r>
        <w:rPr>
          <w:rFonts w:ascii="Arial" w:hAnsi="Arial"/>
          <w:b/>
          <w:color w:val="000000"/>
          <w:sz w:val="28"/>
        </w:rPr>
        <w:t>C.3 Standard Query/Retrieve Information Models</w:t>
      </w:r>
    </w:p>
    <w:bookmarkEnd w:id="2658"/>
    <w:bookmarkStart w:id="2659"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659"/>
    <w:bookmarkStart w:id="2660" w:name="idm79154514768"/>
    <w:bookmarkStart w:id="2661" w:name="idm79154514512"/>
    <w:bookmarkStart w:id="2662"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662"/>
    <w:bookmarkEnd w:id="2661"/>
    <w:bookmarkEnd w:id="2660"/>
    <w:bookmarkStart w:id="2663" w:name="idm79154513376"/>
    <w:bookmarkStart w:id="2664"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664"/>
    <w:bookmarkEnd w:id="2663"/>
    <w:bookmarkStart w:id="2665" w:name="idm79154512240"/>
    <w:bookmarkStart w:id="2666"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666"/>
    <w:bookmarkEnd w:id="2665"/>
    <w:bookmarkStart w:id="2667" w:name="sect_C_3_1"/>
    <w:p>
      <w:pPr>
        <w:spacing w:before="180" w:after="0" w:line="240" w:lineRule="auto"/>
      </w:pPr>
      <w:r>
        <w:rPr>
          <w:rFonts w:ascii="Arial" w:hAnsi="Arial"/>
          <w:b/>
          <w:color w:val="000000"/>
          <w:sz w:val="24"/>
        </w:rPr>
        <w:t>C.3.1 Patient Root Query/Retrieve Information Model</w:t>
      </w:r>
    </w:p>
    <w:bookmarkEnd w:id="2667"/>
    <w:bookmarkStart w:id="2668"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668"/>
    <w:bookmarkStart w:id="2669" w:name="idm79154508672"/>
    <w:bookmarkStart w:id="2670" w:name="idm79154508416"/>
    <w:bookmarkStart w:id="2671"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671"/>
    <w:bookmarkEnd w:id="2670"/>
    <w:bookmarkEnd w:id="2669"/>
    <w:bookmarkStart w:id="2672" w:name="idm79154507232"/>
    <w:bookmarkStart w:id="2673"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673"/>
    <w:bookmarkEnd w:id="2672"/>
    <w:bookmarkStart w:id="2674" w:name="idm79154506048"/>
    <w:bookmarkStart w:id="2675"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675"/>
    <w:bookmarkEnd w:id="2674"/>
    <w:bookmarkStart w:id="2676" w:name="idm79154504864"/>
    <w:bookmarkStart w:id="2677"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677"/>
    <w:bookmarkEnd w:id="2676"/>
    <w:bookmarkStart w:id="2678"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66">
        <w:r>
          <w:rPr>
            <w:rFonts w:ascii="Arial" w:hAnsi="Arial"/>
            <w:color w:val="000000"/>
            <w:sz w:val="18"/>
          </w:rPr>
          <w:t>PS3.3</w:t>
        </w:r>
      </w:hyperlink>
      <w:r>
        <w:rPr>
          <w:rFonts w:ascii="Arial" w:hAnsi="Arial"/>
          <w:color w:val="000000"/>
          <w:sz w:val="18"/>
        </w:rPr>
        <w:t>. Patients IEs are modality independent.</w:t>
      </w:r>
    </w:p>
    <w:bookmarkEnd w:id="2678"/>
    <w:bookmarkStart w:id="2679"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67">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679"/>
    <w:bookmarkStart w:id="2680"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68">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69">
        <w:r>
          <w:rPr>
            <w:rFonts w:ascii="Arial" w:hAnsi="Arial"/>
            <w:color w:val="000000"/>
            <w:sz w:val="18"/>
          </w:rPr>
          <w:t>PS3.3</w:t>
        </w:r>
      </w:hyperlink>
      <w:r>
        <w:rPr>
          <w:rFonts w:ascii="Arial" w:hAnsi="Arial"/>
          <w:color w:val="000000"/>
          <w:sz w:val="18"/>
        </w:rPr>
        <w:t>.</w:t>
      </w:r>
    </w:p>
    <w:bookmarkEnd w:id="2680"/>
    <w:bookmarkStart w:id="2681"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70">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71">
        <w:r>
          <w:rPr>
            <w:rFonts w:ascii="Arial" w:hAnsi="Arial"/>
            <w:color w:val="000000"/>
            <w:sz w:val="18"/>
          </w:rPr>
          <w:t>PS3.3</w:t>
        </w:r>
      </w:hyperlink>
      <w:r>
        <w:rPr>
          <w:rFonts w:ascii="Arial" w:hAnsi="Arial"/>
          <w:color w:val="000000"/>
          <w:sz w:val="18"/>
        </w:rPr>
        <w:t>.</w:t>
      </w:r>
    </w:p>
    <w:bookmarkEnd w:id="2681"/>
    <w:bookmarkStart w:id="2682" w:name="sect_C_3_2"/>
    <w:p>
      <w:pPr>
        <w:spacing w:before="180" w:after="0" w:line="240" w:lineRule="auto"/>
      </w:pPr>
      <w:r>
        <w:rPr>
          <w:rFonts w:ascii="Arial" w:hAnsi="Arial"/>
          <w:b/>
          <w:color w:val="000000"/>
          <w:sz w:val="24"/>
        </w:rPr>
        <w:t>C.3.2 Study Root Query/Retrieve Information Model</w:t>
      </w:r>
    </w:p>
    <w:bookmarkEnd w:id="2682"/>
    <w:bookmarkStart w:id="2683"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683"/>
    <w:bookmarkStart w:id="2684" w:name="sect_C_3_3"/>
    <w:p>
      <w:pPr>
        <w:spacing w:before="180" w:after="0" w:line="240" w:lineRule="auto"/>
      </w:pPr>
      <w:r>
        <w:rPr>
          <w:rFonts w:ascii="Arial" w:hAnsi="Arial"/>
          <w:b/>
          <w:color w:val="000000"/>
          <w:sz w:val="24"/>
        </w:rPr>
        <w:t>C.3.3 Patient/Study Only Query/Retrieve Information Model</w:t>
      </w:r>
    </w:p>
    <w:bookmarkEnd w:id="2684"/>
    <w:bookmarkStart w:id="2685" w:name="para_6626445f_fa16_4ac9_9d9b_571700af95"/>
    <w:p>
      <w:pPr>
        <w:spacing w:before="180" w:after="0" w:line="240" w:lineRule="auto"/>
        <w:jc w:val="both"/>
      </w:pPr>
      <w:r>
        <w:rPr>
          <w:rFonts w:ascii="Arial" w:hAnsi="Arial"/>
          <w:color w:val="000000"/>
          <w:sz w:val="18"/>
        </w:rPr>
        <w:t>Retired. See PS 3.4-2004.</w:t>
      </w:r>
    </w:p>
    <w:bookmarkEnd w:id="2685"/>
    <w:bookmarkStart w:id="2686" w:name="sect_C_3_4"/>
    <w:p>
      <w:pPr>
        <w:spacing w:before="180" w:after="0" w:line="240" w:lineRule="auto"/>
      </w:pPr>
      <w:r>
        <w:rPr>
          <w:rFonts w:ascii="Arial" w:hAnsi="Arial"/>
          <w:b/>
          <w:color w:val="000000"/>
          <w:sz w:val="24"/>
        </w:rPr>
        <w:t>C.3.4 Additional Query/Retrieve Attributes</w:t>
      </w:r>
    </w:p>
    <w:bookmarkEnd w:id="2686"/>
    <w:bookmarkStart w:id="2687"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72">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687"/>
    <w:bookmarkStart w:id="2688" w:name="table_C_3_1"/>
    <w:p>
      <w:pPr>
        <w:keepNext/>
        <w:spacing w:before="216" w:after="0" w:line="240" w:lineRule="auto"/>
        <w:jc w:val="center"/>
      </w:pPr>
      <w:r>
        <w:rPr>
          <w:rFonts w:ascii="Arial" w:hAnsi="Arial"/>
          <w:b/>
          <w:color w:val="000000"/>
          <w:sz w:val="22"/>
        </w:rPr>
        <w:t>Table C.3-1. Additional Query/Retrieve Attributes</w:t>
      </w:r>
    </w:p>
    <w:bookmarkEnd w:id="2688"/>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9" w:name="para_4f593ed3_cdf5_43a3_a48e_540b70cd2f"/>
          <w:p>
            <w:pPr>
              <w:keepNext/>
              <w:spacing w:before="180" w:after="0" w:line="240" w:lineRule="auto"/>
              <w:jc w:val="center"/>
            </w:pPr>
            <w:r>
              <w:rPr>
                <w:rFonts w:ascii="Arial" w:hAnsi="Arial"/>
                <w:b/>
                <w:color w:val="000000"/>
                <w:sz w:val="18"/>
              </w:rPr>
              <w:t>Attribute Name</w:t>
            </w:r>
          </w:p>
          <w:bookmarkEnd w:id="2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0" w:name="para_d86c3996_8ff3_413d_957b_af01106d02"/>
          <w:p>
            <w:pPr>
              <w:spacing w:before="180" w:after="0" w:line="240" w:lineRule="auto"/>
              <w:jc w:val="center"/>
            </w:pPr>
            <w:r>
              <w:rPr>
                <w:rFonts w:ascii="Arial" w:hAnsi="Arial"/>
                <w:b/>
                <w:color w:val="000000"/>
                <w:sz w:val="18"/>
              </w:rPr>
              <w:t>Tag</w:t>
            </w:r>
          </w:p>
          <w:bookmarkEnd w:id="2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1" w:name="para_8ed8738d_6dee_47bb_bbd1_df4a265606"/>
          <w:p>
            <w:pPr>
              <w:spacing w:before="180" w:after="0" w:line="240" w:lineRule="auto"/>
              <w:jc w:val="center"/>
            </w:pPr>
            <w:r>
              <w:rPr>
                <w:rFonts w:ascii="Arial" w:hAnsi="Arial"/>
                <w:b/>
                <w:color w:val="000000"/>
                <w:sz w:val="18"/>
              </w:rPr>
              <w:t>Attribute Description</w:t>
            </w:r>
          </w:p>
          <w:bookmarkEnd w:id="2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2" w:name="para_134743bd_98ca_497e_9f9a_563cca1585"/>
          <w:p>
            <w:pPr>
              <w:spacing w:before="180" w:after="0" w:line="240" w:lineRule="auto"/>
            </w:pPr>
            <w:r>
              <w:rPr>
                <w:rFonts w:ascii="Arial" w:hAnsi="Arial"/>
                <w:color w:val="000000"/>
                <w:sz w:val="18"/>
              </w:rPr>
              <w:t>Number of Patient Related Studies</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d28bc03f_76d8_4f12_9ff0_bee0b45107"/>
          <w:p>
            <w:pPr>
              <w:spacing w:before="180" w:after="0" w:line="240" w:lineRule="auto"/>
              <w:jc w:val="center"/>
            </w:pPr>
            <w:r>
              <w:rPr>
                <w:rFonts w:ascii="Arial" w:hAnsi="Arial"/>
                <w:color w:val="000000"/>
                <w:sz w:val="18"/>
              </w:rPr>
              <w:t>(0020,1200)</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5" w:name="para_1fa021ca_518b_499b_9fff_b56cd59cb6"/>
          <w:p>
            <w:pPr>
              <w:spacing w:before="180" w:after="0" w:line="240" w:lineRule="auto"/>
            </w:pPr>
            <w:r>
              <w:rPr>
                <w:rFonts w:ascii="Arial" w:hAnsi="Arial"/>
                <w:color w:val="000000"/>
                <w:sz w:val="18"/>
              </w:rPr>
              <w:t>Number of Patient Related Series</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e03b0cd4_16e0_4cfc_8537_35af1bebfa"/>
          <w:p>
            <w:pPr>
              <w:spacing w:before="180" w:after="0" w:line="240" w:lineRule="auto"/>
              <w:jc w:val="center"/>
            </w:pPr>
            <w:r>
              <w:rPr>
                <w:rFonts w:ascii="Arial" w:hAnsi="Arial"/>
                <w:color w:val="000000"/>
                <w:sz w:val="18"/>
              </w:rPr>
              <w:t>(0020,1202)</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8" w:name="para_75adfffe_918d_4328_897c_0f2fcf8bd6"/>
          <w:p>
            <w:pPr>
              <w:spacing w:before="180" w:after="0" w:line="240" w:lineRule="auto"/>
            </w:pPr>
            <w:r>
              <w:rPr>
                <w:rFonts w:ascii="Arial" w:hAnsi="Arial"/>
                <w:color w:val="000000"/>
                <w:sz w:val="18"/>
              </w:rPr>
              <w:t>Number of Patient Related Instances</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5375cb8e_4afd_468a_84a3_94ba3e9a47"/>
          <w:p>
            <w:pPr>
              <w:spacing w:before="180" w:after="0" w:line="240" w:lineRule="auto"/>
              <w:jc w:val="center"/>
            </w:pPr>
            <w:r>
              <w:rPr>
                <w:rFonts w:ascii="Arial" w:hAnsi="Arial"/>
                <w:color w:val="000000"/>
                <w:sz w:val="18"/>
              </w:rPr>
              <w:t>(0020,1204)</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1" w:name="para_3a1cc99e_53e5_4c0b_8cf7_e6e5ea041e"/>
          <w:p>
            <w:pPr>
              <w:spacing w:before="180" w:after="0" w:line="240" w:lineRule="auto"/>
            </w:pPr>
            <w:r>
              <w:rPr>
                <w:rFonts w:ascii="Arial" w:hAnsi="Arial"/>
                <w:color w:val="000000"/>
                <w:sz w:val="18"/>
              </w:rPr>
              <w:t>Number of Study Related Series</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1160fa3f_f3e5_43c6_92f7_62af775093"/>
          <w:p>
            <w:pPr>
              <w:spacing w:before="180" w:after="0" w:line="240" w:lineRule="auto"/>
              <w:jc w:val="center"/>
            </w:pPr>
            <w:r>
              <w:rPr>
                <w:rFonts w:ascii="Arial" w:hAnsi="Arial"/>
                <w:color w:val="000000"/>
                <w:sz w:val="18"/>
              </w:rPr>
              <w:t>(0020,1206)</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4" w:name="para_dedfb6a9_f8bb_4a36_9960_a87960e470"/>
          <w:p>
            <w:pPr>
              <w:spacing w:before="180" w:after="0" w:line="240" w:lineRule="auto"/>
            </w:pPr>
            <w:r>
              <w:rPr>
                <w:rFonts w:ascii="Arial" w:hAnsi="Arial"/>
                <w:color w:val="000000"/>
                <w:sz w:val="18"/>
              </w:rPr>
              <w:t>Number of Series Related Instances</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53c0f2d2_f01f_43f9_9299_f07a3ce998"/>
          <w:p>
            <w:pPr>
              <w:spacing w:before="180" w:after="0" w:line="240" w:lineRule="auto"/>
              <w:jc w:val="center"/>
            </w:pPr>
            <w:r>
              <w:rPr>
                <w:rFonts w:ascii="Arial" w:hAnsi="Arial"/>
                <w:color w:val="000000"/>
                <w:sz w:val="18"/>
              </w:rPr>
              <w:t>(0020,1209)</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7" w:name="para_edde4832_e6f6_4562_b106_4c3b4a8ba3"/>
          <w:p>
            <w:pPr>
              <w:spacing w:before="180" w:after="0" w:line="240" w:lineRule="auto"/>
            </w:pPr>
            <w:r>
              <w:rPr>
                <w:rFonts w:ascii="Arial" w:hAnsi="Arial"/>
                <w:color w:val="000000"/>
                <w:sz w:val="18"/>
              </w:rPr>
              <w:t>Number of Study Related Instances</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38a71ab4_7fc1_41cf_a686_1971b105d8"/>
          <w:p>
            <w:pPr>
              <w:spacing w:before="180" w:after="0" w:line="240" w:lineRule="auto"/>
              <w:jc w:val="center"/>
            </w:pPr>
            <w:r>
              <w:rPr>
                <w:rFonts w:ascii="Arial" w:hAnsi="Arial"/>
                <w:color w:val="000000"/>
                <w:sz w:val="18"/>
              </w:rPr>
              <w:t>(0020,1208)</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0" w:name="para_d96fa807_424c_4d08_9d2a_618c20b337"/>
          <w:p>
            <w:pPr>
              <w:spacing w:before="180" w:after="0" w:line="240" w:lineRule="auto"/>
            </w:pPr>
            <w:r>
              <w:rPr>
                <w:rFonts w:ascii="Arial" w:hAnsi="Arial"/>
                <w:color w:val="000000"/>
                <w:sz w:val="18"/>
              </w:rPr>
              <w:t>Modalities in Study</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a6f4eb70_fc9b_4ce7_b8c9_20d924cb50"/>
          <w:p>
            <w:pPr>
              <w:spacing w:before="180" w:after="0" w:line="240" w:lineRule="auto"/>
              <w:jc w:val="center"/>
            </w:pPr>
            <w:r>
              <w:rPr>
                <w:rFonts w:ascii="Arial" w:hAnsi="Arial"/>
                <w:color w:val="000000"/>
                <w:sz w:val="18"/>
              </w:rPr>
              <w:t>(0008,0061)</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3" w:name="para_3b9563ee_2571_4bce_8f1b_640740d1ab"/>
          <w:p>
            <w:pPr>
              <w:spacing w:before="180" w:after="0" w:line="240" w:lineRule="auto"/>
            </w:pPr>
            <w:r>
              <w:rPr>
                <w:rFonts w:ascii="Arial" w:hAnsi="Arial"/>
                <w:color w:val="000000"/>
                <w:sz w:val="18"/>
              </w:rPr>
              <w:t>SOP Classes in Study</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a477def1_6574_4172_bce1_8d92ac353e"/>
          <w:p>
            <w:pPr>
              <w:spacing w:before="180" w:after="0" w:line="240" w:lineRule="auto"/>
              <w:jc w:val="center"/>
            </w:pPr>
            <w:r>
              <w:rPr>
                <w:rFonts w:ascii="Arial" w:hAnsi="Arial"/>
                <w:color w:val="000000"/>
                <w:sz w:val="18"/>
              </w:rPr>
              <w:t>(0008,0062)</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764be1cf_09f4_43c2_9857_ea03eb44fd"/>
          <w:p>
            <w:pPr>
              <w:spacing w:before="180" w:after="0" w:line="240" w:lineRule="auto"/>
            </w:pPr>
            <w:r>
              <w:rPr>
                <w:rFonts w:ascii="Arial" w:hAnsi="Arial"/>
                <w:color w:val="000000"/>
                <w:sz w:val="18"/>
              </w:rPr>
              <w:t>The SOP Classes contained in the Study.</w:t>
            </w:r>
          </w:p>
          <w:bookmarkEnd w:id="2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6" w:name="para_fc9bd0d4_26f3_49dd_868d_5770601a3d"/>
          <w:p>
            <w:pPr>
              <w:spacing w:before="180" w:after="0" w:line="240" w:lineRule="auto"/>
            </w:pPr>
            <w:r>
              <w:rPr>
                <w:rFonts w:ascii="Arial" w:hAnsi="Arial"/>
                <w:color w:val="000000"/>
                <w:sz w:val="18"/>
              </w:rPr>
              <w:t>Anatomic Regions in Study Code Sequence</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3399d5bb_6a90_4937_a439_13cb6d8a4e"/>
          <w:p>
            <w:pPr>
              <w:spacing w:before="180" w:after="0" w:line="240" w:lineRule="auto"/>
              <w:jc w:val="center"/>
            </w:pPr>
            <w:r>
              <w:rPr>
                <w:rFonts w:ascii="Arial" w:hAnsi="Arial"/>
                <w:color w:val="000000"/>
                <w:sz w:val="18"/>
              </w:rPr>
              <w:t>(0008,0063)</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718"/>
          <w:bookmarkStart w:id="2719" w:name="para_251bf3de_7a7f_4515_aafc_6dc02cffde"/>
          <w:p>
            <w:pPr>
              <w:spacing w:before="180" w:after="0" w:line="240" w:lineRule="auto"/>
            </w:pPr>
            <w:r>
              <w:rPr>
                <w:rFonts w:ascii="Arial" w:hAnsi="Arial"/>
                <w:color w:val="000000"/>
                <w:sz w:val="18"/>
              </w:rPr>
              <w:t>One or more Items are permitted in this Sequence.</w:t>
            </w:r>
          </w:p>
          <w:bookmarkEnd w:id="2719"/>
          <w:bookmarkStart w:id="2720" w:name="idm79154420032"/>
          <w:p>
            <w:pPr>
              <w:keepNext/>
              <w:spacing w:before="180" w:after="0" w:line="240" w:lineRule="auto"/>
              <w:ind w:left="360" w:right="360" w:firstLine="0"/>
            </w:pPr>
            <w:r>
              <w:rPr>
                <w:rFonts w:ascii="Arial" w:hAnsi="Arial"/>
                <w:color w:val="000000"/>
                <w:sz w:val="18"/>
              </w:rPr>
              <w:t>Note</w:t>
            </w:r>
          </w:p>
          <w:bookmarkEnd w:id="2720"/>
          <w:bookmarkStart w:id="2721"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73">
              <w:r>
                <w:rPr>
                  <w:rFonts w:ascii="Arial" w:hAnsi="Arial"/>
                  <w:color w:val="000000"/>
                  <w:sz w:val="18"/>
                </w:rPr>
                <w:t>(51185008, SCT, "Chest")</w:t>
              </w:r>
            </w:hyperlink>
            <w:r>
              <w:rPr>
                <w:rFonts w:ascii="Arial" w:hAnsi="Arial"/>
                <w:color w:val="000000"/>
                <w:sz w:val="18"/>
              </w:rPr>
              <w:t xml:space="preserve">, </w:t>
            </w:r>
            <w:hyperlink r:id="r374">
              <w:r>
                <w:rPr>
                  <w:rFonts w:ascii="Arial" w:hAnsi="Arial"/>
                  <w:color w:val="000000"/>
                  <w:sz w:val="18"/>
                </w:rPr>
                <w:t>(113345001, SCT, "Abdomen")</w:t>
              </w:r>
            </w:hyperlink>
            <w:r>
              <w:rPr>
                <w:rFonts w:ascii="Arial" w:hAnsi="Arial"/>
                <w:color w:val="000000"/>
                <w:sz w:val="18"/>
              </w:rPr>
              <w:t xml:space="preserve"> and </w:t>
            </w:r>
            <w:hyperlink r:id="r375">
              <w:r>
                <w:rPr>
                  <w:rFonts w:ascii="Arial" w:hAnsi="Arial"/>
                  <w:color w:val="000000"/>
                  <w:sz w:val="18"/>
                </w:rPr>
                <w:t>(12921003, SCT, "Pelvis")</w:t>
              </w:r>
            </w:hyperlink>
            <w:r>
              <w:rPr>
                <w:rFonts w:ascii="Arial" w:hAnsi="Arial"/>
                <w:color w:val="000000"/>
                <w:sz w:val="18"/>
              </w:rPr>
              <w:t xml:space="preserve"> might be combined into </w:t>
            </w:r>
            <w:hyperlink r:id="r376">
              <w:r>
                <w:rPr>
                  <w:rFonts w:ascii="Arial" w:hAnsi="Arial"/>
                  <w:color w:val="000000"/>
                  <w:sz w:val="18"/>
                </w:rPr>
                <w:t>(416775004, SCT, "Chest, Abdomen and Pelvis")</w:t>
              </w:r>
            </w:hyperlink>
            <w:r>
              <w:rPr>
                <w:rFonts w:ascii="Arial" w:hAnsi="Arial"/>
                <w:color w:val="000000"/>
                <w:sz w:val="18"/>
              </w:rPr>
              <w:t>.</w:t>
            </w:r>
          </w:p>
          <w:bookmarkEnd w:id="2721"/>
          <w:bookmarkStart w:id="2722"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77">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78">
              <w:r>
                <w:rPr>
                  <w:rFonts w:ascii="Arial" w:hAnsi="Arial"/>
                  <w:color w:val="000000"/>
                  <w:sz w:val="18"/>
                </w:rPr>
                <w:t>(51185008, SCT, "Chest")</w:t>
              </w:r>
            </w:hyperlink>
            <w:r>
              <w:rPr>
                <w:rFonts w:ascii="Arial" w:hAnsi="Arial"/>
                <w:color w:val="000000"/>
                <w:sz w:val="18"/>
              </w:rPr>
              <w:t>.</w:t>
            </w:r>
          </w:p>
          <w:bookmarkEnd w:id="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3" w:name="para_b0234f7f_1550_42d7_9a2e_129edd81f7"/>
          <w:p>
            <w:pPr>
              <w:spacing w:before="180" w:after="0" w:line="240" w:lineRule="auto"/>
            </w:pPr>
            <w:r>
              <w:rPr>
                <w:rFonts w:ascii="Arial" w:hAnsi="Arial"/>
                <w:color w:val="000000"/>
                <w:sz w:val="18"/>
              </w:rPr>
              <w:t>Alternate Representation Sequence</w:t>
            </w:r>
          </w:p>
          <w:bookmarkEnd w:id="2723"/>
        </w:tc>
        <w:tc>
          <w:tcPr>
            <w:tcBorders>
              <w:bottom w:val="single" w:sz="4" w:color="000000"/>
              <w:right w:val="single" w:sz="4" w:color="000000"/>
            </w:tcBorders>
            <w:tcMar>
              <w:top w:w="40" w:type="dxa"/>
              <w:left w:w="40" w:type="dxa"/>
              <w:bottom w:w="40" w:type="dxa"/>
              <w:right w:w="40" w:type="dxa"/>
            </w:tcMar>
            <w:vAlign w:val="top"/>
          </w:tcPr>
          <w:bookmarkStart w:id="2724" w:name="para_922e0d42_ebde_4c99_b74f_16a15efa1d"/>
          <w:p>
            <w:pPr>
              <w:spacing w:before="180" w:after="0" w:line="240" w:lineRule="auto"/>
              <w:jc w:val="center"/>
            </w:pPr>
            <w:r>
              <w:rPr>
                <w:rFonts w:ascii="Arial" w:hAnsi="Arial"/>
                <w:color w:val="000000"/>
                <w:sz w:val="18"/>
              </w:rPr>
              <w:t>(0008,3001)</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6" w:name="para_017c9627_1d27_419f_a573_990e8a31f6"/>
          <w:p>
            <w:pPr>
              <w:spacing w:before="180" w:after="0" w:line="240" w:lineRule="auto"/>
            </w:pPr>
            <w:r>
              <w:rPr>
                <w:rFonts w:ascii="Arial" w:hAnsi="Arial"/>
                <w:color w:val="000000"/>
                <w:sz w:val="18"/>
              </w:rPr>
              <w:t>Available Transfer Syntax UID</w:t>
            </w:r>
          </w:p>
          <w:bookmarkEnd w:id="2726"/>
        </w:tc>
        <w:tc>
          <w:tcPr>
            <w:tcBorders>
              <w:bottom w:val="single" w:sz="4" w:color="000000"/>
              <w:right w:val="single" w:sz="4" w:color="000000"/>
            </w:tcBorders>
            <w:tcMar>
              <w:top w:w="40" w:type="dxa"/>
              <w:left w:w="40" w:type="dxa"/>
              <w:bottom w:w="40" w:type="dxa"/>
              <w:right w:w="40" w:type="dxa"/>
            </w:tcMar>
            <w:vAlign w:val="top"/>
          </w:tcPr>
          <w:bookmarkStart w:id="2727" w:name="para_206686a4_adf1_470e_8ba7_4e97e373e1"/>
          <w:p>
            <w:pPr>
              <w:spacing w:before="180" w:after="0" w:line="240" w:lineRule="auto"/>
              <w:jc w:val="center"/>
            </w:pPr>
            <w:r>
              <w:rPr>
                <w:rFonts w:ascii="Arial" w:hAnsi="Arial"/>
                <w:color w:val="000000"/>
                <w:sz w:val="18"/>
              </w:rPr>
              <w:t>(0008,3002)</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fff28639_577b_4962_b786_05f9d70682"/>
          <w:p>
            <w:pPr>
              <w:spacing w:before="180" w:after="0" w:line="240" w:lineRule="auto"/>
            </w:pPr>
            <w:r>
              <w:rPr>
                <w:rFonts w:ascii="Arial" w:hAnsi="Arial"/>
                <w:color w:val="000000"/>
                <w:sz w:val="18"/>
              </w:rPr>
              <w:t xml:space="preserve">Describes one or more Transfer Syntaxes that the SCP can assure will be supported for retrieval of the SOP Instance (see </w:t>
            </w:r>
            <w:hyperlink w:anchor="sect_C_6_1_1_5_2">
              <w:r>
                <w:rPr>
                  <w:rFonts w:ascii="Arial" w:hAnsi="Arial"/>
                  <w:color w:val="000000"/>
                  <w:sz w:val="18"/>
                </w:rPr>
                <w:t>Section C.6.1.1.5.2</w:t>
              </w:r>
            </w:hyperlink>
            <w:r>
              <w:rPr>
                <w:rFonts w:ascii="Arial" w:hAnsi="Arial"/>
                <w:color w:val="000000"/>
                <w:sz w:val="18"/>
              </w:rPr>
              <w:t>).</w:t>
            </w:r>
          </w:p>
          <w:bookmarkEnd w:id="2728"/>
        </w:tc>
      </w:tr>
    </w:tbl>
    <w:bookmarkStart w:id="2729"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729"/>
    <w:bookmarkStart w:id="2730" w:name="sect_C_3_5"/>
    <w:p>
      <w:pPr>
        <w:spacing w:before="180" w:after="0" w:line="240" w:lineRule="auto"/>
      </w:pPr>
      <w:r>
        <w:rPr>
          <w:rFonts w:ascii="Arial" w:hAnsi="Arial"/>
          <w:b/>
          <w:color w:val="000000"/>
          <w:sz w:val="24"/>
        </w:rPr>
        <w:t>C.3.5 New Instance Creation for Enhanced Multi-Frame Image Conversion</w:t>
      </w:r>
    </w:p>
    <w:bookmarkEnd w:id="2730"/>
    <w:bookmarkStart w:id="2731"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731"/>
    <w:bookmarkStart w:id="2732"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732"/>
    <w:bookmarkStart w:id="2733" w:name="idm79154393008"/>
    <w:p>
      <w:pPr>
        <w:keepNext/>
        <w:spacing w:before="180" w:after="0" w:line="240" w:lineRule="auto"/>
        <w:ind w:left="360" w:right="360" w:firstLine="0"/>
        <w:jc w:val="both"/>
      </w:pPr>
      <w:r>
        <w:rPr>
          <w:rFonts w:ascii="Arial" w:hAnsi="Arial"/>
          <w:color w:val="000000"/>
          <w:sz w:val="18"/>
        </w:rPr>
        <w:t>Note</w:t>
      </w:r>
    </w:p>
    <w:bookmarkEnd w:id="2733"/>
    <w:bookmarkStart w:id="2734" w:name="idm79154392752"/>
    <w:bookmarkStart w:id="2735" w:name="idm79154392496"/>
    <w:bookmarkStart w:id="2736"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736"/>
    <w:bookmarkEnd w:id="2735"/>
    <w:bookmarkEnd w:id="2734"/>
    <w:bookmarkStart w:id="2737" w:name="idm79154391040"/>
    <w:bookmarkStart w:id="2738"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738"/>
    <w:bookmarkEnd w:id="2737"/>
    <w:bookmarkStart w:id="2739"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739"/>
    <w:bookmarkStart w:id="2740" w:name="idm79154388560"/>
    <w:p>
      <w:pPr>
        <w:keepNext/>
        <w:spacing w:before="180" w:after="0" w:line="240" w:lineRule="auto"/>
        <w:ind w:left="360" w:right="360" w:firstLine="0"/>
        <w:jc w:val="both"/>
      </w:pPr>
      <w:r>
        <w:rPr>
          <w:rFonts w:ascii="Arial" w:hAnsi="Arial"/>
          <w:color w:val="000000"/>
          <w:sz w:val="18"/>
        </w:rPr>
        <w:t>Note</w:t>
      </w:r>
    </w:p>
    <w:bookmarkEnd w:id="2740"/>
    <w:bookmarkStart w:id="2741" w:name="idm79154388304"/>
    <w:bookmarkStart w:id="2742" w:name="idm79154388048"/>
    <w:bookmarkStart w:id="2743"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743"/>
    <w:bookmarkEnd w:id="2742"/>
    <w:bookmarkEnd w:id="2741"/>
    <w:bookmarkStart w:id="2744" w:name="idm79154386496"/>
    <w:bookmarkStart w:id="2745"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745"/>
    <w:bookmarkEnd w:id="2744"/>
    <w:bookmarkStart w:id="2746" w:name="idm79154385200"/>
    <w:bookmarkStart w:id="2747"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747"/>
    <w:bookmarkEnd w:id="2746"/>
    <w:bookmarkStart w:id="2748"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748"/>
    <w:bookmarkStart w:id="2749" w:name="idm79154382752"/>
    <w:bookmarkStart w:id="2750" w:name="idm79154382496"/>
    <w:bookmarkStart w:id="2751"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751"/>
    <w:bookmarkEnd w:id="2750"/>
    <w:bookmarkEnd w:id="2749"/>
    <w:bookmarkStart w:id="2752" w:name="idm79154381248"/>
    <w:bookmarkStart w:id="2753"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753"/>
    <w:bookmarkEnd w:id="2752"/>
    <w:bookmarkStart w:id="2754" w:name="idm79154379952"/>
    <w:bookmarkStart w:id="2755"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755"/>
    <w:bookmarkEnd w:id="2754"/>
    <w:bookmarkStart w:id="2756" w:name="para_e3c15937_d203_4866_9c17_e07c0933fc"/>
    <w:p>
      <w:pPr>
        <w:spacing w:before="180" w:after="0" w:line="240" w:lineRule="auto"/>
        <w:jc w:val="both"/>
      </w:pPr>
      <w:r>
        <w:rPr>
          <w:rFonts w:ascii="Arial" w:hAnsi="Arial"/>
          <w:color w:val="000000"/>
          <w:sz w:val="18"/>
        </w:rPr>
        <w:t>The general requirements are that:</w:t>
      </w:r>
    </w:p>
    <w:bookmarkEnd w:id="2756"/>
    <w:bookmarkStart w:id="2757" w:name="idm79154377696"/>
    <w:bookmarkStart w:id="2758" w:name="idm79154377440"/>
    <w:bookmarkStart w:id="2759"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759"/>
    <w:bookmarkEnd w:id="2758"/>
    <w:bookmarkEnd w:id="2757"/>
    <w:bookmarkStart w:id="2760" w:name="idm79154376144"/>
    <w:bookmarkStart w:id="2761"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761"/>
    <w:bookmarkEnd w:id="2760"/>
    <w:bookmarkStart w:id="2762" w:name="idm79154374800"/>
    <w:bookmarkStart w:id="2763" w:name="para_12d9273c_f3e6_4aa3_af03_b66e1d5b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79">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763"/>
    <w:bookmarkEnd w:id="2762"/>
    <w:bookmarkStart w:id="2764" w:name="idm79154371680"/>
    <w:bookmarkStart w:id="2765"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765"/>
    <w:bookmarkEnd w:id="2764"/>
    <w:bookmarkStart w:id="2766" w:name="idm79154370336"/>
    <w:bookmarkStart w:id="2767"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767"/>
    <w:bookmarkEnd w:id="2766"/>
    <w:bookmarkStart w:id="2768" w:name="idm79154369008"/>
    <w:bookmarkStart w:id="2769"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769"/>
    <w:bookmarkEnd w:id="2768"/>
    <w:bookmarkStart w:id="2770" w:name="idm79154367584"/>
    <w:p>
      <w:pPr>
        <w:keepNext/>
        <w:spacing w:before="180" w:after="0" w:line="240" w:lineRule="auto"/>
        <w:ind w:left="540" w:right="360" w:firstLine="0"/>
        <w:jc w:val="both"/>
      </w:pPr>
      <w:r>
        <w:rPr>
          <w:rFonts w:ascii="Arial" w:hAnsi="Arial"/>
          <w:color w:val="000000"/>
          <w:sz w:val="18"/>
        </w:rPr>
        <w:t>Note</w:t>
      </w:r>
    </w:p>
    <w:bookmarkEnd w:id="2770"/>
    <w:bookmarkStart w:id="2771" w:name="idm79154367328"/>
    <w:bookmarkStart w:id="2772" w:name="idm79154367072"/>
    <w:bookmarkStart w:id="2773"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773"/>
    <w:bookmarkEnd w:id="2772"/>
    <w:bookmarkEnd w:id="2771"/>
    <w:bookmarkStart w:id="2774" w:name="idm79154365744"/>
    <w:bookmarkStart w:id="2775"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775"/>
    <w:bookmarkEnd w:id="2774"/>
    <w:bookmarkStart w:id="2776" w:name="idm79154363936"/>
    <w:bookmarkStart w:id="2777"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777"/>
    <w:bookmarkEnd w:id="2776"/>
    <w:bookmarkStart w:id="2778" w:name="idm79154362560"/>
    <w:bookmarkStart w:id="2779"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779"/>
    <w:bookmarkEnd w:id="2778"/>
    <w:bookmarkStart w:id="2780" w:name="idm79154361184"/>
    <w:p>
      <w:pPr>
        <w:keepNext/>
        <w:spacing w:before="180" w:after="0" w:line="240" w:lineRule="auto"/>
        <w:ind w:left="540" w:right="360" w:firstLine="0"/>
        <w:jc w:val="both"/>
      </w:pPr>
      <w:r>
        <w:rPr>
          <w:rFonts w:ascii="Arial" w:hAnsi="Arial"/>
          <w:color w:val="000000"/>
          <w:sz w:val="18"/>
        </w:rPr>
        <w:t>Note</w:t>
      </w:r>
    </w:p>
    <w:bookmarkEnd w:id="2780"/>
    <w:bookmarkStart w:id="2781" w:name="idm79154360928"/>
    <w:bookmarkStart w:id="2782" w:name="idm79154360672"/>
    <w:bookmarkStart w:id="2783"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783"/>
    <w:bookmarkEnd w:id="2782"/>
    <w:bookmarkEnd w:id="2781"/>
    <w:bookmarkStart w:id="2784" w:name="idm79154359104"/>
    <w:bookmarkStart w:id="2785"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785"/>
    <w:bookmarkEnd w:id="2784"/>
    <w:bookmarkStart w:id="2786" w:name="idm79154357392"/>
    <w:bookmarkStart w:id="2787"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787"/>
    <w:bookmarkEnd w:id="2786"/>
    <w:bookmarkStart w:id="2788"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788"/>
    <w:bookmarkStart w:id="2789" w:name="idm79154354544"/>
    <w:bookmarkStart w:id="2790" w:name="idm79154354288"/>
    <w:bookmarkStart w:id="2791"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791"/>
    <w:bookmarkEnd w:id="2790"/>
    <w:bookmarkEnd w:id="2789"/>
    <w:bookmarkStart w:id="2792" w:name="idm79154351984"/>
    <w:p>
      <w:pPr>
        <w:keepNext/>
        <w:spacing w:before="180" w:after="0" w:line="240" w:lineRule="auto"/>
        <w:ind w:left="540" w:right="360" w:firstLine="0"/>
        <w:jc w:val="both"/>
      </w:pPr>
      <w:r>
        <w:rPr>
          <w:rFonts w:ascii="Arial" w:hAnsi="Arial"/>
          <w:color w:val="000000"/>
          <w:sz w:val="18"/>
        </w:rPr>
        <w:t>Note</w:t>
      </w:r>
    </w:p>
    <w:bookmarkEnd w:id="2792"/>
    <w:bookmarkStart w:id="2793" w:name="idm79154351728"/>
    <w:bookmarkStart w:id="2794" w:name="idm79154351472"/>
    <w:bookmarkStart w:id="2795"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795"/>
    <w:bookmarkEnd w:id="2794"/>
    <w:bookmarkEnd w:id="2793"/>
    <w:bookmarkStart w:id="2796" w:name="idm79154350064"/>
    <w:bookmarkStart w:id="2797"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797"/>
    <w:bookmarkEnd w:id="2796"/>
    <w:bookmarkStart w:id="2798" w:name="idm79154348592"/>
    <w:bookmarkStart w:id="2799"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799"/>
    <w:bookmarkEnd w:id="2798"/>
    <w:bookmarkStart w:id="2800" w:name="idm79154346480"/>
    <w:bookmarkStart w:id="2801"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801"/>
    <w:bookmarkEnd w:id="2800"/>
    <w:bookmarkStart w:id="2802" w:name="idm79154344992"/>
    <w:bookmarkStart w:id="2803"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803"/>
    <w:bookmarkEnd w:id="2802"/>
    <w:bookmarkStart w:id="2804" w:name="idm79154343616"/>
    <w:p>
      <w:pPr>
        <w:keepNext/>
        <w:spacing w:before="180" w:after="0" w:line="240" w:lineRule="auto"/>
        <w:ind w:left="540" w:right="360" w:firstLine="0"/>
        <w:jc w:val="both"/>
      </w:pPr>
      <w:r>
        <w:rPr>
          <w:rFonts w:ascii="Arial" w:hAnsi="Arial"/>
          <w:color w:val="000000"/>
          <w:sz w:val="18"/>
        </w:rPr>
        <w:t>Note</w:t>
      </w:r>
    </w:p>
    <w:bookmarkEnd w:id="2804"/>
    <w:bookmarkStart w:id="2805" w:name="idm79154343360"/>
    <w:bookmarkStart w:id="2806" w:name="idm79154343104"/>
    <w:bookmarkStart w:id="2807"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807"/>
    <w:bookmarkEnd w:id="2806"/>
    <w:bookmarkEnd w:id="2805"/>
    <w:bookmarkStart w:id="2808" w:name="idm79154341136"/>
    <w:bookmarkStart w:id="2809"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809"/>
    <w:bookmarkEnd w:id="2808"/>
    <w:bookmarkStart w:id="2810" w:name="idm79154339696"/>
    <w:bookmarkStart w:id="2811"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811"/>
    <w:bookmarkEnd w:id="2810"/>
    <w:bookmarkStart w:id="2812" w:name="idm79154337952"/>
    <w:bookmarkStart w:id="2813"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813"/>
    <w:bookmarkEnd w:id="2812"/>
    <w:bookmarkStart w:id="2814" w:name="idm79154336624"/>
    <w:p>
      <w:pPr>
        <w:keepNext/>
        <w:spacing w:before="180" w:after="0" w:line="240" w:lineRule="auto"/>
        <w:ind w:left="540" w:right="360" w:firstLine="0"/>
        <w:jc w:val="both"/>
      </w:pPr>
      <w:r>
        <w:rPr>
          <w:rFonts w:ascii="Arial" w:hAnsi="Arial"/>
          <w:color w:val="000000"/>
          <w:sz w:val="18"/>
        </w:rPr>
        <w:t>Note</w:t>
      </w:r>
    </w:p>
    <w:bookmarkEnd w:id="2814"/>
    <w:bookmarkStart w:id="2815"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815"/>
    <w:bookmarkStart w:id="2816" w:name="idm79154334704"/>
    <w:bookmarkStart w:id="2817"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817"/>
    <w:bookmarkEnd w:id="2816"/>
    <w:bookmarkStart w:id="2818" w:name="idm79154333328"/>
    <w:bookmarkStart w:id="2819"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819"/>
    <w:bookmarkEnd w:id="2818"/>
    <w:bookmarkStart w:id="2820" w:name="idm79154331888"/>
    <w:p>
      <w:pPr>
        <w:keepNext/>
        <w:spacing w:before="180" w:after="0" w:line="240" w:lineRule="auto"/>
        <w:ind w:left="540" w:right="360" w:firstLine="0"/>
        <w:jc w:val="both"/>
      </w:pPr>
      <w:r>
        <w:rPr>
          <w:rFonts w:ascii="Arial" w:hAnsi="Arial"/>
          <w:color w:val="000000"/>
          <w:sz w:val="18"/>
        </w:rPr>
        <w:t>Note</w:t>
      </w:r>
    </w:p>
    <w:bookmarkEnd w:id="2820"/>
    <w:bookmarkStart w:id="2821"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821"/>
    <w:bookmarkStart w:id="2822" w:name="idm79154330288"/>
    <w:bookmarkStart w:id="2823"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823"/>
    <w:bookmarkEnd w:id="2822"/>
    <w:bookmarkStart w:id="2824" w:name="idm79154328816"/>
    <w:bookmarkStart w:id="2825"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825"/>
    <w:bookmarkEnd w:id="2824"/>
    <w:bookmarkStart w:id="2826" w:name="idm79154327296"/>
    <w:bookmarkStart w:id="2827"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827"/>
    <w:bookmarkEnd w:id="2826"/>
    <w:bookmarkStart w:id="2828" w:name="idm79154325680"/>
    <w:p>
      <w:pPr>
        <w:keepNext/>
        <w:spacing w:before="180" w:after="0" w:line="240" w:lineRule="auto"/>
        <w:ind w:left="540" w:right="360" w:firstLine="0"/>
        <w:jc w:val="both"/>
      </w:pPr>
      <w:r>
        <w:rPr>
          <w:rFonts w:ascii="Arial" w:hAnsi="Arial"/>
          <w:color w:val="000000"/>
          <w:sz w:val="18"/>
        </w:rPr>
        <w:t>Note</w:t>
      </w:r>
    </w:p>
    <w:bookmarkEnd w:id="2828"/>
    <w:bookmarkStart w:id="2829"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829"/>
    <w:bookmarkStart w:id="2830" w:name="idm79154324112"/>
    <w:bookmarkStart w:id="2831"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831"/>
    <w:bookmarkEnd w:id="2830"/>
    <w:bookmarkStart w:id="2832"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832"/>
    <w:bookmarkStart w:id="2833" w:name="idm79154321712"/>
    <w:bookmarkStart w:id="2834" w:name="idm79154321456"/>
    <w:bookmarkStart w:id="2835"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835"/>
    <w:bookmarkEnd w:id="2834"/>
    <w:bookmarkEnd w:id="2833"/>
    <w:bookmarkStart w:id="2836" w:name="idm79154320192"/>
    <w:p>
      <w:pPr>
        <w:keepNext/>
        <w:spacing w:before="180" w:after="0" w:line="240" w:lineRule="auto"/>
        <w:ind w:left="540" w:right="360" w:firstLine="0"/>
        <w:jc w:val="both"/>
      </w:pPr>
      <w:r>
        <w:rPr>
          <w:rFonts w:ascii="Arial" w:hAnsi="Arial"/>
          <w:color w:val="000000"/>
          <w:sz w:val="18"/>
        </w:rPr>
        <w:t>Note</w:t>
      </w:r>
    </w:p>
    <w:bookmarkEnd w:id="2836"/>
    <w:bookmarkStart w:id="2837"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837"/>
    <w:bookmarkStart w:id="2838" w:name="idm79154318704"/>
    <w:bookmarkStart w:id="2839"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839"/>
    <w:bookmarkEnd w:id="2838"/>
    <w:bookmarkStart w:id="2840" w:name="idm79154317440"/>
    <w:p>
      <w:pPr>
        <w:keepNext/>
        <w:spacing w:before="180" w:after="0" w:line="240" w:lineRule="auto"/>
        <w:ind w:left="540" w:right="360" w:firstLine="0"/>
        <w:jc w:val="both"/>
      </w:pPr>
      <w:r>
        <w:rPr>
          <w:rFonts w:ascii="Arial" w:hAnsi="Arial"/>
          <w:color w:val="000000"/>
          <w:sz w:val="18"/>
        </w:rPr>
        <w:t>Note</w:t>
      </w:r>
    </w:p>
    <w:bookmarkEnd w:id="2840"/>
    <w:bookmarkStart w:id="2841"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841"/>
    <w:bookmarkStart w:id="2842" w:name="idm79154315744"/>
    <w:bookmarkStart w:id="2843"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843"/>
    <w:bookmarkEnd w:id="2842"/>
    <w:bookmarkStart w:id="2844" w:name="idm79154314464"/>
    <w:bookmarkStart w:id="2845"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845"/>
    <w:bookmarkEnd w:id="2844"/>
    <w:bookmarkStart w:id="2846" w:name="idm79154312832"/>
    <w:p>
      <w:pPr>
        <w:keepNext/>
        <w:spacing w:before="180" w:after="0" w:line="240" w:lineRule="auto"/>
        <w:ind w:left="540" w:right="360" w:firstLine="0"/>
        <w:jc w:val="both"/>
      </w:pPr>
      <w:r>
        <w:rPr>
          <w:rFonts w:ascii="Arial" w:hAnsi="Arial"/>
          <w:color w:val="000000"/>
          <w:sz w:val="18"/>
        </w:rPr>
        <w:t>Note</w:t>
      </w:r>
    </w:p>
    <w:bookmarkEnd w:id="2846"/>
    <w:bookmarkStart w:id="2847" w:name="idm79154312576"/>
    <w:bookmarkStart w:id="2848" w:name="idm79154312096"/>
    <w:bookmarkStart w:id="2849"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849"/>
    <w:bookmarkEnd w:id="2848"/>
    <w:bookmarkEnd w:id="2847"/>
    <w:bookmarkStart w:id="2850" w:name="idm79154310496"/>
    <w:bookmarkStart w:id="2851"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851"/>
    <w:bookmarkEnd w:id="2850"/>
    <w:bookmarkStart w:id="2852" w:name="idm79154308576"/>
    <w:bookmarkStart w:id="2853"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53"/>
    <w:bookmarkEnd w:id="2852"/>
    <w:bookmarkStart w:id="2854"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854"/>
    <w:bookmarkStart w:id="2855" w:name="idm79154306224"/>
    <w:bookmarkStart w:id="2856" w:name="idm79154305968"/>
    <w:bookmarkStart w:id="2857"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857"/>
    <w:bookmarkEnd w:id="2856"/>
    <w:bookmarkEnd w:id="2855"/>
    <w:bookmarkStart w:id="2858" w:name="idm79154304720"/>
    <w:bookmarkStart w:id="2859"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59"/>
    <w:bookmarkEnd w:id="2858"/>
    <w:bookmarkStart w:id="2860" w:name="table_C_3_5_1"/>
    <w:p>
      <w:pPr>
        <w:keepNext/>
        <w:spacing w:before="216" w:after="0" w:line="240" w:lineRule="auto"/>
        <w:jc w:val="center"/>
      </w:pPr>
      <w:r>
        <w:rPr>
          <w:rFonts w:ascii="Arial" w:hAnsi="Arial"/>
          <w:b/>
          <w:color w:val="000000"/>
          <w:sz w:val="22"/>
        </w:rPr>
        <w:t>Table C.3.5-1. Modality-Specific SOP Class Conversions</w:t>
      </w:r>
    </w:p>
    <w:bookmarkEnd w:id="2860"/>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1" w:name="para_92075de5_f060_4fa0_8b4d_706228b3ec"/>
          <w:p>
            <w:pPr>
              <w:keepNext/>
              <w:spacing w:before="180" w:after="0" w:line="240" w:lineRule="auto"/>
              <w:jc w:val="center"/>
            </w:pPr>
            <w:r>
              <w:rPr>
                <w:rFonts w:ascii="Arial" w:hAnsi="Arial"/>
                <w:b/>
                <w:color w:val="000000"/>
                <w:sz w:val="18"/>
              </w:rPr>
              <w:t>Classic</w:t>
            </w:r>
          </w:p>
          <w:bookmarkEnd w:id="2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2" w:name="para_482e1ba2_d3df_4cac_9683_cec0652b96"/>
          <w:p>
            <w:pPr>
              <w:spacing w:before="180" w:after="0" w:line="240" w:lineRule="auto"/>
              <w:jc w:val="center"/>
            </w:pPr>
            <w:r>
              <w:rPr>
                <w:rFonts w:ascii="Arial" w:hAnsi="Arial"/>
                <w:b/>
                <w:color w:val="000000"/>
                <w:sz w:val="18"/>
              </w:rPr>
              <w:t>True Enhanced</w:t>
            </w:r>
          </w:p>
          <w:bookmarkEnd w:id="2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3" w:name="para_810da575_bb6b_4557_9319_5dc7dfd020"/>
          <w:p>
            <w:pPr>
              <w:spacing w:before="180" w:after="0" w:line="240" w:lineRule="auto"/>
              <w:jc w:val="center"/>
            </w:pPr>
            <w:r>
              <w:rPr>
                <w:rFonts w:ascii="Arial" w:hAnsi="Arial"/>
                <w:b/>
                <w:color w:val="000000"/>
                <w:sz w:val="18"/>
              </w:rPr>
              <w:t>Legacy Converted Enhanced</w:t>
            </w:r>
          </w:p>
          <w:bookmarkEnd w:id="2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4" w:name="para_98f1b6d7_ea01_428f_8034_1c71a3ef1d"/>
          <w:p>
            <w:pPr>
              <w:spacing w:before="180" w:after="0" w:line="240" w:lineRule="auto"/>
            </w:pPr>
            <w:r>
              <w:rPr>
                <w:rFonts w:ascii="Arial" w:hAnsi="Arial"/>
                <w:color w:val="000000"/>
                <w:sz w:val="18"/>
              </w:rPr>
              <w:t>CT Image Storage</w:t>
            </w:r>
          </w:p>
          <w:bookmarkEnd w:id="2864"/>
        </w:tc>
        <w:tc>
          <w:tcPr>
            <w:tcBorders>
              <w:bottom w:val="single" w:sz="4" w:color="000000"/>
              <w:right w:val="single" w:sz="4" w:color="000000"/>
            </w:tcBorders>
            <w:tcMar>
              <w:top w:w="40" w:type="dxa"/>
              <w:left w:w="40" w:type="dxa"/>
              <w:bottom w:w="40" w:type="dxa"/>
              <w:right w:w="40" w:type="dxa"/>
            </w:tcMar>
            <w:vAlign w:val="top"/>
          </w:tcPr>
          <w:bookmarkStart w:id="2865" w:name="para_c2296a08_1775_4e5a_b1f3_a7a3900dc2"/>
          <w:p>
            <w:pPr>
              <w:spacing w:before="180" w:after="0" w:line="240" w:lineRule="auto"/>
            </w:pPr>
            <w:r>
              <w:rPr>
                <w:rFonts w:ascii="Arial" w:hAnsi="Arial"/>
                <w:color w:val="000000"/>
                <w:sz w:val="18"/>
              </w:rPr>
              <w:t>Enhanced CT Image Storage</w:t>
            </w:r>
          </w:p>
          <w:bookmarkEnd w:id="2865"/>
        </w:tc>
        <w:tc>
          <w:tcPr>
            <w:tcBorders>
              <w:bottom w:val="single" w:sz="4" w:color="000000"/>
              <w:right w:val="single" w:sz="4" w:color="000000"/>
            </w:tcBorders>
            <w:tcMar>
              <w:top w:w="40" w:type="dxa"/>
              <w:left w:w="40" w:type="dxa"/>
              <w:bottom w:w="40" w:type="dxa"/>
              <w:right w:w="40" w:type="dxa"/>
            </w:tcMar>
            <w:vAlign w:val="top"/>
          </w:tcPr>
          <w:bookmarkStart w:id="2866" w:name="para_909c18ec_722b_4426_a00d_4b1b633f02"/>
          <w:p>
            <w:pPr>
              <w:spacing w:before="180" w:after="0" w:line="240" w:lineRule="auto"/>
            </w:pPr>
            <w:r>
              <w:rPr>
                <w:rFonts w:ascii="Arial" w:hAnsi="Arial"/>
                <w:color w:val="000000"/>
                <w:sz w:val="18"/>
              </w:rPr>
              <w:t>Legacy Converted Enhanced CT Image Storage</w:t>
            </w:r>
          </w:p>
          <w:bookmarkEnd w:id="2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7" w:name="para_a56a1d8c_0dbb_489a_9086_56ebdccace"/>
          <w:p>
            <w:pPr>
              <w:spacing w:before="180" w:after="0" w:line="240" w:lineRule="auto"/>
            </w:pPr>
            <w:r>
              <w:rPr>
                <w:rFonts w:ascii="Arial" w:hAnsi="Arial"/>
                <w:color w:val="000000"/>
                <w:sz w:val="18"/>
              </w:rPr>
              <w:t>MR Image Storage</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08ad830d_962e_4d38_af11_a509527c9c"/>
          <w:p>
            <w:pPr>
              <w:spacing w:before="180" w:after="0" w:line="240" w:lineRule="auto"/>
            </w:pPr>
            <w:r>
              <w:rPr>
                <w:rFonts w:ascii="Arial" w:hAnsi="Arial"/>
                <w:color w:val="000000"/>
                <w:sz w:val="18"/>
              </w:rPr>
              <w:t>Enhanced MR Image Storage</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28d5c2bd_5f90_4c6d_852b_d3d8f79a6c"/>
          <w:p>
            <w:pPr>
              <w:spacing w:before="180" w:after="0" w:line="240" w:lineRule="auto"/>
            </w:pPr>
            <w:r>
              <w:rPr>
                <w:rFonts w:ascii="Arial" w:hAnsi="Arial"/>
                <w:color w:val="000000"/>
                <w:sz w:val="18"/>
              </w:rPr>
              <w:t>Legacy Converted Enhanced MR Image Storage</w:t>
            </w:r>
          </w:p>
          <w:bookmarkEnd w:id="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0" w:name="para_d8af1e1e_fc01_491c_9bd4_c02bcf9537"/>
          <w:p>
            <w:pPr>
              <w:spacing w:before="180" w:after="0" w:line="240" w:lineRule="auto"/>
            </w:pPr>
            <w:r>
              <w:rPr>
                <w:rFonts w:ascii="Arial" w:hAnsi="Arial"/>
                <w:color w:val="000000"/>
                <w:sz w:val="18"/>
              </w:rPr>
              <w:t>PET Image Storage</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041ec3a9_f7bf_4d11_aeb3_e5258e7ad4"/>
          <w:p>
            <w:pPr>
              <w:spacing w:before="180" w:after="0" w:line="240" w:lineRule="auto"/>
            </w:pPr>
            <w:r>
              <w:rPr>
                <w:rFonts w:ascii="Arial" w:hAnsi="Arial"/>
                <w:color w:val="000000"/>
                <w:sz w:val="18"/>
              </w:rPr>
              <w:t>Enhanced PET Image Storage</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7dc76625_5110_40d6_8795_ba390d8598"/>
          <w:p>
            <w:pPr>
              <w:spacing w:before="180" w:after="0" w:line="240" w:lineRule="auto"/>
            </w:pPr>
            <w:r>
              <w:rPr>
                <w:rFonts w:ascii="Arial" w:hAnsi="Arial"/>
                <w:color w:val="000000"/>
                <w:sz w:val="18"/>
              </w:rPr>
              <w:t>Legacy Converted Enhanced PET Image Storage</w:t>
            </w:r>
          </w:p>
          <w:bookmarkEnd w:id="2872"/>
        </w:tc>
      </w:tr>
    </w:tbl>
    <w:bookmarkStart w:id="2873" w:name="sect_C_4"/>
    <w:p>
      <w:pPr>
        <w:spacing w:before="180" w:after="0" w:line="240" w:lineRule="auto"/>
      </w:pPr>
      <w:r>
        <w:rPr>
          <w:rFonts w:ascii="Arial" w:hAnsi="Arial"/>
          <w:b/>
          <w:color w:val="000000"/>
          <w:sz w:val="28"/>
        </w:rPr>
        <w:t>C.4 DIMSE-C Service Groups</w:t>
      </w:r>
    </w:p>
    <w:bookmarkEnd w:id="2873"/>
    <w:bookmarkStart w:id="2874"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874"/>
    <w:bookmarkStart w:id="2875" w:name="idm79154273536"/>
    <w:bookmarkStart w:id="2876" w:name="idm79154273280"/>
    <w:bookmarkStart w:id="2877"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877"/>
    <w:bookmarkEnd w:id="2876"/>
    <w:bookmarkEnd w:id="2875"/>
    <w:bookmarkStart w:id="2878" w:name="idm79154272096"/>
    <w:bookmarkStart w:id="2879"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879"/>
    <w:bookmarkEnd w:id="2878"/>
    <w:bookmarkStart w:id="2880" w:name="idm79154270912"/>
    <w:bookmarkStart w:id="2881"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881"/>
    <w:bookmarkEnd w:id="2880"/>
    <w:bookmarkStart w:id="2882" w:name="sect_C_4_1"/>
    <w:p>
      <w:pPr>
        <w:spacing w:before="180" w:after="0" w:line="240" w:lineRule="auto"/>
      </w:pPr>
      <w:r>
        <w:rPr>
          <w:rFonts w:ascii="Arial" w:hAnsi="Arial"/>
          <w:b/>
          <w:color w:val="000000"/>
          <w:sz w:val="24"/>
        </w:rPr>
        <w:t>C.4.1 C-FIND Operation</w:t>
      </w:r>
    </w:p>
    <w:bookmarkEnd w:id="2882"/>
    <w:bookmarkStart w:id="2883"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80">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883"/>
    <w:bookmarkStart w:id="2884" w:name="sect_C_4_1_1"/>
    <w:p>
      <w:pPr>
        <w:spacing w:before="180" w:after="0" w:line="240" w:lineRule="auto"/>
      </w:pPr>
      <w:r>
        <w:rPr>
          <w:rFonts w:ascii="Arial" w:hAnsi="Arial"/>
          <w:b/>
          <w:color w:val="000000"/>
          <w:sz w:val="26"/>
        </w:rPr>
        <w:t>C.4.1.1 C-FIND Service Parameters</w:t>
      </w:r>
    </w:p>
    <w:bookmarkEnd w:id="2884"/>
    <w:bookmarkStart w:id="2885" w:name="sect_C_4_1_1_1"/>
    <w:p>
      <w:pPr>
        <w:spacing w:before="180" w:after="0" w:line="240" w:lineRule="auto"/>
      </w:pPr>
      <w:r>
        <w:rPr>
          <w:rFonts w:ascii="Arial" w:hAnsi="Arial"/>
          <w:b/>
          <w:color w:val="000000"/>
          <w:sz w:val="22"/>
        </w:rPr>
        <w:t>C.4.1.1.1 SOP Class UID</w:t>
      </w:r>
    </w:p>
    <w:bookmarkEnd w:id="2885"/>
    <w:bookmarkStart w:id="2886"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886"/>
    <w:bookmarkStart w:id="2887" w:name="sect_C_4_1_1_2"/>
    <w:p>
      <w:pPr>
        <w:spacing w:before="180" w:after="0" w:line="240" w:lineRule="auto"/>
      </w:pPr>
      <w:r>
        <w:rPr>
          <w:rFonts w:ascii="Arial" w:hAnsi="Arial"/>
          <w:b/>
          <w:color w:val="000000"/>
          <w:sz w:val="22"/>
        </w:rPr>
        <w:t>C.4.1.1.2 Priority</w:t>
      </w:r>
    </w:p>
    <w:bookmarkEnd w:id="2887"/>
    <w:bookmarkStart w:id="2888"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888"/>
    <w:bookmarkStart w:id="2889"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889"/>
    <w:bookmarkStart w:id="2890" w:name="sect_C_4_1_1_3"/>
    <w:p>
      <w:pPr>
        <w:spacing w:before="180" w:after="0" w:line="240" w:lineRule="auto"/>
      </w:pPr>
      <w:r>
        <w:rPr>
          <w:rFonts w:ascii="Arial" w:hAnsi="Arial"/>
          <w:b/>
          <w:color w:val="000000"/>
          <w:sz w:val="22"/>
        </w:rPr>
        <w:t>C.4.1.1.3 Identifier</w:t>
      </w:r>
    </w:p>
    <w:bookmarkEnd w:id="2890"/>
    <w:bookmarkStart w:id="2891"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81">
        <w:r>
          <w:rPr>
            <w:rFonts w:ascii="Arial" w:hAnsi="Arial"/>
            <w:color w:val="000000"/>
            <w:sz w:val="18"/>
          </w:rPr>
          <w:t>PS3.5</w:t>
        </w:r>
      </w:hyperlink>
      <w:r>
        <w:rPr>
          <w:rFonts w:ascii="Arial" w:hAnsi="Arial"/>
          <w:color w:val="000000"/>
          <w:sz w:val="18"/>
        </w:rPr>
        <w:t>).</w:t>
      </w:r>
    </w:p>
    <w:bookmarkEnd w:id="2891"/>
    <w:bookmarkStart w:id="2892" w:name="idm79154255712"/>
    <w:p>
      <w:pPr>
        <w:keepNext/>
        <w:spacing w:before="180" w:after="0" w:line="240" w:lineRule="auto"/>
        <w:ind w:left="360" w:right="360" w:firstLine="0"/>
        <w:jc w:val="both"/>
      </w:pPr>
      <w:r>
        <w:rPr>
          <w:rFonts w:ascii="Arial" w:hAnsi="Arial"/>
          <w:color w:val="000000"/>
          <w:sz w:val="18"/>
        </w:rPr>
        <w:t>Note</w:t>
      </w:r>
    </w:p>
    <w:bookmarkEnd w:id="2892"/>
    <w:bookmarkStart w:id="2893"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82">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893"/>
    <w:bookmarkStart w:id="2894" w:name="sect_C_4_1_1_3_1"/>
    <w:p>
      <w:pPr>
        <w:spacing w:before="180" w:after="0" w:line="240" w:lineRule="auto"/>
      </w:pPr>
      <w:r>
        <w:rPr>
          <w:rFonts w:ascii="Arial" w:hAnsi="Arial"/>
          <w:b/>
          <w:color w:val="000000"/>
          <w:sz w:val="18"/>
        </w:rPr>
        <w:t>C.4.1.1.3.1 Request Identifier Structure</w:t>
      </w:r>
    </w:p>
    <w:bookmarkEnd w:id="2894"/>
    <w:bookmarkStart w:id="2895" w:name="para_682adae7_4e88_4c13_b512_e6ccbdd061"/>
    <w:p>
      <w:pPr>
        <w:spacing w:before="180" w:after="0" w:line="240" w:lineRule="auto"/>
        <w:jc w:val="both"/>
      </w:pPr>
      <w:r>
        <w:rPr>
          <w:rFonts w:ascii="Arial" w:hAnsi="Arial"/>
          <w:color w:val="000000"/>
          <w:sz w:val="18"/>
        </w:rPr>
        <w:t>An Identifier in a C-FIND request shall contain:</w:t>
      </w:r>
    </w:p>
    <w:bookmarkEnd w:id="2895"/>
    <w:bookmarkStart w:id="2896" w:name="idm79154250928"/>
    <w:bookmarkStart w:id="2897" w:name="idm79154250672"/>
    <w:bookmarkStart w:id="2898"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898"/>
    <w:bookmarkEnd w:id="2897"/>
    <w:bookmarkEnd w:id="2896"/>
    <w:bookmarkStart w:id="2899" w:name="idm79154249376"/>
    <w:bookmarkStart w:id="2900"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900"/>
    <w:bookmarkEnd w:id="2899"/>
    <w:bookmarkStart w:id="2901" w:name="idm79154248112"/>
    <w:bookmarkStart w:id="2902"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902"/>
    <w:bookmarkEnd w:id="2901"/>
    <w:bookmarkStart w:id="2903" w:name="idm79154246688"/>
    <w:bookmarkStart w:id="2904"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904"/>
    <w:bookmarkEnd w:id="2903"/>
    <w:bookmarkStart w:id="2905" w:name="idm79154245312"/>
    <w:bookmarkStart w:id="2906"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906"/>
    <w:bookmarkEnd w:id="2905"/>
    <w:bookmarkStart w:id="2907"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907"/>
    <w:bookmarkStart w:id="2908" w:name="sect_C_4_1_1_3_2"/>
    <w:p>
      <w:pPr>
        <w:spacing w:before="180" w:after="0" w:line="240" w:lineRule="auto"/>
      </w:pPr>
      <w:r>
        <w:rPr>
          <w:rFonts w:ascii="Arial" w:hAnsi="Arial"/>
          <w:b/>
          <w:color w:val="000000"/>
          <w:sz w:val="18"/>
        </w:rPr>
        <w:t>C.4.1.1.3.2 Response Identifier Structure</w:t>
      </w:r>
    </w:p>
    <w:bookmarkEnd w:id="2908"/>
    <w:bookmarkStart w:id="2909"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909"/>
    <w:bookmarkStart w:id="2910" w:name="para_e261a880_06d3_4abe_9d17_3240f0c915"/>
    <w:p>
      <w:pPr>
        <w:spacing w:before="180" w:after="0" w:line="240" w:lineRule="auto"/>
        <w:jc w:val="both"/>
      </w:pPr>
      <w:r>
        <w:rPr>
          <w:rFonts w:ascii="Arial" w:hAnsi="Arial"/>
          <w:color w:val="000000"/>
          <w:sz w:val="18"/>
        </w:rPr>
        <w:t>An Identifier in a C-FIND response shall contain:</w:t>
      </w:r>
    </w:p>
    <w:bookmarkEnd w:id="2910"/>
    <w:bookmarkStart w:id="2911" w:name="idm79154239536"/>
    <w:bookmarkStart w:id="2912" w:name="idm79154239280"/>
    <w:bookmarkStart w:id="2913"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913"/>
    <w:bookmarkEnd w:id="2912"/>
    <w:bookmarkEnd w:id="2911"/>
    <w:bookmarkStart w:id="2914" w:name="idm79154238112"/>
    <w:p>
      <w:pPr>
        <w:keepNext/>
        <w:spacing w:before="180" w:after="0" w:line="240" w:lineRule="auto"/>
        <w:ind w:left="540" w:right="360" w:firstLine="0"/>
        <w:jc w:val="both"/>
      </w:pPr>
      <w:r>
        <w:rPr>
          <w:rFonts w:ascii="Arial" w:hAnsi="Arial"/>
          <w:color w:val="000000"/>
          <w:sz w:val="18"/>
        </w:rPr>
        <w:t>Note</w:t>
      </w:r>
    </w:p>
    <w:bookmarkEnd w:id="2914"/>
    <w:bookmarkStart w:id="2915" w:name="idm79154237856"/>
    <w:bookmarkStart w:id="2916" w:name="idm79154237376"/>
    <w:bookmarkStart w:id="2917"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917"/>
    <w:bookmarkEnd w:id="2916"/>
    <w:bookmarkEnd w:id="2915"/>
    <w:bookmarkStart w:id="2918" w:name="idm79154236000"/>
    <w:bookmarkStart w:id="2919"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919"/>
    <w:bookmarkEnd w:id="2918"/>
    <w:bookmarkStart w:id="2920" w:name="idm79154234592"/>
    <w:bookmarkStart w:id="2921"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921"/>
    <w:bookmarkEnd w:id="2920"/>
    <w:bookmarkStart w:id="2922" w:name="idm79154232560"/>
    <w:bookmarkStart w:id="2923" w:name="para_2f704199_5db5_42be_83a1_264c67e580"/>
    <w:p>
      <w:pPr>
        <w:tabs>
          <w:tab w:val="left" w:pos="900"/>
        </w:tabs>
        <w:spacing w:before="180" w:after="0" w:line="240" w:lineRule="auto"/>
        <w:ind w:left="90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Private Attributes present in the Request Identifier may be ignored by the SCP if unrecognized (as defined for a </w:t>
      </w:r>
      <w:hyperlink r:id="r383">
        <w:r>
          <w:rPr>
            <w:rFonts w:ascii="Arial" w:hAnsi="Arial"/>
            <w:color w:val="000000"/>
            <w:sz w:val="18"/>
          </w:rPr>
          <w:t xml:space="preserve">Standard Extended SOP Class in </w:t>
        </w:r>
        <w:r>
          <w:rPr>
            <w:rFonts w:ascii="Arial" w:hAnsi="Arial"/>
            <w:color w:val="000000"/>
            <w:sz w:val="18"/>
          </w:rPr>
          <w:t>PS3.2</w:t>
        </w:r>
      </w:hyperlink>
      <w:r>
        <w:rPr>
          <w:rFonts w:ascii="Arial" w:hAnsi="Arial"/>
          <w:color w:val="000000"/>
          <w:sz w:val="18"/>
        </w:rPr>
        <w:t>), hence may or may not be present in the Response Identifier.</w:t>
      </w:r>
    </w:p>
    <w:bookmarkEnd w:id="2923"/>
    <w:bookmarkEnd w:id="2922"/>
    <w:bookmarkStart w:id="2924" w:name="idm79154229872"/>
    <w:bookmarkStart w:id="2925"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925"/>
    <w:bookmarkEnd w:id="2924"/>
    <w:bookmarkStart w:id="2926" w:name="idm79154228480"/>
    <w:bookmarkStart w:id="2927"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927"/>
    <w:bookmarkEnd w:id="2926"/>
    <w:bookmarkStart w:id="2928" w:name="idm79154226832"/>
    <w:bookmarkStart w:id="2929"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929"/>
    <w:bookmarkEnd w:id="2928"/>
    <w:bookmarkStart w:id="2930"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930"/>
    <w:bookmarkStart w:id="2931" w:name="idm79154224224"/>
    <w:bookmarkStart w:id="2932" w:name="idm79154223968"/>
    <w:bookmarkStart w:id="2933"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33"/>
    <w:bookmarkEnd w:id="2932"/>
    <w:bookmarkEnd w:id="2931"/>
    <w:bookmarkStart w:id="2934" w:name="idm79154222192"/>
    <w:bookmarkStart w:id="2935"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35"/>
    <w:bookmarkEnd w:id="2934"/>
    <w:bookmarkStart w:id="2936" w:name="idm79154220560"/>
    <w:p>
      <w:pPr>
        <w:keepNext/>
        <w:spacing w:before="180" w:after="0" w:line="240" w:lineRule="auto"/>
        <w:ind w:left="540" w:right="360" w:firstLine="0"/>
        <w:jc w:val="both"/>
      </w:pPr>
      <w:r>
        <w:rPr>
          <w:rFonts w:ascii="Arial" w:hAnsi="Arial"/>
          <w:color w:val="000000"/>
          <w:sz w:val="18"/>
        </w:rPr>
        <w:t>Note</w:t>
      </w:r>
    </w:p>
    <w:bookmarkEnd w:id="2936"/>
    <w:bookmarkStart w:id="2937"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84">
        <w:r>
          <w:rPr>
            <w:rFonts w:ascii="Arial" w:hAnsi="Arial"/>
            <w:color w:val="000000"/>
            <w:sz w:val="18"/>
          </w:rPr>
          <w:t>PS3.10</w:t>
        </w:r>
      </w:hyperlink>
      <w:r>
        <w:rPr>
          <w:rFonts w:ascii="Arial" w:hAnsi="Arial"/>
          <w:color w:val="000000"/>
          <w:sz w:val="18"/>
        </w:rPr>
        <w:t>.</w:t>
      </w:r>
    </w:p>
    <w:bookmarkEnd w:id="2937"/>
    <w:bookmarkStart w:id="2938" w:name="idm79154218368"/>
    <w:bookmarkStart w:id="2939"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939"/>
    <w:bookmarkEnd w:id="2938"/>
    <w:bookmarkStart w:id="2940" w:name="idm79154216512"/>
    <w:p>
      <w:pPr>
        <w:keepNext/>
        <w:spacing w:before="180" w:after="0" w:line="240" w:lineRule="auto"/>
        <w:ind w:left="540" w:right="360" w:firstLine="0"/>
        <w:jc w:val="both"/>
      </w:pPr>
      <w:r>
        <w:rPr>
          <w:rFonts w:ascii="Arial" w:hAnsi="Arial"/>
          <w:color w:val="000000"/>
          <w:sz w:val="18"/>
        </w:rPr>
        <w:t>Note</w:t>
      </w:r>
    </w:p>
    <w:bookmarkEnd w:id="2940"/>
    <w:bookmarkStart w:id="2941" w:name="idm79154216256"/>
    <w:bookmarkStart w:id="2942" w:name="idm79154215776"/>
    <w:bookmarkStart w:id="2943"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943"/>
    <w:bookmarkEnd w:id="2942"/>
    <w:bookmarkEnd w:id="2941"/>
    <w:bookmarkStart w:id="2944" w:name="idm79154214256"/>
    <w:bookmarkStart w:id="2945"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945"/>
    <w:bookmarkEnd w:id="2944"/>
    <w:bookmarkStart w:id="2946" w:name="idm79154212720"/>
    <w:bookmarkStart w:id="2947"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947"/>
    <w:bookmarkEnd w:id="2946"/>
    <w:bookmarkStart w:id="2948"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948"/>
    <w:bookmarkStart w:id="2949" w:name="idm79154209712"/>
    <w:bookmarkStart w:id="2950" w:name="idm79154209456"/>
    <w:bookmarkStart w:id="2951"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951"/>
    <w:bookmarkEnd w:id="2950"/>
    <w:bookmarkEnd w:id="2949"/>
    <w:bookmarkStart w:id="2952" w:name="idm79154207696"/>
    <w:bookmarkStart w:id="2953" w:name="idm79154207440"/>
    <w:bookmarkStart w:id="2954"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954"/>
    <w:bookmarkEnd w:id="2953"/>
    <w:bookmarkEnd w:id="2952"/>
    <w:bookmarkStart w:id="2955" w:name="idm79154206192"/>
    <w:bookmarkStart w:id="2956"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956"/>
    <w:bookmarkEnd w:id="2955"/>
    <w:bookmarkStart w:id="2957" w:name="idm79154204848"/>
    <w:bookmarkStart w:id="2958"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958"/>
    <w:bookmarkEnd w:id="2957"/>
    <w:bookmarkStart w:id="2959" w:name="idm79154203568"/>
    <w:bookmarkStart w:id="2960"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960"/>
    <w:bookmarkEnd w:id="2959"/>
    <w:bookmarkStart w:id="2961" w:name="sect_C_4_1_1_4"/>
    <w:p>
      <w:pPr>
        <w:spacing w:before="180" w:after="0" w:line="240" w:lineRule="auto"/>
      </w:pPr>
      <w:r>
        <w:rPr>
          <w:rFonts w:ascii="Arial" w:hAnsi="Arial"/>
          <w:b/>
          <w:color w:val="000000"/>
          <w:sz w:val="22"/>
        </w:rPr>
        <w:t>C.4.1.1.4 Status</w:t>
      </w:r>
    </w:p>
    <w:bookmarkEnd w:id="2961"/>
    <w:bookmarkStart w:id="2962"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85">
        <w:r>
          <w:rPr>
            <w:rFonts w:ascii="Arial" w:hAnsi="Arial"/>
            <w:color w:val="000000"/>
            <w:sz w:val="18"/>
          </w:rPr>
          <w:t>PS3.7</w:t>
        </w:r>
      </w:hyperlink>
      <w:r>
        <w:rPr>
          <w:rFonts w:ascii="Arial" w:hAnsi="Arial"/>
          <w:color w:val="000000"/>
          <w:sz w:val="18"/>
        </w:rPr>
        <w:t>.</w:t>
      </w:r>
    </w:p>
    <w:bookmarkEnd w:id="2962"/>
    <w:bookmarkStart w:id="2963" w:name="table_C_4_1"/>
    <w:p>
      <w:pPr>
        <w:keepNext/>
        <w:spacing w:before="216" w:after="0" w:line="240" w:lineRule="auto"/>
        <w:jc w:val="center"/>
      </w:pPr>
      <w:r>
        <w:rPr>
          <w:rFonts w:ascii="Arial" w:hAnsi="Arial"/>
          <w:b/>
          <w:color w:val="000000"/>
          <w:sz w:val="22"/>
        </w:rPr>
        <w:t>Table C.4-1. C-FIND Response Status Values</w:t>
      </w:r>
    </w:p>
    <w:bookmarkEnd w:id="2963"/>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64" w:name="para_b76652bb_4d7c_4995_b106_76df1d391d"/>
          <w:p>
            <w:pPr>
              <w:keepNext/>
              <w:spacing w:before="180" w:after="0" w:line="240" w:lineRule="auto"/>
              <w:jc w:val="center"/>
            </w:pPr>
            <w:r>
              <w:rPr>
                <w:rFonts w:ascii="Arial" w:hAnsi="Arial"/>
                <w:b/>
                <w:color w:val="000000"/>
                <w:sz w:val="18"/>
              </w:rPr>
              <w:t>Service Status</w:t>
            </w:r>
          </w:p>
          <w:bookmarkEnd w:id="2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5" w:name="para_7f4b7eb7_e47b_4e56_ae6d_08811e2423"/>
          <w:p>
            <w:pPr>
              <w:spacing w:before="180" w:after="0" w:line="240" w:lineRule="auto"/>
              <w:jc w:val="center"/>
            </w:pPr>
            <w:r>
              <w:rPr>
                <w:rFonts w:ascii="Arial" w:hAnsi="Arial"/>
                <w:b/>
                <w:color w:val="000000"/>
                <w:sz w:val="18"/>
              </w:rPr>
              <w:t>Further Meaning</w:t>
            </w:r>
          </w:p>
          <w:bookmarkEnd w:id="2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6" w:name="para_82c32b9f_6f82_4f96_b83c_1667ab3c8e"/>
          <w:p>
            <w:pPr>
              <w:spacing w:before="180" w:after="0" w:line="240" w:lineRule="auto"/>
              <w:jc w:val="center"/>
            </w:pPr>
            <w:r>
              <w:rPr>
                <w:rFonts w:ascii="Arial" w:hAnsi="Arial"/>
                <w:b/>
                <w:color w:val="000000"/>
                <w:sz w:val="18"/>
              </w:rPr>
              <w:t>Status Codes</w:t>
            </w:r>
          </w:p>
          <w:bookmarkEnd w:id="2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7" w:name="para_88e3223a_f327_49b0_baf1_5d0a5c5553"/>
          <w:p>
            <w:pPr>
              <w:spacing w:before="180" w:after="0" w:line="240" w:lineRule="auto"/>
              <w:jc w:val="center"/>
            </w:pPr>
            <w:r>
              <w:rPr>
                <w:rFonts w:ascii="Arial" w:hAnsi="Arial"/>
                <w:b/>
                <w:color w:val="000000"/>
                <w:sz w:val="18"/>
              </w:rPr>
              <w:t>Related Fields</w:t>
            </w:r>
          </w:p>
          <w:bookmarkEnd w:id="2967"/>
        </w:tc>
      </w:tr>
      <w:tr>
        <w:tblPrEx/>
        <w:trPr/>
        <w:tc>
          <w:tcPr>
            <w:vMerge w:val="restart"/>
            <w:tcBorders>
              <w:left w:val="single" w:sz="4" w:color="000000"/>
              <w:right w:val="single" w:sz="4" w:color="000000"/>
            </w:tcBorders>
            <w:tcMar>
              <w:top w:w="40" w:type="dxa"/>
              <w:left w:w="40" w:type="dxa"/>
              <w:right w:w="40" w:type="dxa"/>
            </w:tcMar>
            <w:vAlign w:val="top"/>
          </w:tcPr>
          <w:bookmarkStart w:id="2968" w:name="para_8ff19e62_f4c9_4489_b8d2_6377c33246"/>
          <w:p>
            <w:pPr>
              <w:spacing w:before="180" w:after="0" w:line="240" w:lineRule="auto"/>
            </w:pPr>
            <w:r>
              <w:rPr>
                <w:rFonts w:ascii="Arial" w:hAnsi="Arial"/>
                <w:color w:val="000000"/>
                <w:sz w:val="18"/>
              </w:rPr>
              <w:t>Failure</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136dc33a_7840_4881_8c16_641bb115ca"/>
          <w:p>
            <w:pPr>
              <w:spacing w:before="180" w:after="0" w:line="240" w:lineRule="auto"/>
            </w:pPr>
            <w:r>
              <w:rPr>
                <w:rFonts w:ascii="Arial" w:hAnsi="Arial"/>
                <w:color w:val="000000"/>
                <w:sz w:val="18"/>
              </w:rPr>
              <w:t>Refused: Out of resources</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e4efb8c4_c8f2_4e0b_8f9e_ea7cd690af"/>
          <w:p>
            <w:pPr>
              <w:spacing w:before="180" w:after="0" w:line="240" w:lineRule="auto"/>
              <w:jc w:val="center"/>
            </w:pPr>
            <w:r>
              <w:rPr>
                <w:rFonts w:ascii="Arial" w:hAnsi="Arial"/>
                <w:color w:val="000000"/>
                <w:sz w:val="18"/>
              </w:rPr>
              <w:t>A700</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b412fcac_5582_4941_b6f1_f8cbf816e6"/>
          <w:p>
            <w:pPr>
              <w:spacing w:before="180" w:after="0" w:line="240" w:lineRule="auto"/>
              <w:jc w:val="center"/>
            </w:pPr>
            <w:r>
              <w:rPr>
                <w:rFonts w:ascii="Arial" w:hAnsi="Arial"/>
                <w:color w:val="000000"/>
                <w:sz w:val="18"/>
              </w:rPr>
              <w:t>(0000,0902)</w:t>
            </w:r>
          </w:p>
          <w:bookmarkEnd w:id="29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2" w:name="para_982dbc49_dc62_456c_9b29_1ba3762c42"/>
          <w:p>
            <w:pPr>
              <w:spacing w:before="180" w:after="0" w:line="240" w:lineRule="auto"/>
            </w:pPr>
            <w:r>
              <w:rPr>
                <w:rFonts w:ascii="Arial" w:hAnsi="Arial"/>
                <w:color w:val="000000"/>
                <w:sz w:val="18"/>
              </w:rPr>
              <w:t>Error: Data Set does not match SOP Class</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5515ebc9_6dce_48e6_834b_95a04a57d0"/>
          <w:p>
            <w:pPr>
              <w:spacing w:before="180" w:after="0" w:line="240" w:lineRule="auto"/>
              <w:jc w:val="center"/>
            </w:pPr>
            <w:r>
              <w:rPr>
                <w:rFonts w:ascii="Arial" w:hAnsi="Arial"/>
                <w:color w:val="000000"/>
                <w:sz w:val="18"/>
              </w:rPr>
              <w:t>A900</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895815b6_ff7e_4047_a588_2c82ac03f3"/>
          <w:p>
            <w:pPr>
              <w:spacing w:before="180" w:after="0" w:line="240" w:lineRule="auto"/>
              <w:jc w:val="center"/>
            </w:pPr>
            <w:r>
              <w:rPr>
                <w:rFonts w:ascii="Arial" w:hAnsi="Arial"/>
                <w:color w:val="000000"/>
                <w:sz w:val="18"/>
              </w:rPr>
              <w:t>(0000,0901)</w:t>
            </w:r>
          </w:p>
          <w:bookmarkEnd w:id="2974"/>
          <w:bookmarkStart w:id="2975" w:name="para_cad18ee9_08a9_4e1b_b006_33bf0dc31f"/>
          <w:p>
            <w:pPr>
              <w:spacing w:before="180" w:after="0" w:line="240" w:lineRule="auto"/>
              <w:jc w:val="center"/>
            </w:pPr>
            <w:r>
              <w:rPr>
                <w:rFonts w:ascii="Arial" w:hAnsi="Arial"/>
                <w:color w:val="000000"/>
                <w:sz w:val="18"/>
              </w:rPr>
              <w:t>(0000,0902)</w:t>
            </w:r>
          </w:p>
          <w:bookmarkEnd w:id="29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6" w:name="para_54617503_f4d0_457a_a5e5_068a8948a7"/>
          <w:p>
            <w:pPr>
              <w:spacing w:before="180" w:after="0" w:line="240" w:lineRule="auto"/>
            </w:pPr>
            <w:r>
              <w:rPr>
                <w:rFonts w:ascii="Arial" w:hAnsi="Arial"/>
                <w:color w:val="000000"/>
                <w:sz w:val="18"/>
              </w:rPr>
              <w:t>Failed: Unable to process</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06ae996b_1d0d_4cde_8ee2_f57053dd2a"/>
          <w:p>
            <w:pPr>
              <w:spacing w:before="180" w:after="0" w:line="240" w:lineRule="auto"/>
              <w:jc w:val="center"/>
            </w:pPr>
            <w:r>
              <w:rPr>
                <w:rFonts w:ascii="Arial" w:hAnsi="Arial"/>
                <w:color w:val="000000"/>
                <w:sz w:val="18"/>
              </w:rPr>
              <w:t>Cxxx</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1b581e54_2124_479f_9a5e_039d3be27d"/>
          <w:p>
            <w:pPr>
              <w:spacing w:before="180" w:after="0" w:line="240" w:lineRule="auto"/>
              <w:jc w:val="center"/>
            </w:pPr>
            <w:r>
              <w:rPr>
                <w:rFonts w:ascii="Arial" w:hAnsi="Arial"/>
                <w:color w:val="000000"/>
                <w:sz w:val="18"/>
              </w:rPr>
              <w:t>(0000,0901)</w:t>
            </w:r>
          </w:p>
          <w:bookmarkEnd w:id="2978"/>
          <w:bookmarkStart w:id="2979" w:name="para_6117693b_a06d_4afe_bafc_fe23f44d79"/>
          <w:p>
            <w:pPr>
              <w:spacing w:before="180" w:after="0" w:line="240" w:lineRule="auto"/>
              <w:jc w:val="center"/>
            </w:pPr>
            <w:r>
              <w:rPr>
                <w:rFonts w:ascii="Arial" w:hAnsi="Arial"/>
                <w:color w:val="000000"/>
                <w:sz w:val="18"/>
              </w:rPr>
              <w:t>(0000,0902)</w:t>
            </w:r>
          </w:p>
          <w:bookmarkEnd w:id="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0" w:name="para_b2fe89d0_9a20_452e_81e3_bb418bcbf3"/>
          <w:p>
            <w:pPr>
              <w:spacing w:before="180" w:after="0" w:line="240" w:lineRule="auto"/>
            </w:pPr>
            <w:r>
              <w:rPr>
                <w:rFonts w:ascii="Arial" w:hAnsi="Arial"/>
                <w:color w:val="000000"/>
                <w:sz w:val="18"/>
              </w:rPr>
              <w:t>Cancel</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0cb81407_eb17_4bfe_a003_6c33ec789c"/>
          <w:p>
            <w:pPr>
              <w:spacing w:before="180" w:after="0" w:line="240" w:lineRule="auto"/>
            </w:pPr>
            <w:r>
              <w:rPr>
                <w:rFonts w:ascii="Arial" w:hAnsi="Arial"/>
                <w:color w:val="000000"/>
                <w:sz w:val="18"/>
              </w:rPr>
              <w:t>Matching terminated due to Cancel request</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66de0894_8456_4b6f_9a9a_49559c774e"/>
          <w:p>
            <w:pPr>
              <w:spacing w:before="180" w:after="0" w:line="240" w:lineRule="auto"/>
              <w:jc w:val="center"/>
            </w:pPr>
            <w:r>
              <w:rPr>
                <w:rFonts w:ascii="Arial" w:hAnsi="Arial"/>
                <w:color w:val="000000"/>
                <w:sz w:val="18"/>
              </w:rPr>
              <w:t>FE00</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585d8daf_3038_4749_985a_0c2ad4dce9"/>
          <w:p>
            <w:pPr>
              <w:spacing w:before="180" w:after="0" w:line="240" w:lineRule="auto"/>
              <w:jc w:val="center"/>
            </w:pPr>
            <w:r>
              <w:rPr>
                <w:rFonts w:ascii="Arial" w:hAnsi="Arial"/>
                <w:color w:val="000000"/>
                <w:sz w:val="18"/>
              </w:rPr>
              <w:t>None</w:t>
            </w:r>
          </w:p>
          <w:bookmarkEnd w:id="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4" w:name="para_e51bd08e_2f31_4721_903f_b2e8cf841f"/>
          <w:p>
            <w:pPr>
              <w:spacing w:before="180" w:after="0" w:line="240" w:lineRule="auto"/>
            </w:pPr>
            <w:r>
              <w:rPr>
                <w:rFonts w:ascii="Arial" w:hAnsi="Arial"/>
                <w:color w:val="000000"/>
                <w:sz w:val="18"/>
              </w:rPr>
              <w:t>Success</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6d6f1c6c_cd6a_42b9_8591_fee78f9840"/>
          <w:p>
            <w:pPr>
              <w:spacing w:before="180" w:after="0" w:line="240" w:lineRule="auto"/>
            </w:pPr>
            <w:r>
              <w:rPr>
                <w:rFonts w:ascii="Arial" w:hAnsi="Arial"/>
                <w:color w:val="000000"/>
                <w:sz w:val="18"/>
              </w:rPr>
              <w:t>Matching is complete - No final Identifier is supplied.</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a809970e_04fa_4ecb_aa04_0dd6c32d4e"/>
          <w:p>
            <w:pPr>
              <w:spacing w:before="180" w:after="0" w:line="240" w:lineRule="auto"/>
              <w:jc w:val="center"/>
            </w:pPr>
            <w:r>
              <w:rPr>
                <w:rFonts w:ascii="Arial" w:hAnsi="Arial"/>
                <w:color w:val="000000"/>
                <w:sz w:val="18"/>
              </w:rPr>
              <w:t>0000</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9a129e2a_2a82_4c22_a5d2_10dc916f50"/>
          <w:p>
            <w:pPr>
              <w:spacing w:before="180" w:after="0" w:line="240" w:lineRule="auto"/>
              <w:jc w:val="center"/>
            </w:pPr>
            <w:r>
              <w:rPr>
                <w:rFonts w:ascii="Arial" w:hAnsi="Arial"/>
                <w:color w:val="000000"/>
                <w:sz w:val="18"/>
              </w:rPr>
              <w:t>None</w:t>
            </w:r>
          </w:p>
          <w:bookmarkEnd w:id="2987"/>
        </w:tc>
      </w:tr>
      <w:tr>
        <w:tblPrEx/>
        <w:trPr/>
        <w:tc>
          <w:tcPr>
            <w:vMerge w:val="restart"/>
            <w:tcBorders>
              <w:left w:val="single" w:sz="4" w:color="000000"/>
              <w:right w:val="single" w:sz="4" w:color="000000"/>
            </w:tcBorders>
            <w:tcMar>
              <w:top w:w="40" w:type="dxa"/>
              <w:left w:w="40" w:type="dxa"/>
              <w:right w:w="40" w:type="dxa"/>
            </w:tcMar>
            <w:vAlign w:val="top"/>
          </w:tcPr>
          <w:bookmarkStart w:id="2988" w:name="para_713bf13f_c0e3_4a86_bb93_82a42f2292"/>
          <w:p>
            <w:pPr>
              <w:spacing w:before="180" w:after="0" w:line="240" w:lineRule="auto"/>
            </w:pPr>
            <w:r>
              <w:rPr>
                <w:rFonts w:ascii="Arial" w:hAnsi="Arial"/>
                <w:color w:val="000000"/>
                <w:sz w:val="18"/>
              </w:rPr>
              <w:t>Pending</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60acd66b_0e8e_4bc7_b155_675ac8de0d"/>
          <w:p>
            <w:pPr>
              <w:spacing w:before="180" w:after="0" w:line="240" w:lineRule="auto"/>
              <w:jc w:val="center"/>
            </w:pPr>
            <w:r>
              <w:rPr>
                <w:rFonts w:ascii="Arial" w:hAnsi="Arial"/>
                <w:color w:val="000000"/>
                <w:sz w:val="18"/>
              </w:rPr>
              <w:t>FF00</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87ec7658_7562_4cf8_8c08_b0953b0e81"/>
          <w:p>
            <w:pPr>
              <w:spacing w:before="180" w:after="0" w:line="240" w:lineRule="auto"/>
              <w:jc w:val="center"/>
            </w:pPr>
            <w:r>
              <w:rPr>
                <w:rFonts w:ascii="Arial" w:hAnsi="Arial"/>
                <w:color w:val="000000"/>
                <w:sz w:val="18"/>
              </w:rPr>
              <w:t>Identifier</w:t>
            </w:r>
          </w:p>
          <w:bookmarkEnd w:id="29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2"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db873a12_7c7f_4917_aef6_9b7c887657"/>
          <w:p>
            <w:pPr>
              <w:spacing w:before="180" w:after="0" w:line="240" w:lineRule="auto"/>
              <w:jc w:val="center"/>
            </w:pPr>
            <w:r>
              <w:rPr>
                <w:rFonts w:ascii="Arial" w:hAnsi="Arial"/>
                <w:color w:val="000000"/>
                <w:sz w:val="18"/>
              </w:rPr>
              <w:t>FF01</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f4bed044_9f39_4c30_93a5_a0522df63f"/>
          <w:p>
            <w:pPr>
              <w:spacing w:before="180" w:after="0" w:line="240" w:lineRule="auto"/>
              <w:jc w:val="center"/>
            </w:pPr>
            <w:r>
              <w:rPr>
                <w:rFonts w:ascii="Arial" w:hAnsi="Arial"/>
                <w:color w:val="000000"/>
                <w:sz w:val="18"/>
              </w:rPr>
              <w:t>Identifier</w:t>
            </w:r>
          </w:p>
          <w:bookmarkEnd w:id="2994"/>
        </w:tc>
      </w:tr>
    </w:tbl>
    <w:bookmarkStart w:id="2995" w:name="para_0319bd44_d9fd_40a9_b930_faca67fb16"/>
    <w:p>
      <w:pPr>
        <w:spacing w:before="180" w:after="0" w:line="240" w:lineRule="auto"/>
        <w:jc w:val="both"/>
      </w:pPr>
      <w:r>
        <w:rPr>
          <w:rFonts w:ascii="Arial" w:hAnsi="Arial"/>
          <w:color w:val="000000"/>
          <w:sz w:val="18"/>
        </w:rPr>
        <w:t>Some Failure Status Codes are implementation specific.</w:t>
      </w:r>
    </w:p>
    <w:bookmarkEnd w:id="2995"/>
    <w:bookmarkStart w:id="2996"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996"/>
    <w:bookmarkStart w:id="2997"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997"/>
    <w:bookmarkStart w:id="2998" w:name="sect_C_4_1_2"/>
    <w:p>
      <w:pPr>
        <w:spacing w:before="180" w:after="0" w:line="240" w:lineRule="auto"/>
      </w:pPr>
      <w:r>
        <w:rPr>
          <w:rFonts w:ascii="Arial" w:hAnsi="Arial"/>
          <w:b/>
          <w:color w:val="000000"/>
          <w:sz w:val="26"/>
        </w:rPr>
        <w:t>C.4.1.2 C-FIND SCU Behavior</w:t>
      </w:r>
    </w:p>
    <w:bookmarkEnd w:id="2998"/>
    <w:bookmarkStart w:id="2999"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999"/>
    <w:bookmarkStart w:id="3000" w:name="sect_C_4_1_2_1"/>
    <w:p>
      <w:pPr>
        <w:spacing w:before="180" w:after="0" w:line="240" w:lineRule="auto"/>
      </w:pPr>
      <w:r>
        <w:rPr>
          <w:rFonts w:ascii="Arial" w:hAnsi="Arial"/>
          <w:b/>
          <w:color w:val="000000"/>
          <w:sz w:val="22"/>
        </w:rPr>
        <w:t>C.4.1.2.1 Baseline Behavior of SCU</w:t>
      </w:r>
    </w:p>
    <w:bookmarkEnd w:id="3000"/>
    <w:bookmarkStart w:id="3001"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3001"/>
    <w:bookmarkStart w:id="3002"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3002"/>
    <w:bookmarkStart w:id="3003"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3003"/>
    <w:bookmarkStart w:id="3004"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3004"/>
    <w:bookmarkStart w:id="3005" w:name="idm79154121536"/>
    <w:bookmarkStart w:id="3006" w:name="idm79154121280"/>
    <w:bookmarkStart w:id="3007"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3007"/>
    <w:bookmarkEnd w:id="3006"/>
    <w:bookmarkEnd w:id="3005"/>
    <w:bookmarkStart w:id="3008" w:name="idm79154120016"/>
    <w:p>
      <w:pPr>
        <w:keepNext/>
        <w:spacing w:before="180" w:after="0" w:line="240" w:lineRule="auto"/>
        <w:ind w:left="540" w:right="360" w:firstLine="0"/>
        <w:jc w:val="both"/>
      </w:pPr>
      <w:r>
        <w:rPr>
          <w:rFonts w:ascii="Arial" w:hAnsi="Arial"/>
          <w:color w:val="000000"/>
          <w:sz w:val="18"/>
        </w:rPr>
        <w:t>Note</w:t>
      </w:r>
    </w:p>
    <w:bookmarkEnd w:id="3008"/>
    <w:bookmarkStart w:id="3009" w:name="idm79154119760"/>
    <w:bookmarkStart w:id="3010" w:name="idm79154119280"/>
    <w:bookmarkStart w:id="3011"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3011"/>
    <w:bookmarkEnd w:id="3010"/>
    <w:bookmarkEnd w:id="3009"/>
    <w:bookmarkStart w:id="3012" w:name="idm79154117920"/>
    <w:bookmarkStart w:id="3013"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3013"/>
    <w:bookmarkEnd w:id="3012"/>
    <w:bookmarkStart w:id="3014" w:name="idm79154116208"/>
    <w:bookmarkStart w:id="3015"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3015"/>
    <w:bookmarkEnd w:id="3014"/>
    <w:bookmarkStart w:id="3016" w:name="idm79154114896"/>
    <w:bookmarkStart w:id="3017"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3017"/>
    <w:bookmarkEnd w:id="3016"/>
    <w:bookmarkStart w:id="3018" w:name="idm79154113584"/>
    <w:bookmarkStart w:id="3019"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3019"/>
    <w:bookmarkEnd w:id="3018"/>
    <w:bookmarkStart w:id="3020" w:name="idm79154112256"/>
    <w:bookmarkStart w:id="3021"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3021"/>
    <w:bookmarkEnd w:id="3020"/>
    <w:bookmarkStart w:id="3022" w:name="sect_C_4_1_2_2"/>
    <w:p>
      <w:pPr>
        <w:spacing w:before="180" w:after="0" w:line="240" w:lineRule="auto"/>
      </w:pPr>
      <w:r>
        <w:rPr>
          <w:rFonts w:ascii="Arial" w:hAnsi="Arial"/>
          <w:b/>
          <w:color w:val="000000"/>
          <w:sz w:val="22"/>
        </w:rPr>
        <w:t>C.4.1.2.2 Extended Behavior of SCU</w:t>
      </w:r>
    </w:p>
    <w:bookmarkEnd w:id="3022"/>
    <w:bookmarkStart w:id="3023"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023"/>
    <w:bookmarkStart w:id="3024" w:name="idm79154108112"/>
    <w:bookmarkStart w:id="3025" w:name="idm79154107856"/>
    <w:bookmarkStart w:id="3026"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26"/>
    <w:bookmarkEnd w:id="3025"/>
    <w:bookmarkEnd w:id="3024"/>
    <w:bookmarkStart w:id="3027" w:name="idm79154106720"/>
    <w:bookmarkStart w:id="3028"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28"/>
    <w:bookmarkEnd w:id="3027"/>
    <w:bookmarkStart w:id="3029" w:name="para_946fd320_0f68_4eb1_9665_dac67adb8a"/>
    <w:p>
      <w:pPr>
        <w:spacing w:before="180" w:after="0" w:line="240" w:lineRule="auto"/>
        <w:jc w:val="both"/>
      </w:pPr>
      <w:r>
        <w:rPr>
          <w:rFonts w:ascii="Arial" w:hAnsi="Arial"/>
          <w:color w:val="000000"/>
          <w:sz w:val="18"/>
        </w:rPr>
        <w:t>More than one option may be agreed upon.</w:t>
      </w:r>
    </w:p>
    <w:bookmarkEnd w:id="3029"/>
    <w:bookmarkStart w:id="3030" w:name="sect_C_4_1_2_2_1"/>
    <w:p>
      <w:pPr>
        <w:spacing w:before="180" w:after="0" w:line="240" w:lineRule="auto"/>
      </w:pPr>
      <w:r>
        <w:rPr>
          <w:rFonts w:ascii="Arial" w:hAnsi="Arial"/>
          <w:b/>
          <w:color w:val="000000"/>
          <w:sz w:val="18"/>
        </w:rPr>
        <w:t>C.4.1.2.2.1 Relational-Queries</w:t>
      </w:r>
    </w:p>
    <w:bookmarkEnd w:id="3030"/>
    <w:bookmarkStart w:id="3031"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3031"/>
    <w:bookmarkStart w:id="3032" w:name="sect_C_4_1_2_2_2"/>
    <w:p>
      <w:pPr>
        <w:spacing w:before="180" w:after="0" w:line="240" w:lineRule="auto"/>
      </w:pPr>
      <w:r>
        <w:rPr>
          <w:rFonts w:ascii="Arial" w:hAnsi="Arial"/>
          <w:b/>
          <w:color w:val="000000"/>
          <w:sz w:val="18"/>
        </w:rPr>
        <w:t>C.4.1.2.2.2 Enhanced Multi-Frame Image Conversion</w:t>
      </w:r>
    </w:p>
    <w:bookmarkEnd w:id="3032"/>
    <w:bookmarkStart w:id="3033"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3033"/>
    <w:bookmarkStart w:id="3034"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3034"/>
    <w:bookmarkStart w:id="3035"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3035"/>
    <w:bookmarkStart w:id="3036"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036"/>
    <w:bookmarkStart w:id="3037"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037"/>
    <w:bookmarkStart w:id="3038" w:name="idm79154095072"/>
    <w:p>
      <w:pPr>
        <w:keepNext/>
        <w:spacing w:before="180" w:after="0" w:line="240" w:lineRule="auto"/>
        <w:ind w:left="360" w:right="360" w:firstLine="0"/>
        <w:jc w:val="both"/>
      </w:pPr>
      <w:r>
        <w:rPr>
          <w:rFonts w:ascii="Arial" w:hAnsi="Arial"/>
          <w:color w:val="000000"/>
          <w:sz w:val="18"/>
        </w:rPr>
        <w:t>Note</w:t>
      </w:r>
    </w:p>
    <w:bookmarkEnd w:id="3038"/>
    <w:bookmarkStart w:id="3039" w:name="idm79154094816"/>
    <w:bookmarkStart w:id="3040" w:name="idm79154094336"/>
    <w:bookmarkStart w:id="3041"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3041"/>
    <w:bookmarkEnd w:id="3040"/>
    <w:bookmarkEnd w:id="3039"/>
    <w:bookmarkStart w:id="3042" w:name="idm79154092960"/>
    <w:bookmarkStart w:id="3043"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43"/>
    <w:bookmarkEnd w:id="3042"/>
    <w:bookmarkStart w:id="3044" w:name="idm79154091552"/>
    <w:bookmarkStart w:id="3045"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045"/>
    <w:bookmarkEnd w:id="3044"/>
    <w:bookmarkStart w:id="3046" w:name="idm79154090256"/>
    <w:bookmarkStart w:id="3047"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3047"/>
    <w:bookmarkEnd w:id="3046"/>
    <w:bookmarkStart w:id="3048" w:name="sect_C_4_1_3"/>
    <w:p>
      <w:pPr>
        <w:spacing w:before="180" w:after="0" w:line="240" w:lineRule="auto"/>
      </w:pPr>
      <w:r>
        <w:rPr>
          <w:rFonts w:ascii="Arial" w:hAnsi="Arial"/>
          <w:b/>
          <w:color w:val="000000"/>
          <w:sz w:val="26"/>
        </w:rPr>
        <w:t>C.4.1.3 C-FIND SCP Behavior</w:t>
      </w:r>
    </w:p>
    <w:bookmarkEnd w:id="3048"/>
    <w:bookmarkStart w:id="3049"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3049"/>
    <w:bookmarkStart w:id="3050" w:name="sect_C_4_1_3_1"/>
    <w:p>
      <w:pPr>
        <w:spacing w:before="180" w:after="0" w:line="240" w:lineRule="auto"/>
      </w:pPr>
      <w:r>
        <w:rPr>
          <w:rFonts w:ascii="Arial" w:hAnsi="Arial"/>
          <w:b/>
          <w:color w:val="000000"/>
          <w:sz w:val="22"/>
        </w:rPr>
        <w:t>C.4.1.3.1 Baseline Behavior of SCP</w:t>
      </w:r>
    </w:p>
    <w:bookmarkEnd w:id="3050"/>
    <w:bookmarkStart w:id="3051"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3051"/>
    <w:bookmarkStart w:id="3052"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3052"/>
    <w:bookmarkStart w:id="3053" w:name="idm79154082688"/>
    <w:bookmarkStart w:id="3054" w:name="idm79154082432"/>
    <w:bookmarkStart w:id="3055"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3055"/>
    <w:bookmarkEnd w:id="3054"/>
    <w:bookmarkEnd w:id="3053"/>
    <w:bookmarkStart w:id="3056" w:name="idm79154080240"/>
    <w:bookmarkStart w:id="3057"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3057"/>
    <w:bookmarkEnd w:id="3056"/>
    <w:bookmarkStart w:id="3058" w:name="idm79154078848"/>
    <w:bookmarkStart w:id="3059"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3059"/>
    <w:bookmarkEnd w:id="3058"/>
    <w:bookmarkStart w:id="3060" w:name="idm79154077632"/>
    <w:p>
      <w:pPr>
        <w:keepNext/>
        <w:spacing w:before="180" w:after="0" w:line="240" w:lineRule="auto"/>
        <w:ind w:left="540" w:right="360" w:firstLine="0"/>
        <w:jc w:val="both"/>
      </w:pPr>
      <w:r>
        <w:rPr>
          <w:rFonts w:ascii="Arial" w:hAnsi="Arial"/>
          <w:color w:val="000000"/>
          <w:sz w:val="18"/>
        </w:rPr>
        <w:t>Note</w:t>
      </w:r>
    </w:p>
    <w:bookmarkEnd w:id="3060"/>
    <w:bookmarkStart w:id="3061"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3061"/>
    <w:bookmarkStart w:id="3062" w:name="idm79154076176"/>
    <w:bookmarkStart w:id="3063"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3063"/>
    <w:bookmarkEnd w:id="3062"/>
    <w:bookmarkStart w:id="3064" w:name="idm79154074816"/>
    <w:bookmarkStart w:id="3065"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3065"/>
    <w:bookmarkEnd w:id="3064"/>
    <w:bookmarkStart w:id="3066" w:name="idm79154073456"/>
    <w:bookmarkStart w:id="3067"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3067"/>
    <w:bookmarkEnd w:id="3066"/>
    <w:bookmarkStart w:id="3068" w:name="idm79154071536"/>
    <w:p>
      <w:pPr>
        <w:keepNext/>
        <w:spacing w:before="180" w:after="0" w:line="240" w:lineRule="auto"/>
        <w:ind w:left="540" w:right="360" w:firstLine="0"/>
        <w:jc w:val="both"/>
      </w:pPr>
      <w:r>
        <w:rPr>
          <w:rFonts w:ascii="Arial" w:hAnsi="Arial"/>
          <w:color w:val="000000"/>
          <w:sz w:val="18"/>
        </w:rPr>
        <w:t>Note</w:t>
      </w:r>
    </w:p>
    <w:bookmarkEnd w:id="3068"/>
    <w:bookmarkStart w:id="3069"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3069"/>
    <w:bookmarkStart w:id="3070" w:name="sect_C_4_1_3_1_1"/>
    <w:p>
      <w:pPr>
        <w:spacing w:before="180" w:after="0" w:line="240" w:lineRule="auto"/>
      </w:pPr>
      <w:r>
        <w:rPr>
          <w:rFonts w:ascii="Arial" w:hAnsi="Arial"/>
          <w:b/>
          <w:color w:val="000000"/>
          <w:sz w:val="18"/>
        </w:rPr>
        <w:t>C.4.1.3.1.1 Hierarchical Search Method</w:t>
      </w:r>
    </w:p>
    <w:bookmarkEnd w:id="3070"/>
    <w:bookmarkStart w:id="3071"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3071"/>
    <w:bookmarkStart w:id="3072" w:name="idm79154067552"/>
    <w:bookmarkStart w:id="3073" w:name="idm79154067072"/>
    <w:bookmarkStart w:id="3074"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3074"/>
    <w:bookmarkEnd w:id="3073"/>
    <w:bookmarkEnd w:id="3072"/>
    <w:bookmarkStart w:id="3075" w:name="idm79154065856"/>
    <w:bookmarkStart w:id="3076"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3076"/>
    <w:bookmarkEnd w:id="3075"/>
    <w:bookmarkStart w:id="3077" w:name="idm79154064416"/>
    <w:bookmarkStart w:id="3078"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3078"/>
    <w:bookmarkEnd w:id="3077"/>
    <w:bookmarkStart w:id="3079" w:name="idm79154063264"/>
    <w:p>
      <w:pPr>
        <w:keepNext/>
        <w:spacing w:before="180" w:after="0" w:line="240" w:lineRule="auto"/>
        <w:ind w:left="720" w:right="360" w:firstLine="0"/>
        <w:jc w:val="both"/>
      </w:pPr>
      <w:r>
        <w:rPr>
          <w:rFonts w:ascii="Arial" w:hAnsi="Arial"/>
          <w:color w:val="000000"/>
          <w:sz w:val="18"/>
        </w:rPr>
        <w:t>Note</w:t>
      </w:r>
    </w:p>
    <w:bookmarkEnd w:id="3079"/>
    <w:bookmarkStart w:id="3080"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3080"/>
    <w:bookmarkStart w:id="3081" w:name="sect_C_4_1_3_2"/>
    <w:p>
      <w:pPr>
        <w:spacing w:before="180" w:after="0" w:line="240" w:lineRule="auto"/>
      </w:pPr>
      <w:r>
        <w:rPr>
          <w:rFonts w:ascii="Arial" w:hAnsi="Arial"/>
          <w:b/>
          <w:color w:val="000000"/>
          <w:sz w:val="22"/>
        </w:rPr>
        <w:t>C.4.1.3.2 Extended Behavior of SCP</w:t>
      </w:r>
    </w:p>
    <w:bookmarkEnd w:id="3081"/>
    <w:bookmarkStart w:id="3082"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082"/>
    <w:bookmarkStart w:id="3083" w:name="idm79154058864"/>
    <w:bookmarkStart w:id="3084" w:name="idm79154058608"/>
    <w:bookmarkStart w:id="3085"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85"/>
    <w:bookmarkEnd w:id="3084"/>
    <w:bookmarkEnd w:id="3083"/>
    <w:bookmarkStart w:id="3086" w:name="idm79154057472"/>
    <w:bookmarkStart w:id="3087"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87"/>
    <w:bookmarkEnd w:id="3086"/>
    <w:bookmarkStart w:id="3088" w:name="para_9121674b_1eba_4abd_bca2_22a6176024"/>
    <w:p>
      <w:pPr>
        <w:spacing w:before="180" w:after="0" w:line="240" w:lineRule="auto"/>
        <w:jc w:val="both"/>
      </w:pPr>
      <w:r>
        <w:rPr>
          <w:rFonts w:ascii="Arial" w:hAnsi="Arial"/>
          <w:color w:val="000000"/>
          <w:sz w:val="18"/>
        </w:rPr>
        <w:t>More than one option may be agreed upon.</w:t>
      </w:r>
    </w:p>
    <w:bookmarkEnd w:id="3088"/>
    <w:bookmarkStart w:id="3089" w:name="sect_C_4_1_3_2_1"/>
    <w:p>
      <w:pPr>
        <w:spacing w:before="180" w:after="0" w:line="240" w:lineRule="auto"/>
      </w:pPr>
      <w:r>
        <w:rPr>
          <w:rFonts w:ascii="Arial" w:hAnsi="Arial"/>
          <w:b/>
          <w:color w:val="000000"/>
          <w:sz w:val="18"/>
        </w:rPr>
        <w:t>C.4.1.3.2.1 Relational-Queries</w:t>
      </w:r>
    </w:p>
    <w:bookmarkEnd w:id="3089"/>
    <w:bookmarkStart w:id="3090"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3090"/>
    <w:bookmarkStart w:id="3091"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3091"/>
    <w:bookmarkStart w:id="3092" w:name="sect_C_4_1_3_2_2"/>
    <w:p>
      <w:pPr>
        <w:spacing w:before="180" w:after="0" w:line="240" w:lineRule="auto"/>
      </w:pPr>
      <w:r>
        <w:rPr>
          <w:rFonts w:ascii="Arial" w:hAnsi="Arial"/>
          <w:b/>
          <w:color w:val="000000"/>
          <w:sz w:val="18"/>
        </w:rPr>
        <w:t>C.4.1.3.2.2 Relational Search Method</w:t>
      </w:r>
    </w:p>
    <w:bookmarkEnd w:id="3092"/>
    <w:bookmarkStart w:id="3093"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3093"/>
    <w:bookmarkStart w:id="3094" w:name="idm79154049152"/>
    <w:bookmarkStart w:id="3095" w:name="idm79154048672"/>
    <w:bookmarkStart w:id="3096"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3096"/>
    <w:bookmarkEnd w:id="3095"/>
    <w:bookmarkEnd w:id="3094"/>
    <w:bookmarkStart w:id="3097" w:name="idm79154047360"/>
    <w:bookmarkStart w:id="3098"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3098"/>
    <w:bookmarkEnd w:id="3097"/>
    <w:bookmarkStart w:id="3099" w:name="idm79154045920"/>
    <w:bookmarkStart w:id="3100"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3100"/>
    <w:bookmarkEnd w:id="3099"/>
    <w:bookmarkStart w:id="3101" w:name="idm79154044272"/>
    <w:bookmarkStart w:id="3102"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3102"/>
    <w:bookmarkEnd w:id="3101"/>
    <w:bookmarkStart w:id="3103" w:name="idm79154042720"/>
    <w:bookmarkStart w:id="3104"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3104"/>
    <w:bookmarkEnd w:id="3103"/>
    <w:bookmarkStart w:id="3105" w:name="idm79154041344"/>
    <w:p>
      <w:pPr>
        <w:keepNext/>
        <w:spacing w:before="180" w:after="0" w:line="240" w:lineRule="auto"/>
        <w:ind w:left="360" w:right="360" w:firstLine="0"/>
        <w:jc w:val="both"/>
      </w:pPr>
      <w:r>
        <w:rPr>
          <w:rFonts w:ascii="Arial" w:hAnsi="Arial"/>
          <w:color w:val="000000"/>
          <w:sz w:val="18"/>
        </w:rPr>
        <w:t>Note</w:t>
      </w:r>
    </w:p>
    <w:bookmarkEnd w:id="3105"/>
    <w:bookmarkStart w:id="3106" w:name="idm79154041088"/>
    <w:bookmarkStart w:id="3107" w:name="idm79154040608"/>
    <w:bookmarkStart w:id="3108"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3108"/>
    <w:bookmarkEnd w:id="3107"/>
    <w:bookmarkEnd w:id="3106"/>
    <w:bookmarkStart w:id="3109" w:name="idm79154039184"/>
    <w:bookmarkStart w:id="3110"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3110"/>
    <w:bookmarkEnd w:id="3109"/>
    <w:bookmarkStart w:id="3111" w:name="sect_C_4_1_3_2_3"/>
    <w:p>
      <w:pPr>
        <w:spacing w:before="180" w:after="0" w:line="240" w:lineRule="auto"/>
      </w:pPr>
      <w:r>
        <w:rPr>
          <w:rFonts w:ascii="Arial" w:hAnsi="Arial"/>
          <w:b/>
          <w:color w:val="000000"/>
          <w:sz w:val="18"/>
        </w:rPr>
        <w:t>C.4.1.3.2.3 Enhanced Multi-Frame Image Conversion</w:t>
      </w:r>
    </w:p>
    <w:bookmarkEnd w:id="3111"/>
    <w:bookmarkStart w:id="3112"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3112"/>
    <w:bookmarkStart w:id="3113"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113"/>
    <w:bookmarkStart w:id="3114"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114"/>
    <w:bookmarkStart w:id="3115" w:name="idm79154032400"/>
    <w:p>
      <w:pPr>
        <w:keepNext/>
        <w:spacing w:before="180" w:after="0" w:line="240" w:lineRule="auto"/>
        <w:ind w:left="360" w:right="360" w:firstLine="0"/>
        <w:jc w:val="both"/>
      </w:pPr>
      <w:r>
        <w:rPr>
          <w:rFonts w:ascii="Arial" w:hAnsi="Arial"/>
          <w:color w:val="000000"/>
          <w:sz w:val="18"/>
        </w:rPr>
        <w:t>Note</w:t>
      </w:r>
    </w:p>
    <w:bookmarkEnd w:id="3115"/>
    <w:bookmarkStart w:id="3116" w:name="idm79154032144"/>
    <w:bookmarkStart w:id="3117" w:name="idm79154031664"/>
    <w:bookmarkStart w:id="3118"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3118"/>
    <w:bookmarkEnd w:id="3117"/>
    <w:bookmarkEnd w:id="3116"/>
    <w:bookmarkStart w:id="3119" w:name="idm79154030288"/>
    <w:bookmarkStart w:id="3120"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120"/>
    <w:bookmarkEnd w:id="3119"/>
    <w:bookmarkStart w:id="3121" w:name="idm79154028832"/>
    <w:bookmarkStart w:id="3122"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122"/>
    <w:bookmarkEnd w:id="3121"/>
    <w:bookmarkStart w:id="3123" w:name="sect_C_4_2"/>
    <w:p>
      <w:pPr>
        <w:spacing w:before="180" w:after="0" w:line="240" w:lineRule="auto"/>
      </w:pPr>
      <w:r>
        <w:rPr>
          <w:rFonts w:ascii="Arial" w:hAnsi="Arial"/>
          <w:b/>
          <w:color w:val="000000"/>
          <w:sz w:val="24"/>
        </w:rPr>
        <w:t>C.4.2 C-MOVE Operation</w:t>
      </w:r>
    </w:p>
    <w:bookmarkEnd w:id="3123"/>
    <w:bookmarkStart w:id="3124"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86">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3124"/>
    <w:bookmarkStart w:id="3125" w:name="idm79154022912"/>
    <w:p>
      <w:pPr>
        <w:keepNext/>
        <w:spacing w:before="180" w:after="0" w:line="240" w:lineRule="auto"/>
        <w:ind w:left="360" w:right="360" w:firstLine="0"/>
        <w:jc w:val="both"/>
      </w:pPr>
      <w:r>
        <w:rPr>
          <w:rFonts w:ascii="Arial" w:hAnsi="Arial"/>
          <w:color w:val="000000"/>
          <w:sz w:val="18"/>
        </w:rPr>
        <w:t>Note</w:t>
      </w:r>
    </w:p>
    <w:bookmarkEnd w:id="3125"/>
    <w:bookmarkStart w:id="3126"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3126"/>
    <w:bookmarkStart w:id="3127"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3127"/>
    <w:bookmarkStart w:id="3128" w:name="sect_C_4_2_1"/>
    <w:p>
      <w:pPr>
        <w:spacing w:before="180" w:after="0" w:line="240" w:lineRule="auto"/>
      </w:pPr>
      <w:r>
        <w:rPr>
          <w:rFonts w:ascii="Arial" w:hAnsi="Arial"/>
          <w:b/>
          <w:color w:val="000000"/>
          <w:sz w:val="26"/>
        </w:rPr>
        <w:t>C.4.2.1 C-MOVE Service Parameters</w:t>
      </w:r>
    </w:p>
    <w:bookmarkEnd w:id="3128"/>
    <w:bookmarkStart w:id="3129" w:name="sect_C_4_2_1_1"/>
    <w:p>
      <w:pPr>
        <w:spacing w:before="180" w:after="0" w:line="240" w:lineRule="auto"/>
      </w:pPr>
      <w:r>
        <w:rPr>
          <w:rFonts w:ascii="Arial" w:hAnsi="Arial"/>
          <w:b/>
          <w:color w:val="000000"/>
          <w:sz w:val="22"/>
        </w:rPr>
        <w:t>C.4.2.1.1 SOP Class UID</w:t>
      </w:r>
    </w:p>
    <w:bookmarkEnd w:id="3129"/>
    <w:bookmarkStart w:id="3130"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3130"/>
    <w:bookmarkStart w:id="3131" w:name="sect_C_4_2_1_2"/>
    <w:p>
      <w:pPr>
        <w:spacing w:before="180" w:after="0" w:line="240" w:lineRule="auto"/>
      </w:pPr>
      <w:r>
        <w:rPr>
          <w:rFonts w:ascii="Arial" w:hAnsi="Arial"/>
          <w:b/>
          <w:color w:val="000000"/>
          <w:sz w:val="22"/>
        </w:rPr>
        <w:t>C.4.2.1.2 Priority</w:t>
      </w:r>
    </w:p>
    <w:bookmarkEnd w:id="3131"/>
    <w:bookmarkStart w:id="3132"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3132"/>
    <w:bookmarkStart w:id="3133"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133"/>
    <w:bookmarkStart w:id="3134" w:name="sect_C_4_2_1_3"/>
    <w:p>
      <w:pPr>
        <w:spacing w:before="180" w:after="0" w:line="240" w:lineRule="auto"/>
      </w:pPr>
      <w:r>
        <w:rPr>
          <w:rFonts w:ascii="Arial" w:hAnsi="Arial"/>
          <w:b/>
          <w:color w:val="000000"/>
          <w:sz w:val="22"/>
        </w:rPr>
        <w:t>C.4.2.1.3 Move Destination</w:t>
      </w:r>
    </w:p>
    <w:bookmarkEnd w:id="3134"/>
    <w:bookmarkStart w:id="3135"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3135"/>
    <w:bookmarkStart w:id="3136" w:name="sect_C_4_2_1_4"/>
    <w:p>
      <w:pPr>
        <w:spacing w:before="180" w:after="0" w:line="240" w:lineRule="auto"/>
      </w:pPr>
      <w:r>
        <w:rPr>
          <w:rFonts w:ascii="Arial" w:hAnsi="Arial"/>
          <w:b/>
          <w:color w:val="000000"/>
          <w:sz w:val="22"/>
        </w:rPr>
        <w:t>C.4.2.1.4 Identifier</w:t>
      </w:r>
    </w:p>
    <w:bookmarkEnd w:id="3136"/>
    <w:bookmarkStart w:id="3137"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3137"/>
    <w:bookmarkStart w:id="3138" w:name="idm79154007088"/>
    <w:p>
      <w:pPr>
        <w:keepNext/>
        <w:spacing w:before="180" w:after="0" w:line="240" w:lineRule="auto"/>
        <w:ind w:left="360" w:right="360" w:firstLine="0"/>
        <w:jc w:val="both"/>
      </w:pPr>
      <w:r>
        <w:rPr>
          <w:rFonts w:ascii="Arial" w:hAnsi="Arial"/>
          <w:color w:val="000000"/>
          <w:sz w:val="18"/>
        </w:rPr>
        <w:t>Note</w:t>
      </w:r>
    </w:p>
    <w:bookmarkEnd w:id="3138"/>
    <w:bookmarkStart w:id="3139"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87">
        <w:r>
          <w:rPr>
            <w:rFonts w:ascii="Arial" w:hAnsi="Arial"/>
            <w:color w:val="000000"/>
            <w:sz w:val="18"/>
          </w:rPr>
          <w:t>PS3.7</w:t>
        </w:r>
      </w:hyperlink>
      <w:r>
        <w:rPr>
          <w:rFonts w:ascii="Arial" w:hAnsi="Arial"/>
          <w:color w:val="000000"/>
          <w:sz w:val="18"/>
        </w:rPr>
        <w:t xml:space="preserve"> but is specialized for use with this service.</w:t>
      </w:r>
    </w:p>
    <w:bookmarkEnd w:id="3139"/>
    <w:bookmarkStart w:id="3140" w:name="sect_C_4_2_1_4_1"/>
    <w:p>
      <w:pPr>
        <w:spacing w:before="180" w:after="0" w:line="240" w:lineRule="auto"/>
      </w:pPr>
      <w:r>
        <w:rPr>
          <w:rFonts w:ascii="Arial" w:hAnsi="Arial"/>
          <w:b/>
          <w:color w:val="000000"/>
          <w:sz w:val="18"/>
        </w:rPr>
        <w:t>C.4.2.1.4.1 Request Identifier Structure</w:t>
      </w:r>
    </w:p>
    <w:bookmarkEnd w:id="3140"/>
    <w:bookmarkStart w:id="3141" w:name="para_a4fee0b9_656b_441a_a898_19bb36cac1"/>
    <w:p>
      <w:pPr>
        <w:spacing w:before="180" w:after="0" w:line="240" w:lineRule="auto"/>
        <w:jc w:val="both"/>
      </w:pPr>
      <w:r>
        <w:rPr>
          <w:rFonts w:ascii="Arial" w:hAnsi="Arial"/>
          <w:color w:val="000000"/>
          <w:sz w:val="18"/>
        </w:rPr>
        <w:t>An Identifier in a C-MOVE request shall contain:</w:t>
      </w:r>
    </w:p>
    <w:bookmarkEnd w:id="3141"/>
    <w:bookmarkStart w:id="3142" w:name="idm79154002624"/>
    <w:bookmarkStart w:id="3143" w:name="idm79154002368"/>
    <w:bookmarkStart w:id="3144"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144"/>
    <w:bookmarkEnd w:id="3143"/>
    <w:bookmarkEnd w:id="3142"/>
    <w:bookmarkStart w:id="3145" w:name="idm79154001104"/>
    <w:bookmarkStart w:id="3146"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3146"/>
    <w:bookmarkEnd w:id="3145"/>
    <w:bookmarkStart w:id="3147" w:name="idm79153999744"/>
    <w:bookmarkStart w:id="3148"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148"/>
    <w:bookmarkEnd w:id="3147"/>
    <w:bookmarkStart w:id="3149"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149"/>
    <w:bookmarkStart w:id="3150"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150"/>
    <w:bookmarkStart w:id="3151" w:name="idm79153996288"/>
    <w:p>
      <w:pPr>
        <w:keepNext/>
        <w:spacing w:before="180" w:after="0" w:line="240" w:lineRule="auto"/>
        <w:ind w:left="360" w:right="360" w:firstLine="0"/>
        <w:jc w:val="both"/>
      </w:pPr>
      <w:r>
        <w:rPr>
          <w:rFonts w:ascii="Arial" w:hAnsi="Arial"/>
          <w:color w:val="000000"/>
          <w:sz w:val="18"/>
        </w:rPr>
        <w:t>Note</w:t>
      </w:r>
    </w:p>
    <w:bookmarkEnd w:id="3151"/>
    <w:bookmarkStart w:id="3152" w:name="idm79153996032"/>
    <w:bookmarkStart w:id="3153" w:name="idm79153995776"/>
    <w:bookmarkStart w:id="3154"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154"/>
    <w:bookmarkEnd w:id="3153"/>
    <w:bookmarkEnd w:id="3152"/>
    <w:bookmarkStart w:id="3155" w:name="idm79153994352"/>
    <w:bookmarkStart w:id="3156"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156"/>
    <w:bookmarkEnd w:id="3155"/>
    <w:bookmarkStart w:id="3157" w:name="sect_C_4_2_1_4_2"/>
    <w:p>
      <w:pPr>
        <w:spacing w:before="180" w:after="0" w:line="240" w:lineRule="auto"/>
      </w:pPr>
      <w:r>
        <w:rPr>
          <w:rFonts w:ascii="Arial" w:hAnsi="Arial"/>
          <w:b/>
          <w:color w:val="000000"/>
          <w:sz w:val="18"/>
        </w:rPr>
        <w:t>C.4.2.1.4.2 Response Identifier Structure</w:t>
      </w:r>
    </w:p>
    <w:bookmarkEnd w:id="3157"/>
    <w:bookmarkStart w:id="3158"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3158"/>
    <w:bookmarkStart w:id="3159" w:name="para_709412ab_4710_4272_82fa_6e75bc3210"/>
    <w:p>
      <w:pPr>
        <w:spacing w:before="180" w:after="0" w:line="240" w:lineRule="auto"/>
        <w:jc w:val="both"/>
      </w:pPr>
      <w:r>
        <w:rPr>
          <w:rFonts w:ascii="Arial" w:hAnsi="Arial"/>
          <w:color w:val="000000"/>
          <w:sz w:val="18"/>
        </w:rPr>
        <w:t>Specific Character Set (0008,0005) shall not be present.</w:t>
      </w:r>
    </w:p>
    <w:bookmarkEnd w:id="3159"/>
    <w:bookmarkStart w:id="3160" w:name="para_72da7675_21fa_49a5_9e1a_64b14b5b28"/>
    <w:p>
      <w:pPr>
        <w:spacing w:before="180" w:after="0" w:line="240" w:lineRule="auto"/>
        <w:jc w:val="both"/>
      </w:pPr>
      <w:r>
        <w:rPr>
          <w:rFonts w:ascii="Arial" w:hAnsi="Arial"/>
          <w:color w:val="000000"/>
          <w:sz w:val="18"/>
        </w:rPr>
        <w:t>The Identifier in a C-MOVE response with a status of:</w:t>
      </w:r>
    </w:p>
    <w:bookmarkEnd w:id="3160"/>
    <w:bookmarkStart w:id="3161" w:name="idm79153988240"/>
    <w:bookmarkStart w:id="3162" w:name="idm79153987984"/>
    <w:bookmarkStart w:id="3163"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163"/>
    <w:bookmarkEnd w:id="3162"/>
    <w:bookmarkEnd w:id="3161"/>
    <w:bookmarkStart w:id="3164" w:name="idm79153986704"/>
    <w:bookmarkStart w:id="3165"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165"/>
    <w:bookmarkEnd w:id="3164"/>
    <w:bookmarkStart w:id="3166" w:name="sect_C_4_2_1_5"/>
    <w:p>
      <w:pPr>
        <w:spacing w:before="180" w:after="0" w:line="240" w:lineRule="auto"/>
      </w:pPr>
      <w:r>
        <w:rPr>
          <w:rFonts w:ascii="Arial" w:hAnsi="Arial"/>
          <w:b/>
          <w:color w:val="000000"/>
          <w:sz w:val="22"/>
        </w:rPr>
        <w:t>C.4.2.1.5 Status</w:t>
      </w:r>
    </w:p>
    <w:bookmarkEnd w:id="3166"/>
    <w:bookmarkStart w:id="3167"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88">
        <w:r>
          <w:rPr>
            <w:rFonts w:ascii="Arial" w:hAnsi="Arial"/>
            <w:color w:val="000000"/>
            <w:sz w:val="18"/>
          </w:rPr>
          <w:t>PS3.7</w:t>
        </w:r>
      </w:hyperlink>
      <w:r>
        <w:rPr>
          <w:rFonts w:ascii="Arial" w:hAnsi="Arial"/>
          <w:color w:val="000000"/>
          <w:sz w:val="18"/>
        </w:rPr>
        <w:t>.</w:t>
      </w:r>
    </w:p>
    <w:bookmarkEnd w:id="3167"/>
    <w:bookmarkStart w:id="3168" w:name="table_C_4_2"/>
    <w:p>
      <w:pPr>
        <w:keepNext/>
        <w:spacing w:before="216" w:after="0" w:line="240" w:lineRule="auto"/>
        <w:jc w:val="center"/>
      </w:pPr>
      <w:r>
        <w:rPr>
          <w:rFonts w:ascii="Arial" w:hAnsi="Arial"/>
          <w:b/>
          <w:color w:val="000000"/>
          <w:sz w:val="22"/>
        </w:rPr>
        <w:t>Table C.4-2. C-MOVE Response Status Values</w:t>
      </w:r>
    </w:p>
    <w:bookmarkEnd w:id="3168"/>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9" w:name="para_bc0bd844_fae0_4b24_a2dd_a578935245"/>
          <w:p>
            <w:pPr>
              <w:keepNext/>
              <w:spacing w:before="180" w:after="0" w:line="240" w:lineRule="auto"/>
              <w:jc w:val="center"/>
            </w:pPr>
            <w:r>
              <w:rPr>
                <w:rFonts w:ascii="Arial" w:hAnsi="Arial"/>
                <w:b/>
                <w:color w:val="000000"/>
                <w:sz w:val="18"/>
              </w:rPr>
              <w:t>Service Status</w:t>
            </w:r>
          </w:p>
          <w:bookmarkEnd w:id="3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0" w:name="para_7b8be96f_cb1f_44cd_b15b_eeb3ece5a9"/>
          <w:p>
            <w:pPr>
              <w:spacing w:before="180" w:after="0" w:line="240" w:lineRule="auto"/>
              <w:jc w:val="center"/>
            </w:pPr>
            <w:r>
              <w:rPr>
                <w:rFonts w:ascii="Arial" w:hAnsi="Arial"/>
                <w:b/>
                <w:color w:val="000000"/>
                <w:sz w:val="18"/>
              </w:rPr>
              <w:t>Further Meaning</w:t>
            </w:r>
          </w:p>
          <w:bookmarkEnd w:id="3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1" w:name="para_397fefd4_eec8_4007_ab7d_c1a9338e98"/>
          <w:p>
            <w:pPr>
              <w:spacing w:before="180" w:after="0" w:line="240" w:lineRule="auto"/>
              <w:jc w:val="center"/>
            </w:pPr>
            <w:r>
              <w:rPr>
                <w:rFonts w:ascii="Arial" w:hAnsi="Arial"/>
                <w:b/>
                <w:color w:val="000000"/>
                <w:sz w:val="18"/>
              </w:rPr>
              <w:t>Status Codes</w:t>
            </w:r>
          </w:p>
          <w:bookmarkEnd w:id="3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2" w:name="para_8d85cfb4_8b12_494a_bc53_f96c0178ad"/>
          <w:p>
            <w:pPr>
              <w:spacing w:before="180" w:after="0" w:line="240" w:lineRule="auto"/>
              <w:jc w:val="center"/>
            </w:pPr>
            <w:r>
              <w:rPr>
                <w:rFonts w:ascii="Arial" w:hAnsi="Arial"/>
                <w:b/>
                <w:color w:val="000000"/>
                <w:sz w:val="18"/>
              </w:rPr>
              <w:t>Related Fields</w:t>
            </w:r>
          </w:p>
          <w:bookmarkEnd w:id="3172"/>
        </w:tc>
      </w:tr>
      <w:tr>
        <w:tblPrEx/>
        <w:trPr/>
        <w:tc>
          <w:tcPr>
            <w:vMerge w:val="restart"/>
            <w:tcBorders>
              <w:left w:val="single" w:sz="4" w:color="000000"/>
              <w:right w:val="single" w:sz="4" w:color="000000"/>
            </w:tcBorders>
            <w:tcMar>
              <w:top w:w="40" w:type="dxa"/>
              <w:left w:w="40" w:type="dxa"/>
              <w:right w:w="40" w:type="dxa"/>
            </w:tcMar>
            <w:vAlign w:val="top"/>
          </w:tcPr>
          <w:bookmarkStart w:id="3173" w:name="para_c3415917_7fb2_4557_952e_28aa5b7a53"/>
          <w:p>
            <w:pPr>
              <w:spacing w:before="180" w:after="0" w:line="240" w:lineRule="auto"/>
            </w:pPr>
            <w:r>
              <w:rPr>
                <w:rFonts w:ascii="Arial" w:hAnsi="Arial"/>
                <w:color w:val="000000"/>
                <w:sz w:val="18"/>
              </w:rPr>
              <w:t>Failure</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be408651_7a0f_478e_8d91_af69264f7b"/>
          <w:p>
            <w:pPr>
              <w:spacing w:before="180" w:after="0" w:line="240" w:lineRule="auto"/>
            </w:pPr>
            <w:r>
              <w:rPr>
                <w:rFonts w:ascii="Arial" w:hAnsi="Arial"/>
                <w:color w:val="000000"/>
                <w:sz w:val="18"/>
              </w:rPr>
              <w:t>Refused: Out of resources - Unable to calculate number of matches</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b4ba4f53_3751_46d4_b923_cc9edfc7b6"/>
          <w:p>
            <w:pPr>
              <w:spacing w:before="180" w:after="0" w:line="240" w:lineRule="auto"/>
              <w:jc w:val="center"/>
            </w:pPr>
            <w:r>
              <w:rPr>
                <w:rFonts w:ascii="Arial" w:hAnsi="Arial"/>
                <w:color w:val="000000"/>
                <w:sz w:val="18"/>
              </w:rPr>
              <w:t>A701</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c159df0f_0f49_4043_bfc6_5ee86e93e8"/>
          <w:p>
            <w:pPr>
              <w:spacing w:before="180" w:after="0" w:line="240" w:lineRule="auto"/>
              <w:jc w:val="center"/>
            </w:pPr>
            <w:r>
              <w:rPr>
                <w:rFonts w:ascii="Arial" w:hAnsi="Arial"/>
                <w:color w:val="000000"/>
                <w:sz w:val="18"/>
              </w:rPr>
              <w:t>(0000,0902)</w:t>
            </w:r>
          </w:p>
          <w:bookmarkEnd w:id="31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7" w:name="para_a3840cb4_456f_4a18_8374_b7682231d8"/>
          <w:p>
            <w:pPr>
              <w:spacing w:before="180" w:after="0" w:line="240" w:lineRule="auto"/>
            </w:pPr>
            <w:r>
              <w:rPr>
                <w:rFonts w:ascii="Arial" w:hAnsi="Arial"/>
                <w:color w:val="000000"/>
                <w:sz w:val="18"/>
              </w:rPr>
              <w:t>Refused: Out of resources - Unable to perform sub-operations</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78bfa8d6_11d7_49d4_98fb_c0bceda701"/>
          <w:p>
            <w:pPr>
              <w:spacing w:before="180" w:after="0" w:line="240" w:lineRule="auto"/>
              <w:jc w:val="center"/>
            </w:pPr>
            <w:r>
              <w:rPr>
                <w:rFonts w:ascii="Arial" w:hAnsi="Arial"/>
                <w:color w:val="000000"/>
                <w:sz w:val="18"/>
              </w:rPr>
              <w:t>A702</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5d8a91a6_0eda_4fe0_8f25_c65b465a66"/>
          <w:p>
            <w:pPr>
              <w:spacing w:before="180" w:after="0" w:line="240" w:lineRule="auto"/>
              <w:jc w:val="center"/>
            </w:pPr>
            <w:r>
              <w:rPr>
                <w:rFonts w:ascii="Arial" w:hAnsi="Arial"/>
                <w:color w:val="000000"/>
                <w:sz w:val="18"/>
              </w:rPr>
              <w:t>(0000,1021)</w:t>
            </w:r>
          </w:p>
          <w:bookmarkEnd w:id="3179"/>
          <w:bookmarkStart w:id="3180" w:name="para_eec31741_3ba9_44d4_a4f2_50a7b0d4f4"/>
          <w:p>
            <w:pPr>
              <w:spacing w:before="180" w:after="0" w:line="240" w:lineRule="auto"/>
              <w:jc w:val="center"/>
            </w:pPr>
            <w:r>
              <w:rPr>
                <w:rFonts w:ascii="Arial" w:hAnsi="Arial"/>
                <w:color w:val="000000"/>
                <w:sz w:val="18"/>
              </w:rPr>
              <w:t>(0000,1022)</w:t>
            </w:r>
          </w:p>
          <w:bookmarkEnd w:id="3180"/>
          <w:bookmarkStart w:id="3181" w:name="para_bc749686_fa11_4e57_ad3f_1846a88d88"/>
          <w:p>
            <w:pPr>
              <w:spacing w:before="180" w:after="0" w:line="240" w:lineRule="auto"/>
              <w:jc w:val="center"/>
            </w:pPr>
            <w:r>
              <w:rPr>
                <w:rFonts w:ascii="Arial" w:hAnsi="Arial"/>
                <w:color w:val="000000"/>
                <w:sz w:val="18"/>
              </w:rPr>
              <w:t>(0000,1023)</w:t>
            </w:r>
          </w:p>
          <w:bookmarkEnd w:id="31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2" w:name="para_d9420541_668c_4013_9d70_598a03dd08"/>
          <w:p>
            <w:pPr>
              <w:spacing w:before="180" w:after="0" w:line="240" w:lineRule="auto"/>
            </w:pPr>
            <w:r>
              <w:rPr>
                <w:rFonts w:ascii="Arial" w:hAnsi="Arial"/>
                <w:color w:val="000000"/>
                <w:sz w:val="18"/>
              </w:rPr>
              <w:t>Refused: Move Destination unknown</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81f2f50d_af4e_411d_b653_c0e26e534d"/>
          <w:p>
            <w:pPr>
              <w:spacing w:before="180" w:after="0" w:line="240" w:lineRule="auto"/>
              <w:jc w:val="center"/>
            </w:pPr>
            <w:r>
              <w:rPr>
                <w:rFonts w:ascii="Arial" w:hAnsi="Arial"/>
                <w:color w:val="000000"/>
                <w:sz w:val="18"/>
              </w:rPr>
              <w:t>A801</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b760c167_5657_4fca_a477_3445fc11bb"/>
          <w:p>
            <w:pPr>
              <w:spacing w:before="180" w:after="0" w:line="240" w:lineRule="auto"/>
              <w:jc w:val="center"/>
            </w:pPr>
            <w:r>
              <w:rPr>
                <w:rFonts w:ascii="Arial" w:hAnsi="Arial"/>
                <w:color w:val="000000"/>
                <w:sz w:val="18"/>
              </w:rPr>
              <w:t>(0000,0902)</w:t>
            </w:r>
          </w:p>
          <w:bookmarkEnd w:id="31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5" w:name="para_6aca5ff8_917e_4426_bcb2_0267621b71"/>
          <w:p>
            <w:pPr>
              <w:spacing w:before="180" w:after="0" w:line="240" w:lineRule="auto"/>
            </w:pPr>
            <w:r>
              <w:rPr>
                <w:rFonts w:ascii="Arial" w:hAnsi="Arial"/>
                <w:color w:val="000000"/>
                <w:sz w:val="18"/>
              </w:rPr>
              <w:t>Error: Data Set does not match SOP Class</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c74340f3_eb9a_4c28_ae0d_e87c3aed95"/>
          <w:p>
            <w:pPr>
              <w:spacing w:before="180" w:after="0" w:line="240" w:lineRule="auto"/>
              <w:jc w:val="center"/>
            </w:pPr>
            <w:r>
              <w:rPr>
                <w:rFonts w:ascii="Arial" w:hAnsi="Arial"/>
                <w:color w:val="000000"/>
                <w:sz w:val="18"/>
              </w:rPr>
              <w:t>A900</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ea5b944a_4f2a_45c3_9dea_a6003b9432"/>
          <w:p>
            <w:pPr>
              <w:spacing w:before="180" w:after="0" w:line="240" w:lineRule="auto"/>
              <w:jc w:val="center"/>
            </w:pPr>
            <w:r>
              <w:rPr>
                <w:rFonts w:ascii="Arial" w:hAnsi="Arial"/>
                <w:color w:val="000000"/>
                <w:sz w:val="18"/>
              </w:rPr>
              <w:t>(0000,0901)</w:t>
            </w:r>
          </w:p>
          <w:bookmarkEnd w:id="3187"/>
          <w:bookmarkStart w:id="3188" w:name="para_54c1f6dd_48f0_4184_bf95_d9d160ccb9"/>
          <w:p>
            <w:pPr>
              <w:spacing w:before="180" w:after="0" w:line="240" w:lineRule="auto"/>
              <w:jc w:val="center"/>
            </w:pPr>
            <w:r>
              <w:rPr>
                <w:rFonts w:ascii="Arial" w:hAnsi="Arial"/>
                <w:color w:val="000000"/>
                <w:sz w:val="18"/>
              </w:rPr>
              <w:t>(0000,0902)</w:t>
            </w:r>
          </w:p>
          <w:bookmarkEnd w:id="31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9" w:name="para_519e5666_d412_4ce4_bdf1_bb53af290a"/>
          <w:p>
            <w:pPr>
              <w:spacing w:before="180" w:after="0" w:line="240" w:lineRule="auto"/>
            </w:pPr>
            <w:r>
              <w:rPr>
                <w:rFonts w:ascii="Arial" w:hAnsi="Arial"/>
                <w:color w:val="000000"/>
                <w:sz w:val="18"/>
              </w:rPr>
              <w:t>Failed: Unable to Process</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712ccd68_2f30_4475_bf44_cfb03853b4"/>
          <w:p>
            <w:pPr>
              <w:spacing w:before="180" w:after="0" w:line="240" w:lineRule="auto"/>
              <w:jc w:val="center"/>
            </w:pPr>
            <w:r>
              <w:rPr>
                <w:rFonts w:ascii="Arial" w:hAnsi="Arial"/>
                <w:color w:val="000000"/>
                <w:sz w:val="18"/>
              </w:rPr>
              <w:t>Cxxx</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d9cfa344_6be8_4313_bf72_5a1d34c8b8"/>
          <w:p>
            <w:pPr>
              <w:spacing w:before="180" w:after="0" w:line="240" w:lineRule="auto"/>
              <w:jc w:val="center"/>
            </w:pPr>
            <w:r>
              <w:rPr>
                <w:rFonts w:ascii="Arial" w:hAnsi="Arial"/>
                <w:color w:val="000000"/>
                <w:sz w:val="18"/>
              </w:rPr>
              <w:t>(0000,0901)</w:t>
            </w:r>
          </w:p>
          <w:bookmarkEnd w:id="3191"/>
          <w:bookmarkStart w:id="3192" w:name="para_f9a6d794_fe55_4841_88d0_de330b5682"/>
          <w:p>
            <w:pPr>
              <w:spacing w:before="180" w:after="0" w:line="240" w:lineRule="auto"/>
              <w:jc w:val="center"/>
            </w:pPr>
            <w:r>
              <w:rPr>
                <w:rFonts w:ascii="Arial" w:hAnsi="Arial"/>
                <w:color w:val="000000"/>
                <w:sz w:val="18"/>
              </w:rPr>
              <w:t>(0000,0902)</w:t>
            </w:r>
          </w:p>
          <w:bookmarkEnd w:id="3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3" w:name="para_f8546f70_a6bb_4c60_aae1_491ab01080"/>
          <w:p>
            <w:pPr>
              <w:spacing w:before="180" w:after="0" w:line="240" w:lineRule="auto"/>
            </w:pPr>
            <w:r>
              <w:rPr>
                <w:rFonts w:ascii="Arial" w:hAnsi="Arial"/>
                <w:color w:val="000000"/>
                <w:sz w:val="18"/>
              </w:rPr>
              <w:t>Cancel</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27dc8535_4e42_412d_b7ac_46bf1924c4"/>
          <w:p>
            <w:pPr>
              <w:spacing w:before="180" w:after="0" w:line="240" w:lineRule="auto"/>
            </w:pPr>
            <w:r>
              <w:rPr>
                <w:rFonts w:ascii="Arial" w:hAnsi="Arial"/>
                <w:color w:val="000000"/>
                <w:sz w:val="18"/>
              </w:rPr>
              <w:t>Sub-operations terminated due to Cancel Indication</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f9d29f7c_5ae3_4d07_a38d_10805ee15d"/>
          <w:p>
            <w:pPr>
              <w:spacing w:before="180" w:after="0" w:line="240" w:lineRule="auto"/>
              <w:jc w:val="center"/>
            </w:pPr>
            <w:r>
              <w:rPr>
                <w:rFonts w:ascii="Arial" w:hAnsi="Arial"/>
                <w:color w:val="000000"/>
                <w:sz w:val="18"/>
              </w:rPr>
              <w:t>FE00</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3f3a8eec_58e0_4580_9a96_0edc792fbc"/>
          <w:p>
            <w:pPr>
              <w:spacing w:before="180" w:after="0" w:line="240" w:lineRule="auto"/>
              <w:jc w:val="center"/>
            </w:pPr>
            <w:r>
              <w:rPr>
                <w:rFonts w:ascii="Arial" w:hAnsi="Arial"/>
                <w:color w:val="000000"/>
                <w:sz w:val="18"/>
              </w:rPr>
              <w:t>(0000,1020)</w:t>
            </w:r>
          </w:p>
          <w:bookmarkEnd w:id="3196"/>
          <w:bookmarkStart w:id="3197" w:name="para_193c665d_20df_460b_b1b6_b30e0dc444"/>
          <w:p>
            <w:pPr>
              <w:spacing w:before="180" w:after="0" w:line="240" w:lineRule="auto"/>
              <w:jc w:val="center"/>
            </w:pPr>
            <w:r>
              <w:rPr>
                <w:rFonts w:ascii="Arial" w:hAnsi="Arial"/>
                <w:color w:val="000000"/>
                <w:sz w:val="18"/>
              </w:rPr>
              <w:t>(0000,1021)</w:t>
            </w:r>
          </w:p>
          <w:bookmarkEnd w:id="3197"/>
          <w:bookmarkStart w:id="3198" w:name="para_2e2c97eb_ca32_4411_823d_4fbe77b062"/>
          <w:p>
            <w:pPr>
              <w:spacing w:before="180" w:after="0" w:line="240" w:lineRule="auto"/>
              <w:jc w:val="center"/>
            </w:pPr>
            <w:r>
              <w:rPr>
                <w:rFonts w:ascii="Arial" w:hAnsi="Arial"/>
                <w:color w:val="000000"/>
                <w:sz w:val="18"/>
              </w:rPr>
              <w:t>(0000,1022)</w:t>
            </w:r>
          </w:p>
          <w:bookmarkEnd w:id="3198"/>
          <w:bookmarkStart w:id="3199" w:name="para_2b91fa4a_2173_444d_bf11_17192a7967"/>
          <w:p>
            <w:pPr>
              <w:spacing w:before="180" w:after="0" w:line="240" w:lineRule="auto"/>
              <w:jc w:val="center"/>
            </w:pPr>
            <w:r>
              <w:rPr>
                <w:rFonts w:ascii="Arial" w:hAnsi="Arial"/>
                <w:color w:val="000000"/>
                <w:sz w:val="18"/>
              </w:rPr>
              <w:t>(0000,1023)</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cc974541_9937_450d_ba94_7bf6bc4642"/>
          <w:p>
            <w:pPr>
              <w:spacing w:before="180" w:after="0" w:line="240" w:lineRule="auto"/>
            </w:pPr>
            <w:r>
              <w:rPr>
                <w:rFonts w:ascii="Arial" w:hAnsi="Arial"/>
                <w:color w:val="000000"/>
                <w:sz w:val="18"/>
              </w:rPr>
              <w:t>Warning</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decc4806_42d6_4293_8df1_d41b828126"/>
          <w:p>
            <w:pPr>
              <w:spacing w:before="180" w:after="0" w:line="240" w:lineRule="auto"/>
            </w:pPr>
            <w:r>
              <w:rPr>
                <w:rFonts w:ascii="Arial" w:hAnsi="Arial"/>
                <w:color w:val="000000"/>
                <w:sz w:val="18"/>
              </w:rPr>
              <w:t>Sub-operations Complete - One or more Failures</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b4e0deb8_9752_471b_8bf9_18002a3845"/>
          <w:p>
            <w:pPr>
              <w:spacing w:before="180" w:after="0" w:line="240" w:lineRule="auto"/>
              <w:jc w:val="center"/>
            </w:pPr>
            <w:r>
              <w:rPr>
                <w:rFonts w:ascii="Arial" w:hAnsi="Arial"/>
                <w:color w:val="000000"/>
                <w:sz w:val="18"/>
              </w:rPr>
              <w:t>B000</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31e8345b_be6f_4875_b2a3_794f41d508"/>
          <w:p>
            <w:pPr>
              <w:spacing w:before="180" w:after="0" w:line="240" w:lineRule="auto"/>
              <w:jc w:val="center"/>
            </w:pPr>
            <w:r>
              <w:rPr>
                <w:rFonts w:ascii="Arial" w:hAnsi="Arial"/>
                <w:color w:val="000000"/>
                <w:sz w:val="18"/>
              </w:rPr>
              <w:t>(0000,1021)</w:t>
            </w:r>
          </w:p>
          <w:bookmarkEnd w:id="3203"/>
          <w:bookmarkStart w:id="3204" w:name="para_40911760_8003_4fbb_8812_f0e55d08d0"/>
          <w:p>
            <w:pPr>
              <w:spacing w:before="180" w:after="0" w:line="240" w:lineRule="auto"/>
              <w:jc w:val="center"/>
            </w:pPr>
            <w:r>
              <w:rPr>
                <w:rFonts w:ascii="Arial" w:hAnsi="Arial"/>
                <w:color w:val="000000"/>
                <w:sz w:val="18"/>
              </w:rPr>
              <w:t>(0000,1022)</w:t>
            </w:r>
          </w:p>
          <w:bookmarkEnd w:id="3204"/>
          <w:bookmarkStart w:id="3205" w:name="para_5f6b83fc_fa46_4574_b495_798598c424"/>
          <w:p>
            <w:pPr>
              <w:spacing w:before="180" w:after="0" w:line="240" w:lineRule="auto"/>
              <w:jc w:val="center"/>
            </w:pPr>
            <w:r>
              <w:rPr>
                <w:rFonts w:ascii="Arial" w:hAnsi="Arial"/>
                <w:color w:val="000000"/>
                <w:sz w:val="18"/>
              </w:rPr>
              <w:t>(0000,1023)</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c7e77aca_a6e6_4cdb_9237_06135ef98d"/>
          <w:p>
            <w:pPr>
              <w:spacing w:before="180" w:after="0" w:line="240" w:lineRule="auto"/>
            </w:pPr>
            <w:r>
              <w:rPr>
                <w:rFonts w:ascii="Arial" w:hAnsi="Arial"/>
                <w:color w:val="000000"/>
                <w:sz w:val="18"/>
              </w:rPr>
              <w:t>Success</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ddbb3345_624b_46cc_9412_08e6741270"/>
          <w:p>
            <w:pPr>
              <w:spacing w:before="180" w:after="0" w:line="240" w:lineRule="auto"/>
            </w:pPr>
            <w:r>
              <w:rPr>
                <w:rFonts w:ascii="Arial" w:hAnsi="Arial"/>
                <w:color w:val="000000"/>
                <w:sz w:val="18"/>
              </w:rPr>
              <w:t>Sub-operations Complete - No Failures</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b6fd8e62_1153_47c6_9ae3_0c1c9e323c"/>
          <w:p>
            <w:pPr>
              <w:spacing w:before="180" w:after="0" w:line="240" w:lineRule="auto"/>
              <w:jc w:val="center"/>
            </w:pPr>
            <w:r>
              <w:rPr>
                <w:rFonts w:ascii="Arial" w:hAnsi="Arial"/>
                <w:color w:val="000000"/>
                <w:sz w:val="18"/>
              </w:rPr>
              <w:t>0000</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9d1e4f81_f6b0_4143_b28c_4c45f5a4ef"/>
          <w:p>
            <w:pPr>
              <w:spacing w:before="180" w:after="0" w:line="240" w:lineRule="auto"/>
              <w:jc w:val="center"/>
            </w:pPr>
            <w:r>
              <w:rPr>
                <w:rFonts w:ascii="Arial" w:hAnsi="Arial"/>
                <w:color w:val="000000"/>
                <w:sz w:val="18"/>
              </w:rPr>
              <w:t>(0000,1021)</w:t>
            </w:r>
          </w:p>
          <w:bookmarkEnd w:id="3209"/>
          <w:bookmarkStart w:id="3210" w:name="para_47ff8bad_dd7b_4201_a2d9_f3600a8bdd"/>
          <w:p>
            <w:pPr>
              <w:spacing w:before="180" w:after="0" w:line="240" w:lineRule="auto"/>
              <w:jc w:val="center"/>
            </w:pPr>
            <w:r>
              <w:rPr>
                <w:rFonts w:ascii="Arial" w:hAnsi="Arial"/>
                <w:color w:val="000000"/>
                <w:sz w:val="18"/>
              </w:rPr>
              <w:t>(0000,1022)</w:t>
            </w:r>
          </w:p>
          <w:bookmarkEnd w:id="3210"/>
          <w:bookmarkStart w:id="3211" w:name="para_ec13d77d_8be8_49b5_a30a_a517c01e27"/>
          <w:p>
            <w:pPr>
              <w:spacing w:before="180" w:after="0" w:line="240" w:lineRule="auto"/>
              <w:jc w:val="center"/>
            </w:pPr>
            <w:r>
              <w:rPr>
                <w:rFonts w:ascii="Arial" w:hAnsi="Arial"/>
                <w:color w:val="000000"/>
                <w:sz w:val="18"/>
              </w:rPr>
              <w:t>(0000,1023)</w:t>
            </w:r>
          </w:p>
          <w:bookmarkEnd w:id="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cff2717b_7147_4c55_9f5c_6bce1ae967"/>
          <w:p>
            <w:pPr>
              <w:spacing w:before="180" w:after="0" w:line="240" w:lineRule="auto"/>
            </w:pPr>
            <w:r>
              <w:rPr>
                <w:rFonts w:ascii="Arial" w:hAnsi="Arial"/>
                <w:color w:val="000000"/>
                <w:sz w:val="18"/>
              </w:rPr>
              <w:t>Pending</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fbacc7f6_f061_4008_919b_01fc0d4b5b"/>
          <w:p>
            <w:pPr>
              <w:spacing w:before="180" w:after="0" w:line="240" w:lineRule="auto"/>
            </w:pPr>
            <w:r>
              <w:rPr>
                <w:rFonts w:ascii="Arial" w:hAnsi="Arial"/>
                <w:color w:val="000000"/>
                <w:sz w:val="18"/>
              </w:rPr>
              <w:t>Sub-operations are continuing</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948c82ac_27dc_4339_bcbf_6ad266c8a8"/>
          <w:p>
            <w:pPr>
              <w:spacing w:before="180" w:after="0" w:line="240" w:lineRule="auto"/>
              <w:jc w:val="center"/>
            </w:pPr>
            <w:r>
              <w:rPr>
                <w:rFonts w:ascii="Arial" w:hAnsi="Arial"/>
                <w:color w:val="000000"/>
                <w:sz w:val="18"/>
              </w:rPr>
              <w:t>FF00</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c433cfff_b307_42d2_8007_ca6245455b"/>
          <w:p>
            <w:pPr>
              <w:spacing w:before="180" w:after="0" w:line="240" w:lineRule="auto"/>
              <w:jc w:val="center"/>
            </w:pPr>
            <w:r>
              <w:rPr>
                <w:rFonts w:ascii="Arial" w:hAnsi="Arial"/>
                <w:color w:val="000000"/>
                <w:sz w:val="18"/>
              </w:rPr>
              <w:t>(0000,1020)</w:t>
            </w:r>
          </w:p>
          <w:bookmarkEnd w:id="3215"/>
          <w:bookmarkStart w:id="3216" w:name="para_773d84f2_04e5_4809_808c_bdaba5d010"/>
          <w:p>
            <w:pPr>
              <w:spacing w:before="180" w:after="0" w:line="240" w:lineRule="auto"/>
              <w:jc w:val="center"/>
            </w:pPr>
            <w:r>
              <w:rPr>
                <w:rFonts w:ascii="Arial" w:hAnsi="Arial"/>
                <w:color w:val="000000"/>
                <w:sz w:val="18"/>
              </w:rPr>
              <w:t>(0000,1021)</w:t>
            </w:r>
          </w:p>
          <w:bookmarkEnd w:id="3216"/>
          <w:bookmarkStart w:id="3217" w:name="para_a5b0d6a9_f2ff_40f0_b701_7f53100c0e"/>
          <w:p>
            <w:pPr>
              <w:spacing w:before="180" w:after="0" w:line="240" w:lineRule="auto"/>
              <w:jc w:val="center"/>
            </w:pPr>
            <w:r>
              <w:rPr>
                <w:rFonts w:ascii="Arial" w:hAnsi="Arial"/>
                <w:color w:val="000000"/>
                <w:sz w:val="18"/>
              </w:rPr>
              <w:t>(0000,1022)</w:t>
            </w:r>
          </w:p>
          <w:bookmarkEnd w:id="3217"/>
          <w:bookmarkStart w:id="3218" w:name="para_2c791d1d_4add_4ec0_bcff_6baf84789a"/>
          <w:p>
            <w:pPr>
              <w:spacing w:before="180" w:after="0" w:line="240" w:lineRule="auto"/>
              <w:jc w:val="center"/>
            </w:pPr>
            <w:r>
              <w:rPr>
                <w:rFonts w:ascii="Arial" w:hAnsi="Arial"/>
                <w:color w:val="000000"/>
                <w:sz w:val="18"/>
              </w:rPr>
              <w:t>(0000,1023)</w:t>
            </w:r>
          </w:p>
          <w:bookmarkEnd w:id="3218"/>
        </w:tc>
      </w:tr>
    </w:tbl>
    <w:bookmarkStart w:id="3219" w:name="para_9b2fa207_930f_4937_8fc2_e4c75d659e"/>
    <w:p>
      <w:pPr>
        <w:spacing w:before="180" w:after="0" w:line="240" w:lineRule="auto"/>
        <w:jc w:val="both"/>
      </w:pPr>
      <w:r>
        <w:rPr>
          <w:rFonts w:ascii="Arial" w:hAnsi="Arial"/>
          <w:color w:val="000000"/>
          <w:sz w:val="18"/>
        </w:rPr>
        <w:t>Some Failure Status Codes are implementation specific.</w:t>
      </w:r>
    </w:p>
    <w:bookmarkEnd w:id="3219"/>
    <w:bookmarkStart w:id="3220"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3220"/>
    <w:bookmarkStart w:id="3221"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221"/>
    <w:bookmarkStart w:id="3222" w:name="sect_C_4_2_1_6"/>
    <w:p>
      <w:pPr>
        <w:spacing w:before="180" w:after="0" w:line="240" w:lineRule="auto"/>
      </w:pPr>
      <w:r>
        <w:rPr>
          <w:rFonts w:ascii="Arial" w:hAnsi="Arial"/>
          <w:b/>
          <w:color w:val="000000"/>
          <w:sz w:val="22"/>
        </w:rPr>
        <w:t>C.4.2.1.6 Number of Remaining Sub-Operations</w:t>
      </w:r>
    </w:p>
    <w:bookmarkEnd w:id="3222"/>
    <w:bookmarkStart w:id="3223"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3223"/>
    <w:bookmarkStart w:id="3224" w:name="para_e5d6e322_294e_4384_89ab_3578ee6b56"/>
    <w:p>
      <w:pPr>
        <w:spacing w:before="180" w:after="0" w:line="240" w:lineRule="auto"/>
        <w:jc w:val="both"/>
      </w:pPr>
      <w:r>
        <w:rPr>
          <w:rFonts w:ascii="Arial" w:hAnsi="Arial"/>
          <w:color w:val="000000"/>
          <w:sz w:val="18"/>
        </w:rPr>
        <w:t>A C-MOVE response with a status of:</w:t>
      </w:r>
    </w:p>
    <w:bookmarkEnd w:id="3224"/>
    <w:bookmarkStart w:id="3225" w:name="idm79153886816"/>
    <w:bookmarkStart w:id="3226" w:name="idm79153886560"/>
    <w:bookmarkStart w:id="3227"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227"/>
    <w:bookmarkEnd w:id="3226"/>
    <w:bookmarkEnd w:id="3225"/>
    <w:bookmarkStart w:id="3228" w:name="idm79153885248"/>
    <w:bookmarkStart w:id="3229"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229"/>
    <w:bookmarkEnd w:id="3228"/>
    <w:bookmarkStart w:id="3230" w:name="idm79153884032"/>
    <w:bookmarkStart w:id="3231"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231"/>
    <w:bookmarkEnd w:id="3230"/>
    <w:bookmarkStart w:id="3232" w:name="sect_C_4_2_1_7"/>
    <w:p>
      <w:pPr>
        <w:spacing w:before="180" w:after="0" w:line="240" w:lineRule="auto"/>
      </w:pPr>
      <w:r>
        <w:rPr>
          <w:rFonts w:ascii="Arial" w:hAnsi="Arial"/>
          <w:b/>
          <w:color w:val="000000"/>
          <w:sz w:val="22"/>
        </w:rPr>
        <w:t>C.4.2.1.7 Number of Completed Sub-Operations</w:t>
      </w:r>
    </w:p>
    <w:bookmarkEnd w:id="3232"/>
    <w:bookmarkStart w:id="3233"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3233"/>
    <w:bookmarkStart w:id="3234" w:name="para_dec25f13_d5f8_4a38_829e_6dc96eab9c"/>
    <w:p>
      <w:pPr>
        <w:spacing w:before="180" w:after="0" w:line="240" w:lineRule="auto"/>
        <w:jc w:val="both"/>
      </w:pPr>
      <w:r>
        <w:rPr>
          <w:rFonts w:ascii="Arial" w:hAnsi="Arial"/>
          <w:color w:val="000000"/>
          <w:sz w:val="18"/>
        </w:rPr>
        <w:t>A C-MOVE response with a status of:</w:t>
      </w:r>
    </w:p>
    <w:bookmarkEnd w:id="3234"/>
    <w:bookmarkStart w:id="3235" w:name="idm79153879168"/>
    <w:bookmarkStart w:id="3236" w:name="idm79153878912"/>
    <w:bookmarkStart w:id="3237"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237"/>
    <w:bookmarkEnd w:id="3236"/>
    <w:bookmarkEnd w:id="3235"/>
    <w:bookmarkStart w:id="3238" w:name="idm79153877600"/>
    <w:bookmarkStart w:id="3239"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239"/>
    <w:bookmarkEnd w:id="3238"/>
    <w:bookmarkStart w:id="3240" w:name="sect_C_4_2_1_8"/>
    <w:p>
      <w:pPr>
        <w:spacing w:before="180" w:after="0" w:line="240" w:lineRule="auto"/>
      </w:pPr>
      <w:r>
        <w:rPr>
          <w:rFonts w:ascii="Arial" w:hAnsi="Arial"/>
          <w:b/>
          <w:color w:val="000000"/>
          <w:sz w:val="22"/>
        </w:rPr>
        <w:t>C.4.2.1.8 Number of Failed Sub-Operations</w:t>
      </w:r>
    </w:p>
    <w:bookmarkEnd w:id="3240"/>
    <w:bookmarkStart w:id="3241"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3241"/>
    <w:bookmarkStart w:id="3242" w:name="para_835cc380_6740_4d2e_8283_6a0a06a08f"/>
    <w:p>
      <w:pPr>
        <w:spacing w:before="180" w:after="0" w:line="240" w:lineRule="auto"/>
        <w:jc w:val="both"/>
      </w:pPr>
      <w:r>
        <w:rPr>
          <w:rFonts w:ascii="Arial" w:hAnsi="Arial"/>
          <w:color w:val="000000"/>
          <w:sz w:val="18"/>
        </w:rPr>
        <w:t>A C-MOVE response with a status of:</w:t>
      </w:r>
    </w:p>
    <w:bookmarkEnd w:id="3242"/>
    <w:bookmarkStart w:id="3243" w:name="idm79153872880"/>
    <w:bookmarkStart w:id="3244" w:name="idm79153872624"/>
    <w:bookmarkStart w:id="3245"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245"/>
    <w:bookmarkEnd w:id="3244"/>
    <w:bookmarkEnd w:id="3243"/>
    <w:bookmarkStart w:id="3246" w:name="idm79153871312"/>
    <w:bookmarkStart w:id="3247"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247"/>
    <w:bookmarkEnd w:id="3246"/>
    <w:bookmarkStart w:id="3248" w:name="sect_C_4_2_1_9"/>
    <w:p>
      <w:pPr>
        <w:spacing w:before="180" w:after="0" w:line="240" w:lineRule="auto"/>
      </w:pPr>
      <w:r>
        <w:rPr>
          <w:rFonts w:ascii="Arial" w:hAnsi="Arial"/>
          <w:b/>
          <w:color w:val="000000"/>
          <w:sz w:val="22"/>
        </w:rPr>
        <w:t>C.4.2.1.9 Number of Warning Sub-Operations</w:t>
      </w:r>
    </w:p>
    <w:bookmarkEnd w:id="3248"/>
    <w:bookmarkStart w:id="3249"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3249"/>
    <w:bookmarkStart w:id="3250" w:name="para_e6627e63_9fd3_4ed2_aede_9cacc60beb"/>
    <w:p>
      <w:pPr>
        <w:spacing w:before="180" w:after="0" w:line="240" w:lineRule="auto"/>
        <w:jc w:val="both"/>
      </w:pPr>
      <w:r>
        <w:rPr>
          <w:rFonts w:ascii="Arial" w:hAnsi="Arial"/>
          <w:color w:val="000000"/>
          <w:sz w:val="18"/>
        </w:rPr>
        <w:t>A C-MOVE response with a status of:</w:t>
      </w:r>
    </w:p>
    <w:bookmarkEnd w:id="3250"/>
    <w:bookmarkStart w:id="3251" w:name="idm79153866480"/>
    <w:bookmarkStart w:id="3252" w:name="idm79153866224"/>
    <w:bookmarkStart w:id="3253"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3253"/>
    <w:bookmarkEnd w:id="3252"/>
    <w:bookmarkEnd w:id="3251"/>
    <w:bookmarkStart w:id="3254" w:name="idm79153864960"/>
    <w:bookmarkStart w:id="3255"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255"/>
    <w:bookmarkEnd w:id="3254"/>
    <w:bookmarkStart w:id="3256" w:name="sect_C_4_2_2"/>
    <w:p>
      <w:pPr>
        <w:spacing w:before="180" w:after="0" w:line="240" w:lineRule="auto"/>
      </w:pPr>
      <w:r>
        <w:rPr>
          <w:rFonts w:ascii="Arial" w:hAnsi="Arial"/>
          <w:b/>
          <w:color w:val="000000"/>
          <w:sz w:val="26"/>
        </w:rPr>
        <w:t>C.4.2.2 C-MOVE SCU Behavior</w:t>
      </w:r>
    </w:p>
    <w:bookmarkEnd w:id="3256"/>
    <w:bookmarkStart w:id="3257"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3257"/>
    <w:bookmarkStart w:id="3258" w:name="sect_C_4_2_2_1"/>
    <w:p>
      <w:pPr>
        <w:spacing w:before="180" w:after="0" w:line="240" w:lineRule="auto"/>
      </w:pPr>
      <w:r>
        <w:rPr>
          <w:rFonts w:ascii="Arial" w:hAnsi="Arial"/>
          <w:b/>
          <w:color w:val="000000"/>
          <w:sz w:val="22"/>
        </w:rPr>
        <w:t>C.4.2.2.1 Baseline Behavior of SCU</w:t>
      </w:r>
    </w:p>
    <w:bookmarkEnd w:id="3258"/>
    <w:bookmarkStart w:id="3259"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3259"/>
    <w:bookmarkStart w:id="3260" w:name="idm79153858752"/>
    <w:bookmarkStart w:id="3261" w:name="idm79153858496"/>
    <w:bookmarkStart w:id="3262"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3262"/>
    <w:bookmarkEnd w:id="3261"/>
    <w:bookmarkEnd w:id="3260"/>
    <w:bookmarkStart w:id="3263" w:name="idm79153856720"/>
    <w:bookmarkStart w:id="3264"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3264"/>
    <w:bookmarkEnd w:id="3263"/>
    <w:bookmarkStart w:id="3265" w:name="idm79153855328"/>
    <w:bookmarkStart w:id="3266"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3266"/>
    <w:bookmarkEnd w:id="3265"/>
    <w:bookmarkStart w:id="3267" w:name="idm79153853952"/>
    <w:bookmarkStart w:id="3268" w:name="idm79153853696"/>
    <w:bookmarkStart w:id="3269"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269"/>
    <w:bookmarkEnd w:id="3268"/>
    <w:bookmarkEnd w:id="3267"/>
    <w:bookmarkStart w:id="3270" w:name="idm79153852432"/>
    <w:bookmarkStart w:id="3271"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3271"/>
    <w:bookmarkEnd w:id="3270"/>
    <w:bookmarkStart w:id="3272" w:name="idm79153851040"/>
    <w:bookmarkStart w:id="3273"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273"/>
    <w:bookmarkEnd w:id="3272"/>
    <w:bookmarkStart w:id="3274" w:name="idm79153849568"/>
    <w:bookmarkStart w:id="3275"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75"/>
    <w:bookmarkEnd w:id="3274"/>
    <w:bookmarkStart w:id="3276" w:name="sect_C_4_2_2_2"/>
    <w:p>
      <w:pPr>
        <w:spacing w:before="180" w:after="0" w:line="240" w:lineRule="auto"/>
      </w:pPr>
      <w:r>
        <w:rPr>
          <w:rFonts w:ascii="Arial" w:hAnsi="Arial"/>
          <w:b/>
          <w:color w:val="000000"/>
          <w:sz w:val="22"/>
        </w:rPr>
        <w:t>C.4.2.2.2 Extended Behavior of SCU</w:t>
      </w:r>
    </w:p>
    <w:bookmarkEnd w:id="3276"/>
    <w:bookmarkStart w:id="3277"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277"/>
    <w:bookmarkStart w:id="3278" w:name="idm79153845120"/>
    <w:bookmarkStart w:id="3279" w:name="idm79153844864"/>
    <w:bookmarkStart w:id="3280"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80"/>
    <w:bookmarkEnd w:id="3279"/>
    <w:bookmarkEnd w:id="3278"/>
    <w:bookmarkStart w:id="3281" w:name="idm79153843728"/>
    <w:bookmarkStart w:id="3282"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282"/>
    <w:bookmarkEnd w:id="3281"/>
    <w:bookmarkStart w:id="3283" w:name="para_f2c045e1_c048_49f2_be31_86e502d804"/>
    <w:p>
      <w:pPr>
        <w:spacing w:before="180" w:after="0" w:line="240" w:lineRule="auto"/>
        <w:jc w:val="both"/>
      </w:pPr>
      <w:r>
        <w:rPr>
          <w:rFonts w:ascii="Arial" w:hAnsi="Arial"/>
          <w:color w:val="000000"/>
          <w:sz w:val="18"/>
        </w:rPr>
        <w:t>More than one option may be agreed upon.</w:t>
      </w:r>
    </w:p>
    <w:bookmarkEnd w:id="3283"/>
    <w:bookmarkStart w:id="3284" w:name="sect_C_4_2_2_2_1"/>
    <w:p>
      <w:pPr>
        <w:spacing w:before="180" w:after="0" w:line="240" w:lineRule="auto"/>
      </w:pPr>
      <w:r>
        <w:rPr>
          <w:rFonts w:ascii="Arial" w:hAnsi="Arial"/>
          <w:b/>
          <w:color w:val="000000"/>
          <w:sz w:val="18"/>
        </w:rPr>
        <w:t>C.4.2.2.2.1 Relational-Retrieve</w:t>
      </w:r>
    </w:p>
    <w:bookmarkEnd w:id="3284"/>
    <w:bookmarkStart w:id="3285"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3285"/>
    <w:bookmarkStart w:id="3286" w:name="idm79153839088"/>
    <w:bookmarkStart w:id="3287" w:name="idm79153838832"/>
    <w:bookmarkStart w:id="3288"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288"/>
    <w:bookmarkEnd w:id="3287"/>
    <w:bookmarkEnd w:id="3286"/>
    <w:bookmarkStart w:id="3289" w:name="idm79153837536"/>
    <w:bookmarkStart w:id="3290"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290"/>
    <w:bookmarkEnd w:id="3289"/>
    <w:bookmarkStart w:id="3291" w:name="idm79153836240"/>
    <w:bookmarkStart w:id="3292"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292"/>
    <w:bookmarkEnd w:id="3291"/>
    <w:bookmarkStart w:id="3293" w:name="sect_C_4_2_2_2_2"/>
    <w:p>
      <w:pPr>
        <w:spacing w:before="180" w:after="0" w:line="240" w:lineRule="auto"/>
      </w:pPr>
      <w:r>
        <w:rPr>
          <w:rFonts w:ascii="Arial" w:hAnsi="Arial"/>
          <w:b/>
          <w:color w:val="000000"/>
          <w:sz w:val="18"/>
        </w:rPr>
        <w:t>C.4.2.2.2.2 Enhanced Multi-Frame Image Conversion</w:t>
      </w:r>
    </w:p>
    <w:bookmarkEnd w:id="3293"/>
    <w:bookmarkStart w:id="3294"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294"/>
    <w:bookmarkStart w:id="3295"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295"/>
    <w:bookmarkStart w:id="3296"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3296"/>
    <w:bookmarkStart w:id="3297"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3297"/>
    <w:bookmarkStart w:id="3298"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3298"/>
    <w:bookmarkStart w:id="3299" w:name="idm79153827952"/>
    <w:p>
      <w:pPr>
        <w:keepNext/>
        <w:spacing w:before="180" w:after="0" w:line="240" w:lineRule="auto"/>
        <w:ind w:left="360" w:right="360" w:firstLine="0"/>
        <w:jc w:val="both"/>
      </w:pPr>
      <w:r>
        <w:rPr>
          <w:rFonts w:ascii="Arial" w:hAnsi="Arial"/>
          <w:color w:val="000000"/>
          <w:sz w:val="18"/>
        </w:rPr>
        <w:t>Note</w:t>
      </w:r>
    </w:p>
    <w:bookmarkEnd w:id="3299"/>
    <w:bookmarkStart w:id="3300" w:name="idm79153827696"/>
    <w:bookmarkStart w:id="3301" w:name="idm79153827216"/>
    <w:bookmarkStart w:id="3302"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3302"/>
    <w:bookmarkEnd w:id="3301"/>
    <w:bookmarkEnd w:id="3300"/>
    <w:bookmarkStart w:id="3303" w:name="idm79153825792"/>
    <w:bookmarkStart w:id="3304"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3304"/>
    <w:bookmarkEnd w:id="3303"/>
    <w:bookmarkStart w:id="3305" w:name="idm79153824368"/>
    <w:bookmarkStart w:id="3306"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3306"/>
    <w:bookmarkEnd w:id="3305"/>
    <w:bookmarkStart w:id="3307" w:name="sect_C_4_2_3"/>
    <w:p>
      <w:pPr>
        <w:spacing w:before="180" w:after="0" w:line="240" w:lineRule="auto"/>
      </w:pPr>
      <w:r>
        <w:rPr>
          <w:rFonts w:ascii="Arial" w:hAnsi="Arial"/>
          <w:b/>
          <w:color w:val="000000"/>
          <w:sz w:val="26"/>
        </w:rPr>
        <w:t>C.4.2.3 C-MOVE SCP Behavior</w:t>
      </w:r>
    </w:p>
    <w:bookmarkEnd w:id="3307"/>
    <w:bookmarkStart w:id="3308"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3308"/>
    <w:bookmarkStart w:id="3309" w:name="sect_C_4_2_3_1"/>
    <w:p>
      <w:pPr>
        <w:spacing w:before="180" w:after="0" w:line="240" w:lineRule="auto"/>
      </w:pPr>
      <w:r>
        <w:rPr>
          <w:rFonts w:ascii="Arial" w:hAnsi="Arial"/>
          <w:b/>
          <w:color w:val="000000"/>
          <w:sz w:val="22"/>
        </w:rPr>
        <w:t>C.4.2.3.1 Baseline Behavior of SCP</w:t>
      </w:r>
    </w:p>
    <w:bookmarkEnd w:id="3309"/>
    <w:bookmarkStart w:id="3310"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3310"/>
    <w:bookmarkStart w:id="3311" w:name="idm79153817728"/>
    <w:bookmarkStart w:id="3312" w:name="idm79153817472"/>
    <w:bookmarkStart w:id="3313"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3313"/>
    <w:bookmarkEnd w:id="3312"/>
    <w:bookmarkEnd w:id="3311"/>
    <w:bookmarkStart w:id="3314" w:name="idm79153815824"/>
    <w:bookmarkStart w:id="3315"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3315"/>
    <w:bookmarkEnd w:id="3314"/>
    <w:bookmarkStart w:id="3316" w:name="idm79153814080"/>
    <w:bookmarkStart w:id="3317"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3317"/>
    <w:bookmarkEnd w:id="3316"/>
    <w:bookmarkStart w:id="3318" w:name="idm79153812656"/>
    <w:bookmarkStart w:id="3319"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3319"/>
    <w:bookmarkEnd w:id="3318"/>
    <w:bookmarkStart w:id="3320" w:name="idm79153811216"/>
    <w:bookmarkStart w:id="3321" w:name="idm79153810960"/>
    <w:bookmarkStart w:id="3322"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322"/>
    <w:bookmarkEnd w:id="3321"/>
    <w:bookmarkEnd w:id="3320"/>
    <w:bookmarkStart w:id="3323" w:name="idm79153809712"/>
    <w:bookmarkStart w:id="3324"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3324"/>
    <w:bookmarkEnd w:id="3323"/>
    <w:bookmarkStart w:id="3325" w:name="idm79153808432"/>
    <w:bookmarkStart w:id="3326"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3326"/>
    <w:bookmarkEnd w:id="3325"/>
    <w:bookmarkStart w:id="3327" w:name="idm79153807184"/>
    <w:bookmarkStart w:id="3328"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328"/>
    <w:bookmarkEnd w:id="3327"/>
    <w:bookmarkStart w:id="3329" w:name="idm79153805680"/>
    <w:bookmarkStart w:id="3330"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330"/>
    <w:bookmarkEnd w:id="3329"/>
    <w:bookmarkStart w:id="3331" w:name="idm79153804048"/>
    <w:bookmarkStart w:id="3332"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3332"/>
    <w:bookmarkEnd w:id="3331"/>
    <w:bookmarkStart w:id="3333" w:name="idm79153802048"/>
    <w:p>
      <w:pPr>
        <w:keepNext/>
        <w:spacing w:before="180" w:after="0" w:line="240" w:lineRule="auto"/>
        <w:ind w:left="540" w:right="360" w:firstLine="0"/>
        <w:jc w:val="both"/>
      </w:pPr>
      <w:r>
        <w:rPr>
          <w:rFonts w:ascii="Arial" w:hAnsi="Arial"/>
          <w:color w:val="000000"/>
          <w:sz w:val="18"/>
        </w:rPr>
        <w:t>Note</w:t>
      </w:r>
    </w:p>
    <w:bookmarkEnd w:id="3333"/>
    <w:bookmarkStart w:id="3334"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3334"/>
    <w:bookmarkStart w:id="3335" w:name="idm79153800352"/>
    <w:p>
      <w:pPr>
        <w:keepNext/>
        <w:spacing w:before="180" w:after="0" w:line="240" w:lineRule="auto"/>
        <w:ind w:left="360" w:right="360" w:firstLine="0"/>
        <w:jc w:val="both"/>
      </w:pPr>
      <w:r>
        <w:rPr>
          <w:rFonts w:ascii="Arial" w:hAnsi="Arial"/>
          <w:color w:val="000000"/>
          <w:sz w:val="18"/>
        </w:rPr>
        <w:t>Note</w:t>
      </w:r>
    </w:p>
    <w:bookmarkEnd w:id="3335"/>
    <w:bookmarkStart w:id="3336"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3336"/>
    <w:bookmarkStart w:id="3337" w:name="sect_C_4_2_3_2"/>
    <w:p>
      <w:pPr>
        <w:spacing w:before="180" w:after="0" w:line="240" w:lineRule="auto"/>
      </w:pPr>
      <w:r>
        <w:rPr>
          <w:rFonts w:ascii="Arial" w:hAnsi="Arial"/>
          <w:b/>
          <w:color w:val="000000"/>
          <w:sz w:val="22"/>
        </w:rPr>
        <w:t>C.4.2.3.2 Extended Behavior of SCP</w:t>
      </w:r>
    </w:p>
    <w:bookmarkEnd w:id="3337"/>
    <w:bookmarkStart w:id="3338"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338"/>
    <w:bookmarkStart w:id="3339" w:name="idm79153796160"/>
    <w:bookmarkStart w:id="3340" w:name="idm79153795904"/>
    <w:bookmarkStart w:id="3341"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341"/>
    <w:bookmarkEnd w:id="3340"/>
    <w:bookmarkEnd w:id="3339"/>
    <w:bookmarkStart w:id="3342" w:name="idm79153794768"/>
    <w:bookmarkStart w:id="3343"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343"/>
    <w:bookmarkEnd w:id="3342"/>
    <w:bookmarkStart w:id="3344" w:name="para_a2e5e6d0_bde7_4218_a147_16f9582d62"/>
    <w:p>
      <w:pPr>
        <w:spacing w:before="180" w:after="0" w:line="240" w:lineRule="auto"/>
        <w:jc w:val="both"/>
      </w:pPr>
      <w:r>
        <w:rPr>
          <w:rFonts w:ascii="Arial" w:hAnsi="Arial"/>
          <w:color w:val="000000"/>
          <w:sz w:val="18"/>
        </w:rPr>
        <w:t>More than one option may be agreed upon.</w:t>
      </w:r>
    </w:p>
    <w:bookmarkEnd w:id="3344"/>
    <w:bookmarkStart w:id="3345" w:name="sect_C_4_2_3_2_1"/>
    <w:p>
      <w:pPr>
        <w:spacing w:before="180" w:after="0" w:line="240" w:lineRule="auto"/>
      </w:pPr>
      <w:r>
        <w:rPr>
          <w:rFonts w:ascii="Arial" w:hAnsi="Arial"/>
          <w:b/>
          <w:color w:val="000000"/>
          <w:sz w:val="18"/>
        </w:rPr>
        <w:t>C.4.2.3.2.1 Relational-Retrieve</w:t>
      </w:r>
    </w:p>
    <w:bookmarkEnd w:id="3345"/>
    <w:bookmarkStart w:id="3346"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3346"/>
    <w:bookmarkStart w:id="3347" w:name="idm79153790112"/>
    <w:bookmarkStart w:id="3348" w:name="idm79153789856"/>
    <w:bookmarkStart w:id="3349"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349"/>
    <w:bookmarkEnd w:id="3348"/>
    <w:bookmarkEnd w:id="3347"/>
    <w:bookmarkStart w:id="3350" w:name="idm79153788608"/>
    <w:bookmarkStart w:id="3351"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351"/>
    <w:bookmarkEnd w:id="3350"/>
    <w:bookmarkStart w:id="3352" w:name="idm79153787312"/>
    <w:bookmarkStart w:id="3353"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353"/>
    <w:bookmarkEnd w:id="3352"/>
    <w:bookmarkStart w:id="3354" w:name="sect_C_4_2_3_2_2"/>
    <w:p>
      <w:pPr>
        <w:spacing w:before="180" w:after="0" w:line="240" w:lineRule="auto"/>
      </w:pPr>
      <w:r>
        <w:rPr>
          <w:rFonts w:ascii="Arial" w:hAnsi="Arial"/>
          <w:b/>
          <w:color w:val="000000"/>
          <w:sz w:val="18"/>
        </w:rPr>
        <w:t>C.4.2.3.2.2 Enhanced Multi-Frame Image Conversion</w:t>
      </w:r>
    </w:p>
    <w:bookmarkEnd w:id="3354"/>
    <w:bookmarkStart w:id="3355"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3355"/>
    <w:bookmarkStart w:id="3356"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356"/>
    <w:bookmarkStart w:id="3357"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357"/>
    <w:bookmarkStart w:id="3358" w:name="idm79153781024"/>
    <w:p>
      <w:pPr>
        <w:keepNext/>
        <w:spacing w:before="180" w:after="0" w:line="240" w:lineRule="auto"/>
        <w:ind w:left="360" w:right="360" w:firstLine="0"/>
        <w:jc w:val="both"/>
      </w:pPr>
      <w:r>
        <w:rPr>
          <w:rFonts w:ascii="Arial" w:hAnsi="Arial"/>
          <w:color w:val="000000"/>
          <w:sz w:val="18"/>
        </w:rPr>
        <w:t>Note</w:t>
      </w:r>
    </w:p>
    <w:bookmarkEnd w:id="3358"/>
    <w:bookmarkStart w:id="3359" w:name="idm79153780768"/>
    <w:bookmarkStart w:id="3360" w:name="idm79153780288"/>
    <w:bookmarkStart w:id="3361"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3361"/>
    <w:bookmarkEnd w:id="3360"/>
    <w:bookmarkEnd w:id="3359"/>
    <w:bookmarkStart w:id="3362" w:name="idm79153778848"/>
    <w:bookmarkStart w:id="3363"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3363"/>
    <w:bookmarkEnd w:id="3362"/>
    <w:bookmarkStart w:id="3364" w:name="idm79153777456"/>
    <w:bookmarkStart w:id="3365"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365"/>
    <w:bookmarkEnd w:id="3364"/>
    <w:bookmarkStart w:id="3366" w:name="idm79153776048"/>
    <w:bookmarkStart w:id="3367"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367"/>
    <w:bookmarkEnd w:id="3366"/>
    <w:bookmarkStart w:id="3368" w:name="sect_C_4_3"/>
    <w:p>
      <w:pPr>
        <w:spacing w:before="180" w:after="0" w:line="240" w:lineRule="auto"/>
      </w:pPr>
      <w:r>
        <w:rPr>
          <w:rFonts w:ascii="Arial" w:hAnsi="Arial"/>
          <w:b/>
          <w:color w:val="000000"/>
          <w:sz w:val="24"/>
        </w:rPr>
        <w:t>C.4.3 C-GET Operation</w:t>
      </w:r>
    </w:p>
    <w:bookmarkEnd w:id="3368"/>
    <w:bookmarkStart w:id="3369"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89">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3369"/>
    <w:bookmarkStart w:id="3370" w:name="idm79153770144"/>
    <w:p>
      <w:pPr>
        <w:keepNext/>
        <w:spacing w:before="180" w:after="0" w:line="240" w:lineRule="auto"/>
        <w:ind w:left="360" w:right="360" w:firstLine="0"/>
        <w:jc w:val="both"/>
      </w:pPr>
      <w:r>
        <w:rPr>
          <w:rFonts w:ascii="Arial" w:hAnsi="Arial"/>
          <w:color w:val="000000"/>
          <w:sz w:val="18"/>
        </w:rPr>
        <w:t>Note</w:t>
      </w:r>
    </w:p>
    <w:bookmarkEnd w:id="3370"/>
    <w:bookmarkStart w:id="3371"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3371"/>
    <w:bookmarkStart w:id="3372"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3372"/>
    <w:bookmarkStart w:id="3373" w:name="sect_C_4_3_1"/>
    <w:p>
      <w:pPr>
        <w:spacing w:before="180" w:after="0" w:line="240" w:lineRule="auto"/>
      </w:pPr>
      <w:r>
        <w:rPr>
          <w:rFonts w:ascii="Arial" w:hAnsi="Arial"/>
          <w:b/>
          <w:color w:val="000000"/>
          <w:sz w:val="26"/>
        </w:rPr>
        <w:t>C.4.3.1 C-GET Service Parameters</w:t>
      </w:r>
    </w:p>
    <w:bookmarkEnd w:id="3373"/>
    <w:bookmarkStart w:id="3374" w:name="sect_C_4_3_1_1"/>
    <w:p>
      <w:pPr>
        <w:spacing w:before="180" w:after="0" w:line="240" w:lineRule="auto"/>
      </w:pPr>
      <w:r>
        <w:rPr>
          <w:rFonts w:ascii="Arial" w:hAnsi="Arial"/>
          <w:b/>
          <w:color w:val="000000"/>
          <w:sz w:val="22"/>
        </w:rPr>
        <w:t>C.4.3.1.1 SOP Class UID</w:t>
      </w:r>
    </w:p>
    <w:bookmarkEnd w:id="3374"/>
    <w:bookmarkStart w:id="3375"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3375"/>
    <w:bookmarkStart w:id="3376" w:name="sect_C_4_3_1_2"/>
    <w:p>
      <w:pPr>
        <w:spacing w:before="180" w:after="0" w:line="240" w:lineRule="auto"/>
      </w:pPr>
      <w:r>
        <w:rPr>
          <w:rFonts w:ascii="Arial" w:hAnsi="Arial"/>
          <w:b/>
          <w:color w:val="000000"/>
          <w:sz w:val="22"/>
        </w:rPr>
        <w:t>C.4.3.1.2 Priority</w:t>
      </w:r>
    </w:p>
    <w:bookmarkEnd w:id="3376"/>
    <w:bookmarkStart w:id="3377"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3377"/>
    <w:bookmarkStart w:id="3378"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378"/>
    <w:bookmarkStart w:id="3379" w:name="sect_C_4_3_1_3"/>
    <w:p>
      <w:pPr>
        <w:spacing w:before="180" w:after="0" w:line="240" w:lineRule="auto"/>
      </w:pPr>
      <w:r>
        <w:rPr>
          <w:rFonts w:ascii="Arial" w:hAnsi="Arial"/>
          <w:b/>
          <w:color w:val="000000"/>
          <w:sz w:val="22"/>
        </w:rPr>
        <w:t>C.4.3.1.3 Identifier</w:t>
      </w:r>
    </w:p>
    <w:bookmarkEnd w:id="3379"/>
    <w:bookmarkStart w:id="3380"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3380"/>
    <w:bookmarkStart w:id="3381" w:name="idm79153757344"/>
    <w:p>
      <w:pPr>
        <w:keepNext/>
        <w:spacing w:before="180" w:after="0" w:line="240" w:lineRule="auto"/>
        <w:ind w:left="360" w:right="360" w:firstLine="0"/>
        <w:jc w:val="both"/>
      </w:pPr>
      <w:r>
        <w:rPr>
          <w:rFonts w:ascii="Arial" w:hAnsi="Arial"/>
          <w:color w:val="000000"/>
          <w:sz w:val="18"/>
        </w:rPr>
        <w:t>Note</w:t>
      </w:r>
    </w:p>
    <w:bookmarkEnd w:id="3381"/>
    <w:bookmarkStart w:id="3382"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90">
        <w:r>
          <w:rPr>
            <w:rFonts w:ascii="Arial" w:hAnsi="Arial"/>
            <w:color w:val="000000"/>
            <w:sz w:val="18"/>
          </w:rPr>
          <w:t>PS3.7</w:t>
        </w:r>
      </w:hyperlink>
      <w:r>
        <w:rPr>
          <w:rFonts w:ascii="Arial" w:hAnsi="Arial"/>
          <w:color w:val="000000"/>
          <w:sz w:val="18"/>
        </w:rPr>
        <w:t xml:space="preserve"> but is specialized for use with this service.</w:t>
      </w:r>
    </w:p>
    <w:bookmarkEnd w:id="3382"/>
    <w:bookmarkStart w:id="3383" w:name="sect_C_4_3_1_3_1"/>
    <w:p>
      <w:pPr>
        <w:spacing w:before="180" w:after="0" w:line="240" w:lineRule="auto"/>
      </w:pPr>
      <w:r>
        <w:rPr>
          <w:rFonts w:ascii="Arial" w:hAnsi="Arial"/>
          <w:b/>
          <w:color w:val="000000"/>
          <w:sz w:val="18"/>
        </w:rPr>
        <w:t>C.4.3.1.3.1 Request Identifier Structure</w:t>
      </w:r>
    </w:p>
    <w:bookmarkEnd w:id="3383"/>
    <w:bookmarkStart w:id="3384" w:name="para_176542dc_4c6c_4c0e_9a37_6993fc9d11"/>
    <w:p>
      <w:pPr>
        <w:spacing w:before="180" w:after="0" w:line="240" w:lineRule="auto"/>
        <w:jc w:val="both"/>
      </w:pPr>
      <w:r>
        <w:rPr>
          <w:rFonts w:ascii="Arial" w:hAnsi="Arial"/>
          <w:color w:val="000000"/>
          <w:sz w:val="18"/>
        </w:rPr>
        <w:t>An Identifier in a C-GET request shall contain:</w:t>
      </w:r>
    </w:p>
    <w:bookmarkEnd w:id="3384"/>
    <w:bookmarkStart w:id="3385" w:name="idm79153752896"/>
    <w:bookmarkStart w:id="3386" w:name="idm79153752640"/>
    <w:bookmarkStart w:id="3387"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387"/>
    <w:bookmarkEnd w:id="3386"/>
    <w:bookmarkEnd w:id="3385"/>
    <w:bookmarkStart w:id="3388" w:name="idm79153751328"/>
    <w:bookmarkStart w:id="3389"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3389"/>
    <w:bookmarkEnd w:id="3388"/>
    <w:bookmarkStart w:id="3390" w:name="idm79153749968"/>
    <w:bookmarkStart w:id="3391"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391"/>
    <w:bookmarkEnd w:id="3390"/>
    <w:bookmarkStart w:id="3392"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392"/>
    <w:bookmarkStart w:id="3393"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393"/>
    <w:bookmarkStart w:id="3394" w:name="idm79153746464"/>
    <w:p>
      <w:pPr>
        <w:keepNext/>
        <w:spacing w:before="180" w:after="0" w:line="240" w:lineRule="auto"/>
        <w:ind w:left="360" w:right="360" w:firstLine="0"/>
        <w:jc w:val="both"/>
      </w:pPr>
      <w:r>
        <w:rPr>
          <w:rFonts w:ascii="Arial" w:hAnsi="Arial"/>
          <w:color w:val="000000"/>
          <w:sz w:val="18"/>
        </w:rPr>
        <w:t>Note</w:t>
      </w:r>
    </w:p>
    <w:bookmarkEnd w:id="3394"/>
    <w:bookmarkStart w:id="3395" w:name="idm79153746208"/>
    <w:bookmarkStart w:id="3396" w:name="idm79153745952"/>
    <w:bookmarkStart w:id="3397"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397"/>
    <w:bookmarkEnd w:id="3396"/>
    <w:bookmarkEnd w:id="3395"/>
    <w:bookmarkStart w:id="3398" w:name="idm79153744576"/>
    <w:bookmarkStart w:id="3399"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399"/>
    <w:bookmarkEnd w:id="3398"/>
    <w:bookmarkStart w:id="3400" w:name="sect_C_4_3_1_3_2"/>
    <w:p>
      <w:pPr>
        <w:spacing w:before="180" w:after="0" w:line="240" w:lineRule="auto"/>
      </w:pPr>
      <w:r>
        <w:rPr>
          <w:rFonts w:ascii="Arial" w:hAnsi="Arial"/>
          <w:b/>
          <w:color w:val="000000"/>
          <w:sz w:val="18"/>
        </w:rPr>
        <w:t>C.4.3.1.3.2 Response Identifier Structure</w:t>
      </w:r>
    </w:p>
    <w:bookmarkEnd w:id="3400"/>
    <w:bookmarkStart w:id="3401"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3401"/>
    <w:bookmarkStart w:id="3402" w:name="para_8e737b4b_d9b1_421f_bdd4_5edba7f541"/>
    <w:p>
      <w:pPr>
        <w:spacing w:before="180" w:after="0" w:line="240" w:lineRule="auto"/>
        <w:jc w:val="both"/>
      </w:pPr>
      <w:r>
        <w:rPr>
          <w:rFonts w:ascii="Arial" w:hAnsi="Arial"/>
          <w:color w:val="000000"/>
          <w:sz w:val="18"/>
        </w:rPr>
        <w:t>Specific Character Set (0008,0005) shall not be present.</w:t>
      </w:r>
    </w:p>
    <w:bookmarkEnd w:id="3402"/>
    <w:bookmarkStart w:id="3403" w:name="para_a1a4bc03_aa70_430a_a1b9_a9242b6ccb"/>
    <w:p>
      <w:pPr>
        <w:spacing w:before="180" w:after="0" w:line="240" w:lineRule="auto"/>
        <w:jc w:val="both"/>
      </w:pPr>
      <w:r>
        <w:rPr>
          <w:rFonts w:ascii="Arial" w:hAnsi="Arial"/>
          <w:color w:val="000000"/>
          <w:sz w:val="18"/>
        </w:rPr>
        <w:t>The Identifier in a C-GET response with a status of:</w:t>
      </w:r>
    </w:p>
    <w:bookmarkEnd w:id="3403"/>
    <w:bookmarkStart w:id="3404" w:name="idm79153738384"/>
    <w:bookmarkStart w:id="3405" w:name="idm79153738128"/>
    <w:bookmarkStart w:id="3406"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406"/>
    <w:bookmarkEnd w:id="3405"/>
    <w:bookmarkEnd w:id="3404"/>
    <w:bookmarkStart w:id="3407" w:name="idm79153736848"/>
    <w:bookmarkStart w:id="3408"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408"/>
    <w:bookmarkEnd w:id="3407"/>
    <w:bookmarkStart w:id="3409" w:name="sect_C_4_3_1_4"/>
    <w:p>
      <w:pPr>
        <w:spacing w:before="180" w:after="0" w:line="240" w:lineRule="auto"/>
      </w:pPr>
      <w:r>
        <w:rPr>
          <w:rFonts w:ascii="Arial" w:hAnsi="Arial"/>
          <w:b/>
          <w:color w:val="000000"/>
          <w:sz w:val="22"/>
        </w:rPr>
        <w:t>C.4.3.1.4 Status</w:t>
      </w:r>
    </w:p>
    <w:bookmarkEnd w:id="3409"/>
    <w:bookmarkStart w:id="3410"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91">
        <w:r>
          <w:rPr>
            <w:rFonts w:ascii="Arial" w:hAnsi="Arial"/>
            <w:color w:val="000000"/>
            <w:sz w:val="18"/>
          </w:rPr>
          <w:t>PS3.7</w:t>
        </w:r>
      </w:hyperlink>
      <w:r>
        <w:rPr>
          <w:rFonts w:ascii="Arial" w:hAnsi="Arial"/>
          <w:color w:val="000000"/>
          <w:sz w:val="18"/>
        </w:rPr>
        <w:t>.</w:t>
      </w:r>
    </w:p>
    <w:bookmarkEnd w:id="3410"/>
    <w:bookmarkStart w:id="3411" w:name="table_C_4_3"/>
    <w:p>
      <w:pPr>
        <w:keepNext/>
        <w:spacing w:before="216" w:after="0" w:line="240" w:lineRule="auto"/>
        <w:jc w:val="center"/>
      </w:pPr>
      <w:r>
        <w:rPr>
          <w:rFonts w:ascii="Arial" w:hAnsi="Arial"/>
          <w:b/>
          <w:color w:val="000000"/>
          <w:sz w:val="22"/>
        </w:rPr>
        <w:t>Table C.4-3. C-GET Response Status Values</w:t>
      </w:r>
    </w:p>
    <w:bookmarkEnd w:id="3411"/>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12" w:name="para_12398911_316e_4131_8d3f_3b89b30960"/>
          <w:p>
            <w:pPr>
              <w:keepNext/>
              <w:spacing w:before="180" w:after="0" w:line="240" w:lineRule="auto"/>
              <w:jc w:val="center"/>
            </w:pPr>
            <w:r>
              <w:rPr>
                <w:rFonts w:ascii="Arial" w:hAnsi="Arial"/>
                <w:b/>
                <w:color w:val="000000"/>
                <w:sz w:val="18"/>
              </w:rPr>
              <w:t>Service Status</w:t>
            </w:r>
          </w:p>
          <w:bookmarkEnd w:id="3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3" w:name="para_c1edb48b_55bf_4656_9898_9f1fc31f2d"/>
          <w:p>
            <w:pPr>
              <w:spacing w:before="180" w:after="0" w:line="240" w:lineRule="auto"/>
              <w:jc w:val="center"/>
            </w:pPr>
            <w:r>
              <w:rPr>
                <w:rFonts w:ascii="Arial" w:hAnsi="Arial"/>
                <w:b/>
                <w:color w:val="000000"/>
                <w:sz w:val="18"/>
              </w:rPr>
              <w:t>Further Meaning</w:t>
            </w:r>
          </w:p>
          <w:bookmarkEnd w:id="3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4" w:name="para_144ec507_d855_4daa_b76b_d498937284"/>
          <w:p>
            <w:pPr>
              <w:spacing w:before="180" w:after="0" w:line="240" w:lineRule="auto"/>
              <w:jc w:val="center"/>
            </w:pPr>
            <w:r>
              <w:rPr>
                <w:rFonts w:ascii="Arial" w:hAnsi="Arial"/>
                <w:b/>
                <w:color w:val="000000"/>
                <w:sz w:val="18"/>
              </w:rPr>
              <w:t>Status Codes</w:t>
            </w:r>
          </w:p>
          <w:bookmarkEnd w:id="3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5" w:name="para_f323faed_15f6_4e0f_ba7d_916c9c8cbf"/>
          <w:p>
            <w:pPr>
              <w:spacing w:before="180" w:after="0" w:line="240" w:lineRule="auto"/>
              <w:jc w:val="center"/>
            </w:pPr>
            <w:r>
              <w:rPr>
                <w:rFonts w:ascii="Arial" w:hAnsi="Arial"/>
                <w:b/>
                <w:color w:val="000000"/>
                <w:sz w:val="18"/>
              </w:rPr>
              <w:t>Related Fields</w:t>
            </w:r>
          </w:p>
          <w:bookmarkEnd w:id="3415"/>
        </w:tc>
      </w:tr>
      <w:tr>
        <w:tblPrEx/>
        <w:trPr/>
        <w:tc>
          <w:tcPr>
            <w:vMerge w:val="restart"/>
            <w:tcBorders>
              <w:left w:val="single" w:sz="4" w:color="000000"/>
              <w:right w:val="single" w:sz="4" w:color="000000"/>
            </w:tcBorders>
            <w:tcMar>
              <w:top w:w="40" w:type="dxa"/>
              <w:left w:w="40" w:type="dxa"/>
              <w:right w:w="40" w:type="dxa"/>
            </w:tcMar>
            <w:vAlign w:val="top"/>
          </w:tcPr>
          <w:bookmarkStart w:id="3416" w:name="para_baa79933_95d8_4573_bbfd_6e699dd018"/>
          <w:p>
            <w:pPr>
              <w:spacing w:before="180" w:after="0" w:line="240" w:lineRule="auto"/>
            </w:pPr>
            <w:r>
              <w:rPr>
                <w:rFonts w:ascii="Arial" w:hAnsi="Arial"/>
                <w:color w:val="000000"/>
                <w:sz w:val="18"/>
              </w:rPr>
              <w:t>Failure</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535cbe96_395e_4097_9fba_ddb2894b4f"/>
          <w:p>
            <w:pPr>
              <w:spacing w:before="180" w:after="0" w:line="240" w:lineRule="auto"/>
            </w:pPr>
            <w:r>
              <w:rPr>
                <w:rFonts w:ascii="Arial" w:hAnsi="Arial"/>
                <w:color w:val="000000"/>
                <w:sz w:val="18"/>
              </w:rPr>
              <w:t>Refused: Out of resources - Unable to calculate number of matches</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4c55e670_aeee_4685_9cac_62c770a814"/>
          <w:p>
            <w:pPr>
              <w:spacing w:before="180" w:after="0" w:line="240" w:lineRule="auto"/>
              <w:jc w:val="center"/>
            </w:pPr>
            <w:r>
              <w:rPr>
                <w:rFonts w:ascii="Arial" w:hAnsi="Arial"/>
                <w:color w:val="000000"/>
                <w:sz w:val="18"/>
              </w:rPr>
              <w:t>A701</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b8d56897_6108_4561_83ea_01a32e249a"/>
          <w:p>
            <w:pPr>
              <w:spacing w:before="180" w:after="0" w:line="240" w:lineRule="auto"/>
              <w:jc w:val="center"/>
            </w:pPr>
            <w:r>
              <w:rPr>
                <w:rFonts w:ascii="Arial" w:hAnsi="Arial"/>
                <w:color w:val="000000"/>
                <w:sz w:val="18"/>
              </w:rPr>
              <w:t>(0000,0902)</w:t>
            </w:r>
          </w:p>
          <w:bookmarkEnd w:id="34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20" w:name="para_5bc5be75_d07a_456c_9aad_f9b4bee48f"/>
          <w:p>
            <w:pPr>
              <w:spacing w:before="180" w:after="0" w:line="240" w:lineRule="auto"/>
            </w:pPr>
            <w:r>
              <w:rPr>
                <w:rFonts w:ascii="Arial" w:hAnsi="Arial"/>
                <w:color w:val="000000"/>
                <w:sz w:val="18"/>
              </w:rPr>
              <w:t>Refused: Out of resources - Unable to perform sub-operations</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f69562e2_66be_48d9_9809_39e963fbd8"/>
          <w:p>
            <w:pPr>
              <w:spacing w:before="180" w:after="0" w:line="240" w:lineRule="auto"/>
              <w:jc w:val="center"/>
            </w:pPr>
            <w:r>
              <w:rPr>
                <w:rFonts w:ascii="Arial" w:hAnsi="Arial"/>
                <w:color w:val="000000"/>
                <w:sz w:val="18"/>
              </w:rPr>
              <w:t>A702</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794c371a_c2be_455a_9a4f_13862a7578"/>
          <w:p>
            <w:pPr>
              <w:spacing w:before="180" w:after="0" w:line="240" w:lineRule="auto"/>
              <w:jc w:val="center"/>
            </w:pPr>
            <w:r>
              <w:rPr>
                <w:rFonts w:ascii="Arial" w:hAnsi="Arial"/>
                <w:color w:val="000000"/>
                <w:sz w:val="18"/>
              </w:rPr>
              <w:t>(0000,1021)</w:t>
            </w:r>
          </w:p>
          <w:bookmarkEnd w:id="3422"/>
          <w:bookmarkStart w:id="3423" w:name="para_097f8246_6707_472e_b271_2a73d16a5a"/>
          <w:p>
            <w:pPr>
              <w:spacing w:before="180" w:after="0" w:line="240" w:lineRule="auto"/>
              <w:jc w:val="center"/>
            </w:pPr>
            <w:r>
              <w:rPr>
                <w:rFonts w:ascii="Arial" w:hAnsi="Arial"/>
                <w:color w:val="000000"/>
                <w:sz w:val="18"/>
              </w:rPr>
              <w:t>(0000,1022)</w:t>
            </w:r>
          </w:p>
          <w:bookmarkEnd w:id="3423"/>
          <w:bookmarkStart w:id="3424" w:name="para_cb37ff00_553b_451c_98fe_1477ef2cf8"/>
          <w:p>
            <w:pPr>
              <w:spacing w:before="180" w:after="0" w:line="240" w:lineRule="auto"/>
              <w:jc w:val="center"/>
            </w:pPr>
            <w:r>
              <w:rPr>
                <w:rFonts w:ascii="Arial" w:hAnsi="Arial"/>
                <w:color w:val="000000"/>
                <w:sz w:val="18"/>
              </w:rPr>
              <w:t>(0000,1023)</w:t>
            </w:r>
          </w:p>
          <w:bookmarkEnd w:id="34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25" w:name="para_21d6996e_5394_4a05_a742_1fa279eb39"/>
          <w:p>
            <w:pPr>
              <w:spacing w:before="180" w:after="0" w:line="240" w:lineRule="auto"/>
            </w:pPr>
            <w:r>
              <w:rPr>
                <w:rFonts w:ascii="Arial" w:hAnsi="Arial"/>
                <w:color w:val="000000"/>
                <w:sz w:val="18"/>
              </w:rPr>
              <w:t>Error: Data Set does not match SOP Class</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1495ca02_fd09_4a29_8df9_774440866a"/>
          <w:p>
            <w:pPr>
              <w:spacing w:before="180" w:after="0" w:line="240" w:lineRule="auto"/>
              <w:jc w:val="center"/>
            </w:pPr>
            <w:r>
              <w:rPr>
                <w:rFonts w:ascii="Arial" w:hAnsi="Arial"/>
                <w:color w:val="000000"/>
                <w:sz w:val="18"/>
              </w:rPr>
              <w:t>A900</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379b19d6_f3be_4c02_a852_4968bbcdcc"/>
          <w:p>
            <w:pPr>
              <w:spacing w:before="180" w:after="0" w:line="240" w:lineRule="auto"/>
              <w:jc w:val="center"/>
            </w:pPr>
            <w:r>
              <w:rPr>
                <w:rFonts w:ascii="Arial" w:hAnsi="Arial"/>
                <w:color w:val="000000"/>
                <w:sz w:val="18"/>
              </w:rPr>
              <w:t>(0000,0901)</w:t>
            </w:r>
          </w:p>
          <w:bookmarkEnd w:id="3427"/>
          <w:bookmarkStart w:id="3428" w:name="para_b9e73701_99a4_42d7_9345_8ef6e56282"/>
          <w:p>
            <w:pPr>
              <w:spacing w:before="180" w:after="0" w:line="240" w:lineRule="auto"/>
              <w:jc w:val="center"/>
            </w:pPr>
            <w:r>
              <w:rPr>
                <w:rFonts w:ascii="Arial" w:hAnsi="Arial"/>
                <w:color w:val="000000"/>
                <w:sz w:val="18"/>
              </w:rPr>
              <w:t>(0000,0902)</w:t>
            </w:r>
          </w:p>
          <w:bookmarkEnd w:id="34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29" w:name="para_5c595123_1d34_409e_b9f2_4832895cac"/>
          <w:p>
            <w:pPr>
              <w:spacing w:before="180" w:after="0" w:line="240" w:lineRule="auto"/>
            </w:pPr>
            <w:r>
              <w:rPr>
                <w:rFonts w:ascii="Arial" w:hAnsi="Arial"/>
                <w:color w:val="000000"/>
                <w:sz w:val="18"/>
              </w:rPr>
              <w:t>Failed: Unable to process</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13dc81e5_b933_4fdd_bd2b_4c1bb92414"/>
          <w:p>
            <w:pPr>
              <w:spacing w:before="180" w:after="0" w:line="240" w:lineRule="auto"/>
              <w:jc w:val="center"/>
            </w:pPr>
            <w:r>
              <w:rPr>
                <w:rFonts w:ascii="Arial" w:hAnsi="Arial"/>
                <w:color w:val="000000"/>
                <w:sz w:val="18"/>
              </w:rPr>
              <w:t>Cxxx</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0040281f_5361_465e_b452_fb529d6d30"/>
          <w:p>
            <w:pPr>
              <w:spacing w:before="180" w:after="0" w:line="240" w:lineRule="auto"/>
              <w:jc w:val="center"/>
            </w:pPr>
            <w:r>
              <w:rPr>
                <w:rFonts w:ascii="Arial" w:hAnsi="Arial"/>
                <w:color w:val="000000"/>
                <w:sz w:val="18"/>
              </w:rPr>
              <w:t>(0000,0901)</w:t>
            </w:r>
          </w:p>
          <w:bookmarkEnd w:id="3431"/>
          <w:bookmarkStart w:id="3432" w:name="para_e6cbe27e_c922_421d_a1a6_8e1223283c"/>
          <w:p>
            <w:pPr>
              <w:spacing w:before="180" w:after="0" w:line="240" w:lineRule="auto"/>
              <w:jc w:val="center"/>
            </w:pPr>
            <w:r>
              <w:rPr>
                <w:rFonts w:ascii="Arial" w:hAnsi="Arial"/>
                <w:color w:val="000000"/>
                <w:sz w:val="18"/>
              </w:rPr>
              <w:t>(0000,0902)</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22f145aa_a7c6_4710_a805_7f685d85eb"/>
          <w:p>
            <w:pPr>
              <w:spacing w:before="180" w:after="0" w:line="240" w:lineRule="auto"/>
            </w:pPr>
            <w:r>
              <w:rPr>
                <w:rFonts w:ascii="Arial" w:hAnsi="Arial"/>
                <w:color w:val="000000"/>
                <w:sz w:val="18"/>
              </w:rPr>
              <w:t>Cancel</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b1c691a4_8b6c_4ca0_bdad_87bc065639"/>
          <w:p>
            <w:pPr>
              <w:spacing w:before="180" w:after="0" w:line="240" w:lineRule="auto"/>
            </w:pPr>
            <w:r>
              <w:rPr>
                <w:rFonts w:ascii="Arial" w:hAnsi="Arial"/>
                <w:color w:val="000000"/>
                <w:sz w:val="18"/>
              </w:rPr>
              <w:t>Sub-operations terminated due to Cancel Indication</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32645b36_03f4_4793_9cd7_099be1651e"/>
          <w:p>
            <w:pPr>
              <w:spacing w:before="180" w:after="0" w:line="240" w:lineRule="auto"/>
              <w:jc w:val="center"/>
            </w:pPr>
            <w:r>
              <w:rPr>
                <w:rFonts w:ascii="Arial" w:hAnsi="Arial"/>
                <w:color w:val="000000"/>
                <w:sz w:val="18"/>
              </w:rPr>
              <w:t>FE00</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d4190225_f02b_4b27_8679_a99c971fc3"/>
          <w:p>
            <w:pPr>
              <w:spacing w:before="180" w:after="0" w:line="240" w:lineRule="auto"/>
              <w:jc w:val="center"/>
            </w:pPr>
            <w:r>
              <w:rPr>
                <w:rFonts w:ascii="Arial" w:hAnsi="Arial"/>
                <w:color w:val="000000"/>
                <w:sz w:val="18"/>
              </w:rPr>
              <w:t>(0000,1020)</w:t>
            </w:r>
          </w:p>
          <w:bookmarkEnd w:id="3436"/>
          <w:bookmarkStart w:id="3437" w:name="para_97a732d4_1b8d_4bd9_b253_f943428281"/>
          <w:p>
            <w:pPr>
              <w:spacing w:before="180" w:after="0" w:line="240" w:lineRule="auto"/>
              <w:jc w:val="center"/>
            </w:pPr>
            <w:r>
              <w:rPr>
                <w:rFonts w:ascii="Arial" w:hAnsi="Arial"/>
                <w:color w:val="000000"/>
                <w:sz w:val="18"/>
              </w:rPr>
              <w:t>(0000,1021)</w:t>
            </w:r>
          </w:p>
          <w:bookmarkEnd w:id="3437"/>
          <w:bookmarkStart w:id="3438" w:name="para_1b665948_eff2_408f_9491_df25ed85d6"/>
          <w:p>
            <w:pPr>
              <w:spacing w:before="180" w:after="0" w:line="240" w:lineRule="auto"/>
              <w:jc w:val="center"/>
            </w:pPr>
            <w:r>
              <w:rPr>
                <w:rFonts w:ascii="Arial" w:hAnsi="Arial"/>
                <w:color w:val="000000"/>
                <w:sz w:val="18"/>
              </w:rPr>
              <w:t>(0000,1022)</w:t>
            </w:r>
          </w:p>
          <w:bookmarkEnd w:id="3438"/>
          <w:bookmarkStart w:id="3439" w:name="para_195127f3_fbda_4798_b725_a33e385131"/>
          <w:p>
            <w:pPr>
              <w:spacing w:before="180" w:after="0" w:line="240" w:lineRule="auto"/>
              <w:jc w:val="center"/>
            </w:pPr>
            <w:r>
              <w:rPr>
                <w:rFonts w:ascii="Arial" w:hAnsi="Arial"/>
                <w:color w:val="000000"/>
                <w:sz w:val="18"/>
              </w:rPr>
              <w:t>(0000,1023)</w:t>
            </w:r>
          </w:p>
          <w:bookmarkEnd w:id="3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0" w:name="para_eb452b8f_72ad_41f4_a06f_6c5f516761"/>
          <w:p>
            <w:pPr>
              <w:spacing w:before="180" w:after="0" w:line="240" w:lineRule="auto"/>
            </w:pPr>
            <w:r>
              <w:rPr>
                <w:rFonts w:ascii="Arial" w:hAnsi="Arial"/>
                <w:color w:val="000000"/>
                <w:sz w:val="18"/>
              </w:rPr>
              <w:t>Warning</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c3b5ec0b_4b51_4c7b_ae18_7c8d893184"/>
          <w:p>
            <w:pPr>
              <w:spacing w:before="180" w:after="0" w:line="240" w:lineRule="auto"/>
            </w:pPr>
            <w:r>
              <w:rPr>
                <w:rFonts w:ascii="Arial" w:hAnsi="Arial"/>
                <w:color w:val="000000"/>
                <w:sz w:val="18"/>
              </w:rPr>
              <w:t>Sub-operations Complete - One or more Failures or Warnings</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ad978d13_9855_4cf2_a101_3eaca9f040"/>
          <w:p>
            <w:pPr>
              <w:spacing w:before="180" w:after="0" w:line="240" w:lineRule="auto"/>
              <w:jc w:val="center"/>
            </w:pPr>
            <w:r>
              <w:rPr>
                <w:rFonts w:ascii="Arial" w:hAnsi="Arial"/>
                <w:color w:val="000000"/>
                <w:sz w:val="18"/>
              </w:rPr>
              <w:t>B000</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b0444a7f_25ac_493f_89ad_bebf11496a"/>
          <w:p>
            <w:pPr>
              <w:spacing w:before="180" w:after="0" w:line="240" w:lineRule="auto"/>
              <w:jc w:val="center"/>
            </w:pPr>
            <w:r>
              <w:rPr>
                <w:rFonts w:ascii="Arial" w:hAnsi="Arial"/>
                <w:color w:val="000000"/>
                <w:sz w:val="18"/>
              </w:rPr>
              <w:t>(0000,1021)</w:t>
            </w:r>
          </w:p>
          <w:bookmarkEnd w:id="3443"/>
          <w:bookmarkStart w:id="3444" w:name="para_8673542b_b079_4a3a_a389_09dbf30458"/>
          <w:p>
            <w:pPr>
              <w:spacing w:before="180" w:after="0" w:line="240" w:lineRule="auto"/>
              <w:jc w:val="center"/>
            </w:pPr>
            <w:r>
              <w:rPr>
                <w:rFonts w:ascii="Arial" w:hAnsi="Arial"/>
                <w:color w:val="000000"/>
                <w:sz w:val="18"/>
              </w:rPr>
              <w:t>(0000,1022)</w:t>
            </w:r>
          </w:p>
          <w:bookmarkEnd w:id="3444"/>
          <w:bookmarkStart w:id="3445" w:name="para_0230d1ce_29de_493d_91d0_cf3352c4ae"/>
          <w:p>
            <w:pPr>
              <w:spacing w:before="180" w:after="0" w:line="240" w:lineRule="auto"/>
              <w:jc w:val="center"/>
            </w:pPr>
            <w:r>
              <w:rPr>
                <w:rFonts w:ascii="Arial" w:hAnsi="Arial"/>
                <w:color w:val="000000"/>
                <w:sz w:val="18"/>
              </w:rPr>
              <w:t>(0000,1023)</w:t>
            </w:r>
          </w:p>
          <w:bookmarkEnd w:id="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6" w:name="para_fe91333c_2e0f_4413_86ab_946e532639"/>
          <w:p>
            <w:pPr>
              <w:spacing w:before="180" w:after="0" w:line="240" w:lineRule="auto"/>
            </w:pPr>
            <w:r>
              <w:rPr>
                <w:rFonts w:ascii="Arial" w:hAnsi="Arial"/>
                <w:color w:val="000000"/>
                <w:sz w:val="18"/>
              </w:rPr>
              <w:t>Success</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7144dc5e_7b10_44c6_81e3_cc7233f130"/>
          <w:p>
            <w:pPr>
              <w:spacing w:before="180" w:after="0" w:line="240" w:lineRule="auto"/>
            </w:pPr>
            <w:r>
              <w:rPr>
                <w:rFonts w:ascii="Arial" w:hAnsi="Arial"/>
                <w:color w:val="000000"/>
                <w:sz w:val="18"/>
              </w:rPr>
              <w:t>Sub-operations Complete - No Failures or Warnings</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04cac8fb_71cd_430c_a301_f62774b6f0"/>
          <w:p>
            <w:pPr>
              <w:spacing w:before="180" w:after="0" w:line="240" w:lineRule="auto"/>
              <w:jc w:val="center"/>
            </w:pPr>
            <w:r>
              <w:rPr>
                <w:rFonts w:ascii="Arial" w:hAnsi="Arial"/>
                <w:color w:val="000000"/>
                <w:sz w:val="18"/>
              </w:rPr>
              <w:t>0000</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abc4b2b6_4996_4510_adba_cfaadba797"/>
          <w:p>
            <w:pPr>
              <w:spacing w:before="180" w:after="0" w:line="240" w:lineRule="auto"/>
              <w:jc w:val="center"/>
            </w:pPr>
            <w:r>
              <w:rPr>
                <w:rFonts w:ascii="Arial" w:hAnsi="Arial"/>
                <w:color w:val="000000"/>
                <w:sz w:val="18"/>
              </w:rPr>
              <w:t>(0000,1021)</w:t>
            </w:r>
          </w:p>
          <w:bookmarkEnd w:id="3449"/>
          <w:bookmarkStart w:id="3450" w:name="para_ec3c2376_854e_4801_bde6_a35d9c052d"/>
          <w:p>
            <w:pPr>
              <w:spacing w:before="180" w:after="0" w:line="240" w:lineRule="auto"/>
              <w:jc w:val="center"/>
            </w:pPr>
            <w:r>
              <w:rPr>
                <w:rFonts w:ascii="Arial" w:hAnsi="Arial"/>
                <w:color w:val="000000"/>
                <w:sz w:val="18"/>
              </w:rPr>
              <w:t>(0000,1022)</w:t>
            </w:r>
          </w:p>
          <w:bookmarkEnd w:id="3450"/>
          <w:bookmarkStart w:id="3451" w:name="para_31203804_ebad_4741_bf24_6a0d03d477"/>
          <w:p>
            <w:pPr>
              <w:spacing w:before="180" w:after="0" w:line="240" w:lineRule="auto"/>
              <w:jc w:val="center"/>
            </w:pPr>
            <w:r>
              <w:rPr>
                <w:rFonts w:ascii="Arial" w:hAnsi="Arial"/>
                <w:color w:val="000000"/>
                <w:sz w:val="18"/>
              </w:rPr>
              <w:t>(0000,1023)</w:t>
            </w:r>
          </w:p>
          <w:bookmarkEnd w:id="3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2" w:name="para_35f69656_7d0c_464d_bcd1_2dac51058f"/>
          <w:p>
            <w:pPr>
              <w:spacing w:before="180" w:after="0" w:line="240" w:lineRule="auto"/>
            </w:pPr>
            <w:r>
              <w:rPr>
                <w:rFonts w:ascii="Arial" w:hAnsi="Arial"/>
                <w:color w:val="000000"/>
                <w:sz w:val="18"/>
              </w:rPr>
              <w:t>Pending</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df50d660_b22b_44d9_81e5_76b0588c48"/>
          <w:p>
            <w:pPr>
              <w:spacing w:before="180" w:after="0" w:line="240" w:lineRule="auto"/>
            </w:pPr>
            <w:r>
              <w:rPr>
                <w:rFonts w:ascii="Arial" w:hAnsi="Arial"/>
                <w:color w:val="000000"/>
                <w:sz w:val="18"/>
              </w:rPr>
              <w:t>Sub-operations are continuing</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fe2afe7b_8cb1_45e0_806c_e7b4c365ec"/>
          <w:p>
            <w:pPr>
              <w:spacing w:before="180" w:after="0" w:line="240" w:lineRule="auto"/>
              <w:jc w:val="center"/>
            </w:pPr>
            <w:r>
              <w:rPr>
                <w:rFonts w:ascii="Arial" w:hAnsi="Arial"/>
                <w:color w:val="000000"/>
                <w:sz w:val="18"/>
              </w:rPr>
              <w:t>FF00</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63a59b27_e309_4cc6_9755_f79d4ce37f"/>
          <w:p>
            <w:pPr>
              <w:spacing w:before="180" w:after="0" w:line="240" w:lineRule="auto"/>
              <w:jc w:val="center"/>
            </w:pPr>
            <w:r>
              <w:rPr>
                <w:rFonts w:ascii="Arial" w:hAnsi="Arial"/>
                <w:color w:val="000000"/>
                <w:sz w:val="18"/>
              </w:rPr>
              <w:t>(0000,1020)</w:t>
            </w:r>
          </w:p>
          <w:bookmarkEnd w:id="3455"/>
          <w:bookmarkStart w:id="3456" w:name="para_4447f875_7e70_4ec1_9e0e_4866d6e890"/>
          <w:p>
            <w:pPr>
              <w:spacing w:before="180" w:after="0" w:line="240" w:lineRule="auto"/>
              <w:jc w:val="center"/>
            </w:pPr>
            <w:r>
              <w:rPr>
                <w:rFonts w:ascii="Arial" w:hAnsi="Arial"/>
                <w:color w:val="000000"/>
                <w:sz w:val="18"/>
              </w:rPr>
              <w:t>(0000,1021)</w:t>
            </w:r>
          </w:p>
          <w:bookmarkEnd w:id="3456"/>
          <w:bookmarkStart w:id="3457" w:name="para_4b4a20ca_521c_4467_9e60_4ae94d6640"/>
          <w:p>
            <w:pPr>
              <w:spacing w:before="180" w:after="0" w:line="240" w:lineRule="auto"/>
              <w:jc w:val="center"/>
            </w:pPr>
            <w:r>
              <w:rPr>
                <w:rFonts w:ascii="Arial" w:hAnsi="Arial"/>
                <w:color w:val="000000"/>
                <w:sz w:val="18"/>
              </w:rPr>
              <w:t>(0000,1022)</w:t>
            </w:r>
          </w:p>
          <w:bookmarkEnd w:id="3457"/>
          <w:bookmarkStart w:id="3458" w:name="para_bc48c413_4e43_47e6_a890_30a46eaf68"/>
          <w:p>
            <w:pPr>
              <w:spacing w:before="180" w:after="0" w:line="240" w:lineRule="auto"/>
              <w:jc w:val="center"/>
            </w:pPr>
            <w:r>
              <w:rPr>
                <w:rFonts w:ascii="Arial" w:hAnsi="Arial"/>
                <w:color w:val="000000"/>
                <w:sz w:val="18"/>
              </w:rPr>
              <w:t>(0000,1023)</w:t>
            </w:r>
          </w:p>
          <w:bookmarkEnd w:id="3458"/>
        </w:tc>
      </w:tr>
    </w:tbl>
    <w:bookmarkStart w:id="3459" w:name="para_eef1cf47_e008_4512_8cd1_3d8ff6f2f5"/>
    <w:p>
      <w:pPr>
        <w:spacing w:before="180" w:after="0" w:line="240" w:lineRule="auto"/>
        <w:jc w:val="both"/>
      </w:pPr>
      <w:r>
        <w:rPr>
          <w:rFonts w:ascii="Arial" w:hAnsi="Arial"/>
          <w:color w:val="000000"/>
          <w:sz w:val="18"/>
        </w:rPr>
        <w:t>Some Failure Status Codes are implementation specific.</w:t>
      </w:r>
    </w:p>
    <w:bookmarkEnd w:id="3459"/>
    <w:bookmarkStart w:id="3460"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3460"/>
    <w:bookmarkStart w:id="3461"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461"/>
    <w:bookmarkStart w:id="3462" w:name="sect_C_4_3_1_5"/>
    <w:p>
      <w:pPr>
        <w:spacing w:before="180" w:after="0" w:line="240" w:lineRule="auto"/>
      </w:pPr>
      <w:r>
        <w:rPr>
          <w:rFonts w:ascii="Arial" w:hAnsi="Arial"/>
          <w:b/>
          <w:color w:val="000000"/>
          <w:sz w:val="22"/>
        </w:rPr>
        <w:t>C.4.3.1.5 Number of Remaining Sub-Operations</w:t>
      </w:r>
    </w:p>
    <w:bookmarkEnd w:id="3462"/>
    <w:bookmarkStart w:id="3463"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463"/>
    <w:bookmarkStart w:id="3464" w:name="para_6d94d69e_7ae7_4123_839c_23d6e2b32c"/>
    <w:p>
      <w:pPr>
        <w:spacing w:before="180" w:after="0" w:line="240" w:lineRule="auto"/>
        <w:jc w:val="both"/>
      </w:pPr>
      <w:r>
        <w:rPr>
          <w:rFonts w:ascii="Arial" w:hAnsi="Arial"/>
          <w:color w:val="000000"/>
          <w:sz w:val="18"/>
        </w:rPr>
        <w:t>A C-GET response with a status of:</w:t>
      </w:r>
    </w:p>
    <w:bookmarkEnd w:id="3464"/>
    <w:bookmarkStart w:id="3465" w:name="idm79153642608"/>
    <w:bookmarkStart w:id="3466" w:name="idm79153642352"/>
    <w:bookmarkStart w:id="3467"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467"/>
    <w:bookmarkEnd w:id="3466"/>
    <w:bookmarkEnd w:id="3465"/>
    <w:bookmarkStart w:id="3468" w:name="idm79153641088"/>
    <w:bookmarkStart w:id="3469"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469"/>
    <w:bookmarkEnd w:id="3468"/>
    <w:bookmarkStart w:id="3470" w:name="idm79153639824"/>
    <w:bookmarkStart w:id="3471"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471"/>
    <w:bookmarkEnd w:id="3470"/>
    <w:bookmarkStart w:id="3472" w:name="sect_C_4_3_1_6"/>
    <w:p>
      <w:pPr>
        <w:spacing w:before="180" w:after="0" w:line="240" w:lineRule="auto"/>
      </w:pPr>
      <w:r>
        <w:rPr>
          <w:rFonts w:ascii="Arial" w:hAnsi="Arial"/>
          <w:b/>
          <w:color w:val="000000"/>
          <w:sz w:val="22"/>
        </w:rPr>
        <w:t>C.4.3.1.6 Number of Completed Sub-Operations</w:t>
      </w:r>
    </w:p>
    <w:bookmarkEnd w:id="3472"/>
    <w:bookmarkStart w:id="3473"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473"/>
    <w:bookmarkStart w:id="3474" w:name="para_eea96562_c756_4559_8520_583065b113"/>
    <w:p>
      <w:pPr>
        <w:spacing w:before="180" w:after="0" w:line="240" w:lineRule="auto"/>
        <w:jc w:val="both"/>
      </w:pPr>
      <w:r>
        <w:rPr>
          <w:rFonts w:ascii="Arial" w:hAnsi="Arial"/>
          <w:color w:val="000000"/>
          <w:sz w:val="18"/>
        </w:rPr>
        <w:t>A C-GET response with a status of:</w:t>
      </w:r>
    </w:p>
    <w:bookmarkEnd w:id="3474"/>
    <w:bookmarkStart w:id="3475" w:name="idm79153635040"/>
    <w:bookmarkStart w:id="3476" w:name="idm79153634784"/>
    <w:bookmarkStart w:id="3477"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477"/>
    <w:bookmarkEnd w:id="3476"/>
    <w:bookmarkEnd w:id="3475"/>
    <w:bookmarkStart w:id="3478" w:name="idm79153633472"/>
    <w:bookmarkStart w:id="3479"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479"/>
    <w:bookmarkEnd w:id="3478"/>
    <w:bookmarkStart w:id="3480" w:name="sect_C_4_3_1_7"/>
    <w:p>
      <w:pPr>
        <w:spacing w:before="180" w:after="0" w:line="240" w:lineRule="auto"/>
      </w:pPr>
      <w:r>
        <w:rPr>
          <w:rFonts w:ascii="Arial" w:hAnsi="Arial"/>
          <w:b/>
          <w:color w:val="000000"/>
          <w:sz w:val="22"/>
        </w:rPr>
        <w:t>C.4.3.1.7 Number of Failed Sub-Operations</w:t>
      </w:r>
    </w:p>
    <w:bookmarkEnd w:id="3480"/>
    <w:bookmarkStart w:id="3481"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481"/>
    <w:bookmarkStart w:id="3482" w:name="para_29930df7_ccf3_45ee_9dcd_34c21df0c3"/>
    <w:p>
      <w:pPr>
        <w:spacing w:before="180" w:after="0" w:line="240" w:lineRule="auto"/>
        <w:jc w:val="both"/>
      </w:pPr>
      <w:r>
        <w:rPr>
          <w:rFonts w:ascii="Arial" w:hAnsi="Arial"/>
          <w:color w:val="000000"/>
          <w:sz w:val="18"/>
        </w:rPr>
        <w:t>A C-GET response with a status of:</w:t>
      </w:r>
    </w:p>
    <w:bookmarkEnd w:id="3482"/>
    <w:bookmarkStart w:id="3483" w:name="idm79153628704"/>
    <w:bookmarkStart w:id="3484" w:name="idm79153628448"/>
    <w:bookmarkStart w:id="3485"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485"/>
    <w:bookmarkEnd w:id="3484"/>
    <w:bookmarkEnd w:id="3483"/>
    <w:bookmarkStart w:id="3486" w:name="idm79153627136"/>
    <w:bookmarkStart w:id="3487"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487"/>
    <w:bookmarkEnd w:id="3486"/>
    <w:bookmarkStart w:id="3488" w:name="sect_C_4_3_1_8"/>
    <w:p>
      <w:pPr>
        <w:spacing w:before="180" w:after="0" w:line="240" w:lineRule="auto"/>
      </w:pPr>
      <w:r>
        <w:rPr>
          <w:rFonts w:ascii="Arial" w:hAnsi="Arial"/>
          <w:b/>
          <w:color w:val="000000"/>
          <w:sz w:val="22"/>
        </w:rPr>
        <w:t>C.4.3.1.8 Number of Warning Sub-Operations</w:t>
      </w:r>
    </w:p>
    <w:bookmarkEnd w:id="3488"/>
    <w:bookmarkStart w:id="3489"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489"/>
    <w:bookmarkStart w:id="3490" w:name="para_e0cbf0ea_d602_43ac_826e_8373b4944f"/>
    <w:p>
      <w:pPr>
        <w:spacing w:before="180" w:after="0" w:line="240" w:lineRule="auto"/>
        <w:jc w:val="both"/>
      </w:pPr>
      <w:r>
        <w:rPr>
          <w:rFonts w:ascii="Arial" w:hAnsi="Arial"/>
          <w:color w:val="000000"/>
          <w:sz w:val="18"/>
        </w:rPr>
        <w:t>A C-GET response with a status of:</w:t>
      </w:r>
    </w:p>
    <w:bookmarkEnd w:id="3490"/>
    <w:bookmarkStart w:id="3491" w:name="idm79153622352"/>
    <w:bookmarkStart w:id="3492" w:name="idm79153622096"/>
    <w:bookmarkStart w:id="3493"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493"/>
    <w:bookmarkEnd w:id="3492"/>
    <w:bookmarkEnd w:id="3491"/>
    <w:bookmarkStart w:id="3494" w:name="idm79153620784"/>
    <w:bookmarkStart w:id="3495"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495"/>
    <w:bookmarkEnd w:id="3494"/>
    <w:bookmarkStart w:id="3496" w:name="sect_C_4_3_2"/>
    <w:p>
      <w:pPr>
        <w:spacing w:before="180" w:after="0" w:line="240" w:lineRule="auto"/>
      </w:pPr>
      <w:r>
        <w:rPr>
          <w:rFonts w:ascii="Arial" w:hAnsi="Arial"/>
          <w:b/>
          <w:color w:val="000000"/>
          <w:sz w:val="26"/>
        </w:rPr>
        <w:t>C.4.3.2 C-GET SCU Behavior</w:t>
      </w:r>
    </w:p>
    <w:bookmarkEnd w:id="3496"/>
    <w:bookmarkStart w:id="3497"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497"/>
    <w:bookmarkStart w:id="3498" w:name="sect_C_4_3_2_1"/>
    <w:p>
      <w:pPr>
        <w:spacing w:before="180" w:after="0" w:line="240" w:lineRule="auto"/>
      </w:pPr>
      <w:r>
        <w:rPr>
          <w:rFonts w:ascii="Arial" w:hAnsi="Arial"/>
          <w:b/>
          <w:color w:val="000000"/>
          <w:sz w:val="22"/>
        </w:rPr>
        <w:t>C.4.3.2.1 Baseline Behavior of SCU</w:t>
      </w:r>
    </w:p>
    <w:bookmarkEnd w:id="3498"/>
    <w:bookmarkStart w:id="3499"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499"/>
    <w:bookmarkStart w:id="3500" w:name="idm79153598352"/>
    <w:bookmarkStart w:id="3501" w:name="idm79153598096"/>
    <w:bookmarkStart w:id="3502"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502"/>
    <w:bookmarkEnd w:id="3501"/>
    <w:bookmarkEnd w:id="3500"/>
    <w:bookmarkStart w:id="3503" w:name="idm79153596624"/>
    <w:bookmarkStart w:id="3504"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504"/>
    <w:bookmarkEnd w:id="3503"/>
    <w:bookmarkStart w:id="3505" w:name="idm79153595056"/>
    <w:bookmarkStart w:id="3506"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506"/>
    <w:bookmarkEnd w:id="3505"/>
    <w:bookmarkStart w:id="3507" w:name="idm79153593632"/>
    <w:bookmarkStart w:id="3508"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508"/>
    <w:bookmarkEnd w:id="3507"/>
    <w:bookmarkStart w:id="3509" w:name="idm79153592256"/>
    <w:bookmarkStart w:id="3510" w:name="idm79153592000"/>
    <w:bookmarkStart w:id="3511"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511"/>
    <w:bookmarkEnd w:id="3510"/>
    <w:bookmarkEnd w:id="3509"/>
    <w:bookmarkStart w:id="3512" w:name="idm79153590736"/>
    <w:bookmarkStart w:id="3513"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513"/>
    <w:bookmarkEnd w:id="3512"/>
    <w:bookmarkStart w:id="3514" w:name="idm79153589392"/>
    <w:bookmarkStart w:id="3515"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515"/>
    <w:bookmarkEnd w:id="3514"/>
    <w:bookmarkStart w:id="3516" w:name="idm79153587920"/>
    <w:bookmarkStart w:id="3517"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517"/>
    <w:bookmarkEnd w:id="3516"/>
    <w:bookmarkStart w:id="3518" w:name="sect_C_4_3_2_2"/>
    <w:p>
      <w:pPr>
        <w:spacing w:before="180" w:after="0" w:line="240" w:lineRule="auto"/>
      </w:pPr>
      <w:r>
        <w:rPr>
          <w:rFonts w:ascii="Arial" w:hAnsi="Arial"/>
          <w:b/>
          <w:color w:val="000000"/>
          <w:sz w:val="22"/>
        </w:rPr>
        <w:t>C.4.3.2.2 Extended Behavior of SCU</w:t>
      </w:r>
    </w:p>
    <w:bookmarkEnd w:id="3518"/>
    <w:bookmarkStart w:id="3519"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519"/>
    <w:bookmarkStart w:id="3520" w:name="idm79153583472"/>
    <w:bookmarkStart w:id="3521" w:name="idm79153583216"/>
    <w:bookmarkStart w:id="3522"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22"/>
    <w:bookmarkEnd w:id="3521"/>
    <w:bookmarkEnd w:id="3520"/>
    <w:bookmarkStart w:id="3523" w:name="idm79153582032"/>
    <w:bookmarkStart w:id="3524"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24"/>
    <w:bookmarkEnd w:id="3523"/>
    <w:bookmarkStart w:id="3525" w:name="para_ef2278bc_33c0_4743_a379_bfc93bf6af"/>
    <w:p>
      <w:pPr>
        <w:spacing w:before="180" w:after="0" w:line="240" w:lineRule="auto"/>
        <w:jc w:val="both"/>
      </w:pPr>
      <w:r>
        <w:rPr>
          <w:rFonts w:ascii="Arial" w:hAnsi="Arial"/>
          <w:color w:val="000000"/>
          <w:sz w:val="18"/>
        </w:rPr>
        <w:t>More than one option may be agreed upon.</w:t>
      </w:r>
    </w:p>
    <w:bookmarkEnd w:id="3525"/>
    <w:bookmarkStart w:id="3526" w:name="sect_C_4_3_2_2_1"/>
    <w:p>
      <w:pPr>
        <w:spacing w:before="180" w:after="0" w:line="240" w:lineRule="auto"/>
      </w:pPr>
      <w:r>
        <w:rPr>
          <w:rFonts w:ascii="Arial" w:hAnsi="Arial"/>
          <w:b/>
          <w:color w:val="000000"/>
          <w:sz w:val="18"/>
        </w:rPr>
        <w:t>C.4.3.2.2.1 Relational-Retrieve</w:t>
      </w:r>
    </w:p>
    <w:bookmarkEnd w:id="3526"/>
    <w:bookmarkStart w:id="3527"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27"/>
    <w:bookmarkStart w:id="3528" w:name="idm79153577328"/>
    <w:bookmarkStart w:id="3529" w:name="idm79153577072"/>
    <w:bookmarkStart w:id="3530"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530"/>
    <w:bookmarkEnd w:id="3529"/>
    <w:bookmarkEnd w:id="3528"/>
    <w:bookmarkStart w:id="3531" w:name="idm79153575792"/>
    <w:bookmarkStart w:id="3532"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532"/>
    <w:bookmarkEnd w:id="3531"/>
    <w:bookmarkStart w:id="3533" w:name="idm79153574496"/>
    <w:bookmarkStart w:id="3534"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534"/>
    <w:bookmarkEnd w:id="3533"/>
    <w:bookmarkStart w:id="3535" w:name="sect_C_4_3_2_2_2"/>
    <w:p>
      <w:pPr>
        <w:spacing w:before="180" w:after="0" w:line="240" w:lineRule="auto"/>
      </w:pPr>
      <w:r>
        <w:rPr>
          <w:rFonts w:ascii="Arial" w:hAnsi="Arial"/>
          <w:b/>
          <w:color w:val="000000"/>
          <w:sz w:val="18"/>
        </w:rPr>
        <w:t>C.4.3.2.2.2 Enhanced Multi-Frame Image Conversion</w:t>
      </w:r>
    </w:p>
    <w:bookmarkEnd w:id="3535"/>
    <w:bookmarkStart w:id="3536"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536"/>
    <w:bookmarkStart w:id="3537"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537"/>
    <w:bookmarkStart w:id="3538"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538"/>
    <w:bookmarkStart w:id="3539"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539"/>
    <w:bookmarkStart w:id="3540"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540"/>
    <w:bookmarkStart w:id="3541" w:name="idm79153566064"/>
    <w:p>
      <w:pPr>
        <w:keepNext/>
        <w:spacing w:before="180" w:after="0" w:line="240" w:lineRule="auto"/>
        <w:ind w:left="360" w:right="360" w:firstLine="0"/>
        <w:jc w:val="both"/>
      </w:pPr>
      <w:r>
        <w:rPr>
          <w:rFonts w:ascii="Arial" w:hAnsi="Arial"/>
          <w:color w:val="000000"/>
          <w:sz w:val="18"/>
        </w:rPr>
        <w:t>Note</w:t>
      </w:r>
    </w:p>
    <w:bookmarkEnd w:id="3541"/>
    <w:bookmarkStart w:id="3542" w:name="idm79153565808"/>
    <w:bookmarkStart w:id="3543" w:name="idm79153565328"/>
    <w:bookmarkStart w:id="3544"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544"/>
    <w:bookmarkEnd w:id="3543"/>
    <w:bookmarkEnd w:id="3542"/>
    <w:bookmarkStart w:id="3545" w:name="idm79153563872"/>
    <w:bookmarkStart w:id="3546"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546"/>
    <w:bookmarkEnd w:id="3545"/>
    <w:bookmarkStart w:id="3547" w:name="idm79153562416"/>
    <w:bookmarkStart w:id="3548"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548"/>
    <w:bookmarkEnd w:id="3547"/>
    <w:bookmarkStart w:id="3549" w:name="idm79153561008"/>
    <w:bookmarkStart w:id="3550"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550"/>
    <w:bookmarkEnd w:id="3549"/>
    <w:bookmarkStart w:id="3551" w:name="sect_C_4_3_3"/>
    <w:p>
      <w:pPr>
        <w:spacing w:before="180" w:after="0" w:line="240" w:lineRule="auto"/>
      </w:pPr>
      <w:r>
        <w:rPr>
          <w:rFonts w:ascii="Arial" w:hAnsi="Arial"/>
          <w:b/>
          <w:color w:val="000000"/>
          <w:sz w:val="26"/>
        </w:rPr>
        <w:t>C.4.3.3 C-GET SCP Behavior</w:t>
      </w:r>
    </w:p>
    <w:bookmarkEnd w:id="3551"/>
    <w:bookmarkStart w:id="3552"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552"/>
    <w:bookmarkStart w:id="3553" w:name="sect_C_4_3_3_1"/>
    <w:p>
      <w:pPr>
        <w:spacing w:before="180" w:after="0" w:line="240" w:lineRule="auto"/>
      </w:pPr>
      <w:r>
        <w:rPr>
          <w:rFonts w:ascii="Arial" w:hAnsi="Arial"/>
          <w:b/>
          <w:color w:val="000000"/>
          <w:sz w:val="22"/>
        </w:rPr>
        <w:t>C.4.3.3.1 Baseline Behavior of SCP</w:t>
      </w:r>
    </w:p>
    <w:bookmarkEnd w:id="3553"/>
    <w:bookmarkStart w:id="3554"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554"/>
    <w:bookmarkStart w:id="3555" w:name="idm79153554208"/>
    <w:bookmarkStart w:id="3556" w:name="idm79153553952"/>
    <w:bookmarkStart w:id="3557"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557"/>
    <w:bookmarkEnd w:id="3556"/>
    <w:bookmarkEnd w:id="3555"/>
    <w:bookmarkStart w:id="3558" w:name="idm79153552384"/>
    <w:bookmarkStart w:id="3559"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559"/>
    <w:bookmarkEnd w:id="3558"/>
    <w:bookmarkStart w:id="3560" w:name="idm79153550912"/>
    <w:bookmarkStart w:id="3561"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561"/>
    <w:bookmarkEnd w:id="3560"/>
    <w:bookmarkStart w:id="3562" w:name="idm79153549536"/>
    <w:bookmarkStart w:id="3563"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563"/>
    <w:bookmarkEnd w:id="3562"/>
    <w:bookmarkStart w:id="3564" w:name="idm79153548096"/>
    <w:bookmarkStart w:id="3565"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565"/>
    <w:bookmarkEnd w:id="3564"/>
    <w:bookmarkStart w:id="3566" w:name="idm79153546816"/>
    <w:bookmarkStart w:id="3567" w:name="idm79153546560"/>
    <w:bookmarkStart w:id="3568"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568"/>
    <w:bookmarkEnd w:id="3567"/>
    <w:bookmarkEnd w:id="3566"/>
    <w:bookmarkStart w:id="3569" w:name="idm79153545280"/>
    <w:bookmarkStart w:id="3570"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570"/>
    <w:bookmarkEnd w:id="3569"/>
    <w:bookmarkStart w:id="3571" w:name="idm79153543920"/>
    <w:bookmarkStart w:id="3572"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572"/>
    <w:bookmarkEnd w:id="3571"/>
    <w:bookmarkStart w:id="3573" w:name="idm79153542720"/>
    <w:bookmarkStart w:id="3574"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574"/>
    <w:bookmarkEnd w:id="3573"/>
    <w:bookmarkStart w:id="3575" w:name="idm79153541216"/>
    <w:bookmarkStart w:id="3576"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576"/>
    <w:bookmarkEnd w:id="3575"/>
    <w:bookmarkStart w:id="3577" w:name="idm79153540048"/>
    <w:bookmarkStart w:id="3578"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578"/>
    <w:bookmarkEnd w:id="3577"/>
    <w:bookmarkStart w:id="3579" w:name="idm79153537008"/>
    <w:p>
      <w:pPr>
        <w:keepNext/>
        <w:spacing w:before="180" w:after="0" w:line="240" w:lineRule="auto"/>
        <w:ind w:left="540" w:right="360" w:firstLine="0"/>
        <w:jc w:val="both"/>
      </w:pPr>
      <w:r>
        <w:rPr>
          <w:rFonts w:ascii="Arial" w:hAnsi="Arial"/>
          <w:color w:val="000000"/>
          <w:sz w:val="18"/>
        </w:rPr>
        <w:t>Note</w:t>
      </w:r>
    </w:p>
    <w:bookmarkEnd w:id="3579"/>
    <w:bookmarkStart w:id="3580"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580"/>
    <w:bookmarkStart w:id="3581" w:name="sect_C_4_3_3_2"/>
    <w:p>
      <w:pPr>
        <w:spacing w:before="180" w:after="0" w:line="240" w:lineRule="auto"/>
      </w:pPr>
      <w:r>
        <w:rPr>
          <w:rFonts w:ascii="Arial" w:hAnsi="Arial"/>
          <w:b/>
          <w:color w:val="000000"/>
          <w:sz w:val="22"/>
        </w:rPr>
        <w:t>C.4.3.3.2 Extended Behavior of SCP</w:t>
      </w:r>
    </w:p>
    <w:bookmarkEnd w:id="3581"/>
    <w:bookmarkStart w:id="3582"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582"/>
    <w:bookmarkStart w:id="3583" w:name="idm79153532592"/>
    <w:bookmarkStart w:id="3584" w:name="idm79153532336"/>
    <w:bookmarkStart w:id="3585"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85"/>
    <w:bookmarkEnd w:id="3584"/>
    <w:bookmarkEnd w:id="3583"/>
    <w:bookmarkStart w:id="3586" w:name="idm79153531120"/>
    <w:bookmarkStart w:id="3587"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87"/>
    <w:bookmarkEnd w:id="3586"/>
    <w:bookmarkStart w:id="3588" w:name="para_c6193bbd_eef3_4fcc_866e_942c78ca36"/>
    <w:p>
      <w:pPr>
        <w:spacing w:before="180" w:after="0" w:line="240" w:lineRule="auto"/>
        <w:jc w:val="both"/>
      </w:pPr>
      <w:r>
        <w:rPr>
          <w:rFonts w:ascii="Arial" w:hAnsi="Arial"/>
          <w:color w:val="000000"/>
          <w:sz w:val="18"/>
        </w:rPr>
        <w:t>More than one option may be agreed upon.</w:t>
      </w:r>
    </w:p>
    <w:bookmarkEnd w:id="3588"/>
    <w:bookmarkStart w:id="3589" w:name="sect_C_4_3_3_2_1"/>
    <w:p>
      <w:pPr>
        <w:spacing w:before="180" w:after="0" w:line="240" w:lineRule="auto"/>
      </w:pPr>
      <w:r>
        <w:rPr>
          <w:rFonts w:ascii="Arial" w:hAnsi="Arial"/>
          <w:b/>
          <w:color w:val="000000"/>
          <w:sz w:val="18"/>
        </w:rPr>
        <w:t>C.4.3.3.2.1 Relational-Retrieve</w:t>
      </w:r>
    </w:p>
    <w:bookmarkEnd w:id="3589"/>
    <w:bookmarkStart w:id="3590"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90"/>
    <w:bookmarkStart w:id="3591" w:name="idm79153526320"/>
    <w:bookmarkStart w:id="3592" w:name="idm79153526064"/>
    <w:bookmarkStart w:id="3593"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593"/>
    <w:bookmarkEnd w:id="3592"/>
    <w:bookmarkEnd w:id="3591"/>
    <w:bookmarkStart w:id="3594" w:name="idm79153524784"/>
    <w:bookmarkStart w:id="3595"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595"/>
    <w:bookmarkEnd w:id="3594"/>
    <w:bookmarkStart w:id="3596" w:name="idm79153523472"/>
    <w:bookmarkStart w:id="3597"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597"/>
    <w:bookmarkEnd w:id="3596"/>
    <w:bookmarkStart w:id="3598" w:name="sect_C_4_3_3_2_2"/>
    <w:p>
      <w:pPr>
        <w:spacing w:before="180" w:after="0" w:line="240" w:lineRule="auto"/>
      </w:pPr>
      <w:r>
        <w:rPr>
          <w:rFonts w:ascii="Arial" w:hAnsi="Arial"/>
          <w:b/>
          <w:color w:val="000000"/>
          <w:sz w:val="18"/>
        </w:rPr>
        <w:t>C.4.3.3.2.2 Enhanced Multi-Frame Image Conversion</w:t>
      </w:r>
    </w:p>
    <w:bookmarkEnd w:id="3598"/>
    <w:bookmarkStart w:id="3599"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599"/>
    <w:bookmarkStart w:id="3600"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600"/>
    <w:bookmarkStart w:id="3601"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601"/>
    <w:bookmarkStart w:id="3602" w:name="idm79153516528"/>
    <w:p>
      <w:pPr>
        <w:keepNext/>
        <w:spacing w:before="180" w:after="0" w:line="240" w:lineRule="auto"/>
        <w:ind w:left="360" w:right="360" w:firstLine="0"/>
        <w:jc w:val="both"/>
      </w:pPr>
      <w:r>
        <w:rPr>
          <w:rFonts w:ascii="Arial" w:hAnsi="Arial"/>
          <w:color w:val="000000"/>
          <w:sz w:val="18"/>
        </w:rPr>
        <w:t>Note</w:t>
      </w:r>
    </w:p>
    <w:bookmarkEnd w:id="3602"/>
    <w:bookmarkStart w:id="3603" w:name="idm79153516272"/>
    <w:bookmarkStart w:id="3604" w:name="idm79153515792"/>
    <w:bookmarkStart w:id="3605"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605"/>
    <w:bookmarkEnd w:id="3604"/>
    <w:bookmarkEnd w:id="3603"/>
    <w:bookmarkStart w:id="3606" w:name="idm79153514352"/>
    <w:bookmarkStart w:id="3607"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607"/>
    <w:bookmarkEnd w:id="3606"/>
    <w:bookmarkStart w:id="3608" w:name="idm79153512896"/>
    <w:bookmarkStart w:id="3609"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609"/>
    <w:bookmarkEnd w:id="3608"/>
    <w:bookmarkStart w:id="3610" w:name="sect_C_5"/>
    <w:p>
      <w:pPr>
        <w:spacing w:before="180" w:after="0" w:line="240" w:lineRule="auto"/>
      </w:pPr>
      <w:r>
        <w:rPr>
          <w:rFonts w:ascii="Arial" w:hAnsi="Arial"/>
          <w:b/>
          <w:color w:val="000000"/>
          <w:sz w:val="28"/>
        </w:rPr>
        <w:t>C.5 Association Negotiation</w:t>
      </w:r>
    </w:p>
    <w:bookmarkEnd w:id="3610"/>
    <w:bookmarkStart w:id="3611"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92">
        <w:r>
          <w:rPr>
            <w:rFonts w:ascii="Arial" w:hAnsi="Arial"/>
            <w:color w:val="000000"/>
            <w:sz w:val="18"/>
          </w:rPr>
          <w:t>PS3.7</w:t>
        </w:r>
      </w:hyperlink>
      <w:r>
        <w:rPr>
          <w:rFonts w:ascii="Arial" w:hAnsi="Arial"/>
          <w:color w:val="000000"/>
          <w:sz w:val="18"/>
        </w:rPr>
        <w:t xml:space="preserve"> for an overview of Association negotiation.</w:t>
      </w:r>
    </w:p>
    <w:bookmarkEnd w:id="3611"/>
    <w:bookmarkStart w:id="3612"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612"/>
    <w:bookmarkStart w:id="3613"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613"/>
    <w:bookmarkStart w:id="3614"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614"/>
    <w:bookmarkStart w:id="3615" w:name="sect_C_5_1"/>
    <w:p>
      <w:pPr>
        <w:spacing w:before="180" w:after="0" w:line="240" w:lineRule="auto"/>
      </w:pPr>
      <w:r>
        <w:rPr>
          <w:rFonts w:ascii="Arial" w:hAnsi="Arial"/>
          <w:b/>
          <w:color w:val="000000"/>
          <w:sz w:val="24"/>
        </w:rPr>
        <w:t>C.5.1 Association Negotiation for C-FIND SOP Classes</w:t>
      </w:r>
    </w:p>
    <w:bookmarkEnd w:id="3615"/>
    <w:bookmarkStart w:id="3616"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616"/>
    <w:bookmarkStart w:id="3617"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617"/>
    <w:bookmarkStart w:id="3618" w:name="idm79153500720"/>
    <w:bookmarkStart w:id="3619" w:name="idm79153500464"/>
    <w:bookmarkStart w:id="3620"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20"/>
    <w:bookmarkEnd w:id="3619"/>
    <w:bookmarkEnd w:id="3618"/>
    <w:bookmarkStart w:id="3621" w:name="idm79153499200"/>
    <w:bookmarkStart w:id="3622"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22"/>
    <w:bookmarkEnd w:id="3621"/>
    <w:bookmarkStart w:id="3623"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623"/>
    <w:bookmarkStart w:id="3624" w:name="idm79153496864"/>
    <w:bookmarkStart w:id="3625" w:name="idm79153496608"/>
    <w:bookmarkStart w:id="3626"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26"/>
    <w:bookmarkEnd w:id="3625"/>
    <w:bookmarkEnd w:id="3624"/>
    <w:bookmarkStart w:id="3627" w:name="idm79153495296"/>
    <w:bookmarkStart w:id="3628"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28"/>
    <w:bookmarkEnd w:id="3627"/>
    <w:bookmarkStart w:id="3629" w:name="sect_C_5_1_1"/>
    <w:p>
      <w:pPr>
        <w:spacing w:before="180" w:after="0" w:line="240" w:lineRule="auto"/>
      </w:pPr>
      <w:r>
        <w:rPr>
          <w:rFonts w:ascii="Arial" w:hAnsi="Arial"/>
          <w:b/>
          <w:color w:val="000000"/>
          <w:sz w:val="26"/>
        </w:rPr>
        <w:t>C.5.1.1 SOP Class Extended Negotiation</w:t>
      </w:r>
    </w:p>
    <w:bookmarkEnd w:id="3629"/>
    <w:bookmarkStart w:id="3630"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630"/>
    <w:bookmarkStart w:id="3631"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631"/>
    <w:bookmarkStart w:id="3632" w:name="idm79153490176"/>
    <w:bookmarkStart w:id="3633" w:name="idm79153489920"/>
    <w:bookmarkStart w:id="3634"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634"/>
    <w:bookmarkEnd w:id="3633"/>
    <w:bookmarkEnd w:id="3632"/>
    <w:bookmarkStart w:id="3635" w:name="idm79153488672"/>
    <w:bookmarkStart w:id="3636"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636"/>
    <w:bookmarkEnd w:id="3635"/>
    <w:bookmarkStart w:id="3637" w:name="idm79153487376"/>
    <w:bookmarkStart w:id="3638"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638"/>
    <w:bookmarkEnd w:id="3637"/>
    <w:bookmarkStart w:id="3639" w:name="idm79153486112"/>
    <w:bookmarkStart w:id="3640"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640"/>
    <w:bookmarkEnd w:id="3639"/>
    <w:bookmarkStart w:id="3641" w:name="idm79153484896"/>
    <w:bookmarkStart w:id="3642"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642"/>
    <w:bookmarkEnd w:id="3641"/>
    <w:bookmarkStart w:id="3643"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3">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643"/>
    <w:bookmarkStart w:id="3644" w:name="idm79153481376"/>
    <w:bookmarkStart w:id="3645" w:name="idm79153481120"/>
    <w:bookmarkStart w:id="3646"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646"/>
    <w:bookmarkEnd w:id="3645"/>
    <w:bookmarkEnd w:id="3644"/>
    <w:bookmarkStart w:id="3647" w:name="idm79153479920"/>
    <w:bookmarkStart w:id="3648"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648"/>
    <w:bookmarkEnd w:id="3647"/>
    <w:bookmarkStart w:id="3649" w:name="idm79153478624"/>
    <w:bookmarkStart w:id="3650"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650"/>
    <w:bookmarkEnd w:id="3649"/>
    <w:bookmarkStart w:id="3651" w:name="idm79153477328"/>
    <w:bookmarkStart w:id="3652"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652"/>
    <w:bookmarkEnd w:id="3651"/>
    <w:bookmarkStart w:id="3653" w:name="idm79153476080"/>
    <w:bookmarkStart w:id="3654"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654"/>
    <w:bookmarkEnd w:id="3653"/>
    <w:bookmarkStart w:id="3655"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655"/>
    <w:bookmarkStart w:id="3656" w:name="idm79153473408"/>
    <w:p>
      <w:pPr>
        <w:keepNext/>
        <w:spacing w:before="180" w:after="0" w:line="240" w:lineRule="auto"/>
        <w:ind w:left="360" w:right="360" w:firstLine="0"/>
        <w:jc w:val="both"/>
      </w:pPr>
      <w:r>
        <w:rPr>
          <w:rFonts w:ascii="Arial" w:hAnsi="Arial"/>
          <w:color w:val="000000"/>
          <w:sz w:val="18"/>
        </w:rPr>
        <w:t>Note</w:t>
      </w:r>
    </w:p>
    <w:bookmarkEnd w:id="3656"/>
    <w:bookmarkStart w:id="3657"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657"/>
    <w:bookmarkStart w:id="3658"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658"/>
    <w:bookmarkStart w:id="3659"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659"/>
    <w:bookmarkStart w:id="3660"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60"/>
    <w:bookmarkStart w:id="3661" w:name="sect_C_5_1_1_1"/>
    <w:p>
      <w:pPr>
        <w:spacing w:before="180" w:after="0" w:line="240" w:lineRule="auto"/>
      </w:pPr>
      <w:r>
        <w:rPr>
          <w:rFonts w:ascii="Arial" w:hAnsi="Arial"/>
          <w:b/>
          <w:color w:val="000000"/>
          <w:sz w:val="22"/>
        </w:rPr>
        <w:t>C.5.1.1.1 SOP Class Extended Negotiation Sub-Item Structure (A-ASSOCIATE-RQ)</w:t>
      </w:r>
    </w:p>
    <w:bookmarkEnd w:id="3661"/>
    <w:bookmarkStart w:id="3662"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4">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62"/>
    <w:bookmarkStart w:id="3663"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663"/>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4" w:name="para_ac113bc3_cc4e_493c_a1d0_ccf4d38343"/>
          <w:p>
            <w:pPr>
              <w:keepNext/>
              <w:spacing w:before="180" w:after="0" w:line="240" w:lineRule="auto"/>
              <w:jc w:val="center"/>
            </w:pPr>
            <w:r>
              <w:rPr>
                <w:rFonts w:ascii="Arial" w:hAnsi="Arial"/>
                <w:b/>
                <w:color w:val="000000"/>
                <w:sz w:val="18"/>
              </w:rPr>
              <w:t>Item Bytes</w:t>
            </w:r>
          </w:p>
          <w:bookmarkEnd w:id="3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5" w:name="para_c61a8795_3695_4341_bf8a_32132ff136"/>
          <w:p>
            <w:pPr>
              <w:spacing w:before="180" w:after="0" w:line="240" w:lineRule="auto"/>
              <w:jc w:val="center"/>
            </w:pPr>
            <w:r>
              <w:rPr>
                <w:rFonts w:ascii="Arial" w:hAnsi="Arial"/>
                <w:b/>
                <w:color w:val="000000"/>
                <w:sz w:val="18"/>
              </w:rPr>
              <w:t>Field Name</w:t>
            </w:r>
          </w:p>
          <w:bookmarkEnd w:id="3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6" w:name="para_14595477_4c5b_42bf_967d_a26dcaccbe"/>
          <w:p>
            <w:pPr>
              <w:spacing w:before="180" w:after="0" w:line="240" w:lineRule="auto"/>
              <w:jc w:val="center"/>
            </w:pPr>
            <w:r>
              <w:rPr>
                <w:rFonts w:ascii="Arial" w:hAnsi="Arial"/>
                <w:b/>
                <w:color w:val="000000"/>
                <w:sz w:val="18"/>
              </w:rPr>
              <w:t>Description of Field</w:t>
            </w:r>
          </w:p>
          <w:bookmarkEnd w:id="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7" w:name="para_65fda516_4712_4691_95c2_80f1f15c19"/>
          <w:p>
            <w:pPr>
              <w:spacing w:before="180" w:after="0" w:line="240" w:lineRule="auto"/>
              <w:jc w:val="center"/>
            </w:pPr>
            <w:r>
              <w:rPr>
                <w:rFonts w:ascii="Arial" w:hAnsi="Arial"/>
                <w:color w:val="000000"/>
                <w:sz w:val="18"/>
              </w:rPr>
              <w:t>1</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c1847527_a519_4349_abc8_e811507283"/>
          <w:p>
            <w:pPr>
              <w:spacing w:before="180" w:after="0" w:line="240" w:lineRule="auto"/>
            </w:pPr>
            <w:r>
              <w:rPr>
                <w:rFonts w:ascii="Arial" w:hAnsi="Arial"/>
                <w:color w:val="000000"/>
                <w:sz w:val="18"/>
              </w:rPr>
              <w:t>Relational-queries</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669"/>
          <w:bookmarkStart w:id="3670" w:name="para_346307d1_e40a_4c11_9471_4338dc3f1e"/>
          <w:p>
            <w:pPr>
              <w:spacing w:before="180" w:after="0" w:line="240" w:lineRule="auto"/>
            </w:pPr>
            <w:r>
              <w:rPr>
                <w:rFonts w:ascii="Arial" w:hAnsi="Arial"/>
                <w:color w:val="000000"/>
                <w:sz w:val="18"/>
              </w:rPr>
              <w:t>0 - relational queries not supported</w:t>
            </w:r>
          </w:p>
          <w:bookmarkEnd w:id="3670"/>
          <w:bookmarkStart w:id="3671" w:name="para_831a2a22_94e7_44fc_aba0_04d07c6e35"/>
          <w:p>
            <w:pPr>
              <w:spacing w:before="180" w:after="0" w:line="240" w:lineRule="auto"/>
            </w:pPr>
            <w:r>
              <w:rPr>
                <w:rFonts w:ascii="Arial" w:hAnsi="Arial"/>
                <w:color w:val="000000"/>
                <w:sz w:val="18"/>
              </w:rPr>
              <w:t>1 - relational queries supported</w:t>
            </w:r>
          </w:p>
          <w:bookmarkEnd w:id="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2" w:name="para_ac0516f1_8e97_4ade_bfcb_97eed3330a"/>
          <w:p>
            <w:pPr>
              <w:spacing w:before="180" w:after="0" w:line="240" w:lineRule="auto"/>
              <w:jc w:val="center"/>
            </w:pPr>
            <w:r>
              <w:rPr>
                <w:rFonts w:ascii="Arial" w:hAnsi="Arial"/>
                <w:color w:val="000000"/>
                <w:sz w:val="18"/>
              </w:rPr>
              <w:t>2</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be1a9208_6503_4891_8af9_a9e659d790"/>
          <w:p>
            <w:pPr>
              <w:spacing w:before="180" w:after="0" w:line="240" w:lineRule="auto"/>
            </w:pPr>
            <w:r>
              <w:rPr>
                <w:rFonts w:ascii="Arial" w:hAnsi="Arial"/>
                <w:color w:val="000000"/>
                <w:sz w:val="18"/>
              </w:rPr>
              <w:t>Date-time matching</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674"/>
          <w:bookmarkStart w:id="3675" w:name="para_dc42ec90_f649_4166_9973_ef185d76b3"/>
          <w:p>
            <w:pPr>
              <w:spacing w:before="180" w:after="0" w:line="240" w:lineRule="auto"/>
            </w:pPr>
            <w:r>
              <w:rPr>
                <w:rFonts w:ascii="Arial" w:hAnsi="Arial"/>
                <w:color w:val="000000"/>
                <w:sz w:val="18"/>
              </w:rPr>
              <w:t>0 - combined matching not requested</w:t>
            </w:r>
          </w:p>
          <w:bookmarkEnd w:id="3675"/>
          <w:bookmarkStart w:id="3676" w:name="para_43b3ab13_a426_4bd4_97c0_73ed368c9f"/>
          <w:p>
            <w:pPr>
              <w:spacing w:before="180" w:after="0" w:line="240" w:lineRule="auto"/>
            </w:pPr>
            <w:r>
              <w:rPr>
                <w:rFonts w:ascii="Arial" w:hAnsi="Arial"/>
                <w:color w:val="000000"/>
                <w:sz w:val="18"/>
              </w:rPr>
              <w:t>1 - combined matching requested</w:t>
            </w:r>
          </w:p>
          <w:bookmarkEnd w:id="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7" w:name="para_40040719_13a6_4961_b996_05cc070142"/>
          <w:p>
            <w:pPr>
              <w:spacing w:before="180" w:after="0" w:line="240" w:lineRule="auto"/>
              <w:jc w:val="center"/>
            </w:pPr>
            <w:r>
              <w:rPr>
                <w:rFonts w:ascii="Arial" w:hAnsi="Arial"/>
                <w:color w:val="000000"/>
                <w:sz w:val="18"/>
              </w:rPr>
              <w:t>3</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8d17221e_3b66_4d7f_b0ed_d13b01f556"/>
          <w:p>
            <w:pPr>
              <w:spacing w:before="180" w:after="0" w:line="240" w:lineRule="auto"/>
            </w:pPr>
            <w:r>
              <w:rPr>
                <w:rFonts w:ascii="Arial" w:hAnsi="Arial"/>
                <w:color w:val="000000"/>
                <w:sz w:val="18"/>
              </w:rPr>
              <w:t>Fuzzy semantic matching of person names</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679"/>
          <w:bookmarkStart w:id="3680" w:name="para_3f66bcf7_65f6_450d_bb74_b9dab43ded"/>
          <w:p>
            <w:pPr>
              <w:spacing w:before="180" w:after="0" w:line="240" w:lineRule="auto"/>
            </w:pPr>
            <w:r>
              <w:rPr>
                <w:rFonts w:ascii="Arial" w:hAnsi="Arial"/>
                <w:color w:val="000000"/>
                <w:sz w:val="18"/>
              </w:rPr>
              <w:t>0 - fuzzy semantic matching not requested</w:t>
            </w:r>
          </w:p>
          <w:bookmarkEnd w:id="3680"/>
          <w:bookmarkStart w:id="3681" w:name="para_10ac4d0b_722b_4d9d_af7b_fe5bc6934d"/>
          <w:p>
            <w:pPr>
              <w:spacing w:before="180" w:after="0" w:line="240" w:lineRule="auto"/>
            </w:pPr>
            <w:r>
              <w:rPr>
                <w:rFonts w:ascii="Arial" w:hAnsi="Arial"/>
                <w:color w:val="000000"/>
                <w:sz w:val="18"/>
              </w:rPr>
              <w:t>1 - fuzzy semantic matching requested</w:t>
            </w:r>
          </w:p>
          <w:bookmarkEnd w:id="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2" w:name="para_83b696c3_2b2c_4ea8_be70_7f9ff95819"/>
          <w:p>
            <w:pPr>
              <w:spacing w:before="180" w:after="0" w:line="240" w:lineRule="auto"/>
              <w:jc w:val="center"/>
            </w:pPr>
            <w:r>
              <w:rPr>
                <w:rFonts w:ascii="Arial" w:hAnsi="Arial"/>
                <w:color w:val="000000"/>
                <w:sz w:val="18"/>
              </w:rPr>
              <w:t>4</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2e97ea32_4c32_4671_91ae_21a3165a78"/>
          <w:p>
            <w:pPr>
              <w:spacing w:before="180" w:after="0" w:line="240" w:lineRule="auto"/>
            </w:pPr>
            <w:r>
              <w:rPr>
                <w:rFonts w:ascii="Arial" w:hAnsi="Arial"/>
                <w:color w:val="000000"/>
                <w:sz w:val="18"/>
              </w:rPr>
              <w:t>Timezone query adjustment</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684"/>
          <w:bookmarkStart w:id="3685" w:name="para_8618dd10_aebd_4532_b1f5_0ba81f25bb"/>
          <w:p>
            <w:pPr>
              <w:spacing w:before="180" w:after="0" w:line="240" w:lineRule="auto"/>
            </w:pPr>
            <w:r>
              <w:rPr>
                <w:rFonts w:ascii="Arial" w:hAnsi="Arial"/>
                <w:color w:val="000000"/>
                <w:sz w:val="18"/>
              </w:rPr>
              <w:t>0 - Timezone query adjustment not requested</w:t>
            </w:r>
          </w:p>
          <w:bookmarkEnd w:id="3685"/>
          <w:bookmarkStart w:id="3686" w:name="para_305ebffa_6c63_42cd_9d8c_eb286bb075"/>
          <w:p>
            <w:pPr>
              <w:spacing w:before="180" w:after="0" w:line="240" w:lineRule="auto"/>
            </w:pPr>
            <w:r>
              <w:rPr>
                <w:rFonts w:ascii="Arial" w:hAnsi="Arial"/>
                <w:color w:val="000000"/>
                <w:sz w:val="18"/>
              </w:rPr>
              <w:t>1 - Timezone query adjustment requested</w:t>
            </w:r>
          </w:p>
          <w:bookmarkEnd w:id="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7" w:name="para_bedb333a_b49b_44f2_b3bd_654a84d018"/>
          <w:p>
            <w:pPr>
              <w:spacing w:before="180" w:after="0" w:line="240" w:lineRule="auto"/>
              <w:jc w:val="center"/>
            </w:pPr>
            <w:r>
              <w:rPr>
                <w:rFonts w:ascii="Arial" w:hAnsi="Arial"/>
                <w:color w:val="000000"/>
                <w:sz w:val="18"/>
              </w:rPr>
              <w:t>5</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6537bb4a_0e10_474d_b84f_dd6b220819"/>
          <w:p>
            <w:pPr>
              <w:spacing w:before="180" w:after="0" w:line="240" w:lineRule="auto"/>
            </w:pPr>
            <w:r>
              <w:rPr>
                <w:rFonts w:ascii="Arial" w:hAnsi="Arial"/>
                <w:color w:val="000000"/>
                <w:sz w:val="18"/>
              </w:rPr>
              <w:t>Enhanced Multi-Frame Image Conversion</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689"/>
          <w:bookmarkStart w:id="3690" w:name="para_38e7d53d_cfef_446f_aa03_a52779c50e"/>
          <w:p>
            <w:pPr>
              <w:spacing w:before="180" w:after="0" w:line="240" w:lineRule="auto"/>
            </w:pPr>
            <w:r>
              <w:rPr>
                <w:rFonts w:ascii="Arial" w:hAnsi="Arial"/>
                <w:color w:val="000000"/>
                <w:sz w:val="18"/>
              </w:rPr>
              <w:t>0 - Query/Retrieve View not supported</w:t>
            </w:r>
          </w:p>
          <w:bookmarkEnd w:id="3690"/>
          <w:bookmarkStart w:id="3691" w:name="para_1fcaa52d_37a9_49bb_bcff_6b27c028ee"/>
          <w:p>
            <w:pPr>
              <w:spacing w:before="180" w:after="0" w:line="240" w:lineRule="auto"/>
            </w:pPr>
            <w:r>
              <w:rPr>
                <w:rFonts w:ascii="Arial" w:hAnsi="Arial"/>
                <w:color w:val="000000"/>
                <w:sz w:val="18"/>
              </w:rPr>
              <w:t>1 - Query/Retrieve View supported</w:t>
            </w:r>
          </w:p>
          <w:bookmarkEnd w:id="3691"/>
        </w:tc>
      </w:tr>
    </w:tbl>
    <w:bookmarkStart w:id="3692" w:name="sect_C_5_1_1_2"/>
    <w:p>
      <w:pPr>
        <w:spacing w:before="180" w:after="0" w:line="240" w:lineRule="auto"/>
      </w:pPr>
      <w:r>
        <w:rPr>
          <w:rFonts w:ascii="Arial" w:hAnsi="Arial"/>
          <w:b/>
          <w:color w:val="000000"/>
          <w:sz w:val="22"/>
        </w:rPr>
        <w:t>C.5.1.1.2 SOP Class Extended Negotiation Sub-Item Structure (A-ASSOCIATE-AC)</w:t>
      </w:r>
    </w:p>
    <w:bookmarkEnd w:id="3692"/>
    <w:bookmarkStart w:id="3693"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95">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93"/>
    <w:bookmarkStart w:id="3694"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694"/>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5" w:name="para_ab30bf40_e4f7_4f86_98b7_57506655c6"/>
          <w:p>
            <w:pPr>
              <w:keepNext/>
              <w:spacing w:before="180" w:after="0" w:line="240" w:lineRule="auto"/>
              <w:jc w:val="center"/>
            </w:pPr>
            <w:r>
              <w:rPr>
                <w:rFonts w:ascii="Arial" w:hAnsi="Arial"/>
                <w:b/>
                <w:color w:val="000000"/>
                <w:sz w:val="18"/>
              </w:rPr>
              <w:t>Item Bytes</w:t>
            </w:r>
          </w:p>
          <w:bookmarkEnd w:id="3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6" w:name="para_3ba5bfed_6e22_42ee_828b_54938c45cf"/>
          <w:p>
            <w:pPr>
              <w:spacing w:before="180" w:after="0" w:line="240" w:lineRule="auto"/>
              <w:jc w:val="center"/>
            </w:pPr>
            <w:r>
              <w:rPr>
                <w:rFonts w:ascii="Arial" w:hAnsi="Arial"/>
                <w:b/>
                <w:color w:val="000000"/>
                <w:sz w:val="18"/>
              </w:rPr>
              <w:t>Field Name</w:t>
            </w:r>
          </w:p>
          <w:bookmarkEnd w:id="3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7" w:name="para_7c129b65_74c5_4f9b_9392_e61dd19fd9"/>
          <w:p>
            <w:pPr>
              <w:spacing w:before="180" w:after="0" w:line="240" w:lineRule="auto"/>
              <w:jc w:val="center"/>
            </w:pPr>
            <w:r>
              <w:rPr>
                <w:rFonts w:ascii="Arial" w:hAnsi="Arial"/>
                <w:b/>
                <w:color w:val="000000"/>
                <w:sz w:val="18"/>
              </w:rPr>
              <w:t>Description of Field</w:t>
            </w:r>
          </w:p>
          <w:bookmarkEnd w:id="3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8" w:name="para_c0918f39_9152_4d31_a9a7_b6ebda2344"/>
          <w:p>
            <w:pPr>
              <w:spacing w:before="180" w:after="0" w:line="240" w:lineRule="auto"/>
              <w:jc w:val="center"/>
            </w:pPr>
            <w:r>
              <w:rPr>
                <w:rFonts w:ascii="Arial" w:hAnsi="Arial"/>
                <w:color w:val="000000"/>
                <w:sz w:val="18"/>
              </w:rPr>
              <w:t>1</w:t>
            </w:r>
          </w:p>
          <w:bookmarkEnd w:id="3698"/>
        </w:tc>
        <w:tc>
          <w:tcPr>
            <w:tcBorders>
              <w:bottom w:val="single" w:sz="4" w:color="000000"/>
              <w:right w:val="single" w:sz="4" w:color="000000"/>
            </w:tcBorders>
            <w:tcMar>
              <w:top w:w="40" w:type="dxa"/>
              <w:left w:w="40" w:type="dxa"/>
              <w:bottom w:w="40" w:type="dxa"/>
              <w:right w:w="40" w:type="dxa"/>
            </w:tcMar>
            <w:vAlign w:val="top"/>
          </w:tcPr>
          <w:bookmarkStart w:id="3699" w:name="para_62b7163c_6455_4fd6_8a24_73dab6cff3"/>
          <w:p>
            <w:pPr>
              <w:spacing w:before="180" w:after="0" w:line="240" w:lineRule="auto"/>
            </w:pPr>
            <w:r>
              <w:rPr>
                <w:rFonts w:ascii="Arial" w:hAnsi="Arial"/>
                <w:color w:val="000000"/>
                <w:sz w:val="18"/>
              </w:rPr>
              <w:t>Relational-queries</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700"/>
          <w:bookmarkStart w:id="3701" w:name="para_7d6b34ca_fb28_42b2_b255_a71c68dfb1"/>
          <w:p>
            <w:pPr>
              <w:spacing w:before="180" w:after="0" w:line="240" w:lineRule="auto"/>
            </w:pPr>
            <w:r>
              <w:rPr>
                <w:rFonts w:ascii="Arial" w:hAnsi="Arial"/>
                <w:color w:val="000000"/>
                <w:sz w:val="18"/>
              </w:rPr>
              <w:t>0 - relational-queries not supported</w:t>
            </w:r>
          </w:p>
          <w:bookmarkEnd w:id="3701"/>
          <w:bookmarkStart w:id="3702" w:name="para_46d69ae0_87b8_4e0d_9b92_3443378abd"/>
          <w:p>
            <w:pPr>
              <w:spacing w:before="180" w:after="0" w:line="240" w:lineRule="auto"/>
            </w:pPr>
            <w:r>
              <w:rPr>
                <w:rFonts w:ascii="Arial" w:hAnsi="Arial"/>
                <w:color w:val="000000"/>
                <w:sz w:val="18"/>
              </w:rPr>
              <w:t>1 - relational-queries supported</w:t>
            </w:r>
          </w:p>
          <w:bookmarkEnd w:id="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3" w:name="para_52d5f934_9a31_41fa_ab44_8acc79cd75"/>
          <w:p>
            <w:pPr>
              <w:spacing w:before="180" w:after="0" w:line="240" w:lineRule="auto"/>
              <w:jc w:val="center"/>
            </w:pPr>
            <w:r>
              <w:rPr>
                <w:rFonts w:ascii="Arial" w:hAnsi="Arial"/>
                <w:color w:val="000000"/>
                <w:sz w:val="18"/>
              </w:rPr>
              <w:t>2</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4b6fdb09_73f8_4f30_b69a_efeb16f224"/>
          <w:p>
            <w:pPr>
              <w:spacing w:before="180" w:after="0" w:line="240" w:lineRule="auto"/>
            </w:pPr>
            <w:r>
              <w:rPr>
                <w:rFonts w:ascii="Arial" w:hAnsi="Arial"/>
                <w:color w:val="000000"/>
                <w:sz w:val="18"/>
              </w:rPr>
              <w:t>Date-time matching</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705"/>
          <w:bookmarkStart w:id="3706" w:name="para_c5ef5f07_88fa_485d_a75e_697a85415f"/>
          <w:p>
            <w:pPr>
              <w:spacing w:before="180" w:after="0" w:line="240" w:lineRule="auto"/>
            </w:pPr>
            <w:r>
              <w:rPr>
                <w:rFonts w:ascii="Arial" w:hAnsi="Arial"/>
                <w:color w:val="000000"/>
                <w:sz w:val="18"/>
              </w:rPr>
              <w:t>0 - combined matching not performed</w:t>
            </w:r>
          </w:p>
          <w:bookmarkEnd w:id="3706"/>
          <w:bookmarkStart w:id="3707" w:name="para_edcd1ee4_eced_4aed_917c_219d62147b"/>
          <w:p>
            <w:pPr>
              <w:spacing w:before="180" w:after="0" w:line="240" w:lineRule="auto"/>
            </w:pPr>
            <w:r>
              <w:rPr>
                <w:rFonts w:ascii="Arial" w:hAnsi="Arial"/>
                <w:color w:val="000000"/>
                <w:sz w:val="18"/>
              </w:rPr>
              <w:t>1 - combined matching performed</w:t>
            </w:r>
          </w:p>
          <w:bookmarkEnd w:id="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8" w:name="para_d9c0c734_6d21_45c1_855f_43e69955ce"/>
          <w:p>
            <w:pPr>
              <w:spacing w:before="180" w:after="0" w:line="240" w:lineRule="auto"/>
              <w:jc w:val="center"/>
            </w:pPr>
            <w:r>
              <w:rPr>
                <w:rFonts w:ascii="Arial" w:hAnsi="Arial"/>
                <w:color w:val="000000"/>
                <w:sz w:val="18"/>
              </w:rPr>
              <w:t>3</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080d85c9_2a3d_46dc_8d6a_6f96c87ce4"/>
          <w:p>
            <w:pPr>
              <w:spacing w:before="180" w:after="0" w:line="240" w:lineRule="auto"/>
            </w:pPr>
            <w:r>
              <w:rPr>
                <w:rFonts w:ascii="Arial" w:hAnsi="Arial"/>
                <w:color w:val="000000"/>
                <w:sz w:val="18"/>
              </w:rPr>
              <w:t>Fuzzy semantic matching of person names</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710"/>
          <w:bookmarkStart w:id="3711" w:name="para_2b1eb7ad_d305_4b2e_9353_30fa03c0da"/>
          <w:p>
            <w:pPr>
              <w:spacing w:before="180" w:after="0" w:line="240" w:lineRule="auto"/>
            </w:pPr>
            <w:r>
              <w:rPr>
                <w:rFonts w:ascii="Arial" w:hAnsi="Arial"/>
                <w:color w:val="000000"/>
                <w:sz w:val="18"/>
              </w:rPr>
              <w:t>0 - fuzzy semantic matching not performed</w:t>
            </w:r>
          </w:p>
          <w:bookmarkEnd w:id="3711"/>
          <w:bookmarkStart w:id="3712" w:name="para_09361b2c_0e5e_44e5_bd79_5546e46e62"/>
          <w:p>
            <w:pPr>
              <w:spacing w:before="180" w:after="0" w:line="240" w:lineRule="auto"/>
            </w:pPr>
            <w:r>
              <w:rPr>
                <w:rFonts w:ascii="Arial" w:hAnsi="Arial"/>
                <w:color w:val="000000"/>
                <w:sz w:val="18"/>
              </w:rPr>
              <w:t>1 - fuzzy semantic matching performed</w:t>
            </w:r>
          </w:p>
          <w:bookmarkEnd w:id="3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3" w:name="para_dae0b176_b4e6_4db2_b831_af998a9617"/>
          <w:p>
            <w:pPr>
              <w:spacing w:before="180" w:after="0" w:line="240" w:lineRule="auto"/>
              <w:jc w:val="center"/>
            </w:pPr>
            <w:r>
              <w:rPr>
                <w:rFonts w:ascii="Arial" w:hAnsi="Arial"/>
                <w:color w:val="000000"/>
                <w:sz w:val="18"/>
              </w:rPr>
              <w:t>4</w:t>
            </w:r>
          </w:p>
          <w:bookmarkEnd w:id="3713"/>
        </w:tc>
        <w:tc>
          <w:tcPr>
            <w:tcBorders>
              <w:bottom w:val="single" w:sz="4" w:color="000000"/>
              <w:right w:val="single" w:sz="4" w:color="000000"/>
            </w:tcBorders>
            <w:tcMar>
              <w:top w:w="40" w:type="dxa"/>
              <w:left w:w="40" w:type="dxa"/>
              <w:bottom w:w="40" w:type="dxa"/>
              <w:right w:w="40" w:type="dxa"/>
            </w:tcMar>
            <w:vAlign w:val="top"/>
          </w:tcPr>
          <w:bookmarkStart w:id="3714" w:name="para_d7f58f0b_3be2_4c0f_8658_d7469e6575"/>
          <w:p>
            <w:pPr>
              <w:spacing w:before="180" w:after="0" w:line="240" w:lineRule="auto"/>
            </w:pPr>
            <w:r>
              <w:rPr>
                <w:rFonts w:ascii="Arial" w:hAnsi="Arial"/>
                <w:color w:val="000000"/>
                <w:sz w:val="18"/>
              </w:rPr>
              <w:t>Timezone query adjustment</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715"/>
          <w:bookmarkStart w:id="3716" w:name="para_25772e37_0c84_4ea8_bf15_dc1b31191e"/>
          <w:p>
            <w:pPr>
              <w:spacing w:before="180" w:after="0" w:line="240" w:lineRule="auto"/>
            </w:pPr>
            <w:r>
              <w:rPr>
                <w:rFonts w:ascii="Arial" w:hAnsi="Arial"/>
                <w:color w:val="000000"/>
                <w:sz w:val="18"/>
              </w:rPr>
              <w:t>0 - Timezone adjustment of queries not performed</w:t>
            </w:r>
          </w:p>
          <w:bookmarkEnd w:id="3716"/>
          <w:bookmarkStart w:id="3717" w:name="para_60fa6366_41f3_4dfa_be73_d1b3f73ba0"/>
          <w:p>
            <w:pPr>
              <w:spacing w:before="180" w:after="0" w:line="240" w:lineRule="auto"/>
            </w:pPr>
            <w:r>
              <w:rPr>
                <w:rFonts w:ascii="Arial" w:hAnsi="Arial"/>
                <w:color w:val="000000"/>
                <w:sz w:val="18"/>
              </w:rPr>
              <w:t>1 - Timezone adjustment of queries performed</w:t>
            </w:r>
          </w:p>
          <w:bookmarkEnd w:id="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8" w:name="para_7d68a755_be29_4f23_ad2f_60d3360802"/>
          <w:p>
            <w:pPr>
              <w:spacing w:before="180" w:after="0" w:line="240" w:lineRule="auto"/>
              <w:jc w:val="center"/>
            </w:pPr>
            <w:r>
              <w:rPr>
                <w:rFonts w:ascii="Arial" w:hAnsi="Arial"/>
                <w:color w:val="000000"/>
                <w:sz w:val="18"/>
              </w:rPr>
              <w:t>5</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2a65968f_b29e_43bd_bcb4_e43654e76b"/>
          <w:p>
            <w:pPr>
              <w:spacing w:before="180" w:after="0" w:line="240" w:lineRule="auto"/>
            </w:pPr>
            <w:r>
              <w:rPr>
                <w:rFonts w:ascii="Arial" w:hAnsi="Arial"/>
                <w:color w:val="000000"/>
                <w:sz w:val="18"/>
              </w:rPr>
              <w:t>Enhanced Multi-Frame Image Conversion</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20"/>
          <w:bookmarkStart w:id="3721" w:name="para_c0f179e1_1c27_4df7_b4fa_cc6cde7522"/>
          <w:p>
            <w:pPr>
              <w:spacing w:before="180" w:after="0" w:line="240" w:lineRule="auto"/>
            </w:pPr>
            <w:r>
              <w:rPr>
                <w:rFonts w:ascii="Arial" w:hAnsi="Arial"/>
                <w:color w:val="000000"/>
                <w:sz w:val="18"/>
              </w:rPr>
              <w:t>0 - Query/Retrieve View not supported</w:t>
            </w:r>
          </w:p>
          <w:bookmarkEnd w:id="3721"/>
          <w:bookmarkStart w:id="3722" w:name="para_139655bc_e371_4b8e_8963_cf5f27b5a5"/>
          <w:p>
            <w:pPr>
              <w:spacing w:before="180" w:after="0" w:line="240" w:lineRule="auto"/>
            </w:pPr>
            <w:r>
              <w:rPr>
                <w:rFonts w:ascii="Arial" w:hAnsi="Arial"/>
                <w:color w:val="000000"/>
                <w:sz w:val="18"/>
              </w:rPr>
              <w:t>1 - Query/Retrieve View supported</w:t>
            </w:r>
          </w:p>
          <w:bookmarkEnd w:id="3722"/>
        </w:tc>
      </w:tr>
    </w:tbl>
    <w:bookmarkStart w:id="3723" w:name="sect_C_5_2"/>
    <w:p>
      <w:pPr>
        <w:spacing w:before="180" w:after="0" w:line="240" w:lineRule="auto"/>
      </w:pPr>
      <w:r>
        <w:rPr>
          <w:rFonts w:ascii="Arial" w:hAnsi="Arial"/>
          <w:b/>
          <w:color w:val="000000"/>
          <w:sz w:val="24"/>
        </w:rPr>
        <w:t>C.5.2 Association Negotiation for C-MOVE SOP Classes</w:t>
      </w:r>
    </w:p>
    <w:bookmarkEnd w:id="3723"/>
    <w:bookmarkStart w:id="3724"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724"/>
    <w:bookmarkStart w:id="3725"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725"/>
    <w:bookmarkStart w:id="3726" w:name="idm79153357200"/>
    <w:bookmarkStart w:id="3727" w:name="idm79153356944"/>
    <w:bookmarkStart w:id="3728"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28"/>
    <w:bookmarkEnd w:id="3727"/>
    <w:bookmarkEnd w:id="3726"/>
    <w:bookmarkStart w:id="3729" w:name="idm79153355632"/>
    <w:bookmarkStart w:id="3730"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30"/>
    <w:bookmarkEnd w:id="3729"/>
    <w:bookmarkStart w:id="3731"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731"/>
    <w:bookmarkStart w:id="3732" w:name="idm79153353344"/>
    <w:bookmarkStart w:id="3733" w:name="idm79153353088"/>
    <w:bookmarkStart w:id="3734"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34"/>
    <w:bookmarkEnd w:id="3733"/>
    <w:bookmarkEnd w:id="3732"/>
    <w:bookmarkStart w:id="3735" w:name="idm79153351808"/>
    <w:bookmarkStart w:id="3736"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36"/>
    <w:bookmarkEnd w:id="3735"/>
    <w:bookmarkStart w:id="3737" w:name="sect_C_5_2_1"/>
    <w:p>
      <w:pPr>
        <w:spacing w:before="180" w:after="0" w:line="240" w:lineRule="auto"/>
      </w:pPr>
      <w:r>
        <w:rPr>
          <w:rFonts w:ascii="Arial" w:hAnsi="Arial"/>
          <w:b/>
          <w:color w:val="000000"/>
          <w:sz w:val="26"/>
        </w:rPr>
        <w:t>C.5.2.1 SOP Class Extended Negotiation</w:t>
      </w:r>
    </w:p>
    <w:bookmarkEnd w:id="3737"/>
    <w:bookmarkStart w:id="3738"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738"/>
    <w:bookmarkStart w:id="3739"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739"/>
    <w:bookmarkStart w:id="3740" w:name="idm79153346992"/>
    <w:bookmarkStart w:id="3741" w:name="idm79153346736"/>
    <w:bookmarkStart w:id="3742"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742"/>
    <w:bookmarkEnd w:id="3741"/>
    <w:bookmarkEnd w:id="3740"/>
    <w:bookmarkStart w:id="3743" w:name="idm79153345568"/>
    <w:bookmarkStart w:id="3744"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744"/>
    <w:bookmarkEnd w:id="3743"/>
    <w:bookmarkStart w:id="3745"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6">
        <w:r>
          <w:rPr>
            <w:rFonts w:ascii="Arial" w:hAnsi="Arial"/>
            <w:color w:val="000000"/>
            <w:sz w:val="18"/>
          </w:rPr>
          <w:t>PS3.7</w:t>
        </w:r>
      </w:hyperlink>
      <w:r>
        <w:rPr>
          <w:rFonts w:ascii="Arial" w:hAnsi="Arial"/>
          <w:color w:val="000000"/>
          <w:sz w:val="18"/>
        </w:rPr>
        <w:t>) followed by the Service-class-application-information field. This field defines:</w:t>
      </w:r>
    </w:p>
    <w:bookmarkEnd w:id="3745"/>
    <w:bookmarkStart w:id="3746" w:name="idm79153342192"/>
    <w:bookmarkStart w:id="3747" w:name="idm79153341936"/>
    <w:bookmarkStart w:id="3748"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748"/>
    <w:bookmarkEnd w:id="3747"/>
    <w:bookmarkEnd w:id="3746"/>
    <w:bookmarkStart w:id="3749" w:name="idm79153340688"/>
    <w:bookmarkStart w:id="3750"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750"/>
    <w:bookmarkEnd w:id="3749"/>
    <w:bookmarkStart w:id="3751"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751"/>
    <w:bookmarkStart w:id="3752" w:name="idm79153338064"/>
    <w:p>
      <w:pPr>
        <w:keepNext/>
        <w:spacing w:before="180" w:after="0" w:line="240" w:lineRule="auto"/>
        <w:ind w:left="360" w:right="360" w:firstLine="0"/>
        <w:jc w:val="both"/>
      </w:pPr>
      <w:r>
        <w:rPr>
          <w:rFonts w:ascii="Arial" w:hAnsi="Arial"/>
          <w:color w:val="000000"/>
          <w:sz w:val="18"/>
        </w:rPr>
        <w:t>Note</w:t>
      </w:r>
    </w:p>
    <w:bookmarkEnd w:id="3752"/>
    <w:bookmarkStart w:id="3753"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753"/>
    <w:bookmarkStart w:id="3754"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754"/>
    <w:bookmarkStart w:id="3755"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755"/>
    <w:bookmarkStart w:id="3756"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756"/>
    <w:bookmarkStart w:id="3757" w:name="sect_C_5_2_1_1"/>
    <w:p>
      <w:pPr>
        <w:spacing w:before="180" w:after="0" w:line="240" w:lineRule="auto"/>
      </w:pPr>
      <w:r>
        <w:rPr>
          <w:rFonts w:ascii="Arial" w:hAnsi="Arial"/>
          <w:b/>
          <w:color w:val="000000"/>
          <w:sz w:val="22"/>
        </w:rPr>
        <w:t>C.5.2.1.1 SOP Class Extended Negotiation Sub-Item Structure (A-ASSOCIATE-RQ)</w:t>
      </w:r>
    </w:p>
    <w:bookmarkEnd w:id="3757"/>
    <w:bookmarkStart w:id="3758"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7">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58"/>
    <w:bookmarkStart w:id="3759"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759"/>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0" w:name="para_2e3e2396_2404_480a_937c_116b60ed0d"/>
          <w:p>
            <w:pPr>
              <w:keepNext/>
              <w:spacing w:before="180" w:after="0" w:line="240" w:lineRule="auto"/>
              <w:jc w:val="center"/>
            </w:pPr>
            <w:r>
              <w:rPr>
                <w:rFonts w:ascii="Arial" w:hAnsi="Arial"/>
                <w:b/>
                <w:color w:val="000000"/>
                <w:sz w:val="18"/>
              </w:rPr>
              <w:t>Item Bytes</w:t>
            </w:r>
          </w:p>
          <w:bookmarkEnd w:id="3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1" w:name="para_1f7eaf38_ca86_41d3_826a_ab294860df"/>
          <w:p>
            <w:pPr>
              <w:spacing w:before="180" w:after="0" w:line="240" w:lineRule="auto"/>
              <w:jc w:val="center"/>
            </w:pPr>
            <w:r>
              <w:rPr>
                <w:rFonts w:ascii="Arial" w:hAnsi="Arial"/>
                <w:b/>
                <w:color w:val="000000"/>
                <w:sz w:val="18"/>
              </w:rPr>
              <w:t>Field Name</w:t>
            </w:r>
          </w:p>
          <w:bookmarkEnd w:id="3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2" w:name="para_cddf0ba6_8820_4421_bd54_04d92bedc5"/>
          <w:p>
            <w:pPr>
              <w:spacing w:before="180" w:after="0" w:line="240" w:lineRule="auto"/>
              <w:jc w:val="center"/>
            </w:pPr>
            <w:r>
              <w:rPr>
                <w:rFonts w:ascii="Arial" w:hAnsi="Arial"/>
                <w:b/>
                <w:color w:val="000000"/>
                <w:sz w:val="18"/>
              </w:rPr>
              <w:t>Description of Field</w:t>
            </w:r>
          </w:p>
          <w:bookmarkEnd w:id="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3" w:name="para_8012dec0_f87c_4fc3_b657_d70b724dcf"/>
          <w:p>
            <w:pPr>
              <w:spacing w:before="180" w:after="0" w:line="240" w:lineRule="auto"/>
              <w:jc w:val="center"/>
            </w:pPr>
            <w:r>
              <w:rPr>
                <w:rFonts w:ascii="Arial" w:hAnsi="Arial"/>
                <w:color w:val="000000"/>
                <w:sz w:val="18"/>
              </w:rPr>
              <w:t>1</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9bea6b94_4924_47c6_a8d8_fb436460d3"/>
          <w:p>
            <w:pPr>
              <w:spacing w:before="180" w:after="0" w:line="240" w:lineRule="auto"/>
            </w:pPr>
            <w:r>
              <w:rPr>
                <w:rFonts w:ascii="Arial" w:hAnsi="Arial"/>
                <w:color w:val="000000"/>
                <w:sz w:val="18"/>
              </w:rPr>
              <w:t>Relational-retrieval</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765"/>
          <w:bookmarkStart w:id="3766" w:name="para_23d2cbff_113e_4c1b_9c3f_2375397f89"/>
          <w:p>
            <w:pPr>
              <w:spacing w:before="180" w:after="0" w:line="240" w:lineRule="auto"/>
            </w:pPr>
            <w:r>
              <w:rPr>
                <w:rFonts w:ascii="Arial" w:hAnsi="Arial"/>
                <w:color w:val="000000"/>
                <w:sz w:val="18"/>
              </w:rPr>
              <w:t>0 - relational-retrieval not supported</w:t>
            </w:r>
          </w:p>
          <w:bookmarkEnd w:id="3766"/>
          <w:bookmarkStart w:id="3767" w:name="para_ab75ea32_a7f2_4973_8e7e_7da885ea07"/>
          <w:p>
            <w:pPr>
              <w:spacing w:before="180" w:after="0" w:line="240" w:lineRule="auto"/>
            </w:pPr>
            <w:r>
              <w:rPr>
                <w:rFonts w:ascii="Arial" w:hAnsi="Arial"/>
                <w:color w:val="000000"/>
                <w:sz w:val="18"/>
              </w:rPr>
              <w:t>1 - relational-retrieval supported</w:t>
            </w:r>
          </w:p>
          <w:bookmarkEnd w:id="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8" w:name="para_54dea1fc_7b62_41ad_9cdc_099ab08d4b"/>
          <w:p>
            <w:pPr>
              <w:spacing w:before="180" w:after="0" w:line="240" w:lineRule="auto"/>
              <w:jc w:val="center"/>
            </w:pPr>
            <w:r>
              <w:rPr>
                <w:rFonts w:ascii="Arial" w:hAnsi="Arial"/>
                <w:color w:val="000000"/>
                <w:sz w:val="18"/>
              </w:rPr>
              <w:t>2</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8acd1eb4_b251_418f_a867_fc172b184e"/>
          <w:p>
            <w:pPr>
              <w:spacing w:before="180" w:after="0" w:line="240" w:lineRule="auto"/>
            </w:pPr>
            <w:r>
              <w:rPr>
                <w:rFonts w:ascii="Arial" w:hAnsi="Arial"/>
                <w:color w:val="000000"/>
                <w:sz w:val="18"/>
              </w:rPr>
              <w:t>Enhanced Multi-Frame Image Conversion</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70"/>
          <w:bookmarkStart w:id="3771" w:name="para_99555c86_db68_41e6_9a68_55e8c8312d"/>
          <w:p>
            <w:pPr>
              <w:spacing w:before="180" w:after="0" w:line="240" w:lineRule="auto"/>
            </w:pPr>
            <w:r>
              <w:rPr>
                <w:rFonts w:ascii="Arial" w:hAnsi="Arial"/>
                <w:color w:val="000000"/>
                <w:sz w:val="18"/>
              </w:rPr>
              <w:t>0 - Query/Retrieve View not supported</w:t>
            </w:r>
          </w:p>
          <w:bookmarkEnd w:id="3771"/>
          <w:bookmarkStart w:id="3772" w:name="para_adefbaf7_c1b2_4afc_87a6_4694938776"/>
          <w:p>
            <w:pPr>
              <w:spacing w:before="180" w:after="0" w:line="240" w:lineRule="auto"/>
            </w:pPr>
            <w:r>
              <w:rPr>
                <w:rFonts w:ascii="Arial" w:hAnsi="Arial"/>
                <w:color w:val="000000"/>
                <w:sz w:val="18"/>
              </w:rPr>
              <w:t>1 - Query/Retrieve View supported</w:t>
            </w:r>
          </w:p>
          <w:bookmarkEnd w:id="3772"/>
        </w:tc>
      </w:tr>
    </w:tbl>
    <w:bookmarkStart w:id="3773" w:name="sect_C_5_2_1_2"/>
    <w:p>
      <w:pPr>
        <w:spacing w:before="180" w:after="0" w:line="240" w:lineRule="auto"/>
      </w:pPr>
      <w:r>
        <w:rPr>
          <w:rFonts w:ascii="Arial" w:hAnsi="Arial"/>
          <w:b/>
          <w:color w:val="000000"/>
          <w:sz w:val="22"/>
        </w:rPr>
        <w:t>C.5.2.1.2 SOP Class Extended Negotiation Sub-Item Structure (A-ASSOCIATE-AC)</w:t>
      </w:r>
    </w:p>
    <w:bookmarkEnd w:id="3773"/>
    <w:bookmarkStart w:id="3774"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8">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74"/>
    <w:bookmarkStart w:id="3775"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775"/>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6" w:name="para_a0fd472f_540b_4d1f_90c0_750d700928"/>
          <w:p>
            <w:pPr>
              <w:keepNext/>
              <w:spacing w:before="180" w:after="0" w:line="240" w:lineRule="auto"/>
              <w:jc w:val="center"/>
            </w:pPr>
            <w:r>
              <w:rPr>
                <w:rFonts w:ascii="Arial" w:hAnsi="Arial"/>
                <w:b/>
                <w:color w:val="000000"/>
                <w:sz w:val="18"/>
              </w:rPr>
              <w:t>Item Bytes</w:t>
            </w:r>
          </w:p>
          <w:bookmarkEnd w:id="3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7" w:name="para_377de6e1_0eac_4379_8dca_dd2d1476c0"/>
          <w:p>
            <w:pPr>
              <w:spacing w:before="180" w:after="0" w:line="240" w:lineRule="auto"/>
              <w:jc w:val="center"/>
            </w:pPr>
            <w:r>
              <w:rPr>
                <w:rFonts w:ascii="Arial" w:hAnsi="Arial"/>
                <w:b/>
                <w:color w:val="000000"/>
                <w:sz w:val="18"/>
              </w:rPr>
              <w:t>Field Name</w:t>
            </w:r>
          </w:p>
          <w:bookmarkEnd w:id="3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8" w:name="para_68981a69_8a48_42d7_9aa8_b9d495b555"/>
          <w:p>
            <w:pPr>
              <w:spacing w:before="180" w:after="0" w:line="240" w:lineRule="auto"/>
              <w:jc w:val="center"/>
            </w:pPr>
            <w:r>
              <w:rPr>
                <w:rFonts w:ascii="Arial" w:hAnsi="Arial"/>
                <w:b/>
                <w:color w:val="000000"/>
                <w:sz w:val="18"/>
              </w:rPr>
              <w:t>Description of Field</w:t>
            </w:r>
          </w:p>
          <w:bookmarkEnd w:id="3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9" w:name="para_8daa7b68_e903_4153_b14c_fe9de3feaf"/>
          <w:p>
            <w:pPr>
              <w:spacing w:before="180" w:after="0" w:line="240" w:lineRule="auto"/>
              <w:jc w:val="center"/>
            </w:pPr>
            <w:r>
              <w:rPr>
                <w:rFonts w:ascii="Arial" w:hAnsi="Arial"/>
                <w:color w:val="000000"/>
                <w:sz w:val="18"/>
              </w:rPr>
              <w:t>1</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e47ac9ca_9ace_42f9_8b6a_86c655cc09"/>
          <w:p>
            <w:pPr>
              <w:spacing w:before="180" w:after="0" w:line="240" w:lineRule="auto"/>
            </w:pPr>
            <w:r>
              <w:rPr>
                <w:rFonts w:ascii="Arial" w:hAnsi="Arial"/>
                <w:color w:val="000000"/>
                <w:sz w:val="18"/>
              </w:rPr>
              <w:t>Relational-retrieval</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781"/>
          <w:bookmarkStart w:id="3782" w:name="para_1a6cd8e6_a625_4ff5_aa98_b0c2d63d77"/>
          <w:p>
            <w:pPr>
              <w:spacing w:before="180" w:after="0" w:line="240" w:lineRule="auto"/>
            </w:pPr>
            <w:r>
              <w:rPr>
                <w:rFonts w:ascii="Arial" w:hAnsi="Arial"/>
                <w:color w:val="000000"/>
                <w:sz w:val="18"/>
              </w:rPr>
              <w:t>0 - relational-retrievals not supported</w:t>
            </w:r>
          </w:p>
          <w:bookmarkEnd w:id="3782"/>
          <w:bookmarkStart w:id="3783" w:name="para_3e17a846_b640_4540_95f7_f5b1df7858"/>
          <w:p>
            <w:pPr>
              <w:spacing w:before="180" w:after="0" w:line="240" w:lineRule="auto"/>
            </w:pPr>
            <w:r>
              <w:rPr>
                <w:rFonts w:ascii="Arial" w:hAnsi="Arial"/>
                <w:color w:val="000000"/>
                <w:sz w:val="18"/>
              </w:rPr>
              <w:t>1 - relational-retrievals supported</w:t>
            </w:r>
          </w:p>
          <w:bookmarkEnd w:id="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4" w:name="para_e372495e_19c4_4eab_b13d_fada68d1b2"/>
          <w:p>
            <w:pPr>
              <w:spacing w:before="180" w:after="0" w:line="240" w:lineRule="auto"/>
              <w:jc w:val="center"/>
            </w:pPr>
            <w:r>
              <w:rPr>
                <w:rFonts w:ascii="Arial" w:hAnsi="Arial"/>
                <w:color w:val="000000"/>
                <w:sz w:val="18"/>
              </w:rPr>
              <w:t>2</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b8810a02_1a41_45a5_b2fc_c1c137e0c1"/>
          <w:p>
            <w:pPr>
              <w:spacing w:before="180" w:after="0" w:line="240" w:lineRule="auto"/>
            </w:pPr>
            <w:r>
              <w:rPr>
                <w:rFonts w:ascii="Arial" w:hAnsi="Arial"/>
                <w:color w:val="000000"/>
                <w:sz w:val="18"/>
              </w:rPr>
              <w:t>Enhanced Multi-Frame Image Conversion</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86"/>
          <w:bookmarkStart w:id="3787" w:name="para_aafa74dc_8531_4926_bfd8_e351604398"/>
          <w:p>
            <w:pPr>
              <w:spacing w:before="180" w:after="0" w:line="240" w:lineRule="auto"/>
            </w:pPr>
            <w:r>
              <w:rPr>
                <w:rFonts w:ascii="Arial" w:hAnsi="Arial"/>
                <w:color w:val="000000"/>
                <w:sz w:val="18"/>
              </w:rPr>
              <w:t>0 - Query/Retrieve View not supported</w:t>
            </w:r>
          </w:p>
          <w:bookmarkEnd w:id="3787"/>
          <w:bookmarkStart w:id="3788" w:name="para_12140d33_231c_469f_a94f_fd8059b681"/>
          <w:p>
            <w:pPr>
              <w:spacing w:before="180" w:after="0" w:line="240" w:lineRule="auto"/>
            </w:pPr>
            <w:r>
              <w:rPr>
                <w:rFonts w:ascii="Arial" w:hAnsi="Arial"/>
                <w:color w:val="000000"/>
                <w:sz w:val="18"/>
              </w:rPr>
              <w:t>1 - Query/Retrieve View supported</w:t>
            </w:r>
          </w:p>
          <w:bookmarkEnd w:id="3788"/>
        </w:tc>
      </w:tr>
    </w:tbl>
    <w:bookmarkStart w:id="3789" w:name="sect_C_5_3"/>
    <w:p>
      <w:pPr>
        <w:spacing w:before="180" w:after="0" w:line="240" w:lineRule="auto"/>
      </w:pPr>
      <w:r>
        <w:rPr>
          <w:rFonts w:ascii="Arial" w:hAnsi="Arial"/>
          <w:b/>
          <w:color w:val="000000"/>
          <w:sz w:val="24"/>
        </w:rPr>
        <w:t>C.5.3 Association Negotiation for C-GET SOP Classes</w:t>
      </w:r>
    </w:p>
    <w:bookmarkEnd w:id="3789"/>
    <w:bookmarkStart w:id="3790"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790"/>
    <w:bookmarkStart w:id="3791"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791"/>
    <w:bookmarkStart w:id="3792"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792"/>
    <w:bookmarkStart w:id="3793" w:name="idm79153269824"/>
    <w:bookmarkStart w:id="3794" w:name="idm79153269344"/>
    <w:bookmarkStart w:id="3795"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795"/>
    <w:bookmarkEnd w:id="3794"/>
    <w:bookmarkEnd w:id="3793"/>
    <w:bookmarkStart w:id="3796" w:name="idm79153268256"/>
    <w:bookmarkStart w:id="3797" w:name="idm79153268000"/>
    <w:bookmarkStart w:id="3798"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798"/>
    <w:bookmarkEnd w:id="3797"/>
    <w:bookmarkEnd w:id="3796"/>
    <w:bookmarkStart w:id="3799" w:name="idm79153266736"/>
    <w:bookmarkStart w:id="3800"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800"/>
    <w:bookmarkEnd w:id="3799"/>
    <w:bookmarkStart w:id="3801" w:name="idm79153265168"/>
    <w:bookmarkStart w:id="3802"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802"/>
    <w:bookmarkEnd w:id="3801"/>
    <w:bookmarkStart w:id="3803" w:name="idm79153263152"/>
    <w:bookmarkStart w:id="3804" w:name="idm79153262896"/>
    <w:bookmarkStart w:id="3805"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05"/>
    <w:bookmarkEnd w:id="3804"/>
    <w:bookmarkEnd w:id="3803"/>
    <w:bookmarkStart w:id="3806" w:name="idm79153261680"/>
    <w:bookmarkStart w:id="3807"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99">
        <w:r>
          <w:rPr>
            <w:rFonts w:ascii="Arial" w:hAnsi="Arial"/>
            <w:color w:val="000000"/>
            <w:sz w:val="18"/>
          </w:rPr>
          <w:t>PS3.7</w:t>
        </w:r>
      </w:hyperlink>
      <w:r>
        <w:rPr>
          <w:rFonts w:ascii="Arial" w:hAnsi="Arial"/>
          <w:color w:val="000000"/>
          <w:sz w:val="18"/>
        </w:rPr>
        <w:t>.</w:t>
      </w:r>
    </w:p>
    <w:bookmarkEnd w:id="3807"/>
    <w:bookmarkEnd w:id="3806"/>
    <w:bookmarkStart w:id="3808" w:name="para_39e45901_71db_4e21_b5d7_358c9cf931"/>
    <w:p>
      <w:pPr>
        <w:spacing w:before="180" w:after="0" w:line="240" w:lineRule="auto"/>
        <w:jc w:val="both"/>
      </w:pPr>
    </w:p>
    <w:bookmarkEnd w:id="3808"/>
    <w:bookmarkStart w:id="3809" w:name="figure_C_5_1"/>
    <w:bookmarkStart w:id="3810" w:name="idm79153256816"/>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400"/>
                    <a:srcRect/>
                    <a:stretch>
                      <a:fillRect/>
                    </a:stretch>
                  </p:blipFill>
                  <p:spPr>
                    <a:xfrm>
                      <a:off x="0" y="0"/>
                      <a:ext cx="4795838" cy="4676775"/>
                    </a:xfrm>
                    <a:prstGeom prst="rect"/>
                  </p:spPr>
                </p:pic>
              </a:graphicData>
            </a:graphic>
          </wp:inline>
        </w:drawing>
      </w:r>
    </w:p>
    <w:bookmarkEnd w:id="3810"/>
    <w:bookmarkEnd w:id="3809"/>
    <w:p>
      <w:pPr>
        <w:spacing w:before="216" w:after="0" w:line="240" w:lineRule="auto"/>
        <w:jc w:val="center"/>
      </w:pPr>
      <w:r>
        <w:rPr>
          <w:rFonts w:ascii="Arial" w:hAnsi="Arial"/>
          <w:b/>
          <w:color w:val="000000"/>
          <w:sz w:val="22"/>
        </w:rPr>
        <w:t>Figure C.5-1. An Example of the Sub-Operation SCU/SCP Roles</w:t>
      </w:r>
    </w:p>
    <w:bookmarkStart w:id="3811" w:name="idm79153254848"/>
    <w:p>
      <w:pPr>
        <w:keepNext/>
        <w:spacing w:before="180" w:after="0" w:line="240" w:lineRule="auto"/>
        <w:ind w:left="360" w:right="360" w:firstLine="0"/>
        <w:jc w:val="both"/>
      </w:pPr>
      <w:r>
        <w:rPr>
          <w:rFonts w:ascii="Arial" w:hAnsi="Arial"/>
          <w:color w:val="000000"/>
          <w:sz w:val="18"/>
        </w:rPr>
        <w:t>Note</w:t>
      </w:r>
    </w:p>
    <w:bookmarkEnd w:id="3811"/>
    <w:bookmarkStart w:id="3812"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812"/>
    <w:bookmarkStart w:id="3813"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813"/>
    <w:bookmarkStart w:id="3814" w:name="idm79153252544"/>
    <w:bookmarkStart w:id="3815" w:name="idm79153252064"/>
    <w:bookmarkStart w:id="3816"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816"/>
    <w:bookmarkEnd w:id="3815"/>
    <w:bookmarkEnd w:id="3814"/>
    <w:bookmarkStart w:id="3817" w:name="idm79153250976"/>
    <w:bookmarkStart w:id="3818" w:name="idm79153250720"/>
    <w:bookmarkStart w:id="3819"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819"/>
    <w:bookmarkEnd w:id="3818"/>
    <w:bookmarkEnd w:id="3817"/>
    <w:bookmarkStart w:id="3820" w:name="idm79153249168"/>
    <w:bookmarkStart w:id="3821"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821"/>
    <w:bookmarkEnd w:id="3820"/>
    <w:bookmarkStart w:id="3822" w:name="idm79153247184"/>
    <w:bookmarkStart w:id="3823" w:name="idm79153246928"/>
    <w:bookmarkStart w:id="3824"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24"/>
    <w:bookmarkEnd w:id="3823"/>
    <w:bookmarkEnd w:id="3822"/>
    <w:bookmarkStart w:id="3825" w:name="idm79153245712"/>
    <w:bookmarkStart w:id="3826"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401">
        <w:r>
          <w:rPr>
            <w:rFonts w:ascii="Arial" w:hAnsi="Arial"/>
            <w:color w:val="000000"/>
            <w:sz w:val="18"/>
          </w:rPr>
          <w:t>PS3.7</w:t>
        </w:r>
      </w:hyperlink>
      <w:r>
        <w:rPr>
          <w:rFonts w:ascii="Arial" w:hAnsi="Arial"/>
          <w:color w:val="000000"/>
          <w:sz w:val="18"/>
        </w:rPr>
        <w:t>.</w:t>
      </w:r>
    </w:p>
    <w:bookmarkEnd w:id="3826"/>
    <w:bookmarkEnd w:id="3825"/>
    <w:bookmarkStart w:id="3827" w:name="idm79153242896"/>
    <w:p>
      <w:pPr>
        <w:keepNext/>
        <w:spacing w:before="180" w:after="0" w:line="240" w:lineRule="auto"/>
        <w:ind w:left="360" w:right="360" w:firstLine="0"/>
        <w:jc w:val="both"/>
      </w:pPr>
      <w:r>
        <w:rPr>
          <w:rFonts w:ascii="Arial" w:hAnsi="Arial"/>
          <w:color w:val="000000"/>
          <w:sz w:val="18"/>
        </w:rPr>
        <w:t>Note</w:t>
      </w:r>
    </w:p>
    <w:bookmarkEnd w:id="3827"/>
    <w:bookmarkStart w:id="3828"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28"/>
    <w:bookmarkStart w:id="3829"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29"/>
    <w:bookmarkStart w:id="3830" w:name="sect_C_5_3_1"/>
    <w:p>
      <w:pPr>
        <w:spacing w:before="180" w:after="0" w:line="240" w:lineRule="auto"/>
      </w:pPr>
      <w:r>
        <w:rPr>
          <w:rFonts w:ascii="Arial" w:hAnsi="Arial"/>
          <w:b/>
          <w:color w:val="000000"/>
          <w:sz w:val="26"/>
        </w:rPr>
        <w:t>C.5.3.1 SOP Class Extended Negotiation</w:t>
      </w:r>
    </w:p>
    <w:bookmarkEnd w:id="3830"/>
    <w:bookmarkStart w:id="3831"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831"/>
    <w:bookmarkStart w:id="3832"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832"/>
    <w:bookmarkStart w:id="3833" w:name="para_e6765f05_4f0e_4a80_a080_d3524f5cdb"/>
    <w:p>
      <w:pPr>
        <w:spacing w:before="180" w:after="0" w:line="240" w:lineRule="auto"/>
        <w:jc w:val="both"/>
      </w:pPr>
    </w:p>
    <w:bookmarkEnd w:id="3833"/>
    <w:bookmarkStart w:id="3834" w:name="figure_C_5_2"/>
    <w:bookmarkStart w:id="3835" w:name="idm79153233664"/>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402"/>
                    <a:srcRect/>
                    <a:stretch>
                      <a:fillRect/>
                    </a:stretch>
                  </p:blipFill>
                  <p:spPr>
                    <a:xfrm>
                      <a:off x="0" y="0"/>
                      <a:ext cx="4781550" cy="3971925"/>
                    </a:xfrm>
                    <a:prstGeom prst="rect"/>
                  </p:spPr>
                </p:pic>
              </a:graphicData>
            </a:graphic>
          </wp:inline>
        </w:drawing>
      </w:r>
    </w:p>
    <w:bookmarkEnd w:id="3835"/>
    <w:bookmarkEnd w:id="3834"/>
    <w:p>
      <w:pPr>
        <w:spacing w:before="216" w:after="0" w:line="240" w:lineRule="auto"/>
        <w:jc w:val="center"/>
      </w:pPr>
      <w:r>
        <w:rPr>
          <w:rFonts w:ascii="Arial" w:hAnsi="Arial"/>
          <w:b/>
          <w:color w:val="000000"/>
          <w:sz w:val="22"/>
        </w:rPr>
        <w:t>Figure C.5-2. An Example of the Retrieve (C-GET) Negotiation</w:t>
      </w:r>
    </w:p>
    <w:bookmarkStart w:id="3836"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836"/>
    <w:bookmarkStart w:id="3837"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837"/>
    <w:bookmarkStart w:id="3838" w:name="sect_C_6"/>
    <w:p>
      <w:pPr>
        <w:spacing w:before="180" w:after="0" w:line="240" w:lineRule="auto"/>
      </w:pPr>
      <w:r>
        <w:rPr>
          <w:rFonts w:ascii="Arial" w:hAnsi="Arial"/>
          <w:b/>
          <w:color w:val="000000"/>
          <w:sz w:val="28"/>
        </w:rPr>
        <w:t>C.6 SOP Class Definitions</w:t>
      </w:r>
    </w:p>
    <w:bookmarkEnd w:id="3838"/>
    <w:bookmarkStart w:id="3839" w:name="sect_C_6_1"/>
    <w:p>
      <w:pPr>
        <w:spacing w:before="180" w:after="0" w:line="240" w:lineRule="auto"/>
      </w:pPr>
      <w:r>
        <w:rPr>
          <w:rFonts w:ascii="Arial" w:hAnsi="Arial"/>
          <w:b/>
          <w:color w:val="000000"/>
          <w:sz w:val="24"/>
        </w:rPr>
        <w:t>C.6.1 Patient Root SOP Class Group</w:t>
      </w:r>
    </w:p>
    <w:bookmarkEnd w:id="3839"/>
    <w:bookmarkStart w:id="3840"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840"/>
    <w:bookmarkStart w:id="3841" w:name="table_C_6_1_1"/>
    <w:p>
      <w:pPr>
        <w:keepNext/>
        <w:spacing w:before="216" w:after="0" w:line="240" w:lineRule="auto"/>
        <w:jc w:val="center"/>
      </w:pPr>
      <w:r>
        <w:rPr>
          <w:rFonts w:ascii="Arial" w:hAnsi="Arial"/>
          <w:b/>
          <w:color w:val="000000"/>
          <w:sz w:val="22"/>
        </w:rPr>
        <w:t>Table C.6.1-1. Query/Retrieve Level Values for Patient Root</w:t>
      </w:r>
    </w:p>
    <w:bookmarkEnd w:id="3841"/>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2" w:name="para_515ad711_039b_4471_a4e9_237d444041"/>
          <w:p>
            <w:pPr>
              <w:keepNext/>
              <w:spacing w:before="180" w:after="0" w:line="240" w:lineRule="auto"/>
              <w:jc w:val="center"/>
            </w:pPr>
            <w:r>
              <w:rPr>
                <w:rFonts w:ascii="Arial" w:hAnsi="Arial"/>
                <w:b/>
                <w:color w:val="000000"/>
                <w:sz w:val="18"/>
              </w:rPr>
              <w:t>Query/Retrieve Level</w:t>
            </w:r>
          </w:p>
          <w:bookmarkEnd w:id="3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3" w:name="para_b1c59249_bd07_4cc8_8acf_8f6f2ea3e8"/>
          <w:p>
            <w:pPr>
              <w:spacing w:before="180" w:after="0" w:line="240" w:lineRule="auto"/>
              <w:jc w:val="center"/>
            </w:pPr>
            <w:r>
              <w:rPr>
                <w:rFonts w:ascii="Arial" w:hAnsi="Arial"/>
                <w:b/>
                <w:color w:val="000000"/>
                <w:sz w:val="18"/>
              </w:rPr>
              <w:t>Value in (0008,0052)</w:t>
            </w:r>
          </w:p>
          <w:bookmarkEnd w:id="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4" w:name="para_7d4f1c44_8030_4f96_a755_39a0a1aa01"/>
          <w:p>
            <w:pPr>
              <w:spacing w:before="180" w:after="0" w:line="240" w:lineRule="auto"/>
            </w:pPr>
            <w:r>
              <w:rPr>
                <w:rFonts w:ascii="Arial" w:hAnsi="Arial"/>
                <w:color w:val="000000"/>
                <w:sz w:val="18"/>
              </w:rPr>
              <w:t>Patient Information</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1ff416c4_1d04_44fa_a985_5ae07b9ed5"/>
          <w:p>
            <w:pPr>
              <w:spacing w:before="180" w:after="0" w:line="240" w:lineRule="auto"/>
              <w:jc w:val="center"/>
            </w:pPr>
            <w:r>
              <w:rPr>
                <w:rFonts w:ascii="Arial" w:hAnsi="Arial"/>
                <w:color w:val="000000"/>
                <w:sz w:val="18"/>
              </w:rPr>
              <w:t>PATIENT</w:t>
            </w:r>
          </w:p>
          <w:bookmarkEnd w:id="3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6" w:name="para_1ea23f71_1c13_41dd_99dc_6a0d07a82d"/>
          <w:p>
            <w:pPr>
              <w:spacing w:before="180" w:after="0" w:line="240" w:lineRule="auto"/>
            </w:pPr>
            <w:r>
              <w:rPr>
                <w:rFonts w:ascii="Arial" w:hAnsi="Arial"/>
                <w:color w:val="000000"/>
                <w:sz w:val="18"/>
              </w:rPr>
              <w:t>Study Information</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a853aaca_67c6_4488_bde9_9f5c10f827"/>
          <w:p>
            <w:pPr>
              <w:spacing w:before="180" w:after="0" w:line="240" w:lineRule="auto"/>
              <w:jc w:val="center"/>
            </w:pPr>
            <w:r>
              <w:rPr>
                <w:rFonts w:ascii="Arial" w:hAnsi="Arial"/>
                <w:color w:val="000000"/>
                <w:sz w:val="18"/>
              </w:rPr>
              <w:t>STUDY</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0f058084_71ab_468d_9304_7d0aaec6d6"/>
          <w:p>
            <w:pPr>
              <w:spacing w:before="180" w:after="0" w:line="240" w:lineRule="auto"/>
            </w:pPr>
            <w:r>
              <w:rPr>
                <w:rFonts w:ascii="Arial" w:hAnsi="Arial"/>
                <w:color w:val="000000"/>
                <w:sz w:val="18"/>
              </w:rPr>
              <w:t>Series Information</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3f8a1ebc_fc52_49d0_a688_fc17f7acdb"/>
          <w:p>
            <w:pPr>
              <w:spacing w:before="180" w:after="0" w:line="240" w:lineRule="auto"/>
              <w:jc w:val="center"/>
            </w:pPr>
            <w:r>
              <w:rPr>
                <w:rFonts w:ascii="Arial" w:hAnsi="Arial"/>
                <w:color w:val="000000"/>
                <w:sz w:val="18"/>
              </w:rPr>
              <w:t>SERIES</w:t>
            </w:r>
          </w:p>
          <w:bookmarkEnd w:id="3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0" w:name="para_d375a9d9_0d8c_4694_9581_f83b32bae2"/>
          <w:p>
            <w:pPr>
              <w:spacing w:before="180" w:after="0" w:line="240" w:lineRule="auto"/>
            </w:pPr>
            <w:r>
              <w:rPr>
                <w:rFonts w:ascii="Arial" w:hAnsi="Arial"/>
                <w:color w:val="000000"/>
                <w:sz w:val="18"/>
              </w:rPr>
              <w:t>Composite Object Instance Information</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286ef8e0_36c4_4b5b_a050_5d2d2b3472"/>
          <w:p>
            <w:pPr>
              <w:spacing w:before="180" w:after="0" w:line="240" w:lineRule="auto"/>
              <w:jc w:val="center"/>
            </w:pPr>
            <w:r>
              <w:rPr>
                <w:rFonts w:ascii="Arial" w:hAnsi="Arial"/>
                <w:color w:val="000000"/>
                <w:sz w:val="18"/>
              </w:rPr>
              <w:t>IMAGE</w:t>
            </w:r>
          </w:p>
          <w:bookmarkEnd w:id="3851"/>
        </w:tc>
      </w:tr>
    </w:tbl>
    <w:bookmarkStart w:id="3852" w:name="idm79153198928"/>
    <w:p>
      <w:pPr>
        <w:keepNext/>
        <w:spacing w:before="180" w:after="0" w:line="240" w:lineRule="auto"/>
        <w:ind w:left="360" w:right="360" w:firstLine="0"/>
        <w:jc w:val="both"/>
      </w:pPr>
      <w:r>
        <w:rPr>
          <w:rFonts w:ascii="Arial" w:hAnsi="Arial"/>
          <w:color w:val="000000"/>
          <w:sz w:val="18"/>
        </w:rPr>
        <w:t>Note</w:t>
      </w:r>
    </w:p>
    <w:bookmarkEnd w:id="3852"/>
    <w:bookmarkStart w:id="3853"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853"/>
    <w:bookmarkStart w:id="3854" w:name="sect_C_6_1_1"/>
    <w:p>
      <w:pPr>
        <w:spacing w:before="180" w:after="0" w:line="240" w:lineRule="auto"/>
      </w:pPr>
      <w:r>
        <w:rPr>
          <w:rFonts w:ascii="Arial" w:hAnsi="Arial"/>
          <w:b/>
          <w:color w:val="000000"/>
          <w:sz w:val="26"/>
        </w:rPr>
        <w:t>C.6.1.1 Patient Root Query/Retrieve Information Model</w:t>
      </w:r>
    </w:p>
    <w:bookmarkEnd w:id="3854"/>
    <w:bookmarkStart w:id="3855" w:name="sect_C_6_1_1_1"/>
    <w:p>
      <w:pPr>
        <w:spacing w:before="180" w:after="0" w:line="240" w:lineRule="auto"/>
      </w:pPr>
      <w:r>
        <w:rPr>
          <w:rFonts w:ascii="Arial" w:hAnsi="Arial"/>
          <w:b/>
          <w:color w:val="000000"/>
          <w:sz w:val="22"/>
        </w:rPr>
        <w:t>C.6.1.1.1 E/R Model</w:t>
      </w:r>
    </w:p>
    <w:bookmarkEnd w:id="3855"/>
    <w:bookmarkStart w:id="3856"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856"/>
    <w:bookmarkStart w:id="3857" w:name="para_43914728_945e_47c9_af6a_8ac60c0d37"/>
    <w:p>
      <w:pPr>
        <w:spacing w:before="180" w:after="0" w:line="240" w:lineRule="auto"/>
        <w:jc w:val="both"/>
      </w:pPr>
    </w:p>
    <w:bookmarkEnd w:id="3857"/>
    <w:bookmarkStart w:id="3858" w:name="figure_C_6_1"/>
    <w:bookmarkStart w:id="3859" w:name="idm79153190864"/>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403"/>
                    <a:srcRect/>
                    <a:stretch>
                      <a:fillRect/>
                    </a:stretch>
                  </p:blipFill>
                  <p:spPr>
                    <a:xfrm>
                      <a:off x="0" y="0"/>
                      <a:ext cx="4781550" cy="3305175"/>
                    </a:xfrm>
                    <a:prstGeom prst="rect"/>
                  </p:spPr>
                </p:pic>
              </a:graphicData>
            </a:graphic>
          </wp:inline>
        </w:drawing>
      </w:r>
    </w:p>
    <w:bookmarkEnd w:id="3859"/>
    <w:bookmarkEnd w:id="3858"/>
    <w:p>
      <w:pPr>
        <w:spacing w:before="216" w:after="0" w:line="240" w:lineRule="auto"/>
        <w:jc w:val="center"/>
      </w:pPr>
      <w:r>
        <w:rPr>
          <w:rFonts w:ascii="Arial" w:hAnsi="Arial"/>
          <w:b/>
          <w:color w:val="000000"/>
          <w:sz w:val="22"/>
        </w:rPr>
        <w:t>Figure C.6-1. Patient Root Query/Retrieve Information Model E/R Diagram</w:t>
      </w:r>
    </w:p>
    <w:bookmarkStart w:id="3860" w:name="sect_C_6_1_1_2"/>
    <w:p>
      <w:pPr>
        <w:spacing w:before="180" w:after="0" w:line="240" w:lineRule="auto"/>
      </w:pPr>
      <w:r>
        <w:rPr>
          <w:rFonts w:ascii="Arial" w:hAnsi="Arial"/>
          <w:b/>
          <w:color w:val="000000"/>
          <w:sz w:val="22"/>
        </w:rPr>
        <w:t>C.6.1.1.2 Patient Level</w:t>
      </w:r>
    </w:p>
    <w:bookmarkEnd w:id="3860"/>
    <w:bookmarkStart w:id="3861"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861"/>
    <w:bookmarkStart w:id="3862" w:name="idm79153185696"/>
    <w:p>
      <w:pPr>
        <w:keepNext/>
        <w:spacing w:before="180" w:after="0" w:line="240" w:lineRule="auto"/>
        <w:ind w:left="360" w:right="360" w:firstLine="0"/>
        <w:jc w:val="both"/>
      </w:pPr>
      <w:r>
        <w:rPr>
          <w:rFonts w:ascii="Arial" w:hAnsi="Arial"/>
          <w:color w:val="000000"/>
          <w:sz w:val="18"/>
        </w:rPr>
        <w:t>Note</w:t>
      </w:r>
    </w:p>
    <w:bookmarkEnd w:id="3862"/>
    <w:bookmarkStart w:id="3863" w:name="idm79153185440"/>
    <w:bookmarkStart w:id="3864" w:name="idm79153184960"/>
    <w:bookmarkStart w:id="3865"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65"/>
    <w:bookmarkEnd w:id="3864"/>
    <w:bookmarkEnd w:id="3863"/>
    <w:bookmarkStart w:id="3866" w:name="idm79153183040"/>
    <w:bookmarkStart w:id="3867"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67"/>
    <w:bookmarkEnd w:id="3866"/>
    <w:bookmarkStart w:id="3868" w:name="idm79153181568"/>
    <w:bookmarkStart w:id="3869"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869"/>
    <w:bookmarkEnd w:id="3868"/>
    <w:bookmarkStart w:id="3870"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870"/>
    <w:p>
      <w:pPr>
        <w:spacing w:before="0" w:after="0" w:line="240" w:lineRule="auto"/>
        <w:rPr>
          <w:sz w:val="13"/>
        </w:rPr>
      </w:pPr>
    </w:p>
    <w:tbl>
      <w:tblPr>
        <w:tblInd w:w="45" w:type="dxa"/>
        <w:tblLayout w:type="fixed"/>
      </w:tblPr>
      <w:tblGrid>
        <w:gridCol w:w="4979"/>
        <w:gridCol w:w="3004"/>
        <w:gridCol w:w="24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1" w:name="para_616c9f13_9ba0_4b23_a6e9_52c472f2eb"/>
          <w:p>
            <w:pPr>
              <w:keepNext/>
              <w:spacing w:before="180" w:after="0" w:line="240" w:lineRule="auto"/>
              <w:jc w:val="center"/>
            </w:pPr>
            <w:r>
              <w:rPr>
                <w:rFonts w:ascii="Arial" w:hAnsi="Arial"/>
                <w:b/>
                <w:color w:val="000000"/>
                <w:sz w:val="18"/>
              </w:rPr>
              <w:t>Attribute Name</w:t>
            </w:r>
          </w:p>
          <w:bookmarkEnd w:id="3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2" w:name="para_bed87982_9be5_49ca_8b18_0ddc66d0cc"/>
          <w:p>
            <w:pPr>
              <w:spacing w:before="180" w:after="0" w:line="240" w:lineRule="auto"/>
              <w:jc w:val="center"/>
            </w:pPr>
            <w:r>
              <w:rPr>
                <w:rFonts w:ascii="Arial" w:hAnsi="Arial"/>
                <w:b/>
                <w:color w:val="000000"/>
                <w:sz w:val="18"/>
              </w:rPr>
              <w:t>Tag</w:t>
            </w:r>
          </w:p>
          <w:bookmarkEnd w:id="3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3" w:name="para_4e275f4c_144c_477c_af01_fe3a4c436f"/>
          <w:p>
            <w:pPr>
              <w:spacing w:before="180" w:after="0" w:line="240" w:lineRule="auto"/>
              <w:jc w:val="center"/>
            </w:pPr>
            <w:r>
              <w:rPr>
                <w:rFonts w:ascii="Arial" w:hAnsi="Arial"/>
                <w:b/>
                <w:color w:val="000000"/>
                <w:sz w:val="18"/>
              </w:rPr>
              <w:t>Type</w:t>
            </w:r>
          </w:p>
          <w:bookmarkEnd w:id="3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4" w:name="para_98d4e1d2_b974_4b28_88a8_fd9c4c3f61"/>
          <w:p>
            <w:pPr>
              <w:spacing w:before="180" w:after="0" w:line="240" w:lineRule="auto"/>
            </w:pPr>
            <w:r>
              <w:rPr>
                <w:rFonts w:ascii="Arial" w:hAnsi="Arial"/>
                <w:color w:val="000000"/>
                <w:sz w:val="18"/>
              </w:rPr>
              <w:t>Patient's Name</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a4a3a8ce_c573_4b81_8104_1d516af04c"/>
          <w:p>
            <w:pPr>
              <w:spacing w:before="180" w:after="0" w:line="240" w:lineRule="auto"/>
              <w:jc w:val="center"/>
            </w:pPr>
            <w:r>
              <w:rPr>
                <w:rFonts w:ascii="Arial" w:hAnsi="Arial"/>
                <w:color w:val="000000"/>
                <w:sz w:val="18"/>
              </w:rPr>
              <w:t>(0010,0010)</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56d5add6_b47e_486c_8f0f_6be6552c10"/>
          <w:p>
            <w:pPr>
              <w:spacing w:before="180" w:after="0" w:line="240" w:lineRule="auto"/>
              <w:jc w:val="center"/>
            </w:pPr>
            <w:r>
              <w:rPr>
                <w:rFonts w:ascii="Arial" w:hAnsi="Arial"/>
                <w:color w:val="000000"/>
                <w:sz w:val="18"/>
              </w:rPr>
              <w:t>R</w:t>
            </w:r>
          </w:p>
          <w:bookmarkEnd w:id="3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cb4d747f_d7cb_42b6_b4f3_0bc8cc6dc0"/>
          <w:p>
            <w:pPr>
              <w:spacing w:before="180" w:after="0" w:line="240" w:lineRule="auto"/>
            </w:pPr>
            <w:r>
              <w:rPr>
                <w:rFonts w:ascii="Arial" w:hAnsi="Arial"/>
                <w:color w:val="000000"/>
                <w:sz w:val="18"/>
              </w:rPr>
              <w:t>Patient ID</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92460cb0_c527_49f9_8d79_607b64a553"/>
          <w:p>
            <w:pPr>
              <w:spacing w:before="180" w:after="0" w:line="240" w:lineRule="auto"/>
              <w:jc w:val="center"/>
            </w:pPr>
            <w:r>
              <w:rPr>
                <w:rFonts w:ascii="Arial" w:hAnsi="Arial"/>
                <w:color w:val="000000"/>
                <w:sz w:val="18"/>
              </w:rPr>
              <w:t>(0010,0020)</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120daa21_c226_4457_a06d_d96d15b42e"/>
          <w:p>
            <w:pPr>
              <w:spacing w:before="180" w:after="0" w:line="240" w:lineRule="auto"/>
              <w:jc w:val="center"/>
            </w:pPr>
            <w:r>
              <w:rPr>
                <w:rFonts w:ascii="Arial" w:hAnsi="Arial"/>
                <w:color w:val="000000"/>
                <w:sz w:val="18"/>
              </w:rPr>
              <w:t>U</w:t>
            </w:r>
          </w:p>
          <w:bookmarkEnd w:id="3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0" w:name="para_e760c9a2_04c2_4b97_8a93_ce7974a0ea"/>
          <w:p>
            <w:pPr>
              <w:spacing w:before="180" w:after="0" w:line="240" w:lineRule="auto"/>
            </w:pPr>
            <w:r>
              <w:rPr>
                <w:rFonts w:ascii="Arial" w:hAnsi="Arial"/>
                <w:color w:val="000000"/>
                <w:sz w:val="18"/>
              </w:rPr>
              <w:t>Issuer of Patient ID</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fc5db80f_4827_4002_b5f9_8d9dcaacf8"/>
          <w:p>
            <w:pPr>
              <w:spacing w:before="180" w:after="0" w:line="240" w:lineRule="auto"/>
              <w:jc w:val="center"/>
            </w:pPr>
            <w:r>
              <w:rPr>
                <w:rFonts w:ascii="Arial" w:hAnsi="Arial"/>
                <w:color w:val="000000"/>
                <w:sz w:val="18"/>
              </w:rPr>
              <w:t>(0010,0021)</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bdd2af2f_a825_4931_b84f_c977312e69"/>
          <w:p>
            <w:pPr>
              <w:spacing w:before="180" w:after="0" w:line="240" w:lineRule="auto"/>
              <w:jc w:val="center"/>
            </w:pPr>
            <w:r>
              <w:rPr>
                <w:rFonts w:ascii="Arial" w:hAnsi="Arial"/>
                <w:color w:val="000000"/>
                <w:sz w:val="18"/>
              </w:rPr>
              <w:t>O</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3cfb2dc0_7c70_4bf8_90e7_2c6dbc90bd"/>
          <w:p>
            <w:pPr>
              <w:spacing w:before="180" w:after="0" w:line="240" w:lineRule="auto"/>
            </w:pPr>
            <w:r>
              <w:rPr>
                <w:rFonts w:ascii="Arial" w:hAnsi="Arial"/>
                <w:color w:val="000000"/>
                <w:sz w:val="18"/>
              </w:rPr>
              <w:t>Referenced Patient Sequence</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222d25f7_eb63_4311_99be_7fa8c90e34"/>
          <w:p>
            <w:pPr>
              <w:spacing w:before="180" w:after="0" w:line="240" w:lineRule="auto"/>
              <w:jc w:val="center"/>
            </w:pPr>
            <w:r>
              <w:rPr>
                <w:rFonts w:ascii="Arial" w:hAnsi="Arial"/>
                <w:color w:val="000000"/>
                <w:sz w:val="18"/>
              </w:rPr>
              <w:t>(0008,1120)</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9a25580b_b670_4f10_bb73_f17a4579f2"/>
          <w:p>
            <w:pPr>
              <w:spacing w:before="180" w:after="0" w:line="240" w:lineRule="auto"/>
              <w:jc w:val="center"/>
            </w:pPr>
            <w:r>
              <w:rPr>
                <w:rFonts w:ascii="Arial" w:hAnsi="Arial"/>
                <w:color w:val="000000"/>
                <w:sz w:val="18"/>
              </w:rPr>
              <w:t>O</w:t>
            </w:r>
          </w:p>
          <w:bookmarkEnd w:id="3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6" w:name="para_9708263d_96fb_421e_84cd_0727771f98"/>
          <w:p>
            <w:pPr>
              <w:spacing w:before="180" w:after="0" w:line="240" w:lineRule="auto"/>
            </w:pPr>
            <w:r>
              <w:rPr>
                <w:rFonts w:ascii="Arial" w:hAnsi="Arial"/>
                <w:color w:val="000000"/>
                <w:sz w:val="18"/>
              </w:rPr>
              <w:t>&gt;Referenced SOP Class UID</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1688f1de_70cf_411b_a903_5bb7f82eb6"/>
          <w:p>
            <w:pPr>
              <w:spacing w:before="180" w:after="0" w:line="240" w:lineRule="auto"/>
              <w:jc w:val="center"/>
            </w:pPr>
            <w:r>
              <w:rPr>
                <w:rFonts w:ascii="Arial" w:hAnsi="Arial"/>
                <w:color w:val="000000"/>
                <w:sz w:val="18"/>
              </w:rPr>
              <w:t>(0008,1150)</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8ac0603f_aadf_4eef_afa9_5876958e43"/>
          <w:p>
            <w:pPr>
              <w:spacing w:before="180" w:after="0" w:line="240" w:lineRule="auto"/>
              <w:jc w:val="center"/>
            </w:pPr>
            <w:r>
              <w:rPr>
                <w:rFonts w:ascii="Arial" w:hAnsi="Arial"/>
                <w:color w:val="000000"/>
                <w:sz w:val="18"/>
              </w:rPr>
              <w:t>O</w:t>
            </w:r>
          </w:p>
          <w:bookmarkEnd w:id="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9" w:name="para_b9e17972_0851_4615_956d_3fadf6bae2"/>
          <w:p>
            <w:pPr>
              <w:spacing w:before="180" w:after="0" w:line="240" w:lineRule="auto"/>
            </w:pPr>
            <w:r>
              <w:rPr>
                <w:rFonts w:ascii="Arial" w:hAnsi="Arial"/>
                <w:color w:val="000000"/>
                <w:sz w:val="18"/>
              </w:rPr>
              <w:t>&gt;Referenced SOP Instance UID</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61bdc355_6f0d_42a5_9c7e_fd0cc1dc41"/>
          <w:p>
            <w:pPr>
              <w:spacing w:before="180" w:after="0" w:line="240" w:lineRule="auto"/>
              <w:jc w:val="center"/>
            </w:pPr>
            <w:r>
              <w:rPr>
                <w:rFonts w:ascii="Arial" w:hAnsi="Arial"/>
                <w:color w:val="000000"/>
                <w:sz w:val="18"/>
              </w:rPr>
              <w:t>(0008,1155)</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5f45eeae_6c6b_4a31_b261_667b5038f2"/>
          <w:p>
            <w:pPr>
              <w:spacing w:before="180" w:after="0" w:line="240" w:lineRule="auto"/>
              <w:jc w:val="center"/>
            </w:pPr>
            <w:r>
              <w:rPr>
                <w:rFonts w:ascii="Arial" w:hAnsi="Arial"/>
                <w:color w:val="000000"/>
                <w:sz w:val="18"/>
              </w:rPr>
              <w:t>O</w:t>
            </w:r>
          </w:p>
          <w:bookmarkEnd w:id="3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3ce3864a_3ade_4555_953c_6994c98863"/>
          <w:p>
            <w:pPr>
              <w:spacing w:before="180" w:after="0" w:line="240" w:lineRule="auto"/>
            </w:pPr>
            <w:r>
              <w:rPr>
                <w:rFonts w:ascii="Arial" w:hAnsi="Arial"/>
                <w:color w:val="000000"/>
                <w:sz w:val="18"/>
              </w:rPr>
              <w:t>Patient's Birth Date</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e14724f9_fd0e_480a_948e_2039ee7234"/>
          <w:p>
            <w:pPr>
              <w:spacing w:before="180" w:after="0" w:line="240" w:lineRule="auto"/>
              <w:jc w:val="center"/>
            </w:pPr>
            <w:r>
              <w:rPr>
                <w:rFonts w:ascii="Arial" w:hAnsi="Arial"/>
                <w:color w:val="000000"/>
                <w:sz w:val="18"/>
              </w:rPr>
              <w:t>(0010,0030)</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fee4f2a6_b5f8_469a_ad9c_aaf3c0c0dd"/>
          <w:p>
            <w:pPr>
              <w:spacing w:before="180" w:after="0" w:line="240" w:lineRule="auto"/>
              <w:jc w:val="center"/>
            </w:pPr>
            <w:r>
              <w:rPr>
                <w:rFonts w:ascii="Arial" w:hAnsi="Arial"/>
                <w:color w:val="000000"/>
                <w:sz w:val="18"/>
              </w:rPr>
              <w:t>O</w:t>
            </w:r>
          </w:p>
          <w:bookmarkEnd w:id="3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5" w:name="para_78c8e649_515a_4337_bc21_e5d2bf7c18"/>
          <w:p>
            <w:pPr>
              <w:spacing w:before="180" w:after="0" w:line="240" w:lineRule="auto"/>
            </w:pPr>
            <w:r>
              <w:rPr>
                <w:rFonts w:ascii="Arial" w:hAnsi="Arial"/>
                <w:color w:val="000000"/>
                <w:sz w:val="18"/>
              </w:rPr>
              <w:t>Patient's Birth Time</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7d3753d4_98e8_4931_8217_3655775342"/>
          <w:p>
            <w:pPr>
              <w:spacing w:before="180" w:after="0" w:line="240" w:lineRule="auto"/>
              <w:jc w:val="center"/>
            </w:pPr>
            <w:r>
              <w:rPr>
                <w:rFonts w:ascii="Arial" w:hAnsi="Arial"/>
                <w:color w:val="000000"/>
                <w:sz w:val="18"/>
              </w:rPr>
              <w:t>(0010,0032)</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2cbf2f62_baac_430b_b74a_720f72b463"/>
          <w:p>
            <w:pPr>
              <w:spacing w:before="180" w:after="0" w:line="240" w:lineRule="auto"/>
              <w:jc w:val="center"/>
            </w:pPr>
            <w:r>
              <w:rPr>
                <w:rFonts w:ascii="Arial" w:hAnsi="Arial"/>
                <w:color w:val="000000"/>
                <w:sz w:val="18"/>
              </w:rPr>
              <w:t>O</w:t>
            </w:r>
          </w:p>
          <w:bookmarkEnd w:id="3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8" w:name="para_9ae03e5c_3a4e_4fbb_9a02_98f106038c"/>
          <w:p>
            <w:pPr>
              <w:spacing w:before="180" w:after="0" w:line="240" w:lineRule="auto"/>
            </w:pPr>
            <w:r>
              <w:rPr>
                <w:rFonts w:ascii="Arial" w:hAnsi="Arial"/>
                <w:color w:val="000000"/>
                <w:sz w:val="18"/>
              </w:rPr>
              <w:t>Patient's Sex</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e5cf70f6_3b28_4d21_892a_4c6857fc0c"/>
          <w:p>
            <w:pPr>
              <w:spacing w:before="180" w:after="0" w:line="240" w:lineRule="auto"/>
              <w:jc w:val="center"/>
            </w:pPr>
            <w:r>
              <w:rPr>
                <w:rFonts w:ascii="Arial" w:hAnsi="Arial"/>
                <w:color w:val="000000"/>
                <w:sz w:val="18"/>
              </w:rPr>
              <w:t>(0010,0040)</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bd5274fb_e57d_478d_b1da_c7b79b258c"/>
          <w:p>
            <w:pPr>
              <w:spacing w:before="180" w:after="0" w:line="240" w:lineRule="auto"/>
              <w:jc w:val="center"/>
            </w:pPr>
            <w:r>
              <w:rPr>
                <w:rFonts w:ascii="Arial" w:hAnsi="Arial"/>
                <w:color w:val="000000"/>
                <w:sz w:val="18"/>
              </w:rPr>
              <w:t>O</w:t>
            </w:r>
          </w:p>
          <w:bookmarkEnd w:id="3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1" w:name="para_7b4c9be0_1ce4_488a_86f3_6ad799c979"/>
          <w:p>
            <w:pPr>
              <w:spacing w:before="180" w:after="0" w:line="240" w:lineRule="auto"/>
            </w:pPr>
            <w:r>
              <w:rPr>
                <w:rFonts w:ascii="Arial" w:hAnsi="Arial"/>
                <w:color w:val="000000"/>
                <w:sz w:val="18"/>
              </w:rPr>
              <w:t>Other Patient IDs Sequence</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8e010345_0c95_4de7_a180_731b9bc0d4"/>
          <w:p>
            <w:pPr>
              <w:spacing w:before="180" w:after="0" w:line="240" w:lineRule="auto"/>
              <w:jc w:val="center"/>
            </w:pPr>
            <w:r>
              <w:rPr>
                <w:rFonts w:ascii="Arial" w:hAnsi="Arial"/>
                <w:color w:val="000000"/>
                <w:sz w:val="18"/>
              </w:rPr>
              <w:t>(0010,1002)</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8a94790e_9898_4d37_a194_2150949f6e"/>
          <w:p>
            <w:pPr>
              <w:spacing w:before="180" w:after="0" w:line="240" w:lineRule="auto"/>
              <w:jc w:val="center"/>
            </w:pPr>
            <w:r>
              <w:rPr>
                <w:rFonts w:ascii="Arial" w:hAnsi="Arial"/>
                <w:color w:val="000000"/>
                <w:sz w:val="18"/>
              </w:rPr>
              <w:t>O</w:t>
            </w:r>
          </w:p>
          <w:bookmarkEnd w:id="3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4" w:name="para_a45495b8_00e2_4cd0_9edc_80417069b7"/>
          <w:p>
            <w:pPr>
              <w:spacing w:before="180" w:after="0" w:line="240" w:lineRule="auto"/>
            </w:pPr>
            <w:r>
              <w:rPr>
                <w:rFonts w:ascii="Arial" w:hAnsi="Arial"/>
                <w:color w:val="000000"/>
                <w:sz w:val="18"/>
              </w:rPr>
              <w:t>Other Patient Names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4c4b584e_e4fd_46b7_8204_d436859f89"/>
          <w:p>
            <w:pPr>
              <w:spacing w:before="180" w:after="0" w:line="240" w:lineRule="auto"/>
              <w:jc w:val="center"/>
            </w:pPr>
            <w:r>
              <w:rPr>
                <w:rFonts w:ascii="Arial" w:hAnsi="Arial"/>
                <w:color w:val="000000"/>
                <w:sz w:val="18"/>
              </w:rPr>
              <w:t>(0010,1001)</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476d1dfa_fdfb_47dd_9b65_5f3cd55866"/>
          <w:p>
            <w:pPr>
              <w:spacing w:before="180" w:after="0" w:line="240" w:lineRule="auto"/>
              <w:jc w:val="center"/>
            </w:pPr>
            <w:r>
              <w:rPr>
                <w:rFonts w:ascii="Arial" w:hAnsi="Arial"/>
                <w:color w:val="000000"/>
                <w:sz w:val="18"/>
              </w:rPr>
              <w:t>O</w:t>
            </w:r>
          </w:p>
          <w:bookmarkEnd w:id="3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7" w:name="para_402baf3e_ec6f_4360_86b1_f8ca16a608"/>
          <w:p>
            <w:pPr>
              <w:spacing w:before="180" w:after="0" w:line="240" w:lineRule="auto"/>
            </w:pPr>
            <w:r>
              <w:rPr>
                <w:rFonts w:ascii="Arial" w:hAnsi="Arial"/>
                <w:color w:val="000000"/>
                <w:sz w:val="18"/>
              </w:rPr>
              <w:t>Ethnic Group</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adc9159f_224c_41c6_b014_9c56e61659"/>
          <w:p>
            <w:pPr>
              <w:spacing w:before="180" w:after="0" w:line="240" w:lineRule="auto"/>
              <w:jc w:val="center"/>
            </w:pPr>
            <w:r>
              <w:rPr>
                <w:rFonts w:ascii="Arial" w:hAnsi="Arial"/>
                <w:color w:val="000000"/>
                <w:sz w:val="18"/>
              </w:rPr>
              <w:t>(0010,2160)</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434c76ce_7f24_44db_8ef8_3be85b018b"/>
          <w:p>
            <w:pPr>
              <w:spacing w:before="180" w:after="0" w:line="240" w:lineRule="auto"/>
              <w:jc w:val="center"/>
            </w:pPr>
            <w:r>
              <w:rPr>
                <w:rFonts w:ascii="Arial" w:hAnsi="Arial"/>
                <w:color w:val="000000"/>
                <w:sz w:val="18"/>
              </w:rPr>
              <w:t>O</w:t>
            </w:r>
          </w:p>
          <w:bookmarkEnd w:id="3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0" w:name="para_83f56b70_6c62_49aa_be1a_b35f5e7ecf"/>
          <w:p>
            <w:pPr>
              <w:spacing w:before="180" w:after="0" w:line="240" w:lineRule="auto"/>
            </w:pPr>
            <w:r>
              <w:rPr>
                <w:rFonts w:ascii="Arial" w:hAnsi="Arial"/>
                <w:color w:val="000000"/>
                <w:sz w:val="18"/>
              </w:rPr>
              <w:t>Patient Comments</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03b28e05_7f75_4a95_9f2e_59bbf55e04"/>
          <w:p>
            <w:pPr>
              <w:spacing w:before="180" w:after="0" w:line="240" w:lineRule="auto"/>
              <w:jc w:val="center"/>
            </w:pPr>
            <w:r>
              <w:rPr>
                <w:rFonts w:ascii="Arial" w:hAnsi="Arial"/>
                <w:color w:val="000000"/>
                <w:sz w:val="18"/>
              </w:rPr>
              <w:t>(0010,4000)</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b4c5b219_5df6_41e3_b2c0_a0d64f4c31"/>
          <w:p>
            <w:pPr>
              <w:spacing w:before="180" w:after="0" w:line="240" w:lineRule="auto"/>
              <w:jc w:val="center"/>
            </w:pPr>
            <w:r>
              <w:rPr>
                <w:rFonts w:ascii="Arial" w:hAnsi="Arial"/>
                <w:color w:val="000000"/>
                <w:sz w:val="18"/>
              </w:rPr>
              <w:t>O</w:t>
            </w:r>
          </w:p>
          <w:bookmarkEnd w:id="3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3" w:name="para_2b0812a0_bd04_4b44_aa17_db4cce794a"/>
          <w:p>
            <w:pPr>
              <w:spacing w:before="180" w:after="0" w:line="240" w:lineRule="auto"/>
            </w:pPr>
            <w:r>
              <w:rPr>
                <w:rFonts w:ascii="Arial" w:hAnsi="Arial"/>
                <w:color w:val="000000"/>
                <w:sz w:val="18"/>
              </w:rPr>
              <w:t>Number of Patient Related Studies</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9f3b6bb8_7491_439b_ae80_2437904570"/>
          <w:p>
            <w:pPr>
              <w:spacing w:before="180" w:after="0" w:line="240" w:lineRule="auto"/>
              <w:jc w:val="center"/>
            </w:pPr>
            <w:r>
              <w:rPr>
                <w:rFonts w:ascii="Arial" w:hAnsi="Arial"/>
                <w:color w:val="000000"/>
                <w:sz w:val="18"/>
              </w:rPr>
              <w:t>(0020,1200)</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c6199c5c_3dab_4de7_991a_d61a849fb0"/>
          <w:p>
            <w:pPr>
              <w:spacing w:before="180" w:after="0" w:line="240" w:lineRule="auto"/>
              <w:jc w:val="center"/>
            </w:pPr>
            <w:r>
              <w:rPr>
                <w:rFonts w:ascii="Arial" w:hAnsi="Arial"/>
                <w:color w:val="000000"/>
                <w:sz w:val="18"/>
              </w:rPr>
              <w:t>O</w:t>
            </w:r>
          </w:p>
          <w:bookmarkEnd w:id="3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6" w:name="para_3046f6d6_84b7_424e_ad00_bf4ae674f9"/>
          <w:p>
            <w:pPr>
              <w:spacing w:before="180" w:after="0" w:line="240" w:lineRule="auto"/>
            </w:pPr>
            <w:r>
              <w:rPr>
                <w:rFonts w:ascii="Arial" w:hAnsi="Arial"/>
                <w:color w:val="000000"/>
                <w:sz w:val="18"/>
              </w:rPr>
              <w:t>Number of Patient Related Series</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f04cbf6d_1be8_4837_8b4c_70043ae56d"/>
          <w:p>
            <w:pPr>
              <w:spacing w:before="180" w:after="0" w:line="240" w:lineRule="auto"/>
              <w:jc w:val="center"/>
            </w:pPr>
            <w:r>
              <w:rPr>
                <w:rFonts w:ascii="Arial" w:hAnsi="Arial"/>
                <w:color w:val="000000"/>
                <w:sz w:val="18"/>
              </w:rPr>
              <w:t>(0020,1202)</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ae5b3b51_20fe_4fe4_b4ef_d448feb68e"/>
          <w:p>
            <w:pPr>
              <w:spacing w:before="180" w:after="0" w:line="240" w:lineRule="auto"/>
              <w:jc w:val="center"/>
            </w:pPr>
            <w:r>
              <w:rPr>
                <w:rFonts w:ascii="Arial" w:hAnsi="Arial"/>
                <w:color w:val="000000"/>
                <w:sz w:val="18"/>
              </w:rPr>
              <w:t>O</w:t>
            </w:r>
          </w:p>
          <w:bookmarkEnd w:id="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35708e81_9e9a_4a9d_938f_ed78262881"/>
          <w:p>
            <w:pPr>
              <w:spacing w:before="180" w:after="0" w:line="240" w:lineRule="auto"/>
            </w:pPr>
            <w:r>
              <w:rPr>
                <w:rFonts w:ascii="Arial" w:hAnsi="Arial"/>
                <w:color w:val="000000"/>
                <w:sz w:val="18"/>
              </w:rPr>
              <w:t>Number of Patient Related Instances</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0a6ee157_596a_492b_9528_30a52f5b20"/>
          <w:p>
            <w:pPr>
              <w:spacing w:before="180" w:after="0" w:line="240" w:lineRule="auto"/>
              <w:jc w:val="center"/>
            </w:pPr>
            <w:r>
              <w:rPr>
                <w:rFonts w:ascii="Arial" w:hAnsi="Arial"/>
                <w:color w:val="000000"/>
                <w:sz w:val="18"/>
              </w:rPr>
              <w:t>(0020,1204)</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ad4c2cda_ee41_425a_93eb_5c2414119c"/>
          <w:p>
            <w:pPr>
              <w:spacing w:before="180" w:after="0" w:line="240" w:lineRule="auto"/>
              <w:jc w:val="center"/>
            </w:pPr>
            <w:r>
              <w:rPr>
                <w:rFonts w:ascii="Arial" w:hAnsi="Arial"/>
                <w:color w:val="000000"/>
                <w:sz w:val="18"/>
              </w:rPr>
              <w:t>O</w:t>
            </w:r>
          </w:p>
          <w:bookmarkEnd w:id="3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2" w:name="para_c9f3f6eb_8bd7_487b_925a_a23987de95"/>
          <w:p>
            <w:pPr>
              <w:spacing w:before="180" w:after="0" w:line="240" w:lineRule="auto"/>
            </w:pPr>
            <w:r>
              <w:rPr>
                <w:rFonts w:ascii="Arial" w:hAnsi="Arial"/>
                <w:i/>
                <w:color w:val="000000"/>
                <w:sz w:val="18"/>
              </w:rPr>
              <w:t>All other Attributes at Patient Level</w:t>
            </w:r>
          </w:p>
          <w:bookmarkEnd w:id="3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23" w:name="para_720ce5e6_2172_48b4_bdf3_0c426bc580"/>
          <w:p>
            <w:pPr>
              <w:spacing w:before="180" w:after="0" w:line="240" w:lineRule="auto"/>
              <w:jc w:val="center"/>
            </w:pPr>
            <w:r>
              <w:rPr>
                <w:rFonts w:ascii="Arial" w:hAnsi="Arial"/>
                <w:color w:val="000000"/>
                <w:sz w:val="18"/>
              </w:rPr>
              <w:t>O</w:t>
            </w:r>
          </w:p>
          <w:bookmarkEnd w:id="3923"/>
        </w:tc>
      </w:tr>
    </w:tbl>
    <w:bookmarkStart w:id="3924" w:name="sect_C_6_1_1_3"/>
    <w:p>
      <w:pPr>
        <w:spacing w:before="180" w:after="0" w:line="240" w:lineRule="auto"/>
      </w:pPr>
      <w:r>
        <w:rPr>
          <w:rFonts w:ascii="Arial" w:hAnsi="Arial"/>
          <w:b/>
          <w:color w:val="000000"/>
          <w:sz w:val="22"/>
        </w:rPr>
        <w:t>C.6.1.1.3 Study Level</w:t>
      </w:r>
    </w:p>
    <w:bookmarkEnd w:id="3924"/>
    <w:bookmarkStart w:id="3925"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925"/>
    <w:bookmarkStart w:id="3926" w:name="idm79153061552"/>
    <w:p>
      <w:pPr>
        <w:keepNext/>
        <w:spacing w:before="180" w:after="0" w:line="240" w:lineRule="auto"/>
        <w:ind w:left="360" w:right="360" w:firstLine="0"/>
        <w:jc w:val="both"/>
      </w:pPr>
      <w:r>
        <w:rPr>
          <w:rFonts w:ascii="Arial" w:hAnsi="Arial"/>
          <w:color w:val="000000"/>
          <w:sz w:val="18"/>
        </w:rPr>
        <w:t>Note</w:t>
      </w:r>
    </w:p>
    <w:bookmarkEnd w:id="3926"/>
    <w:bookmarkStart w:id="3927" w:name="idm79153061296"/>
    <w:bookmarkStart w:id="3928" w:name="idm79153060800"/>
    <w:bookmarkStart w:id="3929"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929"/>
    <w:bookmarkEnd w:id="3928"/>
    <w:bookmarkEnd w:id="3927"/>
    <w:bookmarkStart w:id="3930" w:name="idm79153058784"/>
    <w:bookmarkStart w:id="3931"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931"/>
    <w:bookmarkEnd w:id="3930"/>
    <w:bookmarkStart w:id="3932" w:name="table_C_6_2a"/>
    <w:p>
      <w:pPr>
        <w:keepNext/>
        <w:spacing w:before="216" w:after="0" w:line="240" w:lineRule="auto"/>
        <w:jc w:val="center"/>
      </w:pPr>
      <w:r>
        <w:rPr>
          <w:rFonts w:ascii="Arial" w:hAnsi="Arial"/>
          <w:b/>
          <w:color w:val="000000"/>
          <w:sz w:val="22"/>
        </w:rPr>
        <w:t>Table C.6-2a. Enhanced Code Value Keys Macro with Optional Keys</w:t>
      </w:r>
    </w:p>
    <w:bookmarkEnd w:id="3932"/>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33" w:name="para_ad464973_aaa8_4204_9afa_7a80758436"/>
          <w:p>
            <w:pPr>
              <w:keepNext/>
              <w:spacing w:before="180" w:after="0" w:line="240" w:lineRule="auto"/>
              <w:jc w:val="center"/>
            </w:pPr>
            <w:r>
              <w:rPr>
                <w:rFonts w:ascii="Arial" w:hAnsi="Arial"/>
                <w:b/>
                <w:color w:val="000000"/>
                <w:sz w:val="18"/>
              </w:rPr>
              <w:t>Attribute Name</w:t>
            </w:r>
          </w:p>
          <w:bookmarkEnd w:id="3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4" w:name="para_dbd8428e_0739_42f8_ac0d_5c19aa2075"/>
          <w:p>
            <w:pPr>
              <w:spacing w:before="180" w:after="0" w:line="240" w:lineRule="auto"/>
              <w:jc w:val="center"/>
            </w:pPr>
            <w:r>
              <w:rPr>
                <w:rFonts w:ascii="Arial" w:hAnsi="Arial"/>
                <w:b/>
                <w:color w:val="000000"/>
                <w:sz w:val="18"/>
              </w:rPr>
              <w:t>Tag</w:t>
            </w:r>
          </w:p>
          <w:bookmarkEnd w:id="3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5" w:name="para_3204a420_3819_4759_8b9c_f320cba624"/>
          <w:p>
            <w:pPr>
              <w:spacing w:before="180" w:after="0" w:line="240" w:lineRule="auto"/>
              <w:jc w:val="center"/>
            </w:pPr>
            <w:r>
              <w:rPr>
                <w:rFonts w:ascii="Arial" w:hAnsi="Arial"/>
                <w:b/>
                <w:color w:val="000000"/>
                <w:sz w:val="18"/>
              </w:rPr>
              <w:t>Requirement Type</w:t>
            </w:r>
          </w:p>
          <w:bookmarkEnd w:id="3935"/>
        </w:tc>
      </w:tr>
      <w:tr>
        <w:tblPrEx/>
        <w:trPr/>
        <w:tc>
          <w:tcPr>
            <w:hMerge w:val="restart"/>
            <w:tcBorders>
              <w:left w:val="single" w:sz="4" w:color="000000"/>
              <w:bottom w:val="single" w:sz="4" w:color="000000"/>
            </w:tcBorders>
            <w:tcMar>
              <w:top w:w="40" w:type="dxa"/>
              <w:left w:w="40" w:type="dxa"/>
              <w:bottom w:w="40" w:type="dxa"/>
            </w:tcMar>
            <w:vAlign w:val="top"/>
          </w:tcPr>
          <w:bookmarkStart w:id="3936" w:name="para_58cae150_8bde_41a4_8e9d_9a66be0273"/>
          <w:p>
            <w:pPr>
              <w:spacing w:before="180" w:after="0" w:line="240" w:lineRule="auto"/>
            </w:pPr>
            <w:r>
              <w:rPr>
                <w:rFonts w:ascii="Arial" w:hAnsi="Arial"/>
                <w:i/>
                <w:color w:val="000000"/>
                <w:sz w:val="18"/>
              </w:rPr>
              <w:t xml:space="preserve">Include </w:t>
            </w:r>
            <w:hyperlink w:anchor="table_C_6_2b">
              <w:r>
                <w:rPr>
                  <w:rFonts w:ascii="Arial" w:hAnsi="Arial"/>
                  <w:i/>
                  <w:color w:val="000000"/>
                  <w:sz w:val="18"/>
                </w:rPr>
                <w:t>Table C.6-2b “Basic Code Value Keys Macro with Optional Keys”</w:t>
              </w:r>
            </w:hyperlink>
          </w:p>
          <w:bookmarkEnd w:id="39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7" w:name="para_b2dcf898_de66_4d2e_a572_15ad0febe0"/>
          <w:p>
            <w:pPr>
              <w:spacing w:before="180" w:after="0" w:line="240" w:lineRule="auto"/>
            </w:pPr>
            <w:r>
              <w:rPr>
                <w:rFonts w:ascii="Arial" w:hAnsi="Arial"/>
                <w:color w:val="000000"/>
                <w:sz w:val="18"/>
              </w:rPr>
              <w:t>Equivalent Code Sequence</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a7d7a4d3_7926_4a2f_b141_22a57a392b"/>
          <w:p>
            <w:pPr>
              <w:spacing w:before="180" w:after="0" w:line="240" w:lineRule="auto"/>
              <w:jc w:val="center"/>
            </w:pPr>
            <w:r>
              <w:rPr>
                <w:rFonts w:ascii="Arial" w:hAnsi="Arial"/>
                <w:color w:val="000000"/>
                <w:sz w:val="18"/>
              </w:rPr>
              <w:t>(0008,0121)</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4506e855_8da4_40f4_a909_7ba9b3462f"/>
          <w:p>
            <w:pPr>
              <w:spacing w:before="180" w:after="0" w:line="240" w:lineRule="auto"/>
              <w:jc w:val="center"/>
            </w:pPr>
            <w:r>
              <w:rPr>
                <w:rFonts w:ascii="Arial" w:hAnsi="Arial"/>
                <w:color w:val="000000"/>
                <w:sz w:val="18"/>
              </w:rPr>
              <w:t>O</w:t>
            </w:r>
          </w:p>
          <w:bookmarkEnd w:id="3939"/>
        </w:tc>
      </w:tr>
      <w:tr>
        <w:tblPrEx/>
        <w:trPr/>
        <w:tc>
          <w:tcPr>
            <w:hMerge w:val="restart"/>
            <w:tcBorders>
              <w:left w:val="single" w:sz="4" w:color="000000"/>
              <w:bottom w:val="single" w:sz="4" w:color="000000"/>
            </w:tcBorders>
            <w:tcMar>
              <w:top w:w="40" w:type="dxa"/>
              <w:left w:w="40" w:type="dxa"/>
              <w:bottom w:w="40" w:type="dxa"/>
            </w:tcMar>
            <w:vAlign w:val="top"/>
          </w:tcPr>
          <w:bookmarkStart w:id="3940" w:name="para_78bf2d26_dd2c_440d_9143_bc9523f2ff"/>
          <w:p>
            <w:pPr>
              <w:spacing w:before="180" w:after="0" w:line="240" w:lineRule="auto"/>
            </w:pPr>
            <w:r>
              <w:rPr>
                <w:rFonts w:ascii="Arial" w:hAnsi="Arial"/>
                <w:i/>
                <w:color w:val="000000"/>
                <w:sz w:val="18"/>
              </w:rPr>
              <w:t xml:space="preserve">&gt;Include </w:t>
            </w:r>
            <w:hyperlink w:anchor="table_C_6_2b">
              <w:r>
                <w:rPr>
                  <w:rFonts w:ascii="Arial" w:hAnsi="Arial"/>
                  <w:i/>
                  <w:color w:val="000000"/>
                  <w:sz w:val="18"/>
                </w:rPr>
                <w:t>Table C.6-2b “Basic Code Value Keys Macro with Optional Keys”</w:t>
              </w:r>
            </w:hyperlink>
          </w:p>
          <w:bookmarkEnd w:id="39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3941" w:name="table_C_6_2b"/>
    <w:p>
      <w:pPr>
        <w:keepNext/>
        <w:spacing w:before="216" w:after="0" w:line="240" w:lineRule="auto"/>
        <w:jc w:val="center"/>
      </w:pPr>
      <w:r>
        <w:rPr>
          <w:rFonts w:ascii="Arial" w:hAnsi="Arial"/>
          <w:b/>
          <w:color w:val="000000"/>
          <w:sz w:val="22"/>
        </w:rPr>
        <w:t>Table C.6-2b. Basic Code Value Keys Macro with Optional Keys</w:t>
      </w:r>
    </w:p>
    <w:bookmarkEnd w:id="3941"/>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2" w:name="para_e2da0ccb_fc4c_4c1b_86e8_3d31a4cafc"/>
          <w:p>
            <w:pPr>
              <w:keepNext/>
              <w:spacing w:before="180" w:after="0" w:line="240" w:lineRule="auto"/>
              <w:jc w:val="center"/>
            </w:pPr>
            <w:r>
              <w:rPr>
                <w:rFonts w:ascii="Arial" w:hAnsi="Arial"/>
                <w:b/>
                <w:color w:val="000000"/>
                <w:sz w:val="18"/>
              </w:rPr>
              <w:t>Attribute Name</w:t>
            </w:r>
          </w:p>
          <w:bookmarkEnd w:id="3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3" w:name="para_82a01570_f1e4_47f5_9be2_66cb1c3252"/>
          <w:p>
            <w:pPr>
              <w:spacing w:before="180" w:after="0" w:line="240" w:lineRule="auto"/>
              <w:jc w:val="center"/>
            </w:pPr>
            <w:r>
              <w:rPr>
                <w:rFonts w:ascii="Arial" w:hAnsi="Arial"/>
                <w:b/>
                <w:color w:val="000000"/>
                <w:sz w:val="18"/>
              </w:rPr>
              <w:t>Tag</w:t>
            </w:r>
          </w:p>
          <w:bookmarkEnd w:id="3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4" w:name="para_bada8b23_cf35_465b_ac95_b9f1d9bc0d"/>
          <w:p>
            <w:pPr>
              <w:spacing w:before="180" w:after="0" w:line="240" w:lineRule="auto"/>
              <w:jc w:val="center"/>
            </w:pPr>
            <w:r>
              <w:rPr>
                <w:rFonts w:ascii="Arial" w:hAnsi="Arial"/>
                <w:b/>
                <w:color w:val="000000"/>
                <w:sz w:val="18"/>
              </w:rPr>
              <w:t>Requirement Type</w:t>
            </w:r>
          </w:p>
          <w:bookmarkEnd w:id="3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5" w:name="para_8afb1b8c_ad4c_48a5_924b_90326ee57a"/>
          <w:p>
            <w:pPr>
              <w:spacing w:before="180" w:after="0" w:line="240" w:lineRule="auto"/>
            </w:pPr>
            <w:r>
              <w:rPr>
                <w:rFonts w:ascii="Arial" w:hAnsi="Arial"/>
                <w:color w:val="000000"/>
                <w:sz w:val="18"/>
              </w:rPr>
              <w:t>Code Value</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0968400a_6d78_4b80_a014_58347ab3a6"/>
          <w:p>
            <w:pPr>
              <w:spacing w:before="180" w:after="0" w:line="240" w:lineRule="auto"/>
              <w:jc w:val="center"/>
            </w:pPr>
            <w:r>
              <w:rPr>
                <w:rFonts w:ascii="Arial" w:hAnsi="Arial"/>
                <w:color w:val="000000"/>
                <w:sz w:val="18"/>
              </w:rPr>
              <w:t>(0008,0100)</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63baadd8_57fb_424e_8bb7_49ae4efbc2"/>
          <w:p>
            <w:pPr>
              <w:spacing w:before="180" w:after="0" w:line="240" w:lineRule="auto"/>
              <w:jc w:val="center"/>
            </w:pPr>
            <w:r>
              <w:rPr>
                <w:rFonts w:ascii="Arial" w:hAnsi="Arial"/>
                <w:color w:val="000000"/>
                <w:sz w:val="18"/>
              </w:rPr>
              <w:t>OC - May be present only if the code value length is 16 characters or less, and the code value is not a URN or URL.</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c62cb360_5bd4_4454_bbee_44312c5bdb"/>
          <w:p>
            <w:pPr>
              <w:spacing w:before="180" w:after="0" w:line="240" w:lineRule="auto"/>
            </w:pPr>
            <w:r>
              <w:rPr>
                <w:rFonts w:ascii="Arial" w:hAnsi="Arial"/>
                <w:color w:val="000000"/>
                <w:sz w:val="18"/>
              </w:rPr>
              <w:t>Coding Scheme Designator</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e4cce083_d878_4e2e_9968_a185088413"/>
          <w:p>
            <w:pPr>
              <w:spacing w:before="180" w:after="0" w:line="240" w:lineRule="auto"/>
              <w:jc w:val="center"/>
            </w:pPr>
            <w:r>
              <w:rPr>
                <w:rFonts w:ascii="Arial" w:hAnsi="Arial"/>
                <w:color w:val="000000"/>
                <w:sz w:val="18"/>
              </w:rPr>
              <w:t>(0008,0102)</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47b7800e_e472_4e85_9656_ead3886ef4"/>
          <w:p>
            <w:pPr>
              <w:spacing w:before="180" w:after="0" w:line="240" w:lineRule="auto"/>
              <w:jc w:val="center"/>
            </w:pPr>
            <w:r>
              <w:rPr>
                <w:rFonts w:ascii="Arial" w:hAnsi="Arial"/>
                <w:color w:val="000000"/>
                <w:sz w:val="18"/>
              </w:rPr>
              <w:t>O</w:t>
            </w:r>
          </w:p>
          <w:bookmarkEnd w:id="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1" w:name="para_670e010e_cc65_4ecd_b541_269895cf05"/>
          <w:p>
            <w:pPr>
              <w:spacing w:before="180" w:after="0" w:line="240" w:lineRule="auto"/>
            </w:pPr>
            <w:r>
              <w:rPr>
                <w:rFonts w:ascii="Arial" w:hAnsi="Arial"/>
                <w:color w:val="000000"/>
                <w:sz w:val="18"/>
              </w:rPr>
              <w:t>Coding Scheme Version</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6ee0fb51_5e00_4789_a2b1_ea7f81b310"/>
          <w:p>
            <w:pPr>
              <w:spacing w:before="180" w:after="0" w:line="240" w:lineRule="auto"/>
              <w:jc w:val="center"/>
            </w:pPr>
            <w:r>
              <w:rPr>
                <w:rFonts w:ascii="Arial" w:hAnsi="Arial"/>
                <w:color w:val="000000"/>
                <w:sz w:val="18"/>
              </w:rPr>
              <w:t>(0008,0103)</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28a17572_68a8_43fc_a55e_fe12767a48"/>
          <w:p>
            <w:pPr>
              <w:spacing w:before="180" w:after="0" w:line="240" w:lineRule="auto"/>
              <w:jc w:val="center"/>
            </w:pPr>
            <w:r>
              <w:rPr>
                <w:rFonts w:ascii="Arial" w:hAnsi="Arial"/>
                <w:color w:val="000000"/>
                <w:sz w:val="18"/>
              </w:rPr>
              <w:t>O</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b535d7f8_df2f_4470_8494_f66570578f"/>
          <w:p>
            <w:pPr>
              <w:spacing w:before="180" w:after="0" w:line="240" w:lineRule="auto"/>
            </w:pPr>
            <w:r>
              <w:rPr>
                <w:rFonts w:ascii="Arial" w:hAnsi="Arial"/>
                <w:color w:val="000000"/>
                <w:sz w:val="18"/>
              </w:rPr>
              <w:t>Code Meaning</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b25edee7_ffa5_49b0_9c20_80d565e7fb"/>
          <w:p>
            <w:pPr>
              <w:spacing w:before="180" w:after="0" w:line="240" w:lineRule="auto"/>
              <w:jc w:val="center"/>
            </w:pPr>
            <w:r>
              <w:rPr>
                <w:rFonts w:ascii="Arial" w:hAnsi="Arial"/>
                <w:color w:val="000000"/>
                <w:sz w:val="18"/>
              </w:rPr>
              <w:t>(0008,0104)</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8c3609a8_0d6a_4741_8570_0400b131ac"/>
          <w:p>
            <w:pPr>
              <w:spacing w:before="180" w:after="0" w:line="240" w:lineRule="auto"/>
              <w:jc w:val="center"/>
            </w:pPr>
            <w:r>
              <w:rPr>
                <w:rFonts w:ascii="Arial" w:hAnsi="Arial"/>
                <w:color w:val="000000"/>
                <w:sz w:val="18"/>
              </w:rPr>
              <w:t>O</w:t>
            </w:r>
          </w:p>
          <w:bookmarkEnd w:id="3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7" w:name="para_bbd62756_46df_47b3_b324_fff96b79dd"/>
          <w:p>
            <w:pPr>
              <w:spacing w:before="180" w:after="0" w:line="240" w:lineRule="auto"/>
            </w:pPr>
            <w:r>
              <w:rPr>
                <w:rFonts w:ascii="Arial" w:hAnsi="Arial"/>
                <w:color w:val="000000"/>
                <w:sz w:val="18"/>
              </w:rPr>
              <w:t>Long Code Value</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0769c095_0bf6_428b_bbcf_2c73da6db4"/>
          <w:p>
            <w:pPr>
              <w:spacing w:before="180" w:after="0" w:line="240" w:lineRule="auto"/>
              <w:jc w:val="center"/>
            </w:pPr>
            <w:r>
              <w:rPr>
                <w:rFonts w:ascii="Arial" w:hAnsi="Arial"/>
                <w:color w:val="000000"/>
                <w:sz w:val="18"/>
              </w:rPr>
              <w:t>(0008,0119)</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674ba039_a157_4563_ae64_165fa4f25b"/>
          <w:p>
            <w:pPr>
              <w:spacing w:before="180" w:after="0" w:line="240" w:lineRule="auto"/>
              <w:jc w:val="center"/>
            </w:pPr>
            <w:r>
              <w:rPr>
                <w:rFonts w:ascii="Arial" w:hAnsi="Arial"/>
                <w:color w:val="000000"/>
                <w:sz w:val="18"/>
              </w:rPr>
              <w:t>OC - May be present only if Code Value (0008,0100) is not present, and the code value is not a URN or URL.</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c872399e_f49a_4278_9fd7_c43673e643"/>
          <w:p>
            <w:pPr>
              <w:spacing w:before="180" w:after="0" w:line="240" w:lineRule="auto"/>
            </w:pPr>
            <w:r>
              <w:rPr>
                <w:rFonts w:ascii="Arial" w:hAnsi="Arial"/>
                <w:color w:val="000000"/>
                <w:sz w:val="18"/>
              </w:rPr>
              <w:t>URN Code Value</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beb27e29_9015_4e88_af64_bac8d4b22e"/>
          <w:p>
            <w:pPr>
              <w:spacing w:before="180" w:after="0" w:line="240" w:lineRule="auto"/>
              <w:jc w:val="center"/>
            </w:pPr>
            <w:r>
              <w:rPr>
                <w:rFonts w:ascii="Arial" w:hAnsi="Arial"/>
                <w:color w:val="000000"/>
                <w:sz w:val="18"/>
              </w:rPr>
              <w:t>(0008,0120)</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f797f556_fbb6_4811_99ca_a8c4e06159"/>
          <w:p>
            <w:pPr>
              <w:spacing w:before="180" w:after="0" w:line="240" w:lineRule="auto"/>
              <w:jc w:val="center"/>
            </w:pPr>
            <w:r>
              <w:rPr>
                <w:rFonts w:ascii="Arial" w:hAnsi="Arial"/>
                <w:color w:val="000000"/>
                <w:sz w:val="18"/>
              </w:rPr>
              <w:t>OC - May be present only if Code Value (0008,0100) is not present, and the code value is a URN or URL.</w:t>
            </w:r>
          </w:p>
          <w:bookmarkEnd w:id="3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3" w:name="para_b9d31132_4029_4f58_b0ca_6a2299be68"/>
          <w:p>
            <w:pPr>
              <w:spacing w:before="180" w:after="0" w:line="240" w:lineRule="auto"/>
            </w:pPr>
            <w:r>
              <w:rPr>
                <w:rFonts w:ascii="Arial" w:hAnsi="Arial"/>
                <w:color w:val="000000"/>
                <w:sz w:val="18"/>
              </w:rPr>
              <w:t>Context Identifier</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318ba729_8005_41ce_97ff_12069a405b"/>
          <w:p>
            <w:pPr>
              <w:spacing w:before="180" w:after="0" w:line="240" w:lineRule="auto"/>
              <w:jc w:val="center"/>
            </w:pPr>
            <w:r>
              <w:rPr>
                <w:rFonts w:ascii="Arial" w:hAnsi="Arial"/>
                <w:color w:val="000000"/>
                <w:sz w:val="18"/>
              </w:rPr>
              <w:t>(0008,010e)</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c0ba2f88_283f_4984_b4dc_9052af5c73"/>
          <w:p>
            <w:pPr>
              <w:spacing w:before="180" w:after="0" w:line="240" w:lineRule="auto"/>
              <w:jc w:val="center"/>
            </w:pPr>
            <w:r>
              <w:rPr>
                <w:rFonts w:ascii="Arial" w:hAnsi="Arial"/>
                <w:color w:val="000000"/>
                <w:sz w:val="18"/>
              </w:rPr>
              <w:t>O</w:t>
            </w:r>
          </w:p>
          <w:bookmarkEnd w:id="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6" w:name="para_eb4bd55a_8a27_45f9_8adb_b65e940748"/>
          <w:p>
            <w:pPr>
              <w:spacing w:before="180" w:after="0" w:line="240" w:lineRule="auto"/>
            </w:pPr>
            <w:r>
              <w:rPr>
                <w:rFonts w:ascii="Arial" w:hAnsi="Arial"/>
                <w:color w:val="000000"/>
                <w:sz w:val="18"/>
              </w:rPr>
              <w:t>Context UID</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89f44d45_660f_4445_987a_047383bf2d"/>
          <w:p>
            <w:pPr>
              <w:spacing w:before="180" w:after="0" w:line="240" w:lineRule="auto"/>
              <w:jc w:val="center"/>
            </w:pPr>
            <w:r>
              <w:rPr>
                <w:rFonts w:ascii="Arial" w:hAnsi="Arial"/>
                <w:color w:val="000000"/>
                <w:sz w:val="18"/>
              </w:rPr>
              <w:t>(0008,0117)</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62a15478_6773_4c9d_96ba_00458eb3c5"/>
          <w:p>
            <w:pPr>
              <w:spacing w:before="180" w:after="0" w:line="240" w:lineRule="auto"/>
              <w:jc w:val="center"/>
            </w:pPr>
            <w:r>
              <w:rPr>
                <w:rFonts w:ascii="Arial" w:hAnsi="Arial"/>
                <w:color w:val="000000"/>
                <w:sz w:val="18"/>
              </w:rPr>
              <w:t>O</w:t>
            </w:r>
          </w:p>
          <w:bookmarkEnd w:id="3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9" w:name="para_46663ba5_5cc8_4449_9275_b9c2c502cc"/>
          <w:p>
            <w:pPr>
              <w:spacing w:before="180" w:after="0" w:line="240" w:lineRule="auto"/>
            </w:pPr>
            <w:r>
              <w:rPr>
                <w:rFonts w:ascii="Arial" w:hAnsi="Arial"/>
                <w:color w:val="000000"/>
                <w:sz w:val="18"/>
              </w:rPr>
              <w:t>Mapping Resource</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7e3cceef_2456_4870_afd3_71809d8acc"/>
          <w:p>
            <w:pPr>
              <w:spacing w:before="180" w:after="0" w:line="240" w:lineRule="auto"/>
              <w:jc w:val="center"/>
            </w:pPr>
            <w:r>
              <w:rPr>
                <w:rFonts w:ascii="Arial" w:hAnsi="Arial"/>
                <w:color w:val="000000"/>
                <w:sz w:val="18"/>
              </w:rPr>
              <w:t>(0008,0105)</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3653f8e4_6db8_4dca_9766_78e7d7d8e3"/>
          <w:p>
            <w:pPr>
              <w:spacing w:before="180" w:after="0" w:line="240" w:lineRule="auto"/>
              <w:jc w:val="center"/>
            </w:pPr>
            <w:r>
              <w:rPr>
                <w:rFonts w:ascii="Arial" w:hAnsi="Arial"/>
                <w:color w:val="000000"/>
                <w:sz w:val="18"/>
              </w:rPr>
              <w:t>O</w:t>
            </w:r>
          </w:p>
          <w:bookmarkEnd w:id="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a0e7b41a_c2c9_46cb_815d_68d0653807"/>
          <w:p>
            <w:pPr>
              <w:spacing w:before="180" w:after="0" w:line="240" w:lineRule="auto"/>
            </w:pPr>
            <w:r>
              <w:rPr>
                <w:rFonts w:ascii="Arial" w:hAnsi="Arial"/>
                <w:color w:val="000000"/>
                <w:sz w:val="18"/>
              </w:rPr>
              <w:t>Mapping Resource UID</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ef98da2f_2c94_4e82_9d4d_495e745bec"/>
          <w:p>
            <w:pPr>
              <w:spacing w:before="180" w:after="0" w:line="240" w:lineRule="auto"/>
              <w:jc w:val="center"/>
            </w:pPr>
            <w:r>
              <w:rPr>
                <w:rFonts w:ascii="Arial" w:hAnsi="Arial"/>
                <w:color w:val="000000"/>
                <w:sz w:val="18"/>
              </w:rPr>
              <w:t>(0008,0118)</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58a68331_753b_41d7_b6e8_4e545ab7f8"/>
          <w:p>
            <w:pPr>
              <w:spacing w:before="180" w:after="0" w:line="240" w:lineRule="auto"/>
              <w:jc w:val="center"/>
            </w:pPr>
            <w:r>
              <w:rPr>
                <w:rFonts w:ascii="Arial" w:hAnsi="Arial"/>
                <w:color w:val="000000"/>
                <w:sz w:val="18"/>
              </w:rPr>
              <w:t>O</w:t>
            </w:r>
          </w:p>
          <w:bookmarkEnd w:id="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5" w:name="para_2509d39e_6c5b_4b83_80ba_36b97a31c6"/>
          <w:p>
            <w:pPr>
              <w:spacing w:before="180" w:after="0" w:line="240" w:lineRule="auto"/>
            </w:pPr>
            <w:r>
              <w:rPr>
                <w:rFonts w:ascii="Arial" w:hAnsi="Arial"/>
                <w:color w:val="000000"/>
                <w:sz w:val="18"/>
              </w:rPr>
              <w:t>Context Group Version</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580344da_d96e_4034_aaa8_8fd7e8c8a8"/>
          <w:p>
            <w:pPr>
              <w:spacing w:before="180" w:after="0" w:line="240" w:lineRule="auto"/>
              <w:jc w:val="center"/>
            </w:pPr>
            <w:r>
              <w:rPr>
                <w:rFonts w:ascii="Arial" w:hAnsi="Arial"/>
                <w:color w:val="000000"/>
                <w:sz w:val="18"/>
              </w:rPr>
              <w:t>(0008,0118)</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118a24f2_a1fd_415c_9e06_1e3a48bf9a"/>
          <w:p>
            <w:pPr>
              <w:spacing w:before="180" w:after="0" w:line="240" w:lineRule="auto"/>
              <w:jc w:val="center"/>
            </w:pPr>
            <w:r>
              <w:rPr>
                <w:rFonts w:ascii="Arial" w:hAnsi="Arial"/>
                <w:color w:val="000000"/>
                <w:sz w:val="18"/>
              </w:rPr>
              <w:t>O</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bb8ba1bc_e38a_49a3_a293_5ca737419f"/>
          <w:p>
            <w:pPr>
              <w:spacing w:before="180" w:after="0" w:line="240" w:lineRule="auto"/>
            </w:pPr>
            <w:r>
              <w:rPr>
                <w:rFonts w:ascii="Arial" w:hAnsi="Arial"/>
                <w:color w:val="000000"/>
                <w:sz w:val="18"/>
              </w:rPr>
              <w:t>Context Group Extension Flag</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a606268e_a408_4940_b6cb_e49ece4474"/>
          <w:p>
            <w:pPr>
              <w:spacing w:before="180" w:after="0" w:line="240" w:lineRule="auto"/>
              <w:jc w:val="center"/>
            </w:pPr>
            <w:r>
              <w:rPr>
                <w:rFonts w:ascii="Arial" w:hAnsi="Arial"/>
                <w:color w:val="000000"/>
                <w:sz w:val="18"/>
              </w:rPr>
              <w:t>(0008,010B)</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15f9ca82_d06e_4ebe_8725_fa0958768a"/>
          <w:p>
            <w:pPr>
              <w:spacing w:before="180" w:after="0" w:line="240" w:lineRule="auto"/>
              <w:jc w:val="center"/>
            </w:pPr>
            <w:r>
              <w:rPr>
                <w:rFonts w:ascii="Arial" w:hAnsi="Arial"/>
                <w:color w:val="000000"/>
                <w:sz w:val="18"/>
              </w:rPr>
              <w:t>O</w:t>
            </w:r>
          </w:p>
          <w:bookmarkEnd w:id="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1" w:name="para_fe33d327_130b_4e0f_9004_5deb190326"/>
          <w:p>
            <w:pPr>
              <w:spacing w:before="180" w:after="0" w:line="240" w:lineRule="auto"/>
            </w:pPr>
            <w:r>
              <w:rPr>
                <w:rFonts w:ascii="Arial" w:hAnsi="Arial"/>
                <w:color w:val="000000"/>
                <w:sz w:val="18"/>
              </w:rPr>
              <w:t>Context Group Local Version</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d8cba8c5_58c5_4c94_bbe3_0f634a3605"/>
          <w:p>
            <w:pPr>
              <w:spacing w:before="180" w:after="0" w:line="240" w:lineRule="auto"/>
              <w:jc w:val="center"/>
            </w:pPr>
            <w:r>
              <w:rPr>
                <w:rFonts w:ascii="Arial" w:hAnsi="Arial"/>
                <w:color w:val="000000"/>
                <w:sz w:val="18"/>
              </w:rPr>
              <w:t>(0008,0107)</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76b8653d_45ec_4431_b317_461183a5ee"/>
          <w:p>
            <w:pPr>
              <w:spacing w:before="180" w:after="0" w:line="240" w:lineRule="auto"/>
              <w:jc w:val="center"/>
            </w:pPr>
            <w:r>
              <w:rPr>
                <w:rFonts w:ascii="Arial" w:hAnsi="Arial"/>
                <w:color w:val="000000"/>
                <w:sz w:val="18"/>
              </w:rPr>
              <w:t>O</w:t>
            </w:r>
          </w:p>
          <w:bookmarkEnd w:id="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4" w:name="para_f8d0c4b0_8283_4166_82d7_562df61970"/>
          <w:p>
            <w:pPr>
              <w:spacing w:before="180" w:after="0" w:line="240" w:lineRule="auto"/>
            </w:pPr>
            <w:r>
              <w:rPr>
                <w:rFonts w:ascii="Arial" w:hAnsi="Arial"/>
                <w:color w:val="000000"/>
                <w:sz w:val="18"/>
              </w:rPr>
              <w:t>Context Group Extension Creator UID</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7334979b_6a85_47da_85cb_60a79a1f59"/>
          <w:p>
            <w:pPr>
              <w:spacing w:before="180" w:after="0" w:line="240" w:lineRule="auto"/>
              <w:jc w:val="center"/>
            </w:pPr>
            <w:r>
              <w:rPr>
                <w:rFonts w:ascii="Arial" w:hAnsi="Arial"/>
                <w:color w:val="000000"/>
                <w:sz w:val="18"/>
              </w:rPr>
              <w:t>(0008,010D)</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c98ffbaa_52d7_4997_8817_2fa03383f2"/>
          <w:p>
            <w:pPr>
              <w:spacing w:before="180" w:after="0" w:line="240" w:lineRule="auto"/>
              <w:jc w:val="center"/>
            </w:pPr>
            <w:r>
              <w:rPr>
                <w:rFonts w:ascii="Arial" w:hAnsi="Arial"/>
                <w:color w:val="000000"/>
                <w:sz w:val="18"/>
              </w:rPr>
              <w:t>O</w:t>
            </w:r>
          </w:p>
          <w:bookmarkEnd w:id="3986"/>
        </w:tc>
      </w:tr>
    </w:tbl>
    <w:bookmarkStart w:id="3987"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987"/>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88" w:name="para_ccf2db48_6cf9_4574_9ab3_eb23914940"/>
          <w:p>
            <w:pPr>
              <w:keepNext/>
              <w:spacing w:before="180" w:after="0" w:line="240" w:lineRule="auto"/>
              <w:jc w:val="center"/>
            </w:pPr>
            <w:r>
              <w:rPr>
                <w:rFonts w:ascii="Arial" w:hAnsi="Arial"/>
                <w:b/>
                <w:color w:val="000000"/>
                <w:sz w:val="18"/>
              </w:rPr>
              <w:t>Attribute Name</w:t>
            </w:r>
          </w:p>
          <w:bookmarkEnd w:id="3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89" w:name="para_0923eab6_a467_4a62_a809_55bd940aad"/>
          <w:p>
            <w:pPr>
              <w:spacing w:before="180" w:after="0" w:line="240" w:lineRule="auto"/>
              <w:jc w:val="center"/>
            </w:pPr>
            <w:r>
              <w:rPr>
                <w:rFonts w:ascii="Arial" w:hAnsi="Arial"/>
                <w:b/>
                <w:color w:val="000000"/>
                <w:sz w:val="18"/>
              </w:rPr>
              <w:t>Tag</w:t>
            </w:r>
          </w:p>
          <w:bookmarkEnd w:id="3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0" w:name="para_001823bf_1f76_43de_b4d5_9837959137"/>
          <w:p>
            <w:pPr>
              <w:spacing w:before="180" w:after="0" w:line="240" w:lineRule="auto"/>
              <w:jc w:val="center"/>
            </w:pPr>
            <w:r>
              <w:rPr>
                <w:rFonts w:ascii="Arial" w:hAnsi="Arial"/>
                <w:b/>
                <w:color w:val="000000"/>
                <w:sz w:val="18"/>
              </w:rPr>
              <w:t>Type</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802fef70_7396_4484_b82f_d316384586"/>
          <w:p>
            <w:pPr>
              <w:spacing w:before="180" w:after="0" w:line="240" w:lineRule="auto"/>
            </w:pPr>
            <w:r>
              <w:rPr>
                <w:rFonts w:ascii="Arial" w:hAnsi="Arial"/>
                <w:color w:val="000000"/>
                <w:sz w:val="18"/>
              </w:rPr>
              <w:t>Study Date</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52287ddd_1995_4a4f_8ee8_54f0536978"/>
          <w:p>
            <w:pPr>
              <w:spacing w:before="180" w:after="0" w:line="240" w:lineRule="auto"/>
              <w:jc w:val="center"/>
            </w:pPr>
            <w:r>
              <w:rPr>
                <w:rFonts w:ascii="Arial" w:hAnsi="Arial"/>
                <w:color w:val="000000"/>
                <w:sz w:val="18"/>
              </w:rPr>
              <w:t>(0008,0020)</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ed424087_8a3a_4c4f_bf4c_d77b2cb42c"/>
          <w:p>
            <w:pPr>
              <w:spacing w:before="180" w:after="0" w:line="240" w:lineRule="auto"/>
              <w:jc w:val="center"/>
            </w:pPr>
            <w:r>
              <w:rPr>
                <w:rFonts w:ascii="Arial" w:hAnsi="Arial"/>
                <w:color w:val="000000"/>
                <w:sz w:val="18"/>
              </w:rPr>
              <w:t>R</w:t>
            </w:r>
          </w:p>
          <w:bookmarkEnd w:id="3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4" w:name="para_3ee47af7_ef06_4aa3_9937_c4cf52acf6"/>
          <w:p>
            <w:pPr>
              <w:spacing w:before="180" w:after="0" w:line="240" w:lineRule="auto"/>
            </w:pPr>
            <w:r>
              <w:rPr>
                <w:rFonts w:ascii="Arial" w:hAnsi="Arial"/>
                <w:color w:val="000000"/>
                <w:sz w:val="18"/>
              </w:rPr>
              <w:t>Study Time</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fc1b1a2e_0051_4393_925f_eeb66bb9eb"/>
          <w:p>
            <w:pPr>
              <w:spacing w:before="180" w:after="0" w:line="240" w:lineRule="auto"/>
              <w:jc w:val="center"/>
            </w:pPr>
            <w:r>
              <w:rPr>
                <w:rFonts w:ascii="Arial" w:hAnsi="Arial"/>
                <w:color w:val="000000"/>
                <w:sz w:val="18"/>
              </w:rPr>
              <w:t>(0008,0030)</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4918ee5d_a63b_424f_af6d_2e324bfcc6"/>
          <w:p>
            <w:pPr>
              <w:spacing w:before="180" w:after="0" w:line="240" w:lineRule="auto"/>
              <w:jc w:val="center"/>
            </w:pPr>
            <w:r>
              <w:rPr>
                <w:rFonts w:ascii="Arial" w:hAnsi="Arial"/>
                <w:color w:val="000000"/>
                <w:sz w:val="18"/>
              </w:rPr>
              <w:t>R</w:t>
            </w:r>
          </w:p>
          <w:bookmarkEnd w:id="3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7" w:name="para_5ffdba34_762e_4ea4_aad1_22fec1d396"/>
          <w:p>
            <w:pPr>
              <w:spacing w:before="180" w:after="0" w:line="240" w:lineRule="auto"/>
            </w:pPr>
            <w:r>
              <w:rPr>
                <w:rFonts w:ascii="Arial" w:hAnsi="Arial"/>
                <w:color w:val="000000"/>
                <w:sz w:val="18"/>
              </w:rPr>
              <w:t>Accession Number</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fd6bf611_34a0_4acf_a333_4449b475f0"/>
          <w:p>
            <w:pPr>
              <w:spacing w:before="180" w:after="0" w:line="240" w:lineRule="auto"/>
              <w:jc w:val="center"/>
            </w:pPr>
            <w:r>
              <w:rPr>
                <w:rFonts w:ascii="Arial" w:hAnsi="Arial"/>
                <w:color w:val="000000"/>
                <w:sz w:val="18"/>
              </w:rPr>
              <w:t>(0008,0050)</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5075bc34_1a14_43ed_bea6_51a2b642ae"/>
          <w:p>
            <w:pPr>
              <w:spacing w:before="180" w:after="0" w:line="240" w:lineRule="auto"/>
              <w:jc w:val="center"/>
            </w:pPr>
            <w:r>
              <w:rPr>
                <w:rFonts w:ascii="Arial" w:hAnsi="Arial"/>
                <w:color w:val="000000"/>
                <w:sz w:val="18"/>
              </w:rPr>
              <w:t>R</w:t>
            </w:r>
          </w:p>
          <w:bookmarkEnd w:id="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6cffd2bb_9714_410d_9976_07a7ee4b24"/>
          <w:p>
            <w:pPr>
              <w:spacing w:before="180" w:after="0" w:line="240" w:lineRule="auto"/>
            </w:pPr>
            <w:r>
              <w:rPr>
                <w:rFonts w:ascii="Arial" w:hAnsi="Arial"/>
                <w:color w:val="000000"/>
                <w:sz w:val="18"/>
              </w:rPr>
              <w:t>Study ID</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9d081ae0_76f9_4147_bd3d_2adb7fbfd9"/>
          <w:p>
            <w:pPr>
              <w:spacing w:before="180" w:after="0" w:line="240" w:lineRule="auto"/>
              <w:jc w:val="center"/>
            </w:pPr>
            <w:r>
              <w:rPr>
                <w:rFonts w:ascii="Arial" w:hAnsi="Arial"/>
                <w:color w:val="000000"/>
                <w:sz w:val="18"/>
              </w:rPr>
              <w:t>(0020,0010)</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eb4593dc_92b9_43f7_92a8_291c68434f"/>
          <w:p>
            <w:pPr>
              <w:spacing w:before="180" w:after="0" w:line="240" w:lineRule="auto"/>
              <w:jc w:val="center"/>
            </w:pPr>
            <w:r>
              <w:rPr>
                <w:rFonts w:ascii="Arial" w:hAnsi="Arial"/>
                <w:color w:val="000000"/>
                <w:sz w:val="18"/>
              </w:rPr>
              <w:t>R</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893b0b58_53aa_482f_b12c_0c34bd1ebc"/>
          <w:p>
            <w:pPr>
              <w:spacing w:before="180" w:after="0" w:line="240" w:lineRule="auto"/>
            </w:pPr>
            <w:r>
              <w:rPr>
                <w:rFonts w:ascii="Arial" w:hAnsi="Arial"/>
                <w:color w:val="000000"/>
                <w:sz w:val="18"/>
              </w:rPr>
              <w:t>Study Instance UID</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e76e3e65_600b_4534_8670_9edc450a7a"/>
          <w:p>
            <w:pPr>
              <w:spacing w:before="180" w:after="0" w:line="240" w:lineRule="auto"/>
              <w:jc w:val="center"/>
            </w:pPr>
            <w:r>
              <w:rPr>
                <w:rFonts w:ascii="Arial" w:hAnsi="Arial"/>
                <w:color w:val="000000"/>
                <w:sz w:val="18"/>
              </w:rPr>
              <w:t>(0020,000D)</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c772899a_079d_4994_a38b_1a2c3124d9"/>
          <w:p>
            <w:pPr>
              <w:spacing w:before="180" w:after="0" w:line="240" w:lineRule="auto"/>
              <w:jc w:val="center"/>
            </w:pPr>
            <w:r>
              <w:rPr>
                <w:rFonts w:ascii="Arial" w:hAnsi="Arial"/>
                <w:color w:val="000000"/>
                <w:sz w:val="18"/>
              </w:rPr>
              <w:t>U</w:t>
            </w:r>
          </w:p>
          <w:bookmarkEnd w:id="4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6" w:name="para_4f66ae7e_62e8_4cb2_9b9b_54c064cffa"/>
          <w:p>
            <w:pPr>
              <w:spacing w:before="180" w:after="0" w:line="240" w:lineRule="auto"/>
            </w:pPr>
            <w:r>
              <w:rPr>
                <w:rFonts w:ascii="Arial" w:hAnsi="Arial"/>
                <w:color w:val="000000"/>
                <w:sz w:val="18"/>
              </w:rPr>
              <w:t>Modalities in Study</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96dc072c_1f55_4e96_bc72_82f98a8fab"/>
          <w:p>
            <w:pPr>
              <w:spacing w:before="180" w:after="0" w:line="240" w:lineRule="auto"/>
              <w:jc w:val="center"/>
            </w:pPr>
            <w:r>
              <w:rPr>
                <w:rFonts w:ascii="Arial" w:hAnsi="Arial"/>
                <w:color w:val="000000"/>
                <w:sz w:val="18"/>
              </w:rPr>
              <w:t>(0008,0061)</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7d1f490f_e333_4142_99a0_1b843bc72f"/>
          <w:p>
            <w:pPr>
              <w:spacing w:before="180" w:after="0" w:line="240" w:lineRule="auto"/>
              <w:jc w:val="center"/>
            </w:pPr>
            <w:r>
              <w:rPr>
                <w:rFonts w:ascii="Arial" w:hAnsi="Arial"/>
                <w:color w:val="000000"/>
                <w:sz w:val="18"/>
              </w:rPr>
              <w:t>O</w:t>
            </w:r>
          </w:p>
          <w:bookmarkEnd w:id="4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9" w:name="para_01f965a6_cfa7_4a99_970a_678f0c4723"/>
          <w:p>
            <w:pPr>
              <w:spacing w:before="180" w:after="0" w:line="240" w:lineRule="auto"/>
            </w:pPr>
            <w:r>
              <w:rPr>
                <w:rFonts w:ascii="Arial" w:hAnsi="Arial"/>
                <w:color w:val="000000"/>
                <w:sz w:val="18"/>
              </w:rPr>
              <w:t>SOP Classes in Study</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e5079371_1c6a_4337_ae27_9f26940b35"/>
          <w:p>
            <w:pPr>
              <w:spacing w:before="180" w:after="0" w:line="240" w:lineRule="auto"/>
              <w:jc w:val="center"/>
            </w:pPr>
            <w:r>
              <w:rPr>
                <w:rFonts w:ascii="Arial" w:hAnsi="Arial"/>
                <w:color w:val="000000"/>
                <w:sz w:val="18"/>
              </w:rPr>
              <w:t>(0008,0062)</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ca395095_3599_4bd6_98e6_dc58a9ed6c"/>
          <w:p>
            <w:pPr>
              <w:spacing w:before="180" w:after="0" w:line="240" w:lineRule="auto"/>
              <w:jc w:val="center"/>
            </w:pPr>
            <w:r>
              <w:rPr>
                <w:rFonts w:ascii="Arial" w:hAnsi="Arial"/>
                <w:color w:val="000000"/>
                <w:sz w:val="18"/>
              </w:rPr>
              <w:t>O</w:t>
            </w:r>
          </w:p>
          <w:bookmarkEnd w:id="4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2" w:name="para_e53b3644_5980_4f06_8f20_f5108816aa"/>
          <w:p>
            <w:pPr>
              <w:spacing w:before="180" w:after="0" w:line="240" w:lineRule="auto"/>
            </w:pPr>
            <w:r>
              <w:rPr>
                <w:rFonts w:ascii="Arial" w:hAnsi="Arial"/>
                <w:color w:val="000000"/>
                <w:sz w:val="18"/>
              </w:rPr>
              <w:t>Anatomic Regions in Study Code Sequence</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c9fa35c7_c973_4471_a357_c3a3eb1fb4"/>
          <w:p>
            <w:pPr>
              <w:spacing w:before="180" w:after="0" w:line="240" w:lineRule="auto"/>
              <w:jc w:val="center"/>
            </w:pPr>
            <w:r>
              <w:rPr>
                <w:rFonts w:ascii="Arial" w:hAnsi="Arial"/>
                <w:color w:val="000000"/>
                <w:sz w:val="18"/>
              </w:rPr>
              <w:t>(0008,0063)</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2eb732ae_be2a_4ec5_9996_8bfdc174a5"/>
          <w:p>
            <w:pPr>
              <w:spacing w:before="180" w:after="0" w:line="240" w:lineRule="auto"/>
              <w:jc w:val="center"/>
            </w:pPr>
            <w:r>
              <w:rPr>
                <w:rFonts w:ascii="Arial" w:hAnsi="Arial"/>
                <w:color w:val="000000"/>
                <w:sz w:val="18"/>
              </w:rPr>
              <w:t>O</w:t>
            </w:r>
          </w:p>
          <w:bookmarkEnd w:id="4014"/>
        </w:tc>
      </w:tr>
      <w:tr>
        <w:tblPrEx/>
        <w:trPr/>
        <w:tc>
          <w:tcPr>
            <w:hMerge w:val="restart"/>
            <w:tcBorders>
              <w:left w:val="single" w:sz="4" w:color="000000"/>
              <w:bottom w:val="single" w:sz="4" w:color="000000"/>
            </w:tcBorders>
            <w:tcMar>
              <w:top w:w="40" w:type="dxa"/>
              <w:left w:w="40" w:type="dxa"/>
              <w:bottom w:w="40" w:type="dxa"/>
            </w:tcMar>
            <w:vAlign w:val="top"/>
          </w:tcPr>
          <w:bookmarkStart w:id="4015" w:name="para_554161cc_5c42_483b_8805_9553c17195"/>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6" w:name="para_d60cea52_0be9_4bef_affe_e46267093a"/>
          <w:p>
            <w:pPr>
              <w:spacing w:before="180" w:after="0" w:line="240" w:lineRule="auto"/>
            </w:pPr>
            <w:r>
              <w:rPr>
                <w:rFonts w:ascii="Arial" w:hAnsi="Arial"/>
                <w:color w:val="000000"/>
                <w:sz w:val="18"/>
              </w:rPr>
              <w:t>Referring Physician's Name</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d91f9b7e_1ba9_4320_9bbc_39906c430b"/>
          <w:p>
            <w:pPr>
              <w:spacing w:before="180" w:after="0" w:line="240" w:lineRule="auto"/>
              <w:jc w:val="center"/>
            </w:pPr>
            <w:r>
              <w:rPr>
                <w:rFonts w:ascii="Arial" w:hAnsi="Arial"/>
                <w:color w:val="000000"/>
                <w:sz w:val="18"/>
              </w:rPr>
              <w:t>(0008,0090)</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3d1a19b5_2866_4f47_b8a8_d975c299ab"/>
          <w:p>
            <w:pPr>
              <w:spacing w:before="180" w:after="0" w:line="240" w:lineRule="auto"/>
              <w:jc w:val="center"/>
            </w:pPr>
            <w:r>
              <w:rPr>
                <w:rFonts w:ascii="Arial" w:hAnsi="Arial"/>
                <w:color w:val="000000"/>
                <w:sz w:val="18"/>
              </w:rPr>
              <w:t>O</w:t>
            </w:r>
          </w:p>
          <w:bookmarkEnd w:id="4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f5728ef6_8b52_43e8_aaa4_850ec86e19"/>
          <w:p>
            <w:pPr>
              <w:spacing w:before="180" w:after="0" w:line="240" w:lineRule="auto"/>
            </w:pPr>
            <w:r>
              <w:rPr>
                <w:rFonts w:ascii="Arial" w:hAnsi="Arial"/>
                <w:color w:val="000000"/>
                <w:sz w:val="18"/>
              </w:rPr>
              <w:t>Study Description</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720e991f_dcb9_4f36_90a3_5f87985a5e"/>
          <w:p>
            <w:pPr>
              <w:spacing w:before="180" w:after="0" w:line="240" w:lineRule="auto"/>
              <w:jc w:val="center"/>
            </w:pPr>
            <w:r>
              <w:rPr>
                <w:rFonts w:ascii="Arial" w:hAnsi="Arial"/>
                <w:color w:val="000000"/>
                <w:sz w:val="18"/>
              </w:rPr>
              <w:t>(0008,1030)</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b01ae4f5_5a41_4dc2_adac_2483c68ad5"/>
          <w:p>
            <w:pPr>
              <w:spacing w:before="180" w:after="0" w:line="240" w:lineRule="auto"/>
              <w:jc w:val="center"/>
            </w:pPr>
            <w:r>
              <w:rPr>
                <w:rFonts w:ascii="Arial" w:hAnsi="Arial"/>
                <w:color w:val="000000"/>
                <w:sz w:val="18"/>
              </w:rPr>
              <w:t>O</w:t>
            </w:r>
          </w:p>
          <w:bookmarkEnd w:id="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45ccb2d3_a9b6_4b45_ab28_44a2fe8595"/>
          <w:p>
            <w:pPr>
              <w:spacing w:before="180" w:after="0" w:line="240" w:lineRule="auto"/>
            </w:pPr>
            <w:r>
              <w:rPr>
                <w:rFonts w:ascii="Arial" w:hAnsi="Arial"/>
                <w:color w:val="000000"/>
                <w:sz w:val="18"/>
              </w:rPr>
              <w:t>Procedure Code Sequence</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78a1890b_9d9e_4540_9961_9eabe90303"/>
          <w:p>
            <w:pPr>
              <w:spacing w:before="180" w:after="0" w:line="240" w:lineRule="auto"/>
              <w:jc w:val="center"/>
            </w:pPr>
            <w:r>
              <w:rPr>
                <w:rFonts w:ascii="Arial" w:hAnsi="Arial"/>
                <w:color w:val="000000"/>
                <w:sz w:val="18"/>
              </w:rPr>
              <w:t>(0008,1032)</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b5527318_693e_4d3d_8c11_ad20dbc74b"/>
          <w:p>
            <w:pPr>
              <w:spacing w:before="180" w:after="0" w:line="240" w:lineRule="auto"/>
              <w:jc w:val="center"/>
            </w:pPr>
            <w:r>
              <w:rPr>
                <w:rFonts w:ascii="Arial" w:hAnsi="Arial"/>
                <w:color w:val="000000"/>
                <w:sz w:val="18"/>
              </w:rPr>
              <w:t>O</w:t>
            </w:r>
          </w:p>
          <w:bookmarkEnd w:id="4024"/>
        </w:tc>
      </w:tr>
      <w:tr>
        <w:tblPrEx/>
        <w:trPr/>
        <w:tc>
          <w:tcPr>
            <w:hMerge w:val="restart"/>
            <w:tcBorders>
              <w:left w:val="single" w:sz="4" w:color="000000"/>
              <w:bottom w:val="single" w:sz="4" w:color="000000"/>
            </w:tcBorders>
            <w:tcMar>
              <w:top w:w="40" w:type="dxa"/>
              <w:left w:w="40" w:type="dxa"/>
              <w:bottom w:w="40" w:type="dxa"/>
            </w:tcMar>
            <w:vAlign w:val="top"/>
          </w:tcPr>
          <w:bookmarkStart w:id="4025" w:name="para_d7a966b2_26b3_4515_87c2_04bc1fc0be"/>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6" w:name="para_36032a10_8c6d_4636_b298_04b7365af3"/>
          <w:p>
            <w:pPr>
              <w:spacing w:before="180" w:after="0" w:line="240" w:lineRule="auto"/>
            </w:pPr>
            <w:r>
              <w:rPr>
                <w:rFonts w:ascii="Arial" w:hAnsi="Arial"/>
                <w:color w:val="000000"/>
                <w:sz w:val="18"/>
              </w:rPr>
              <w:t>Name of Physician(s) Reading Study</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d72738a1_dd60_49ae_8511_aaf6e18860"/>
          <w:p>
            <w:pPr>
              <w:spacing w:before="180" w:after="0" w:line="240" w:lineRule="auto"/>
              <w:jc w:val="center"/>
            </w:pPr>
            <w:r>
              <w:rPr>
                <w:rFonts w:ascii="Arial" w:hAnsi="Arial"/>
                <w:color w:val="000000"/>
                <w:sz w:val="18"/>
              </w:rPr>
              <w:t>(0008,1060)</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e6e8b63f_ae14_46e1_b4c0_b0e4784fd9"/>
          <w:p>
            <w:pPr>
              <w:spacing w:before="180" w:after="0" w:line="240" w:lineRule="auto"/>
              <w:jc w:val="center"/>
            </w:pPr>
            <w:r>
              <w:rPr>
                <w:rFonts w:ascii="Arial" w:hAnsi="Arial"/>
                <w:color w:val="000000"/>
                <w:sz w:val="18"/>
              </w:rPr>
              <w:t>O</w:t>
            </w:r>
          </w:p>
          <w:bookmarkEnd w:id="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9" w:name="para_52d3629e_3c1b_4f45_9e6d_db5bd8465f"/>
          <w:p>
            <w:pPr>
              <w:spacing w:before="180" w:after="0" w:line="240" w:lineRule="auto"/>
            </w:pPr>
            <w:r>
              <w:rPr>
                <w:rFonts w:ascii="Arial" w:hAnsi="Arial"/>
                <w:color w:val="000000"/>
                <w:sz w:val="18"/>
              </w:rPr>
              <w:t>Admitting Diagnoses Description</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aaa552f6_769e_45db_b0f5_f6e7255a2e"/>
          <w:p>
            <w:pPr>
              <w:spacing w:before="180" w:after="0" w:line="240" w:lineRule="auto"/>
              <w:jc w:val="center"/>
            </w:pPr>
            <w:r>
              <w:rPr>
                <w:rFonts w:ascii="Arial" w:hAnsi="Arial"/>
                <w:color w:val="000000"/>
                <w:sz w:val="18"/>
              </w:rPr>
              <w:t>(0008,1080)</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99b91294_ee1f_45b8_97f5_5e9a25e6dd"/>
          <w:p>
            <w:pPr>
              <w:spacing w:before="180" w:after="0" w:line="240" w:lineRule="auto"/>
              <w:jc w:val="center"/>
            </w:pPr>
            <w:r>
              <w:rPr>
                <w:rFonts w:ascii="Arial" w:hAnsi="Arial"/>
                <w:color w:val="000000"/>
                <w:sz w:val="18"/>
              </w:rPr>
              <w:t>O</w:t>
            </w:r>
          </w:p>
          <w:bookmarkEnd w:id="4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2" w:name="para_58143b11_2e3d_4d72_b7bc_92018659aa"/>
          <w:p>
            <w:pPr>
              <w:spacing w:before="180" w:after="0" w:line="240" w:lineRule="auto"/>
            </w:pPr>
            <w:r>
              <w:rPr>
                <w:rFonts w:ascii="Arial" w:hAnsi="Arial"/>
                <w:color w:val="000000"/>
                <w:sz w:val="18"/>
              </w:rPr>
              <w:t>Referenced Study Sequence</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c623139f_b2bc_40ff_bf2d_3b17696d5f"/>
          <w:p>
            <w:pPr>
              <w:spacing w:before="180" w:after="0" w:line="240" w:lineRule="auto"/>
              <w:jc w:val="center"/>
            </w:pPr>
            <w:r>
              <w:rPr>
                <w:rFonts w:ascii="Arial" w:hAnsi="Arial"/>
                <w:color w:val="000000"/>
                <w:sz w:val="18"/>
              </w:rPr>
              <w:t>(0008,1110)</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e4ffa662_f7d6_4be0_ba80_56de2eba63"/>
          <w:p>
            <w:pPr>
              <w:spacing w:before="180" w:after="0" w:line="240" w:lineRule="auto"/>
              <w:jc w:val="center"/>
            </w:pPr>
            <w:r>
              <w:rPr>
                <w:rFonts w:ascii="Arial" w:hAnsi="Arial"/>
                <w:color w:val="000000"/>
                <w:sz w:val="18"/>
              </w:rPr>
              <w:t>O</w:t>
            </w:r>
          </w:p>
          <w:bookmarkEnd w:id="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f80da9cf_bb75_4e18_a17d_b6d6598d42"/>
          <w:p>
            <w:pPr>
              <w:spacing w:before="180" w:after="0" w:line="240" w:lineRule="auto"/>
            </w:pPr>
            <w:r>
              <w:rPr>
                <w:rFonts w:ascii="Arial" w:hAnsi="Arial"/>
                <w:color w:val="000000"/>
                <w:sz w:val="18"/>
              </w:rPr>
              <w:t>&gt;Referenced SOP Class UID</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912f221f_6334_46ac_81ff_e457120ee1"/>
          <w:p>
            <w:pPr>
              <w:spacing w:before="180" w:after="0" w:line="240" w:lineRule="auto"/>
              <w:jc w:val="center"/>
            </w:pPr>
            <w:r>
              <w:rPr>
                <w:rFonts w:ascii="Arial" w:hAnsi="Arial"/>
                <w:color w:val="000000"/>
                <w:sz w:val="18"/>
              </w:rPr>
              <w:t>(0008,1150)</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588bedda_2a3b_4c73_af07_cc9d183044"/>
          <w:p>
            <w:pPr>
              <w:spacing w:before="180" w:after="0" w:line="240" w:lineRule="auto"/>
              <w:jc w:val="center"/>
            </w:pPr>
            <w:r>
              <w:rPr>
                <w:rFonts w:ascii="Arial" w:hAnsi="Arial"/>
                <w:color w:val="000000"/>
                <w:sz w:val="18"/>
              </w:rPr>
              <w:t>O</w:t>
            </w:r>
          </w:p>
          <w:bookmarkEnd w:id="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8" w:name="para_fe645782_5dcf_43bf_91e0_45c2142ed5"/>
          <w:p>
            <w:pPr>
              <w:spacing w:before="180" w:after="0" w:line="240" w:lineRule="auto"/>
            </w:pPr>
            <w:r>
              <w:rPr>
                <w:rFonts w:ascii="Arial" w:hAnsi="Arial"/>
                <w:color w:val="000000"/>
                <w:sz w:val="18"/>
              </w:rPr>
              <w:t>&gt;Referenced SOP Instance UID</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5d5824ca_dccd_4d72_9257_8bc141d30a"/>
          <w:p>
            <w:pPr>
              <w:spacing w:before="180" w:after="0" w:line="240" w:lineRule="auto"/>
              <w:jc w:val="center"/>
            </w:pPr>
            <w:r>
              <w:rPr>
                <w:rFonts w:ascii="Arial" w:hAnsi="Arial"/>
                <w:color w:val="000000"/>
                <w:sz w:val="18"/>
              </w:rPr>
              <w:t>(0008,1155)</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18949829_3ba3_4194_90d0_c099634c06"/>
          <w:p>
            <w:pPr>
              <w:spacing w:before="180" w:after="0" w:line="240" w:lineRule="auto"/>
              <w:jc w:val="center"/>
            </w:pPr>
            <w:r>
              <w:rPr>
                <w:rFonts w:ascii="Arial" w:hAnsi="Arial"/>
                <w:color w:val="000000"/>
                <w:sz w:val="18"/>
              </w:rPr>
              <w:t>O</w:t>
            </w:r>
          </w:p>
          <w:bookmarkEnd w:id="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1" w:name="para_175c7927_d37d_415e_9810_c91aa3269a"/>
          <w:p>
            <w:pPr>
              <w:spacing w:before="180" w:after="0" w:line="240" w:lineRule="auto"/>
            </w:pPr>
            <w:r>
              <w:rPr>
                <w:rFonts w:ascii="Arial" w:hAnsi="Arial"/>
                <w:color w:val="000000"/>
                <w:sz w:val="18"/>
              </w:rPr>
              <w:t>Patient's Age</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4c1e8708_ffad_48fb_9134_96429156e9"/>
          <w:p>
            <w:pPr>
              <w:spacing w:before="180" w:after="0" w:line="240" w:lineRule="auto"/>
              <w:jc w:val="center"/>
            </w:pPr>
            <w:r>
              <w:rPr>
                <w:rFonts w:ascii="Arial" w:hAnsi="Arial"/>
                <w:color w:val="000000"/>
                <w:sz w:val="18"/>
              </w:rPr>
              <w:t>(0010,1010)</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9d413c5c_0792_4e22_8c38_398c17dbdd"/>
          <w:p>
            <w:pPr>
              <w:spacing w:before="180" w:after="0" w:line="240" w:lineRule="auto"/>
              <w:jc w:val="center"/>
            </w:pPr>
            <w:r>
              <w:rPr>
                <w:rFonts w:ascii="Arial" w:hAnsi="Arial"/>
                <w:color w:val="000000"/>
                <w:sz w:val="18"/>
              </w:rPr>
              <w:t>O</w:t>
            </w:r>
          </w:p>
          <w:bookmarkEnd w:id="4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0a081bae_7cf0_4422_afaf_9541acb806"/>
          <w:p>
            <w:pPr>
              <w:spacing w:before="180" w:after="0" w:line="240" w:lineRule="auto"/>
            </w:pPr>
            <w:r>
              <w:rPr>
                <w:rFonts w:ascii="Arial" w:hAnsi="Arial"/>
                <w:color w:val="000000"/>
                <w:sz w:val="18"/>
              </w:rPr>
              <w:t>Patient's Size</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e3b66229_04cb_4e52_b414_159271232e"/>
          <w:p>
            <w:pPr>
              <w:spacing w:before="180" w:after="0" w:line="240" w:lineRule="auto"/>
              <w:jc w:val="center"/>
            </w:pPr>
            <w:r>
              <w:rPr>
                <w:rFonts w:ascii="Arial" w:hAnsi="Arial"/>
                <w:color w:val="000000"/>
                <w:sz w:val="18"/>
              </w:rPr>
              <w:t>(0010,1020)</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0127f186_6d6e_4cf8_904d_a00c6f2d55"/>
          <w:p>
            <w:pPr>
              <w:spacing w:before="180" w:after="0" w:line="240" w:lineRule="auto"/>
              <w:jc w:val="center"/>
            </w:pPr>
            <w:r>
              <w:rPr>
                <w:rFonts w:ascii="Arial" w:hAnsi="Arial"/>
                <w:color w:val="000000"/>
                <w:sz w:val="18"/>
              </w:rPr>
              <w:t>O</w:t>
            </w:r>
          </w:p>
          <w:bookmarkEnd w:id="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e4aaa89e_16ed_420a_9fd9_2a75ef2402"/>
          <w:p>
            <w:pPr>
              <w:spacing w:before="180" w:after="0" w:line="240" w:lineRule="auto"/>
            </w:pPr>
            <w:r>
              <w:rPr>
                <w:rFonts w:ascii="Arial" w:hAnsi="Arial"/>
                <w:color w:val="000000"/>
                <w:sz w:val="18"/>
              </w:rPr>
              <w:t>Patient's Weight</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0577ff3d_b29d_4bd6_a519_900076568d"/>
          <w:p>
            <w:pPr>
              <w:spacing w:before="180" w:after="0" w:line="240" w:lineRule="auto"/>
              <w:jc w:val="center"/>
            </w:pPr>
            <w:r>
              <w:rPr>
                <w:rFonts w:ascii="Arial" w:hAnsi="Arial"/>
                <w:color w:val="000000"/>
                <w:sz w:val="18"/>
              </w:rPr>
              <w:t>(0010,1030)</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6a336c02_1f0b_4bd4_9034_e864715903"/>
          <w:p>
            <w:pPr>
              <w:spacing w:before="180" w:after="0" w:line="240" w:lineRule="auto"/>
              <w:jc w:val="center"/>
            </w:pPr>
            <w:r>
              <w:rPr>
                <w:rFonts w:ascii="Arial" w:hAnsi="Arial"/>
                <w:color w:val="000000"/>
                <w:sz w:val="18"/>
              </w:rPr>
              <w:t>O</w:t>
            </w:r>
          </w:p>
          <w:bookmarkEnd w:id="4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0" w:name="para_db673152_5465_497b_a4f8_7b9e64fb9a"/>
          <w:p>
            <w:pPr>
              <w:spacing w:before="180" w:after="0" w:line="240" w:lineRule="auto"/>
            </w:pPr>
            <w:r>
              <w:rPr>
                <w:rFonts w:ascii="Arial" w:hAnsi="Arial"/>
                <w:color w:val="000000"/>
                <w:sz w:val="18"/>
              </w:rPr>
              <w:t>Occupation</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264ffb4e_119e_4187_92ac_a8d727f09f"/>
          <w:p>
            <w:pPr>
              <w:spacing w:before="180" w:after="0" w:line="240" w:lineRule="auto"/>
              <w:jc w:val="center"/>
            </w:pPr>
            <w:r>
              <w:rPr>
                <w:rFonts w:ascii="Arial" w:hAnsi="Arial"/>
                <w:color w:val="000000"/>
                <w:sz w:val="18"/>
              </w:rPr>
              <w:t>(0010,2180)</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968af0c8_ea07_4639_9802_b07c910ce8"/>
          <w:p>
            <w:pPr>
              <w:spacing w:before="180" w:after="0" w:line="240" w:lineRule="auto"/>
              <w:jc w:val="center"/>
            </w:pPr>
            <w:r>
              <w:rPr>
                <w:rFonts w:ascii="Arial" w:hAnsi="Arial"/>
                <w:color w:val="000000"/>
                <w:sz w:val="18"/>
              </w:rPr>
              <w:t>O</w:t>
            </w:r>
          </w:p>
          <w:bookmarkEnd w:id="4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3" w:name="para_eda2260f_4eb2_45d7_89f9_7de187cd21"/>
          <w:p>
            <w:pPr>
              <w:spacing w:before="180" w:after="0" w:line="240" w:lineRule="auto"/>
            </w:pPr>
            <w:r>
              <w:rPr>
                <w:rFonts w:ascii="Arial" w:hAnsi="Arial"/>
                <w:color w:val="000000"/>
                <w:sz w:val="18"/>
              </w:rPr>
              <w:t>Additional Patient History</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55bb7c9d_b99c_40da_9df2_a742ec99bd"/>
          <w:p>
            <w:pPr>
              <w:spacing w:before="180" w:after="0" w:line="240" w:lineRule="auto"/>
              <w:jc w:val="center"/>
            </w:pPr>
            <w:r>
              <w:rPr>
                <w:rFonts w:ascii="Arial" w:hAnsi="Arial"/>
                <w:color w:val="000000"/>
                <w:sz w:val="18"/>
              </w:rPr>
              <w:t>(0010,21B0)</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9fefc960_bbdd_4c0d_b068_df98988bed"/>
          <w:p>
            <w:pPr>
              <w:spacing w:before="180" w:after="0" w:line="240" w:lineRule="auto"/>
              <w:jc w:val="center"/>
            </w:pPr>
            <w:r>
              <w:rPr>
                <w:rFonts w:ascii="Arial" w:hAnsi="Arial"/>
                <w:color w:val="000000"/>
                <w:sz w:val="18"/>
              </w:rPr>
              <w:t>O</w:t>
            </w:r>
          </w:p>
          <w:bookmarkEnd w:id="4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55751432_3056_4eb4_8f43_34008e0cd4"/>
          <w:p>
            <w:pPr>
              <w:spacing w:before="180" w:after="0" w:line="240" w:lineRule="auto"/>
            </w:pPr>
            <w:r>
              <w:rPr>
                <w:rFonts w:ascii="Arial" w:hAnsi="Arial"/>
                <w:color w:val="000000"/>
                <w:sz w:val="18"/>
              </w:rPr>
              <w:t>Other Study Numbers</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7f1597b1_c836_4c84_ab45_521424cd38"/>
          <w:p>
            <w:pPr>
              <w:spacing w:before="180" w:after="0" w:line="240" w:lineRule="auto"/>
              <w:jc w:val="center"/>
            </w:pPr>
            <w:r>
              <w:rPr>
                <w:rFonts w:ascii="Arial" w:hAnsi="Arial"/>
                <w:color w:val="000000"/>
                <w:sz w:val="18"/>
              </w:rPr>
              <w:t>(0020,1070)</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2a7b0b02_7c38_41f3_ac8b_b4c9b66353"/>
          <w:p>
            <w:pPr>
              <w:spacing w:before="180" w:after="0" w:line="240" w:lineRule="auto"/>
              <w:jc w:val="center"/>
            </w:pPr>
            <w:r>
              <w:rPr>
                <w:rFonts w:ascii="Arial" w:hAnsi="Arial"/>
                <w:color w:val="000000"/>
                <w:sz w:val="18"/>
              </w:rPr>
              <w:t>O</w:t>
            </w:r>
          </w:p>
          <w:bookmarkEnd w:id="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3109c489_3efd_47d8_b98c_16baf90226"/>
          <w:p>
            <w:pPr>
              <w:spacing w:before="180" w:after="0" w:line="240" w:lineRule="auto"/>
            </w:pPr>
            <w:r>
              <w:rPr>
                <w:rFonts w:ascii="Arial" w:hAnsi="Arial"/>
                <w:color w:val="000000"/>
                <w:sz w:val="18"/>
              </w:rPr>
              <w:t>Number of Study Related Series</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20ee2a1d_1f3e_4e3b_8f1d_dfb49a9ef1"/>
          <w:p>
            <w:pPr>
              <w:spacing w:before="180" w:after="0" w:line="240" w:lineRule="auto"/>
              <w:jc w:val="center"/>
            </w:pPr>
            <w:r>
              <w:rPr>
                <w:rFonts w:ascii="Arial" w:hAnsi="Arial"/>
                <w:color w:val="000000"/>
                <w:sz w:val="18"/>
              </w:rPr>
              <w:t>(0020,1206)</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c0ab5722_d5fc_4ef7_8c0b_09b56a8fa9"/>
          <w:p>
            <w:pPr>
              <w:spacing w:before="180" w:after="0" w:line="240" w:lineRule="auto"/>
              <w:jc w:val="center"/>
            </w:pPr>
            <w:r>
              <w:rPr>
                <w:rFonts w:ascii="Arial" w:hAnsi="Arial"/>
                <w:color w:val="000000"/>
                <w:sz w:val="18"/>
              </w:rPr>
              <w:t>O</w:t>
            </w:r>
          </w:p>
          <w:bookmarkEnd w:id="4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2" w:name="para_107106bc_aa74_4e22_b2b6_f5000e014d"/>
          <w:p>
            <w:pPr>
              <w:spacing w:before="180" w:after="0" w:line="240" w:lineRule="auto"/>
            </w:pPr>
            <w:r>
              <w:rPr>
                <w:rFonts w:ascii="Arial" w:hAnsi="Arial"/>
                <w:color w:val="000000"/>
                <w:sz w:val="18"/>
              </w:rPr>
              <w:t>Number of Study Related Instances</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9e35ab2c_a1e9_4f21_b612_e94f1b2242"/>
          <w:p>
            <w:pPr>
              <w:spacing w:before="180" w:after="0" w:line="240" w:lineRule="auto"/>
              <w:jc w:val="center"/>
            </w:pPr>
            <w:r>
              <w:rPr>
                <w:rFonts w:ascii="Arial" w:hAnsi="Arial"/>
                <w:color w:val="000000"/>
                <w:sz w:val="18"/>
              </w:rPr>
              <w:t>(0020,1208)</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8c0540c3_9891_4d0c_8c4d_6423a9636c"/>
          <w:p>
            <w:pPr>
              <w:spacing w:before="180" w:after="0" w:line="240" w:lineRule="auto"/>
              <w:jc w:val="center"/>
            </w:pPr>
            <w:r>
              <w:rPr>
                <w:rFonts w:ascii="Arial" w:hAnsi="Arial"/>
                <w:color w:val="000000"/>
                <w:sz w:val="18"/>
              </w:rPr>
              <w:t>O</w:t>
            </w:r>
          </w:p>
          <w:bookmarkEnd w:id="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0e52fc2f_f77c_4398_9765_5543c963cb"/>
          <w:p>
            <w:pPr>
              <w:spacing w:before="180" w:after="0" w:line="240" w:lineRule="auto"/>
            </w:pPr>
            <w:r>
              <w:rPr>
                <w:rFonts w:ascii="Arial" w:hAnsi="Arial"/>
                <w:i/>
                <w:color w:val="000000"/>
                <w:sz w:val="18"/>
              </w:rPr>
              <w:t>All other Attributes at Study Level</w:t>
            </w:r>
          </w:p>
          <w:bookmarkEnd w:id="4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66" w:name="para_44e1ccfa_333f_4138_831f_5f42f24c7c"/>
          <w:p>
            <w:pPr>
              <w:spacing w:before="180" w:after="0" w:line="240" w:lineRule="auto"/>
              <w:jc w:val="center"/>
            </w:pPr>
            <w:r>
              <w:rPr>
                <w:rFonts w:ascii="Arial" w:hAnsi="Arial"/>
                <w:color w:val="000000"/>
                <w:sz w:val="18"/>
              </w:rPr>
              <w:t>O</w:t>
            </w:r>
          </w:p>
          <w:bookmarkEnd w:id="4066"/>
        </w:tc>
      </w:tr>
    </w:tbl>
    <w:bookmarkStart w:id="4067" w:name="sect_C_6_1_1_4"/>
    <w:p>
      <w:pPr>
        <w:spacing w:before="180" w:after="0" w:line="240" w:lineRule="auto"/>
      </w:pPr>
      <w:r>
        <w:rPr>
          <w:rFonts w:ascii="Arial" w:hAnsi="Arial"/>
          <w:b/>
          <w:color w:val="000000"/>
          <w:sz w:val="22"/>
        </w:rPr>
        <w:t>C.6.1.1.4 Series Level</w:t>
      </w:r>
    </w:p>
    <w:bookmarkEnd w:id="4067"/>
    <w:bookmarkStart w:id="4068"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4068"/>
    <w:bookmarkStart w:id="4069"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4069"/>
    <w:p>
      <w:pPr>
        <w:spacing w:before="0" w:after="0" w:line="240" w:lineRule="auto"/>
        <w:rPr>
          <w:sz w:val="13"/>
        </w:rPr>
      </w:pPr>
    </w:p>
    <w:tbl>
      <w:tblPr>
        <w:tblInd w:w="45" w:type="dxa"/>
        <w:tblLayout w:type="fixed"/>
      </w:tblPr>
      <w:tblGrid>
        <w:gridCol w:w="4939"/>
        <w:gridCol w:w="3034"/>
        <w:gridCol w:w="24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0" w:name="para_3ce09909_f073_4ca9_8aef_8bd341fed9"/>
          <w:p>
            <w:pPr>
              <w:keepNext/>
              <w:spacing w:before="180" w:after="0" w:line="240" w:lineRule="auto"/>
              <w:jc w:val="center"/>
            </w:pPr>
            <w:r>
              <w:rPr>
                <w:rFonts w:ascii="Arial" w:hAnsi="Arial"/>
                <w:b/>
                <w:color w:val="000000"/>
                <w:sz w:val="18"/>
              </w:rPr>
              <w:t>Attribute Name</w:t>
            </w:r>
          </w:p>
          <w:bookmarkEnd w:id="4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1" w:name="para_976dadd9_b175_4a8b_bd49_712ae32dde"/>
          <w:p>
            <w:pPr>
              <w:spacing w:before="180" w:after="0" w:line="240" w:lineRule="auto"/>
              <w:jc w:val="center"/>
            </w:pPr>
            <w:r>
              <w:rPr>
                <w:rFonts w:ascii="Arial" w:hAnsi="Arial"/>
                <w:b/>
                <w:color w:val="000000"/>
                <w:sz w:val="18"/>
              </w:rPr>
              <w:t>Tag</w:t>
            </w:r>
          </w:p>
          <w:bookmarkEnd w:id="4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2" w:name="para_dcfff416_6988_46a4_9304_35691c764e"/>
          <w:p>
            <w:pPr>
              <w:spacing w:before="180" w:after="0" w:line="240" w:lineRule="auto"/>
              <w:jc w:val="center"/>
            </w:pPr>
            <w:r>
              <w:rPr>
                <w:rFonts w:ascii="Arial" w:hAnsi="Arial"/>
                <w:b/>
                <w:color w:val="000000"/>
                <w:sz w:val="18"/>
              </w:rPr>
              <w:t>Type</w:t>
            </w:r>
          </w:p>
          <w:bookmarkEnd w:id="4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cfc08f89_ad92_4ebe_a32e_2e4b498c09"/>
          <w:p>
            <w:pPr>
              <w:spacing w:before="180" w:after="0" w:line="240" w:lineRule="auto"/>
            </w:pPr>
            <w:r>
              <w:rPr>
                <w:rFonts w:ascii="Arial" w:hAnsi="Arial"/>
                <w:color w:val="000000"/>
                <w:sz w:val="18"/>
              </w:rPr>
              <w:t>Modality</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bc977f8a_b1aa_4597_9f10_75502b66c9"/>
          <w:p>
            <w:pPr>
              <w:spacing w:before="180" w:after="0" w:line="240" w:lineRule="auto"/>
              <w:jc w:val="center"/>
            </w:pPr>
            <w:r>
              <w:rPr>
                <w:rFonts w:ascii="Arial" w:hAnsi="Arial"/>
                <w:color w:val="000000"/>
                <w:sz w:val="18"/>
              </w:rPr>
              <w:t>(0008,0060)</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4029be6e_a69c_48a1_8b94_11157b4043"/>
          <w:p>
            <w:pPr>
              <w:spacing w:before="180" w:after="0" w:line="240" w:lineRule="auto"/>
              <w:jc w:val="center"/>
            </w:pPr>
            <w:r>
              <w:rPr>
                <w:rFonts w:ascii="Arial" w:hAnsi="Arial"/>
                <w:color w:val="000000"/>
                <w:sz w:val="18"/>
              </w:rPr>
              <w:t>R</w:t>
            </w:r>
          </w:p>
          <w:bookmarkEnd w:id="4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6d384014_22ef_46dd_8eb6_afe6a1edea"/>
          <w:p>
            <w:pPr>
              <w:spacing w:before="180" w:after="0" w:line="240" w:lineRule="auto"/>
            </w:pPr>
            <w:r>
              <w:rPr>
                <w:rFonts w:ascii="Arial" w:hAnsi="Arial"/>
                <w:color w:val="000000"/>
                <w:sz w:val="18"/>
              </w:rPr>
              <w:t>Series Number</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2c605046_a3e6_4797_bfc1_ee68284af3"/>
          <w:p>
            <w:pPr>
              <w:spacing w:before="180" w:after="0" w:line="240" w:lineRule="auto"/>
              <w:jc w:val="center"/>
            </w:pPr>
            <w:r>
              <w:rPr>
                <w:rFonts w:ascii="Arial" w:hAnsi="Arial"/>
                <w:color w:val="000000"/>
                <w:sz w:val="18"/>
              </w:rPr>
              <w:t>(0020,0011)</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0616cda2_fcae_4d11_8be1_aea60e2d49"/>
          <w:p>
            <w:pPr>
              <w:spacing w:before="180" w:after="0" w:line="240" w:lineRule="auto"/>
              <w:jc w:val="center"/>
            </w:pPr>
            <w:r>
              <w:rPr>
                <w:rFonts w:ascii="Arial" w:hAnsi="Arial"/>
                <w:color w:val="000000"/>
                <w:sz w:val="18"/>
              </w:rPr>
              <w:t>R</w:t>
            </w:r>
          </w:p>
          <w:bookmarkEnd w:id="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9" w:name="para_1b3a9699_a864_41e5_b300_4586c4bef2"/>
          <w:p>
            <w:pPr>
              <w:spacing w:before="180" w:after="0" w:line="240" w:lineRule="auto"/>
            </w:pPr>
            <w:r>
              <w:rPr>
                <w:rFonts w:ascii="Arial" w:hAnsi="Arial"/>
                <w:color w:val="000000"/>
                <w:sz w:val="18"/>
              </w:rPr>
              <w:t>Series Instance UID</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931661e2_260b_4da9_a16e_cb98f5457c"/>
          <w:p>
            <w:pPr>
              <w:spacing w:before="180" w:after="0" w:line="240" w:lineRule="auto"/>
              <w:jc w:val="center"/>
            </w:pPr>
            <w:r>
              <w:rPr>
                <w:rFonts w:ascii="Arial" w:hAnsi="Arial"/>
                <w:color w:val="000000"/>
                <w:sz w:val="18"/>
              </w:rPr>
              <w:t>(0020,000E)</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eaf2a46f_0bec_42a6_8c14_3342888aa9"/>
          <w:p>
            <w:pPr>
              <w:spacing w:before="180" w:after="0" w:line="240" w:lineRule="auto"/>
              <w:jc w:val="center"/>
            </w:pPr>
            <w:r>
              <w:rPr>
                <w:rFonts w:ascii="Arial" w:hAnsi="Arial"/>
                <w:color w:val="000000"/>
                <w:sz w:val="18"/>
              </w:rPr>
              <w:t>U</w:t>
            </w:r>
          </w:p>
          <w:bookmarkEnd w:id="4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2" w:name="para_6a3d5436_df6a_43ca_b41f_0ab03f8366"/>
          <w:p>
            <w:pPr>
              <w:spacing w:before="180" w:after="0" w:line="240" w:lineRule="auto"/>
            </w:pPr>
            <w:r>
              <w:rPr>
                <w:rFonts w:ascii="Arial" w:hAnsi="Arial"/>
                <w:color w:val="000000"/>
                <w:sz w:val="18"/>
              </w:rPr>
              <w:t>Number of Series Related Instances</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0f5980eb_8e50_48c5_a259_6280bd78b7"/>
          <w:p>
            <w:pPr>
              <w:spacing w:before="180" w:after="0" w:line="240" w:lineRule="auto"/>
              <w:jc w:val="center"/>
            </w:pPr>
            <w:r>
              <w:rPr>
                <w:rFonts w:ascii="Arial" w:hAnsi="Arial"/>
                <w:color w:val="000000"/>
                <w:sz w:val="18"/>
              </w:rPr>
              <w:t>(0020,1209)</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70c2383b_369e_4d0e_800b_80f39bb44e"/>
          <w:p>
            <w:pPr>
              <w:spacing w:before="180" w:after="0" w:line="240" w:lineRule="auto"/>
              <w:jc w:val="center"/>
            </w:pPr>
            <w:r>
              <w:rPr>
                <w:rFonts w:ascii="Arial" w:hAnsi="Arial"/>
                <w:color w:val="000000"/>
                <w:sz w:val="18"/>
              </w:rPr>
              <w:t>O</w:t>
            </w:r>
          </w:p>
          <w:bookmarkEnd w:id="4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57aad089_7b80_4af2_80bc_36c927e79b"/>
          <w:p>
            <w:pPr>
              <w:spacing w:before="180" w:after="0" w:line="240" w:lineRule="auto"/>
            </w:pPr>
            <w:r>
              <w:rPr>
                <w:rFonts w:ascii="Arial" w:hAnsi="Arial"/>
                <w:i/>
                <w:color w:val="000000"/>
                <w:sz w:val="18"/>
              </w:rPr>
              <w:t>All Other Attributes at Series Level</w:t>
            </w:r>
          </w:p>
          <w:bookmarkEnd w:id="4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86" w:name="para_f5feaef3_bfa8_4612_8861_2bfb167a6b"/>
          <w:p>
            <w:pPr>
              <w:spacing w:before="180" w:after="0" w:line="240" w:lineRule="auto"/>
              <w:jc w:val="center"/>
            </w:pPr>
            <w:r>
              <w:rPr>
                <w:rFonts w:ascii="Arial" w:hAnsi="Arial"/>
                <w:color w:val="000000"/>
                <w:sz w:val="18"/>
              </w:rPr>
              <w:t>O</w:t>
            </w:r>
          </w:p>
          <w:bookmarkEnd w:id="4086"/>
        </w:tc>
      </w:tr>
    </w:tbl>
    <w:bookmarkStart w:id="4087" w:name="idm79152720880"/>
    <w:p>
      <w:pPr>
        <w:keepNext/>
        <w:spacing w:before="180" w:after="0" w:line="240" w:lineRule="auto"/>
        <w:ind w:left="360" w:right="360" w:firstLine="0"/>
        <w:jc w:val="both"/>
      </w:pPr>
      <w:r>
        <w:rPr>
          <w:rFonts w:ascii="Arial" w:hAnsi="Arial"/>
          <w:color w:val="000000"/>
          <w:sz w:val="18"/>
        </w:rPr>
        <w:t>Note</w:t>
      </w:r>
    </w:p>
    <w:bookmarkEnd w:id="4087"/>
    <w:bookmarkStart w:id="4088"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4088"/>
    <w:bookmarkStart w:id="4089" w:name="sect_C_6_1_1_5"/>
    <w:p>
      <w:pPr>
        <w:spacing w:before="180" w:after="0" w:line="240" w:lineRule="auto"/>
      </w:pPr>
      <w:r>
        <w:rPr>
          <w:rFonts w:ascii="Arial" w:hAnsi="Arial"/>
          <w:b/>
          <w:color w:val="000000"/>
          <w:sz w:val="22"/>
        </w:rPr>
        <w:t>C.6.1.1.5 Composite Object Instance Level</w:t>
      </w:r>
    </w:p>
    <w:bookmarkEnd w:id="4089"/>
    <w:bookmarkStart w:id="4090"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4090"/>
    <w:bookmarkStart w:id="4091"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4091"/>
    <w:p>
      <w:pPr>
        <w:spacing w:before="0" w:after="0" w:line="240" w:lineRule="auto"/>
        <w:rPr>
          <w:sz w:val="13"/>
        </w:rPr>
      </w:pPr>
    </w:p>
    <w:tbl>
      <w:tblPr>
        <w:tblInd w:w="45" w:type="dxa"/>
        <w:tblLayout w:type="fixed"/>
      </w:tblPr>
      <w:tblGrid>
        <w:gridCol w:w="6003"/>
        <w:gridCol w:w="2516"/>
        <w:gridCol w:w="19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92" w:name="para_565ad7af_d84c_4ced_acfe_ca27150188"/>
          <w:p>
            <w:pPr>
              <w:keepNext/>
              <w:spacing w:before="180" w:after="0" w:line="240" w:lineRule="auto"/>
              <w:jc w:val="center"/>
            </w:pPr>
            <w:r>
              <w:rPr>
                <w:rFonts w:ascii="Arial" w:hAnsi="Arial"/>
                <w:b/>
                <w:color w:val="000000"/>
                <w:sz w:val="18"/>
              </w:rPr>
              <w:t>Attribute Name</w:t>
            </w:r>
          </w:p>
          <w:bookmarkEnd w:id="4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3" w:name="para_086cee67_4506_4f25_8a71_bfd8264269"/>
          <w:p>
            <w:pPr>
              <w:spacing w:before="180" w:after="0" w:line="240" w:lineRule="auto"/>
              <w:jc w:val="center"/>
            </w:pPr>
            <w:r>
              <w:rPr>
                <w:rFonts w:ascii="Arial" w:hAnsi="Arial"/>
                <w:b/>
                <w:color w:val="000000"/>
                <w:sz w:val="18"/>
              </w:rPr>
              <w:t>Tag</w:t>
            </w:r>
          </w:p>
          <w:bookmarkEnd w:id="4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4" w:name="para_594ff3f2_fd19_475b_932b_f147149c00"/>
          <w:p>
            <w:pPr>
              <w:spacing w:before="180" w:after="0" w:line="240" w:lineRule="auto"/>
              <w:jc w:val="center"/>
            </w:pPr>
            <w:r>
              <w:rPr>
                <w:rFonts w:ascii="Arial" w:hAnsi="Arial"/>
                <w:b/>
                <w:color w:val="000000"/>
                <w:sz w:val="18"/>
              </w:rPr>
              <w:t>Type</w:t>
            </w:r>
          </w:p>
          <w:bookmarkEnd w:id="4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5" w:name="para_43d9cc3d_38d9_46ec_8833_169416c4b9"/>
          <w:p>
            <w:pPr>
              <w:spacing w:before="180" w:after="0" w:line="240" w:lineRule="auto"/>
            </w:pPr>
            <w:r>
              <w:rPr>
                <w:rFonts w:ascii="Arial" w:hAnsi="Arial"/>
                <w:color w:val="000000"/>
                <w:sz w:val="18"/>
              </w:rPr>
              <w:t>Instance Number</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9500a2e4_3ffb_4f04_9e8c_395e9889cc"/>
          <w:p>
            <w:pPr>
              <w:spacing w:before="180" w:after="0" w:line="240" w:lineRule="auto"/>
              <w:jc w:val="center"/>
            </w:pPr>
            <w:r>
              <w:rPr>
                <w:rFonts w:ascii="Arial" w:hAnsi="Arial"/>
                <w:color w:val="000000"/>
                <w:sz w:val="18"/>
              </w:rPr>
              <w:t>(0020,0013)</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28ec1af5_98ee_4eb4_8480_5c4c933ef1"/>
          <w:p>
            <w:pPr>
              <w:spacing w:before="180" w:after="0" w:line="240" w:lineRule="auto"/>
              <w:jc w:val="center"/>
            </w:pPr>
            <w:r>
              <w:rPr>
                <w:rFonts w:ascii="Arial" w:hAnsi="Arial"/>
                <w:color w:val="000000"/>
                <w:sz w:val="18"/>
              </w:rPr>
              <w:t>R</w:t>
            </w:r>
          </w:p>
          <w:bookmarkEnd w:id="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379341e8_5e6b_4e92_b5a2_556c484a79"/>
          <w:p>
            <w:pPr>
              <w:spacing w:before="180" w:after="0" w:line="240" w:lineRule="auto"/>
            </w:pPr>
            <w:r>
              <w:rPr>
                <w:rFonts w:ascii="Arial" w:hAnsi="Arial"/>
                <w:color w:val="000000"/>
                <w:sz w:val="18"/>
              </w:rPr>
              <w:t>SOP Instance UID</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425702a8_6eb3_4162_a025_ebd68b6cbd"/>
          <w:p>
            <w:pPr>
              <w:spacing w:before="180" w:after="0" w:line="240" w:lineRule="auto"/>
              <w:jc w:val="center"/>
            </w:pPr>
            <w:r>
              <w:rPr>
                <w:rFonts w:ascii="Arial" w:hAnsi="Arial"/>
                <w:color w:val="000000"/>
                <w:sz w:val="18"/>
              </w:rPr>
              <w:t>(0008,0018)</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b5f630d9_5dfb_416a_8d1f_90cce2c7d4"/>
          <w:p>
            <w:pPr>
              <w:spacing w:before="180" w:after="0" w:line="240" w:lineRule="auto"/>
              <w:jc w:val="center"/>
            </w:pPr>
            <w:r>
              <w:rPr>
                <w:rFonts w:ascii="Arial" w:hAnsi="Arial"/>
                <w:color w:val="000000"/>
                <w:sz w:val="18"/>
              </w:rPr>
              <w:t>U</w:t>
            </w:r>
          </w:p>
          <w:bookmarkEnd w:id="4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1" w:name="para_32ca474a_2117_47f3_8f7a_4adcc7b18c"/>
          <w:p>
            <w:pPr>
              <w:spacing w:before="180" w:after="0" w:line="240" w:lineRule="auto"/>
            </w:pPr>
            <w:r>
              <w:rPr>
                <w:rFonts w:ascii="Arial" w:hAnsi="Arial"/>
                <w:color w:val="000000"/>
                <w:sz w:val="18"/>
              </w:rPr>
              <w:t>SOP Class UID</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5906a1f2_2688_41d1_90b2_79264b09c0"/>
          <w:p>
            <w:pPr>
              <w:spacing w:before="180" w:after="0" w:line="240" w:lineRule="auto"/>
              <w:jc w:val="center"/>
            </w:pPr>
            <w:r>
              <w:rPr>
                <w:rFonts w:ascii="Arial" w:hAnsi="Arial"/>
                <w:color w:val="000000"/>
                <w:sz w:val="18"/>
              </w:rPr>
              <w:t>(0008,0016)</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d74597af_9b95_4cfe_ba28_d9e7dce9b6"/>
          <w:p>
            <w:pPr>
              <w:spacing w:before="180" w:after="0" w:line="240" w:lineRule="auto"/>
              <w:jc w:val="center"/>
            </w:pPr>
            <w:r>
              <w:rPr>
                <w:rFonts w:ascii="Arial" w:hAnsi="Arial"/>
                <w:color w:val="000000"/>
                <w:sz w:val="18"/>
              </w:rPr>
              <w:t>O</w:t>
            </w:r>
          </w:p>
          <w:bookmarkEnd w:id="4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4" w:name="para_6f0d24d0_3c61_412d_aa56_18f7c4502a"/>
          <w:p>
            <w:pPr>
              <w:spacing w:before="180" w:after="0" w:line="240" w:lineRule="auto"/>
            </w:pPr>
            <w:r>
              <w:rPr>
                <w:rFonts w:ascii="Arial" w:hAnsi="Arial"/>
                <w:color w:val="000000"/>
                <w:sz w:val="18"/>
              </w:rPr>
              <w:t>Available Transfer Syntax UID</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fd429aa4_2a43_49cc_b109_278cc69ee9"/>
          <w:p>
            <w:pPr>
              <w:spacing w:before="180" w:after="0" w:line="240" w:lineRule="auto"/>
              <w:jc w:val="center"/>
            </w:pPr>
            <w:r>
              <w:rPr>
                <w:rFonts w:ascii="Arial" w:hAnsi="Arial"/>
                <w:color w:val="000000"/>
                <w:sz w:val="18"/>
              </w:rPr>
              <w:t>(0008,3002)</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5e8326b2_0a85_4d89_9eb1_223d642f5b"/>
          <w:p>
            <w:pPr>
              <w:spacing w:before="180" w:after="0" w:line="240" w:lineRule="auto"/>
              <w:jc w:val="center"/>
            </w:pPr>
            <w:r>
              <w:rPr>
                <w:rFonts w:ascii="Arial" w:hAnsi="Arial"/>
                <w:color w:val="000000"/>
                <w:sz w:val="18"/>
              </w:rPr>
              <w:t>O</w:t>
            </w:r>
          </w:p>
          <w:bookmarkEnd w:id="4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a6a06776_21bf_4987_8eeb_1952d3e8df"/>
          <w:p>
            <w:pPr>
              <w:spacing w:before="180" w:after="0" w:line="240" w:lineRule="auto"/>
            </w:pPr>
            <w:r>
              <w:rPr>
                <w:rFonts w:ascii="Arial" w:hAnsi="Arial"/>
                <w:color w:val="000000"/>
                <w:sz w:val="18"/>
              </w:rPr>
              <w:t>Alternate Representation Sequence</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526b0498_5fea_46e7_87f8_0c8f3411ef"/>
          <w:p>
            <w:pPr>
              <w:spacing w:before="180" w:after="0" w:line="240" w:lineRule="auto"/>
              <w:jc w:val="center"/>
            </w:pPr>
            <w:r>
              <w:rPr>
                <w:rFonts w:ascii="Arial" w:hAnsi="Arial"/>
                <w:color w:val="000000"/>
                <w:sz w:val="18"/>
              </w:rPr>
              <w:t>(0008,3001)</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b4aed80c_df3a_4c01_afc9_f740c719e4"/>
          <w:p>
            <w:pPr>
              <w:spacing w:before="180" w:after="0" w:line="240" w:lineRule="auto"/>
              <w:jc w:val="center"/>
            </w:pPr>
            <w:r>
              <w:rPr>
                <w:rFonts w:ascii="Arial" w:hAnsi="Arial"/>
                <w:color w:val="000000"/>
                <w:sz w:val="18"/>
              </w:rPr>
              <w:t>O</w:t>
            </w:r>
          </w:p>
          <w:bookmarkEnd w:id="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0" w:name="para_40f5e637_10bc_417e_8d60_103cd993d3"/>
          <w:p>
            <w:pPr>
              <w:spacing w:before="180" w:after="0" w:line="240" w:lineRule="auto"/>
            </w:pPr>
            <w:r>
              <w:rPr>
                <w:rFonts w:ascii="Arial" w:hAnsi="Arial"/>
                <w:color w:val="000000"/>
                <w:sz w:val="18"/>
              </w:rPr>
              <w:t>&gt;Series Instance UID</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ce3d44fe_68b2_47c3_9e93_5f5714a909"/>
          <w:p>
            <w:pPr>
              <w:spacing w:before="180" w:after="0" w:line="240" w:lineRule="auto"/>
              <w:jc w:val="center"/>
            </w:pPr>
            <w:r>
              <w:rPr>
                <w:rFonts w:ascii="Arial" w:hAnsi="Arial"/>
                <w:color w:val="000000"/>
                <w:sz w:val="18"/>
              </w:rPr>
              <w:t>(0020,000E)</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d65c5a02_840f_466f_9748_7df2f8e62b"/>
          <w:p>
            <w:pPr>
              <w:spacing w:before="180" w:after="0" w:line="240" w:lineRule="auto"/>
              <w:jc w:val="center"/>
            </w:pPr>
            <w:r>
              <w:rPr>
                <w:rFonts w:ascii="Arial" w:hAnsi="Arial"/>
                <w:color w:val="000000"/>
                <w:sz w:val="18"/>
              </w:rPr>
              <w:t>O</w:t>
            </w:r>
          </w:p>
          <w:bookmarkEnd w:id="4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42b240d2_b16e_46ad_af15_d4f1c95598"/>
          <w:p>
            <w:pPr>
              <w:spacing w:before="180" w:after="0" w:line="240" w:lineRule="auto"/>
            </w:pPr>
            <w:r>
              <w:rPr>
                <w:rFonts w:ascii="Arial" w:hAnsi="Arial"/>
                <w:color w:val="000000"/>
                <w:sz w:val="18"/>
              </w:rPr>
              <w:t>&gt;SOP Class UID</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354fd38b_269a_46f9_bb7f_002f8889f8"/>
          <w:p>
            <w:pPr>
              <w:spacing w:before="180" w:after="0" w:line="240" w:lineRule="auto"/>
              <w:jc w:val="center"/>
            </w:pPr>
            <w:r>
              <w:rPr>
                <w:rFonts w:ascii="Arial" w:hAnsi="Arial"/>
                <w:color w:val="000000"/>
                <w:sz w:val="18"/>
              </w:rPr>
              <w:t>(0008,1150)</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f9e9c1f4_4b87_4162_908a_33d6dfe26e"/>
          <w:p>
            <w:pPr>
              <w:spacing w:before="180" w:after="0" w:line="240" w:lineRule="auto"/>
              <w:jc w:val="center"/>
            </w:pPr>
            <w:r>
              <w:rPr>
                <w:rFonts w:ascii="Arial" w:hAnsi="Arial"/>
                <w:color w:val="000000"/>
                <w:sz w:val="18"/>
              </w:rPr>
              <w:t>O</w:t>
            </w:r>
          </w:p>
          <w:bookmarkEnd w:id="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6" w:name="para_7a1d4a78_4f50_4980_804d_2225f38601"/>
          <w:p>
            <w:pPr>
              <w:spacing w:before="180" w:after="0" w:line="240" w:lineRule="auto"/>
            </w:pPr>
            <w:r>
              <w:rPr>
                <w:rFonts w:ascii="Arial" w:hAnsi="Arial"/>
                <w:color w:val="000000"/>
                <w:sz w:val="18"/>
              </w:rPr>
              <w:t>&gt;SOP Instance UID</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b6e118a1_23ce_4247_a3af_f61ae5691b"/>
          <w:p>
            <w:pPr>
              <w:spacing w:before="180" w:after="0" w:line="240" w:lineRule="auto"/>
              <w:jc w:val="center"/>
            </w:pPr>
            <w:r>
              <w:rPr>
                <w:rFonts w:ascii="Arial" w:hAnsi="Arial"/>
                <w:color w:val="000000"/>
                <w:sz w:val="18"/>
              </w:rPr>
              <w:t>(0008,1155)</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4458f0bd_8439_435c_aaab_24d070fc68"/>
          <w:p>
            <w:pPr>
              <w:spacing w:before="180" w:after="0" w:line="240" w:lineRule="auto"/>
              <w:jc w:val="center"/>
            </w:pPr>
            <w:r>
              <w:rPr>
                <w:rFonts w:ascii="Arial" w:hAnsi="Arial"/>
                <w:color w:val="000000"/>
                <w:sz w:val="18"/>
              </w:rPr>
              <w:t>O</w:t>
            </w:r>
          </w:p>
          <w:bookmarkEnd w:id="4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9" w:name="para_0ea151bb_ccbf_4cfc_892c_da1c59bec5"/>
          <w:p>
            <w:pPr>
              <w:spacing w:before="180" w:after="0" w:line="240" w:lineRule="auto"/>
            </w:pPr>
            <w:r>
              <w:rPr>
                <w:rFonts w:ascii="Arial" w:hAnsi="Arial"/>
                <w:color w:val="000000"/>
                <w:sz w:val="18"/>
              </w:rPr>
              <w:t>&gt;Purpose of Reference Code Sequence</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e71cfe1d_6198_40ae_99b6_4d9b1b1848"/>
          <w:p>
            <w:pPr>
              <w:spacing w:before="180" w:after="0" w:line="240" w:lineRule="auto"/>
              <w:jc w:val="center"/>
            </w:pPr>
            <w:r>
              <w:rPr>
                <w:rFonts w:ascii="Arial" w:hAnsi="Arial"/>
                <w:color w:val="000000"/>
                <w:sz w:val="18"/>
              </w:rPr>
              <w:t>(0040,A170)</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c58f52cb_18a1_4c75_a6db_fb212f0a96"/>
          <w:p>
            <w:pPr>
              <w:spacing w:before="180" w:after="0" w:line="240" w:lineRule="auto"/>
              <w:jc w:val="center"/>
            </w:pPr>
            <w:r>
              <w:rPr>
                <w:rFonts w:ascii="Arial" w:hAnsi="Arial"/>
                <w:color w:val="000000"/>
                <w:sz w:val="18"/>
              </w:rPr>
              <w:t>O</w:t>
            </w:r>
          </w:p>
          <w:bookmarkEnd w:id="4121"/>
        </w:tc>
      </w:tr>
      <w:tr>
        <w:tblPrEx/>
        <w:trPr/>
        <w:tc>
          <w:tcPr>
            <w:hMerge w:val="restart"/>
            <w:tcBorders>
              <w:left w:val="single" w:sz="4" w:color="000000"/>
              <w:bottom w:val="single" w:sz="4" w:color="000000"/>
            </w:tcBorders>
            <w:tcMar>
              <w:top w:w="40" w:type="dxa"/>
              <w:left w:w="40" w:type="dxa"/>
              <w:bottom w:w="40" w:type="dxa"/>
            </w:tcMar>
            <w:vAlign w:val="top"/>
          </w:tcPr>
          <w:bookmarkStart w:id="4122" w:name="para_3a13f173_fb3d_4b65_ac58_4da4e3ecd0"/>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1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b7c513f6_36a7_4136_9655_78bab4a668"/>
          <w:p>
            <w:pPr>
              <w:spacing w:before="180" w:after="0" w:line="240" w:lineRule="auto"/>
            </w:pPr>
            <w:r>
              <w:rPr>
                <w:rFonts w:ascii="Arial" w:hAnsi="Arial"/>
                <w:color w:val="000000"/>
                <w:sz w:val="18"/>
              </w:rPr>
              <w:t>Related General SOP Class UID</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094a2b17_8742_4584_b07c_8bf2d7790e"/>
          <w:p>
            <w:pPr>
              <w:spacing w:before="180" w:after="0" w:line="240" w:lineRule="auto"/>
              <w:jc w:val="center"/>
            </w:pPr>
            <w:r>
              <w:rPr>
                <w:rFonts w:ascii="Arial" w:hAnsi="Arial"/>
                <w:color w:val="000000"/>
                <w:sz w:val="18"/>
              </w:rPr>
              <w:t>(0008,001A)</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9356bcd6_bf4c_4611_a1c8_2cf598b137"/>
          <w:p>
            <w:pPr>
              <w:spacing w:before="180" w:after="0" w:line="240" w:lineRule="auto"/>
              <w:jc w:val="center"/>
            </w:pPr>
            <w:r>
              <w:rPr>
                <w:rFonts w:ascii="Arial" w:hAnsi="Arial"/>
                <w:color w:val="000000"/>
                <w:sz w:val="18"/>
              </w:rPr>
              <w:t>O</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ef0684b7_af70_4442_afba_14badfdd7a"/>
          <w:p>
            <w:pPr>
              <w:spacing w:before="180" w:after="0" w:line="240" w:lineRule="auto"/>
            </w:pPr>
            <w:r>
              <w:rPr>
                <w:rFonts w:ascii="Arial" w:hAnsi="Arial"/>
                <w:color w:val="000000"/>
                <w:sz w:val="18"/>
              </w:rPr>
              <w:t>Concept Name Code Sequence</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1877e88d_8714_4883_9cf7_3c3700480b"/>
          <w:p>
            <w:pPr>
              <w:spacing w:before="180" w:after="0" w:line="240" w:lineRule="auto"/>
              <w:jc w:val="center"/>
            </w:pPr>
            <w:r>
              <w:rPr>
                <w:rFonts w:ascii="Arial" w:hAnsi="Arial"/>
                <w:color w:val="000000"/>
                <w:sz w:val="18"/>
              </w:rPr>
              <w:t>(0040,A043)</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3e5ac132_1ad6_4c16_9cad_1c4965609d"/>
          <w:p>
            <w:pPr>
              <w:spacing w:before="180" w:after="0" w:line="240" w:lineRule="auto"/>
              <w:jc w:val="center"/>
            </w:pPr>
            <w:r>
              <w:rPr>
                <w:rFonts w:ascii="Arial" w:hAnsi="Arial"/>
                <w:color w:val="000000"/>
                <w:sz w:val="18"/>
              </w:rPr>
              <w:t>O</w:t>
            </w:r>
          </w:p>
          <w:bookmarkEnd w:id="4128"/>
        </w:tc>
      </w:tr>
      <w:tr>
        <w:tblPrEx/>
        <w:trPr/>
        <w:tc>
          <w:tcPr>
            <w:hMerge w:val="restart"/>
            <w:tcBorders>
              <w:left w:val="single" w:sz="4" w:color="000000"/>
              <w:bottom w:val="single" w:sz="4" w:color="000000"/>
            </w:tcBorders>
            <w:tcMar>
              <w:top w:w="40" w:type="dxa"/>
              <w:left w:w="40" w:type="dxa"/>
              <w:bottom w:w="40" w:type="dxa"/>
            </w:tcMar>
            <w:vAlign w:val="top"/>
          </w:tcPr>
          <w:bookmarkStart w:id="4129" w:name="para_29ac8215_3316_42cf_b57f_5985213f0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1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dbdea67f_355e_40ce_8eed_de4ffc690f"/>
          <w:p>
            <w:pPr>
              <w:spacing w:before="180" w:after="0" w:line="240" w:lineRule="auto"/>
            </w:pPr>
            <w:r>
              <w:rPr>
                <w:rFonts w:ascii="Arial" w:hAnsi="Arial"/>
                <w:color w:val="000000"/>
                <w:sz w:val="18"/>
              </w:rPr>
              <w:t>Content Template Sequence</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632308b1_a811_41e4_8687_93131ce30c"/>
          <w:p>
            <w:pPr>
              <w:spacing w:before="180" w:after="0" w:line="240" w:lineRule="auto"/>
              <w:jc w:val="center"/>
            </w:pPr>
            <w:r>
              <w:rPr>
                <w:rFonts w:ascii="Arial" w:hAnsi="Arial"/>
                <w:color w:val="000000"/>
                <w:sz w:val="18"/>
              </w:rPr>
              <w:t>(0040,A504)</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71191b7c_1825_4ee5_89d2_3780ca4559"/>
          <w:p>
            <w:pPr>
              <w:spacing w:before="180" w:after="0" w:line="240" w:lineRule="auto"/>
              <w:jc w:val="center"/>
            </w:pPr>
            <w:r>
              <w:rPr>
                <w:rFonts w:ascii="Arial" w:hAnsi="Arial"/>
                <w:color w:val="000000"/>
                <w:sz w:val="18"/>
              </w:rPr>
              <w:t>O</w:t>
            </w:r>
          </w:p>
          <w:bookmarkEnd w:id="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3" w:name="para_921392d2_a54a_4458_b3d6_0cb327e2f1"/>
          <w:p>
            <w:pPr>
              <w:spacing w:before="180" w:after="0" w:line="240" w:lineRule="auto"/>
            </w:pPr>
            <w:r>
              <w:rPr>
                <w:rFonts w:ascii="Arial" w:hAnsi="Arial"/>
                <w:color w:val="000000"/>
                <w:sz w:val="18"/>
              </w:rPr>
              <w:t>&gt;Template Identifier</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6549daf2_a4be_42fc_b736_472ca739ae"/>
          <w:p>
            <w:pPr>
              <w:spacing w:before="180" w:after="0" w:line="240" w:lineRule="auto"/>
              <w:jc w:val="center"/>
            </w:pPr>
            <w:r>
              <w:rPr>
                <w:rFonts w:ascii="Arial" w:hAnsi="Arial"/>
                <w:color w:val="000000"/>
                <w:sz w:val="18"/>
              </w:rPr>
              <w:t>(0040,DB00)</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090c2438_6f01_4cc0_be44_16bed79ca4"/>
          <w:p>
            <w:pPr>
              <w:spacing w:before="180" w:after="0" w:line="240" w:lineRule="auto"/>
              <w:jc w:val="center"/>
            </w:pPr>
            <w:r>
              <w:rPr>
                <w:rFonts w:ascii="Arial" w:hAnsi="Arial"/>
                <w:color w:val="000000"/>
                <w:sz w:val="18"/>
              </w:rPr>
              <w:t>O</w:t>
            </w:r>
          </w:p>
          <w:bookmarkEnd w:id="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43a2760b_78a2_44cb_9df3_8a0a6dc4fa"/>
          <w:p>
            <w:pPr>
              <w:spacing w:before="180" w:after="0" w:line="240" w:lineRule="auto"/>
            </w:pPr>
            <w:r>
              <w:rPr>
                <w:rFonts w:ascii="Arial" w:hAnsi="Arial"/>
                <w:color w:val="000000"/>
                <w:sz w:val="18"/>
              </w:rPr>
              <w:t>&gt;Mapping Resource</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a3f9af5b_f52b_4dea_9a28_16c7323215"/>
          <w:p>
            <w:pPr>
              <w:spacing w:before="180" w:after="0" w:line="240" w:lineRule="auto"/>
              <w:jc w:val="center"/>
            </w:pPr>
            <w:r>
              <w:rPr>
                <w:rFonts w:ascii="Arial" w:hAnsi="Arial"/>
                <w:color w:val="000000"/>
                <w:sz w:val="18"/>
              </w:rPr>
              <w:t>(0008,0105)</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c77ff8be_036e_4f6e_be34_f84ebe5295"/>
          <w:p>
            <w:pPr>
              <w:spacing w:before="180" w:after="0" w:line="240" w:lineRule="auto"/>
              <w:jc w:val="center"/>
            </w:pPr>
            <w:r>
              <w:rPr>
                <w:rFonts w:ascii="Arial" w:hAnsi="Arial"/>
                <w:color w:val="000000"/>
                <w:sz w:val="18"/>
              </w:rPr>
              <w:t>O</w:t>
            </w:r>
          </w:p>
          <w:bookmarkEnd w:id="4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9" w:name="para_cd74e538_bf2f_45ae_bfc1_0b68814dec"/>
          <w:p>
            <w:pPr>
              <w:spacing w:before="180" w:after="0" w:line="240" w:lineRule="auto"/>
            </w:pPr>
            <w:r>
              <w:rPr>
                <w:rFonts w:ascii="Arial" w:hAnsi="Arial"/>
                <w:color w:val="000000"/>
                <w:sz w:val="18"/>
              </w:rPr>
              <w:t>Container Identifier</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0d2fed35_0312_4c9f_a9d7_15e967c26b"/>
          <w:p>
            <w:pPr>
              <w:spacing w:before="180" w:after="0" w:line="240" w:lineRule="auto"/>
              <w:jc w:val="center"/>
            </w:pPr>
            <w:r>
              <w:rPr>
                <w:rFonts w:ascii="Arial" w:hAnsi="Arial"/>
                <w:color w:val="000000"/>
                <w:sz w:val="18"/>
              </w:rPr>
              <w:t>(0040,0512)</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7466aacc_f576_4eeb_9cec_12bcc2e378"/>
          <w:p>
            <w:pPr>
              <w:spacing w:before="180" w:after="0" w:line="240" w:lineRule="auto"/>
              <w:jc w:val="center"/>
            </w:pPr>
            <w:r>
              <w:rPr>
                <w:rFonts w:ascii="Arial" w:hAnsi="Arial"/>
                <w:color w:val="000000"/>
                <w:sz w:val="18"/>
              </w:rPr>
              <w:t>O</w:t>
            </w:r>
          </w:p>
          <w:bookmarkEnd w:id="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453bb7ab_6b61_4a0c_a83f_5db162858e"/>
          <w:p>
            <w:pPr>
              <w:spacing w:before="180" w:after="0" w:line="240" w:lineRule="auto"/>
            </w:pPr>
            <w:r>
              <w:rPr>
                <w:rFonts w:ascii="Arial" w:hAnsi="Arial"/>
                <w:color w:val="000000"/>
                <w:sz w:val="18"/>
              </w:rPr>
              <w:t>Specimen Description Sequence</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b891fa4a_f685_4461_99bc_25175c4fb7"/>
          <w:p>
            <w:pPr>
              <w:spacing w:before="180" w:after="0" w:line="240" w:lineRule="auto"/>
              <w:jc w:val="center"/>
            </w:pPr>
            <w:r>
              <w:rPr>
                <w:rFonts w:ascii="Arial" w:hAnsi="Arial"/>
                <w:color w:val="000000"/>
                <w:sz w:val="18"/>
              </w:rPr>
              <w:t>(0040,0560)</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00fe2be0_530a_41d9_84b4_16163d672f"/>
          <w:p>
            <w:pPr>
              <w:spacing w:before="180" w:after="0" w:line="240" w:lineRule="auto"/>
              <w:jc w:val="center"/>
            </w:pPr>
            <w:r>
              <w:rPr>
                <w:rFonts w:ascii="Arial" w:hAnsi="Arial"/>
                <w:color w:val="000000"/>
                <w:sz w:val="18"/>
              </w:rPr>
              <w:t>O</w:t>
            </w:r>
          </w:p>
          <w:bookmarkEnd w:id="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a66ce9a0_7b88_4c77_84db_39f8b821a7"/>
          <w:p>
            <w:pPr>
              <w:spacing w:before="180" w:after="0" w:line="240" w:lineRule="auto"/>
            </w:pPr>
            <w:r>
              <w:rPr>
                <w:rFonts w:ascii="Arial" w:hAnsi="Arial"/>
                <w:color w:val="000000"/>
                <w:sz w:val="18"/>
              </w:rPr>
              <w:t>&gt;Specimen Identifier</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0c789fb7_d90d_4fac_bacf_4a4f7658cb"/>
          <w:p>
            <w:pPr>
              <w:spacing w:before="180" w:after="0" w:line="240" w:lineRule="auto"/>
              <w:jc w:val="center"/>
            </w:pPr>
            <w:r>
              <w:rPr>
                <w:rFonts w:ascii="Arial" w:hAnsi="Arial"/>
                <w:color w:val="000000"/>
                <w:sz w:val="18"/>
              </w:rPr>
              <w:t>(0040,0551)</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2b09a2e7_1a4e_41b4_bd43_b9aa1836dd"/>
          <w:p>
            <w:pPr>
              <w:spacing w:before="180" w:after="0" w:line="240" w:lineRule="auto"/>
              <w:jc w:val="center"/>
            </w:pPr>
            <w:r>
              <w:rPr>
                <w:rFonts w:ascii="Arial" w:hAnsi="Arial"/>
                <w:color w:val="000000"/>
                <w:sz w:val="18"/>
              </w:rPr>
              <w:t>O</w:t>
            </w:r>
          </w:p>
          <w:bookmarkEnd w:id="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4dc15ef8_412b_4d61_bba8_f6c23643d9"/>
          <w:p>
            <w:pPr>
              <w:spacing w:before="180" w:after="0" w:line="240" w:lineRule="auto"/>
            </w:pPr>
            <w:r>
              <w:rPr>
                <w:rFonts w:ascii="Arial" w:hAnsi="Arial"/>
                <w:color w:val="000000"/>
                <w:sz w:val="18"/>
              </w:rPr>
              <w:t>&gt;Specimen UID</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19e5c49f_ac21_45d2_ac7b_6f74bc1406"/>
          <w:p>
            <w:pPr>
              <w:spacing w:before="180" w:after="0" w:line="240" w:lineRule="auto"/>
              <w:jc w:val="center"/>
            </w:pPr>
            <w:r>
              <w:rPr>
                <w:rFonts w:ascii="Arial" w:hAnsi="Arial"/>
                <w:color w:val="000000"/>
                <w:sz w:val="18"/>
              </w:rPr>
              <w:t>(0040,0554)</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6dd9a472_0cc7_4c69_a39f_94bb132f34"/>
          <w:p>
            <w:pPr>
              <w:spacing w:before="180" w:after="0" w:line="240" w:lineRule="auto"/>
              <w:jc w:val="center"/>
            </w:pPr>
            <w:r>
              <w:rPr>
                <w:rFonts w:ascii="Arial" w:hAnsi="Arial"/>
                <w:color w:val="000000"/>
                <w:sz w:val="18"/>
              </w:rPr>
              <w:t>O</w:t>
            </w:r>
          </w:p>
          <w:bookmarkEnd w:id="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1" w:name="para_af42b3ed_abd2_4ead_ac93_0a2ead7bd2"/>
          <w:p>
            <w:pPr>
              <w:spacing w:before="180" w:after="0" w:line="240" w:lineRule="auto"/>
            </w:pPr>
            <w:r>
              <w:rPr>
                <w:rFonts w:ascii="Arial" w:hAnsi="Arial"/>
                <w:i/>
                <w:color w:val="000000"/>
                <w:sz w:val="18"/>
              </w:rPr>
              <w:t>All Other Attributes at Composite Object Instance Level</w:t>
            </w:r>
          </w:p>
          <w:bookmarkEnd w:id="4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52" w:name="para_0e66004a_5555_4821_b94f_9ca9881970"/>
          <w:p>
            <w:pPr>
              <w:spacing w:before="180" w:after="0" w:line="240" w:lineRule="auto"/>
              <w:jc w:val="center"/>
            </w:pPr>
            <w:r>
              <w:rPr>
                <w:rFonts w:ascii="Arial" w:hAnsi="Arial"/>
                <w:color w:val="000000"/>
                <w:sz w:val="18"/>
              </w:rPr>
              <w:t>O</w:t>
            </w:r>
          </w:p>
          <w:bookmarkEnd w:id="4152"/>
        </w:tc>
      </w:tr>
    </w:tbl>
    <w:bookmarkStart w:id="4153" w:name="idm79152580208"/>
    <w:p>
      <w:pPr>
        <w:keepNext/>
        <w:spacing w:before="180" w:after="0" w:line="240" w:lineRule="auto"/>
        <w:ind w:left="360" w:right="360" w:firstLine="0"/>
        <w:jc w:val="both"/>
      </w:pPr>
      <w:r>
        <w:rPr>
          <w:rFonts w:ascii="Arial" w:hAnsi="Arial"/>
          <w:color w:val="000000"/>
          <w:sz w:val="18"/>
        </w:rPr>
        <w:t>Note</w:t>
      </w:r>
    </w:p>
    <w:bookmarkEnd w:id="4153"/>
    <w:bookmarkStart w:id="4154" w:name="idm79152579952"/>
    <w:bookmarkStart w:id="4155" w:name="idm79152579456"/>
    <w:bookmarkStart w:id="4156"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4156"/>
    <w:bookmarkEnd w:id="4155"/>
    <w:bookmarkEnd w:id="4154"/>
    <w:bookmarkStart w:id="4157" w:name="idm79152578144"/>
    <w:bookmarkStart w:id="4158"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4158"/>
    <w:bookmarkEnd w:id="4157"/>
    <w:bookmarkStart w:id="4159" w:name="sect_C_6_1_1_5_1"/>
    <w:p>
      <w:pPr>
        <w:spacing w:before="180" w:after="0" w:line="240" w:lineRule="auto"/>
      </w:pPr>
      <w:r>
        <w:rPr>
          <w:rFonts w:ascii="Arial" w:hAnsi="Arial"/>
          <w:b/>
          <w:color w:val="000000"/>
          <w:sz w:val="18"/>
        </w:rPr>
        <w:t>C.6.1.1.5.1 Alternate Representation Sequence</w:t>
      </w:r>
    </w:p>
    <w:bookmarkEnd w:id="4159"/>
    <w:bookmarkStart w:id="4160"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4160"/>
    <w:bookmarkStart w:id="4161" w:name="idm79152573728"/>
    <w:p>
      <w:pPr>
        <w:keepNext/>
        <w:spacing w:before="180" w:after="0" w:line="240" w:lineRule="auto"/>
        <w:ind w:left="360" w:right="360" w:firstLine="0"/>
        <w:jc w:val="both"/>
      </w:pPr>
      <w:r>
        <w:rPr>
          <w:rFonts w:ascii="Arial" w:hAnsi="Arial"/>
          <w:color w:val="000000"/>
          <w:sz w:val="18"/>
        </w:rPr>
        <w:t>Note</w:t>
      </w:r>
    </w:p>
    <w:bookmarkEnd w:id="4161"/>
    <w:bookmarkStart w:id="4162"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4162"/>
    <w:bookmarkStart w:id="4163"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4163"/>
    <w:bookmarkStart w:id="4164"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4164"/>
    <w:bookmarkStart w:id="4165"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4165"/>
    <w:bookmarkStart w:id="4166" w:name="idm79152569104"/>
    <w:bookmarkStart w:id="4167" w:name="idm79152568848"/>
    <w:bookmarkStart w:id="4168"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4168"/>
    <w:bookmarkEnd w:id="4167"/>
    <w:bookmarkEnd w:id="4166"/>
    <w:bookmarkStart w:id="4169" w:name="idm79152551296"/>
    <w:bookmarkStart w:id="4170"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4170"/>
    <w:bookmarkEnd w:id="4169"/>
    <w:bookmarkStart w:id="4171" w:name="idm79152550000"/>
    <w:bookmarkStart w:id="4172"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4172"/>
    <w:bookmarkEnd w:id="4171"/>
    <w:bookmarkStart w:id="4173" w:name="sect_C_6_1_1_5_2"/>
    <w:p>
      <w:pPr>
        <w:spacing w:before="180" w:after="0" w:line="240" w:lineRule="auto"/>
      </w:pPr>
      <w:r>
        <w:rPr>
          <w:rFonts w:ascii="Arial" w:hAnsi="Arial"/>
          <w:b/>
          <w:color w:val="000000"/>
          <w:sz w:val="18"/>
        </w:rPr>
        <w:t>C.6.1.1.5.2 Available SOP Transfer Syntax UID</w:t>
      </w:r>
    </w:p>
    <w:bookmarkEnd w:id="4173"/>
    <w:bookmarkStart w:id="4174" w:name="para_7e47aab0_d434_4ed3_b27f_3f9ff0c9c1"/>
    <w:p>
      <w:pPr>
        <w:spacing w:before="180" w:after="0" w:line="240" w:lineRule="auto"/>
        <w:jc w:val="both"/>
      </w:pPr>
      <w:r>
        <w:rPr>
          <w:rFonts w:ascii="Arial" w:hAnsi="Arial"/>
          <w:color w:val="000000"/>
          <w:sz w:val="18"/>
        </w:rPr>
        <w:t>The Available Transfer Syntax UID (0008,3002) describes one or more Transfer Syntaxes that the SCP can assure will be supported for retrieval of the SOP Instance. This may, but is not required to, include the Transfer Syntax in which the SCP has stored the instance. For all Transfer Syntaxes listed, no loss shall be involved in transcoding from whatever is stored.</w:t>
      </w:r>
    </w:p>
    <w:bookmarkEnd w:id="4174"/>
    <w:bookmarkStart w:id="4175" w:name="para_b48313a4_e805_4c3b_ae0e_85f27d6fa4"/>
    <w:p>
      <w:pPr>
        <w:spacing w:before="180" w:after="0" w:line="240" w:lineRule="auto"/>
        <w:jc w:val="both"/>
      </w:pPr>
      <w:r>
        <w:rPr>
          <w:rFonts w:ascii="Arial" w:hAnsi="Arial"/>
          <w:color w:val="000000"/>
          <w:sz w:val="18"/>
        </w:rPr>
        <w:t>The Attribute is multi-valued, and if more than one value is present, then the SCU may interpret those Transfer Syntaxes listed earlier as being preferred by the SCP over those listed later. E.g., the order might reflect the amount of effort required to convert from the stored form, and the first listed might be the stored form.</w:t>
      </w:r>
    </w:p>
    <w:bookmarkEnd w:id="4175"/>
    <w:bookmarkStart w:id="4176" w:name="para_f5d1899c_ff30_40cf_a9ac_b8078c7e64"/>
    <w:p>
      <w:pPr>
        <w:spacing w:before="180" w:after="0" w:line="240" w:lineRule="auto"/>
        <w:jc w:val="both"/>
      </w:pPr>
      <w:r>
        <w:rPr>
          <w:rFonts w:ascii="Arial" w:hAnsi="Arial"/>
          <w:color w:val="000000"/>
          <w:sz w:val="18"/>
        </w:rPr>
        <w:t xml:space="preserve">There is no requirement to include every Transfer Syntax in which the instance may be retrieved without loss. E.g., the Default Transfer Syntax as specified in </w:t>
      </w:r>
      <w:hyperlink r:id="r404">
        <w:r>
          <w:rPr>
            <w:rFonts w:ascii="Arial" w:hAnsi="Arial"/>
            <w:color w:val="000000"/>
            <w:sz w:val="18"/>
          </w:rPr>
          <w:t xml:space="preserve">Section 10.1 in </w:t>
        </w:r>
        <w:r>
          <w:rPr>
            <w:rFonts w:ascii="Arial" w:hAnsi="Arial"/>
            <w:color w:val="000000"/>
            <w:sz w:val="18"/>
          </w:rPr>
          <w:t>PS3.5</w:t>
        </w:r>
      </w:hyperlink>
      <w:r>
        <w:rPr>
          <w:rFonts w:ascii="Arial" w:hAnsi="Arial"/>
          <w:color w:val="000000"/>
          <w:sz w:val="18"/>
        </w:rPr>
        <w:t>, if it is applicable, might be omitted if it is not the Transfer Syntax in which the instance happens to be stored.</w:t>
      </w:r>
    </w:p>
    <w:bookmarkEnd w:id="4176"/>
    <w:bookmarkStart w:id="4177" w:name="idm79152542352"/>
    <w:p>
      <w:pPr>
        <w:keepNext/>
        <w:spacing w:before="180" w:after="0" w:line="240" w:lineRule="auto"/>
        <w:ind w:left="360" w:right="360" w:firstLine="0"/>
        <w:jc w:val="both"/>
      </w:pPr>
      <w:r>
        <w:rPr>
          <w:rFonts w:ascii="Arial" w:hAnsi="Arial"/>
          <w:color w:val="000000"/>
          <w:sz w:val="18"/>
        </w:rPr>
        <w:t>Note</w:t>
      </w:r>
    </w:p>
    <w:bookmarkEnd w:id="4177"/>
    <w:bookmarkStart w:id="4178" w:name="para_43d60d1f_8f74_4bba_847b_c0bd472504"/>
    <w:p>
      <w:pPr>
        <w:spacing w:before="180" w:after="0" w:line="240" w:lineRule="auto"/>
        <w:ind w:left="360" w:right="360" w:firstLine="0"/>
        <w:jc w:val="both"/>
      </w:pPr>
      <w:r>
        <w:rPr>
          <w:rFonts w:ascii="Arial" w:hAnsi="Arial"/>
          <w:color w:val="000000"/>
          <w:sz w:val="18"/>
        </w:rPr>
        <w:t>The value of this Attribute may be useful, for example, to determine if the the instance is stored in a lossy Transfer Syntax that is not supported by the SCU, and for which decompression or conversion into a different compressed form would involve loss and be inappropriate, and require use of an Alternate Representation.</w:t>
      </w:r>
    </w:p>
    <w:bookmarkEnd w:id="4178"/>
    <w:bookmarkStart w:id="4179" w:name="sect_C_6_1_1_6"/>
    <w:p>
      <w:pPr>
        <w:spacing w:before="180" w:after="0" w:line="240" w:lineRule="auto"/>
      </w:pPr>
      <w:r>
        <w:rPr>
          <w:rFonts w:ascii="Arial" w:hAnsi="Arial"/>
          <w:b/>
          <w:color w:val="000000"/>
          <w:sz w:val="22"/>
        </w:rPr>
        <w:t>C.6.1.1.6 Scope of the C-GET and C-MOVE Commands and Sub-Operations</w:t>
      </w:r>
    </w:p>
    <w:bookmarkEnd w:id="4179"/>
    <w:bookmarkStart w:id="4180"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180"/>
    <w:bookmarkStart w:id="4181" w:name="idm79152538016"/>
    <w:bookmarkStart w:id="4182" w:name="idm79152537760"/>
    <w:bookmarkStart w:id="4183"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4183"/>
    <w:bookmarkEnd w:id="4182"/>
    <w:bookmarkEnd w:id="4181"/>
    <w:bookmarkStart w:id="4184" w:name="idm79152536512"/>
    <w:bookmarkStart w:id="4185"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185"/>
    <w:bookmarkEnd w:id="4184"/>
    <w:bookmarkStart w:id="4186" w:name="idm79152535216"/>
    <w:bookmarkStart w:id="4187"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187"/>
    <w:bookmarkEnd w:id="4186"/>
    <w:bookmarkStart w:id="4188" w:name="idm79152533968"/>
    <w:bookmarkStart w:id="4189"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189"/>
    <w:bookmarkEnd w:id="4188"/>
    <w:bookmarkStart w:id="4190" w:name="idm79152532560"/>
    <w:p>
      <w:pPr>
        <w:keepNext/>
        <w:spacing w:before="180" w:after="0" w:line="240" w:lineRule="auto"/>
        <w:ind w:left="360" w:right="360" w:firstLine="0"/>
        <w:jc w:val="both"/>
      </w:pPr>
      <w:r>
        <w:rPr>
          <w:rFonts w:ascii="Arial" w:hAnsi="Arial"/>
          <w:color w:val="000000"/>
          <w:sz w:val="18"/>
        </w:rPr>
        <w:t>Note</w:t>
      </w:r>
    </w:p>
    <w:bookmarkEnd w:id="4190"/>
    <w:bookmarkStart w:id="4191"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4191"/>
    <w:bookmarkStart w:id="4192" w:name="sect_C_6_1_2"/>
    <w:p>
      <w:pPr>
        <w:spacing w:before="180" w:after="0" w:line="240" w:lineRule="auto"/>
      </w:pPr>
      <w:r>
        <w:rPr>
          <w:rFonts w:ascii="Arial" w:hAnsi="Arial"/>
          <w:b/>
          <w:color w:val="000000"/>
          <w:sz w:val="26"/>
        </w:rPr>
        <w:t>C.6.1.2 Conformance Requirements</w:t>
      </w:r>
    </w:p>
    <w:bookmarkEnd w:id="4192"/>
    <w:bookmarkStart w:id="4193"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405">
        <w:r>
          <w:rPr>
            <w:rFonts w:ascii="Arial" w:hAnsi="Arial"/>
            <w:color w:val="000000"/>
            <w:sz w:val="18"/>
          </w:rPr>
          <w:t>PS3.2</w:t>
        </w:r>
      </w:hyperlink>
      <w:r>
        <w:rPr>
          <w:rFonts w:ascii="Arial" w:hAnsi="Arial"/>
          <w:color w:val="000000"/>
          <w:sz w:val="18"/>
        </w:rPr>
        <w:t>.</w:t>
      </w:r>
    </w:p>
    <w:bookmarkEnd w:id="4193"/>
    <w:bookmarkStart w:id="4194" w:name="sect_C_6_1_2_1"/>
    <w:p>
      <w:pPr>
        <w:spacing w:before="180" w:after="0" w:line="240" w:lineRule="auto"/>
      </w:pPr>
      <w:r>
        <w:rPr>
          <w:rFonts w:ascii="Arial" w:hAnsi="Arial"/>
          <w:b/>
          <w:color w:val="000000"/>
          <w:sz w:val="22"/>
        </w:rPr>
        <w:t>C.6.1.2.1 SCU Conformance</w:t>
      </w:r>
    </w:p>
    <w:bookmarkEnd w:id="4194"/>
    <w:bookmarkStart w:id="4195" w:name="sect_C_6_1_2_1_1"/>
    <w:p>
      <w:pPr>
        <w:spacing w:before="180" w:after="0" w:line="240" w:lineRule="auto"/>
      </w:pPr>
      <w:r>
        <w:rPr>
          <w:rFonts w:ascii="Arial" w:hAnsi="Arial"/>
          <w:b/>
          <w:color w:val="000000"/>
          <w:sz w:val="18"/>
        </w:rPr>
        <w:t>C.6.1.2.1.1 C-FIND SCU Conformance</w:t>
      </w:r>
    </w:p>
    <w:bookmarkEnd w:id="4195"/>
    <w:bookmarkStart w:id="4196"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4196"/>
    <w:bookmarkStart w:id="4197"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4197"/>
    <w:bookmarkStart w:id="4198"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4198"/>
    <w:bookmarkStart w:id="4199"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4199"/>
    <w:bookmarkStart w:id="4200"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4200"/>
    <w:bookmarkStart w:id="4201" w:name="sect_C_6_1_2_1_2"/>
    <w:p>
      <w:pPr>
        <w:spacing w:before="180" w:after="0" w:line="240" w:lineRule="auto"/>
      </w:pPr>
      <w:r>
        <w:rPr>
          <w:rFonts w:ascii="Arial" w:hAnsi="Arial"/>
          <w:b/>
          <w:color w:val="000000"/>
          <w:sz w:val="18"/>
        </w:rPr>
        <w:t>C.6.1.2.1.2 C-MOVE SCU Conformance</w:t>
      </w:r>
    </w:p>
    <w:bookmarkEnd w:id="4201"/>
    <w:bookmarkStart w:id="4202"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202"/>
    <w:bookmarkStart w:id="4203" w:name="sect_C_6_1_2_1_3"/>
    <w:p>
      <w:pPr>
        <w:spacing w:before="180" w:after="0" w:line="240" w:lineRule="auto"/>
      </w:pPr>
      <w:r>
        <w:rPr>
          <w:rFonts w:ascii="Arial" w:hAnsi="Arial"/>
          <w:b/>
          <w:color w:val="000000"/>
          <w:sz w:val="18"/>
        </w:rPr>
        <w:t>C.6.1.2.1.3 C-GET SCU Conformance</w:t>
      </w:r>
    </w:p>
    <w:bookmarkEnd w:id="4203"/>
    <w:bookmarkStart w:id="4204"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204"/>
    <w:bookmarkStart w:id="4205"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4205"/>
    <w:bookmarkStart w:id="4206" w:name="sect_C_6_1_2_2"/>
    <w:p>
      <w:pPr>
        <w:spacing w:before="180" w:after="0" w:line="240" w:lineRule="auto"/>
      </w:pPr>
      <w:r>
        <w:rPr>
          <w:rFonts w:ascii="Arial" w:hAnsi="Arial"/>
          <w:b/>
          <w:color w:val="000000"/>
          <w:sz w:val="22"/>
        </w:rPr>
        <w:t>C.6.1.2.2 SCP Conformance</w:t>
      </w:r>
    </w:p>
    <w:bookmarkEnd w:id="4206"/>
    <w:bookmarkStart w:id="4207" w:name="sect_C_6_1_2_2_1"/>
    <w:p>
      <w:pPr>
        <w:spacing w:before="180" w:after="0" w:line="240" w:lineRule="auto"/>
      </w:pPr>
      <w:r>
        <w:rPr>
          <w:rFonts w:ascii="Arial" w:hAnsi="Arial"/>
          <w:b/>
          <w:color w:val="000000"/>
          <w:sz w:val="18"/>
        </w:rPr>
        <w:t>C.6.1.2.2.1 C-FIND SCP Conformance</w:t>
      </w:r>
    </w:p>
    <w:bookmarkEnd w:id="4207"/>
    <w:bookmarkStart w:id="4208"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208"/>
    <w:bookmarkStart w:id="4209"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4209"/>
    <w:bookmarkStart w:id="4210"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4210"/>
    <w:bookmarkStart w:id="4211"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211"/>
    <w:bookmarkStart w:id="4212"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4212"/>
    <w:bookmarkStart w:id="4213"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4213"/>
    <w:bookmarkStart w:id="4214" w:name="sect_C_6_1_2_2_2"/>
    <w:p>
      <w:pPr>
        <w:spacing w:before="180" w:after="0" w:line="240" w:lineRule="auto"/>
      </w:pPr>
      <w:r>
        <w:rPr>
          <w:rFonts w:ascii="Arial" w:hAnsi="Arial"/>
          <w:b/>
          <w:color w:val="000000"/>
          <w:sz w:val="18"/>
        </w:rPr>
        <w:t>C.6.1.2.2.2 C-MOVE SCP Conformance</w:t>
      </w:r>
    </w:p>
    <w:bookmarkEnd w:id="4214"/>
    <w:bookmarkStart w:id="4215"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215"/>
    <w:bookmarkStart w:id="4216"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4216"/>
    <w:bookmarkStart w:id="4217" w:name="sect_C_6_1_2_2_3"/>
    <w:p>
      <w:pPr>
        <w:spacing w:before="180" w:after="0" w:line="240" w:lineRule="auto"/>
      </w:pPr>
      <w:r>
        <w:rPr>
          <w:rFonts w:ascii="Arial" w:hAnsi="Arial"/>
          <w:b/>
          <w:color w:val="000000"/>
          <w:sz w:val="18"/>
        </w:rPr>
        <w:t>C.6.1.2.2.3 C-GET SCP Conformance</w:t>
      </w:r>
    </w:p>
    <w:bookmarkEnd w:id="4217"/>
    <w:bookmarkStart w:id="4218"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218"/>
    <w:bookmarkStart w:id="4219"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4219"/>
    <w:bookmarkStart w:id="4220" w:name="sect_C_6_1_3"/>
    <w:p>
      <w:pPr>
        <w:spacing w:before="180" w:after="0" w:line="240" w:lineRule="auto"/>
      </w:pPr>
      <w:r>
        <w:rPr>
          <w:rFonts w:ascii="Arial" w:hAnsi="Arial"/>
          <w:b/>
          <w:color w:val="000000"/>
          <w:sz w:val="26"/>
        </w:rPr>
        <w:t>C.6.1.3 SOP Classes</w:t>
      </w:r>
    </w:p>
    <w:bookmarkEnd w:id="4220"/>
    <w:bookmarkStart w:id="4221"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4221"/>
    <w:bookmarkStart w:id="4222" w:name="table_C_6_1_3_1"/>
    <w:p>
      <w:pPr>
        <w:keepNext/>
        <w:spacing w:before="216" w:after="0" w:line="240" w:lineRule="auto"/>
        <w:jc w:val="center"/>
      </w:pPr>
      <w:r>
        <w:rPr>
          <w:rFonts w:ascii="Arial" w:hAnsi="Arial"/>
          <w:b/>
          <w:color w:val="000000"/>
          <w:sz w:val="22"/>
        </w:rPr>
        <w:t>Table C.6.1.3-1. SOP Classes for Patient Root Query/Retrieve</w:t>
      </w:r>
    </w:p>
    <w:bookmarkEnd w:id="4222"/>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23" w:name="para_805b4b75_210d_47c5_9416_d04b2ba6c7"/>
          <w:p>
            <w:pPr>
              <w:keepNext/>
              <w:spacing w:before="180" w:after="0" w:line="240" w:lineRule="auto"/>
              <w:jc w:val="center"/>
            </w:pPr>
            <w:r>
              <w:rPr>
                <w:rFonts w:ascii="Arial" w:hAnsi="Arial"/>
                <w:b/>
                <w:color w:val="000000"/>
                <w:sz w:val="18"/>
              </w:rPr>
              <w:t>SOP Class Name</w:t>
            </w:r>
          </w:p>
          <w:bookmarkEnd w:id="4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4" w:name="para_1a7c69ca_58f5_42bf_aab6_44931aeca1"/>
          <w:p>
            <w:pPr>
              <w:spacing w:before="180" w:after="0" w:line="240" w:lineRule="auto"/>
              <w:jc w:val="center"/>
            </w:pPr>
            <w:r>
              <w:rPr>
                <w:rFonts w:ascii="Arial" w:hAnsi="Arial"/>
                <w:b/>
                <w:color w:val="000000"/>
                <w:sz w:val="18"/>
              </w:rPr>
              <w:t>SOP Class UID</w:t>
            </w:r>
          </w:p>
          <w:bookmarkEnd w:id="4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5" w:name="para_5a3dc25f_6875_4fa6_ad8f_64247c8a9b"/>
          <w:p>
            <w:pPr>
              <w:spacing w:before="180" w:after="0" w:line="240" w:lineRule="auto"/>
            </w:pPr>
            <w:r>
              <w:rPr>
                <w:rFonts w:ascii="Arial" w:hAnsi="Arial"/>
                <w:color w:val="000000"/>
                <w:sz w:val="18"/>
              </w:rPr>
              <w:t>Patient Root Query/Retrieve Information Model - FIND</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7f36cdb5_f3d8_47f8_b3fb_0735d5f001"/>
          <w:p>
            <w:pPr>
              <w:spacing w:before="180" w:after="0" w:line="240" w:lineRule="auto"/>
            </w:pPr>
            <w:r>
              <w:rPr>
                <w:rFonts w:ascii="Arial" w:hAnsi="Arial"/>
                <w:color w:val="000000"/>
                <w:sz w:val="18"/>
              </w:rPr>
              <w:t>1.2.840.10008.5.1.4.1.2.1.1</w:t>
            </w:r>
          </w:p>
          <w:bookmarkEnd w:id="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7" w:name="para_949906ce_8f2a_4960_8b0f_f5ae9171b4"/>
          <w:p>
            <w:pPr>
              <w:spacing w:before="180" w:after="0" w:line="240" w:lineRule="auto"/>
            </w:pPr>
            <w:r>
              <w:rPr>
                <w:rFonts w:ascii="Arial" w:hAnsi="Arial"/>
                <w:color w:val="000000"/>
                <w:sz w:val="18"/>
              </w:rPr>
              <w:t>Patient Root Query/Retrieve Information Model - MOVE</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3f02a03e_2e30_4d40_8ead_a7ce9c4f70"/>
          <w:p>
            <w:pPr>
              <w:spacing w:before="180" w:after="0" w:line="240" w:lineRule="auto"/>
            </w:pPr>
            <w:r>
              <w:rPr>
                <w:rFonts w:ascii="Arial" w:hAnsi="Arial"/>
                <w:color w:val="000000"/>
                <w:sz w:val="18"/>
              </w:rPr>
              <w:t>1.2.840.10008.5.1.4.1.2.1.2</w:t>
            </w:r>
          </w:p>
          <w:bookmarkEnd w:id="4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9" w:name="para_1ac5dfc3_c2a2_4969_a86b_ce27b66da6"/>
          <w:p>
            <w:pPr>
              <w:spacing w:before="180" w:after="0" w:line="240" w:lineRule="auto"/>
            </w:pPr>
            <w:r>
              <w:rPr>
                <w:rFonts w:ascii="Arial" w:hAnsi="Arial"/>
                <w:color w:val="000000"/>
                <w:sz w:val="18"/>
              </w:rPr>
              <w:t>Patient Root Query/Retrieve Information Model - GET</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8a36c315_dd40_4070_bb13_280c8c7c6a"/>
          <w:p>
            <w:pPr>
              <w:spacing w:before="180" w:after="0" w:line="240" w:lineRule="auto"/>
            </w:pPr>
            <w:r>
              <w:rPr>
                <w:rFonts w:ascii="Arial" w:hAnsi="Arial"/>
                <w:color w:val="000000"/>
                <w:sz w:val="18"/>
              </w:rPr>
              <w:t>1.2.840.10008.5.1.4.1.2.1.3</w:t>
            </w:r>
          </w:p>
          <w:bookmarkEnd w:id="4230"/>
        </w:tc>
      </w:tr>
    </w:tbl>
    <w:bookmarkStart w:id="4231" w:name="sect_C_6_2"/>
    <w:p>
      <w:pPr>
        <w:spacing w:before="180" w:after="0" w:line="240" w:lineRule="auto"/>
      </w:pPr>
      <w:r>
        <w:rPr>
          <w:rFonts w:ascii="Arial" w:hAnsi="Arial"/>
          <w:b/>
          <w:color w:val="000000"/>
          <w:sz w:val="24"/>
        </w:rPr>
        <w:t>C.6.2 Study Root SOP Class Group</w:t>
      </w:r>
    </w:p>
    <w:bookmarkEnd w:id="4231"/>
    <w:bookmarkStart w:id="4232"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4232"/>
    <w:bookmarkStart w:id="4233" w:name="table_C_6_2_1"/>
    <w:p>
      <w:pPr>
        <w:keepNext/>
        <w:spacing w:before="216" w:after="0" w:line="240" w:lineRule="auto"/>
        <w:jc w:val="center"/>
      </w:pPr>
      <w:r>
        <w:rPr>
          <w:rFonts w:ascii="Arial" w:hAnsi="Arial"/>
          <w:b/>
          <w:color w:val="000000"/>
          <w:sz w:val="22"/>
        </w:rPr>
        <w:t>Table C.6.2-1. Query/Retrieve Level Values for Study Root</w:t>
      </w:r>
    </w:p>
    <w:bookmarkEnd w:id="4233"/>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4" w:name="para_e95de1a3_b472_4a76_9beb_338e989fd1"/>
          <w:p>
            <w:pPr>
              <w:keepNext/>
              <w:spacing w:before="180" w:after="0" w:line="240" w:lineRule="auto"/>
              <w:jc w:val="center"/>
            </w:pPr>
            <w:r>
              <w:rPr>
                <w:rFonts w:ascii="Arial" w:hAnsi="Arial"/>
                <w:b/>
                <w:color w:val="000000"/>
                <w:sz w:val="18"/>
              </w:rPr>
              <w:t>Query/Retrieve Level</w:t>
            </w:r>
          </w:p>
          <w:bookmarkEnd w:id="4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5" w:name="para_404dfea2_bd42_497b_b73b_54fff51460"/>
          <w:p>
            <w:pPr>
              <w:spacing w:before="180" w:after="0" w:line="240" w:lineRule="auto"/>
              <w:jc w:val="center"/>
            </w:pPr>
            <w:r>
              <w:rPr>
                <w:rFonts w:ascii="Arial" w:hAnsi="Arial"/>
                <w:b/>
                <w:color w:val="000000"/>
                <w:sz w:val="18"/>
              </w:rPr>
              <w:t>Value in (0008,0052)</w:t>
            </w:r>
          </w:p>
          <w:bookmarkEnd w:id="4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6" w:name="para_f94a9830_0007_47f3_aee1_64189df324"/>
          <w:p>
            <w:pPr>
              <w:spacing w:before="180" w:after="0" w:line="240" w:lineRule="auto"/>
            </w:pPr>
            <w:r>
              <w:rPr>
                <w:rFonts w:ascii="Arial" w:hAnsi="Arial"/>
                <w:color w:val="000000"/>
                <w:sz w:val="18"/>
              </w:rPr>
              <w:t>Study Information</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491e6e29_c632_4f0d_b3b0_b2ae8d1540"/>
          <w:p>
            <w:pPr>
              <w:spacing w:before="180" w:after="0" w:line="240" w:lineRule="auto"/>
              <w:jc w:val="center"/>
            </w:pPr>
            <w:r>
              <w:rPr>
                <w:rFonts w:ascii="Arial" w:hAnsi="Arial"/>
                <w:color w:val="000000"/>
                <w:sz w:val="18"/>
              </w:rPr>
              <w:t>STUDY</w:t>
            </w:r>
          </w:p>
          <w:bookmarkEnd w:id="4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8" w:name="para_cfd87900_c4cc_45e1_bbd0_7f428da8b6"/>
          <w:p>
            <w:pPr>
              <w:spacing w:before="180" w:after="0" w:line="240" w:lineRule="auto"/>
            </w:pPr>
            <w:r>
              <w:rPr>
                <w:rFonts w:ascii="Arial" w:hAnsi="Arial"/>
                <w:color w:val="000000"/>
                <w:sz w:val="18"/>
              </w:rPr>
              <w:t>Series Information</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3db27eb3_ab29_4de2_9f5a_84b5cac4e2"/>
          <w:p>
            <w:pPr>
              <w:spacing w:before="180" w:after="0" w:line="240" w:lineRule="auto"/>
              <w:jc w:val="center"/>
            </w:pPr>
            <w:r>
              <w:rPr>
                <w:rFonts w:ascii="Arial" w:hAnsi="Arial"/>
                <w:color w:val="000000"/>
                <w:sz w:val="18"/>
              </w:rPr>
              <w:t>SERIES</w:t>
            </w:r>
          </w:p>
          <w:bookmarkEnd w:id="4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ba008c1a_e130_474b_8289_7b2c4cb501"/>
          <w:p>
            <w:pPr>
              <w:spacing w:before="180" w:after="0" w:line="240" w:lineRule="auto"/>
            </w:pPr>
            <w:r>
              <w:rPr>
                <w:rFonts w:ascii="Arial" w:hAnsi="Arial"/>
                <w:color w:val="000000"/>
                <w:sz w:val="18"/>
              </w:rPr>
              <w:t>Composite Object Instance Information</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e4a61183_401d_4bd5_b894_0bf713c29d"/>
          <w:p>
            <w:pPr>
              <w:spacing w:before="180" w:after="0" w:line="240" w:lineRule="auto"/>
              <w:jc w:val="center"/>
            </w:pPr>
            <w:r>
              <w:rPr>
                <w:rFonts w:ascii="Arial" w:hAnsi="Arial"/>
                <w:color w:val="000000"/>
                <w:sz w:val="18"/>
              </w:rPr>
              <w:t>IMAGE</w:t>
            </w:r>
          </w:p>
          <w:bookmarkEnd w:id="4241"/>
        </w:tc>
      </w:tr>
    </w:tbl>
    <w:bookmarkStart w:id="4242" w:name="idm79152438272"/>
    <w:p>
      <w:pPr>
        <w:keepNext/>
        <w:spacing w:before="180" w:after="0" w:line="240" w:lineRule="auto"/>
        <w:ind w:left="360" w:right="360" w:firstLine="0"/>
        <w:jc w:val="both"/>
      </w:pPr>
      <w:r>
        <w:rPr>
          <w:rFonts w:ascii="Arial" w:hAnsi="Arial"/>
          <w:color w:val="000000"/>
          <w:sz w:val="18"/>
        </w:rPr>
        <w:t>Note</w:t>
      </w:r>
    </w:p>
    <w:bookmarkEnd w:id="4242"/>
    <w:bookmarkStart w:id="4243"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4243"/>
    <w:bookmarkStart w:id="4244" w:name="sect_C_6_2_1"/>
    <w:p>
      <w:pPr>
        <w:spacing w:before="180" w:after="0" w:line="240" w:lineRule="auto"/>
      </w:pPr>
      <w:r>
        <w:rPr>
          <w:rFonts w:ascii="Arial" w:hAnsi="Arial"/>
          <w:b/>
          <w:color w:val="000000"/>
          <w:sz w:val="26"/>
        </w:rPr>
        <w:t>C.6.2.1 Study Root Query/Retrieve Information Model</w:t>
      </w:r>
    </w:p>
    <w:bookmarkEnd w:id="4244"/>
    <w:bookmarkStart w:id="4245" w:name="sect_C_6_2_1_1"/>
    <w:p>
      <w:pPr>
        <w:spacing w:before="180" w:after="0" w:line="240" w:lineRule="auto"/>
      </w:pPr>
      <w:r>
        <w:rPr>
          <w:rFonts w:ascii="Arial" w:hAnsi="Arial"/>
          <w:b/>
          <w:color w:val="000000"/>
          <w:sz w:val="22"/>
        </w:rPr>
        <w:t>C.6.2.1.1 E/R Model</w:t>
      </w:r>
    </w:p>
    <w:bookmarkEnd w:id="4245"/>
    <w:bookmarkStart w:id="4246"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4246"/>
    <w:bookmarkStart w:id="4247" w:name="para_e31b0887_775e_43b3_9f20_f1bf208bf1"/>
    <w:p>
      <w:pPr>
        <w:spacing w:before="180" w:after="0" w:line="240" w:lineRule="auto"/>
        <w:jc w:val="both"/>
      </w:pPr>
    </w:p>
    <w:bookmarkEnd w:id="4247"/>
    <w:bookmarkStart w:id="4248" w:name="figure_C_6_2"/>
    <w:bookmarkStart w:id="4249" w:name="idm79152429920"/>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406"/>
                    <a:srcRect/>
                    <a:stretch>
                      <a:fillRect/>
                    </a:stretch>
                  </p:blipFill>
                  <p:spPr>
                    <a:xfrm>
                      <a:off x="0" y="0"/>
                      <a:ext cx="4781550" cy="2352675"/>
                    </a:xfrm>
                    <a:prstGeom prst="rect"/>
                  </p:spPr>
                </p:pic>
              </a:graphicData>
            </a:graphic>
          </wp:inline>
        </w:drawing>
      </w:r>
    </w:p>
    <w:bookmarkEnd w:id="4249"/>
    <w:bookmarkEnd w:id="4248"/>
    <w:p>
      <w:pPr>
        <w:spacing w:before="216" w:after="0" w:line="240" w:lineRule="auto"/>
        <w:jc w:val="center"/>
      </w:pPr>
      <w:r>
        <w:rPr>
          <w:rFonts w:ascii="Arial" w:hAnsi="Arial"/>
          <w:b/>
          <w:color w:val="000000"/>
          <w:sz w:val="22"/>
        </w:rPr>
        <w:t>Figure C.6-2. Study Root Query/Retrieve Information Model E/R Diagram</w:t>
      </w:r>
    </w:p>
    <w:bookmarkStart w:id="4250" w:name="sect_C_6_2_1_2"/>
    <w:p>
      <w:pPr>
        <w:spacing w:before="180" w:after="0" w:line="240" w:lineRule="auto"/>
      </w:pPr>
      <w:r>
        <w:rPr>
          <w:rFonts w:ascii="Arial" w:hAnsi="Arial"/>
          <w:b/>
          <w:color w:val="000000"/>
          <w:sz w:val="22"/>
        </w:rPr>
        <w:t>C.6.2.1.2 Study Level</w:t>
      </w:r>
    </w:p>
    <w:bookmarkEnd w:id="4250"/>
    <w:bookmarkStart w:id="4251"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4251"/>
    <w:bookmarkStart w:id="4252" w:name="idm79152424704"/>
    <w:p>
      <w:pPr>
        <w:keepNext/>
        <w:spacing w:before="180" w:after="0" w:line="240" w:lineRule="auto"/>
        <w:ind w:left="360" w:right="360" w:firstLine="0"/>
        <w:jc w:val="both"/>
      </w:pPr>
      <w:r>
        <w:rPr>
          <w:rFonts w:ascii="Arial" w:hAnsi="Arial"/>
          <w:color w:val="000000"/>
          <w:sz w:val="18"/>
        </w:rPr>
        <w:t>Note</w:t>
      </w:r>
    </w:p>
    <w:bookmarkEnd w:id="4252"/>
    <w:bookmarkStart w:id="4253" w:name="idm79152424448"/>
    <w:bookmarkStart w:id="4254" w:name="idm79152423952"/>
    <w:bookmarkStart w:id="4255"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4255"/>
    <w:bookmarkEnd w:id="4254"/>
    <w:bookmarkEnd w:id="4253"/>
    <w:bookmarkStart w:id="4256" w:name="idm79152421920"/>
    <w:bookmarkStart w:id="4257"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257"/>
    <w:bookmarkEnd w:id="4256"/>
    <w:bookmarkStart w:id="4258" w:name="idm79152420448"/>
    <w:bookmarkStart w:id="4259"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4259"/>
    <w:bookmarkEnd w:id="4258"/>
    <w:bookmarkStart w:id="4260"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4260"/>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61" w:name="para_98a3ba2e_39b3_4633_8242_80eb2172f4"/>
          <w:p>
            <w:pPr>
              <w:keepNext/>
              <w:spacing w:before="180" w:after="0" w:line="240" w:lineRule="auto"/>
              <w:jc w:val="center"/>
            </w:pPr>
            <w:r>
              <w:rPr>
                <w:rFonts w:ascii="Arial" w:hAnsi="Arial"/>
                <w:b/>
                <w:color w:val="000000"/>
                <w:sz w:val="18"/>
              </w:rPr>
              <w:t>Attribute Name</w:t>
            </w:r>
          </w:p>
          <w:bookmarkEnd w:id="4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2" w:name="para_4de39ea1_2ba6_42f0_92a4_1a78dd50ab"/>
          <w:p>
            <w:pPr>
              <w:spacing w:before="180" w:after="0" w:line="240" w:lineRule="auto"/>
              <w:jc w:val="center"/>
            </w:pPr>
            <w:r>
              <w:rPr>
                <w:rFonts w:ascii="Arial" w:hAnsi="Arial"/>
                <w:b/>
                <w:color w:val="000000"/>
                <w:sz w:val="18"/>
              </w:rPr>
              <w:t>Tag</w:t>
            </w:r>
          </w:p>
          <w:bookmarkEnd w:id="4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3" w:name="para_f71a8012_7951_488f_9a9c_b6480c7844"/>
          <w:p>
            <w:pPr>
              <w:spacing w:before="180" w:after="0" w:line="240" w:lineRule="auto"/>
              <w:jc w:val="center"/>
            </w:pPr>
            <w:r>
              <w:rPr>
                <w:rFonts w:ascii="Arial" w:hAnsi="Arial"/>
                <w:b/>
                <w:color w:val="000000"/>
                <w:sz w:val="18"/>
              </w:rPr>
              <w:t>Type</w:t>
            </w:r>
          </w:p>
          <w:bookmarkEnd w:id="4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4" w:name="para_c6384e34_d394_49c4_9705_e00bf5052c"/>
          <w:p>
            <w:pPr>
              <w:spacing w:before="180" w:after="0" w:line="240" w:lineRule="auto"/>
            </w:pPr>
            <w:r>
              <w:rPr>
                <w:rFonts w:ascii="Arial" w:hAnsi="Arial"/>
                <w:color w:val="000000"/>
                <w:sz w:val="18"/>
              </w:rPr>
              <w:t>Study Date</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c93ae5af_e997_403c_9cb5_3cf5c7f9c9"/>
          <w:p>
            <w:pPr>
              <w:spacing w:before="180" w:after="0" w:line="240" w:lineRule="auto"/>
              <w:jc w:val="center"/>
            </w:pPr>
            <w:r>
              <w:rPr>
                <w:rFonts w:ascii="Arial" w:hAnsi="Arial"/>
                <w:color w:val="000000"/>
                <w:sz w:val="18"/>
              </w:rPr>
              <w:t>(0008,0020)</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070fab5b_e442_4156_8f0a_86ab90676b"/>
          <w:p>
            <w:pPr>
              <w:spacing w:before="180" w:after="0" w:line="240" w:lineRule="auto"/>
              <w:jc w:val="center"/>
            </w:pPr>
            <w:r>
              <w:rPr>
                <w:rFonts w:ascii="Arial" w:hAnsi="Arial"/>
                <w:color w:val="000000"/>
                <w:sz w:val="18"/>
              </w:rPr>
              <w:t>R</w:t>
            </w:r>
          </w:p>
          <w:bookmarkEnd w:id="4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7" w:name="para_94b16220_7ef1_41e4_8ab9_d8a3204be4"/>
          <w:p>
            <w:pPr>
              <w:spacing w:before="180" w:after="0" w:line="240" w:lineRule="auto"/>
            </w:pPr>
            <w:r>
              <w:rPr>
                <w:rFonts w:ascii="Arial" w:hAnsi="Arial"/>
                <w:color w:val="000000"/>
                <w:sz w:val="18"/>
              </w:rPr>
              <w:t>Study Time</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2c2aa045_fb84_4f06_b689_fc4c400203"/>
          <w:p>
            <w:pPr>
              <w:spacing w:before="180" w:after="0" w:line="240" w:lineRule="auto"/>
              <w:jc w:val="center"/>
            </w:pPr>
            <w:r>
              <w:rPr>
                <w:rFonts w:ascii="Arial" w:hAnsi="Arial"/>
                <w:color w:val="000000"/>
                <w:sz w:val="18"/>
              </w:rPr>
              <w:t>(0008,0030)</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d00ca5a8_85e3_47bf_ae0b_c3508e7c04"/>
          <w:p>
            <w:pPr>
              <w:spacing w:before="180" w:after="0" w:line="240" w:lineRule="auto"/>
              <w:jc w:val="center"/>
            </w:pPr>
            <w:r>
              <w:rPr>
                <w:rFonts w:ascii="Arial" w:hAnsi="Arial"/>
                <w:color w:val="000000"/>
                <w:sz w:val="18"/>
              </w:rPr>
              <w:t>R</w:t>
            </w:r>
          </w:p>
          <w:bookmarkEnd w:id="4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0" w:name="para_9ba9d006_81e4_4b86_888e_3902ec7f88"/>
          <w:p>
            <w:pPr>
              <w:spacing w:before="180" w:after="0" w:line="240" w:lineRule="auto"/>
            </w:pPr>
            <w:r>
              <w:rPr>
                <w:rFonts w:ascii="Arial" w:hAnsi="Arial"/>
                <w:color w:val="000000"/>
                <w:sz w:val="18"/>
              </w:rPr>
              <w:t>Accession Number</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e41bdc99_8d79_4c74_8f24_438f2106fe"/>
          <w:p>
            <w:pPr>
              <w:spacing w:before="180" w:after="0" w:line="240" w:lineRule="auto"/>
              <w:jc w:val="center"/>
            </w:pPr>
            <w:r>
              <w:rPr>
                <w:rFonts w:ascii="Arial" w:hAnsi="Arial"/>
                <w:color w:val="000000"/>
                <w:sz w:val="18"/>
              </w:rPr>
              <w:t>(0008,0050)</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326caf0c_e5d8_4e02_834c_06164b4042"/>
          <w:p>
            <w:pPr>
              <w:spacing w:before="180" w:after="0" w:line="240" w:lineRule="auto"/>
              <w:jc w:val="center"/>
            </w:pPr>
            <w:r>
              <w:rPr>
                <w:rFonts w:ascii="Arial" w:hAnsi="Arial"/>
                <w:color w:val="000000"/>
                <w:sz w:val="18"/>
              </w:rPr>
              <w:t>R</w:t>
            </w:r>
          </w:p>
          <w:bookmarkEnd w:id="4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3" w:name="para_01c14e01_71eb_4f33_a3e9_b9e33cc7c7"/>
          <w:p>
            <w:pPr>
              <w:spacing w:before="180" w:after="0" w:line="240" w:lineRule="auto"/>
            </w:pPr>
            <w:r>
              <w:rPr>
                <w:rFonts w:ascii="Arial" w:hAnsi="Arial"/>
                <w:color w:val="000000"/>
                <w:sz w:val="18"/>
              </w:rPr>
              <w:t>Patient's Name</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2df6963f_5d59_4fc1_b8a2_0c747ab1dc"/>
          <w:p>
            <w:pPr>
              <w:spacing w:before="180" w:after="0" w:line="240" w:lineRule="auto"/>
              <w:jc w:val="center"/>
            </w:pPr>
            <w:r>
              <w:rPr>
                <w:rFonts w:ascii="Arial" w:hAnsi="Arial"/>
                <w:color w:val="000000"/>
                <w:sz w:val="18"/>
              </w:rPr>
              <w:t>(0010,0010)</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073f4dcd_15c3_4c24_b65f_564ba6c63e"/>
          <w:p>
            <w:pPr>
              <w:spacing w:before="180" w:after="0" w:line="240" w:lineRule="auto"/>
              <w:jc w:val="center"/>
            </w:pPr>
            <w:r>
              <w:rPr>
                <w:rFonts w:ascii="Arial" w:hAnsi="Arial"/>
                <w:color w:val="000000"/>
                <w:sz w:val="18"/>
              </w:rPr>
              <w:t>R</w:t>
            </w:r>
          </w:p>
          <w:bookmarkEnd w:id="4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6" w:name="para_0984dd2b_32ee_45e3_bdee_e518eadfe7"/>
          <w:p>
            <w:pPr>
              <w:spacing w:before="180" w:after="0" w:line="240" w:lineRule="auto"/>
            </w:pPr>
            <w:r>
              <w:rPr>
                <w:rFonts w:ascii="Arial" w:hAnsi="Arial"/>
                <w:color w:val="000000"/>
                <w:sz w:val="18"/>
              </w:rPr>
              <w:t>Patient ID</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cb811614_1ec1_4932_ba85_08bb028966"/>
          <w:p>
            <w:pPr>
              <w:spacing w:before="180" w:after="0" w:line="240" w:lineRule="auto"/>
              <w:jc w:val="center"/>
            </w:pPr>
            <w:r>
              <w:rPr>
                <w:rFonts w:ascii="Arial" w:hAnsi="Arial"/>
                <w:color w:val="000000"/>
                <w:sz w:val="18"/>
              </w:rPr>
              <w:t>(0010,0020)</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0c17974c_68d6_45bc_8d6b_9cdd3bdf61"/>
          <w:p>
            <w:pPr>
              <w:spacing w:before="180" w:after="0" w:line="240" w:lineRule="auto"/>
              <w:jc w:val="center"/>
            </w:pPr>
            <w:r>
              <w:rPr>
                <w:rFonts w:ascii="Arial" w:hAnsi="Arial"/>
                <w:color w:val="000000"/>
                <w:sz w:val="18"/>
              </w:rPr>
              <w:t>R</w:t>
            </w:r>
          </w:p>
          <w:bookmarkEnd w:id="4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9" w:name="para_0b7ce340_3fa9_4875_8cb8_8149f0b877"/>
          <w:p>
            <w:pPr>
              <w:spacing w:before="180" w:after="0" w:line="240" w:lineRule="auto"/>
            </w:pPr>
            <w:r>
              <w:rPr>
                <w:rFonts w:ascii="Arial" w:hAnsi="Arial"/>
                <w:color w:val="000000"/>
                <w:sz w:val="18"/>
              </w:rPr>
              <w:t>Study ID</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dff65679_1c0e_48e7_85d1_b3a768fb4e"/>
          <w:p>
            <w:pPr>
              <w:spacing w:before="180" w:after="0" w:line="240" w:lineRule="auto"/>
              <w:jc w:val="center"/>
            </w:pPr>
            <w:r>
              <w:rPr>
                <w:rFonts w:ascii="Arial" w:hAnsi="Arial"/>
                <w:color w:val="000000"/>
                <w:sz w:val="18"/>
              </w:rPr>
              <w:t>(0020,0010)</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aa606621_79e0_450b_b082_1c48ea0f18"/>
          <w:p>
            <w:pPr>
              <w:spacing w:before="180" w:after="0" w:line="240" w:lineRule="auto"/>
              <w:jc w:val="center"/>
            </w:pPr>
            <w:r>
              <w:rPr>
                <w:rFonts w:ascii="Arial" w:hAnsi="Arial"/>
                <w:color w:val="000000"/>
                <w:sz w:val="18"/>
              </w:rPr>
              <w:t>R</w:t>
            </w:r>
          </w:p>
          <w:bookmarkEnd w:id="4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2" w:name="para_7ff67948_e05d_4033_a3b7_bf5b6c5bc1"/>
          <w:p>
            <w:pPr>
              <w:spacing w:before="180" w:after="0" w:line="240" w:lineRule="auto"/>
            </w:pPr>
            <w:r>
              <w:rPr>
                <w:rFonts w:ascii="Arial" w:hAnsi="Arial"/>
                <w:color w:val="000000"/>
                <w:sz w:val="18"/>
              </w:rPr>
              <w:t>Study Instance UID</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bee0b55f_86d7_4d3b_929d_af26c0af54"/>
          <w:p>
            <w:pPr>
              <w:spacing w:before="180" w:after="0" w:line="240" w:lineRule="auto"/>
              <w:jc w:val="center"/>
            </w:pPr>
            <w:r>
              <w:rPr>
                <w:rFonts w:ascii="Arial" w:hAnsi="Arial"/>
                <w:color w:val="000000"/>
                <w:sz w:val="18"/>
              </w:rPr>
              <w:t>(0020,000D)</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0c673f4d_17c1_4464_8442_30c6a7d922"/>
          <w:p>
            <w:pPr>
              <w:spacing w:before="180" w:after="0" w:line="240" w:lineRule="auto"/>
              <w:jc w:val="center"/>
            </w:pPr>
            <w:r>
              <w:rPr>
                <w:rFonts w:ascii="Arial" w:hAnsi="Arial"/>
                <w:color w:val="000000"/>
                <w:sz w:val="18"/>
              </w:rPr>
              <w:t>U</w:t>
            </w:r>
          </w:p>
          <w:bookmarkEnd w:id="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5" w:name="para_e61e7de1_bed7_4ca9_81fc_5b798c9f83"/>
          <w:p>
            <w:pPr>
              <w:spacing w:before="180" w:after="0" w:line="240" w:lineRule="auto"/>
            </w:pPr>
            <w:r>
              <w:rPr>
                <w:rFonts w:ascii="Arial" w:hAnsi="Arial"/>
                <w:color w:val="000000"/>
                <w:sz w:val="18"/>
              </w:rPr>
              <w:t>Modalities in Study</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4ce256d7_de0c_4523_a7d2_50dc945a0e"/>
          <w:p>
            <w:pPr>
              <w:spacing w:before="180" w:after="0" w:line="240" w:lineRule="auto"/>
              <w:jc w:val="center"/>
            </w:pPr>
            <w:r>
              <w:rPr>
                <w:rFonts w:ascii="Arial" w:hAnsi="Arial"/>
                <w:color w:val="000000"/>
                <w:sz w:val="18"/>
              </w:rPr>
              <w:t>(0008,0061)</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c244abf9_4c92_4889_80fe_4ad7d35cba"/>
          <w:p>
            <w:pPr>
              <w:spacing w:before="180" w:after="0" w:line="240" w:lineRule="auto"/>
              <w:jc w:val="center"/>
            </w:pPr>
            <w:r>
              <w:rPr>
                <w:rFonts w:ascii="Arial" w:hAnsi="Arial"/>
                <w:color w:val="000000"/>
                <w:sz w:val="18"/>
              </w:rPr>
              <w:t>O</w:t>
            </w:r>
          </w:p>
          <w:bookmarkEnd w:id="4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8" w:name="para_62165677_abf2_457c_8a30_2dd202c9db"/>
          <w:p>
            <w:pPr>
              <w:spacing w:before="180" w:after="0" w:line="240" w:lineRule="auto"/>
            </w:pPr>
            <w:r>
              <w:rPr>
                <w:rFonts w:ascii="Arial" w:hAnsi="Arial"/>
                <w:color w:val="000000"/>
                <w:sz w:val="18"/>
              </w:rPr>
              <w:t>SOP Classes in Study</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1d19ccfc_c7bc_4be6_b7d7_62540b30a9"/>
          <w:p>
            <w:pPr>
              <w:spacing w:before="180" w:after="0" w:line="240" w:lineRule="auto"/>
              <w:jc w:val="center"/>
            </w:pPr>
            <w:r>
              <w:rPr>
                <w:rFonts w:ascii="Arial" w:hAnsi="Arial"/>
                <w:color w:val="000000"/>
                <w:sz w:val="18"/>
              </w:rPr>
              <w:t>(0008,0062)</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cbb04151_a145_4606_a425_fce7eae26e"/>
          <w:p>
            <w:pPr>
              <w:spacing w:before="180" w:after="0" w:line="240" w:lineRule="auto"/>
              <w:jc w:val="center"/>
            </w:pPr>
            <w:r>
              <w:rPr>
                <w:rFonts w:ascii="Arial" w:hAnsi="Arial"/>
                <w:color w:val="000000"/>
                <w:sz w:val="18"/>
              </w:rPr>
              <w:t>O</w:t>
            </w:r>
          </w:p>
          <w:bookmarkEnd w:id="4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1" w:name="para_eb098feb_2fca_4315_b1d4_3a4323f457"/>
          <w:p>
            <w:pPr>
              <w:spacing w:before="180" w:after="0" w:line="240" w:lineRule="auto"/>
            </w:pPr>
            <w:r>
              <w:rPr>
                <w:rFonts w:ascii="Arial" w:hAnsi="Arial"/>
                <w:color w:val="000000"/>
                <w:sz w:val="18"/>
              </w:rPr>
              <w:t>Anatomic Regions in Study Code Sequence</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300b2542_da10_47a3_95b4_c8d052b4f6"/>
          <w:p>
            <w:pPr>
              <w:spacing w:before="180" w:after="0" w:line="240" w:lineRule="auto"/>
              <w:jc w:val="center"/>
            </w:pPr>
            <w:r>
              <w:rPr>
                <w:rFonts w:ascii="Arial" w:hAnsi="Arial"/>
                <w:color w:val="000000"/>
                <w:sz w:val="18"/>
              </w:rPr>
              <w:t>(0008,0063)</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024d9c04_30b6_45ed_85df_172f434a19"/>
          <w:p>
            <w:pPr>
              <w:spacing w:before="180" w:after="0" w:line="240" w:lineRule="auto"/>
              <w:jc w:val="center"/>
            </w:pPr>
            <w:r>
              <w:rPr>
                <w:rFonts w:ascii="Arial" w:hAnsi="Arial"/>
                <w:color w:val="000000"/>
                <w:sz w:val="18"/>
              </w:rPr>
              <w:t>O</w:t>
            </w:r>
          </w:p>
          <w:bookmarkEnd w:id="4293"/>
        </w:tc>
      </w:tr>
      <w:tr>
        <w:tblPrEx/>
        <w:trPr/>
        <w:tc>
          <w:tcPr>
            <w:hMerge w:val="restart"/>
            <w:tcBorders>
              <w:left w:val="single" w:sz="4" w:color="000000"/>
              <w:bottom w:val="single" w:sz="4" w:color="000000"/>
            </w:tcBorders>
            <w:tcMar>
              <w:top w:w="40" w:type="dxa"/>
              <w:left w:w="40" w:type="dxa"/>
              <w:bottom w:w="40" w:type="dxa"/>
            </w:tcMar>
            <w:vAlign w:val="top"/>
          </w:tcPr>
          <w:bookmarkStart w:id="4294" w:name="para_9cb278de_467a_4de3_8f0b_e70d971a8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2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2e05bd4f_beba_4bfd_864a_47ee8345b9"/>
          <w:p>
            <w:pPr>
              <w:spacing w:before="180" w:after="0" w:line="240" w:lineRule="auto"/>
            </w:pPr>
            <w:r>
              <w:rPr>
                <w:rFonts w:ascii="Arial" w:hAnsi="Arial"/>
                <w:color w:val="000000"/>
                <w:sz w:val="18"/>
              </w:rPr>
              <w:t>Referring Physician's Name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79738416_5c96_49ad_ad32_12a7636c87"/>
          <w:p>
            <w:pPr>
              <w:spacing w:before="180" w:after="0" w:line="240" w:lineRule="auto"/>
              <w:jc w:val="center"/>
            </w:pPr>
            <w:r>
              <w:rPr>
                <w:rFonts w:ascii="Arial" w:hAnsi="Arial"/>
                <w:color w:val="000000"/>
                <w:sz w:val="18"/>
              </w:rPr>
              <w:t>(0008,0090)</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6fc83d09_5b1d_4554_834d_caf306f2a4"/>
          <w:p>
            <w:pPr>
              <w:spacing w:before="180" w:after="0" w:line="240" w:lineRule="auto"/>
              <w:jc w:val="center"/>
            </w:pPr>
            <w:r>
              <w:rPr>
                <w:rFonts w:ascii="Arial" w:hAnsi="Arial"/>
                <w:color w:val="000000"/>
                <w:sz w:val="18"/>
              </w:rPr>
              <w:t>O</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cb6fa380_71d9_44cb_a5a4_5a25ea91b7"/>
          <w:p>
            <w:pPr>
              <w:spacing w:before="180" w:after="0" w:line="240" w:lineRule="auto"/>
            </w:pPr>
            <w:r>
              <w:rPr>
                <w:rFonts w:ascii="Arial" w:hAnsi="Arial"/>
                <w:color w:val="000000"/>
                <w:sz w:val="18"/>
              </w:rPr>
              <w:t>Study Description</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6f9dc534_c22e_4681_936a_ac17960b83"/>
          <w:p>
            <w:pPr>
              <w:spacing w:before="180" w:after="0" w:line="240" w:lineRule="auto"/>
              <w:jc w:val="center"/>
            </w:pPr>
            <w:r>
              <w:rPr>
                <w:rFonts w:ascii="Arial" w:hAnsi="Arial"/>
                <w:color w:val="000000"/>
                <w:sz w:val="18"/>
              </w:rPr>
              <w:t>(0008,1030)</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453c25f1_a031_4f34_b6c9_2e7c9a6211"/>
          <w:p>
            <w:pPr>
              <w:spacing w:before="180" w:after="0" w:line="240" w:lineRule="auto"/>
              <w:jc w:val="center"/>
            </w:pPr>
            <w:r>
              <w:rPr>
                <w:rFonts w:ascii="Arial" w:hAnsi="Arial"/>
                <w:color w:val="000000"/>
                <w:sz w:val="18"/>
              </w:rPr>
              <w:t>O</w:t>
            </w:r>
          </w:p>
          <w:bookmarkEnd w:id="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1" w:name="para_b9d9b3cf_2742_471d_bee1_a75ba20931"/>
          <w:p>
            <w:pPr>
              <w:spacing w:before="180" w:after="0" w:line="240" w:lineRule="auto"/>
            </w:pPr>
            <w:r>
              <w:rPr>
                <w:rFonts w:ascii="Arial" w:hAnsi="Arial"/>
                <w:color w:val="000000"/>
                <w:sz w:val="18"/>
              </w:rPr>
              <w:t>Procedure Code Sequence</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dfbc3b7f_4dcb_45ea_8b6a_9c5bb5c99e"/>
          <w:p>
            <w:pPr>
              <w:spacing w:before="180" w:after="0" w:line="240" w:lineRule="auto"/>
              <w:jc w:val="center"/>
            </w:pPr>
            <w:r>
              <w:rPr>
                <w:rFonts w:ascii="Arial" w:hAnsi="Arial"/>
                <w:color w:val="000000"/>
                <w:sz w:val="18"/>
              </w:rPr>
              <w:t>(0008,1032)</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ef12112f_6229_4137_82d6_9cc8ccd34a"/>
          <w:p>
            <w:pPr>
              <w:spacing w:before="180" w:after="0" w:line="240" w:lineRule="auto"/>
              <w:jc w:val="center"/>
            </w:pPr>
            <w:r>
              <w:rPr>
                <w:rFonts w:ascii="Arial" w:hAnsi="Arial"/>
                <w:color w:val="000000"/>
                <w:sz w:val="18"/>
              </w:rPr>
              <w:t>O</w:t>
            </w:r>
          </w:p>
          <w:bookmarkEnd w:id="4303"/>
        </w:tc>
      </w:tr>
      <w:tr>
        <w:tblPrEx/>
        <w:trPr/>
        <w:tc>
          <w:tcPr>
            <w:hMerge w:val="restart"/>
            <w:tcBorders>
              <w:left w:val="single" w:sz="4" w:color="000000"/>
              <w:bottom w:val="single" w:sz="4" w:color="000000"/>
            </w:tcBorders>
            <w:tcMar>
              <w:top w:w="40" w:type="dxa"/>
              <w:left w:w="40" w:type="dxa"/>
              <w:bottom w:w="40" w:type="dxa"/>
            </w:tcMar>
            <w:vAlign w:val="top"/>
          </w:tcPr>
          <w:bookmarkStart w:id="4304" w:name="para_47dd9008_58dd_4add_8f31_11c9c79680"/>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3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5" w:name="para_f3239f9e_0719_4dfb_8961_ad3414fec7"/>
          <w:p>
            <w:pPr>
              <w:spacing w:before="180" w:after="0" w:line="240" w:lineRule="auto"/>
            </w:pPr>
            <w:r>
              <w:rPr>
                <w:rFonts w:ascii="Arial" w:hAnsi="Arial"/>
                <w:color w:val="000000"/>
                <w:sz w:val="18"/>
              </w:rPr>
              <w:t>Name of Physician(s) Reading Study</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0b3df493_da35_4b2e_8941_8ec69d8ae3"/>
          <w:p>
            <w:pPr>
              <w:spacing w:before="180" w:after="0" w:line="240" w:lineRule="auto"/>
              <w:jc w:val="center"/>
            </w:pPr>
            <w:r>
              <w:rPr>
                <w:rFonts w:ascii="Arial" w:hAnsi="Arial"/>
                <w:color w:val="000000"/>
                <w:sz w:val="18"/>
              </w:rPr>
              <w:t>(0008,1060)</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b38f91e9_2357_4bc7_9ef7_eb8aa10312"/>
          <w:p>
            <w:pPr>
              <w:spacing w:before="180" w:after="0" w:line="240" w:lineRule="auto"/>
              <w:jc w:val="center"/>
            </w:pPr>
            <w:r>
              <w:rPr>
                <w:rFonts w:ascii="Arial" w:hAnsi="Arial"/>
                <w:color w:val="000000"/>
                <w:sz w:val="18"/>
              </w:rPr>
              <w:t>O</w:t>
            </w:r>
          </w:p>
          <w:bookmarkEnd w:id="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8" w:name="para_33cd5fc6_36f7_4dbf_a99c_7ca9e1a828"/>
          <w:p>
            <w:pPr>
              <w:spacing w:before="180" w:after="0" w:line="240" w:lineRule="auto"/>
            </w:pPr>
            <w:r>
              <w:rPr>
                <w:rFonts w:ascii="Arial" w:hAnsi="Arial"/>
                <w:color w:val="000000"/>
                <w:sz w:val="18"/>
              </w:rPr>
              <w:t>Admitting Diagnoses Description</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96d7ba67_c24e_4ca8_a251_e3ceb85efb"/>
          <w:p>
            <w:pPr>
              <w:spacing w:before="180" w:after="0" w:line="240" w:lineRule="auto"/>
              <w:jc w:val="center"/>
            </w:pPr>
            <w:r>
              <w:rPr>
                <w:rFonts w:ascii="Arial" w:hAnsi="Arial"/>
                <w:color w:val="000000"/>
                <w:sz w:val="18"/>
              </w:rPr>
              <w:t>(0008,1080)</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f6372269_e989_432b_9638_ccb23d076c"/>
          <w:p>
            <w:pPr>
              <w:spacing w:before="180" w:after="0" w:line="240" w:lineRule="auto"/>
              <w:jc w:val="center"/>
            </w:pPr>
            <w:r>
              <w:rPr>
                <w:rFonts w:ascii="Arial" w:hAnsi="Arial"/>
                <w:color w:val="000000"/>
                <w:sz w:val="18"/>
              </w:rPr>
              <w:t>O</w:t>
            </w:r>
          </w:p>
          <w:bookmarkEnd w:id="4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1" w:name="para_f097cb70_21a8_475d_90b9_6cbe847d67"/>
          <w:p>
            <w:pPr>
              <w:spacing w:before="180" w:after="0" w:line="240" w:lineRule="auto"/>
            </w:pPr>
            <w:r>
              <w:rPr>
                <w:rFonts w:ascii="Arial" w:hAnsi="Arial"/>
                <w:color w:val="000000"/>
                <w:sz w:val="18"/>
              </w:rPr>
              <w:t>Referenced Study Sequence</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4093b318_596a_4288_b264_8d691ac2a5"/>
          <w:p>
            <w:pPr>
              <w:spacing w:before="180" w:after="0" w:line="240" w:lineRule="auto"/>
              <w:jc w:val="center"/>
            </w:pPr>
            <w:r>
              <w:rPr>
                <w:rFonts w:ascii="Arial" w:hAnsi="Arial"/>
                <w:color w:val="000000"/>
                <w:sz w:val="18"/>
              </w:rPr>
              <w:t>(0008,1110)</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97346088_4773_4464_ae18_24cf2a0d3d"/>
          <w:p>
            <w:pPr>
              <w:spacing w:before="180" w:after="0" w:line="240" w:lineRule="auto"/>
              <w:jc w:val="center"/>
            </w:pPr>
            <w:r>
              <w:rPr>
                <w:rFonts w:ascii="Arial" w:hAnsi="Arial"/>
                <w:color w:val="000000"/>
                <w:sz w:val="18"/>
              </w:rPr>
              <w:t>O</w:t>
            </w:r>
          </w:p>
          <w:bookmarkEnd w:id="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4" w:name="para_5a666f13_242e_4c8a_9dc4_d729c63c5e"/>
          <w:p>
            <w:pPr>
              <w:spacing w:before="180" w:after="0" w:line="240" w:lineRule="auto"/>
            </w:pPr>
            <w:r>
              <w:rPr>
                <w:rFonts w:ascii="Arial" w:hAnsi="Arial"/>
                <w:color w:val="000000"/>
                <w:sz w:val="18"/>
              </w:rPr>
              <w:t>&gt;Referenced SOP Class UID</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3785f9fc_3944_47bf_915f_a5e56bfbd3"/>
          <w:p>
            <w:pPr>
              <w:spacing w:before="180" w:after="0" w:line="240" w:lineRule="auto"/>
              <w:jc w:val="center"/>
            </w:pPr>
            <w:r>
              <w:rPr>
                <w:rFonts w:ascii="Arial" w:hAnsi="Arial"/>
                <w:color w:val="000000"/>
                <w:sz w:val="18"/>
              </w:rPr>
              <w:t>(0008,1150)</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eae3d681_0e4a_4525_a90a_9168d8949e"/>
          <w:p>
            <w:pPr>
              <w:spacing w:before="180" w:after="0" w:line="240" w:lineRule="auto"/>
              <w:jc w:val="center"/>
            </w:pPr>
            <w:r>
              <w:rPr>
                <w:rFonts w:ascii="Arial" w:hAnsi="Arial"/>
                <w:color w:val="000000"/>
                <w:sz w:val="18"/>
              </w:rPr>
              <w:t>O</w:t>
            </w:r>
          </w:p>
          <w:bookmarkEnd w:id="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2c670ef9_11bf_48e5_8591_0a8704ee95"/>
          <w:p>
            <w:pPr>
              <w:spacing w:before="180" w:after="0" w:line="240" w:lineRule="auto"/>
            </w:pPr>
            <w:r>
              <w:rPr>
                <w:rFonts w:ascii="Arial" w:hAnsi="Arial"/>
                <w:color w:val="000000"/>
                <w:sz w:val="18"/>
              </w:rPr>
              <w:t>&gt;Referenced SOP Instance UID</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2b60e412_76e2_4c6f_9127_ba68a28ecc"/>
          <w:p>
            <w:pPr>
              <w:spacing w:before="180" w:after="0" w:line="240" w:lineRule="auto"/>
              <w:jc w:val="center"/>
            </w:pPr>
            <w:r>
              <w:rPr>
                <w:rFonts w:ascii="Arial" w:hAnsi="Arial"/>
                <w:color w:val="000000"/>
                <w:sz w:val="18"/>
              </w:rPr>
              <w:t>(0008,1155)</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d20ff34e_a40b_4acf_996d_7a0f7f4584"/>
          <w:p>
            <w:pPr>
              <w:spacing w:before="180" w:after="0" w:line="240" w:lineRule="auto"/>
              <w:jc w:val="center"/>
            </w:pPr>
            <w:r>
              <w:rPr>
                <w:rFonts w:ascii="Arial" w:hAnsi="Arial"/>
                <w:color w:val="000000"/>
                <w:sz w:val="18"/>
              </w:rPr>
              <w:t>O</w:t>
            </w:r>
          </w:p>
          <w:bookmarkEnd w:id="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0" w:name="para_afcc9793_b8a7_4c92_8e9b_fafdca65ac"/>
          <w:p>
            <w:pPr>
              <w:spacing w:before="180" w:after="0" w:line="240" w:lineRule="auto"/>
            </w:pPr>
            <w:r>
              <w:rPr>
                <w:rFonts w:ascii="Arial" w:hAnsi="Arial"/>
                <w:color w:val="000000"/>
                <w:sz w:val="18"/>
              </w:rPr>
              <w:t>Referenced Patient Sequence</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05c5a4cc_3d0d_426f_90a5_5c467f8c2d"/>
          <w:p>
            <w:pPr>
              <w:spacing w:before="180" w:after="0" w:line="240" w:lineRule="auto"/>
              <w:jc w:val="center"/>
            </w:pPr>
            <w:r>
              <w:rPr>
                <w:rFonts w:ascii="Arial" w:hAnsi="Arial"/>
                <w:color w:val="000000"/>
                <w:sz w:val="18"/>
              </w:rPr>
              <w:t>(0008,1120)</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46f4f5d4_ceba_43b7_b14b_da02843d28"/>
          <w:p>
            <w:pPr>
              <w:spacing w:before="180" w:after="0" w:line="240" w:lineRule="auto"/>
              <w:jc w:val="center"/>
            </w:pPr>
            <w:r>
              <w:rPr>
                <w:rFonts w:ascii="Arial" w:hAnsi="Arial"/>
                <w:color w:val="000000"/>
                <w:sz w:val="18"/>
              </w:rPr>
              <w:t>O</w:t>
            </w:r>
          </w:p>
          <w:bookmarkEnd w:id="4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3" w:name="para_c02b91cc_81e2_447e_bcd6_a5ac933a23"/>
          <w:p>
            <w:pPr>
              <w:spacing w:before="180" w:after="0" w:line="240" w:lineRule="auto"/>
            </w:pPr>
            <w:r>
              <w:rPr>
                <w:rFonts w:ascii="Arial" w:hAnsi="Arial"/>
                <w:color w:val="000000"/>
                <w:sz w:val="18"/>
              </w:rPr>
              <w:t>&gt;Referenced SOP Class UID</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016dae1b_98de_4322_ae01_8d9de26b5d"/>
          <w:p>
            <w:pPr>
              <w:spacing w:before="180" w:after="0" w:line="240" w:lineRule="auto"/>
              <w:jc w:val="center"/>
            </w:pPr>
            <w:r>
              <w:rPr>
                <w:rFonts w:ascii="Arial" w:hAnsi="Arial"/>
                <w:color w:val="000000"/>
                <w:sz w:val="18"/>
              </w:rPr>
              <w:t>(0008,1150)</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86100a82_3893_4153_a20c_9a1216d23d"/>
          <w:p>
            <w:pPr>
              <w:spacing w:before="180" w:after="0" w:line="240" w:lineRule="auto"/>
              <w:jc w:val="center"/>
            </w:pPr>
            <w:r>
              <w:rPr>
                <w:rFonts w:ascii="Arial" w:hAnsi="Arial"/>
                <w:color w:val="000000"/>
                <w:sz w:val="18"/>
              </w:rPr>
              <w:t>O</w:t>
            </w:r>
          </w:p>
          <w:bookmarkEnd w:id="4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6" w:name="para_497dd76c_5fad_4267_9cca_4f17927957"/>
          <w:p>
            <w:pPr>
              <w:spacing w:before="180" w:after="0" w:line="240" w:lineRule="auto"/>
            </w:pPr>
            <w:r>
              <w:rPr>
                <w:rFonts w:ascii="Arial" w:hAnsi="Arial"/>
                <w:color w:val="000000"/>
                <w:sz w:val="18"/>
              </w:rPr>
              <w:t>&gt;Referenced SOP Instance UID</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87f46490_6bc9_41e9_a5e5_acee2e6cf4"/>
          <w:p>
            <w:pPr>
              <w:spacing w:before="180" w:after="0" w:line="240" w:lineRule="auto"/>
              <w:jc w:val="center"/>
            </w:pPr>
            <w:r>
              <w:rPr>
                <w:rFonts w:ascii="Arial" w:hAnsi="Arial"/>
                <w:color w:val="000000"/>
                <w:sz w:val="18"/>
              </w:rPr>
              <w:t>(0008,1155)</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d7bfab3f_3b57_4dbe_82db_82c95bd133"/>
          <w:p>
            <w:pPr>
              <w:spacing w:before="180" w:after="0" w:line="240" w:lineRule="auto"/>
              <w:jc w:val="center"/>
            </w:pPr>
            <w:r>
              <w:rPr>
                <w:rFonts w:ascii="Arial" w:hAnsi="Arial"/>
                <w:color w:val="000000"/>
                <w:sz w:val="18"/>
              </w:rPr>
              <w:t>O</w:t>
            </w:r>
          </w:p>
          <w:bookmarkEnd w:id="4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9" w:name="para_931f4db5_c086_4434_8777_af3cc94263"/>
          <w:p>
            <w:pPr>
              <w:spacing w:before="180" w:after="0" w:line="240" w:lineRule="auto"/>
            </w:pPr>
            <w:r>
              <w:rPr>
                <w:rFonts w:ascii="Arial" w:hAnsi="Arial"/>
                <w:color w:val="000000"/>
                <w:sz w:val="18"/>
              </w:rPr>
              <w:t>Issuer of Patient ID</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277a2fe8_d87e_40ec_88e2_8814ab41b7"/>
          <w:p>
            <w:pPr>
              <w:spacing w:before="180" w:after="0" w:line="240" w:lineRule="auto"/>
              <w:jc w:val="center"/>
            </w:pPr>
            <w:r>
              <w:rPr>
                <w:rFonts w:ascii="Arial" w:hAnsi="Arial"/>
                <w:color w:val="000000"/>
                <w:sz w:val="18"/>
              </w:rPr>
              <w:t>(0010,0021)</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558c2274_9ee0_41f5_92b6_d112aa6ac6"/>
          <w:p>
            <w:pPr>
              <w:spacing w:before="180" w:after="0" w:line="240" w:lineRule="auto"/>
              <w:jc w:val="center"/>
            </w:pPr>
            <w:r>
              <w:rPr>
                <w:rFonts w:ascii="Arial" w:hAnsi="Arial"/>
                <w:color w:val="000000"/>
                <w:sz w:val="18"/>
              </w:rPr>
              <w:t>O</w:t>
            </w:r>
          </w:p>
          <w:bookmarkEnd w:id="4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2" w:name="para_dbbae625_cd74_4ee5_8d8f_6005060805"/>
          <w:p>
            <w:pPr>
              <w:spacing w:before="180" w:after="0" w:line="240" w:lineRule="auto"/>
            </w:pPr>
            <w:r>
              <w:rPr>
                <w:rFonts w:ascii="Arial" w:hAnsi="Arial"/>
                <w:color w:val="000000"/>
                <w:sz w:val="18"/>
              </w:rPr>
              <w:t>Patient's Birth Date</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d0382d17_180f_469f_9eb5_8f268c0909"/>
          <w:p>
            <w:pPr>
              <w:spacing w:before="180" w:after="0" w:line="240" w:lineRule="auto"/>
              <w:jc w:val="center"/>
            </w:pPr>
            <w:r>
              <w:rPr>
                <w:rFonts w:ascii="Arial" w:hAnsi="Arial"/>
                <w:color w:val="000000"/>
                <w:sz w:val="18"/>
              </w:rPr>
              <w:t>(0010,0030)</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1fcdb6b4_6c0c_40ed_8c38_c9f40666bc"/>
          <w:p>
            <w:pPr>
              <w:spacing w:before="180" w:after="0" w:line="240" w:lineRule="auto"/>
              <w:jc w:val="center"/>
            </w:pPr>
            <w:r>
              <w:rPr>
                <w:rFonts w:ascii="Arial" w:hAnsi="Arial"/>
                <w:color w:val="000000"/>
                <w:sz w:val="18"/>
              </w:rPr>
              <w:t>O</w:t>
            </w:r>
          </w:p>
          <w:bookmarkEnd w:id="4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5" w:name="para_06b7a3d8_d88a_4e22_a25d_8e90735d89"/>
          <w:p>
            <w:pPr>
              <w:spacing w:before="180" w:after="0" w:line="240" w:lineRule="auto"/>
            </w:pPr>
            <w:r>
              <w:rPr>
                <w:rFonts w:ascii="Arial" w:hAnsi="Arial"/>
                <w:color w:val="000000"/>
                <w:sz w:val="18"/>
              </w:rPr>
              <w:t>Patient's Birth Time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0e0e3468_abff_4c50_b8eb_054f47143d"/>
          <w:p>
            <w:pPr>
              <w:spacing w:before="180" w:after="0" w:line="240" w:lineRule="auto"/>
              <w:jc w:val="center"/>
            </w:pPr>
            <w:r>
              <w:rPr>
                <w:rFonts w:ascii="Arial" w:hAnsi="Arial"/>
                <w:color w:val="000000"/>
                <w:sz w:val="18"/>
              </w:rPr>
              <w:t>(0010,0032)</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5762ad6d_5c09_4214_b9f1_7154afbdb0"/>
          <w:p>
            <w:pPr>
              <w:spacing w:before="180" w:after="0" w:line="240" w:lineRule="auto"/>
              <w:jc w:val="center"/>
            </w:pPr>
            <w:r>
              <w:rPr>
                <w:rFonts w:ascii="Arial" w:hAnsi="Arial"/>
                <w:color w:val="000000"/>
                <w:sz w:val="18"/>
              </w:rPr>
              <w:t>O</w:t>
            </w:r>
          </w:p>
          <w:bookmarkEnd w:id="4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8" w:name="para_5f7d5a26_b952_4cdc_93a9_31e236c05e"/>
          <w:p>
            <w:pPr>
              <w:spacing w:before="180" w:after="0" w:line="240" w:lineRule="auto"/>
            </w:pPr>
            <w:r>
              <w:rPr>
                <w:rFonts w:ascii="Arial" w:hAnsi="Arial"/>
                <w:color w:val="000000"/>
                <w:sz w:val="18"/>
              </w:rPr>
              <w:t>Patient's Sex</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68931539_82c8_4343_9210_387f8a16de"/>
          <w:p>
            <w:pPr>
              <w:spacing w:before="180" w:after="0" w:line="240" w:lineRule="auto"/>
              <w:jc w:val="center"/>
            </w:pPr>
            <w:r>
              <w:rPr>
                <w:rFonts w:ascii="Arial" w:hAnsi="Arial"/>
                <w:color w:val="000000"/>
                <w:sz w:val="18"/>
              </w:rPr>
              <w:t>(0010,0040)</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2f93300f_8466_49ea_ba8b_b34ea5ba06"/>
          <w:p>
            <w:pPr>
              <w:spacing w:before="180" w:after="0" w:line="240" w:lineRule="auto"/>
              <w:jc w:val="center"/>
            </w:pPr>
            <w:r>
              <w:rPr>
                <w:rFonts w:ascii="Arial" w:hAnsi="Arial"/>
                <w:color w:val="000000"/>
                <w:sz w:val="18"/>
              </w:rPr>
              <w:t>O</w:t>
            </w:r>
          </w:p>
          <w:bookmarkEnd w:id="4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1" w:name="para_dc79fc8d_f3af_4a33_a597_5718b8232d"/>
          <w:p>
            <w:pPr>
              <w:spacing w:before="180" w:after="0" w:line="240" w:lineRule="auto"/>
            </w:pPr>
            <w:r>
              <w:rPr>
                <w:rFonts w:ascii="Arial" w:hAnsi="Arial"/>
                <w:color w:val="000000"/>
                <w:sz w:val="18"/>
              </w:rPr>
              <w:t>Other Patient IDs Sequence</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f1db0db8_356b_471d_8d68_d9c6115419"/>
          <w:p>
            <w:pPr>
              <w:spacing w:before="180" w:after="0" w:line="240" w:lineRule="auto"/>
              <w:jc w:val="center"/>
            </w:pPr>
            <w:r>
              <w:rPr>
                <w:rFonts w:ascii="Arial" w:hAnsi="Arial"/>
                <w:color w:val="000000"/>
                <w:sz w:val="18"/>
              </w:rPr>
              <w:t>(0010,1002)</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22157ce9_6b91_40b1_9e2a_1281f91d4c"/>
          <w:p>
            <w:pPr>
              <w:spacing w:before="180" w:after="0" w:line="240" w:lineRule="auto"/>
              <w:jc w:val="center"/>
            </w:pPr>
            <w:r>
              <w:rPr>
                <w:rFonts w:ascii="Arial" w:hAnsi="Arial"/>
                <w:color w:val="000000"/>
                <w:sz w:val="18"/>
              </w:rPr>
              <w:t>O</w:t>
            </w:r>
          </w:p>
          <w:bookmarkEnd w:id="4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4" w:name="para_39c4f4e2_8752_4fab_be70_a6f272960f"/>
          <w:p>
            <w:pPr>
              <w:spacing w:before="180" w:after="0" w:line="240" w:lineRule="auto"/>
            </w:pPr>
            <w:r>
              <w:rPr>
                <w:rFonts w:ascii="Arial" w:hAnsi="Arial"/>
                <w:color w:val="000000"/>
                <w:sz w:val="18"/>
              </w:rPr>
              <w:t>Other Patient Names</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150d3f57_49d1_4349_93c5_0205a3d3a8"/>
          <w:p>
            <w:pPr>
              <w:spacing w:before="180" w:after="0" w:line="240" w:lineRule="auto"/>
              <w:jc w:val="center"/>
            </w:pPr>
            <w:r>
              <w:rPr>
                <w:rFonts w:ascii="Arial" w:hAnsi="Arial"/>
                <w:color w:val="000000"/>
                <w:sz w:val="18"/>
              </w:rPr>
              <w:t>(0010,1001)</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d44d5a2b_4bb9_4874_84b8_cc4e544ad2"/>
          <w:p>
            <w:pPr>
              <w:spacing w:before="180" w:after="0" w:line="240" w:lineRule="auto"/>
              <w:jc w:val="center"/>
            </w:pPr>
            <w:r>
              <w:rPr>
                <w:rFonts w:ascii="Arial" w:hAnsi="Arial"/>
                <w:color w:val="000000"/>
                <w:sz w:val="18"/>
              </w:rPr>
              <w:t>O</w:t>
            </w:r>
          </w:p>
          <w:bookmarkEnd w:id="4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7" w:name="para_16597fa3_ef0a_4c97_a288_bcd75a84e5"/>
          <w:p>
            <w:pPr>
              <w:spacing w:before="180" w:after="0" w:line="240" w:lineRule="auto"/>
            </w:pPr>
            <w:r>
              <w:rPr>
                <w:rFonts w:ascii="Arial" w:hAnsi="Arial"/>
                <w:color w:val="000000"/>
                <w:sz w:val="18"/>
              </w:rPr>
              <w:t>Patient's Age</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ae55f5d8_c61b_47ef_a1c4_895d6d5802"/>
          <w:p>
            <w:pPr>
              <w:spacing w:before="180" w:after="0" w:line="240" w:lineRule="auto"/>
              <w:jc w:val="center"/>
            </w:pPr>
            <w:r>
              <w:rPr>
                <w:rFonts w:ascii="Arial" w:hAnsi="Arial"/>
                <w:color w:val="000000"/>
                <w:sz w:val="18"/>
              </w:rPr>
              <w:t>(0010,1010)</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6fa8fa65_dcef_40ad_981e_a2a789c0b7"/>
          <w:p>
            <w:pPr>
              <w:spacing w:before="180" w:after="0" w:line="240" w:lineRule="auto"/>
              <w:jc w:val="center"/>
            </w:pPr>
            <w:r>
              <w:rPr>
                <w:rFonts w:ascii="Arial" w:hAnsi="Arial"/>
                <w:color w:val="000000"/>
                <w:sz w:val="18"/>
              </w:rPr>
              <w:t>O</w:t>
            </w:r>
          </w:p>
          <w:bookmarkEnd w:id="4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0" w:name="para_34a6788d_cb27_4760_8d75_839e63dd57"/>
          <w:p>
            <w:pPr>
              <w:spacing w:before="180" w:after="0" w:line="240" w:lineRule="auto"/>
            </w:pPr>
            <w:r>
              <w:rPr>
                <w:rFonts w:ascii="Arial" w:hAnsi="Arial"/>
                <w:color w:val="000000"/>
                <w:sz w:val="18"/>
              </w:rPr>
              <w:t>Patient's Size</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35d5dfe4_11f5_4456_af23_092408fd8c"/>
          <w:p>
            <w:pPr>
              <w:spacing w:before="180" w:after="0" w:line="240" w:lineRule="auto"/>
              <w:jc w:val="center"/>
            </w:pPr>
            <w:r>
              <w:rPr>
                <w:rFonts w:ascii="Arial" w:hAnsi="Arial"/>
                <w:color w:val="000000"/>
                <w:sz w:val="18"/>
              </w:rPr>
              <w:t>(0010,1020)</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67e6804c_6855_4d46_875b_47f57f5fb4"/>
          <w:p>
            <w:pPr>
              <w:spacing w:before="180" w:after="0" w:line="240" w:lineRule="auto"/>
              <w:jc w:val="center"/>
            </w:pPr>
            <w:r>
              <w:rPr>
                <w:rFonts w:ascii="Arial" w:hAnsi="Arial"/>
                <w:color w:val="000000"/>
                <w:sz w:val="18"/>
              </w:rPr>
              <w:t>O</w:t>
            </w:r>
          </w:p>
          <w:bookmarkEnd w:id="4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3" w:name="para_0d822079_91e3_41f0_a0aa_e191ea878c"/>
          <w:p>
            <w:pPr>
              <w:spacing w:before="180" w:after="0" w:line="240" w:lineRule="auto"/>
            </w:pPr>
            <w:r>
              <w:rPr>
                <w:rFonts w:ascii="Arial" w:hAnsi="Arial"/>
                <w:color w:val="000000"/>
                <w:sz w:val="18"/>
              </w:rPr>
              <w:t>Patient's Weight</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1792b9b8_df60_4043_83d1_4d56b9544f"/>
          <w:p>
            <w:pPr>
              <w:spacing w:before="180" w:after="0" w:line="240" w:lineRule="auto"/>
              <w:jc w:val="center"/>
            </w:pPr>
            <w:r>
              <w:rPr>
                <w:rFonts w:ascii="Arial" w:hAnsi="Arial"/>
                <w:color w:val="000000"/>
                <w:sz w:val="18"/>
              </w:rPr>
              <w:t>(0010,1030)</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be92aa89_d34f_4532_8519_169e56bfff"/>
          <w:p>
            <w:pPr>
              <w:spacing w:before="180" w:after="0" w:line="240" w:lineRule="auto"/>
              <w:jc w:val="center"/>
            </w:pPr>
            <w:r>
              <w:rPr>
                <w:rFonts w:ascii="Arial" w:hAnsi="Arial"/>
                <w:color w:val="000000"/>
                <w:sz w:val="18"/>
              </w:rPr>
              <w:t>O</w:t>
            </w:r>
          </w:p>
          <w:bookmarkEnd w:id="4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6" w:name="para_3c9973a3_8ece_4edf_8467_09e4e79a72"/>
          <w:p>
            <w:pPr>
              <w:spacing w:before="180" w:after="0" w:line="240" w:lineRule="auto"/>
            </w:pPr>
            <w:r>
              <w:rPr>
                <w:rFonts w:ascii="Arial" w:hAnsi="Arial"/>
                <w:color w:val="000000"/>
                <w:sz w:val="18"/>
              </w:rPr>
              <w:t>Ethnic Group</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93aa4ac6_7dfa_4e5a_a151_3e198cbb0f"/>
          <w:p>
            <w:pPr>
              <w:spacing w:before="180" w:after="0" w:line="240" w:lineRule="auto"/>
              <w:jc w:val="center"/>
            </w:pPr>
            <w:r>
              <w:rPr>
                <w:rFonts w:ascii="Arial" w:hAnsi="Arial"/>
                <w:color w:val="000000"/>
                <w:sz w:val="18"/>
              </w:rPr>
              <w:t>(0010,2160)</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ce83845a_417b_4e98_be9b_45ffa408bc"/>
          <w:p>
            <w:pPr>
              <w:spacing w:before="180" w:after="0" w:line="240" w:lineRule="auto"/>
              <w:jc w:val="center"/>
            </w:pPr>
            <w:r>
              <w:rPr>
                <w:rFonts w:ascii="Arial" w:hAnsi="Arial"/>
                <w:color w:val="000000"/>
                <w:sz w:val="18"/>
              </w:rPr>
              <w:t>O</w:t>
            </w:r>
          </w:p>
          <w:bookmarkEnd w:id="4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9" w:name="para_d18bd06b_9c43_46d4_abb0_d7db4907a7"/>
          <w:p>
            <w:pPr>
              <w:spacing w:before="180" w:after="0" w:line="240" w:lineRule="auto"/>
            </w:pPr>
            <w:r>
              <w:rPr>
                <w:rFonts w:ascii="Arial" w:hAnsi="Arial"/>
                <w:color w:val="000000"/>
                <w:sz w:val="18"/>
              </w:rPr>
              <w:t>Occupation</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a6db0e24_8597_4bc1_979e_ae5ce9e069"/>
          <w:p>
            <w:pPr>
              <w:spacing w:before="180" w:after="0" w:line="240" w:lineRule="auto"/>
              <w:jc w:val="center"/>
            </w:pPr>
            <w:r>
              <w:rPr>
                <w:rFonts w:ascii="Arial" w:hAnsi="Arial"/>
                <w:color w:val="000000"/>
                <w:sz w:val="18"/>
              </w:rPr>
              <w:t>(0010,2180)</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f1ba5b0d_e73a_43bb_848f_a83d1eff52"/>
          <w:p>
            <w:pPr>
              <w:spacing w:before="180" w:after="0" w:line="240" w:lineRule="auto"/>
              <w:jc w:val="center"/>
            </w:pPr>
            <w:r>
              <w:rPr>
                <w:rFonts w:ascii="Arial" w:hAnsi="Arial"/>
                <w:color w:val="000000"/>
                <w:sz w:val="18"/>
              </w:rPr>
              <w:t>O</w:t>
            </w:r>
          </w:p>
          <w:bookmarkEnd w:id="4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2" w:name="para_8d328025_d332_4ca7_be99_cdd9ef8121"/>
          <w:p>
            <w:pPr>
              <w:spacing w:before="180" w:after="0" w:line="240" w:lineRule="auto"/>
            </w:pPr>
            <w:r>
              <w:rPr>
                <w:rFonts w:ascii="Arial" w:hAnsi="Arial"/>
                <w:color w:val="000000"/>
                <w:sz w:val="18"/>
              </w:rPr>
              <w:t>Additional Patient History</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8a7efe69_9ff9_4d5a_8e37_a8421abba6"/>
          <w:p>
            <w:pPr>
              <w:spacing w:before="180" w:after="0" w:line="240" w:lineRule="auto"/>
              <w:jc w:val="center"/>
            </w:pPr>
            <w:r>
              <w:rPr>
                <w:rFonts w:ascii="Arial" w:hAnsi="Arial"/>
                <w:color w:val="000000"/>
                <w:sz w:val="18"/>
              </w:rPr>
              <w:t>(0010,21B0)</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944687c6_76af_497c_ac93_793d695c26"/>
          <w:p>
            <w:pPr>
              <w:spacing w:before="180" w:after="0" w:line="240" w:lineRule="auto"/>
              <w:jc w:val="center"/>
            </w:pPr>
            <w:r>
              <w:rPr>
                <w:rFonts w:ascii="Arial" w:hAnsi="Arial"/>
                <w:color w:val="000000"/>
                <w:sz w:val="18"/>
              </w:rPr>
              <w:t>O</w:t>
            </w:r>
          </w:p>
          <w:bookmarkEnd w:id="4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5" w:name="para_2e54dc5a_51a6_43b2_9833_809097feae"/>
          <w:p>
            <w:pPr>
              <w:spacing w:before="180" w:after="0" w:line="240" w:lineRule="auto"/>
            </w:pPr>
            <w:r>
              <w:rPr>
                <w:rFonts w:ascii="Arial" w:hAnsi="Arial"/>
                <w:color w:val="000000"/>
                <w:sz w:val="18"/>
              </w:rPr>
              <w:t>Patient Comments</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591098ff_7dee_4894_9872_49cf6088e7"/>
          <w:p>
            <w:pPr>
              <w:spacing w:before="180" w:after="0" w:line="240" w:lineRule="auto"/>
              <w:jc w:val="center"/>
            </w:pPr>
            <w:r>
              <w:rPr>
                <w:rFonts w:ascii="Arial" w:hAnsi="Arial"/>
                <w:color w:val="000000"/>
                <w:sz w:val="18"/>
              </w:rPr>
              <w:t>(0010,4000)</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1a2bd2aa_7b35_42ae_b8e5_98e55cb694"/>
          <w:p>
            <w:pPr>
              <w:spacing w:before="180" w:after="0" w:line="240" w:lineRule="auto"/>
              <w:jc w:val="center"/>
            </w:pPr>
            <w:r>
              <w:rPr>
                <w:rFonts w:ascii="Arial" w:hAnsi="Arial"/>
                <w:color w:val="000000"/>
                <w:sz w:val="18"/>
              </w:rPr>
              <w:t>O</w:t>
            </w:r>
          </w:p>
          <w:bookmarkEnd w:id="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8" w:name="para_0234d60c_983d_4a16_b774_72aa5644e4"/>
          <w:p>
            <w:pPr>
              <w:spacing w:before="180" w:after="0" w:line="240" w:lineRule="auto"/>
            </w:pPr>
            <w:r>
              <w:rPr>
                <w:rFonts w:ascii="Arial" w:hAnsi="Arial"/>
                <w:color w:val="000000"/>
                <w:sz w:val="18"/>
              </w:rPr>
              <w:t>Other Study Numbers</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22423d4a_f4ca_426d_ad06_bfb274e3f5"/>
          <w:p>
            <w:pPr>
              <w:spacing w:before="180" w:after="0" w:line="240" w:lineRule="auto"/>
              <w:jc w:val="center"/>
            </w:pPr>
            <w:r>
              <w:rPr>
                <w:rFonts w:ascii="Arial" w:hAnsi="Arial"/>
                <w:color w:val="000000"/>
                <w:sz w:val="18"/>
              </w:rPr>
              <w:t>(0020,1070)</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f07321a2_50e4_4929_b08a_453a26b0e4"/>
          <w:p>
            <w:pPr>
              <w:spacing w:before="180" w:after="0" w:line="240" w:lineRule="auto"/>
              <w:jc w:val="center"/>
            </w:pPr>
            <w:r>
              <w:rPr>
                <w:rFonts w:ascii="Arial" w:hAnsi="Arial"/>
                <w:color w:val="000000"/>
                <w:sz w:val="18"/>
              </w:rPr>
              <w:t>O</w:t>
            </w:r>
          </w:p>
          <w:bookmarkEnd w:id="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76d136ce_3141_4c7e_9393_a486ad008e"/>
          <w:p>
            <w:pPr>
              <w:spacing w:before="180" w:after="0" w:line="240" w:lineRule="auto"/>
            </w:pPr>
            <w:r>
              <w:rPr>
                <w:rFonts w:ascii="Arial" w:hAnsi="Arial"/>
                <w:color w:val="000000"/>
                <w:sz w:val="18"/>
              </w:rPr>
              <w:t>Number of Study Related Series</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227e6b84_7b40_4398_97a6_4fe916fe1a"/>
          <w:p>
            <w:pPr>
              <w:spacing w:before="180" w:after="0" w:line="240" w:lineRule="auto"/>
              <w:jc w:val="center"/>
            </w:pPr>
            <w:r>
              <w:rPr>
                <w:rFonts w:ascii="Arial" w:hAnsi="Arial"/>
                <w:color w:val="000000"/>
                <w:sz w:val="18"/>
              </w:rPr>
              <w:t>(0020,1206)</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2ce5341c_7c56_4fac_b012_19117120c6"/>
          <w:p>
            <w:pPr>
              <w:spacing w:before="180" w:after="0" w:line="240" w:lineRule="auto"/>
              <w:jc w:val="center"/>
            </w:pPr>
            <w:r>
              <w:rPr>
                <w:rFonts w:ascii="Arial" w:hAnsi="Arial"/>
                <w:color w:val="000000"/>
                <w:sz w:val="18"/>
              </w:rPr>
              <w:t>O</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4aa83ead_313f_44a5_be18_971e4deb76"/>
          <w:p>
            <w:pPr>
              <w:spacing w:before="180" w:after="0" w:line="240" w:lineRule="auto"/>
            </w:pPr>
            <w:r>
              <w:rPr>
                <w:rFonts w:ascii="Arial" w:hAnsi="Arial"/>
                <w:color w:val="000000"/>
                <w:sz w:val="18"/>
              </w:rPr>
              <w:t>Number of Study Related Instances</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ad865a7c_a426_4868_a66d_2b90e89517"/>
          <w:p>
            <w:pPr>
              <w:spacing w:before="180" w:after="0" w:line="240" w:lineRule="auto"/>
              <w:jc w:val="center"/>
            </w:pPr>
            <w:r>
              <w:rPr>
                <w:rFonts w:ascii="Arial" w:hAnsi="Arial"/>
                <w:color w:val="000000"/>
                <w:sz w:val="18"/>
              </w:rPr>
              <w:t>(0020,1208)</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f0dc64e4_1b12_469c_8d32_588e133e74"/>
          <w:p>
            <w:pPr>
              <w:spacing w:before="180" w:after="0" w:line="240" w:lineRule="auto"/>
              <w:jc w:val="center"/>
            </w:pPr>
            <w:r>
              <w:rPr>
                <w:rFonts w:ascii="Arial" w:hAnsi="Arial"/>
                <w:color w:val="000000"/>
                <w:sz w:val="18"/>
              </w:rPr>
              <w:t>O</w:t>
            </w:r>
          </w:p>
          <w:bookmarkEnd w:id="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7" w:name="para_d58500e7_ec9f_4b51_9f14_8b9435d959"/>
          <w:p>
            <w:pPr>
              <w:spacing w:before="180" w:after="0" w:line="240" w:lineRule="auto"/>
            </w:pPr>
            <w:r>
              <w:rPr>
                <w:rFonts w:ascii="Arial" w:hAnsi="Arial"/>
                <w:i/>
                <w:color w:val="000000"/>
                <w:sz w:val="18"/>
              </w:rPr>
              <w:t>All other Attributes at Study Level</w:t>
            </w:r>
          </w:p>
          <w:bookmarkEnd w:id="4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78" w:name="para_e6ed04b3_d5d9_431a_a123_bdc3c824ed"/>
          <w:p>
            <w:pPr>
              <w:spacing w:before="180" w:after="0" w:line="240" w:lineRule="auto"/>
              <w:jc w:val="center"/>
            </w:pPr>
            <w:r>
              <w:rPr>
                <w:rFonts w:ascii="Arial" w:hAnsi="Arial"/>
                <w:color w:val="000000"/>
                <w:sz w:val="18"/>
              </w:rPr>
              <w:t>O</w:t>
            </w:r>
          </w:p>
          <w:bookmarkEnd w:id="4378"/>
        </w:tc>
      </w:tr>
    </w:tbl>
    <w:bookmarkStart w:id="4379" w:name="idm79152164704"/>
    <w:p>
      <w:pPr>
        <w:keepNext/>
        <w:spacing w:before="180" w:after="0" w:line="240" w:lineRule="auto"/>
        <w:ind w:left="360" w:right="360" w:firstLine="0"/>
        <w:jc w:val="both"/>
      </w:pPr>
      <w:r>
        <w:rPr>
          <w:rFonts w:ascii="Arial" w:hAnsi="Arial"/>
          <w:color w:val="000000"/>
          <w:sz w:val="18"/>
        </w:rPr>
        <w:t>Note</w:t>
      </w:r>
    </w:p>
    <w:bookmarkEnd w:id="4379"/>
    <w:bookmarkStart w:id="4380"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4380"/>
    <w:bookmarkStart w:id="4381" w:name="sect_C_6_2_1_3"/>
    <w:p>
      <w:pPr>
        <w:spacing w:before="180" w:after="0" w:line="240" w:lineRule="auto"/>
      </w:pPr>
      <w:r>
        <w:rPr>
          <w:rFonts w:ascii="Arial" w:hAnsi="Arial"/>
          <w:b/>
          <w:color w:val="000000"/>
          <w:sz w:val="22"/>
        </w:rPr>
        <w:t>C.6.2.1.3 Series Level</w:t>
      </w:r>
    </w:p>
    <w:bookmarkEnd w:id="4381"/>
    <w:bookmarkStart w:id="4382"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4382"/>
    <w:bookmarkStart w:id="4383" w:name="sect_C_6_2_1_4"/>
    <w:p>
      <w:pPr>
        <w:spacing w:before="180" w:after="0" w:line="240" w:lineRule="auto"/>
      </w:pPr>
      <w:r>
        <w:rPr>
          <w:rFonts w:ascii="Arial" w:hAnsi="Arial"/>
          <w:b/>
          <w:color w:val="000000"/>
          <w:sz w:val="22"/>
        </w:rPr>
        <w:t>C.6.2.1.4 Composite Object Instance Level</w:t>
      </w:r>
    </w:p>
    <w:bookmarkEnd w:id="4383"/>
    <w:bookmarkStart w:id="4384"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4384"/>
    <w:bookmarkStart w:id="4385" w:name="sect_C_6_2_1_5"/>
    <w:p>
      <w:pPr>
        <w:spacing w:before="180" w:after="0" w:line="240" w:lineRule="auto"/>
      </w:pPr>
      <w:r>
        <w:rPr>
          <w:rFonts w:ascii="Arial" w:hAnsi="Arial"/>
          <w:b/>
          <w:color w:val="000000"/>
          <w:sz w:val="22"/>
        </w:rPr>
        <w:t>C.6.2.1.5 Scope of the Get and Move Commands and Sub-Operations</w:t>
      </w:r>
    </w:p>
    <w:bookmarkEnd w:id="4385"/>
    <w:bookmarkStart w:id="4386"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386"/>
    <w:bookmarkStart w:id="4387" w:name="idm79152153904"/>
    <w:bookmarkStart w:id="4388" w:name="idm79152153648"/>
    <w:bookmarkStart w:id="4389"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389"/>
    <w:bookmarkEnd w:id="4388"/>
    <w:bookmarkEnd w:id="4387"/>
    <w:bookmarkStart w:id="4390" w:name="idm79152152352"/>
    <w:bookmarkStart w:id="4391"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391"/>
    <w:bookmarkEnd w:id="4390"/>
    <w:bookmarkStart w:id="4392" w:name="idm79152151056"/>
    <w:bookmarkStart w:id="4393"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393"/>
    <w:bookmarkEnd w:id="4392"/>
    <w:bookmarkStart w:id="4394" w:name="idm79152149648"/>
    <w:p>
      <w:pPr>
        <w:keepNext/>
        <w:spacing w:before="180" w:after="0" w:line="240" w:lineRule="auto"/>
        <w:ind w:left="360" w:right="360" w:firstLine="0"/>
        <w:jc w:val="both"/>
      </w:pPr>
      <w:r>
        <w:rPr>
          <w:rFonts w:ascii="Arial" w:hAnsi="Arial"/>
          <w:color w:val="000000"/>
          <w:sz w:val="18"/>
        </w:rPr>
        <w:t>Note</w:t>
      </w:r>
    </w:p>
    <w:bookmarkEnd w:id="4394"/>
    <w:bookmarkStart w:id="4395"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4395"/>
    <w:bookmarkStart w:id="4396" w:name="sect_C_6_2_2"/>
    <w:p>
      <w:pPr>
        <w:spacing w:before="180" w:after="0" w:line="240" w:lineRule="auto"/>
      </w:pPr>
      <w:r>
        <w:rPr>
          <w:rFonts w:ascii="Arial" w:hAnsi="Arial"/>
          <w:b/>
          <w:color w:val="000000"/>
          <w:sz w:val="26"/>
        </w:rPr>
        <w:t>C.6.2.2 Conformance Requirements</w:t>
      </w:r>
    </w:p>
    <w:bookmarkEnd w:id="4396"/>
    <w:bookmarkStart w:id="4397"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407">
        <w:r>
          <w:rPr>
            <w:rFonts w:ascii="Arial" w:hAnsi="Arial"/>
            <w:color w:val="000000"/>
            <w:sz w:val="18"/>
          </w:rPr>
          <w:t>PS3.2</w:t>
        </w:r>
      </w:hyperlink>
      <w:r>
        <w:rPr>
          <w:rFonts w:ascii="Arial" w:hAnsi="Arial"/>
          <w:color w:val="000000"/>
          <w:sz w:val="18"/>
        </w:rPr>
        <w:t>.</w:t>
      </w:r>
    </w:p>
    <w:bookmarkEnd w:id="4397"/>
    <w:bookmarkStart w:id="4398" w:name="sect_C_6_2_2_1"/>
    <w:p>
      <w:pPr>
        <w:spacing w:before="180" w:after="0" w:line="240" w:lineRule="auto"/>
      </w:pPr>
      <w:r>
        <w:rPr>
          <w:rFonts w:ascii="Arial" w:hAnsi="Arial"/>
          <w:b/>
          <w:color w:val="000000"/>
          <w:sz w:val="22"/>
        </w:rPr>
        <w:t>C.6.2.2.1 SCU Conformance</w:t>
      </w:r>
    </w:p>
    <w:bookmarkEnd w:id="4398"/>
    <w:bookmarkStart w:id="4399" w:name="sect_C_6_2_2_1_1"/>
    <w:p>
      <w:pPr>
        <w:spacing w:before="180" w:after="0" w:line="240" w:lineRule="auto"/>
      </w:pPr>
      <w:r>
        <w:rPr>
          <w:rFonts w:ascii="Arial" w:hAnsi="Arial"/>
          <w:b/>
          <w:color w:val="000000"/>
          <w:sz w:val="18"/>
        </w:rPr>
        <w:t>C.6.2.2.1.1 C-FIND SCU Conformance</w:t>
      </w:r>
    </w:p>
    <w:bookmarkEnd w:id="4399"/>
    <w:bookmarkStart w:id="4400"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4400"/>
    <w:bookmarkStart w:id="4401"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4401"/>
    <w:bookmarkStart w:id="4402"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4402"/>
    <w:bookmarkStart w:id="4403"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4403"/>
    <w:bookmarkStart w:id="4404"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4404"/>
    <w:bookmarkStart w:id="4405"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4405"/>
    <w:bookmarkStart w:id="4406" w:name="sect_C_6_2_2_1_2"/>
    <w:p>
      <w:pPr>
        <w:spacing w:before="180" w:after="0" w:line="240" w:lineRule="auto"/>
      </w:pPr>
      <w:r>
        <w:rPr>
          <w:rFonts w:ascii="Arial" w:hAnsi="Arial"/>
          <w:b/>
          <w:color w:val="000000"/>
          <w:sz w:val="18"/>
        </w:rPr>
        <w:t>C.6.2.2.1.2 C-MOVE SCU Conformance</w:t>
      </w:r>
    </w:p>
    <w:bookmarkEnd w:id="4406"/>
    <w:bookmarkStart w:id="4407"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407"/>
    <w:bookmarkStart w:id="4408" w:name="sect_C_6_2_2_1_3"/>
    <w:p>
      <w:pPr>
        <w:spacing w:before="180" w:after="0" w:line="240" w:lineRule="auto"/>
      </w:pPr>
      <w:r>
        <w:rPr>
          <w:rFonts w:ascii="Arial" w:hAnsi="Arial"/>
          <w:b/>
          <w:color w:val="000000"/>
          <w:sz w:val="18"/>
        </w:rPr>
        <w:t>C.6.2.2.1.3 C-GET SCU Conformance</w:t>
      </w:r>
    </w:p>
    <w:bookmarkEnd w:id="4408"/>
    <w:bookmarkStart w:id="4409"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409"/>
    <w:bookmarkStart w:id="4410"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4410"/>
    <w:bookmarkStart w:id="4411" w:name="sect_C_6_2_2_2"/>
    <w:p>
      <w:pPr>
        <w:spacing w:before="180" w:after="0" w:line="240" w:lineRule="auto"/>
      </w:pPr>
      <w:r>
        <w:rPr>
          <w:rFonts w:ascii="Arial" w:hAnsi="Arial"/>
          <w:b/>
          <w:color w:val="000000"/>
          <w:sz w:val="22"/>
        </w:rPr>
        <w:t>C.6.2.2.2 SCP Conformance</w:t>
      </w:r>
    </w:p>
    <w:bookmarkEnd w:id="4411"/>
    <w:bookmarkStart w:id="4412" w:name="sect_C_6_2_2_2_1"/>
    <w:p>
      <w:pPr>
        <w:spacing w:before="180" w:after="0" w:line="240" w:lineRule="auto"/>
      </w:pPr>
      <w:r>
        <w:rPr>
          <w:rFonts w:ascii="Arial" w:hAnsi="Arial"/>
          <w:b/>
          <w:color w:val="000000"/>
          <w:sz w:val="18"/>
        </w:rPr>
        <w:t>C.6.2.2.2.1 C-FIND SCP Conformance</w:t>
      </w:r>
    </w:p>
    <w:bookmarkEnd w:id="4412"/>
    <w:bookmarkStart w:id="4413"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413"/>
    <w:bookmarkStart w:id="4414"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4414"/>
    <w:bookmarkStart w:id="4415"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4415"/>
    <w:bookmarkStart w:id="4416"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416"/>
    <w:bookmarkStart w:id="4417"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4417"/>
    <w:bookmarkStart w:id="4418"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4418"/>
    <w:bookmarkStart w:id="4419" w:name="sect_C_6_2_2_2_2"/>
    <w:p>
      <w:pPr>
        <w:spacing w:before="180" w:after="0" w:line="240" w:lineRule="auto"/>
      </w:pPr>
      <w:r>
        <w:rPr>
          <w:rFonts w:ascii="Arial" w:hAnsi="Arial"/>
          <w:b/>
          <w:color w:val="000000"/>
          <w:sz w:val="18"/>
        </w:rPr>
        <w:t>C.6.2.2.2.2 C-MOVE SCP Conformance</w:t>
      </w:r>
    </w:p>
    <w:bookmarkEnd w:id="4419"/>
    <w:bookmarkStart w:id="4420"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420"/>
    <w:bookmarkStart w:id="4421"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4421"/>
    <w:bookmarkStart w:id="4422" w:name="sect_C_6_2_2_2_3"/>
    <w:p>
      <w:pPr>
        <w:spacing w:before="180" w:after="0" w:line="240" w:lineRule="auto"/>
      </w:pPr>
      <w:r>
        <w:rPr>
          <w:rFonts w:ascii="Arial" w:hAnsi="Arial"/>
          <w:b/>
          <w:color w:val="000000"/>
          <w:sz w:val="18"/>
        </w:rPr>
        <w:t>C.6.2.2.2.3 C-GET SCP Conformance</w:t>
      </w:r>
    </w:p>
    <w:bookmarkEnd w:id="4422"/>
    <w:bookmarkStart w:id="4423"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423"/>
    <w:bookmarkStart w:id="4424"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4424"/>
    <w:bookmarkStart w:id="4425" w:name="sect_C_6_2_3"/>
    <w:p>
      <w:pPr>
        <w:spacing w:before="180" w:after="0" w:line="240" w:lineRule="auto"/>
      </w:pPr>
      <w:r>
        <w:rPr>
          <w:rFonts w:ascii="Arial" w:hAnsi="Arial"/>
          <w:b/>
          <w:color w:val="000000"/>
          <w:sz w:val="26"/>
        </w:rPr>
        <w:t>C.6.2.3 SOP Classes</w:t>
      </w:r>
    </w:p>
    <w:bookmarkEnd w:id="4425"/>
    <w:bookmarkStart w:id="4426"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4426"/>
    <w:bookmarkStart w:id="4427" w:name="table_C_6_2_3_1"/>
    <w:p>
      <w:pPr>
        <w:keepNext/>
        <w:spacing w:before="216" w:after="0" w:line="240" w:lineRule="auto"/>
        <w:jc w:val="center"/>
      </w:pPr>
      <w:r>
        <w:rPr>
          <w:rFonts w:ascii="Arial" w:hAnsi="Arial"/>
          <w:b/>
          <w:color w:val="000000"/>
          <w:sz w:val="22"/>
        </w:rPr>
        <w:t>Table C.6.2.3-1. SOP Classes for Study Root Query/Retrieve</w:t>
      </w:r>
    </w:p>
    <w:bookmarkEnd w:id="4427"/>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28" w:name="para_28304488_71d8_4f21_9f27_81048192fb"/>
          <w:p>
            <w:pPr>
              <w:keepNext/>
              <w:spacing w:before="180" w:after="0" w:line="240" w:lineRule="auto"/>
              <w:jc w:val="center"/>
            </w:pPr>
            <w:r>
              <w:rPr>
                <w:rFonts w:ascii="Arial" w:hAnsi="Arial"/>
                <w:b/>
                <w:color w:val="000000"/>
                <w:sz w:val="18"/>
              </w:rPr>
              <w:t>SOP Class Name</w:t>
            </w:r>
          </w:p>
          <w:bookmarkEnd w:id="4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9" w:name="para_b492d54a_39bc_4a83_9e8e_58a73104d3"/>
          <w:p>
            <w:pPr>
              <w:spacing w:before="180" w:after="0" w:line="240" w:lineRule="auto"/>
              <w:jc w:val="center"/>
            </w:pPr>
            <w:r>
              <w:rPr>
                <w:rFonts w:ascii="Arial" w:hAnsi="Arial"/>
                <w:b/>
                <w:color w:val="000000"/>
                <w:sz w:val="18"/>
              </w:rPr>
              <w:t>SOP Class UID</w:t>
            </w:r>
          </w:p>
          <w:bookmarkEnd w:id="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0" w:name="para_b2df78ba_8e60_4aa4_bc64_7352deec1c"/>
          <w:p>
            <w:pPr>
              <w:spacing w:before="180" w:after="0" w:line="240" w:lineRule="auto"/>
            </w:pPr>
            <w:r>
              <w:rPr>
                <w:rFonts w:ascii="Arial" w:hAnsi="Arial"/>
                <w:color w:val="000000"/>
                <w:sz w:val="18"/>
              </w:rPr>
              <w:t>Study Root Query/Retrieve Information Model - FIND</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c6f910e0_82e8_4bbb_b0dc_f465e92ed5"/>
          <w:p>
            <w:pPr>
              <w:spacing w:before="180" w:after="0" w:line="240" w:lineRule="auto"/>
            </w:pPr>
            <w:r>
              <w:rPr>
                <w:rFonts w:ascii="Arial" w:hAnsi="Arial"/>
                <w:color w:val="000000"/>
                <w:sz w:val="18"/>
              </w:rPr>
              <w:t>1.2.840.10008.5.1.4.1.2.2.1</w:t>
            </w:r>
          </w:p>
          <w:bookmarkEnd w:id="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2" w:name="para_be9dc1ce_4dab_4d22_87ef_d0a0db7af4"/>
          <w:p>
            <w:pPr>
              <w:spacing w:before="180" w:after="0" w:line="240" w:lineRule="auto"/>
            </w:pPr>
            <w:r>
              <w:rPr>
                <w:rFonts w:ascii="Arial" w:hAnsi="Arial"/>
                <w:color w:val="000000"/>
                <w:sz w:val="18"/>
              </w:rPr>
              <w:t>Study Root Query/Retrieve Information Model - MOVE</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e60fc16e_e342_4576_992a_2909f5f0e5"/>
          <w:p>
            <w:pPr>
              <w:spacing w:before="180" w:after="0" w:line="240" w:lineRule="auto"/>
            </w:pPr>
            <w:r>
              <w:rPr>
                <w:rFonts w:ascii="Arial" w:hAnsi="Arial"/>
                <w:color w:val="000000"/>
                <w:sz w:val="18"/>
              </w:rPr>
              <w:t>1.2.840.10008.5.1.4.1.2.2.2</w:t>
            </w:r>
          </w:p>
          <w:bookmarkEnd w:id="4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4" w:name="para_fb3e4561_10af_439b_865a_13e7f0f2b7"/>
          <w:p>
            <w:pPr>
              <w:spacing w:before="180" w:after="0" w:line="240" w:lineRule="auto"/>
            </w:pPr>
            <w:r>
              <w:rPr>
                <w:rFonts w:ascii="Arial" w:hAnsi="Arial"/>
                <w:color w:val="000000"/>
                <w:sz w:val="18"/>
              </w:rPr>
              <w:t>Study Root Query/Retrieve Information Model - GET</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4c7a380e_9205_4b1d_b8b5_17568f0dd2"/>
          <w:p>
            <w:pPr>
              <w:spacing w:before="180" w:after="0" w:line="240" w:lineRule="auto"/>
            </w:pPr>
            <w:r>
              <w:rPr>
                <w:rFonts w:ascii="Arial" w:hAnsi="Arial"/>
                <w:color w:val="000000"/>
                <w:sz w:val="18"/>
              </w:rPr>
              <w:t>1.2.840.10008.5.1.4.1.2.2.3</w:t>
            </w:r>
          </w:p>
          <w:bookmarkEnd w:id="4435"/>
        </w:tc>
      </w:tr>
    </w:tbl>
    <w:bookmarkStart w:id="4436" w:name="sect_C_6_3"/>
    <w:p>
      <w:pPr>
        <w:spacing w:before="180" w:after="0" w:line="240" w:lineRule="auto"/>
      </w:pPr>
      <w:r>
        <w:rPr>
          <w:rFonts w:ascii="Arial" w:hAnsi="Arial"/>
          <w:b/>
          <w:color w:val="000000"/>
          <w:sz w:val="24"/>
        </w:rPr>
        <w:t>C.6.3 Patient/Study Only SOP Class Group</w:t>
      </w:r>
    </w:p>
    <w:bookmarkEnd w:id="4436"/>
    <w:bookmarkStart w:id="4437" w:name="para_50c4a27b_4246_4502_b2bf_810374dfd3"/>
    <w:p>
      <w:pPr>
        <w:spacing w:before="180" w:after="0" w:line="240" w:lineRule="auto"/>
        <w:jc w:val="both"/>
      </w:pPr>
      <w:r>
        <w:rPr>
          <w:rFonts w:ascii="Arial" w:hAnsi="Arial"/>
          <w:color w:val="000000"/>
          <w:sz w:val="18"/>
        </w:rPr>
        <w:t>Retired. See PS 3.4-2004.</w:t>
      </w:r>
    </w:p>
    <w:bookmarkEnd w:id="4437"/>
    <w:p>
      <w:pPr>
        <w:sectPr>
          <w:headerReference w:type="default" r:id="r354"/>
          <w:headerReference w:type="even" r:id="r355"/>
          <w:headerReference w:type="first" r:id="r353"/>
          <w:footerReference w:type="default" r:id="r357"/>
          <w:footerReference w:type="even" r:id="r358"/>
          <w:footerReference w:type="first" r:id="r356"/>
          <w:pgSz w:w="12240" w:h="15840"/>
          <w:pgMar w:top="1440" w:bottom="1440" w:left="1080" w:right="720" w:header="720" w:footer="720" w:gutter="0"/>
          <w:pgNumType w:fmt="decimal"/>
          <w:titlePg/>
        </w:sectPr>
      </w:pPr>
    </w:p>
    <w:bookmarkStart w:id="4438" w:name="chapter_D"/>
    <w:p>
      <w:pPr>
        <w:keepNext/>
        <w:spacing w:before="180" w:after="0" w:line="240" w:lineRule="auto"/>
      </w:pPr>
      <w:r>
        <w:rPr>
          <w:rFonts w:ascii="Arial" w:hAnsi="Arial"/>
          <w:b/>
          <w:color w:val="000000"/>
          <w:sz w:val="50"/>
        </w:rPr>
        <w:t>D Study Content Notification Service Class (Normative)</w:t>
      </w:r>
    </w:p>
    <w:bookmarkEnd w:id="4438"/>
    <w:bookmarkStart w:id="4439" w:name="para_387abd67_54af_4202_ba8c_c228415330"/>
    <w:p>
      <w:pPr>
        <w:spacing w:before="180" w:after="0" w:line="240" w:lineRule="auto"/>
        <w:jc w:val="both"/>
      </w:pPr>
      <w:r>
        <w:rPr>
          <w:rFonts w:ascii="Arial" w:hAnsi="Arial"/>
          <w:color w:val="000000"/>
          <w:sz w:val="18"/>
        </w:rPr>
        <w:t>Retired. See PS 3.4-2004.</w:t>
      </w:r>
    </w:p>
    <w:bookmarkEnd w:id="4439"/>
    <w:p>
      <w:pPr>
        <w:sectPr>
          <w:headerReference w:type="default" r:id="r409"/>
          <w:headerReference w:type="even" r:id="r410"/>
          <w:headerReference w:type="first" r:id="r408"/>
          <w:footerReference w:type="default" r:id="r412"/>
          <w:footerReference w:type="even" r:id="r413"/>
          <w:footerReference w:type="first" r:id="r411"/>
          <w:pgSz w:w="12240" w:h="15840"/>
          <w:pgMar w:top="1440" w:bottom="1440" w:left="1080" w:right="720" w:header="720" w:footer="720" w:gutter="0"/>
          <w:pgNumType w:fmt="decimal"/>
          <w:titlePg/>
        </w:sectPr>
      </w:pPr>
    </w:p>
    <w:bookmarkStart w:id="4440" w:name="chapter_E"/>
    <w:p>
      <w:pPr>
        <w:keepNext/>
        <w:spacing w:before="180" w:after="0" w:line="240" w:lineRule="auto"/>
      </w:pPr>
      <w:r>
        <w:rPr>
          <w:rFonts w:ascii="Arial" w:hAnsi="Arial"/>
          <w:b/>
          <w:color w:val="000000"/>
          <w:sz w:val="50"/>
        </w:rPr>
        <w:t>E Patient Management Service Class (Normative)</w:t>
      </w:r>
    </w:p>
    <w:bookmarkEnd w:id="4440"/>
    <w:bookmarkStart w:id="4441" w:name="para_3054c9ca_9614_43a8_a9cb_9aa5a05955"/>
    <w:p>
      <w:pPr>
        <w:spacing w:before="180" w:after="0" w:line="240" w:lineRule="auto"/>
        <w:jc w:val="both"/>
      </w:pPr>
      <w:r>
        <w:rPr>
          <w:rFonts w:ascii="Arial" w:hAnsi="Arial"/>
          <w:color w:val="000000"/>
          <w:sz w:val="18"/>
        </w:rPr>
        <w:t>Retired. See PS 3.4-2004.</w:t>
      </w:r>
    </w:p>
    <w:bookmarkEnd w:id="4441"/>
    <w:p>
      <w:pPr>
        <w:sectPr>
          <w:headerReference w:type="default" r:id="r415"/>
          <w:headerReference w:type="even" r:id="r416"/>
          <w:headerReference w:type="first" r:id="r414"/>
          <w:footerReference w:type="default" r:id="r418"/>
          <w:footerReference w:type="even" r:id="r419"/>
          <w:footerReference w:type="first" r:id="r417"/>
          <w:pgSz w:w="12240" w:h="15840"/>
          <w:pgMar w:top="1440" w:bottom="1440" w:left="1080" w:right="720" w:header="720" w:footer="720" w:gutter="0"/>
          <w:pgNumType w:fmt="decimal"/>
          <w:titlePg/>
        </w:sectPr>
      </w:pPr>
    </w:p>
    <w:bookmarkStart w:id="4442" w:name="chapter_F"/>
    <w:p>
      <w:pPr>
        <w:keepNext/>
        <w:spacing w:before="180" w:after="0" w:line="240" w:lineRule="auto"/>
      </w:pPr>
      <w:r>
        <w:rPr>
          <w:rFonts w:ascii="Arial" w:hAnsi="Arial"/>
          <w:b/>
          <w:color w:val="000000"/>
          <w:sz w:val="50"/>
        </w:rPr>
        <w:t>F Procedure Step SOP Classes (Normative)</w:t>
      </w:r>
    </w:p>
    <w:bookmarkEnd w:id="4442"/>
    <w:bookmarkStart w:id="4443" w:name="sect_F_1"/>
    <w:p>
      <w:pPr>
        <w:spacing w:before="180" w:after="0" w:line="240" w:lineRule="auto"/>
      </w:pPr>
      <w:r>
        <w:rPr>
          <w:rFonts w:ascii="Arial" w:hAnsi="Arial"/>
          <w:b/>
          <w:color w:val="000000"/>
          <w:sz w:val="28"/>
        </w:rPr>
        <w:t>F.1 Overview</w:t>
      </w:r>
    </w:p>
    <w:bookmarkEnd w:id="4443"/>
    <w:bookmarkStart w:id="4444" w:name="para_088cc950_a14b_43dc_b866_a39c12586d"/>
    <w:p>
      <w:pPr>
        <w:spacing w:before="180" w:after="0" w:line="240" w:lineRule="auto"/>
        <w:jc w:val="both"/>
      </w:pPr>
      <w:r>
        <w:rPr>
          <w:rFonts w:ascii="Arial" w:hAnsi="Arial"/>
          <w:color w:val="000000"/>
          <w:sz w:val="18"/>
        </w:rPr>
        <w:t>This Annex defines the Procedure Step SOP Classes.</w:t>
      </w:r>
    </w:p>
    <w:bookmarkEnd w:id="4444"/>
    <w:bookmarkStart w:id="4445" w:name="idm79152066416"/>
    <w:p>
      <w:pPr>
        <w:keepNext/>
        <w:spacing w:before="180" w:after="0" w:line="240" w:lineRule="auto"/>
        <w:ind w:left="360" w:right="360" w:firstLine="0"/>
        <w:jc w:val="both"/>
      </w:pPr>
      <w:r>
        <w:rPr>
          <w:rFonts w:ascii="Arial" w:hAnsi="Arial"/>
          <w:color w:val="000000"/>
          <w:sz w:val="18"/>
        </w:rPr>
        <w:t>Note</w:t>
      </w:r>
    </w:p>
    <w:bookmarkEnd w:id="4445"/>
    <w:bookmarkStart w:id="4446"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4446"/>
    <w:bookmarkStart w:id="4447" w:name="sect_F_1_1"/>
    <w:p>
      <w:pPr>
        <w:spacing w:before="180" w:after="0" w:line="240" w:lineRule="auto"/>
      </w:pPr>
      <w:r>
        <w:rPr>
          <w:rFonts w:ascii="Arial" w:hAnsi="Arial"/>
          <w:b/>
          <w:color w:val="000000"/>
          <w:sz w:val="24"/>
        </w:rPr>
        <w:t>F.1.1 Scope</w:t>
      </w:r>
    </w:p>
    <w:bookmarkEnd w:id="4447"/>
    <w:bookmarkStart w:id="4448" w:name="para_a09795be_0cab_4b4b_aae3_d70a46de2a"/>
    <w:p>
      <w:pPr>
        <w:spacing w:before="180" w:after="0" w:line="240" w:lineRule="auto"/>
        <w:jc w:val="both"/>
      </w:pPr>
      <w:r>
        <w:rPr>
          <w:rFonts w:ascii="Arial" w:hAnsi="Arial"/>
          <w:color w:val="000000"/>
          <w:sz w:val="18"/>
        </w:rPr>
        <w:t>Retired. See PS 3.4-2004.</w:t>
      </w:r>
    </w:p>
    <w:bookmarkEnd w:id="4448"/>
    <w:bookmarkStart w:id="4449" w:name="sect_F_1_2"/>
    <w:p>
      <w:pPr>
        <w:spacing w:before="180" w:after="0" w:line="240" w:lineRule="auto"/>
      </w:pPr>
      <w:r>
        <w:rPr>
          <w:rFonts w:ascii="Arial" w:hAnsi="Arial"/>
          <w:b/>
          <w:color w:val="000000"/>
          <w:sz w:val="24"/>
        </w:rPr>
        <w:t>F.1.2 Study Management Functional Model</w:t>
      </w:r>
    </w:p>
    <w:bookmarkEnd w:id="4449"/>
    <w:bookmarkStart w:id="4450" w:name="para_d845ef79_408c_4fd9_8468_7ceccd4a53"/>
    <w:p>
      <w:pPr>
        <w:spacing w:before="180" w:after="0" w:line="240" w:lineRule="auto"/>
        <w:jc w:val="both"/>
      </w:pPr>
      <w:r>
        <w:rPr>
          <w:rFonts w:ascii="Arial" w:hAnsi="Arial"/>
          <w:color w:val="000000"/>
          <w:sz w:val="18"/>
        </w:rPr>
        <w:t>Retired. See PS 3.4-2004.</w:t>
      </w:r>
    </w:p>
    <w:bookmarkEnd w:id="4450"/>
    <w:bookmarkStart w:id="4451" w:name="sect_F_1_3"/>
    <w:p>
      <w:pPr>
        <w:spacing w:before="180" w:after="0" w:line="240" w:lineRule="auto"/>
      </w:pPr>
      <w:r>
        <w:rPr>
          <w:rFonts w:ascii="Arial" w:hAnsi="Arial"/>
          <w:b/>
          <w:color w:val="000000"/>
          <w:sz w:val="24"/>
        </w:rPr>
        <w:t>F.1.3 Study Management Information Model</w:t>
      </w:r>
    </w:p>
    <w:bookmarkEnd w:id="4451"/>
    <w:bookmarkStart w:id="4452" w:name="para_7313d265_f0ef_4492_b056_13a2a3e45b"/>
    <w:p>
      <w:pPr>
        <w:spacing w:before="180" w:after="0" w:line="240" w:lineRule="auto"/>
        <w:jc w:val="both"/>
      </w:pPr>
      <w:r>
        <w:rPr>
          <w:rFonts w:ascii="Arial" w:hAnsi="Arial"/>
          <w:color w:val="000000"/>
          <w:sz w:val="18"/>
        </w:rPr>
        <w:t>Retired. See PS 3.4-2004.</w:t>
      </w:r>
    </w:p>
    <w:bookmarkEnd w:id="4452"/>
    <w:bookmarkStart w:id="4453" w:name="sect_F_1_4"/>
    <w:p>
      <w:pPr>
        <w:spacing w:before="180" w:after="0" w:line="240" w:lineRule="auto"/>
      </w:pPr>
      <w:r>
        <w:rPr>
          <w:rFonts w:ascii="Arial" w:hAnsi="Arial"/>
          <w:b/>
          <w:color w:val="000000"/>
          <w:sz w:val="24"/>
        </w:rPr>
        <w:t>F.1.4 Study Management States</w:t>
      </w:r>
    </w:p>
    <w:bookmarkEnd w:id="4453"/>
    <w:bookmarkStart w:id="4454" w:name="para_a53a50bf_b77a_43f3_b4d3_dc1a0b8bd0"/>
    <w:p>
      <w:pPr>
        <w:spacing w:before="180" w:after="0" w:line="240" w:lineRule="auto"/>
        <w:jc w:val="both"/>
      </w:pPr>
      <w:r>
        <w:rPr>
          <w:rFonts w:ascii="Arial" w:hAnsi="Arial"/>
          <w:color w:val="000000"/>
          <w:sz w:val="18"/>
        </w:rPr>
        <w:t>Retired. See PS 3.4-2004.</w:t>
      </w:r>
    </w:p>
    <w:bookmarkEnd w:id="4454"/>
    <w:bookmarkStart w:id="4455" w:name="sect_F_1_5"/>
    <w:p>
      <w:pPr>
        <w:spacing w:before="180" w:after="0" w:line="240" w:lineRule="auto"/>
      </w:pPr>
      <w:r>
        <w:rPr>
          <w:rFonts w:ascii="Arial" w:hAnsi="Arial"/>
          <w:b/>
          <w:color w:val="000000"/>
          <w:sz w:val="24"/>
        </w:rPr>
        <w:t>F.1.5 Modality Performed Procedure Step Management States</w:t>
      </w:r>
    </w:p>
    <w:bookmarkEnd w:id="4455"/>
    <w:bookmarkStart w:id="4456"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4456"/>
    <w:bookmarkStart w:id="4457"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4457"/>
    <w:bookmarkStart w:id="4458"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4458"/>
    <w:bookmarkStart w:id="4459" w:name="table_F_1_3"/>
    <w:p>
      <w:pPr>
        <w:keepNext/>
        <w:spacing w:before="216" w:after="0" w:line="240" w:lineRule="auto"/>
        <w:jc w:val="center"/>
      </w:pPr>
      <w:r>
        <w:rPr>
          <w:rFonts w:ascii="Arial" w:hAnsi="Arial"/>
          <w:b/>
          <w:color w:val="000000"/>
          <w:sz w:val="22"/>
        </w:rPr>
        <w:t>Table F.1-3. Modality Performed Procedure Step States</w:t>
      </w:r>
    </w:p>
    <w:bookmarkEnd w:id="4459"/>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60" w:name="para_ea6faaf8_d49f_4b29_bc7e_015f2f0e5d"/>
          <w:p>
            <w:pPr>
              <w:keepNext/>
              <w:spacing w:before="180" w:after="0" w:line="240" w:lineRule="auto"/>
              <w:jc w:val="center"/>
            </w:pPr>
            <w:r>
              <w:rPr>
                <w:rFonts w:ascii="Arial" w:hAnsi="Arial"/>
                <w:b/>
                <w:color w:val="000000"/>
                <w:sz w:val="18"/>
              </w:rPr>
              <w:t>State</w:t>
            </w:r>
          </w:p>
          <w:bookmarkEnd w:id="4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1" w:name="para_eb1f9c14_50a9_42a2_a798_bf9ca51ffb"/>
          <w:p>
            <w:pPr>
              <w:spacing w:before="180" w:after="0" w:line="240" w:lineRule="auto"/>
              <w:jc w:val="center"/>
            </w:pPr>
            <w:r>
              <w:rPr>
                <w:rFonts w:ascii="Arial" w:hAnsi="Arial"/>
                <w:b/>
                <w:color w:val="000000"/>
                <w:sz w:val="18"/>
              </w:rPr>
              <w:t>Description</w:t>
            </w:r>
          </w:p>
          <w:bookmarkEnd w:id="4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ad962b51_f70c_4ccc_8302_7f9da244cf"/>
          <w:p>
            <w:pPr>
              <w:spacing w:before="180" w:after="0" w:line="240" w:lineRule="auto"/>
            </w:pPr>
            <w:r>
              <w:rPr>
                <w:rFonts w:ascii="Arial" w:hAnsi="Arial"/>
                <w:color w:val="000000"/>
                <w:sz w:val="18"/>
              </w:rPr>
              <w:t>In Progress</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06cabc27_f22a_4bdb_805b_22363e983c"/>
          <w:p>
            <w:pPr>
              <w:spacing w:before="180" w:after="0" w:line="240" w:lineRule="auto"/>
            </w:pPr>
            <w:r>
              <w:rPr>
                <w:rFonts w:ascii="Arial" w:hAnsi="Arial"/>
                <w:color w:val="000000"/>
                <w:sz w:val="18"/>
              </w:rPr>
              <w:t>Modality Performed Procedure Step created and execution in progress</w:t>
            </w:r>
          </w:p>
          <w:bookmarkEnd w:id="4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4" w:name="para_ba958839_b8bd_4212_9c3a_2736d22616"/>
          <w:p>
            <w:pPr>
              <w:spacing w:before="180" w:after="0" w:line="240" w:lineRule="auto"/>
            </w:pPr>
            <w:r>
              <w:rPr>
                <w:rFonts w:ascii="Arial" w:hAnsi="Arial"/>
                <w:color w:val="000000"/>
                <w:sz w:val="18"/>
              </w:rPr>
              <w:t>Discontinued</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b55bc639_eb1f_44ae_958b_eaaedb3891"/>
          <w:p>
            <w:pPr>
              <w:spacing w:before="180" w:after="0" w:line="240" w:lineRule="auto"/>
            </w:pPr>
            <w:r>
              <w:rPr>
                <w:rFonts w:ascii="Arial" w:hAnsi="Arial"/>
                <w:color w:val="000000"/>
                <w:sz w:val="18"/>
              </w:rPr>
              <w:t>Execution of Modality Performed Procedure Step canceled by modality</w:t>
            </w:r>
          </w:p>
          <w:bookmarkEnd w:id="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7767d602_9f74_417b_ae9d_e822efd064"/>
          <w:p>
            <w:pPr>
              <w:spacing w:before="180" w:after="0" w:line="240" w:lineRule="auto"/>
            </w:pPr>
            <w:r>
              <w:rPr>
                <w:rFonts w:ascii="Arial" w:hAnsi="Arial"/>
                <w:color w:val="000000"/>
                <w:sz w:val="18"/>
              </w:rPr>
              <w:t>Completed</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501af1ab_e430_45b3_a448_790db84e66"/>
          <w:p>
            <w:pPr>
              <w:spacing w:before="180" w:after="0" w:line="240" w:lineRule="auto"/>
            </w:pPr>
            <w:r>
              <w:rPr>
                <w:rFonts w:ascii="Arial" w:hAnsi="Arial"/>
                <w:color w:val="000000"/>
                <w:sz w:val="18"/>
              </w:rPr>
              <w:t>Modality Performed Procedure Step completed</w:t>
            </w:r>
          </w:p>
          <w:bookmarkEnd w:id="4467"/>
        </w:tc>
      </w:tr>
    </w:tbl>
    <w:bookmarkStart w:id="4468"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4468"/>
    <w:bookmarkStart w:id="4469" w:name="table_F_1_4"/>
    <w:p>
      <w:pPr>
        <w:keepNext/>
        <w:spacing w:before="216" w:after="0" w:line="240" w:lineRule="auto"/>
        <w:jc w:val="center"/>
      </w:pPr>
      <w:r>
        <w:rPr>
          <w:rFonts w:ascii="Arial" w:hAnsi="Arial"/>
          <w:b/>
          <w:color w:val="000000"/>
          <w:sz w:val="22"/>
        </w:rPr>
        <w:t>Table F.1-4. Modality Performed Procedure Step State Transition Diagram</w:t>
      </w:r>
    </w:p>
    <w:bookmarkEnd w:id="4469"/>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4470" w:name="para_3ddf9737_1268_4b06_afee_aa69b46c5c"/>
          <w:p>
            <w:pPr>
              <w:spacing w:before="180" w:after="0" w:line="240" w:lineRule="auto"/>
              <w:jc w:val="center"/>
            </w:pPr>
            <w:r>
              <w:rPr>
                <w:rFonts w:ascii="Arial" w:hAnsi="Arial"/>
                <w:b/>
                <w:color w:val="000000"/>
                <w:sz w:val="18"/>
              </w:rPr>
              <w:t>States</w:t>
            </w:r>
          </w:p>
          <w:bookmarkEnd w:id="447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1" w:name="para_cb96c4a6_df77_4a92_bb3d_ff6b3f3d1a"/>
          <w:p>
            <w:pPr>
              <w:keepNext/>
              <w:spacing w:before="180" w:after="0" w:line="240" w:lineRule="auto"/>
              <w:jc w:val="center"/>
            </w:pPr>
            <w:r>
              <w:rPr>
                <w:rFonts w:ascii="Arial" w:hAnsi="Arial"/>
                <w:b/>
                <w:color w:val="000000"/>
                <w:sz w:val="18"/>
              </w:rPr>
              <w:t>Events</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2429d859_bb2c_45a6_8f76_0f4b475d24"/>
          <w:p>
            <w:pPr>
              <w:spacing w:before="180" w:after="0" w:line="240" w:lineRule="auto"/>
              <w:jc w:val="center"/>
            </w:pPr>
            <w:r>
              <w:rPr>
                <w:rFonts w:ascii="Arial" w:hAnsi="Arial"/>
                <w:b/>
                <w:color w:val="000000"/>
                <w:sz w:val="18"/>
              </w:rPr>
              <w:t>In Progress</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cb2e332c_c9ac_4edc_a5f7_4396841e37"/>
          <w:p>
            <w:pPr>
              <w:spacing w:before="180" w:after="0" w:line="240" w:lineRule="auto"/>
              <w:jc w:val="center"/>
            </w:pPr>
            <w:r>
              <w:rPr>
                <w:rFonts w:ascii="Arial" w:hAnsi="Arial"/>
                <w:b/>
                <w:color w:val="000000"/>
                <w:sz w:val="18"/>
              </w:rPr>
              <w:t>Discontinued</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bde5756a_50f5_4e0a_b4a8_cf32b3fcc3"/>
          <w:p>
            <w:pPr>
              <w:spacing w:before="180" w:after="0" w:line="240" w:lineRule="auto"/>
              <w:jc w:val="center"/>
            </w:pPr>
            <w:r>
              <w:rPr>
                <w:rFonts w:ascii="Arial" w:hAnsi="Arial"/>
                <w:b/>
                <w:color w:val="000000"/>
                <w:sz w:val="18"/>
              </w:rPr>
              <w:t>Completed</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a1456711_dbaa_4391_85d1_4bc1d69cbc"/>
          <w:p>
            <w:pPr>
              <w:spacing w:before="180" w:after="0" w:line="240" w:lineRule="auto"/>
            </w:pPr>
            <w:r>
              <w:rPr>
                <w:rFonts w:ascii="Arial" w:hAnsi="Arial"/>
                <w:color w:val="000000"/>
                <w:sz w:val="18"/>
              </w:rPr>
              <w:t>Performed Procedure Step Discontinued</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a38c102e_4923_4d18_ae4f_742f48ae50"/>
          <w:p>
            <w:pPr>
              <w:spacing w:before="180" w:after="0" w:line="240" w:lineRule="auto"/>
            </w:pPr>
            <w:r>
              <w:rPr>
                <w:rFonts w:ascii="Arial" w:hAnsi="Arial"/>
                <w:color w:val="000000"/>
                <w:sz w:val="18"/>
              </w:rPr>
              <w:t>Discontinued</w:t>
            </w:r>
          </w:p>
          <w:bookmarkEnd w:id="4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7" w:name="para_a84896aa_0732_4b66_ac2b_c0d4d5f5f9"/>
          <w:p>
            <w:pPr>
              <w:spacing w:before="180" w:after="0" w:line="240" w:lineRule="auto"/>
            </w:pPr>
            <w:r>
              <w:rPr>
                <w:rFonts w:ascii="Arial" w:hAnsi="Arial"/>
                <w:color w:val="000000"/>
                <w:sz w:val="18"/>
              </w:rPr>
              <w:t>Performed Procedure Step Completed</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a4549480_e8c4_476f_af94_82888017b4"/>
          <w:p>
            <w:pPr>
              <w:spacing w:before="180" w:after="0" w:line="240" w:lineRule="auto"/>
            </w:pPr>
            <w:r>
              <w:rPr>
                <w:rFonts w:ascii="Arial" w:hAnsi="Arial"/>
                <w:color w:val="000000"/>
                <w:sz w:val="18"/>
              </w:rPr>
              <w:t>Completed</w:t>
            </w:r>
          </w:p>
          <w:bookmarkEnd w:id="4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79" w:name="sect_F_1_6"/>
    <w:p>
      <w:pPr>
        <w:spacing w:before="180" w:after="0" w:line="240" w:lineRule="auto"/>
      </w:pPr>
      <w:r>
        <w:rPr>
          <w:rFonts w:ascii="Arial" w:hAnsi="Arial"/>
          <w:b/>
          <w:color w:val="000000"/>
          <w:sz w:val="24"/>
        </w:rPr>
        <w:t>F.1.6 General Purpose Scheduled Procedure Step Management States (Retired)</w:t>
      </w:r>
    </w:p>
    <w:bookmarkEnd w:id="4479"/>
    <w:bookmarkStart w:id="4480" w:name="para_8686d14d_de67_453d_871d_a7edc3c309"/>
    <w:p>
      <w:pPr>
        <w:spacing w:before="180" w:after="0" w:line="240" w:lineRule="auto"/>
        <w:jc w:val="both"/>
      </w:pPr>
      <w:r>
        <w:rPr>
          <w:rFonts w:ascii="Arial" w:hAnsi="Arial"/>
          <w:color w:val="000000"/>
          <w:sz w:val="18"/>
        </w:rPr>
        <w:t>Retired. See PS 3.4-2011.</w:t>
      </w:r>
    </w:p>
    <w:bookmarkEnd w:id="4480"/>
    <w:bookmarkStart w:id="4481" w:name="sect_F_1_7"/>
    <w:p>
      <w:pPr>
        <w:spacing w:before="180" w:after="0" w:line="240" w:lineRule="auto"/>
      </w:pPr>
      <w:r>
        <w:rPr>
          <w:rFonts w:ascii="Arial" w:hAnsi="Arial"/>
          <w:b/>
          <w:color w:val="000000"/>
          <w:sz w:val="24"/>
        </w:rPr>
        <w:t>F.1.7 General Purpose Performed Procedure Step Management States (Retired)</w:t>
      </w:r>
    </w:p>
    <w:bookmarkEnd w:id="4481"/>
    <w:bookmarkStart w:id="4482" w:name="para_fbd10d0b_9dac_429b_9789_8054670f72"/>
    <w:p>
      <w:pPr>
        <w:spacing w:before="180" w:after="0" w:line="240" w:lineRule="auto"/>
        <w:jc w:val="both"/>
      </w:pPr>
      <w:r>
        <w:rPr>
          <w:rFonts w:ascii="Arial" w:hAnsi="Arial"/>
          <w:color w:val="000000"/>
          <w:sz w:val="18"/>
        </w:rPr>
        <w:t>Retired. See PS 3.4-2011.</w:t>
      </w:r>
    </w:p>
    <w:bookmarkEnd w:id="4482"/>
    <w:bookmarkStart w:id="4483" w:name="sect_F_2"/>
    <w:p>
      <w:pPr>
        <w:spacing w:before="180" w:after="0" w:line="240" w:lineRule="auto"/>
      </w:pPr>
      <w:r>
        <w:rPr>
          <w:rFonts w:ascii="Arial" w:hAnsi="Arial"/>
          <w:b/>
          <w:color w:val="000000"/>
          <w:sz w:val="28"/>
        </w:rPr>
        <w:t>F.2 Conformance Overview</w:t>
      </w:r>
    </w:p>
    <w:bookmarkEnd w:id="4483"/>
    <w:bookmarkStart w:id="4484"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484"/>
    <w:bookmarkStart w:id="4485" w:name="idm79151992736"/>
    <w:bookmarkStart w:id="4486" w:name="idm79151992256"/>
    <w:bookmarkStart w:id="4487"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487"/>
    <w:bookmarkEnd w:id="4486"/>
    <w:bookmarkEnd w:id="4485"/>
    <w:bookmarkStart w:id="4488" w:name="idm79151991040"/>
    <w:bookmarkStart w:id="4489"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489"/>
    <w:bookmarkEnd w:id="4488"/>
    <w:bookmarkStart w:id="4490" w:name="idm79151989760"/>
    <w:bookmarkStart w:id="4491"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491"/>
    <w:bookmarkEnd w:id="4490"/>
    <w:bookmarkStart w:id="4492"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492"/>
    <w:bookmarkStart w:id="4493" w:name="sect_F_2_1"/>
    <w:p>
      <w:pPr>
        <w:spacing w:before="180" w:after="0" w:line="240" w:lineRule="auto"/>
      </w:pPr>
      <w:r>
        <w:rPr>
          <w:rFonts w:ascii="Arial" w:hAnsi="Arial"/>
          <w:b/>
          <w:color w:val="000000"/>
          <w:sz w:val="24"/>
        </w:rPr>
        <w:t>F.2.1 Association Negotiation</w:t>
      </w:r>
    </w:p>
    <w:bookmarkEnd w:id="4493"/>
    <w:bookmarkStart w:id="4494"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26">
        <w:r>
          <w:rPr>
            <w:rFonts w:ascii="Arial" w:hAnsi="Arial"/>
            <w:color w:val="000000"/>
            <w:sz w:val="18"/>
          </w:rPr>
          <w:t>PS3.7</w:t>
        </w:r>
      </w:hyperlink>
      <w:r>
        <w:rPr>
          <w:rFonts w:ascii="Arial" w:hAnsi="Arial"/>
          <w:color w:val="000000"/>
          <w:sz w:val="18"/>
        </w:rPr>
        <w:t xml:space="preserve"> shall be used to negotiate the supported SOP Classes.</w:t>
      </w:r>
    </w:p>
    <w:bookmarkEnd w:id="4494"/>
    <w:bookmarkStart w:id="4495"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495"/>
    <w:bookmarkStart w:id="4496" w:name="idm79151982656"/>
    <w:p>
      <w:pPr>
        <w:keepNext/>
        <w:spacing w:before="180" w:after="0" w:line="240" w:lineRule="auto"/>
        <w:ind w:left="360" w:right="360" w:firstLine="0"/>
        <w:jc w:val="both"/>
      </w:pPr>
      <w:r>
        <w:rPr>
          <w:rFonts w:ascii="Arial" w:hAnsi="Arial"/>
          <w:color w:val="000000"/>
          <w:sz w:val="18"/>
        </w:rPr>
        <w:t>Note</w:t>
      </w:r>
    </w:p>
    <w:bookmarkEnd w:id="4496"/>
    <w:bookmarkStart w:id="4497"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497"/>
    <w:bookmarkStart w:id="4498" w:name="sect_F_3"/>
    <w:p>
      <w:pPr>
        <w:spacing w:before="180" w:after="0" w:line="240" w:lineRule="auto"/>
      </w:pPr>
      <w:r>
        <w:rPr>
          <w:rFonts w:ascii="Arial" w:hAnsi="Arial"/>
          <w:b/>
          <w:color w:val="000000"/>
          <w:sz w:val="28"/>
        </w:rPr>
        <w:t>F.3 Detached Study Management SOP Class(Retired)</w:t>
      </w:r>
    </w:p>
    <w:bookmarkEnd w:id="4498"/>
    <w:bookmarkStart w:id="4499" w:name="para_c6afa585_b443_4410_87c2_6252dd4462"/>
    <w:p>
      <w:pPr>
        <w:spacing w:before="180" w:after="0" w:line="240" w:lineRule="auto"/>
        <w:jc w:val="both"/>
      </w:pPr>
      <w:r>
        <w:rPr>
          <w:rFonts w:ascii="Arial" w:hAnsi="Arial"/>
          <w:color w:val="000000"/>
          <w:sz w:val="18"/>
        </w:rPr>
        <w:t>Retired. See PS 3.4-2004.</w:t>
      </w:r>
    </w:p>
    <w:bookmarkEnd w:id="4499"/>
    <w:bookmarkStart w:id="4500" w:name="sect_F_4"/>
    <w:p>
      <w:pPr>
        <w:spacing w:before="180" w:after="0" w:line="240" w:lineRule="auto"/>
      </w:pPr>
      <w:r>
        <w:rPr>
          <w:rFonts w:ascii="Arial" w:hAnsi="Arial"/>
          <w:b/>
          <w:color w:val="000000"/>
          <w:sz w:val="28"/>
        </w:rPr>
        <w:t>F.4 Study Component Management SOP Class(Retired)</w:t>
      </w:r>
    </w:p>
    <w:bookmarkEnd w:id="4500"/>
    <w:bookmarkStart w:id="4501" w:name="para_1b0d7b44_8f59_4cd1_ad4a_0f9e882dff"/>
    <w:p>
      <w:pPr>
        <w:spacing w:before="180" w:after="0" w:line="240" w:lineRule="auto"/>
        <w:jc w:val="both"/>
      </w:pPr>
      <w:r>
        <w:rPr>
          <w:rFonts w:ascii="Arial" w:hAnsi="Arial"/>
          <w:color w:val="000000"/>
          <w:sz w:val="18"/>
        </w:rPr>
        <w:t>Retired. See PS 3.4-2004.</w:t>
      </w:r>
    </w:p>
    <w:bookmarkEnd w:id="4501"/>
    <w:bookmarkStart w:id="4502" w:name="sect_F_5"/>
    <w:p>
      <w:pPr>
        <w:spacing w:before="180" w:after="0" w:line="240" w:lineRule="auto"/>
      </w:pPr>
      <w:r>
        <w:rPr>
          <w:rFonts w:ascii="Arial" w:hAnsi="Arial"/>
          <w:b/>
          <w:color w:val="000000"/>
          <w:sz w:val="28"/>
        </w:rPr>
        <w:t>F.5 Study Management Meta SOP Class(Retired)</w:t>
      </w:r>
    </w:p>
    <w:bookmarkEnd w:id="4502"/>
    <w:bookmarkStart w:id="4503" w:name="para_bc2ac6dc_a0fe_40df_a421_add1edffde"/>
    <w:p>
      <w:pPr>
        <w:spacing w:before="180" w:after="0" w:line="240" w:lineRule="auto"/>
        <w:jc w:val="both"/>
      </w:pPr>
      <w:r>
        <w:rPr>
          <w:rFonts w:ascii="Arial" w:hAnsi="Arial"/>
          <w:color w:val="000000"/>
          <w:sz w:val="18"/>
        </w:rPr>
        <w:t>Retired. See PS 3.4-2004.</w:t>
      </w:r>
    </w:p>
    <w:bookmarkEnd w:id="4503"/>
    <w:bookmarkStart w:id="4504" w:name="sect_F_6"/>
    <w:p>
      <w:pPr>
        <w:spacing w:before="180" w:after="0" w:line="240" w:lineRule="auto"/>
      </w:pPr>
      <w:r>
        <w:rPr>
          <w:rFonts w:ascii="Arial" w:hAnsi="Arial"/>
          <w:b/>
          <w:color w:val="000000"/>
          <w:sz w:val="28"/>
        </w:rPr>
        <w:t>F.6 Specialized SOP Class Conformance(Retired)</w:t>
      </w:r>
    </w:p>
    <w:bookmarkEnd w:id="4504"/>
    <w:bookmarkStart w:id="4505" w:name="para_9b9420d7_0a97_4d75_b2a3_42fe637c95"/>
    <w:p>
      <w:pPr>
        <w:spacing w:before="180" w:after="0" w:line="240" w:lineRule="auto"/>
        <w:jc w:val="both"/>
      </w:pPr>
      <w:r>
        <w:rPr>
          <w:rFonts w:ascii="Arial" w:hAnsi="Arial"/>
          <w:color w:val="000000"/>
          <w:sz w:val="18"/>
        </w:rPr>
        <w:t>Retired. See PS 3.4-2004.</w:t>
      </w:r>
    </w:p>
    <w:bookmarkEnd w:id="4505"/>
    <w:bookmarkStart w:id="4506" w:name="sect_F_7"/>
    <w:p>
      <w:pPr>
        <w:spacing w:before="180" w:after="0" w:line="240" w:lineRule="auto"/>
      </w:pPr>
      <w:r>
        <w:rPr>
          <w:rFonts w:ascii="Arial" w:hAnsi="Arial"/>
          <w:b/>
          <w:color w:val="000000"/>
          <w:sz w:val="28"/>
        </w:rPr>
        <w:t>F.7 Modality Performed Procedure Step SOP Class</w:t>
      </w:r>
    </w:p>
    <w:bookmarkEnd w:id="4506"/>
    <w:bookmarkStart w:id="4507" w:name="sect_F_7_1"/>
    <w:p>
      <w:pPr>
        <w:spacing w:before="180" w:after="0" w:line="240" w:lineRule="auto"/>
      </w:pPr>
      <w:r>
        <w:rPr>
          <w:rFonts w:ascii="Arial" w:hAnsi="Arial"/>
          <w:b/>
          <w:color w:val="000000"/>
          <w:sz w:val="24"/>
        </w:rPr>
        <w:t>F.7.1 DIMSE Service Group</w:t>
      </w:r>
    </w:p>
    <w:bookmarkEnd w:id="4507"/>
    <w:bookmarkStart w:id="4508"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508"/>
    <w:bookmarkStart w:id="4509"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50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10" w:name="para_d18790da_381e_4b2d_9c69_309fffa58a"/>
          <w:p>
            <w:pPr>
              <w:keepNext/>
              <w:spacing w:before="180" w:after="0" w:line="240" w:lineRule="auto"/>
              <w:jc w:val="center"/>
            </w:pPr>
            <w:r>
              <w:rPr>
                <w:rFonts w:ascii="Arial" w:hAnsi="Arial"/>
                <w:b/>
                <w:color w:val="000000"/>
                <w:sz w:val="18"/>
              </w:rPr>
              <w:t>DICOM Message Service Element</w:t>
            </w:r>
          </w:p>
          <w:bookmarkEnd w:id="4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1" w:name="para_fc56ba11_a0e0_45c3_a01c_2a886d059a"/>
          <w:p>
            <w:pPr>
              <w:spacing w:before="180" w:after="0" w:line="240" w:lineRule="auto"/>
              <w:jc w:val="center"/>
            </w:pPr>
            <w:r>
              <w:rPr>
                <w:rFonts w:ascii="Arial" w:hAnsi="Arial"/>
                <w:b/>
                <w:color w:val="000000"/>
                <w:sz w:val="18"/>
              </w:rPr>
              <w:t>Usage SCU/SCP</w:t>
            </w:r>
          </w:p>
          <w:bookmarkEnd w:id="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2" w:name="para_fe270279_8731_40cc_a0ae_c172b3939b"/>
          <w:p>
            <w:pPr>
              <w:spacing w:before="180" w:after="0" w:line="240" w:lineRule="auto"/>
            </w:pPr>
            <w:r>
              <w:rPr>
                <w:rFonts w:ascii="Arial" w:hAnsi="Arial"/>
                <w:color w:val="000000"/>
                <w:sz w:val="18"/>
              </w:rPr>
              <w:t>N-CREATE</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304b9b40_8dad_473c_bbd8_0c11a49b28"/>
          <w:p>
            <w:pPr>
              <w:spacing w:before="180" w:after="0" w:line="240" w:lineRule="auto"/>
              <w:jc w:val="center"/>
            </w:pPr>
            <w:r>
              <w:rPr>
                <w:rFonts w:ascii="Arial" w:hAnsi="Arial"/>
                <w:color w:val="000000"/>
                <w:sz w:val="18"/>
              </w:rPr>
              <w:t>M/M</w:t>
            </w:r>
          </w:p>
          <w:bookmarkEnd w:id="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4" w:name="para_310abed8_c0ad_44b8_9b5b_c9cfdefff6"/>
          <w:p>
            <w:pPr>
              <w:spacing w:before="180" w:after="0" w:line="240" w:lineRule="auto"/>
            </w:pPr>
            <w:r>
              <w:rPr>
                <w:rFonts w:ascii="Arial" w:hAnsi="Arial"/>
                <w:color w:val="000000"/>
                <w:sz w:val="18"/>
              </w:rPr>
              <w:t>N-SET</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3841fe25_5cf1_4b55_bcf3_426ee13e11"/>
          <w:p>
            <w:pPr>
              <w:spacing w:before="180" w:after="0" w:line="240" w:lineRule="auto"/>
              <w:jc w:val="center"/>
            </w:pPr>
            <w:r>
              <w:rPr>
                <w:rFonts w:ascii="Arial" w:hAnsi="Arial"/>
                <w:color w:val="000000"/>
                <w:sz w:val="18"/>
              </w:rPr>
              <w:t>M/M</w:t>
            </w:r>
          </w:p>
          <w:bookmarkEnd w:id="4515"/>
        </w:tc>
      </w:tr>
    </w:tbl>
    <w:bookmarkStart w:id="4516"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27">
        <w:r>
          <w:rPr>
            <w:rFonts w:ascii="Arial" w:hAnsi="Arial"/>
            <w:color w:val="000000"/>
            <w:sz w:val="18"/>
          </w:rPr>
          <w:t>PS3.7</w:t>
        </w:r>
      </w:hyperlink>
    </w:p>
    <w:bookmarkEnd w:id="4516"/>
    <w:bookmarkStart w:id="4517" w:name="sect_F_7_2"/>
    <w:p>
      <w:pPr>
        <w:spacing w:before="180" w:after="0" w:line="240" w:lineRule="auto"/>
      </w:pPr>
      <w:r>
        <w:rPr>
          <w:rFonts w:ascii="Arial" w:hAnsi="Arial"/>
          <w:b/>
          <w:color w:val="000000"/>
          <w:sz w:val="24"/>
        </w:rPr>
        <w:t>F.7.2 Operations</w:t>
      </w:r>
    </w:p>
    <w:bookmarkEnd w:id="4517"/>
    <w:bookmarkStart w:id="4518"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518"/>
    <w:bookmarkStart w:id="4519" w:name="sect_F_7_2_1"/>
    <w:p>
      <w:pPr>
        <w:spacing w:before="180" w:after="0" w:line="240" w:lineRule="auto"/>
      </w:pPr>
      <w:r>
        <w:rPr>
          <w:rFonts w:ascii="Arial" w:hAnsi="Arial"/>
          <w:b/>
          <w:color w:val="000000"/>
          <w:sz w:val="26"/>
        </w:rPr>
        <w:t>F.7.2.1 Create Modality Performed Procedure Step SOP Instance</w:t>
      </w:r>
    </w:p>
    <w:bookmarkEnd w:id="4519"/>
    <w:bookmarkStart w:id="4520"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520"/>
    <w:bookmarkStart w:id="4521" w:name="idm79151943536"/>
    <w:p>
      <w:pPr>
        <w:keepNext/>
        <w:spacing w:before="180" w:after="0" w:line="240" w:lineRule="auto"/>
        <w:ind w:left="360" w:right="360" w:firstLine="0"/>
        <w:jc w:val="both"/>
      </w:pPr>
      <w:r>
        <w:rPr>
          <w:rFonts w:ascii="Arial" w:hAnsi="Arial"/>
          <w:color w:val="000000"/>
          <w:sz w:val="18"/>
        </w:rPr>
        <w:t>Note</w:t>
      </w:r>
    </w:p>
    <w:bookmarkEnd w:id="4521"/>
    <w:bookmarkStart w:id="4522"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522"/>
    <w:bookmarkStart w:id="4523"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523"/>
    <w:bookmarkStart w:id="4524"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524"/>
    <w:bookmarkStart w:id="4525" w:name="sect_F_7_2_1_1"/>
    <w:p>
      <w:pPr>
        <w:spacing w:before="180" w:after="0" w:line="240" w:lineRule="auto"/>
      </w:pPr>
      <w:r>
        <w:rPr>
          <w:rFonts w:ascii="Arial" w:hAnsi="Arial"/>
          <w:b/>
          <w:color w:val="000000"/>
          <w:sz w:val="22"/>
        </w:rPr>
        <w:t>F.7.2.1.1 Modality Performed Procedure Step Subset Specification</w:t>
      </w:r>
    </w:p>
    <w:bookmarkEnd w:id="4525"/>
    <w:bookmarkStart w:id="4526"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526"/>
    <w:bookmarkStart w:id="4527" w:name="table_F_7_2_1a"/>
    <w:p>
      <w:pPr>
        <w:keepNext/>
        <w:spacing w:before="216" w:after="0" w:line="240" w:lineRule="auto"/>
        <w:jc w:val="center"/>
      </w:pPr>
      <w:r>
        <w:rPr>
          <w:rFonts w:ascii="Arial" w:hAnsi="Arial"/>
          <w:b/>
          <w:color w:val="000000"/>
          <w:sz w:val="22"/>
        </w:rPr>
        <w:t>Table F.7.2-1a. Modality Performed Procedure Step Enhanced Code Value Macro with no N-SET</w:t>
      </w:r>
    </w:p>
    <w:bookmarkEnd w:id="4527"/>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28" w:name="para_6841172d_b3fe_43cb_ac8f_3601fcc254"/>
          <w:p>
            <w:pPr>
              <w:keepNext/>
              <w:spacing w:before="180" w:after="0" w:line="240" w:lineRule="auto"/>
              <w:jc w:val="center"/>
            </w:pPr>
            <w:r>
              <w:rPr>
                <w:rFonts w:ascii="Arial" w:hAnsi="Arial"/>
                <w:b/>
                <w:color w:val="000000"/>
                <w:sz w:val="18"/>
              </w:rPr>
              <w:t>Attribute Name</w:t>
            </w:r>
          </w:p>
          <w:bookmarkEnd w:id="4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29" w:name="para_205d20cf_cc31_4056_92ad_0f8ff12177"/>
          <w:p>
            <w:pPr>
              <w:spacing w:before="180" w:after="0" w:line="240" w:lineRule="auto"/>
              <w:jc w:val="center"/>
            </w:pPr>
            <w:r>
              <w:rPr>
                <w:rFonts w:ascii="Arial" w:hAnsi="Arial"/>
                <w:b/>
                <w:color w:val="000000"/>
                <w:sz w:val="18"/>
              </w:rPr>
              <w:t>Tag</w:t>
            </w:r>
          </w:p>
          <w:bookmarkEnd w:id="4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0" w:name="para_64e7878a_415b_4de7_9d1f_7ab6041c12"/>
          <w:p>
            <w:pPr>
              <w:spacing w:before="180" w:after="0" w:line="240" w:lineRule="auto"/>
              <w:jc w:val="center"/>
            </w:pPr>
            <w:r>
              <w:rPr>
                <w:rFonts w:ascii="Arial" w:hAnsi="Arial"/>
                <w:b/>
                <w:color w:val="000000"/>
                <w:sz w:val="18"/>
              </w:rPr>
              <w:t>Req. Type N-CREATE (SCU/SCP)</w:t>
            </w:r>
          </w:p>
          <w:bookmarkEnd w:id="4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1" w:name="para_0744a753_5091_4d41_b391_82c8291eab"/>
          <w:p>
            <w:pPr>
              <w:spacing w:before="180" w:after="0" w:line="240" w:lineRule="auto"/>
              <w:jc w:val="center"/>
            </w:pPr>
            <w:r>
              <w:rPr>
                <w:rFonts w:ascii="Arial" w:hAnsi="Arial"/>
                <w:b/>
                <w:color w:val="000000"/>
                <w:sz w:val="18"/>
              </w:rPr>
              <w:t>Req. Type N-SET (SCU/SCP)</w:t>
            </w:r>
          </w:p>
          <w:bookmarkEnd w:id="4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2" w:name="para_d687a24a_fb93_416c_83b0_ab59de393a"/>
          <w:p>
            <w:pPr>
              <w:spacing w:before="180" w:after="0" w:line="240" w:lineRule="auto"/>
              <w:jc w:val="center"/>
            </w:pPr>
            <w:r>
              <w:rPr>
                <w:rFonts w:ascii="Arial" w:hAnsi="Arial"/>
                <w:b/>
                <w:color w:val="000000"/>
                <w:sz w:val="18"/>
              </w:rPr>
              <w:t>Requirement Type Final State (see Note 1)</w:t>
            </w:r>
          </w:p>
          <w:bookmarkEnd w:id="4532"/>
        </w:tc>
      </w:tr>
      <w:tr>
        <w:tblPrEx/>
        <w:trPr/>
        <w:tc>
          <w:tcPr>
            <w:hMerge w:val="restart"/>
            <w:tcBorders>
              <w:left w:val="single" w:sz="4" w:color="000000"/>
              <w:bottom w:val="single" w:sz="4" w:color="000000"/>
            </w:tcBorders>
            <w:tcMar>
              <w:top w:w="40" w:type="dxa"/>
              <w:left w:w="40" w:type="dxa"/>
              <w:bottom w:w="40" w:type="dxa"/>
            </w:tcMar>
            <w:vAlign w:val="top"/>
          </w:tcPr>
          <w:bookmarkStart w:id="4533" w:name="para_2a4ba25a_1d2c_4833_ad5a_51e8fc4012"/>
          <w:p>
            <w:pPr>
              <w:spacing w:before="180" w:after="0" w:line="240" w:lineRule="auto"/>
            </w:pPr>
            <w:r>
              <w:rPr>
                <w:rFonts w:ascii="Arial" w:hAnsi="Arial"/>
                <w:i/>
                <w:color w:val="000000"/>
                <w:sz w:val="18"/>
              </w:rPr>
              <w:t xml:space="preserve">Include </w:t>
            </w:r>
            <w:hyperlink w:anchor="table_F_7_2_1b">
              <w:r>
                <w:rPr>
                  <w:rFonts w:ascii="Arial" w:hAnsi="Arial"/>
                  <w:i/>
                  <w:color w:val="000000"/>
                  <w:sz w:val="18"/>
                </w:rPr>
                <w:t>Table F.7.2-1b “Modality Performed Procedure Step Simple Code Value Macro with no N-SET”</w:t>
              </w:r>
            </w:hyperlink>
          </w:p>
          <w:bookmarkEnd w:id="45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126dabc6_86db_4335_97ef_be6cb6f83c"/>
          <w:p>
            <w:pPr>
              <w:spacing w:before="180" w:after="0" w:line="240" w:lineRule="auto"/>
            </w:pPr>
            <w:r>
              <w:rPr>
                <w:rFonts w:ascii="Arial" w:hAnsi="Arial"/>
                <w:color w:val="000000"/>
                <w:sz w:val="18"/>
              </w:rPr>
              <w:t>Equivalent Code Sequence</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da220ef4_75b2_494e_8194_e8a2829aa7"/>
          <w:p>
            <w:pPr>
              <w:spacing w:before="180" w:after="0" w:line="240" w:lineRule="auto"/>
              <w:jc w:val="center"/>
            </w:pPr>
            <w:r>
              <w:rPr>
                <w:rFonts w:ascii="Arial" w:hAnsi="Arial"/>
                <w:color w:val="000000"/>
                <w:sz w:val="18"/>
              </w:rPr>
              <w:t>(0008,0121)</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5e5881f2_3edd_4290_9f07_9edd0edd8c"/>
          <w:p>
            <w:pPr>
              <w:spacing w:before="180" w:after="0" w:line="240" w:lineRule="auto"/>
              <w:jc w:val="center"/>
            </w:pPr>
            <w:r>
              <w:rPr>
                <w:rFonts w:ascii="Arial" w:hAnsi="Arial"/>
                <w:color w:val="000000"/>
                <w:sz w:val="18"/>
              </w:rPr>
              <w:t>3/3</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917a960f_edaa_4904_90ba_6d09018615"/>
          <w:p>
            <w:pPr>
              <w:spacing w:before="180" w:after="0" w:line="240" w:lineRule="auto"/>
              <w:jc w:val="center"/>
            </w:pPr>
            <w:r>
              <w:rPr>
                <w:rFonts w:ascii="Arial" w:hAnsi="Arial"/>
                <w:color w:val="000000"/>
                <w:sz w:val="18"/>
              </w:rPr>
              <w:t>Not allowed</w:t>
            </w:r>
          </w:p>
          <w:bookmarkEnd w:id="4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538" w:name="para_7e82dab5_082e_421a_9e78_ac25dbdb8d"/>
          <w:p>
            <w:pPr>
              <w:spacing w:before="180" w:after="0" w:line="240" w:lineRule="auto"/>
            </w:pPr>
            <w:r>
              <w:rPr>
                <w:rFonts w:ascii="Arial" w:hAnsi="Arial"/>
                <w:i/>
                <w:color w:val="000000"/>
                <w:sz w:val="18"/>
              </w:rPr>
              <w:t xml:space="preserve">&gt;Include </w:t>
            </w:r>
            <w:hyperlink w:anchor="table_F_7_2_1b">
              <w:r>
                <w:rPr>
                  <w:rFonts w:ascii="Arial" w:hAnsi="Arial"/>
                  <w:i/>
                  <w:color w:val="000000"/>
                  <w:sz w:val="18"/>
                </w:rPr>
                <w:t>Table F.7.2-1b “Modality Performed Procedure Step Simple Code Value Macro with no N-SET”</w:t>
              </w:r>
            </w:hyperlink>
          </w:p>
          <w:bookmarkEnd w:id="45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539" w:name="table_F_7_2_1b"/>
    <w:p>
      <w:pPr>
        <w:keepNext/>
        <w:spacing w:before="216" w:after="0" w:line="240" w:lineRule="auto"/>
        <w:jc w:val="center"/>
      </w:pPr>
      <w:r>
        <w:rPr>
          <w:rFonts w:ascii="Arial" w:hAnsi="Arial"/>
          <w:b/>
          <w:color w:val="000000"/>
          <w:sz w:val="22"/>
        </w:rPr>
        <w:t>Table F.7.2-1b. Modality Performed Procedure Step Simple Code Value Macro with no N-SET</w:t>
      </w:r>
    </w:p>
    <w:bookmarkEnd w:id="4539"/>
    <w:p>
      <w:pPr>
        <w:spacing w:before="0" w:after="0" w:line="240" w:lineRule="auto"/>
        <w:rPr>
          <w:sz w:val="13"/>
        </w:rPr>
      </w:pPr>
    </w:p>
    <w:tbl>
      <w:tblPr>
        <w:tblInd w:w="45" w:type="dxa"/>
        <w:tblLayout w:type="fixed"/>
      </w:tblPr>
      <w:tblGrid>
        <w:gridCol w:w="2165"/>
        <w:gridCol w:w="1120"/>
        <w:gridCol w:w="2551"/>
        <w:gridCol w:w="2210"/>
        <w:gridCol w:w="23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0" w:name="para_d5fa176c_d938_4608_8c54_a8970dbba4"/>
          <w:p>
            <w:pPr>
              <w:keepNext/>
              <w:spacing w:before="180" w:after="0" w:line="240" w:lineRule="auto"/>
              <w:jc w:val="center"/>
            </w:pPr>
            <w:r>
              <w:rPr>
                <w:rFonts w:ascii="Arial" w:hAnsi="Arial"/>
                <w:b/>
                <w:color w:val="000000"/>
                <w:sz w:val="18"/>
              </w:rPr>
              <w:t>Attribute Name</w:t>
            </w:r>
          </w:p>
          <w:bookmarkEnd w:id="4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1" w:name="para_951fae9f_a884_43d7_812d_36f6e37734"/>
          <w:p>
            <w:pPr>
              <w:spacing w:before="180" w:after="0" w:line="240" w:lineRule="auto"/>
              <w:jc w:val="center"/>
            </w:pPr>
            <w:r>
              <w:rPr>
                <w:rFonts w:ascii="Arial" w:hAnsi="Arial"/>
                <w:b/>
                <w:color w:val="000000"/>
                <w:sz w:val="18"/>
              </w:rPr>
              <w:t>Tag</w:t>
            </w:r>
          </w:p>
          <w:bookmarkEnd w:id="4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2" w:name="para_09b7aed7_0302_43e9_8be5_e7e8abee1d"/>
          <w:p>
            <w:pPr>
              <w:spacing w:before="180" w:after="0" w:line="240" w:lineRule="auto"/>
              <w:jc w:val="center"/>
            </w:pPr>
            <w:r>
              <w:rPr>
                <w:rFonts w:ascii="Arial" w:hAnsi="Arial"/>
                <w:b/>
                <w:color w:val="000000"/>
                <w:sz w:val="18"/>
              </w:rPr>
              <w:t>Req. Type N-CREATE (SCU/SCP)</w:t>
            </w:r>
          </w:p>
          <w:bookmarkEnd w:id="4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3" w:name="para_bb20fc22_a3ea_4bb6_a265_351ce35c59"/>
          <w:p>
            <w:pPr>
              <w:spacing w:before="180" w:after="0" w:line="240" w:lineRule="auto"/>
              <w:jc w:val="center"/>
            </w:pPr>
            <w:r>
              <w:rPr>
                <w:rFonts w:ascii="Arial" w:hAnsi="Arial"/>
                <w:b/>
                <w:color w:val="000000"/>
                <w:sz w:val="18"/>
              </w:rPr>
              <w:t>Req. Type N-SET (SCU/SCP)</w:t>
            </w:r>
          </w:p>
          <w:bookmarkEnd w:id="4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4" w:name="para_d57658c3_f184_4967_baea_b9a8a33016"/>
          <w:p>
            <w:pPr>
              <w:spacing w:before="180" w:after="0" w:line="240" w:lineRule="auto"/>
              <w:jc w:val="center"/>
            </w:pPr>
            <w:r>
              <w:rPr>
                <w:rFonts w:ascii="Arial" w:hAnsi="Arial"/>
                <w:b/>
                <w:color w:val="000000"/>
                <w:sz w:val="18"/>
              </w:rPr>
              <w:t>Requirement Type Final State (see Note 1)</w:t>
            </w:r>
          </w:p>
          <w:bookmarkEnd w:id="4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5" w:name="para_b3f124d7_7f2b_4d86_90d3_f9212bb44c"/>
          <w:p>
            <w:pPr>
              <w:spacing w:before="180" w:after="0" w:line="240" w:lineRule="auto"/>
            </w:pPr>
            <w:r>
              <w:rPr>
                <w:rFonts w:ascii="Arial" w:hAnsi="Arial"/>
                <w:color w:val="000000"/>
                <w:sz w:val="18"/>
              </w:rPr>
              <w:t>Code Value</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4c5fe65b_1ec2_4ebb_9d08_99587432e3"/>
          <w:p>
            <w:pPr>
              <w:spacing w:before="180" w:after="0" w:line="240" w:lineRule="auto"/>
              <w:jc w:val="center"/>
            </w:pPr>
            <w:r>
              <w:rPr>
                <w:rFonts w:ascii="Arial" w:hAnsi="Arial"/>
                <w:color w:val="000000"/>
                <w:sz w:val="18"/>
              </w:rPr>
              <w:t>(0008,0100)</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02c05db6_ae2a_4be5_a8dd_d08b350119"/>
          <w:p>
            <w:pPr>
              <w:spacing w:before="180" w:after="0" w:line="240" w:lineRule="auto"/>
              <w:jc w:val="center"/>
            </w:pPr>
            <w:r>
              <w:rPr>
                <w:rFonts w:ascii="Arial" w:hAnsi="Arial"/>
                <w:color w:val="000000"/>
                <w:sz w:val="18"/>
              </w:rPr>
              <w:t>1C/1C</w:t>
            </w:r>
          </w:p>
          <w:bookmarkEnd w:id="4547"/>
          <w:bookmarkStart w:id="4548" w:name="para_71822ae3_f221_4906_9ad5_48a2aed86c"/>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1c4723dc_d4da_4cdd_9b31_5bae8f8c7d"/>
          <w:p>
            <w:pPr>
              <w:spacing w:before="180" w:after="0" w:line="240" w:lineRule="auto"/>
              <w:jc w:val="center"/>
            </w:pPr>
            <w:r>
              <w:rPr>
                <w:rFonts w:ascii="Arial" w:hAnsi="Arial"/>
                <w:color w:val="000000"/>
                <w:sz w:val="18"/>
              </w:rPr>
              <w:t>Not allowed</w:t>
            </w:r>
          </w:p>
          <w:bookmarkEnd w:id="4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0" w:name="para_1199d0d4_97da_44b6_bb3e_bd06b6f825"/>
          <w:p>
            <w:pPr>
              <w:spacing w:before="180" w:after="0" w:line="240" w:lineRule="auto"/>
            </w:pPr>
            <w:r>
              <w:rPr>
                <w:rFonts w:ascii="Arial" w:hAnsi="Arial"/>
                <w:color w:val="000000"/>
                <w:sz w:val="18"/>
              </w:rPr>
              <w:t>Coding Scheme Designator</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e09a7462_a10c_43bd_97a3_a8054c977b"/>
          <w:p>
            <w:pPr>
              <w:spacing w:before="180" w:after="0" w:line="240" w:lineRule="auto"/>
              <w:jc w:val="center"/>
            </w:pPr>
            <w:r>
              <w:rPr>
                <w:rFonts w:ascii="Arial" w:hAnsi="Arial"/>
                <w:color w:val="000000"/>
                <w:sz w:val="18"/>
              </w:rPr>
              <w:t>(0008,0102)</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fafb864f_5763_4223_b105_79f0183101"/>
          <w:p>
            <w:pPr>
              <w:spacing w:before="180" w:after="0" w:line="240" w:lineRule="auto"/>
              <w:jc w:val="center"/>
            </w:pPr>
            <w:r>
              <w:rPr>
                <w:rFonts w:ascii="Arial" w:hAnsi="Arial"/>
                <w:color w:val="000000"/>
                <w:sz w:val="18"/>
              </w:rPr>
              <w:t>1C/1C</w:t>
            </w:r>
          </w:p>
          <w:bookmarkEnd w:id="4552"/>
          <w:bookmarkStart w:id="4553" w:name="para_cf0329d8_ab1b_48cd_ae5d_ac9a7a8a71"/>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69987482_a1ac_4050_833e_dddd11d2c4"/>
          <w:p>
            <w:pPr>
              <w:spacing w:before="180" w:after="0" w:line="240" w:lineRule="auto"/>
              <w:jc w:val="center"/>
            </w:pPr>
            <w:r>
              <w:rPr>
                <w:rFonts w:ascii="Arial" w:hAnsi="Arial"/>
                <w:color w:val="000000"/>
                <w:sz w:val="18"/>
              </w:rPr>
              <w:t>Not allowed</w:t>
            </w:r>
          </w:p>
          <w:bookmarkEnd w:id="4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5" w:name="para_3d8e29e5_898a_4251_89ee_0a4aabfa3b"/>
          <w:p>
            <w:pPr>
              <w:spacing w:before="180" w:after="0" w:line="240" w:lineRule="auto"/>
            </w:pPr>
            <w:r>
              <w:rPr>
                <w:rFonts w:ascii="Arial" w:hAnsi="Arial"/>
                <w:color w:val="000000"/>
                <w:sz w:val="18"/>
              </w:rPr>
              <w:t>Coding Scheme Version</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f8005017_0eec_49d2_adac_7f38caa640"/>
          <w:p>
            <w:pPr>
              <w:spacing w:before="180" w:after="0" w:line="240" w:lineRule="auto"/>
              <w:jc w:val="center"/>
            </w:pPr>
            <w:r>
              <w:rPr>
                <w:rFonts w:ascii="Arial" w:hAnsi="Arial"/>
                <w:color w:val="000000"/>
                <w:sz w:val="18"/>
              </w:rPr>
              <w:t>(0008,0103)</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9fb8a417_4788_42c2_9c69_016bd492ed"/>
          <w:p>
            <w:pPr>
              <w:spacing w:before="180" w:after="0" w:line="240" w:lineRule="auto"/>
              <w:jc w:val="center"/>
            </w:pPr>
            <w:r>
              <w:rPr>
                <w:rFonts w:ascii="Arial" w:hAnsi="Arial"/>
                <w:color w:val="000000"/>
                <w:sz w:val="18"/>
              </w:rPr>
              <w:t>1C/1C</w:t>
            </w:r>
          </w:p>
          <w:bookmarkEnd w:id="4557"/>
          <w:bookmarkStart w:id="4558" w:name="para_6bec7a9d_b90a_491f_88ba_d06b6ce114"/>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5fa3c7a2_5051_400d_a732_dd47c37bbe"/>
          <w:p>
            <w:pPr>
              <w:spacing w:before="180" w:after="0" w:line="240" w:lineRule="auto"/>
              <w:jc w:val="center"/>
            </w:pPr>
            <w:r>
              <w:rPr>
                <w:rFonts w:ascii="Arial" w:hAnsi="Arial"/>
                <w:color w:val="000000"/>
                <w:sz w:val="18"/>
              </w:rPr>
              <w:t>Not allowed</w:t>
            </w:r>
          </w:p>
          <w:bookmarkEnd w:id="4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e031743d_1f3b_48d2_be0e_6d9f105164"/>
          <w:p>
            <w:pPr>
              <w:spacing w:before="180" w:after="0" w:line="240" w:lineRule="auto"/>
            </w:pPr>
            <w:r>
              <w:rPr>
                <w:rFonts w:ascii="Arial" w:hAnsi="Arial"/>
                <w:color w:val="000000"/>
                <w:sz w:val="18"/>
              </w:rPr>
              <w:t>Code Meaning</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4bd0b8da_7125_4db4_b127_4de2924fde"/>
          <w:p>
            <w:pPr>
              <w:spacing w:before="180" w:after="0" w:line="240" w:lineRule="auto"/>
              <w:jc w:val="center"/>
            </w:pPr>
            <w:r>
              <w:rPr>
                <w:rFonts w:ascii="Arial" w:hAnsi="Arial"/>
                <w:color w:val="000000"/>
                <w:sz w:val="18"/>
              </w:rPr>
              <w:t>(0008,0104)</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0d1f31c8_d6d9_41b0_94d5_3d85933818"/>
          <w:p>
            <w:pPr>
              <w:spacing w:before="180" w:after="0" w:line="240" w:lineRule="auto"/>
              <w:jc w:val="center"/>
            </w:pPr>
            <w:r>
              <w:rPr>
                <w:rFonts w:ascii="Arial" w:hAnsi="Arial"/>
                <w:color w:val="000000"/>
                <w:sz w:val="18"/>
              </w:rPr>
              <w:t>1/1</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708cbada_0829_4589_8805_c5dac3cbd4"/>
          <w:p>
            <w:pPr>
              <w:spacing w:before="180" w:after="0" w:line="240" w:lineRule="auto"/>
              <w:jc w:val="center"/>
            </w:pPr>
            <w:r>
              <w:rPr>
                <w:rFonts w:ascii="Arial" w:hAnsi="Arial"/>
                <w:color w:val="000000"/>
                <w:sz w:val="18"/>
              </w:rPr>
              <w:t>Not allowed</w:t>
            </w:r>
          </w:p>
          <w:bookmarkEnd w:id="4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7a2426b0_013c_4846_98c9_cb2572cc3a"/>
          <w:p>
            <w:pPr>
              <w:spacing w:before="180" w:after="0" w:line="240" w:lineRule="auto"/>
            </w:pPr>
            <w:r>
              <w:rPr>
                <w:rFonts w:ascii="Arial" w:hAnsi="Arial"/>
                <w:color w:val="000000"/>
                <w:sz w:val="18"/>
              </w:rPr>
              <w:t>Long Code Value</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7b6f01ca_21e2_43b4_8d0c_1e7521c33d"/>
          <w:p>
            <w:pPr>
              <w:spacing w:before="180" w:after="0" w:line="240" w:lineRule="auto"/>
              <w:jc w:val="center"/>
            </w:pPr>
            <w:r>
              <w:rPr>
                <w:rFonts w:ascii="Arial" w:hAnsi="Arial"/>
                <w:color w:val="000000"/>
                <w:sz w:val="18"/>
              </w:rPr>
              <w:t>(0008,0119)</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6803190c_6e38_4801_9319_7aee39ebf1"/>
          <w:p>
            <w:pPr>
              <w:spacing w:before="180" w:after="0" w:line="240" w:lineRule="auto"/>
              <w:jc w:val="center"/>
            </w:pPr>
            <w:r>
              <w:rPr>
                <w:rFonts w:ascii="Arial" w:hAnsi="Arial"/>
                <w:color w:val="000000"/>
                <w:sz w:val="18"/>
              </w:rPr>
              <w:t>1C/1C</w:t>
            </w:r>
          </w:p>
          <w:bookmarkEnd w:id="4566"/>
          <w:bookmarkStart w:id="4567" w:name="para_d240ae10_7420_49c7_8bf2_2be7a9c8cf"/>
          <w:p>
            <w:pPr>
              <w:spacing w:before="180" w:after="0" w:line="240" w:lineRule="auto"/>
              <w:jc w:val="center"/>
            </w:pPr>
            <w:r>
              <w:rPr>
                <w:rFonts w:ascii="Arial" w:hAnsi="Arial"/>
                <w:color w:val="000000"/>
                <w:sz w:val="18"/>
              </w:rPr>
              <w:t>Shall be present if Code Value (0008,0100) is not present, and the code value is not a URN or URL.</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d5e92126_e71e_4b1e_ba97_2e51a0e95f"/>
          <w:p>
            <w:pPr>
              <w:spacing w:before="180" w:after="0" w:line="240" w:lineRule="auto"/>
              <w:jc w:val="center"/>
            </w:pPr>
            <w:r>
              <w:rPr>
                <w:rFonts w:ascii="Arial" w:hAnsi="Arial"/>
                <w:color w:val="000000"/>
                <w:sz w:val="18"/>
              </w:rPr>
              <w:t>Not allowed</w:t>
            </w:r>
          </w:p>
          <w:bookmarkEnd w:id="4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0348645d_baf0_43c4_b523_8d81c0a025"/>
          <w:p>
            <w:pPr>
              <w:spacing w:before="180" w:after="0" w:line="240" w:lineRule="auto"/>
            </w:pPr>
            <w:r>
              <w:rPr>
                <w:rFonts w:ascii="Arial" w:hAnsi="Arial"/>
                <w:color w:val="000000"/>
                <w:sz w:val="18"/>
              </w:rPr>
              <w:t>URN Code Value</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58dbe9c6_320d_41d0_9383_c3e3033852"/>
          <w:p>
            <w:pPr>
              <w:spacing w:before="180" w:after="0" w:line="240" w:lineRule="auto"/>
              <w:jc w:val="center"/>
            </w:pPr>
            <w:r>
              <w:rPr>
                <w:rFonts w:ascii="Arial" w:hAnsi="Arial"/>
                <w:color w:val="000000"/>
                <w:sz w:val="18"/>
              </w:rPr>
              <w:t>(0008,0120)</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ce807683_ffaa_4a53_8559_7a7962fd8a"/>
          <w:p>
            <w:pPr>
              <w:spacing w:before="180" w:after="0" w:line="240" w:lineRule="auto"/>
              <w:jc w:val="center"/>
            </w:pPr>
            <w:r>
              <w:rPr>
                <w:rFonts w:ascii="Arial" w:hAnsi="Arial"/>
                <w:color w:val="000000"/>
                <w:sz w:val="18"/>
              </w:rPr>
              <w:t>1C/1C</w:t>
            </w:r>
          </w:p>
          <w:bookmarkEnd w:id="4571"/>
          <w:bookmarkStart w:id="4572" w:name="para_3889c876_4043_47d8_bf50_2c5f294347"/>
          <w:p>
            <w:pPr>
              <w:spacing w:before="180" w:after="0" w:line="240" w:lineRule="auto"/>
              <w:jc w:val="center"/>
            </w:pPr>
            <w:r>
              <w:rPr>
                <w:rFonts w:ascii="Arial" w:hAnsi="Arial"/>
                <w:color w:val="000000"/>
                <w:sz w:val="18"/>
              </w:rPr>
              <w:t>Shall be present if Code Value (0008,0100) is not present, and the code value is a URN or URL.</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9a23be33_9031_4203_8245_afe9e28b93"/>
          <w:p>
            <w:pPr>
              <w:spacing w:before="180" w:after="0" w:line="240" w:lineRule="auto"/>
              <w:jc w:val="center"/>
            </w:pPr>
            <w:r>
              <w:rPr>
                <w:rFonts w:ascii="Arial" w:hAnsi="Arial"/>
                <w:color w:val="000000"/>
                <w:sz w:val="18"/>
              </w:rPr>
              <w:t>Not allowed</w:t>
            </w:r>
          </w:p>
          <w:bookmarkEnd w:id="4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eddfd5be_6763_4668_a19f_e85eff94be"/>
          <w:p>
            <w:pPr>
              <w:spacing w:before="180" w:after="0" w:line="240" w:lineRule="auto"/>
            </w:pPr>
            <w:r>
              <w:rPr>
                <w:rFonts w:ascii="Arial" w:hAnsi="Arial"/>
                <w:color w:val="000000"/>
                <w:sz w:val="18"/>
              </w:rPr>
              <w:t>Mapping Resource</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c7f2023e_9d91_4876_82ce_059ecd73b3"/>
          <w:p>
            <w:pPr>
              <w:spacing w:before="180" w:after="0" w:line="240" w:lineRule="auto"/>
              <w:jc w:val="center"/>
            </w:pPr>
            <w:r>
              <w:rPr>
                <w:rFonts w:ascii="Arial" w:hAnsi="Arial"/>
                <w:color w:val="000000"/>
                <w:sz w:val="18"/>
              </w:rPr>
              <w:t>(0008,0105)</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1135154f_272b_47fb_b308_2c14d07fc6"/>
          <w:p>
            <w:pPr>
              <w:spacing w:before="180" w:after="0" w:line="240" w:lineRule="auto"/>
              <w:jc w:val="center"/>
            </w:pPr>
            <w:r>
              <w:rPr>
                <w:rFonts w:ascii="Arial" w:hAnsi="Arial"/>
                <w:color w:val="000000"/>
                <w:sz w:val="18"/>
              </w:rPr>
              <w:t>3/3</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dae4aa5b_074a_45f8_84c7_375a3418b1"/>
          <w:p>
            <w:pPr>
              <w:spacing w:before="180" w:after="0" w:line="240" w:lineRule="auto"/>
              <w:jc w:val="center"/>
            </w:pPr>
            <w:r>
              <w:rPr>
                <w:rFonts w:ascii="Arial" w:hAnsi="Arial"/>
                <w:color w:val="000000"/>
                <w:sz w:val="18"/>
              </w:rPr>
              <w:t>Not allowed</w:t>
            </w:r>
          </w:p>
          <w:bookmarkEnd w:id="4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8" w:name="para_12e89473_3680_4d16_a7f5_5dffb2223d"/>
          <w:p>
            <w:pPr>
              <w:spacing w:before="180" w:after="0" w:line="240" w:lineRule="auto"/>
            </w:pPr>
            <w:r>
              <w:rPr>
                <w:rFonts w:ascii="Arial" w:hAnsi="Arial"/>
                <w:color w:val="000000"/>
                <w:sz w:val="18"/>
              </w:rPr>
              <w:t>Mapping Resource UID</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d29a42fd_ac23_4887_a99c_fabce312fc"/>
          <w:p>
            <w:pPr>
              <w:spacing w:before="180" w:after="0" w:line="240" w:lineRule="auto"/>
              <w:jc w:val="center"/>
            </w:pPr>
            <w:r>
              <w:rPr>
                <w:rFonts w:ascii="Arial" w:hAnsi="Arial"/>
                <w:color w:val="000000"/>
                <w:sz w:val="18"/>
              </w:rPr>
              <w:t>(0008,0118)</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a92a9cd4_2b8f_4b4c_85ff_3dcdef8fe0"/>
          <w:p>
            <w:pPr>
              <w:spacing w:before="180" w:after="0" w:line="240" w:lineRule="auto"/>
              <w:jc w:val="center"/>
            </w:pPr>
            <w:r>
              <w:rPr>
                <w:rFonts w:ascii="Arial" w:hAnsi="Arial"/>
                <w:color w:val="000000"/>
                <w:sz w:val="18"/>
              </w:rPr>
              <w:t>3/3</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49fce94f_d425_4f21_beef_a87ff255da"/>
          <w:p>
            <w:pPr>
              <w:spacing w:before="180" w:after="0" w:line="240" w:lineRule="auto"/>
              <w:jc w:val="center"/>
            </w:pPr>
            <w:r>
              <w:rPr>
                <w:rFonts w:ascii="Arial" w:hAnsi="Arial"/>
                <w:color w:val="000000"/>
                <w:sz w:val="18"/>
              </w:rPr>
              <w:t>Not allowed</w:t>
            </w:r>
          </w:p>
          <w:bookmarkEnd w:id="4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2" w:name="para_98943b92_b055_4125_af4c_c1746cb8b9"/>
          <w:p>
            <w:pPr>
              <w:spacing w:before="180" w:after="0" w:line="240" w:lineRule="auto"/>
            </w:pPr>
            <w:r>
              <w:rPr>
                <w:rFonts w:ascii="Arial" w:hAnsi="Arial"/>
                <w:color w:val="000000"/>
                <w:sz w:val="18"/>
              </w:rPr>
              <w:t>Context Group Version</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68473712_4e03_4b66_8a8a_3da4192172"/>
          <w:p>
            <w:pPr>
              <w:spacing w:before="180" w:after="0" w:line="240" w:lineRule="auto"/>
              <w:jc w:val="center"/>
            </w:pPr>
            <w:r>
              <w:rPr>
                <w:rFonts w:ascii="Arial" w:hAnsi="Arial"/>
                <w:color w:val="000000"/>
                <w:sz w:val="18"/>
              </w:rPr>
              <w:t>(0008,0118)</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197a9f99_f9ea_49e4_b9a4_d103001129"/>
          <w:p>
            <w:pPr>
              <w:spacing w:before="180" w:after="0" w:line="240" w:lineRule="auto"/>
              <w:jc w:val="center"/>
            </w:pPr>
            <w:r>
              <w:rPr>
                <w:rFonts w:ascii="Arial" w:hAnsi="Arial"/>
                <w:color w:val="000000"/>
                <w:sz w:val="18"/>
              </w:rPr>
              <w:t>3/3</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bf535713_2d2c_4f9f_a341_3b6c8c1540"/>
          <w:p>
            <w:pPr>
              <w:spacing w:before="180" w:after="0" w:line="240" w:lineRule="auto"/>
              <w:jc w:val="center"/>
            </w:pPr>
            <w:r>
              <w:rPr>
                <w:rFonts w:ascii="Arial" w:hAnsi="Arial"/>
                <w:color w:val="000000"/>
                <w:sz w:val="18"/>
              </w:rPr>
              <w:t>Not allowed</w:t>
            </w:r>
          </w:p>
          <w:bookmarkEnd w:id="4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4537ac39_b3c9_4bf1_87b5_e8562e9b52"/>
          <w:p>
            <w:pPr>
              <w:spacing w:before="180" w:after="0" w:line="240" w:lineRule="auto"/>
            </w:pPr>
            <w:r>
              <w:rPr>
                <w:rFonts w:ascii="Arial" w:hAnsi="Arial"/>
                <w:color w:val="000000"/>
                <w:sz w:val="18"/>
              </w:rPr>
              <w:t>Context Group Extension Flag</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4b74b263_475e_411f_9520_2d79345fe7"/>
          <w:p>
            <w:pPr>
              <w:spacing w:before="180" w:after="0" w:line="240" w:lineRule="auto"/>
              <w:jc w:val="center"/>
            </w:pPr>
            <w:r>
              <w:rPr>
                <w:rFonts w:ascii="Arial" w:hAnsi="Arial"/>
                <w:color w:val="000000"/>
                <w:sz w:val="18"/>
              </w:rPr>
              <w:t>(0008,010B)</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628deba1_046e_4b12_8ec1_b3579e5c1d"/>
          <w:p>
            <w:pPr>
              <w:spacing w:before="180" w:after="0" w:line="240" w:lineRule="auto"/>
              <w:jc w:val="center"/>
            </w:pPr>
            <w:r>
              <w:rPr>
                <w:rFonts w:ascii="Arial" w:hAnsi="Arial"/>
                <w:color w:val="000000"/>
                <w:sz w:val="18"/>
              </w:rPr>
              <w:t>3/3</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25b63700_e301_47d1_a100_ff9b8b2303"/>
          <w:p>
            <w:pPr>
              <w:spacing w:before="180" w:after="0" w:line="240" w:lineRule="auto"/>
              <w:jc w:val="center"/>
            </w:pPr>
            <w:r>
              <w:rPr>
                <w:rFonts w:ascii="Arial" w:hAnsi="Arial"/>
                <w:color w:val="000000"/>
                <w:sz w:val="18"/>
              </w:rPr>
              <w:t>Not allowed</w:t>
            </w:r>
          </w:p>
          <w:bookmarkEnd w:id="4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0" w:name="para_25a333db_e467_4b44_98eb_551cc6d530"/>
          <w:p>
            <w:pPr>
              <w:spacing w:before="180" w:after="0" w:line="240" w:lineRule="auto"/>
            </w:pPr>
            <w:r>
              <w:rPr>
                <w:rFonts w:ascii="Arial" w:hAnsi="Arial"/>
                <w:color w:val="000000"/>
                <w:sz w:val="18"/>
              </w:rPr>
              <w:t>Context Group Local Version</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a912711a_bea5_46a3_a0a5_de0605c80b"/>
          <w:p>
            <w:pPr>
              <w:spacing w:before="180" w:after="0" w:line="240" w:lineRule="auto"/>
              <w:jc w:val="center"/>
            </w:pPr>
            <w:r>
              <w:rPr>
                <w:rFonts w:ascii="Arial" w:hAnsi="Arial"/>
                <w:color w:val="000000"/>
                <w:sz w:val="18"/>
              </w:rPr>
              <w:t>(0008,0107)</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b804ac4a_d910_4432_8b4a_e22df18fae"/>
          <w:p>
            <w:pPr>
              <w:spacing w:before="180" w:after="0" w:line="240" w:lineRule="auto"/>
              <w:jc w:val="center"/>
            </w:pPr>
            <w:r>
              <w:rPr>
                <w:rFonts w:ascii="Arial" w:hAnsi="Arial"/>
                <w:color w:val="000000"/>
                <w:sz w:val="18"/>
              </w:rPr>
              <w:t>3/3</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6e044a68_d82a_4a99_971a_106699c28c"/>
          <w:p>
            <w:pPr>
              <w:spacing w:before="180" w:after="0" w:line="240" w:lineRule="auto"/>
              <w:jc w:val="center"/>
            </w:pPr>
            <w:r>
              <w:rPr>
                <w:rFonts w:ascii="Arial" w:hAnsi="Arial"/>
                <w:color w:val="000000"/>
                <w:sz w:val="18"/>
              </w:rPr>
              <w:t>Not allowed</w:t>
            </w:r>
          </w:p>
          <w:bookmarkEnd w:id="4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4" w:name="para_45fc906b_6732_4625_98d4_21346717a8"/>
          <w:p>
            <w:pPr>
              <w:spacing w:before="180" w:after="0" w:line="240" w:lineRule="auto"/>
            </w:pPr>
            <w:r>
              <w:rPr>
                <w:rFonts w:ascii="Arial" w:hAnsi="Arial"/>
                <w:color w:val="000000"/>
                <w:sz w:val="18"/>
              </w:rPr>
              <w:t>Context Group Extension Creator UID</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3c77225f_67a7_4aa3_93de_ac65803b50"/>
          <w:p>
            <w:pPr>
              <w:spacing w:before="180" w:after="0" w:line="240" w:lineRule="auto"/>
              <w:jc w:val="center"/>
            </w:pPr>
            <w:r>
              <w:rPr>
                <w:rFonts w:ascii="Arial" w:hAnsi="Arial"/>
                <w:color w:val="000000"/>
                <w:sz w:val="18"/>
              </w:rPr>
              <w:t>(0008,010D)</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c6c6a31b_68f1_40fe_91ef_46309a93d0"/>
          <w:p>
            <w:pPr>
              <w:spacing w:before="180" w:after="0" w:line="240" w:lineRule="auto"/>
              <w:jc w:val="center"/>
            </w:pPr>
            <w:r>
              <w:rPr>
                <w:rFonts w:ascii="Arial" w:hAnsi="Arial"/>
                <w:color w:val="000000"/>
                <w:sz w:val="18"/>
              </w:rPr>
              <w:t>3/3</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2642f297_ec0c_415e_8c2a_ba1376e2a7"/>
          <w:p>
            <w:pPr>
              <w:spacing w:before="180" w:after="0" w:line="240" w:lineRule="auto"/>
              <w:jc w:val="center"/>
            </w:pPr>
            <w:r>
              <w:rPr>
                <w:rFonts w:ascii="Arial" w:hAnsi="Arial"/>
                <w:color w:val="000000"/>
                <w:sz w:val="18"/>
              </w:rPr>
              <w:t>Not allowed</w:t>
            </w:r>
          </w:p>
          <w:bookmarkEnd w:id="4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598" w:name="table_F_7_2_1c"/>
    <w:p>
      <w:pPr>
        <w:keepNext/>
        <w:spacing w:before="216" w:after="0" w:line="240" w:lineRule="auto"/>
        <w:jc w:val="center"/>
      </w:pPr>
      <w:r>
        <w:rPr>
          <w:rFonts w:ascii="Arial" w:hAnsi="Arial"/>
          <w:b/>
          <w:color w:val="000000"/>
          <w:sz w:val="22"/>
        </w:rPr>
        <w:t>Table F.7.2-1c. Modality Performed Procedure Step Enhanced Code Value Macro with N-SET, Mandatory Meaning</w:t>
      </w:r>
    </w:p>
    <w:bookmarkEnd w:id="4598"/>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99" w:name="para_12b15964_8771_4b70_aec3_ea032c1da9"/>
          <w:p>
            <w:pPr>
              <w:keepNext/>
              <w:spacing w:before="180" w:after="0" w:line="240" w:lineRule="auto"/>
              <w:jc w:val="center"/>
            </w:pPr>
            <w:r>
              <w:rPr>
                <w:rFonts w:ascii="Arial" w:hAnsi="Arial"/>
                <w:b/>
                <w:color w:val="000000"/>
                <w:sz w:val="18"/>
              </w:rPr>
              <w:t>Attribute Name</w:t>
            </w:r>
          </w:p>
          <w:bookmarkEnd w:id="4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0" w:name="para_a51b52d6_c2d8_4022_a6d5_549ce757e2"/>
          <w:p>
            <w:pPr>
              <w:spacing w:before="180" w:after="0" w:line="240" w:lineRule="auto"/>
              <w:jc w:val="center"/>
            </w:pPr>
            <w:r>
              <w:rPr>
                <w:rFonts w:ascii="Arial" w:hAnsi="Arial"/>
                <w:b/>
                <w:color w:val="000000"/>
                <w:sz w:val="18"/>
              </w:rPr>
              <w:t>Tag</w:t>
            </w:r>
          </w:p>
          <w:bookmarkEnd w:id="4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1" w:name="para_52c77b34_4c16_4c6a_a7af_dc59ebb02a"/>
          <w:p>
            <w:pPr>
              <w:spacing w:before="180" w:after="0" w:line="240" w:lineRule="auto"/>
              <w:jc w:val="center"/>
            </w:pPr>
            <w:r>
              <w:rPr>
                <w:rFonts w:ascii="Arial" w:hAnsi="Arial"/>
                <w:b/>
                <w:color w:val="000000"/>
                <w:sz w:val="18"/>
              </w:rPr>
              <w:t>Req. Type N-CREATE (SCU/SCP)</w:t>
            </w:r>
          </w:p>
          <w:bookmarkEnd w:id="4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2" w:name="para_d4fb0b28_8225_49a7_a0ec_fa90a645d2"/>
          <w:p>
            <w:pPr>
              <w:spacing w:before="180" w:after="0" w:line="240" w:lineRule="auto"/>
              <w:jc w:val="center"/>
            </w:pPr>
            <w:r>
              <w:rPr>
                <w:rFonts w:ascii="Arial" w:hAnsi="Arial"/>
                <w:b/>
                <w:color w:val="000000"/>
                <w:sz w:val="18"/>
              </w:rPr>
              <w:t>Req. Type N-SET (SCU/SCP)</w:t>
            </w:r>
          </w:p>
          <w:bookmarkEnd w:id="4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3" w:name="para_f4f1dbf2_0ba1_4c4c_b948_b52c15f6c1"/>
          <w:p>
            <w:pPr>
              <w:spacing w:before="180" w:after="0" w:line="240" w:lineRule="auto"/>
              <w:jc w:val="center"/>
            </w:pPr>
            <w:r>
              <w:rPr>
                <w:rFonts w:ascii="Arial" w:hAnsi="Arial"/>
                <w:b/>
                <w:color w:val="000000"/>
                <w:sz w:val="18"/>
              </w:rPr>
              <w:t>Requirement Type Final State (see Note 1)</w:t>
            </w:r>
          </w:p>
          <w:bookmarkEnd w:id="4603"/>
        </w:tc>
      </w:tr>
      <w:tr>
        <w:tblPrEx/>
        <w:trPr/>
        <w:tc>
          <w:tcPr>
            <w:hMerge w:val="restart"/>
            <w:tcBorders>
              <w:left w:val="single" w:sz="4" w:color="000000"/>
              <w:bottom w:val="single" w:sz="4" w:color="000000"/>
            </w:tcBorders>
            <w:tcMar>
              <w:top w:w="40" w:type="dxa"/>
              <w:left w:w="40" w:type="dxa"/>
              <w:bottom w:w="40" w:type="dxa"/>
            </w:tcMar>
            <w:vAlign w:val="top"/>
          </w:tcPr>
          <w:bookmarkStart w:id="4604" w:name="para_61fef574_dd08_4b27_9ff3_bb46b23f35"/>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5" w:name="para_a2d91f81_775f_482c_bf10_9eb90dc7c7"/>
          <w:p>
            <w:pPr>
              <w:spacing w:before="180" w:after="0" w:line="240" w:lineRule="auto"/>
            </w:pPr>
            <w:r>
              <w:rPr>
                <w:rFonts w:ascii="Arial" w:hAnsi="Arial"/>
                <w:color w:val="000000"/>
                <w:sz w:val="18"/>
              </w:rPr>
              <w:t>Equivalent Code Sequence</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295bbf20_7458_4b44_b29a_b8a27cefc9"/>
          <w:p>
            <w:pPr>
              <w:spacing w:before="180" w:after="0" w:line="240" w:lineRule="auto"/>
              <w:jc w:val="center"/>
            </w:pPr>
            <w:r>
              <w:rPr>
                <w:rFonts w:ascii="Arial" w:hAnsi="Arial"/>
                <w:color w:val="000000"/>
                <w:sz w:val="18"/>
              </w:rPr>
              <w:t>(0008,0121)</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8230edd0_0a5d_4d1c_b63c_423eebafd6"/>
          <w:p>
            <w:pPr>
              <w:spacing w:before="180" w:after="0" w:line="240" w:lineRule="auto"/>
              <w:jc w:val="center"/>
            </w:pPr>
            <w:r>
              <w:rPr>
                <w:rFonts w:ascii="Arial" w:hAnsi="Arial"/>
                <w:color w:val="000000"/>
                <w:sz w:val="18"/>
              </w:rPr>
              <w:t>3/3</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2d892a7f_dad9_45f3_bca1_1085bcb16d"/>
          <w:p>
            <w:pPr>
              <w:spacing w:before="180" w:after="0" w:line="240" w:lineRule="auto"/>
              <w:jc w:val="center"/>
            </w:pPr>
            <w:r>
              <w:rPr>
                <w:rFonts w:ascii="Arial" w:hAnsi="Arial"/>
                <w:color w:val="000000"/>
                <w:sz w:val="18"/>
              </w:rPr>
              <w:t>3/3</w:t>
            </w:r>
          </w:p>
          <w:bookmarkEnd w:id="4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09" w:name="para_7189bf28_9300_4358_b536_026c620366"/>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10" w:name="table_F_7_2_1d"/>
    <w:p>
      <w:pPr>
        <w:keepNext/>
        <w:spacing w:before="216" w:after="0" w:line="240" w:lineRule="auto"/>
        <w:jc w:val="center"/>
      </w:pPr>
      <w:r>
        <w:rPr>
          <w:rFonts w:ascii="Arial" w:hAnsi="Arial"/>
          <w:b/>
          <w:color w:val="000000"/>
          <w:sz w:val="22"/>
        </w:rPr>
        <w:t>Table F.7.2-1d. Modality Performed Procedure Step Simple Code Value Macro with N-SET, Mandatory Meaning</w:t>
      </w:r>
    </w:p>
    <w:bookmarkEnd w:id="4610"/>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1" w:name="para_236d70da_a2b5_48b9_8591_3c00140b00"/>
          <w:p>
            <w:pPr>
              <w:keepNext/>
              <w:spacing w:before="180" w:after="0" w:line="240" w:lineRule="auto"/>
              <w:jc w:val="center"/>
            </w:pPr>
            <w:r>
              <w:rPr>
                <w:rFonts w:ascii="Arial" w:hAnsi="Arial"/>
                <w:b/>
                <w:color w:val="000000"/>
                <w:sz w:val="18"/>
              </w:rPr>
              <w:t>Attribute Name</w:t>
            </w:r>
          </w:p>
          <w:bookmarkEnd w:id="4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2" w:name="para_e203351a_7ceb_4487_bd32_366a83c16a"/>
          <w:p>
            <w:pPr>
              <w:spacing w:before="180" w:after="0" w:line="240" w:lineRule="auto"/>
              <w:jc w:val="center"/>
            </w:pPr>
            <w:r>
              <w:rPr>
                <w:rFonts w:ascii="Arial" w:hAnsi="Arial"/>
                <w:b/>
                <w:color w:val="000000"/>
                <w:sz w:val="18"/>
              </w:rPr>
              <w:t>Tag</w:t>
            </w:r>
          </w:p>
          <w:bookmarkEnd w:id="4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3" w:name="para_af5a8525_2e7a_46cd_a59f_2cdf22c2dc"/>
          <w:p>
            <w:pPr>
              <w:spacing w:before="180" w:after="0" w:line="240" w:lineRule="auto"/>
              <w:jc w:val="center"/>
            </w:pPr>
            <w:r>
              <w:rPr>
                <w:rFonts w:ascii="Arial" w:hAnsi="Arial"/>
                <w:b/>
                <w:color w:val="000000"/>
                <w:sz w:val="18"/>
              </w:rPr>
              <w:t>Req. Type N-CREATE (SCU/SCP)</w:t>
            </w:r>
          </w:p>
          <w:bookmarkEnd w:id="4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4" w:name="para_630a3ac3_070e_462e_8172_46d3d4f68c"/>
          <w:p>
            <w:pPr>
              <w:spacing w:before="180" w:after="0" w:line="240" w:lineRule="auto"/>
              <w:jc w:val="center"/>
            </w:pPr>
            <w:r>
              <w:rPr>
                <w:rFonts w:ascii="Arial" w:hAnsi="Arial"/>
                <w:b/>
                <w:color w:val="000000"/>
                <w:sz w:val="18"/>
              </w:rPr>
              <w:t>Req. Type N-SET (SCU/SCP)</w:t>
            </w:r>
          </w:p>
          <w:bookmarkEnd w:id="4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5" w:name="para_014ce3f3_6418_4265_8d80_d382e19d28"/>
          <w:p>
            <w:pPr>
              <w:spacing w:before="180" w:after="0" w:line="240" w:lineRule="auto"/>
              <w:jc w:val="center"/>
            </w:pPr>
            <w:r>
              <w:rPr>
                <w:rFonts w:ascii="Arial" w:hAnsi="Arial"/>
                <w:b/>
                <w:color w:val="000000"/>
                <w:sz w:val="18"/>
              </w:rPr>
              <w:t>Requirement Type Final State (see Note 1)</w:t>
            </w:r>
          </w:p>
          <w:bookmarkEnd w:id="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6" w:name="para_13828a64_9cf5_4134_9090_8d6ed50592"/>
          <w:p>
            <w:pPr>
              <w:spacing w:before="180" w:after="0" w:line="240" w:lineRule="auto"/>
            </w:pPr>
            <w:r>
              <w:rPr>
                <w:rFonts w:ascii="Arial" w:hAnsi="Arial"/>
                <w:color w:val="000000"/>
                <w:sz w:val="18"/>
              </w:rPr>
              <w:t>Code Value</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3fa0f278_ddee_48b1_8a4d_2fcf00b261"/>
          <w:p>
            <w:pPr>
              <w:spacing w:before="180" w:after="0" w:line="240" w:lineRule="auto"/>
              <w:jc w:val="center"/>
            </w:pPr>
            <w:r>
              <w:rPr>
                <w:rFonts w:ascii="Arial" w:hAnsi="Arial"/>
                <w:color w:val="000000"/>
                <w:sz w:val="18"/>
              </w:rPr>
              <w:t>(0008,0100)</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9b7f465d_890e_43b4_a9d5_ed24486906"/>
          <w:p>
            <w:pPr>
              <w:spacing w:before="180" w:after="0" w:line="240" w:lineRule="auto"/>
              <w:jc w:val="center"/>
            </w:pPr>
            <w:r>
              <w:rPr>
                <w:rFonts w:ascii="Arial" w:hAnsi="Arial"/>
                <w:color w:val="000000"/>
                <w:sz w:val="18"/>
              </w:rPr>
              <w:t>1C/1C</w:t>
            </w:r>
          </w:p>
          <w:bookmarkEnd w:id="4618"/>
          <w:bookmarkStart w:id="4619" w:name="para_1931106a_a2d7_4210_a090_2b51472db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268ca076_ce62_4ed0_9fdc_e7542529e9"/>
          <w:p>
            <w:pPr>
              <w:spacing w:before="180" w:after="0" w:line="240" w:lineRule="auto"/>
              <w:jc w:val="center"/>
            </w:pPr>
            <w:r>
              <w:rPr>
                <w:rFonts w:ascii="Arial" w:hAnsi="Arial"/>
                <w:color w:val="000000"/>
                <w:sz w:val="18"/>
              </w:rPr>
              <w:t>3/1C</w:t>
            </w:r>
          </w:p>
          <w:bookmarkEnd w:id="4620"/>
          <w:bookmarkStart w:id="4621" w:name="para_d8660d9e_1edb_446e_af42_5541c264e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2" w:name="para_642e6ca4_2042_43c0_8264_8a22e79b1e"/>
          <w:p>
            <w:pPr>
              <w:spacing w:before="180" w:after="0" w:line="240" w:lineRule="auto"/>
            </w:pPr>
            <w:r>
              <w:rPr>
                <w:rFonts w:ascii="Arial" w:hAnsi="Arial"/>
                <w:color w:val="000000"/>
                <w:sz w:val="18"/>
              </w:rPr>
              <w:t>Coding Scheme Designator</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512da04e_81be_4d0e_9095_11bb0b8efc"/>
          <w:p>
            <w:pPr>
              <w:spacing w:before="180" w:after="0" w:line="240" w:lineRule="auto"/>
              <w:jc w:val="center"/>
            </w:pPr>
            <w:r>
              <w:rPr>
                <w:rFonts w:ascii="Arial" w:hAnsi="Arial"/>
                <w:color w:val="000000"/>
                <w:sz w:val="18"/>
              </w:rPr>
              <w:t>(0008,0102)</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4a017042_0722_4ed4_8bb9_33bd48ad46"/>
          <w:p>
            <w:pPr>
              <w:spacing w:before="180" w:after="0" w:line="240" w:lineRule="auto"/>
              <w:jc w:val="center"/>
            </w:pPr>
            <w:r>
              <w:rPr>
                <w:rFonts w:ascii="Arial" w:hAnsi="Arial"/>
                <w:color w:val="000000"/>
                <w:sz w:val="18"/>
              </w:rPr>
              <w:t>1C/1C</w:t>
            </w:r>
          </w:p>
          <w:bookmarkEnd w:id="4624"/>
          <w:bookmarkStart w:id="4625" w:name="para_99c5f05b_0011_4a87_85b9_986635f25d"/>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1511af49_8ac4_45c3_892f_55215c36a2"/>
          <w:p>
            <w:pPr>
              <w:spacing w:before="180" w:after="0" w:line="240" w:lineRule="auto"/>
              <w:jc w:val="center"/>
            </w:pPr>
            <w:r>
              <w:rPr>
                <w:rFonts w:ascii="Arial" w:hAnsi="Arial"/>
                <w:color w:val="000000"/>
                <w:sz w:val="18"/>
              </w:rPr>
              <w:t>1C/1C</w:t>
            </w:r>
          </w:p>
          <w:bookmarkEnd w:id="4626"/>
          <w:bookmarkStart w:id="4627" w:name="para_5562dc70_ad9b_4733_99b6_b0b9d54ef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8" w:name="para_bf47455d_037e_4278_9eec_4f83448fd5"/>
          <w:p>
            <w:pPr>
              <w:spacing w:before="180" w:after="0" w:line="240" w:lineRule="auto"/>
            </w:pPr>
            <w:r>
              <w:rPr>
                <w:rFonts w:ascii="Arial" w:hAnsi="Arial"/>
                <w:color w:val="000000"/>
                <w:sz w:val="18"/>
              </w:rPr>
              <w:t>Coding Scheme Version</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4255bc79_f439_4692_87ec_db79de2c2c"/>
          <w:p>
            <w:pPr>
              <w:spacing w:before="180" w:after="0" w:line="240" w:lineRule="auto"/>
              <w:jc w:val="center"/>
            </w:pPr>
            <w:r>
              <w:rPr>
                <w:rFonts w:ascii="Arial" w:hAnsi="Arial"/>
                <w:color w:val="000000"/>
                <w:sz w:val="18"/>
              </w:rPr>
              <w:t>(0008,0103)</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36169550_bfc5_4174_b277_76929f3340"/>
          <w:p>
            <w:pPr>
              <w:spacing w:before="180" w:after="0" w:line="240" w:lineRule="auto"/>
              <w:jc w:val="center"/>
            </w:pPr>
            <w:r>
              <w:rPr>
                <w:rFonts w:ascii="Arial" w:hAnsi="Arial"/>
                <w:color w:val="000000"/>
                <w:sz w:val="18"/>
              </w:rPr>
              <w:t>1C/1C</w:t>
            </w:r>
          </w:p>
          <w:bookmarkEnd w:id="4630"/>
          <w:bookmarkStart w:id="4631" w:name="para_0dc70512_18d8_4136_a887_10ac6ba14b"/>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1c6a2a6a_95db_4fbf_b100_0662cc6a98"/>
          <w:p>
            <w:pPr>
              <w:spacing w:before="180" w:after="0" w:line="240" w:lineRule="auto"/>
              <w:jc w:val="center"/>
            </w:pPr>
            <w:r>
              <w:rPr>
                <w:rFonts w:ascii="Arial" w:hAnsi="Arial"/>
                <w:color w:val="000000"/>
                <w:sz w:val="18"/>
              </w:rPr>
              <w:t>1C/1C</w:t>
            </w:r>
          </w:p>
          <w:bookmarkEnd w:id="4632"/>
          <w:bookmarkStart w:id="4633" w:name="para_23c27d0e_426b_466d_a8ba_fffeb69d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4" w:name="para_d5f12834_7dce_42be_a477_ebdc7bc383"/>
          <w:p>
            <w:pPr>
              <w:spacing w:before="180" w:after="0" w:line="240" w:lineRule="auto"/>
            </w:pPr>
            <w:r>
              <w:rPr>
                <w:rFonts w:ascii="Arial" w:hAnsi="Arial"/>
                <w:color w:val="000000"/>
                <w:sz w:val="18"/>
              </w:rPr>
              <w:t>Code Meaning</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85a18824_c349_4965_9da9_9e01641523"/>
          <w:p>
            <w:pPr>
              <w:spacing w:before="180" w:after="0" w:line="240" w:lineRule="auto"/>
              <w:jc w:val="center"/>
            </w:pPr>
            <w:r>
              <w:rPr>
                <w:rFonts w:ascii="Arial" w:hAnsi="Arial"/>
                <w:color w:val="000000"/>
                <w:sz w:val="18"/>
              </w:rPr>
              <w:t>(0008,0104)</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ab1bb743_0b7c_4005_a6c1_5a7a87060e"/>
          <w:p>
            <w:pPr>
              <w:spacing w:before="180" w:after="0" w:line="240" w:lineRule="auto"/>
              <w:jc w:val="center"/>
            </w:pPr>
            <w:r>
              <w:rPr>
                <w:rFonts w:ascii="Arial" w:hAnsi="Arial"/>
                <w:color w:val="000000"/>
                <w:sz w:val="18"/>
              </w:rPr>
              <w:t>1/1</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df7c55c0_31d6_459a_8199_dfa46fd7f0"/>
          <w:p>
            <w:pPr>
              <w:spacing w:before="180" w:after="0" w:line="240" w:lineRule="auto"/>
              <w:jc w:val="center"/>
            </w:pPr>
            <w:r>
              <w:rPr>
                <w:rFonts w:ascii="Arial" w:hAnsi="Arial"/>
                <w:color w:val="000000"/>
                <w:sz w:val="18"/>
              </w:rPr>
              <w:t>1/1</w:t>
            </w:r>
          </w:p>
          <w:bookmarkEnd w:id="4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8" w:name="para_40cfd6c9_bbd0_4d31_8d5e_8b68b796af"/>
          <w:p>
            <w:pPr>
              <w:spacing w:before="180" w:after="0" w:line="240" w:lineRule="auto"/>
            </w:pPr>
            <w:r>
              <w:rPr>
                <w:rFonts w:ascii="Arial" w:hAnsi="Arial"/>
                <w:color w:val="000000"/>
                <w:sz w:val="18"/>
              </w:rPr>
              <w:t>Long Code Value</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114e849a_79d8_4a4b_8974_c769460e02"/>
          <w:p>
            <w:pPr>
              <w:spacing w:before="180" w:after="0" w:line="240" w:lineRule="auto"/>
              <w:jc w:val="center"/>
            </w:pPr>
            <w:r>
              <w:rPr>
                <w:rFonts w:ascii="Arial" w:hAnsi="Arial"/>
                <w:color w:val="000000"/>
                <w:sz w:val="18"/>
              </w:rPr>
              <w:t>(0008,0119)</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b777d02e_7392_4c41_89d1_5a7570a566"/>
          <w:p>
            <w:pPr>
              <w:spacing w:before="180" w:after="0" w:line="240" w:lineRule="auto"/>
              <w:jc w:val="center"/>
            </w:pPr>
            <w:r>
              <w:rPr>
                <w:rFonts w:ascii="Arial" w:hAnsi="Arial"/>
                <w:color w:val="000000"/>
                <w:sz w:val="18"/>
              </w:rPr>
              <w:t>1C/1C</w:t>
            </w:r>
          </w:p>
          <w:bookmarkEnd w:id="4640"/>
          <w:bookmarkStart w:id="4641" w:name="para_7a71754d_a421_4d47_a964_2038017cbe"/>
          <w:p>
            <w:pPr>
              <w:spacing w:before="180" w:after="0" w:line="240" w:lineRule="auto"/>
              <w:jc w:val="center"/>
            </w:pPr>
            <w:r>
              <w:rPr>
                <w:rFonts w:ascii="Arial" w:hAnsi="Arial"/>
                <w:color w:val="000000"/>
                <w:sz w:val="18"/>
              </w:rPr>
              <w:t>Shall be present if Code Value (0008,0100) is not present, and the code value is not a URN or URL.</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5e06c876_2660_4363_95ce_b9f7042e17"/>
          <w:p>
            <w:pPr>
              <w:spacing w:before="180" w:after="0" w:line="240" w:lineRule="auto"/>
              <w:jc w:val="center"/>
            </w:pPr>
            <w:r>
              <w:rPr>
                <w:rFonts w:ascii="Arial" w:hAnsi="Arial"/>
                <w:color w:val="000000"/>
                <w:sz w:val="18"/>
              </w:rPr>
              <w:t>3/1C</w:t>
            </w:r>
          </w:p>
          <w:bookmarkEnd w:id="4642"/>
          <w:bookmarkStart w:id="4643" w:name="para_9c0b00a6_2347_492f_9dc4_2338967b5d"/>
          <w:p>
            <w:pPr>
              <w:spacing w:before="180" w:after="0" w:line="240" w:lineRule="auto"/>
              <w:jc w:val="center"/>
            </w:pPr>
            <w:r>
              <w:rPr>
                <w:rFonts w:ascii="Arial" w:hAnsi="Arial"/>
                <w:color w:val="000000"/>
                <w:sz w:val="18"/>
              </w:rPr>
              <w:t>Shall be present if Code Value (0008,0100) is not present, and the code value is not a URN or URL.</w:t>
            </w:r>
          </w:p>
          <w:bookmarkEnd w:id="4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4" w:name="para_9110cad3_61e0_4ec4_a8d6_8e458b62f0"/>
          <w:p>
            <w:pPr>
              <w:spacing w:before="180" w:after="0" w:line="240" w:lineRule="auto"/>
            </w:pPr>
            <w:r>
              <w:rPr>
                <w:rFonts w:ascii="Arial" w:hAnsi="Arial"/>
                <w:color w:val="000000"/>
                <w:sz w:val="18"/>
              </w:rPr>
              <w:t>URN Code Value</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4d98ac09_4944_4d37_aad9_1e0725950c"/>
          <w:p>
            <w:pPr>
              <w:spacing w:before="180" w:after="0" w:line="240" w:lineRule="auto"/>
              <w:jc w:val="center"/>
            </w:pPr>
            <w:r>
              <w:rPr>
                <w:rFonts w:ascii="Arial" w:hAnsi="Arial"/>
                <w:color w:val="000000"/>
                <w:sz w:val="18"/>
              </w:rPr>
              <w:t>(0008,0120)</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dd94bb32_24e3_4909_8f38_8b12c967e3"/>
          <w:p>
            <w:pPr>
              <w:spacing w:before="180" w:after="0" w:line="240" w:lineRule="auto"/>
              <w:jc w:val="center"/>
            </w:pPr>
            <w:r>
              <w:rPr>
                <w:rFonts w:ascii="Arial" w:hAnsi="Arial"/>
                <w:color w:val="000000"/>
                <w:sz w:val="18"/>
              </w:rPr>
              <w:t>1C/1C</w:t>
            </w:r>
          </w:p>
          <w:bookmarkEnd w:id="4646"/>
          <w:bookmarkStart w:id="4647" w:name="para_79daa1cc_291b_43fd_805f_1ebdfdc816"/>
          <w:p>
            <w:pPr>
              <w:spacing w:before="180" w:after="0" w:line="240" w:lineRule="auto"/>
              <w:jc w:val="center"/>
            </w:pPr>
            <w:r>
              <w:rPr>
                <w:rFonts w:ascii="Arial" w:hAnsi="Arial"/>
                <w:color w:val="000000"/>
                <w:sz w:val="18"/>
              </w:rPr>
              <w:t>Shall be present if Code Value (0008,0100) is not present, and the code value is a URN or URL.</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06f0164f_0894_41cd_bbfe_8dc565b56a"/>
          <w:p>
            <w:pPr>
              <w:spacing w:before="180" w:after="0" w:line="240" w:lineRule="auto"/>
              <w:jc w:val="center"/>
            </w:pPr>
            <w:r>
              <w:rPr>
                <w:rFonts w:ascii="Arial" w:hAnsi="Arial"/>
                <w:color w:val="000000"/>
                <w:sz w:val="18"/>
              </w:rPr>
              <w:t>3/1C</w:t>
            </w:r>
          </w:p>
          <w:bookmarkEnd w:id="4648"/>
          <w:bookmarkStart w:id="4649" w:name="para_93f99c3b_689c_44db_985b_1bcb3b1418"/>
          <w:p>
            <w:pPr>
              <w:spacing w:before="180" w:after="0" w:line="240" w:lineRule="auto"/>
              <w:jc w:val="center"/>
            </w:pPr>
            <w:r>
              <w:rPr>
                <w:rFonts w:ascii="Arial" w:hAnsi="Arial"/>
                <w:color w:val="000000"/>
                <w:sz w:val="18"/>
              </w:rPr>
              <w:t>Shall be present if Code Value (0008,0100) is not present, and the code value is a URN or URL.</w:t>
            </w:r>
          </w:p>
          <w:bookmarkEnd w:id="4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0" w:name="para_942a1bac_8761_4989_837d_6fa0823a92"/>
          <w:p>
            <w:pPr>
              <w:spacing w:before="180" w:after="0" w:line="240" w:lineRule="auto"/>
            </w:pPr>
            <w:r>
              <w:rPr>
                <w:rFonts w:ascii="Arial" w:hAnsi="Arial"/>
                <w:color w:val="000000"/>
                <w:sz w:val="18"/>
              </w:rPr>
              <w:t>Mapping Resource</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1fb7b82f_ca78_429b_a421_fd109ab72e"/>
          <w:p>
            <w:pPr>
              <w:spacing w:before="180" w:after="0" w:line="240" w:lineRule="auto"/>
              <w:jc w:val="center"/>
            </w:pPr>
            <w:r>
              <w:rPr>
                <w:rFonts w:ascii="Arial" w:hAnsi="Arial"/>
                <w:color w:val="000000"/>
                <w:sz w:val="18"/>
              </w:rPr>
              <w:t>(0008,0105)</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9cce48e2_f1cf_4b01_8fe5_0ab499708d"/>
          <w:p>
            <w:pPr>
              <w:spacing w:before="180" w:after="0" w:line="240" w:lineRule="auto"/>
              <w:jc w:val="center"/>
            </w:pPr>
            <w:r>
              <w:rPr>
                <w:rFonts w:ascii="Arial" w:hAnsi="Arial"/>
                <w:color w:val="000000"/>
                <w:sz w:val="18"/>
              </w:rPr>
              <w:t>3/3</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eae3a9a7_8e5e_477a_9f38_e7f8293117"/>
          <w:p>
            <w:pPr>
              <w:spacing w:before="180" w:after="0" w:line="240" w:lineRule="auto"/>
              <w:jc w:val="center"/>
            </w:pPr>
            <w:r>
              <w:rPr>
                <w:rFonts w:ascii="Arial" w:hAnsi="Arial"/>
                <w:color w:val="000000"/>
                <w:sz w:val="18"/>
              </w:rPr>
              <w:t>3/3</w:t>
            </w:r>
          </w:p>
          <w:bookmarkEnd w:id="4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4" w:name="para_73ea804b_2118_4e6c_aa30_8ee45694c0"/>
          <w:p>
            <w:pPr>
              <w:spacing w:before="180" w:after="0" w:line="240" w:lineRule="auto"/>
            </w:pPr>
            <w:r>
              <w:rPr>
                <w:rFonts w:ascii="Arial" w:hAnsi="Arial"/>
                <w:color w:val="000000"/>
                <w:sz w:val="18"/>
              </w:rPr>
              <w:t>Mapping Resource UID</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b9f5436f_5d73_4078_813c_050f7e8b38"/>
          <w:p>
            <w:pPr>
              <w:spacing w:before="180" w:after="0" w:line="240" w:lineRule="auto"/>
              <w:jc w:val="center"/>
            </w:pPr>
            <w:r>
              <w:rPr>
                <w:rFonts w:ascii="Arial" w:hAnsi="Arial"/>
                <w:color w:val="000000"/>
                <w:sz w:val="18"/>
              </w:rPr>
              <w:t>(0008,0118)</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ac4078d2_d754_4e10_9cac_7299ac705f"/>
          <w:p>
            <w:pPr>
              <w:spacing w:before="180" w:after="0" w:line="240" w:lineRule="auto"/>
              <w:jc w:val="center"/>
            </w:pPr>
            <w:r>
              <w:rPr>
                <w:rFonts w:ascii="Arial" w:hAnsi="Arial"/>
                <w:color w:val="000000"/>
                <w:sz w:val="18"/>
              </w:rPr>
              <w:t>3/3</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8bc9a52d_2a95_4946_b7d1_edb9dbc69e"/>
          <w:p>
            <w:pPr>
              <w:spacing w:before="180" w:after="0" w:line="240" w:lineRule="auto"/>
              <w:jc w:val="center"/>
            </w:pPr>
            <w:r>
              <w:rPr>
                <w:rFonts w:ascii="Arial" w:hAnsi="Arial"/>
                <w:color w:val="000000"/>
                <w:sz w:val="18"/>
              </w:rPr>
              <w:t>3/3</w:t>
            </w:r>
          </w:p>
          <w:bookmarkEnd w:id="4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632b2686_66c6_4eac_a543_63c1e7cb4e"/>
          <w:p>
            <w:pPr>
              <w:spacing w:before="180" w:after="0" w:line="240" w:lineRule="auto"/>
            </w:pPr>
            <w:r>
              <w:rPr>
                <w:rFonts w:ascii="Arial" w:hAnsi="Arial"/>
                <w:color w:val="000000"/>
                <w:sz w:val="18"/>
              </w:rPr>
              <w:t>Context Group Version</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c4cbed4a_e47e_443e_88fb_b9e617c6a4"/>
          <w:p>
            <w:pPr>
              <w:spacing w:before="180" w:after="0" w:line="240" w:lineRule="auto"/>
              <w:jc w:val="center"/>
            </w:pPr>
            <w:r>
              <w:rPr>
                <w:rFonts w:ascii="Arial" w:hAnsi="Arial"/>
                <w:color w:val="000000"/>
                <w:sz w:val="18"/>
              </w:rPr>
              <w:t>(0008,0118)</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96eb5bd4_286e_4d64_8785_04ae4fb498"/>
          <w:p>
            <w:pPr>
              <w:spacing w:before="180" w:after="0" w:line="240" w:lineRule="auto"/>
              <w:jc w:val="center"/>
            </w:pPr>
            <w:r>
              <w:rPr>
                <w:rFonts w:ascii="Arial" w:hAnsi="Arial"/>
                <w:color w:val="000000"/>
                <w:sz w:val="18"/>
              </w:rPr>
              <w:t>3/3</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306630bc_15f8_42ed_8066_760d0902f8"/>
          <w:p>
            <w:pPr>
              <w:spacing w:before="180" w:after="0" w:line="240" w:lineRule="auto"/>
              <w:jc w:val="center"/>
            </w:pPr>
            <w:r>
              <w:rPr>
                <w:rFonts w:ascii="Arial" w:hAnsi="Arial"/>
                <w:color w:val="000000"/>
                <w:sz w:val="18"/>
              </w:rPr>
              <w:t>3/3</w:t>
            </w:r>
          </w:p>
          <w:bookmarkEnd w:id="4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2" w:name="para_3924db9f_d952_4236_bef7_5c4e4034e8"/>
          <w:p>
            <w:pPr>
              <w:spacing w:before="180" w:after="0" w:line="240" w:lineRule="auto"/>
            </w:pPr>
            <w:r>
              <w:rPr>
                <w:rFonts w:ascii="Arial" w:hAnsi="Arial"/>
                <w:color w:val="000000"/>
                <w:sz w:val="18"/>
              </w:rPr>
              <w:t>Context Group Extension Flag</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7392ac4e_a860_4ac7_b059_3219b36b58"/>
          <w:p>
            <w:pPr>
              <w:spacing w:before="180" w:after="0" w:line="240" w:lineRule="auto"/>
              <w:jc w:val="center"/>
            </w:pPr>
            <w:r>
              <w:rPr>
                <w:rFonts w:ascii="Arial" w:hAnsi="Arial"/>
                <w:color w:val="000000"/>
                <w:sz w:val="18"/>
              </w:rPr>
              <w:t>(0008,010B)</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926c515a_b1c1_4dd3_b556_9f7f5df1e2"/>
          <w:p>
            <w:pPr>
              <w:spacing w:before="180" w:after="0" w:line="240" w:lineRule="auto"/>
              <w:jc w:val="center"/>
            </w:pPr>
            <w:r>
              <w:rPr>
                <w:rFonts w:ascii="Arial" w:hAnsi="Arial"/>
                <w:color w:val="000000"/>
                <w:sz w:val="18"/>
              </w:rPr>
              <w:t>3/3</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db53ae9d_e83d_44ea_ba74_ba347d1d18"/>
          <w:p>
            <w:pPr>
              <w:spacing w:before="180" w:after="0" w:line="240" w:lineRule="auto"/>
              <w:jc w:val="center"/>
            </w:pPr>
            <w:r>
              <w:rPr>
                <w:rFonts w:ascii="Arial" w:hAnsi="Arial"/>
                <w:color w:val="000000"/>
                <w:sz w:val="18"/>
              </w:rPr>
              <w:t>3/3</w:t>
            </w:r>
          </w:p>
          <w:bookmarkEnd w:id="4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6" w:name="para_9fe59b9b_3ced_498e_a2ea_f72572f1c9"/>
          <w:p>
            <w:pPr>
              <w:spacing w:before="180" w:after="0" w:line="240" w:lineRule="auto"/>
            </w:pPr>
            <w:r>
              <w:rPr>
                <w:rFonts w:ascii="Arial" w:hAnsi="Arial"/>
                <w:color w:val="000000"/>
                <w:sz w:val="18"/>
              </w:rPr>
              <w:t>Context Group Local Version</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b7d03a09_32d3_4a23_abc8_0adf17bcb5"/>
          <w:p>
            <w:pPr>
              <w:spacing w:before="180" w:after="0" w:line="240" w:lineRule="auto"/>
              <w:jc w:val="center"/>
            </w:pPr>
            <w:r>
              <w:rPr>
                <w:rFonts w:ascii="Arial" w:hAnsi="Arial"/>
                <w:color w:val="000000"/>
                <w:sz w:val="18"/>
              </w:rPr>
              <w:t>(0008,0107)</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eadbaca6_dcfe_4d20_b338_43043f6884"/>
          <w:p>
            <w:pPr>
              <w:spacing w:before="180" w:after="0" w:line="240" w:lineRule="auto"/>
              <w:jc w:val="center"/>
            </w:pPr>
            <w:r>
              <w:rPr>
                <w:rFonts w:ascii="Arial" w:hAnsi="Arial"/>
                <w:color w:val="000000"/>
                <w:sz w:val="18"/>
              </w:rPr>
              <w:t>3/3</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fa5d008b_6583_441e_afab_36e08f90f7"/>
          <w:p>
            <w:pPr>
              <w:spacing w:before="180" w:after="0" w:line="240" w:lineRule="auto"/>
              <w:jc w:val="center"/>
            </w:pPr>
            <w:r>
              <w:rPr>
                <w:rFonts w:ascii="Arial" w:hAnsi="Arial"/>
                <w:color w:val="000000"/>
                <w:sz w:val="18"/>
              </w:rPr>
              <w:t>3/3</w:t>
            </w:r>
          </w:p>
          <w:bookmarkEnd w:id="4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eda1c8f2_8668_4d23_9189_1472433c2e"/>
          <w:p>
            <w:pPr>
              <w:spacing w:before="180" w:after="0" w:line="240" w:lineRule="auto"/>
            </w:pPr>
            <w:r>
              <w:rPr>
                <w:rFonts w:ascii="Arial" w:hAnsi="Arial"/>
                <w:color w:val="000000"/>
                <w:sz w:val="18"/>
              </w:rPr>
              <w:t>Context Group Extension Creator UID</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d7de2efd_e503_4ce8_8428_1f3dc9b725"/>
          <w:p>
            <w:pPr>
              <w:spacing w:before="180" w:after="0" w:line="240" w:lineRule="auto"/>
              <w:jc w:val="center"/>
            </w:pPr>
            <w:r>
              <w:rPr>
                <w:rFonts w:ascii="Arial" w:hAnsi="Arial"/>
                <w:color w:val="000000"/>
                <w:sz w:val="18"/>
              </w:rPr>
              <w:t>(0008,010D)</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838d8490_eb6b_480f_83ae_d8b66a1830"/>
          <w:p>
            <w:pPr>
              <w:spacing w:before="180" w:after="0" w:line="240" w:lineRule="auto"/>
              <w:jc w:val="center"/>
            </w:pPr>
            <w:r>
              <w:rPr>
                <w:rFonts w:ascii="Arial" w:hAnsi="Arial"/>
                <w:color w:val="000000"/>
                <w:sz w:val="18"/>
              </w:rPr>
              <w:t>3/3</w:t>
            </w:r>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46f28084_c540_4520_8a8e_40dfdd3b36"/>
          <w:p>
            <w:pPr>
              <w:spacing w:before="180" w:after="0" w:line="240" w:lineRule="auto"/>
              <w:jc w:val="center"/>
            </w:pPr>
            <w:r>
              <w:rPr>
                <w:rFonts w:ascii="Arial" w:hAnsi="Arial"/>
                <w:color w:val="000000"/>
                <w:sz w:val="18"/>
              </w:rPr>
              <w:t>3/3</w:t>
            </w:r>
          </w:p>
          <w:bookmarkEnd w:id="4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74" w:name="table_F_7_2_1e"/>
    <w:p>
      <w:pPr>
        <w:keepNext/>
        <w:spacing w:before="216" w:after="0" w:line="240" w:lineRule="auto"/>
        <w:jc w:val="center"/>
      </w:pPr>
      <w:r>
        <w:rPr>
          <w:rFonts w:ascii="Arial" w:hAnsi="Arial"/>
          <w:b/>
          <w:color w:val="000000"/>
          <w:sz w:val="22"/>
        </w:rPr>
        <w:t>Table F.7.2-1e. Modality Performed Procedure Step Enhanced Code Value Macro with N-SET, Optional Meaning</w:t>
      </w:r>
    </w:p>
    <w:bookmarkEnd w:id="4674"/>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5" w:name="para_a6e9bd2a_d1c3_4e9f_95b0_c4875a09d1"/>
          <w:p>
            <w:pPr>
              <w:keepNext/>
              <w:spacing w:before="180" w:after="0" w:line="240" w:lineRule="auto"/>
              <w:jc w:val="center"/>
            </w:pPr>
            <w:r>
              <w:rPr>
                <w:rFonts w:ascii="Arial" w:hAnsi="Arial"/>
                <w:b/>
                <w:color w:val="000000"/>
                <w:sz w:val="18"/>
              </w:rPr>
              <w:t>Attribute Name</w:t>
            </w:r>
          </w:p>
          <w:bookmarkEnd w:id="4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6" w:name="para_a2208837_6753_49fe_8e08_3eda4f887c"/>
          <w:p>
            <w:pPr>
              <w:spacing w:before="180" w:after="0" w:line="240" w:lineRule="auto"/>
              <w:jc w:val="center"/>
            </w:pPr>
            <w:r>
              <w:rPr>
                <w:rFonts w:ascii="Arial" w:hAnsi="Arial"/>
                <w:b/>
                <w:color w:val="000000"/>
                <w:sz w:val="18"/>
              </w:rPr>
              <w:t>Tag</w:t>
            </w:r>
          </w:p>
          <w:bookmarkEnd w:id="4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7" w:name="para_2aac7591_97a2_44fc_9e90_376b3b245e"/>
          <w:p>
            <w:pPr>
              <w:spacing w:before="180" w:after="0" w:line="240" w:lineRule="auto"/>
              <w:jc w:val="center"/>
            </w:pPr>
            <w:r>
              <w:rPr>
                <w:rFonts w:ascii="Arial" w:hAnsi="Arial"/>
                <w:b/>
                <w:color w:val="000000"/>
                <w:sz w:val="18"/>
              </w:rPr>
              <w:t>Req. Type N-CREATE (SCU/SCP)</w:t>
            </w:r>
          </w:p>
          <w:bookmarkEnd w:id="4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8" w:name="para_71b0a576_10ca_4aee_b159_865462d56a"/>
          <w:p>
            <w:pPr>
              <w:spacing w:before="180" w:after="0" w:line="240" w:lineRule="auto"/>
              <w:jc w:val="center"/>
            </w:pPr>
            <w:r>
              <w:rPr>
                <w:rFonts w:ascii="Arial" w:hAnsi="Arial"/>
                <w:b/>
                <w:color w:val="000000"/>
                <w:sz w:val="18"/>
              </w:rPr>
              <w:t>Req. Type N-SET (SCU/SCP)</w:t>
            </w:r>
          </w:p>
          <w:bookmarkEnd w:id="4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9" w:name="para_766cc235_ad0e_4cce_8f88_8c0f1e5ca3"/>
          <w:p>
            <w:pPr>
              <w:spacing w:before="180" w:after="0" w:line="240" w:lineRule="auto"/>
              <w:jc w:val="center"/>
            </w:pPr>
            <w:r>
              <w:rPr>
                <w:rFonts w:ascii="Arial" w:hAnsi="Arial"/>
                <w:b/>
                <w:color w:val="000000"/>
                <w:sz w:val="18"/>
              </w:rPr>
              <w:t>Requirement Type Final State (see Note 1)</w:t>
            </w:r>
          </w:p>
          <w:bookmarkEnd w:id="4679"/>
        </w:tc>
      </w:tr>
      <w:tr>
        <w:tblPrEx/>
        <w:trPr/>
        <w:tc>
          <w:tcPr>
            <w:hMerge w:val="restart"/>
            <w:tcBorders>
              <w:left w:val="single" w:sz="4" w:color="000000"/>
              <w:bottom w:val="single" w:sz="4" w:color="000000"/>
            </w:tcBorders>
            <w:tcMar>
              <w:top w:w="40" w:type="dxa"/>
              <w:left w:w="40" w:type="dxa"/>
              <w:bottom w:w="40" w:type="dxa"/>
            </w:tcMar>
            <w:vAlign w:val="top"/>
          </w:tcPr>
          <w:bookmarkStart w:id="4680" w:name="para_5fb4027d_d5c6_4248_aedc_589021a0e5"/>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1" w:name="para_3d2fea2d_9c1f_4da8_ba09_878f51e216"/>
          <w:p>
            <w:pPr>
              <w:spacing w:before="180" w:after="0" w:line="240" w:lineRule="auto"/>
            </w:pPr>
            <w:r>
              <w:rPr>
                <w:rFonts w:ascii="Arial" w:hAnsi="Arial"/>
                <w:color w:val="000000"/>
                <w:sz w:val="18"/>
              </w:rPr>
              <w:t>Equivalent Code Sequence</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0d704afd_328e_42e0_ab7c_32d599f03c"/>
          <w:p>
            <w:pPr>
              <w:spacing w:before="180" w:after="0" w:line="240" w:lineRule="auto"/>
              <w:jc w:val="center"/>
            </w:pPr>
            <w:r>
              <w:rPr>
                <w:rFonts w:ascii="Arial" w:hAnsi="Arial"/>
                <w:color w:val="000000"/>
                <w:sz w:val="18"/>
              </w:rPr>
              <w:t>(0008,0121)</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2a5e7ca6_f75d_4c1e_b37e_e3b08fad80"/>
          <w:p>
            <w:pPr>
              <w:spacing w:before="180" w:after="0" w:line="240" w:lineRule="auto"/>
              <w:jc w:val="center"/>
            </w:pPr>
            <w:r>
              <w:rPr>
                <w:rFonts w:ascii="Arial" w:hAnsi="Arial"/>
                <w:color w:val="000000"/>
                <w:sz w:val="18"/>
              </w:rPr>
              <w:t>3/3</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660187ae_c0f6_401b_a3f1_d2cc70f061"/>
          <w:p>
            <w:pPr>
              <w:spacing w:before="180" w:after="0" w:line="240" w:lineRule="auto"/>
              <w:jc w:val="center"/>
            </w:pPr>
            <w:r>
              <w:rPr>
                <w:rFonts w:ascii="Arial" w:hAnsi="Arial"/>
                <w:color w:val="000000"/>
                <w:sz w:val="18"/>
              </w:rPr>
              <w:t>3/3</w:t>
            </w:r>
          </w:p>
          <w:bookmarkEnd w:id="4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85" w:name="para_b18c6250_ad39_4a85_b632_d9172fe9a1"/>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86" w:name="table_F_7_2_1f"/>
    <w:p>
      <w:pPr>
        <w:keepNext/>
        <w:spacing w:before="216" w:after="0" w:line="240" w:lineRule="auto"/>
        <w:jc w:val="center"/>
      </w:pPr>
      <w:r>
        <w:rPr>
          <w:rFonts w:ascii="Arial" w:hAnsi="Arial"/>
          <w:b/>
          <w:color w:val="000000"/>
          <w:sz w:val="22"/>
        </w:rPr>
        <w:t>Table F.7.2-1f. Modality Performed Procedure Step Simple Code Value Macro with N-SET, Optional Meaning</w:t>
      </w:r>
    </w:p>
    <w:bookmarkEnd w:id="4686"/>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87" w:name="para_a56f6f7f_21bf_4041_93bc_1416677e6e"/>
          <w:p>
            <w:pPr>
              <w:keepNext/>
              <w:spacing w:before="180" w:after="0" w:line="240" w:lineRule="auto"/>
              <w:jc w:val="center"/>
            </w:pPr>
            <w:r>
              <w:rPr>
                <w:rFonts w:ascii="Arial" w:hAnsi="Arial"/>
                <w:b/>
                <w:color w:val="000000"/>
                <w:sz w:val="18"/>
              </w:rPr>
              <w:t>Attribute Name</w:t>
            </w:r>
          </w:p>
          <w:bookmarkEnd w:id="4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8" w:name="para_9c122600_39b6_41e2_ba90_0a2115e92f"/>
          <w:p>
            <w:pPr>
              <w:spacing w:before="180" w:after="0" w:line="240" w:lineRule="auto"/>
              <w:jc w:val="center"/>
            </w:pPr>
            <w:r>
              <w:rPr>
                <w:rFonts w:ascii="Arial" w:hAnsi="Arial"/>
                <w:b/>
                <w:color w:val="000000"/>
                <w:sz w:val="18"/>
              </w:rPr>
              <w:t>Tag</w:t>
            </w:r>
          </w:p>
          <w:bookmarkEnd w:id="4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9" w:name="para_e823a834_4f8a_4d66_b656_c8a15517a7"/>
          <w:p>
            <w:pPr>
              <w:spacing w:before="180" w:after="0" w:line="240" w:lineRule="auto"/>
              <w:jc w:val="center"/>
            </w:pPr>
            <w:r>
              <w:rPr>
                <w:rFonts w:ascii="Arial" w:hAnsi="Arial"/>
                <w:b/>
                <w:color w:val="000000"/>
                <w:sz w:val="18"/>
              </w:rPr>
              <w:t>Req. Type N-CREATE (SCU/SCP)</w:t>
            </w:r>
          </w:p>
          <w:bookmarkEnd w:id="4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0" w:name="para_93dfb632_7a85_46c9_bb4b_396b75a73b"/>
          <w:p>
            <w:pPr>
              <w:spacing w:before="180" w:after="0" w:line="240" w:lineRule="auto"/>
              <w:jc w:val="center"/>
            </w:pPr>
            <w:r>
              <w:rPr>
                <w:rFonts w:ascii="Arial" w:hAnsi="Arial"/>
                <w:b/>
                <w:color w:val="000000"/>
                <w:sz w:val="18"/>
              </w:rPr>
              <w:t>Req. Type N-SET (SCU/SCP)</w:t>
            </w:r>
          </w:p>
          <w:bookmarkEnd w:id="4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1" w:name="para_e564c442_fbe9_4274_8eba_6cec17fa25"/>
          <w:p>
            <w:pPr>
              <w:spacing w:before="180" w:after="0" w:line="240" w:lineRule="auto"/>
              <w:jc w:val="center"/>
            </w:pPr>
            <w:r>
              <w:rPr>
                <w:rFonts w:ascii="Arial" w:hAnsi="Arial"/>
                <w:b/>
                <w:color w:val="000000"/>
                <w:sz w:val="18"/>
              </w:rPr>
              <w:t>Requirement Type Final State (see Note 1)</w:t>
            </w:r>
          </w:p>
          <w:bookmarkEnd w:id="4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2" w:name="para_176ef37f_171d_4851_b4b9_2ed33f2009"/>
          <w:p>
            <w:pPr>
              <w:spacing w:before="180" w:after="0" w:line="240" w:lineRule="auto"/>
            </w:pPr>
            <w:r>
              <w:rPr>
                <w:rFonts w:ascii="Arial" w:hAnsi="Arial"/>
                <w:color w:val="000000"/>
                <w:sz w:val="18"/>
              </w:rPr>
              <w:t>Code Value</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886c8946_acff_4bc0_8b38_4058e140f8"/>
          <w:p>
            <w:pPr>
              <w:spacing w:before="180" w:after="0" w:line="240" w:lineRule="auto"/>
              <w:jc w:val="center"/>
            </w:pPr>
            <w:r>
              <w:rPr>
                <w:rFonts w:ascii="Arial" w:hAnsi="Arial"/>
                <w:color w:val="000000"/>
                <w:sz w:val="18"/>
              </w:rPr>
              <w:t>(0008,0100)</w:t>
            </w:r>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19f3128c_c53e_47a2_b45e_3b70a194f0"/>
          <w:p>
            <w:pPr>
              <w:spacing w:before="180" w:after="0" w:line="240" w:lineRule="auto"/>
              <w:jc w:val="center"/>
            </w:pPr>
            <w:r>
              <w:rPr>
                <w:rFonts w:ascii="Arial" w:hAnsi="Arial"/>
                <w:color w:val="000000"/>
                <w:sz w:val="18"/>
              </w:rPr>
              <w:t>1C/1C</w:t>
            </w:r>
          </w:p>
          <w:bookmarkEnd w:id="4694"/>
          <w:bookmarkStart w:id="4695" w:name="para_24b9fe68_64cc_4a11_a0ad_a40a78d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11fe7ed8_9da6_4154_93bd_d6993cc650"/>
          <w:p>
            <w:pPr>
              <w:spacing w:before="180" w:after="0" w:line="240" w:lineRule="auto"/>
              <w:jc w:val="center"/>
            </w:pPr>
            <w:r>
              <w:rPr>
                <w:rFonts w:ascii="Arial" w:hAnsi="Arial"/>
                <w:color w:val="000000"/>
                <w:sz w:val="18"/>
              </w:rPr>
              <w:t>3/1C</w:t>
            </w:r>
          </w:p>
          <w:bookmarkEnd w:id="4696"/>
          <w:bookmarkStart w:id="4697" w:name="para_c90fb6d2_20b3_4b81_becd_7d59b38157"/>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8" w:name="para_edbf4b11_a0ef_48e8_aadf_d63db8fdf4"/>
          <w:p>
            <w:pPr>
              <w:spacing w:before="180" w:after="0" w:line="240" w:lineRule="auto"/>
            </w:pPr>
            <w:r>
              <w:rPr>
                <w:rFonts w:ascii="Arial" w:hAnsi="Arial"/>
                <w:color w:val="000000"/>
                <w:sz w:val="18"/>
              </w:rPr>
              <w:t>Coding Scheme Designator</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1ac92de5_ecfb_4155_83ce_95db3bd473"/>
          <w:p>
            <w:pPr>
              <w:spacing w:before="180" w:after="0" w:line="240" w:lineRule="auto"/>
              <w:jc w:val="center"/>
            </w:pPr>
            <w:r>
              <w:rPr>
                <w:rFonts w:ascii="Arial" w:hAnsi="Arial"/>
                <w:color w:val="000000"/>
                <w:sz w:val="18"/>
              </w:rPr>
              <w:t>(0008,0102)</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1c0284ab_b66c_4276_af40_854f7d72a4"/>
          <w:p>
            <w:pPr>
              <w:spacing w:before="180" w:after="0" w:line="240" w:lineRule="auto"/>
              <w:jc w:val="center"/>
            </w:pPr>
            <w:r>
              <w:rPr>
                <w:rFonts w:ascii="Arial" w:hAnsi="Arial"/>
                <w:color w:val="000000"/>
                <w:sz w:val="18"/>
              </w:rPr>
              <w:t>1C/1C</w:t>
            </w:r>
          </w:p>
          <w:bookmarkEnd w:id="4700"/>
          <w:bookmarkStart w:id="4701" w:name="para_da14fb15_6070_40bc_bd4d_b0b4e67bc8"/>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fd949382_8223_4d98_84ea_e84082fcbb"/>
          <w:p>
            <w:pPr>
              <w:spacing w:before="180" w:after="0" w:line="240" w:lineRule="auto"/>
              <w:jc w:val="center"/>
            </w:pPr>
            <w:r>
              <w:rPr>
                <w:rFonts w:ascii="Arial" w:hAnsi="Arial"/>
                <w:color w:val="000000"/>
                <w:sz w:val="18"/>
              </w:rPr>
              <w:t>1C/1C</w:t>
            </w:r>
          </w:p>
          <w:bookmarkEnd w:id="4702"/>
          <w:bookmarkStart w:id="4703" w:name="para_394a8b1f_2ae6_4946_b296_4e07de3365"/>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4" w:name="para_2b9ce384_d1c7_4695_9633_2926d7ce6e"/>
          <w:p>
            <w:pPr>
              <w:spacing w:before="180" w:after="0" w:line="240" w:lineRule="auto"/>
            </w:pPr>
            <w:r>
              <w:rPr>
                <w:rFonts w:ascii="Arial" w:hAnsi="Arial"/>
                <w:color w:val="000000"/>
                <w:sz w:val="18"/>
              </w:rPr>
              <w:t>Coding Scheme Version</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eab97eba_ad4f_4e35_9fbb_28d199b496"/>
          <w:p>
            <w:pPr>
              <w:spacing w:before="180" w:after="0" w:line="240" w:lineRule="auto"/>
              <w:jc w:val="center"/>
            </w:pPr>
            <w:r>
              <w:rPr>
                <w:rFonts w:ascii="Arial" w:hAnsi="Arial"/>
                <w:color w:val="000000"/>
                <w:sz w:val="18"/>
              </w:rPr>
              <w:t>(0008,0103)</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a87dbe50_ef0a_4548_9a0a_a2b113572c"/>
          <w:p>
            <w:pPr>
              <w:spacing w:before="180" w:after="0" w:line="240" w:lineRule="auto"/>
              <w:jc w:val="center"/>
            </w:pPr>
            <w:r>
              <w:rPr>
                <w:rFonts w:ascii="Arial" w:hAnsi="Arial"/>
                <w:color w:val="000000"/>
                <w:sz w:val="18"/>
              </w:rPr>
              <w:t>1C/1C</w:t>
            </w:r>
          </w:p>
          <w:bookmarkEnd w:id="4706"/>
          <w:bookmarkStart w:id="4707" w:name="para_c57d794c_b2ad_499d_81d1_99e4e152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4d03be58_c53d_4672_8cd3_eb7b52bb3f"/>
          <w:p>
            <w:pPr>
              <w:spacing w:before="180" w:after="0" w:line="240" w:lineRule="auto"/>
              <w:jc w:val="center"/>
            </w:pPr>
            <w:r>
              <w:rPr>
                <w:rFonts w:ascii="Arial" w:hAnsi="Arial"/>
                <w:color w:val="000000"/>
                <w:sz w:val="18"/>
              </w:rPr>
              <w:t>1C/1C</w:t>
            </w:r>
          </w:p>
          <w:bookmarkEnd w:id="4708"/>
          <w:bookmarkStart w:id="4709" w:name="para_30f0c9e2_a875_47a7_b312_fc3e902989"/>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0" w:name="para_f0ed819d_c08b_4604_896c_f4ec6a60d6"/>
          <w:p>
            <w:pPr>
              <w:spacing w:before="180" w:after="0" w:line="240" w:lineRule="auto"/>
            </w:pPr>
            <w:r>
              <w:rPr>
                <w:rFonts w:ascii="Arial" w:hAnsi="Arial"/>
                <w:color w:val="000000"/>
                <w:sz w:val="18"/>
              </w:rPr>
              <w:t>Code Meaning</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1a041103_5ee6_4470_a0e4_beda485a43"/>
          <w:p>
            <w:pPr>
              <w:spacing w:before="180" w:after="0" w:line="240" w:lineRule="auto"/>
              <w:jc w:val="center"/>
            </w:pPr>
            <w:r>
              <w:rPr>
                <w:rFonts w:ascii="Arial" w:hAnsi="Arial"/>
                <w:color w:val="000000"/>
                <w:sz w:val="18"/>
              </w:rPr>
              <w:t>(0008,0104)</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1b8894f5_a8df_4b09_b980_ce4fe7f9cc"/>
          <w:p>
            <w:pPr>
              <w:spacing w:before="180" w:after="0" w:line="240" w:lineRule="auto"/>
              <w:jc w:val="center"/>
            </w:pPr>
            <w:r>
              <w:rPr>
                <w:rFonts w:ascii="Arial" w:hAnsi="Arial"/>
                <w:color w:val="000000"/>
                <w:sz w:val="18"/>
              </w:rPr>
              <w:t>3/3</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1ac14e28_c9fe_473a_8abf_592278484a"/>
          <w:p>
            <w:pPr>
              <w:spacing w:before="180" w:after="0" w:line="240" w:lineRule="auto"/>
              <w:jc w:val="center"/>
            </w:pPr>
            <w:r>
              <w:rPr>
                <w:rFonts w:ascii="Arial" w:hAnsi="Arial"/>
                <w:color w:val="000000"/>
                <w:sz w:val="18"/>
              </w:rPr>
              <w:t>3/3</w:t>
            </w:r>
          </w:p>
          <w:bookmarkEnd w:id="4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4" w:name="para_b6917b41_9d00_4808_b547_6318f11222"/>
          <w:p>
            <w:pPr>
              <w:spacing w:before="180" w:after="0" w:line="240" w:lineRule="auto"/>
            </w:pPr>
            <w:r>
              <w:rPr>
                <w:rFonts w:ascii="Arial" w:hAnsi="Arial"/>
                <w:color w:val="000000"/>
                <w:sz w:val="18"/>
              </w:rPr>
              <w:t>Long Code Value</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0b703d9b_4b96_4822_8b25_e52391a8ae"/>
          <w:p>
            <w:pPr>
              <w:spacing w:before="180" w:after="0" w:line="240" w:lineRule="auto"/>
              <w:jc w:val="center"/>
            </w:pPr>
            <w:r>
              <w:rPr>
                <w:rFonts w:ascii="Arial" w:hAnsi="Arial"/>
                <w:color w:val="000000"/>
                <w:sz w:val="18"/>
              </w:rPr>
              <w:t>(0008,0119)</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d4463f9e_0f28_4663_8573_6eb648d95d"/>
          <w:p>
            <w:pPr>
              <w:spacing w:before="180" w:after="0" w:line="240" w:lineRule="auto"/>
              <w:jc w:val="center"/>
            </w:pPr>
            <w:r>
              <w:rPr>
                <w:rFonts w:ascii="Arial" w:hAnsi="Arial"/>
                <w:color w:val="000000"/>
                <w:sz w:val="18"/>
              </w:rPr>
              <w:t>1C/1C</w:t>
            </w:r>
          </w:p>
          <w:bookmarkEnd w:id="4716"/>
          <w:bookmarkStart w:id="4717" w:name="para_6aa9f442_bcec_4558_9a99_87604bf789"/>
          <w:p>
            <w:pPr>
              <w:spacing w:before="180" w:after="0" w:line="240" w:lineRule="auto"/>
              <w:jc w:val="center"/>
            </w:pPr>
            <w:r>
              <w:rPr>
                <w:rFonts w:ascii="Arial" w:hAnsi="Arial"/>
                <w:color w:val="000000"/>
                <w:sz w:val="18"/>
              </w:rPr>
              <w:t>Shall be present if Code Value (0008,0100) is not present, and the code value is not a URN or URL.</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d01f4676_765e_4c47_95f2_e3adae280e"/>
          <w:p>
            <w:pPr>
              <w:spacing w:before="180" w:after="0" w:line="240" w:lineRule="auto"/>
              <w:jc w:val="center"/>
            </w:pPr>
            <w:r>
              <w:rPr>
                <w:rFonts w:ascii="Arial" w:hAnsi="Arial"/>
                <w:color w:val="000000"/>
                <w:sz w:val="18"/>
              </w:rPr>
              <w:t>3/1C</w:t>
            </w:r>
          </w:p>
          <w:bookmarkEnd w:id="4718"/>
          <w:bookmarkStart w:id="4719" w:name="para_6c5cf4fd_4a5c_40bc_8fd5_501fed6d8a"/>
          <w:p>
            <w:pPr>
              <w:spacing w:before="180" w:after="0" w:line="240" w:lineRule="auto"/>
              <w:jc w:val="center"/>
            </w:pPr>
            <w:r>
              <w:rPr>
                <w:rFonts w:ascii="Arial" w:hAnsi="Arial"/>
                <w:color w:val="000000"/>
                <w:sz w:val="18"/>
              </w:rPr>
              <w:t>Shall be present if Code Value (0008,0100) is not present, and the code value is not a URN or URL.</w:t>
            </w:r>
          </w:p>
          <w:bookmarkEnd w:id="4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53e806cc_4819_45b1_be99_912ffc7452"/>
          <w:p>
            <w:pPr>
              <w:spacing w:before="180" w:after="0" w:line="240" w:lineRule="auto"/>
            </w:pPr>
            <w:r>
              <w:rPr>
                <w:rFonts w:ascii="Arial" w:hAnsi="Arial"/>
                <w:color w:val="000000"/>
                <w:sz w:val="18"/>
              </w:rPr>
              <w:t>URN Code Value</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bf0a80cf_22b9_451e_b891_a3ce73ff3d"/>
          <w:p>
            <w:pPr>
              <w:spacing w:before="180" w:after="0" w:line="240" w:lineRule="auto"/>
              <w:jc w:val="center"/>
            </w:pPr>
            <w:r>
              <w:rPr>
                <w:rFonts w:ascii="Arial" w:hAnsi="Arial"/>
                <w:color w:val="000000"/>
                <w:sz w:val="18"/>
              </w:rPr>
              <w:t>(0008,0120)</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c09b3eba_5cb1_407d_9516_cad4f18ae7"/>
          <w:p>
            <w:pPr>
              <w:spacing w:before="180" w:after="0" w:line="240" w:lineRule="auto"/>
              <w:jc w:val="center"/>
            </w:pPr>
            <w:r>
              <w:rPr>
                <w:rFonts w:ascii="Arial" w:hAnsi="Arial"/>
                <w:color w:val="000000"/>
                <w:sz w:val="18"/>
              </w:rPr>
              <w:t>1C/1C</w:t>
            </w:r>
          </w:p>
          <w:bookmarkEnd w:id="4722"/>
          <w:bookmarkStart w:id="4723" w:name="para_36314a5d_c774_4f4a_bd28_2e32ac96e2"/>
          <w:p>
            <w:pPr>
              <w:spacing w:before="180" w:after="0" w:line="240" w:lineRule="auto"/>
              <w:jc w:val="center"/>
            </w:pPr>
            <w:r>
              <w:rPr>
                <w:rFonts w:ascii="Arial" w:hAnsi="Arial"/>
                <w:color w:val="000000"/>
                <w:sz w:val="18"/>
              </w:rPr>
              <w:t>Shall be present if Code Value (0008,0100) is not present, and the code value is a URN or URL.</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fb4046bb_17c8_44fc_b356_a93790f8c3"/>
          <w:p>
            <w:pPr>
              <w:spacing w:before="180" w:after="0" w:line="240" w:lineRule="auto"/>
              <w:jc w:val="center"/>
            </w:pPr>
            <w:r>
              <w:rPr>
                <w:rFonts w:ascii="Arial" w:hAnsi="Arial"/>
                <w:color w:val="000000"/>
                <w:sz w:val="18"/>
              </w:rPr>
              <w:t>3/1C</w:t>
            </w:r>
          </w:p>
          <w:bookmarkEnd w:id="4724"/>
          <w:bookmarkStart w:id="4725" w:name="para_8611a6ec_b478_462e_b236_37be37367e"/>
          <w:p>
            <w:pPr>
              <w:spacing w:before="180" w:after="0" w:line="240" w:lineRule="auto"/>
              <w:jc w:val="center"/>
            </w:pPr>
            <w:r>
              <w:rPr>
                <w:rFonts w:ascii="Arial" w:hAnsi="Arial"/>
                <w:color w:val="000000"/>
                <w:sz w:val="18"/>
              </w:rPr>
              <w:t>Shall be present if Code Value (0008,0100) is not present, and the code value is a URN or URL.</w:t>
            </w:r>
          </w:p>
          <w:bookmarkEnd w:id="4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6" w:name="para_954af4b2_7a5d_4fa7_bfc1_1ef6fbb594"/>
          <w:p>
            <w:pPr>
              <w:spacing w:before="180" w:after="0" w:line="240" w:lineRule="auto"/>
            </w:pPr>
            <w:r>
              <w:rPr>
                <w:rFonts w:ascii="Arial" w:hAnsi="Arial"/>
                <w:color w:val="000000"/>
                <w:sz w:val="18"/>
              </w:rPr>
              <w:t>Mapping Resource</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dc08dd23_5f06_4cb1_a1b4_bd27c53ce1"/>
          <w:p>
            <w:pPr>
              <w:spacing w:before="180" w:after="0" w:line="240" w:lineRule="auto"/>
              <w:jc w:val="center"/>
            </w:pPr>
            <w:r>
              <w:rPr>
                <w:rFonts w:ascii="Arial" w:hAnsi="Arial"/>
                <w:color w:val="000000"/>
                <w:sz w:val="18"/>
              </w:rPr>
              <w:t>(0008,0105)</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9ee9171d_8f72_43fe_bcff_1baa49cb32"/>
          <w:p>
            <w:pPr>
              <w:spacing w:before="180" w:after="0" w:line="240" w:lineRule="auto"/>
              <w:jc w:val="center"/>
            </w:pPr>
            <w:r>
              <w:rPr>
                <w:rFonts w:ascii="Arial" w:hAnsi="Arial"/>
                <w:color w:val="000000"/>
                <w:sz w:val="18"/>
              </w:rPr>
              <w:t>3/3</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b20cb6d4_1f20_4809_9d46_2b2ab4ada7"/>
          <w:p>
            <w:pPr>
              <w:spacing w:before="180" w:after="0" w:line="240" w:lineRule="auto"/>
              <w:jc w:val="center"/>
            </w:pPr>
            <w:r>
              <w:rPr>
                <w:rFonts w:ascii="Arial" w:hAnsi="Arial"/>
                <w:color w:val="000000"/>
                <w:sz w:val="18"/>
              </w:rPr>
              <w:t>3/3</w:t>
            </w:r>
          </w:p>
          <w:bookmarkEnd w:id="4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0" w:name="para_a8b9d37e_1c4c_41ec_bb6a_73c7964ab9"/>
          <w:p>
            <w:pPr>
              <w:spacing w:before="180" w:after="0" w:line="240" w:lineRule="auto"/>
            </w:pPr>
            <w:r>
              <w:rPr>
                <w:rFonts w:ascii="Arial" w:hAnsi="Arial"/>
                <w:color w:val="000000"/>
                <w:sz w:val="18"/>
              </w:rPr>
              <w:t>Mapping Resource UID</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42bca636_fec6_4b84_8a4f_46271e4124"/>
          <w:p>
            <w:pPr>
              <w:spacing w:before="180" w:after="0" w:line="240" w:lineRule="auto"/>
              <w:jc w:val="center"/>
            </w:pPr>
            <w:r>
              <w:rPr>
                <w:rFonts w:ascii="Arial" w:hAnsi="Arial"/>
                <w:color w:val="000000"/>
                <w:sz w:val="18"/>
              </w:rPr>
              <w:t>(0008,0118)</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68bd3f6e_e6ab_4ccb_8629_54f2ba8978"/>
          <w:p>
            <w:pPr>
              <w:spacing w:before="180" w:after="0" w:line="240" w:lineRule="auto"/>
              <w:jc w:val="center"/>
            </w:pPr>
            <w:r>
              <w:rPr>
                <w:rFonts w:ascii="Arial" w:hAnsi="Arial"/>
                <w:color w:val="000000"/>
                <w:sz w:val="18"/>
              </w:rPr>
              <w:t>3/3</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c8b84a0c_5158_4f45_b280_448f58f662"/>
          <w:p>
            <w:pPr>
              <w:spacing w:before="180" w:after="0" w:line="240" w:lineRule="auto"/>
              <w:jc w:val="center"/>
            </w:pPr>
            <w:r>
              <w:rPr>
                <w:rFonts w:ascii="Arial" w:hAnsi="Arial"/>
                <w:color w:val="000000"/>
                <w:sz w:val="18"/>
              </w:rPr>
              <w:t>3/3</w:t>
            </w:r>
          </w:p>
          <w:bookmarkEnd w:id="4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4" w:name="para_37fa9e93_620b_4f40_9621_9f13ac91e3"/>
          <w:p>
            <w:pPr>
              <w:spacing w:before="180" w:after="0" w:line="240" w:lineRule="auto"/>
            </w:pPr>
            <w:r>
              <w:rPr>
                <w:rFonts w:ascii="Arial" w:hAnsi="Arial"/>
                <w:color w:val="000000"/>
                <w:sz w:val="18"/>
              </w:rPr>
              <w:t>Context Group Version</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b56d27a6_05fd_4c2f_abc1_bb07a3eade"/>
          <w:p>
            <w:pPr>
              <w:spacing w:before="180" w:after="0" w:line="240" w:lineRule="auto"/>
              <w:jc w:val="center"/>
            </w:pPr>
            <w:r>
              <w:rPr>
                <w:rFonts w:ascii="Arial" w:hAnsi="Arial"/>
                <w:color w:val="000000"/>
                <w:sz w:val="18"/>
              </w:rPr>
              <w:t>(0008,0118)</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4a432903_6d2d_402a_acc9_afec7be64d"/>
          <w:p>
            <w:pPr>
              <w:spacing w:before="180" w:after="0" w:line="240" w:lineRule="auto"/>
              <w:jc w:val="center"/>
            </w:pPr>
            <w:r>
              <w:rPr>
                <w:rFonts w:ascii="Arial" w:hAnsi="Arial"/>
                <w:color w:val="000000"/>
                <w:sz w:val="18"/>
              </w:rPr>
              <w:t>3/3</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1f7e5c49_6ebb_488d_9898_9f2a0f25e3"/>
          <w:p>
            <w:pPr>
              <w:spacing w:before="180" w:after="0" w:line="240" w:lineRule="auto"/>
              <w:jc w:val="center"/>
            </w:pPr>
            <w:r>
              <w:rPr>
                <w:rFonts w:ascii="Arial" w:hAnsi="Arial"/>
                <w:color w:val="000000"/>
                <w:sz w:val="18"/>
              </w:rPr>
              <w:t>3/3</w:t>
            </w:r>
          </w:p>
          <w:bookmarkEnd w:id="4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b267c04a_be01_41ed_857f_ba743e8e27"/>
          <w:p>
            <w:pPr>
              <w:spacing w:before="180" w:after="0" w:line="240" w:lineRule="auto"/>
            </w:pPr>
            <w:r>
              <w:rPr>
                <w:rFonts w:ascii="Arial" w:hAnsi="Arial"/>
                <w:color w:val="000000"/>
                <w:sz w:val="18"/>
              </w:rPr>
              <w:t>Context Group Extension Flag</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0e78427d_1907_4b6b_9609_55e38b127d"/>
          <w:p>
            <w:pPr>
              <w:spacing w:before="180" w:after="0" w:line="240" w:lineRule="auto"/>
              <w:jc w:val="center"/>
            </w:pPr>
            <w:r>
              <w:rPr>
                <w:rFonts w:ascii="Arial" w:hAnsi="Arial"/>
                <w:color w:val="000000"/>
                <w:sz w:val="18"/>
              </w:rPr>
              <w:t>(0008,010B)</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ac6ff775_590b_46dc_a137_e7a9898906"/>
          <w:p>
            <w:pPr>
              <w:spacing w:before="180" w:after="0" w:line="240" w:lineRule="auto"/>
              <w:jc w:val="center"/>
            </w:pPr>
            <w:r>
              <w:rPr>
                <w:rFonts w:ascii="Arial" w:hAnsi="Arial"/>
                <w:color w:val="000000"/>
                <w:sz w:val="18"/>
              </w:rPr>
              <w:t>3/3</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5276832a_575c_4938_8b44_860e03915b"/>
          <w:p>
            <w:pPr>
              <w:spacing w:before="180" w:after="0" w:line="240" w:lineRule="auto"/>
              <w:jc w:val="center"/>
            </w:pPr>
            <w:r>
              <w:rPr>
                <w:rFonts w:ascii="Arial" w:hAnsi="Arial"/>
                <w:color w:val="000000"/>
                <w:sz w:val="18"/>
              </w:rPr>
              <w:t>3/3</w:t>
            </w:r>
          </w:p>
          <w:bookmarkEnd w:id="4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2" w:name="para_638a7a96_4f6e_44e5_b129_6d8cb5afd8"/>
          <w:p>
            <w:pPr>
              <w:spacing w:before="180" w:after="0" w:line="240" w:lineRule="auto"/>
            </w:pPr>
            <w:r>
              <w:rPr>
                <w:rFonts w:ascii="Arial" w:hAnsi="Arial"/>
                <w:color w:val="000000"/>
                <w:sz w:val="18"/>
              </w:rPr>
              <w:t>Context Group Local Version</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7270b77b_d4d6_45da_8e9f_dd49fab5e5"/>
          <w:p>
            <w:pPr>
              <w:spacing w:before="180" w:after="0" w:line="240" w:lineRule="auto"/>
              <w:jc w:val="center"/>
            </w:pPr>
            <w:r>
              <w:rPr>
                <w:rFonts w:ascii="Arial" w:hAnsi="Arial"/>
                <w:color w:val="000000"/>
                <w:sz w:val="18"/>
              </w:rPr>
              <w:t>(0008,0107)</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afe65506_31d8_4e13_8e5b_75a6fa1444"/>
          <w:p>
            <w:pPr>
              <w:spacing w:before="180" w:after="0" w:line="240" w:lineRule="auto"/>
              <w:jc w:val="center"/>
            </w:pPr>
            <w:r>
              <w:rPr>
                <w:rFonts w:ascii="Arial" w:hAnsi="Arial"/>
                <w:color w:val="000000"/>
                <w:sz w:val="18"/>
              </w:rPr>
              <w:t>3/3</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448cfb38_d4ef_4ac6_862c_70b2135cf8"/>
          <w:p>
            <w:pPr>
              <w:spacing w:before="180" w:after="0" w:line="240" w:lineRule="auto"/>
              <w:jc w:val="center"/>
            </w:pPr>
            <w:r>
              <w:rPr>
                <w:rFonts w:ascii="Arial" w:hAnsi="Arial"/>
                <w:color w:val="000000"/>
                <w:sz w:val="18"/>
              </w:rPr>
              <w:t>3/3</w:t>
            </w:r>
          </w:p>
          <w:bookmarkEnd w:id="4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6" w:name="para_2303bec5_1902_43f3_8c5e_5c300cf821"/>
          <w:p>
            <w:pPr>
              <w:spacing w:before="180" w:after="0" w:line="240" w:lineRule="auto"/>
            </w:pPr>
            <w:r>
              <w:rPr>
                <w:rFonts w:ascii="Arial" w:hAnsi="Arial"/>
                <w:color w:val="000000"/>
                <w:sz w:val="18"/>
              </w:rPr>
              <w:t>Context Group Extension Creator UID</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0be88125_7af7_49c3_9b9d_c7292fab3a"/>
          <w:p>
            <w:pPr>
              <w:spacing w:before="180" w:after="0" w:line="240" w:lineRule="auto"/>
              <w:jc w:val="center"/>
            </w:pPr>
            <w:r>
              <w:rPr>
                <w:rFonts w:ascii="Arial" w:hAnsi="Arial"/>
                <w:color w:val="000000"/>
                <w:sz w:val="18"/>
              </w:rPr>
              <w:t>(0008,010D)</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183c3393_9c69_451b_be50_893826e82e"/>
          <w:p>
            <w:pPr>
              <w:spacing w:before="180" w:after="0" w:line="240" w:lineRule="auto"/>
              <w:jc w:val="center"/>
            </w:pPr>
            <w:r>
              <w:rPr>
                <w:rFonts w:ascii="Arial" w:hAnsi="Arial"/>
                <w:color w:val="000000"/>
                <w:sz w:val="18"/>
              </w:rPr>
              <w:t>3/3</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0539fd49_3c50_4fb8_9875_0a38a85466"/>
          <w:p>
            <w:pPr>
              <w:spacing w:before="180" w:after="0" w:line="240" w:lineRule="auto"/>
              <w:jc w:val="center"/>
            </w:pPr>
            <w:r>
              <w:rPr>
                <w:rFonts w:ascii="Arial" w:hAnsi="Arial"/>
                <w:color w:val="000000"/>
                <w:sz w:val="18"/>
              </w:rPr>
              <w:t>3/3</w:t>
            </w:r>
          </w:p>
          <w:bookmarkEnd w:id="4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750"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750"/>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51" w:name="para_e2bd9ea4_5712_4b7d_9f69_85ab8426b8"/>
          <w:p>
            <w:pPr>
              <w:keepNext/>
              <w:spacing w:before="180" w:after="0" w:line="240" w:lineRule="auto"/>
              <w:jc w:val="center"/>
            </w:pPr>
            <w:r>
              <w:rPr>
                <w:rFonts w:ascii="Arial" w:hAnsi="Arial"/>
                <w:b/>
                <w:color w:val="000000"/>
                <w:sz w:val="18"/>
              </w:rPr>
              <w:t>Attribute Name</w:t>
            </w:r>
          </w:p>
          <w:bookmarkEnd w:id="4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2" w:name="para_0c7b14f0_1cee_4b72_975c_d70b9b5afe"/>
          <w:p>
            <w:pPr>
              <w:spacing w:before="180" w:after="0" w:line="240" w:lineRule="auto"/>
              <w:jc w:val="center"/>
            </w:pPr>
            <w:r>
              <w:rPr>
                <w:rFonts w:ascii="Arial" w:hAnsi="Arial"/>
                <w:b/>
                <w:color w:val="000000"/>
                <w:sz w:val="18"/>
              </w:rPr>
              <w:t>Tag</w:t>
            </w:r>
          </w:p>
          <w:bookmarkEnd w:id="4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3" w:name="para_26479eae_896d_45bd_989f_859f8ce4df"/>
          <w:p>
            <w:pPr>
              <w:spacing w:before="180" w:after="0" w:line="240" w:lineRule="auto"/>
              <w:jc w:val="center"/>
            </w:pPr>
            <w:r>
              <w:rPr>
                <w:rFonts w:ascii="Arial" w:hAnsi="Arial"/>
                <w:b/>
                <w:color w:val="000000"/>
                <w:sz w:val="18"/>
              </w:rPr>
              <w:t>Req. Type N-CREATE (SCU/SCP)</w:t>
            </w:r>
          </w:p>
          <w:bookmarkEnd w:id="4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4" w:name="para_c70f35bd_6a56_4861_b1a8_89fca7a3af"/>
          <w:p>
            <w:pPr>
              <w:spacing w:before="180" w:after="0" w:line="240" w:lineRule="auto"/>
              <w:jc w:val="center"/>
            </w:pPr>
            <w:r>
              <w:rPr>
                <w:rFonts w:ascii="Arial" w:hAnsi="Arial"/>
                <w:b/>
                <w:color w:val="000000"/>
                <w:sz w:val="18"/>
              </w:rPr>
              <w:t>Req. Type N-SET (SCU/SCP)</w:t>
            </w:r>
          </w:p>
          <w:bookmarkEnd w:id="4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5" w:name="para_6e2040b9_4191_4654_a70d_fdbd495a0e"/>
          <w:p>
            <w:pPr>
              <w:spacing w:before="180" w:after="0" w:line="240" w:lineRule="auto"/>
              <w:jc w:val="center"/>
            </w:pPr>
            <w:r>
              <w:rPr>
                <w:rFonts w:ascii="Arial" w:hAnsi="Arial"/>
                <w:b/>
                <w:color w:val="000000"/>
                <w:sz w:val="18"/>
              </w:rPr>
              <w:t>Requirement Type Final State (see Note 1)</w:t>
            </w:r>
          </w:p>
          <w:bookmarkEnd w:id="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31260377_9a55_4915_8c33_013fbf2ca1"/>
          <w:p>
            <w:pPr>
              <w:spacing w:before="180" w:after="0" w:line="240" w:lineRule="auto"/>
            </w:pPr>
            <w:r>
              <w:rPr>
                <w:rFonts w:ascii="Arial" w:hAnsi="Arial"/>
                <w:color w:val="000000"/>
                <w:sz w:val="18"/>
              </w:rPr>
              <w:t>Specific Character Set</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b51979b8_8ca8_4885_9bba_ee0002ec1e"/>
          <w:p>
            <w:pPr>
              <w:spacing w:before="180" w:after="0" w:line="240" w:lineRule="auto"/>
              <w:jc w:val="center"/>
            </w:pPr>
            <w:r>
              <w:rPr>
                <w:rFonts w:ascii="Arial" w:hAnsi="Arial"/>
                <w:color w:val="000000"/>
                <w:sz w:val="18"/>
              </w:rPr>
              <w:t>(0008,0005)</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ca09865f_cacb_442e_94f7_8e598ef07d"/>
          <w:p>
            <w:pPr>
              <w:spacing w:before="180" w:after="0" w:line="240" w:lineRule="auto"/>
              <w:jc w:val="center"/>
            </w:pPr>
            <w:r>
              <w:rPr>
                <w:rFonts w:ascii="Arial" w:hAnsi="Arial"/>
                <w:color w:val="000000"/>
                <w:sz w:val="18"/>
              </w:rPr>
              <w:t>1C/1C</w:t>
            </w:r>
          </w:p>
          <w:bookmarkEnd w:id="4758"/>
          <w:bookmarkStart w:id="4759"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2aab92fa_06da_454d_b292_2715e44794"/>
          <w:p>
            <w:pPr>
              <w:spacing w:before="180" w:after="0" w:line="240" w:lineRule="auto"/>
              <w:jc w:val="center"/>
            </w:pPr>
            <w:r>
              <w:rPr>
                <w:rFonts w:ascii="Arial" w:hAnsi="Arial"/>
                <w:color w:val="000000"/>
                <w:sz w:val="18"/>
              </w:rPr>
              <w:t>1C/1C</w:t>
            </w:r>
          </w:p>
          <w:bookmarkEnd w:id="4760"/>
          <w:bookmarkStart w:id="4761"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62" w:name="para_d6844515_0509_4aaa_821c_ba43d23a4c"/>
          <w:p>
            <w:pPr>
              <w:spacing w:before="180" w:after="0" w:line="240" w:lineRule="auto"/>
            </w:pPr>
            <w:r>
              <w:rPr>
                <w:rFonts w:ascii="Arial" w:hAnsi="Arial"/>
                <w:b/>
                <w:color w:val="000000"/>
                <w:sz w:val="18"/>
              </w:rPr>
              <w:t>Performed Procedure Step Relationship</w:t>
            </w:r>
          </w:p>
          <w:bookmarkEnd w:id="47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3" w:name="para_eb491637_cbe5_42e9_866c_148c690148"/>
          <w:p>
            <w:pPr>
              <w:spacing w:before="180" w:after="0" w:line="240" w:lineRule="auto"/>
            </w:pPr>
            <w:r>
              <w:rPr>
                <w:rFonts w:ascii="Arial" w:hAnsi="Arial"/>
                <w:color w:val="000000"/>
                <w:sz w:val="18"/>
              </w:rPr>
              <w:t>Scheduled Step Attribute Sequence</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52ca82ac_271c_434f_9c08_ba8ed4b110"/>
          <w:p>
            <w:pPr>
              <w:spacing w:before="180" w:after="0" w:line="240" w:lineRule="auto"/>
              <w:jc w:val="center"/>
            </w:pPr>
            <w:r>
              <w:rPr>
                <w:rFonts w:ascii="Arial" w:hAnsi="Arial"/>
                <w:color w:val="000000"/>
                <w:sz w:val="18"/>
              </w:rPr>
              <w:t>(0040,0270)</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0ed9af17_0747_4da4_91d7_3a80af100b"/>
          <w:p>
            <w:pPr>
              <w:spacing w:before="180" w:after="0" w:line="240" w:lineRule="auto"/>
              <w:jc w:val="center"/>
            </w:pPr>
            <w:r>
              <w:rPr>
                <w:rFonts w:ascii="Arial" w:hAnsi="Arial"/>
                <w:color w:val="000000"/>
                <w:sz w:val="18"/>
              </w:rPr>
              <w:t>1/1</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d77a2cf7_7695_4d85_8afd_3caf1ebae5"/>
          <w:p>
            <w:pPr>
              <w:spacing w:before="180" w:after="0" w:line="240" w:lineRule="auto"/>
              <w:jc w:val="center"/>
            </w:pPr>
            <w:r>
              <w:rPr>
                <w:rFonts w:ascii="Arial" w:hAnsi="Arial"/>
                <w:color w:val="000000"/>
                <w:sz w:val="18"/>
              </w:rPr>
              <w:t>Not allowed</w:t>
            </w:r>
          </w:p>
          <w:bookmarkEnd w:id="4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7" w:name="para_dde4264e_6710_4101_be49_3187170551"/>
          <w:p>
            <w:pPr>
              <w:spacing w:before="180" w:after="0" w:line="240" w:lineRule="auto"/>
            </w:pPr>
            <w:r>
              <w:rPr>
                <w:rFonts w:ascii="Arial" w:hAnsi="Arial"/>
                <w:color w:val="000000"/>
                <w:sz w:val="18"/>
              </w:rPr>
              <w:t>&gt;Study Instance UID</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a3e1bd17_9fb6_4e4a_b291_fe199d5312"/>
          <w:p>
            <w:pPr>
              <w:spacing w:before="180" w:after="0" w:line="240" w:lineRule="auto"/>
              <w:jc w:val="center"/>
            </w:pPr>
            <w:r>
              <w:rPr>
                <w:rFonts w:ascii="Arial" w:hAnsi="Arial"/>
                <w:color w:val="000000"/>
                <w:sz w:val="18"/>
              </w:rPr>
              <w:t>(0020,000D)</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0758574c_34ba_4fac_908d_c08b4ed448"/>
          <w:p>
            <w:pPr>
              <w:spacing w:before="180" w:after="0" w:line="240" w:lineRule="auto"/>
              <w:jc w:val="center"/>
            </w:pPr>
            <w:r>
              <w:rPr>
                <w:rFonts w:ascii="Arial" w:hAnsi="Arial"/>
                <w:color w:val="000000"/>
                <w:sz w:val="18"/>
              </w:rPr>
              <w:t>1/1</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ddf23d70_9315_42ec_a08d_7cc8ca7d76"/>
          <w:p>
            <w:pPr>
              <w:spacing w:before="180" w:after="0" w:line="240" w:lineRule="auto"/>
              <w:jc w:val="center"/>
            </w:pPr>
            <w:r>
              <w:rPr>
                <w:rFonts w:ascii="Arial" w:hAnsi="Arial"/>
                <w:color w:val="000000"/>
                <w:sz w:val="18"/>
              </w:rPr>
              <w:t>Not allowed</w:t>
            </w:r>
          </w:p>
          <w:bookmarkEnd w:id="4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2f731a4a_a393_46bd_900d_9320bb430e"/>
          <w:p>
            <w:pPr>
              <w:spacing w:before="180" w:after="0" w:line="240" w:lineRule="auto"/>
            </w:pPr>
            <w:r>
              <w:rPr>
                <w:rFonts w:ascii="Arial" w:hAnsi="Arial"/>
                <w:color w:val="000000"/>
                <w:sz w:val="18"/>
              </w:rPr>
              <w:t>&gt;Referenced Study Sequence</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da9d0a1c_5b57_459e_9a03_9ef2cd3755"/>
          <w:p>
            <w:pPr>
              <w:spacing w:before="180" w:after="0" w:line="240" w:lineRule="auto"/>
              <w:jc w:val="center"/>
            </w:pPr>
            <w:r>
              <w:rPr>
                <w:rFonts w:ascii="Arial" w:hAnsi="Arial"/>
                <w:color w:val="000000"/>
                <w:sz w:val="18"/>
              </w:rPr>
              <w:t>(0008,1110)</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99268888_2ab9_40ce_883b_c7402b884c"/>
          <w:p>
            <w:pPr>
              <w:spacing w:before="180" w:after="0" w:line="240" w:lineRule="auto"/>
              <w:jc w:val="center"/>
            </w:pPr>
            <w:r>
              <w:rPr>
                <w:rFonts w:ascii="Arial" w:hAnsi="Arial"/>
                <w:color w:val="000000"/>
                <w:sz w:val="18"/>
              </w:rPr>
              <w:t>2/2</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31bd7fed_e34a_4090_814f_29dcd61a24"/>
          <w:p>
            <w:pPr>
              <w:spacing w:before="180" w:after="0" w:line="240" w:lineRule="auto"/>
              <w:jc w:val="center"/>
            </w:pPr>
            <w:r>
              <w:rPr>
                <w:rFonts w:ascii="Arial" w:hAnsi="Arial"/>
                <w:color w:val="000000"/>
                <w:sz w:val="18"/>
              </w:rPr>
              <w:t>Not allowed</w:t>
            </w:r>
          </w:p>
          <w:bookmarkEnd w:id="4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e958a817_3f1e_41f1_87ec_494fd26b7c"/>
          <w:p>
            <w:pPr>
              <w:spacing w:before="180" w:after="0" w:line="240" w:lineRule="auto"/>
            </w:pPr>
            <w:r>
              <w:rPr>
                <w:rFonts w:ascii="Arial" w:hAnsi="Arial"/>
                <w:color w:val="000000"/>
                <w:sz w:val="18"/>
              </w:rPr>
              <w:t>&gt;&gt;Referenced SOP Class UID</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ba91c4e1_1216_4d8a_809c_d02ecea0a7"/>
          <w:p>
            <w:pPr>
              <w:spacing w:before="180" w:after="0" w:line="240" w:lineRule="auto"/>
              <w:jc w:val="center"/>
            </w:pPr>
            <w:r>
              <w:rPr>
                <w:rFonts w:ascii="Arial" w:hAnsi="Arial"/>
                <w:color w:val="000000"/>
                <w:sz w:val="18"/>
              </w:rPr>
              <w:t>(0008,1150)</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6beda196_c278_4540_8a2f_b1e77cdd9f"/>
          <w:p>
            <w:pPr>
              <w:spacing w:before="180" w:after="0" w:line="240" w:lineRule="auto"/>
              <w:jc w:val="center"/>
            </w:pPr>
            <w:r>
              <w:rPr>
                <w:rFonts w:ascii="Arial" w:hAnsi="Arial"/>
                <w:color w:val="000000"/>
                <w:sz w:val="18"/>
              </w:rPr>
              <w:t>1/1</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1743b652_5bda_4957_842c_a726ad0a76"/>
          <w:p>
            <w:pPr>
              <w:spacing w:before="180" w:after="0" w:line="240" w:lineRule="auto"/>
              <w:jc w:val="center"/>
            </w:pPr>
            <w:r>
              <w:rPr>
                <w:rFonts w:ascii="Arial" w:hAnsi="Arial"/>
                <w:color w:val="000000"/>
                <w:sz w:val="18"/>
              </w:rPr>
              <w:t>Not allowed</w:t>
            </w:r>
          </w:p>
          <w:bookmarkEnd w:id="4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9" w:name="para_3dbf86a8_0dfe_481f_bd65_181190ff1c"/>
          <w:p>
            <w:pPr>
              <w:spacing w:before="180" w:after="0" w:line="240" w:lineRule="auto"/>
            </w:pPr>
            <w:r>
              <w:rPr>
                <w:rFonts w:ascii="Arial" w:hAnsi="Arial"/>
                <w:color w:val="000000"/>
                <w:sz w:val="18"/>
              </w:rPr>
              <w:t>&gt;&gt;Referenced SOP Instance UID</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f15424a1_431d_498b_886e_2e9e7d79c5"/>
          <w:p>
            <w:pPr>
              <w:spacing w:before="180" w:after="0" w:line="240" w:lineRule="auto"/>
              <w:jc w:val="center"/>
            </w:pPr>
            <w:r>
              <w:rPr>
                <w:rFonts w:ascii="Arial" w:hAnsi="Arial"/>
                <w:color w:val="000000"/>
                <w:sz w:val="18"/>
              </w:rPr>
              <w:t>(0008,1155)</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d3ead85e_ca7a_4882_be8a_21609c0b95"/>
          <w:p>
            <w:pPr>
              <w:spacing w:before="180" w:after="0" w:line="240" w:lineRule="auto"/>
              <w:jc w:val="center"/>
            </w:pPr>
            <w:r>
              <w:rPr>
                <w:rFonts w:ascii="Arial" w:hAnsi="Arial"/>
                <w:color w:val="000000"/>
                <w:sz w:val="18"/>
              </w:rPr>
              <w:t>1/1</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78a8c365_d93c_44a8_aa12_c37c2802fb"/>
          <w:p>
            <w:pPr>
              <w:spacing w:before="180" w:after="0" w:line="240" w:lineRule="auto"/>
              <w:jc w:val="center"/>
            </w:pPr>
            <w:r>
              <w:rPr>
                <w:rFonts w:ascii="Arial" w:hAnsi="Arial"/>
                <w:color w:val="000000"/>
                <w:sz w:val="18"/>
              </w:rPr>
              <w:t>Not allowed</w:t>
            </w:r>
          </w:p>
          <w:bookmarkEnd w:id="4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c869d355_91a7_4dbf_9832_0ce83302a3"/>
          <w:p>
            <w:pPr>
              <w:spacing w:before="180" w:after="0" w:line="240" w:lineRule="auto"/>
            </w:pPr>
            <w:r>
              <w:rPr>
                <w:rFonts w:ascii="Arial" w:hAnsi="Arial"/>
                <w:color w:val="000000"/>
                <w:sz w:val="18"/>
              </w:rPr>
              <w:t>&gt;Accession Number</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4711b8bf_a2d1_4a88_9b77_0dda1a2aca"/>
          <w:p>
            <w:pPr>
              <w:spacing w:before="180" w:after="0" w:line="240" w:lineRule="auto"/>
              <w:jc w:val="center"/>
            </w:pPr>
            <w:r>
              <w:rPr>
                <w:rFonts w:ascii="Arial" w:hAnsi="Arial"/>
                <w:color w:val="000000"/>
                <w:sz w:val="18"/>
              </w:rPr>
              <w:t>(0008,0050)</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333a08cc_3a94_4f15_9de2_463caacfa8"/>
          <w:p>
            <w:pPr>
              <w:spacing w:before="180" w:after="0" w:line="240" w:lineRule="auto"/>
              <w:jc w:val="center"/>
            </w:pPr>
            <w:r>
              <w:rPr>
                <w:rFonts w:ascii="Arial" w:hAnsi="Arial"/>
                <w:color w:val="000000"/>
                <w:sz w:val="18"/>
              </w:rPr>
              <w:t>2/2</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259659af_b034_4370_95cc_9eb9437e5a"/>
          <w:p>
            <w:pPr>
              <w:spacing w:before="180" w:after="0" w:line="240" w:lineRule="auto"/>
              <w:jc w:val="center"/>
            </w:pPr>
            <w:r>
              <w:rPr>
                <w:rFonts w:ascii="Arial" w:hAnsi="Arial"/>
                <w:color w:val="000000"/>
                <w:sz w:val="18"/>
              </w:rPr>
              <w:t>Not allowed</w:t>
            </w:r>
          </w:p>
          <w:bookmarkEnd w:id="4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7" w:name="para_519291f8_f22e_4316_b43e_b13b35da3f"/>
          <w:p>
            <w:pPr>
              <w:spacing w:before="180" w:after="0" w:line="240" w:lineRule="auto"/>
            </w:pPr>
            <w:r>
              <w:rPr>
                <w:rFonts w:ascii="Arial" w:hAnsi="Arial"/>
                <w:color w:val="000000"/>
                <w:sz w:val="18"/>
              </w:rPr>
              <w:t>&gt;Issuer of Accession Number Sequence</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ad8209fc_4b58_4d41_8d75_1ddcf3544b"/>
          <w:p>
            <w:pPr>
              <w:spacing w:before="180" w:after="0" w:line="240" w:lineRule="auto"/>
              <w:jc w:val="center"/>
            </w:pPr>
            <w:r>
              <w:rPr>
                <w:rFonts w:ascii="Arial" w:hAnsi="Arial"/>
                <w:color w:val="000000"/>
                <w:sz w:val="18"/>
              </w:rPr>
              <w:t>(0008,0051)</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43002c46_79c0_453c_ba9c_668383f0f8"/>
          <w:p>
            <w:pPr>
              <w:spacing w:before="180" w:after="0" w:line="240" w:lineRule="auto"/>
              <w:jc w:val="center"/>
            </w:pPr>
            <w:r>
              <w:rPr>
                <w:rFonts w:ascii="Arial" w:hAnsi="Arial"/>
                <w:color w:val="000000"/>
                <w:sz w:val="18"/>
              </w:rPr>
              <w:t>3/3</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1200a236_0b5e_40b6_ab58_b62912392f"/>
          <w:p>
            <w:pPr>
              <w:spacing w:before="180" w:after="0" w:line="240" w:lineRule="auto"/>
              <w:jc w:val="center"/>
            </w:pPr>
            <w:r>
              <w:rPr>
                <w:rFonts w:ascii="Arial" w:hAnsi="Arial"/>
                <w:color w:val="000000"/>
                <w:sz w:val="18"/>
              </w:rPr>
              <w:t>Not allowed</w:t>
            </w:r>
          </w:p>
          <w:bookmarkEnd w:id="4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1" w:name="para_702db44e_b061_4f70_8dd0_7cf2878893"/>
          <w:p>
            <w:pPr>
              <w:spacing w:before="180" w:after="0" w:line="240" w:lineRule="auto"/>
            </w:pPr>
            <w:r>
              <w:rPr>
                <w:rFonts w:ascii="Arial" w:hAnsi="Arial"/>
                <w:color w:val="000000"/>
                <w:sz w:val="18"/>
              </w:rPr>
              <w:t>&gt;&gt;Local Namespace Entity ID</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faeac020_29de_4864_8423_de4536ca8f"/>
          <w:p>
            <w:pPr>
              <w:spacing w:before="180" w:after="0" w:line="240" w:lineRule="auto"/>
              <w:jc w:val="center"/>
            </w:pPr>
            <w:r>
              <w:rPr>
                <w:rFonts w:ascii="Arial" w:hAnsi="Arial"/>
                <w:color w:val="000000"/>
                <w:sz w:val="18"/>
              </w:rPr>
              <w:t>(0040,0031)</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5cb51a5a_2bd8_421b_87eb_856b19c9d9"/>
          <w:p>
            <w:pPr>
              <w:spacing w:before="180" w:after="0" w:line="240" w:lineRule="auto"/>
              <w:jc w:val="center"/>
            </w:pPr>
            <w:r>
              <w:rPr>
                <w:rFonts w:ascii="Arial" w:hAnsi="Arial"/>
                <w:color w:val="000000"/>
                <w:sz w:val="18"/>
              </w:rPr>
              <w:t>1C/1C</w:t>
            </w:r>
          </w:p>
          <w:bookmarkEnd w:id="4793"/>
          <w:bookmarkStart w:id="4794"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a05f3569_e168_4eee_81cb_720cefcc6f"/>
          <w:p>
            <w:pPr>
              <w:spacing w:before="180" w:after="0" w:line="240" w:lineRule="auto"/>
              <w:jc w:val="center"/>
            </w:pPr>
            <w:r>
              <w:rPr>
                <w:rFonts w:ascii="Arial" w:hAnsi="Arial"/>
                <w:color w:val="000000"/>
                <w:sz w:val="18"/>
              </w:rPr>
              <w:t>Not allowed</w:t>
            </w:r>
          </w:p>
          <w:bookmarkEnd w:id="4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6" w:name="para_7b149564_c4cf_409c_94e2_a521d10f00"/>
          <w:p>
            <w:pPr>
              <w:spacing w:before="180" w:after="0" w:line="240" w:lineRule="auto"/>
            </w:pPr>
            <w:r>
              <w:rPr>
                <w:rFonts w:ascii="Arial" w:hAnsi="Arial"/>
                <w:color w:val="000000"/>
                <w:sz w:val="18"/>
              </w:rPr>
              <w:t>&gt;&gt;Universal Entity ID</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9fd93222_bd08_4fc0_8947_a1ffadc360"/>
          <w:p>
            <w:pPr>
              <w:spacing w:before="180" w:after="0" w:line="240" w:lineRule="auto"/>
              <w:jc w:val="center"/>
            </w:pPr>
            <w:r>
              <w:rPr>
                <w:rFonts w:ascii="Arial" w:hAnsi="Arial"/>
                <w:color w:val="000000"/>
                <w:sz w:val="18"/>
              </w:rPr>
              <w:t>(0040,0032)</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cf1e8fd5_b814_463a_91ea_c95368a853"/>
          <w:p>
            <w:pPr>
              <w:spacing w:before="180" w:after="0" w:line="240" w:lineRule="auto"/>
              <w:jc w:val="center"/>
            </w:pPr>
            <w:r>
              <w:rPr>
                <w:rFonts w:ascii="Arial" w:hAnsi="Arial"/>
                <w:color w:val="000000"/>
                <w:sz w:val="18"/>
              </w:rPr>
              <w:t>1C/1C</w:t>
            </w:r>
          </w:p>
          <w:bookmarkEnd w:id="4798"/>
          <w:bookmarkStart w:id="4799"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aeeddbd2_19f0_4310_bc5a_2cdf511706"/>
          <w:p>
            <w:pPr>
              <w:spacing w:before="180" w:after="0" w:line="240" w:lineRule="auto"/>
              <w:jc w:val="center"/>
            </w:pPr>
            <w:r>
              <w:rPr>
                <w:rFonts w:ascii="Arial" w:hAnsi="Arial"/>
                <w:color w:val="000000"/>
                <w:sz w:val="18"/>
              </w:rPr>
              <w:t>Not allowed</w:t>
            </w:r>
          </w:p>
          <w:bookmarkEnd w:id="4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1" w:name="para_18c8a74a_fdf0_4b34_8e90_e6849fee85"/>
          <w:p>
            <w:pPr>
              <w:spacing w:before="180" w:after="0" w:line="240" w:lineRule="auto"/>
            </w:pPr>
            <w:r>
              <w:rPr>
                <w:rFonts w:ascii="Arial" w:hAnsi="Arial"/>
                <w:color w:val="000000"/>
                <w:sz w:val="18"/>
              </w:rPr>
              <w:t>&gt;&gt;Universal Entity ID Type</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1064b226_ce86_4581_a33a_f82c54b672"/>
          <w:p>
            <w:pPr>
              <w:spacing w:before="180" w:after="0" w:line="240" w:lineRule="auto"/>
              <w:jc w:val="center"/>
            </w:pPr>
            <w:r>
              <w:rPr>
                <w:rFonts w:ascii="Arial" w:hAnsi="Arial"/>
                <w:color w:val="000000"/>
                <w:sz w:val="18"/>
              </w:rPr>
              <w:t>(0040,0033)</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6f546239_6a03_4a6e_8031_3854ced6bc"/>
          <w:p>
            <w:pPr>
              <w:spacing w:before="180" w:after="0" w:line="240" w:lineRule="auto"/>
              <w:jc w:val="center"/>
            </w:pPr>
            <w:r>
              <w:rPr>
                <w:rFonts w:ascii="Arial" w:hAnsi="Arial"/>
                <w:color w:val="000000"/>
                <w:sz w:val="18"/>
              </w:rPr>
              <w:t>1C/1C</w:t>
            </w:r>
          </w:p>
          <w:bookmarkEnd w:id="4803"/>
          <w:bookmarkStart w:id="4804" w:name="para_034b0065_49e6_49b0_8c15_1de0e833a0"/>
          <w:p>
            <w:pPr>
              <w:spacing w:before="180" w:after="0" w:line="240" w:lineRule="auto"/>
              <w:jc w:val="center"/>
            </w:pPr>
            <w:r>
              <w:rPr>
                <w:rFonts w:ascii="Arial" w:hAnsi="Arial"/>
                <w:color w:val="000000"/>
                <w:sz w:val="18"/>
              </w:rPr>
              <w:t>Required if Universal Entity ID (0040,0032) is present.</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d6ad5865_b974_4a73_8a06_1b11eaafda"/>
          <w:p>
            <w:pPr>
              <w:spacing w:before="180" w:after="0" w:line="240" w:lineRule="auto"/>
              <w:jc w:val="center"/>
            </w:pPr>
            <w:r>
              <w:rPr>
                <w:rFonts w:ascii="Arial" w:hAnsi="Arial"/>
                <w:color w:val="000000"/>
                <w:sz w:val="18"/>
              </w:rPr>
              <w:t>Not allowed</w:t>
            </w:r>
          </w:p>
          <w:bookmarkEnd w:id="4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11803edf_b4af_4bcc_8a31_1bdf9f9cdf"/>
          <w:p>
            <w:pPr>
              <w:spacing w:before="180" w:after="0" w:line="240" w:lineRule="auto"/>
            </w:pPr>
            <w:r>
              <w:rPr>
                <w:rFonts w:ascii="Arial" w:hAnsi="Arial"/>
                <w:color w:val="000000"/>
                <w:sz w:val="18"/>
              </w:rPr>
              <w:t>&gt;Placer Order Number/Imaging Service Request</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75d4ad7d_da97_4539_8b31_ec58d606c5"/>
          <w:p>
            <w:pPr>
              <w:spacing w:before="180" w:after="0" w:line="240" w:lineRule="auto"/>
              <w:jc w:val="center"/>
            </w:pPr>
            <w:r>
              <w:rPr>
                <w:rFonts w:ascii="Arial" w:hAnsi="Arial"/>
                <w:color w:val="000000"/>
                <w:sz w:val="18"/>
              </w:rPr>
              <w:t>(0040,2016)</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477a13d2_0c51_41e3_a26a_6db1e39cbd"/>
          <w:p>
            <w:pPr>
              <w:spacing w:before="180" w:after="0" w:line="240" w:lineRule="auto"/>
              <w:jc w:val="center"/>
            </w:pPr>
            <w:r>
              <w:rPr>
                <w:rFonts w:ascii="Arial" w:hAnsi="Arial"/>
                <w:color w:val="000000"/>
                <w:sz w:val="18"/>
              </w:rPr>
              <w:t>3/3</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a908c095_f124_46ae_bc20_30bf627268"/>
          <w:p>
            <w:pPr>
              <w:spacing w:before="180" w:after="0" w:line="240" w:lineRule="auto"/>
              <w:jc w:val="center"/>
            </w:pPr>
            <w:r>
              <w:rPr>
                <w:rFonts w:ascii="Arial" w:hAnsi="Arial"/>
                <w:color w:val="000000"/>
                <w:sz w:val="18"/>
              </w:rPr>
              <w:t>Not allowed</w:t>
            </w:r>
          </w:p>
          <w:bookmarkEnd w:id="4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2ad05898_84fd_4512_8667_416342b622"/>
          <w:p>
            <w:pPr>
              <w:spacing w:before="180" w:after="0" w:line="240" w:lineRule="auto"/>
            </w:pPr>
            <w:r>
              <w:rPr>
                <w:rFonts w:ascii="Arial" w:hAnsi="Arial"/>
                <w:color w:val="000000"/>
                <w:sz w:val="18"/>
              </w:rPr>
              <w:t>&gt;Order Placer Identifier Sequence</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4810a536_3723_4c10_b5ed_09ebd73c98"/>
          <w:p>
            <w:pPr>
              <w:spacing w:before="180" w:after="0" w:line="240" w:lineRule="auto"/>
              <w:jc w:val="center"/>
            </w:pPr>
            <w:r>
              <w:rPr>
                <w:rFonts w:ascii="Arial" w:hAnsi="Arial"/>
                <w:color w:val="000000"/>
                <w:sz w:val="18"/>
              </w:rPr>
              <w:t>(0040,0026)</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b4703a3d_e170_4373_b365_ffa2fd14a7"/>
          <w:p>
            <w:pPr>
              <w:spacing w:before="180" w:after="0" w:line="240" w:lineRule="auto"/>
              <w:jc w:val="center"/>
            </w:pPr>
            <w:r>
              <w:rPr>
                <w:rFonts w:ascii="Arial" w:hAnsi="Arial"/>
                <w:color w:val="000000"/>
                <w:sz w:val="18"/>
              </w:rPr>
              <w:t>3/3</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ae36679d_f65b_4e09_94bf_7a415cd02d"/>
          <w:p>
            <w:pPr>
              <w:spacing w:before="180" w:after="0" w:line="240" w:lineRule="auto"/>
              <w:jc w:val="center"/>
            </w:pPr>
            <w:r>
              <w:rPr>
                <w:rFonts w:ascii="Arial" w:hAnsi="Arial"/>
                <w:color w:val="000000"/>
                <w:sz w:val="18"/>
              </w:rPr>
              <w:t>Not allowed</w:t>
            </w:r>
          </w:p>
          <w:bookmarkEnd w:id="4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4" w:name="para_7bf198a5_ff99_482f_aeac_27e9120240"/>
          <w:p>
            <w:pPr>
              <w:spacing w:before="180" w:after="0" w:line="240" w:lineRule="auto"/>
            </w:pPr>
            <w:r>
              <w:rPr>
                <w:rFonts w:ascii="Arial" w:hAnsi="Arial"/>
                <w:color w:val="000000"/>
                <w:sz w:val="18"/>
              </w:rPr>
              <w:t>&gt;&gt;Local Namespace Entity ID</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cc201e3c_585c_4731_8124_be26f99cc8"/>
          <w:p>
            <w:pPr>
              <w:spacing w:before="180" w:after="0" w:line="240" w:lineRule="auto"/>
              <w:jc w:val="center"/>
            </w:pPr>
            <w:r>
              <w:rPr>
                <w:rFonts w:ascii="Arial" w:hAnsi="Arial"/>
                <w:color w:val="000000"/>
                <w:sz w:val="18"/>
              </w:rPr>
              <w:t>(0040,0031)</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67533797_dfcb_4fc2_99f8_67588495ff"/>
          <w:p>
            <w:pPr>
              <w:spacing w:before="180" w:after="0" w:line="240" w:lineRule="auto"/>
              <w:jc w:val="center"/>
            </w:pPr>
            <w:r>
              <w:rPr>
                <w:rFonts w:ascii="Arial" w:hAnsi="Arial"/>
                <w:color w:val="000000"/>
                <w:sz w:val="18"/>
              </w:rPr>
              <w:t>1C/1C</w:t>
            </w:r>
          </w:p>
          <w:bookmarkEnd w:id="4816"/>
          <w:bookmarkStart w:id="4817"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658fd8c2_67f7_4971_923e_2aae8adf16"/>
          <w:p>
            <w:pPr>
              <w:spacing w:before="180" w:after="0" w:line="240" w:lineRule="auto"/>
              <w:jc w:val="center"/>
            </w:pPr>
            <w:r>
              <w:rPr>
                <w:rFonts w:ascii="Arial" w:hAnsi="Arial"/>
                <w:color w:val="000000"/>
                <w:sz w:val="18"/>
              </w:rPr>
              <w:t>Not allowed</w:t>
            </w:r>
          </w:p>
          <w:bookmarkEnd w:id="4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9" w:name="para_222f5fb5_4735_4404_b867_9bc07efc33"/>
          <w:p>
            <w:pPr>
              <w:spacing w:before="180" w:after="0" w:line="240" w:lineRule="auto"/>
            </w:pPr>
            <w:r>
              <w:rPr>
                <w:rFonts w:ascii="Arial" w:hAnsi="Arial"/>
                <w:color w:val="000000"/>
                <w:sz w:val="18"/>
              </w:rPr>
              <w:t>&gt;&gt;Universal Entity ID</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60823a4d_a9d0_4706_af22_4d513bcd0c"/>
          <w:p>
            <w:pPr>
              <w:spacing w:before="180" w:after="0" w:line="240" w:lineRule="auto"/>
              <w:jc w:val="center"/>
            </w:pPr>
            <w:r>
              <w:rPr>
                <w:rFonts w:ascii="Arial" w:hAnsi="Arial"/>
                <w:color w:val="000000"/>
                <w:sz w:val="18"/>
              </w:rPr>
              <w:t>(0040,0032)</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93fdfa0c_a603_4446_878c_e96c5fb39e"/>
          <w:p>
            <w:pPr>
              <w:spacing w:before="180" w:after="0" w:line="240" w:lineRule="auto"/>
              <w:jc w:val="center"/>
            </w:pPr>
            <w:r>
              <w:rPr>
                <w:rFonts w:ascii="Arial" w:hAnsi="Arial"/>
                <w:color w:val="000000"/>
                <w:sz w:val="18"/>
              </w:rPr>
              <w:t>1C/1C</w:t>
            </w:r>
          </w:p>
          <w:bookmarkEnd w:id="4821"/>
          <w:bookmarkStart w:id="4822"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849dfc5c_07e5_4711_b976_a94563f211"/>
          <w:p>
            <w:pPr>
              <w:spacing w:before="180" w:after="0" w:line="240" w:lineRule="auto"/>
              <w:jc w:val="center"/>
            </w:pPr>
            <w:r>
              <w:rPr>
                <w:rFonts w:ascii="Arial" w:hAnsi="Arial"/>
                <w:color w:val="000000"/>
                <w:sz w:val="18"/>
              </w:rPr>
              <w:t>Not allowed</w:t>
            </w:r>
          </w:p>
          <w:bookmarkEnd w:id="4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3f69f71a_3ab9_4069_8ef1_9ccb6122a6"/>
          <w:p>
            <w:pPr>
              <w:spacing w:before="180" w:after="0" w:line="240" w:lineRule="auto"/>
            </w:pPr>
            <w:r>
              <w:rPr>
                <w:rFonts w:ascii="Arial" w:hAnsi="Arial"/>
                <w:color w:val="000000"/>
                <w:sz w:val="18"/>
              </w:rPr>
              <w:t>&gt;&gt;Universal Entity ID Type</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8475937f_390d_45f4_b508_7199953bca"/>
          <w:p>
            <w:pPr>
              <w:spacing w:before="180" w:after="0" w:line="240" w:lineRule="auto"/>
              <w:jc w:val="center"/>
            </w:pPr>
            <w:r>
              <w:rPr>
                <w:rFonts w:ascii="Arial" w:hAnsi="Arial"/>
                <w:color w:val="000000"/>
                <w:sz w:val="18"/>
              </w:rPr>
              <w:t>(0040,0033)</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8774cd52_4346_4eea_9078_529e84a028"/>
          <w:p>
            <w:pPr>
              <w:spacing w:before="180" w:after="0" w:line="240" w:lineRule="auto"/>
              <w:jc w:val="center"/>
            </w:pPr>
            <w:r>
              <w:rPr>
                <w:rFonts w:ascii="Arial" w:hAnsi="Arial"/>
                <w:color w:val="000000"/>
                <w:sz w:val="18"/>
              </w:rPr>
              <w:t>1C/1C</w:t>
            </w:r>
          </w:p>
          <w:bookmarkEnd w:id="4826"/>
          <w:bookmarkStart w:id="4827" w:name="para_f01a6c6b_b402_4722_ab8e_3984b987fa"/>
          <w:p>
            <w:pPr>
              <w:spacing w:before="180" w:after="0" w:line="240" w:lineRule="auto"/>
              <w:jc w:val="center"/>
            </w:pPr>
            <w:r>
              <w:rPr>
                <w:rFonts w:ascii="Arial" w:hAnsi="Arial"/>
                <w:color w:val="000000"/>
                <w:sz w:val="18"/>
              </w:rPr>
              <w:t>Required if Universal Entity ID (0040,0032) is present.</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831dd82f_5e6e_431d_89a0_125267e3d7"/>
          <w:p>
            <w:pPr>
              <w:spacing w:before="180" w:after="0" w:line="240" w:lineRule="auto"/>
              <w:jc w:val="center"/>
            </w:pPr>
            <w:r>
              <w:rPr>
                <w:rFonts w:ascii="Arial" w:hAnsi="Arial"/>
                <w:color w:val="000000"/>
                <w:sz w:val="18"/>
              </w:rPr>
              <w:t>Not allowed</w:t>
            </w:r>
          </w:p>
          <w:bookmarkEnd w:id="4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9" w:name="para_803375d1_428f_4ff0_8b19_da7872ec02"/>
          <w:p>
            <w:pPr>
              <w:spacing w:before="180" w:after="0" w:line="240" w:lineRule="auto"/>
            </w:pPr>
            <w:r>
              <w:rPr>
                <w:rFonts w:ascii="Arial" w:hAnsi="Arial"/>
                <w:color w:val="000000"/>
                <w:sz w:val="18"/>
              </w:rPr>
              <w:t>&gt;Filler Order Number/Imaging Service Request</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0dbe33ea_0756_4eb2_a85e_517386d449"/>
          <w:p>
            <w:pPr>
              <w:spacing w:before="180" w:after="0" w:line="240" w:lineRule="auto"/>
              <w:jc w:val="center"/>
            </w:pPr>
            <w:r>
              <w:rPr>
                <w:rFonts w:ascii="Arial" w:hAnsi="Arial"/>
                <w:color w:val="000000"/>
                <w:sz w:val="18"/>
              </w:rPr>
              <w:t>(0040,2017)</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a1fefb0f_2ff3_4ab5_a243_f28df4e05a"/>
          <w:p>
            <w:pPr>
              <w:spacing w:before="180" w:after="0" w:line="240" w:lineRule="auto"/>
              <w:jc w:val="center"/>
            </w:pPr>
            <w:r>
              <w:rPr>
                <w:rFonts w:ascii="Arial" w:hAnsi="Arial"/>
                <w:color w:val="000000"/>
                <w:sz w:val="18"/>
              </w:rPr>
              <w:t>3/3</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46dbf211_7ee3_4bca_b959_4e31ee34fb"/>
          <w:p>
            <w:pPr>
              <w:spacing w:before="180" w:after="0" w:line="240" w:lineRule="auto"/>
              <w:jc w:val="center"/>
            </w:pPr>
            <w:r>
              <w:rPr>
                <w:rFonts w:ascii="Arial" w:hAnsi="Arial"/>
                <w:color w:val="000000"/>
                <w:sz w:val="18"/>
              </w:rPr>
              <w:t>Not allowed</w:t>
            </w:r>
          </w:p>
          <w:bookmarkEnd w:id="4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3" w:name="para_378c55ac_0033_4e92_9c1d_cb37ce3481"/>
          <w:p>
            <w:pPr>
              <w:spacing w:before="180" w:after="0" w:line="240" w:lineRule="auto"/>
            </w:pPr>
            <w:r>
              <w:rPr>
                <w:rFonts w:ascii="Arial" w:hAnsi="Arial"/>
                <w:color w:val="000000"/>
                <w:sz w:val="18"/>
              </w:rPr>
              <w:t>&gt;Order Filler Identifier Sequence</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297373a4_d469_4cf5_bd03_b3ac0ee518"/>
          <w:p>
            <w:pPr>
              <w:spacing w:before="180" w:after="0" w:line="240" w:lineRule="auto"/>
              <w:jc w:val="center"/>
            </w:pPr>
            <w:r>
              <w:rPr>
                <w:rFonts w:ascii="Arial" w:hAnsi="Arial"/>
                <w:color w:val="000000"/>
                <w:sz w:val="18"/>
              </w:rPr>
              <w:t>(0040,0027)</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4a8b11ff_0935_42e8_b243_ab0c0f8f92"/>
          <w:p>
            <w:pPr>
              <w:spacing w:before="180" w:after="0" w:line="240" w:lineRule="auto"/>
              <w:jc w:val="center"/>
            </w:pPr>
            <w:r>
              <w:rPr>
                <w:rFonts w:ascii="Arial" w:hAnsi="Arial"/>
                <w:color w:val="000000"/>
                <w:sz w:val="18"/>
              </w:rPr>
              <w:t>3/3</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467f72f1_c53b_4215_81c6_01482049cd"/>
          <w:p>
            <w:pPr>
              <w:spacing w:before="180" w:after="0" w:line="240" w:lineRule="auto"/>
              <w:jc w:val="center"/>
            </w:pPr>
            <w:r>
              <w:rPr>
                <w:rFonts w:ascii="Arial" w:hAnsi="Arial"/>
                <w:color w:val="000000"/>
                <w:sz w:val="18"/>
              </w:rPr>
              <w:t>Not allowed</w:t>
            </w:r>
          </w:p>
          <w:bookmarkEnd w:id="4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7" w:name="para_85df45d5_104e_40ef_bdba_c8dede1b58"/>
          <w:p>
            <w:pPr>
              <w:spacing w:before="180" w:after="0" w:line="240" w:lineRule="auto"/>
            </w:pPr>
            <w:r>
              <w:rPr>
                <w:rFonts w:ascii="Arial" w:hAnsi="Arial"/>
                <w:color w:val="000000"/>
                <w:sz w:val="18"/>
              </w:rPr>
              <w:t>&gt;&gt;Local Namespace Entity ID</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aeb72dc3_f71a_4bab_b170_58a12e6689"/>
          <w:p>
            <w:pPr>
              <w:spacing w:before="180" w:after="0" w:line="240" w:lineRule="auto"/>
              <w:jc w:val="center"/>
            </w:pPr>
            <w:r>
              <w:rPr>
                <w:rFonts w:ascii="Arial" w:hAnsi="Arial"/>
                <w:color w:val="000000"/>
                <w:sz w:val="18"/>
              </w:rPr>
              <w:t>(0040,0031)</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ca2b39e1_d0a2_4ad0_95fb_b8b97988db"/>
          <w:p>
            <w:pPr>
              <w:spacing w:before="180" w:after="0" w:line="240" w:lineRule="auto"/>
              <w:jc w:val="center"/>
            </w:pPr>
            <w:r>
              <w:rPr>
                <w:rFonts w:ascii="Arial" w:hAnsi="Arial"/>
                <w:color w:val="000000"/>
                <w:sz w:val="18"/>
              </w:rPr>
              <w:t>1C/1C</w:t>
            </w:r>
          </w:p>
          <w:bookmarkEnd w:id="4839"/>
          <w:bookmarkStart w:id="4840"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5c913f0e_1c8b_4f6f_8abf_fdce753912"/>
          <w:p>
            <w:pPr>
              <w:spacing w:before="180" w:after="0" w:line="240" w:lineRule="auto"/>
              <w:jc w:val="center"/>
            </w:pPr>
            <w:r>
              <w:rPr>
                <w:rFonts w:ascii="Arial" w:hAnsi="Arial"/>
                <w:color w:val="000000"/>
                <w:sz w:val="18"/>
              </w:rPr>
              <w:t>Not allowed</w:t>
            </w:r>
          </w:p>
          <w:bookmarkEnd w:id="4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2" w:name="para_d706a72f_6c68_447f_ac33_c684e83911"/>
          <w:p>
            <w:pPr>
              <w:spacing w:before="180" w:after="0" w:line="240" w:lineRule="auto"/>
            </w:pPr>
            <w:r>
              <w:rPr>
                <w:rFonts w:ascii="Arial" w:hAnsi="Arial"/>
                <w:color w:val="000000"/>
                <w:sz w:val="18"/>
              </w:rPr>
              <w:t>&gt;&gt;Universal Entity ID</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8660d223_c94e_42a6_93e2_c28de8fec0"/>
          <w:p>
            <w:pPr>
              <w:spacing w:before="180" w:after="0" w:line="240" w:lineRule="auto"/>
              <w:jc w:val="center"/>
            </w:pPr>
            <w:r>
              <w:rPr>
                <w:rFonts w:ascii="Arial" w:hAnsi="Arial"/>
                <w:color w:val="000000"/>
                <w:sz w:val="18"/>
              </w:rPr>
              <w:t>(0040,0032)</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69de565d_7477_4185_82c1_f744e0f78c"/>
          <w:p>
            <w:pPr>
              <w:spacing w:before="180" w:after="0" w:line="240" w:lineRule="auto"/>
              <w:jc w:val="center"/>
            </w:pPr>
            <w:r>
              <w:rPr>
                <w:rFonts w:ascii="Arial" w:hAnsi="Arial"/>
                <w:color w:val="000000"/>
                <w:sz w:val="18"/>
              </w:rPr>
              <w:t>1C/1C</w:t>
            </w:r>
          </w:p>
          <w:bookmarkEnd w:id="4844"/>
          <w:bookmarkStart w:id="4845"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391500c1_b431_429e_b43e_9ba9a5de9e"/>
          <w:p>
            <w:pPr>
              <w:spacing w:before="180" w:after="0" w:line="240" w:lineRule="auto"/>
              <w:jc w:val="center"/>
            </w:pPr>
            <w:r>
              <w:rPr>
                <w:rFonts w:ascii="Arial" w:hAnsi="Arial"/>
                <w:color w:val="000000"/>
                <w:sz w:val="18"/>
              </w:rPr>
              <w:t>Not allowed</w:t>
            </w:r>
          </w:p>
          <w:bookmarkEnd w:id="4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7" w:name="para_bd7a75d1_193d_41e3_bd78_4f96d17168"/>
          <w:p>
            <w:pPr>
              <w:spacing w:before="180" w:after="0" w:line="240" w:lineRule="auto"/>
            </w:pPr>
            <w:r>
              <w:rPr>
                <w:rFonts w:ascii="Arial" w:hAnsi="Arial"/>
                <w:color w:val="000000"/>
                <w:sz w:val="18"/>
              </w:rPr>
              <w:t>&gt;&gt;Universal Entity ID Type</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62819551_db08_432b_b0a5_66e1cc8506"/>
          <w:p>
            <w:pPr>
              <w:spacing w:before="180" w:after="0" w:line="240" w:lineRule="auto"/>
              <w:jc w:val="center"/>
            </w:pPr>
            <w:r>
              <w:rPr>
                <w:rFonts w:ascii="Arial" w:hAnsi="Arial"/>
                <w:color w:val="000000"/>
                <w:sz w:val="18"/>
              </w:rPr>
              <w:t>(0040,0033)</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f529712e_f82d_431d_b2d3_cc643273f3"/>
          <w:p>
            <w:pPr>
              <w:spacing w:before="180" w:after="0" w:line="240" w:lineRule="auto"/>
              <w:jc w:val="center"/>
            </w:pPr>
            <w:r>
              <w:rPr>
                <w:rFonts w:ascii="Arial" w:hAnsi="Arial"/>
                <w:color w:val="000000"/>
                <w:sz w:val="18"/>
              </w:rPr>
              <w:t>1C/1C</w:t>
            </w:r>
          </w:p>
          <w:bookmarkEnd w:id="4849"/>
          <w:bookmarkStart w:id="4850" w:name="para_e65ba763_4ae6_41a5_bbbd_a004786dc0"/>
          <w:p>
            <w:pPr>
              <w:spacing w:before="180" w:after="0" w:line="240" w:lineRule="auto"/>
              <w:jc w:val="center"/>
            </w:pPr>
            <w:r>
              <w:rPr>
                <w:rFonts w:ascii="Arial" w:hAnsi="Arial"/>
                <w:color w:val="000000"/>
                <w:sz w:val="18"/>
              </w:rPr>
              <w:t>Required if Universal Entity ID (0040,0032) is present.</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efa43ac1_f14c_4806_acf8_08cd234174"/>
          <w:p>
            <w:pPr>
              <w:spacing w:before="180" w:after="0" w:line="240" w:lineRule="auto"/>
              <w:jc w:val="center"/>
            </w:pPr>
            <w:r>
              <w:rPr>
                <w:rFonts w:ascii="Arial" w:hAnsi="Arial"/>
                <w:color w:val="000000"/>
                <w:sz w:val="18"/>
              </w:rPr>
              <w:t>Not allowed</w:t>
            </w:r>
          </w:p>
          <w:bookmarkEnd w:id="4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2" w:name="para_ec69626c_70c8_41d4_a36f_c8ec48c602"/>
          <w:p>
            <w:pPr>
              <w:spacing w:before="180" w:after="0" w:line="240" w:lineRule="auto"/>
            </w:pPr>
            <w:r>
              <w:rPr>
                <w:rFonts w:ascii="Arial" w:hAnsi="Arial"/>
                <w:color w:val="000000"/>
                <w:sz w:val="18"/>
              </w:rPr>
              <w:t>&gt;Requested Procedure ID</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f0e65b53_3d68_472f_8220_211e07573e"/>
          <w:p>
            <w:pPr>
              <w:spacing w:before="180" w:after="0" w:line="240" w:lineRule="auto"/>
              <w:jc w:val="center"/>
            </w:pPr>
            <w:r>
              <w:rPr>
                <w:rFonts w:ascii="Arial" w:hAnsi="Arial"/>
                <w:color w:val="000000"/>
                <w:sz w:val="18"/>
              </w:rPr>
              <w:t>(0040,1001)</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c253d838_f0ee_4ea0_b24b_0e051e8e01"/>
          <w:p>
            <w:pPr>
              <w:spacing w:before="180" w:after="0" w:line="240" w:lineRule="auto"/>
              <w:jc w:val="center"/>
            </w:pPr>
            <w:r>
              <w:rPr>
                <w:rFonts w:ascii="Arial" w:hAnsi="Arial"/>
                <w:color w:val="000000"/>
                <w:sz w:val="18"/>
              </w:rPr>
              <w:t>2/2</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ab31a11c_bf4f_4d4d_8f1f_9148795440"/>
          <w:p>
            <w:pPr>
              <w:spacing w:before="180" w:after="0" w:line="240" w:lineRule="auto"/>
              <w:jc w:val="center"/>
            </w:pPr>
            <w:r>
              <w:rPr>
                <w:rFonts w:ascii="Arial" w:hAnsi="Arial"/>
                <w:color w:val="000000"/>
                <w:sz w:val="18"/>
              </w:rPr>
              <w:t>Not allowed</w:t>
            </w:r>
          </w:p>
          <w:bookmarkEnd w:id="4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3f99358b_7224_427a_a6a8_e522a2b5ba"/>
          <w:p>
            <w:pPr>
              <w:spacing w:before="180" w:after="0" w:line="240" w:lineRule="auto"/>
            </w:pPr>
            <w:r>
              <w:rPr>
                <w:rFonts w:ascii="Arial" w:hAnsi="Arial"/>
                <w:color w:val="000000"/>
                <w:sz w:val="18"/>
              </w:rPr>
              <w:t>&gt;Requested Procedure Code Sequence</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77e90e9f_4b50_44a8_a6da_bb051fcf62"/>
          <w:p>
            <w:pPr>
              <w:spacing w:before="180" w:after="0" w:line="240" w:lineRule="auto"/>
              <w:jc w:val="center"/>
            </w:pPr>
            <w:r>
              <w:rPr>
                <w:rFonts w:ascii="Arial" w:hAnsi="Arial"/>
                <w:color w:val="000000"/>
                <w:sz w:val="18"/>
              </w:rPr>
              <w:t>(0032,1064)</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574ae981_d560_40d0_90b2_472d632e69"/>
          <w:p>
            <w:pPr>
              <w:spacing w:before="180" w:after="0" w:line="240" w:lineRule="auto"/>
              <w:jc w:val="center"/>
            </w:pPr>
            <w:r>
              <w:rPr>
                <w:rFonts w:ascii="Arial" w:hAnsi="Arial"/>
                <w:color w:val="000000"/>
                <w:sz w:val="18"/>
              </w:rPr>
              <w:t>3/3</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0bec6f49_b2a5_4dc8_9fe4_59644b5926"/>
          <w:p>
            <w:pPr>
              <w:spacing w:before="180" w:after="0" w:line="240" w:lineRule="auto"/>
              <w:jc w:val="center"/>
            </w:pPr>
            <w:r>
              <w:rPr>
                <w:rFonts w:ascii="Arial" w:hAnsi="Arial"/>
                <w:color w:val="000000"/>
                <w:sz w:val="18"/>
              </w:rPr>
              <w:t>Not allowed</w:t>
            </w:r>
          </w:p>
          <w:bookmarkEnd w:id="4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60" w:name="para_643cf844_3b91_4ecc_a2f4_dfd4eea294"/>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1" w:name="para_7371c73e_2eec_41ef_b448_3e30834ed2"/>
          <w:p>
            <w:pPr>
              <w:spacing w:before="180" w:after="0" w:line="240" w:lineRule="auto"/>
            </w:pPr>
            <w:r>
              <w:rPr>
                <w:rFonts w:ascii="Arial" w:hAnsi="Arial"/>
                <w:color w:val="000000"/>
                <w:sz w:val="18"/>
              </w:rPr>
              <w:t>&gt;Requested Procedure Description</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8214927a_c51a_4b2d_bc15_5f9941be72"/>
          <w:p>
            <w:pPr>
              <w:spacing w:before="180" w:after="0" w:line="240" w:lineRule="auto"/>
              <w:jc w:val="center"/>
            </w:pPr>
            <w:r>
              <w:rPr>
                <w:rFonts w:ascii="Arial" w:hAnsi="Arial"/>
                <w:color w:val="000000"/>
                <w:sz w:val="18"/>
              </w:rPr>
              <w:t>(0032,1060)</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ccc91a80_cb5d_43c7_ac96_ef5ee5e489"/>
          <w:p>
            <w:pPr>
              <w:spacing w:before="180" w:after="0" w:line="240" w:lineRule="auto"/>
              <w:jc w:val="center"/>
            </w:pPr>
            <w:r>
              <w:rPr>
                <w:rFonts w:ascii="Arial" w:hAnsi="Arial"/>
                <w:color w:val="000000"/>
                <w:sz w:val="18"/>
              </w:rPr>
              <w:t>2/2</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bf0729b3_b50b_48d1_a21e_956eb5ac42"/>
          <w:p>
            <w:pPr>
              <w:spacing w:before="180" w:after="0" w:line="240" w:lineRule="auto"/>
              <w:jc w:val="center"/>
            </w:pPr>
            <w:r>
              <w:rPr>
                <w:rFonts w:ascii="Arial" w:hAnsi="Arial"/>
                <w:color w:val="000000"/>
                <w:sz w:val="18"/>
              </w:rPr>
              <w:t>Not allowed</w:t>
            </w:r>
          </w:p>
          <w:bookmarkEnd w:id="4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5" w:name="para_0060f37f_fc6f_4a9e_b774_3123cd9ae9"/>
          <w:p>
            <w:pPr>
              <w:spacing w:before="180" w:after="0" w:line="240" w:lineRule="auto"/>
            </w:pPr>
            <w:r>
              <w:rPr>
                <w:rFonts w:ascii="Arial" w:hAnsi="Arial"/>
                <w:color w:val="000000"/>
                <w:sz w:val="18"/>
              </w:rPr>
              <w:t>&gt;Scheduled Procedure Step ID</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f78ed25c_ca4a_47b0_a73d_5c47df064f"/>
          <w:p>
            <w:pPr>
              <w:spacing w:before="180" w:after="0" w:line="240" w:lineRule="auto"/>
              <w:jc w:val="center"/>
            </w:pPr>
            <w:r>
              <w:rPr>
                <w:rFonts w:ascii="Arial" w:hAnsi="Arial"/>
                <w:color w:val="000000"/>
                <w:sz w:val="18"/>
              </w:rPr>
              <w:t>(0040,0009)</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7821cf98_e961_49bb_9ff6_f12fef42a9"/>
          <w:p>
            <w:pPr>
              <w:spacing w:before="180" w:after="0" w:line="240" w:lineRule="auto"/>
              <w:jc w:val="center"/>
            </w:pPr>
            <w:r>
              <w:rPr>
                <w:rFonts w:ascii="Arial" w:hAnsi="Arial"/>
                <w:color w:val="000000"/>
                <w:sz w:val="18"/>
              </w:rPr>
              <w:t>2/2</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39ea71a7_3aa5_46f4_a990_7a9287ea96"/>
          <w:p>
            <w:pPr>
              <w:spacing w:before="180" w:after="0" w:line="240" w:lineRule="auto"/>
              <w:jc w:val="center"/>
            </w:pPr>
            <w:r>
              <w:rPr>
                <w:rFonts w:ascii="Arial" w:hAnsi="Arial"/>
                <w:color w:val="000000"/>
                <w:sz w:val="18"/>
              </w:rPr>
              <w:t>Not allowed</w:t>
            </w:r>
          </w:p>
          <w:bookmarkEnd w:id="4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9" w:name="para_e882e053_a390_4a8a_a0b9_dd9dea9305"/>
          <w:p>
            <w:pPr>
              <w:spacing w:before="180" w:after="0" w:line="240" w:lineRule="auto"/>
            </w:pPr>
            <w:r>
              <w:rPr>
                <w:rFonts w:ascii="Arial" w:hAnsi="Arial"/>
                <w:color w:val="000000"/>
                <w:sz w:val="18"/>
              </w:rPr>
              <w:t>&gt;Scheduled Procedure Step Description</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dc5c2ea8_038f_4df3_b11c_8e9e722efe"/>
          <w:p>
            <w:pPr>
              <w:spacing w:before="180" w:after="0" w:line="240" w:lineRule="auto"/>
              <w:jc w:val="center"/>
            </w:pPr>
            <w:r>
              <w:rPr>
                <w:rFonts w:ascii="Arial" w:hAnsi="Arial"/>
                <w:color w:val="000000"/>
                <w:sz w:val="18"/>
              </w:rPr>
              <w:t>(0040,0007)</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149b07b2_5443_4597_bd89_ae76a7e229"/>
          <w:p>
            <w:pPr>
              <w:spacing w:before="180" w:after="0" w:line="240" w:lineRule="auto"/>
              <w:jc w:val="center"/>
            </w:pPr>
            <w:r>
              <w:rPr>
                <w:rFonts w:ascii="Arial" w:hAnsi="Arial"/>
                <w:color w:val="000000"/>
                <w:sz w:val="18"/>
              </w:rPr>
              <w:t>2/2</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1d0f76d1_c071_41a5_b20e_7132ed594f"/>
          <w:p>
            <w:pPr>
              <w:spacing w:before="180" w:after="0" w:line="240" w:lineRule="auto"/>
              <w:jc w:val="center"/>
            </w:pPr>
            <w:r>
              <w:rPr>
                <w:rFonts w:ascii="Arial" w:hAnsi="Arial"/>
                <w:color w:val="000000"/>
                <w:sz w:val="18"/>
              </w:rPr>
              <w:t>Not allowed</w:t>
            </w:r>
          </w:p>
          <w:bookmarkEnd w:id="4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3" w:name="para_0399dd7d_0286_4313_b66b_24ed2b1b4a"/>
          <w:p>
            <w:pPr>
              <w:spacing w:before="180" w:after="0" w:line="240" w:lineRule="auto"/>
            </w:pPr>
            <w:r>
              <w:rPr>
                <w:rFonts w:ascii="Arial" w:hAnsi="Arial"/>
                <w:color w:val="000000"/>
                <w:sz w:val="18"/>
              </w:rPr>
              <w:t>&gt;Scheduled Protocol Code Sequence</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57747f46_62f8_4979_90ca_8c9f7796f7"/>
          <w:p>
            <w:pPr>
              <w:spacing w:before="180" w:after="0" w:line="240" w:lineRule="auto"/>
              <w:jc w:val="center"/>
            </w:pPr>
            <w:r>
              <w:rPr>
                <w:rFonts w:ascii="Arial" w:hAnsi="Arial"/>
                <w:color w:val="000000"/>
                <w:sz w:val="18"/>
              </w:rPr>
              <w:t>(0040,0008)</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f891788c_5d8c_4d41_a93b_84a88ea30d"/>
          <w:p>
            <w:pPr>
              <w:spacing w:before="180" w:after="0" w:line="240" w:lineRule="auto"/>
              <w:jc w:val="center"/>
            </w:pPr>
            <w:r>
              <w:rPr>
                <w:rFonts w:ascii="Arial" w:hAnsi="Arial"/>
                <w:color w:val="000000"/>
                <w:sz w:val="18"/>
              </w:rPr>
              <w:t>2/2</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9e929f31_94d4_457b_b050_725ca6a3a9"/>
          <w:p>
            <w:pPr>
              <w:spacing w:before="180" w:after="0" w:line="240" w:lineRule="auto"/>
              <w:jc w:val="center"/>
            </w:pPr>
            <w:r>
              <w:rPr>
                <w:rFonts w:ascii="Arial" w:hAnsi="Arial"/>
                <w:color w:val="000000"/>
                <w:sz w:val="18"/>
              </w:rPr>
              <w:t>Not allowed</w:t>
            </w:r>
          </w:p>
          <w:bookmarkEnd w:id="4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77" w:name="para_c08ca46d_0b06_4829_bdf3_e2245e0eb0"/>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9a482f29_edd9_47f0_8867_bb26aa5b30"/>
          <w:p>
            <w:pPr>
              <w:spacing w:before="180" w:after="0" w:line="240" w:lineRule="auto"/>
            </w:pPr>
            <w:r>
              <w:rPr>
                <w:rFonts w:ascii="Arial" w:hAnsi="Arial"/>
                <w:color w:val="000000"/>
                <w:sz w:val="18"/>
              </w:rPr>
              <w:t>Patient's Name</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5f18f61a_0de5_42ca_ad53_529c733d65"/>
          <w:p>
            <w:pPr>
              <w:spacing w:before="180" w:after="0" w:line="240" w:lineRule="auto"/>
              <w:jc w:val="center"/>
            </w:pPr>
            <w:r>
              <w:rPr>
                <w:rFonts w:ascii="Arial" w:hAnsi="Arial"/>
                <w:color w:val="000000"/>
                <w:sz w:val="18"/>
              </w:rPr>
              <w:t>(0010,0010)</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4e853fe8_0a52_44b4_91b9_1222e22218"/>
          <w:p>
            <w:pPr>
              <w:spacing w:before="180" w:after="0" w:line="240" w:lineRule="auto"/>
              <w:jc w:val="center"/>
            </w:pPr>
            <w:r>
              <w:rPr>
                <w:rFonts w:ascii="Arial" w:hAnsi="Arial"/>
                <w:color w:val="000000"/>
                <w:sz w:val="18"/>
              </w:rPr>
              <w:t>2/2</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35f56c49_885e_4054_9a8f_ba96821491"/>
          <w:p>
            <w:pPr>
              <w:spacing w:before="180" w:after="0" w:line="240" w:lineRule="auto"/>
              <w:jc w:val="center"/>
            </w:pPr>
            <w:r>
              <w:rPr>
                <w:rFonts w:ascii="Arial" w:hAnsi="Arial"/>
                <w:color w:val="000000"/>
                <w:sz w:val="18"/>
              </w:rPr>
              <w:t>Not allowed</w:t>
            </w:r>
          </w:p>
          <w:bookmarkEnd w:id="4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2" w:name="para_2eb3461b_746a_4c07_b9ac_74e34da0de"/>
          <w:p>
            <w:pPr>
              <w:spacing w:before="180" w:after="0" w:line="240" w:lineRule="auto"/>
            </w:pPr>
            <w:r>
              <w:rPr>
                <w:rFonts w:ascii="Arial" w:hAnsi="Arial"/>
                <w:color w:val="000000"/>
                <w:sz w:val="18"/>
              </w:rPr>
              <w:t>Patient ID</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c642860d_c473_4822_b36c_024f428006"/>
          <w:p>
            <w:pPr>
              <w:spacing w:before="180" w:after="0" w:line="240" w:lineRule="auto"/>
              <w:jc w:val="center"/>
            </w:pPr>
            <w:r>
              <w:rPr>
                <w:rFonts w:ascii="Arial" w:hAnsi="Arial"/>
                <w:color w:val="000000"/>
                <w:sz w:val="18"/>
              </w:rPr>
              <w:t>(0010,0020)</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6c4cac68_d6dc_4e3d_956c_0e92d49b0d"/>
          <w:p>
            <w:pPr>
              <w:spacing w:before="180" w:after="0" w:line="240" w:lineRule="auto"/>
              <w:jc w:val="center"/>
            </w:pPr>
            <w:r>
              <w:rPr>
                <w:rFonts w:ascii="Arial" w:hAnsi="Arial"/>
                <w:color w:val="000000"/>
                <w:sz w:val="18"/>
              </w:rPr>
              <w:t>2/2</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d02b27ec_2c25_423a_a548_58134b2760"/>
          <w:p>
            <w:pPr>
              <w:spacing w:before="180" w:after="0" w:line="240" w:lineRule="auto"/>
              <w:jc w:val="center"/>
            </w:pPr>
            <w:r>
              <w:rPr>
                <w:rFonts w:ascii="Arial" w:hAnsi="Arial"/>
                <w:color w:val="000000"/>
                <w:sz w:val="18"/>
              </w:rPr>
              <w:t>Not allowed</w:t>
            </w:r>
          </w:p>
          <w:bookmarkEnd w:id="4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6" w:name="para_2ccc1e35_2ca9_4cb5_92aa_fbc0c7833f"/>
          <w:p>
            <w:pPr>
              <w:spacing w:before="180" w:after="0" w:line="240" w:lineRule="auto"/>
            </w:pPr>
            <w:r>
              <w:rPr>
                <w:rFonts w:ascii="Arial" w:hAnsi="Arial"/>
                <w:color w:val="000000"/>
                <w:sz w:val="18"/>
              </w:rPr>
              <w:t>Issuer of Patient ID</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48c529f3_5a68_48ad_b84c_f5213bd2d8"/>
          <w:p>
            <w:pPr>
              <w:spacing w:before="180" w:after="0" w:line="240" w:lineRule="auto"/>
              <w:jc w:val="center"/>
            </w:pPr>
            <w:r>
              <w:rPr>
                <w:rFonts w:ascii="Arial" w:hAnsi="Arial"/>
                <w:color w:val="000000"/>
                <w:sz w:val="18"/>
              </w:rPr>
              <w:t>(0010,0021)</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c1f28dc6_1667_4ff4_8461_cb22be0789"/>
          <w:p>
            <w:pPr>
              <w:spacing w:before="180" w:after="0" w:line="240" w:lineRule="auto"/>
              <w:jc w:val="center"/>
            </w:pPr>
            <w:r>
              <w:rPr>
                <w:rFonts w:ascii="Arial" w:hAnsi="Arial"/>
                <w:color w:val="000000"/>
                <w:sz w:val="18"/>
              </w:rPr>
              <w:t>3/3</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b12c2645_598e_4ef9_b6c4_d945780c86"/>
          <w:p>
            <w:pPr>
              <w:spacing w:before="180" w:after="0" w:line="240" w:lineRule="auto"/>
              <w:jc w:val="center"/>
            </w:pPr>
            <w:r>
              <w:rPr>
                <w:rFonts w:ascii="Arial" w:hAnsi="Arial"/>
                <w:color w:val="000000"/>
                <w:sz w:val="18"/>
              </w:rPr>
              <w:t>Not allowed</w:t>
            </w:r>
          </w:p>
          <w:bookmarkEnd w:id="4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0" w:name="para_798e1fbe_9fd3_448b_b118_73d7acdab1"/>
          <w:p>
            <w:pPr>
              <w:spacing w:before="180" w:after="0" w:line="240" w:lineRule="auto"/>
            </w:pPr>
            <w:r>
              <w:rPr>
                <w:rFonts w:ascii="Arial" w:hAnsi="Arial"/>
                <w:color w:val="000000"/>
                <w:sz w:val="18"/>
              </w:rPr>
              <w:t>Issuer of Patient ID Qualifiers Sequence</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42d2729b_a96f_452e_a974_b763db94fa"/>
          <w:p>
            <w:pPr>
              <w:spacing w:before="180" w:after="0" w:line="240" w:lineRule="auto"/>
              <w:jc w:val="center"/>
            </w:pPr>
            <w:r>
              <w:rPr>
                <w:rFonts w:ascii="Arial" w:hAnsi="Arial"/>
                <w:color w:val="000000"/>
                <w:sz w:val="18"/>
              </w:rPr>
              <w:t>(0010,0024)</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1066637f_86cc_47c5_b049_d600311913"/>
          <w:p>
            <w:pPr>
              <w:spacing w:before="180" w:after="0" w:line="240" w:lineRule="auto"/>
              <w:jc w:val="center"/>
            </w:pPr>
            <w:r>
              <w:rPr>
                <w:rFonts w:ascii="Arial" w:hAnsi="Arial"/>
                <w:color w:val="000000"/>
                <w:sz w:val="18"/>
              </w:rPr>
              <w:t>3/3</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31071213_cb6b_4b8b_984a_d7c1cb5b45"/>
          <w:p>
            <w:pPr>
              <w:spacing w:before="180" w:after="0" w:line="240" w:lineRule="auto"/>
              <w:jc w:val="center"/>
            </w:pPr>
            <w:r>
              <w:rPr>
                <w:rFonts w:ascii="Arial" w:hAnsi="Arial"/>
                <w:color w:val="000000"/>
                <w:sz w:val="18"/>
              </w:rPr>
              <w:t>Not allowed</w:t>
            </w:r>
          </w:p>
          <w:bookmarkEnd w:id="4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4" w:name="para_493a2a07_3d34_4542_9508_72acdd55c0"/>
          <w:p>
            <w:pPr>
              <w:spacing w:before="180" w:after="0" w:line="240" w:lineRule="auto"/>
            </w:pPr>
            <w:r>
              <w:rPr>
                <w:rFonts w:ascii="Arial" w:hAnsi="Arial"/>
                <w:color w:val="000000"/>
                <w:sz w:val="18"/>
              </w:rPr>
              <w:t>&gt;Universal Entity ID</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d3a253bd_8562_4954_bddf_d035f261e2"/>
          <w:p>
            <w:pPr>
              <w:spacing w:before="180" w:after="0" w:line="240" w:lineRule="auto"/>
              <w:jc w:val="center"/>
            </w:pPr>
            <w:r>
              <w:rPr>
                <w:rFonts w:ascii="Arial" w:hAnsi="Arial"/>
                <w:color w:val="000000"/>
                <w:sz w:val="18"/>
              </w:rPr>
              <w:t>(0040,0032)</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fb4067ef_0916_4415_a59f_ef2918841a"/>
          <w:p>
            <w:pPr>
              <w:spacing w:before="180" w:after="0" w:line="240" w:lineRule="auto"/>
              <w:jc w:val="center"/>
            </w:pPr>
            <w:r>
              <w:rPr>
                <w:rFonts w:ascii="Arial" w:hAnsi="Arial"/>
                <w:color w:val="000000"/>
                <w:sz w:val="18"/>
              </w:rPr>
              <w:t>3/3</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836fe8e7_81c4_4a47_8f6c_4d4e21f132"/>
          <w:p>
            <w:pPr>
              <w:spacing w:before="180" w:after="0" w:line="240" w:lineRule="auto"/>
              <w:jc w:val="center"/>
            </w:pPr>
            <w:r>
              <w:rPr>
                <w:rFonts w:ascii="Arial" w:hAnsi="Arial"/>
                <w:color w:val="000000"/>
                <w:sz w:val="18"/>
              </w:rPr>
              <w:t>Not allowed</w:t>
            </w:r>
          </w:p>
          <w:bookmarkEnd w:id="4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8" w:name="para_ee192656_f785_4f38_9f67_ecdf44f5fd"/>
          <w:p>
            <w:pPr>
              <w:spacing w:before="180" w:after="0" w:line="240" w:lineRule="auto"/>
            </w:pPr>
            <w:r>
              <w:rPr>
                <w:rFonts w:ascii="Arial" w:hAnsi="Arial"/>
                <w:color w:val="000000"/>
                <w:sz w:val="18"/>
              </w:rPr>
              <w:t>&gt;Universal Entity ID Type</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5a91bb48_dbcb_4de0_90c2_eabd801d86"/>
          <w:p>
            <w:pPr>
              <w:spacing w:before="180" w:after="0" w:line="240" w:lineRule="auto"/>
              <w:jc w:val="center"/>
            </w:pPr>
            <w:r>
              <w:rPr>
                <w:rFonts w:ascii="Arial" w:hAnsi="Arial"/>
                <w:color w:val="000000"/>
                <w:sz w:val="18"/>
              </w:rPr>
              <w:t>(0040,0033)</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c221e7a8_b99e_4b3b_8abf_9c1215b4e2"/>
          <w:p>
            <w:pPr>
              <w:spacing w:before="180" w:after="0" w:line="240" w:lineRule="auto"/>
              <w:jc w:val="center"/>
            </w:pPr>
            <w:r>
              <w:rPr>
                <w:rFonts w:ascii="Arial" w:hAnsi="Arial"/>
                <w:color w:val="000000"/>
                <w:sz w:val="18"/>
              </w:rPr>
              <w:t>1C/1C</w:t>
            </w:r>
          </w:p>
          <w:bookmarkEnd w:id="4900"/>
          <w:bookmarkStart w:id="4901" w:name="para_63f82719_f69b_44de_8a68_8f0e1bf359"/>
          <w:p>
            <w:pPr>
              <w:spacing w:before="180" w:after="0" w:line="240" w:lineRule="auto"/>
              <w:jc w:val="center"/>
            </w:pPr>
            <w:r>
              <w:rPr>
                <w:rFonts w:ascii="Arial" w:hAnsi="Arial"/>
                <w:color w:val="000000"/>
                <w:sz w:val="18"/>
              </w:rPr>
              <w:t>Required if Universal Entity ID (0040,0032) is present.</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bff57562_d3cf_4d40_983e_dc2ba48f79"/>
          <w:p>
            <w:pPr>
              <w:spacing w:before="180" w:after="0" w:line="240" w:lineRule="auto"/>
              <w:jc w:val="center"/>
            </w:pPr>
            <w:r>
              <w:rPr>
                <w:rFonts w:ascii="Arial" w:hAnsi="Arial"/>
                <w:color w:val="000000"/>
                <w:sz w:val="18"/>
              </w:rPr>
              <w:t>Not allowed</w:t>
            </w:r>
          </w:p>
          <w:bookmarkEnd w:id="4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3"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04" w:name="para_2221436b_9153_4975_95cf_a20fd8e12a"/>
          <w:p>
            <w:pPr>
              <w:spacing w:before="180" w:after="0" w:line="240" w:lineRule="auto"/>
              <w:jc w:val="center"/>
            </w:pPr>
            <w:r>
              <w:rPr>
                <w:rFonts w:ascii="Arial" w:hAnsi="Arial"/>
                <w:color w:val="000000"/>
                <w:sz w:val="18"/>
              </w:rPr>
              <w:t>3/3</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b20fcfa2_92f0_4135_9ba3_30f24dd3e3"/>
          <w:p>
            <w:pPr>
              <w:spacing w:before="180" w:after="0" w:line="240" w:lineRule="auto"/>
              <w:jc w:val="center"/>
            </w:pPr>
            <w:r>
              <w:rPr>
                <w:rFonts w:ascii="Arial" w:hAnsi="Arial"/>
                <w:color w:val="000000"/>
                <w:sz w:val="18"/>
              </w:rPr>
              <w:t>Not allowed</w:t>
            </w:r>
          </w:p>
          <w:bookmarkEnd w:id="4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6" w:name="para_88a6151b_83b8_4d1a_8f06_c0a9f31e98"/>
          <w:p>
            <w:pPr>
              <w:spacing w:before="180" w:after="0" w:line="240" w:lineRule="auto"/>
            </w:pPr>
            <w:r>
              <w:rPr>
                <w:rFonts w:ascii="Arial" w:hAnsi="Arial"/>
                <w:color w:val="000000"/>
                <w:sz w:val="18"/>
              </w:rPr>
              <w:t>Other Patient IDs Sequence</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41d35328_af27_4033_8195_fa433d3067"/>
          <w:p>
            <w:pPr>
              <w:spacing w:before="180" w:after="0" w:line="240" w:lineRule="auto"/>
              <w:jc w:val="center"/>
            </w:pPr>
            <w:r>
              <w:rPr>
                <w:rFonts w:ascii="Arial" w:hAnsi="Arial"/>
                <w:color w:val="000000"/>
                <w:sz w:val="18"/>
              </w:rPr>
              <w:t>(0010,1002)</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5e5549f1_4aa5_4c5a_bb8e_318e6e1e79"/>
          <w:p>
            <w:pPr>
              <w:spacing w:before="180" w:after="0" w:line="240" w:lineRule="auto"/>
              <w:jc w:val="center"/>
            </w:pPr>
            <w:r>
              <w:rPr>
                <w:rFonts w:ascii="Arial" w:hAnsi="Arial"/>
                <w:color w:val="000000"/>
                <w:sz w:val="18"/>
              </w:rPr>
              <w:t>3/3</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ddc94083_8cdc_4001_ae75_e4c0f7a37b"/>
          <w:p>
            <w:pPr>
              <w:spacing w:before="180" w:after="0" w:line="240" w:lineRule="auto"/>
              <w:jc w:val="center"/>
            </w:pPr>
            <w:r>
              <w:rPr>
                <w:rFonts w:ascii="Arial" w:hAnsi="Arial"/>
                <w:color w:val="000000"/>
                <w:sz w:val="18"/>
              </w:rPr>
              <w:t>Not allowed</w:t>
            </w:r>
          </w:p>
          <w:bookmarkEnd w:id="4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2746fe46_a65c_4684_a812_fa17a52847"/>
          <w:p>
            <w:pPr>
              <w:spacing w:before="180" w:after="0" w:line="240" w:lineRule="auto"/>
            </w:pPr>
            <w:r>
              <w:rPr>
                <w:rFonts w:ascii="Arial" w:hAnsi="Arial"/>
                <w:color w:val="000000"/>
                <w:sz w:val="18"/>
              </w:rPr>
              <w:t>&gt;Patient ID</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3a6de137_81db_4f2a_8e5c_9a1d08d13d"/>
          <w:p>
            <w:pPr>
              <w:spacing w:before="180" w:after="0" w:line="240" w:lineRule="auto"/>
              <w:jc w:val="center"/>
            </w:pPr>
            <w:r>
              <w:rPr>
                <w:rFonts w:ascii="Arial" w:hAnsi="Arial"/>
                <w:color w:val="000000"/>
                <w:sz w:val="18"/>
              </w:rPr>
              <w:t>(0010,0020)</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6beaa2e6_a952_4434_9720_24e146b6ee"/>
          <w:p>
            <w:pPr>
              <w:spacing w:before="180" w:after="0" w:line="240" w:lineRule="auto"/>
              <w:jc w:val="center"/>
            </w:pPr>
            <w:r>
              <w:rPr>
                <w:rFonts w:ascii="Arial" w:hAnsi="Arial"/>
                <w:color w:val="000000"/>
                <w:sz w:val="18"/>
              </w:rPr>
              <w:t>3/3</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8ad494de_8f37_45f3_a280_59c89a74e8"/>
          <w:p>
            <w:pPr>
              <w:spacing w:before="180" w:after="0" w:line="240" w:lineRule="auto"/>
              <w:jc w:val="center"/>
            </w:pPr>
            <w:r>
              <w:rPr>
                <w:rFonts w:ascii="Arial" w:hAnsi="Arial"/>
                <w:color w:val="000000"/>
                <w:sz w:val="18"/>
              </w:rPr>
              <w:t>Not allowed</w:t>
            </w:r>
          </w:p>
          <w:bookmarkEnd w:id="4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4" w:name="para_bf560136_1b3d_4b84_a34f_e1a9ba1030"/>
          <w:p>
            <w:pPr>
              <w:spacing w:before="180" w:after="0" w:line="240" w:lineRule="auto"/>
            </w:pPr>
            <w:r>
              <w:rPr>
                <w:rFonts w:ascii="Arial" w:hAnsi="Arial"/>
                <w:color w:val="000000"/>
                <w:sz w:val="18"/>
              </w:rPr>
              <w:t>&gt;Issuer of Patient ID</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33cb732e_97d6_4f63_806c_1e9cdbb325"/>
          <w:p>
            <w:pPr>
              <w:spacing w:before="180" w:after="0" w:line="240" w:lineRule="auto"/>
              <w:jc w:val="center"/>
            </w:pPr>
            <w:r>
              <w:rPr>
                <w:rFonts w:ascii="Arial" w:hAnsi="Arial"/>
                <w:color w:val="000000"/>
                <w:sz w:val="18"/>
              </w:rPr>
              <w:t>(0010,0021)</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50879ebc_33b1_4476_b1c0_7a87e292c4"/>
          <w:p>
            <w:pPr>
              <w:spacing w:before="180" w:after="0" w:line="240" w:lineRule="auto"/>
              <w:jc w:val="center"/>
            </w:pPr>
            <w:r>
              <w:rPr>
                <w:rFonts w:ascii="Arial" w:hAnsi="Arial"/>
                <w:color w:val="000000"/>
                <w:sz w:val="18"/>
              </w:rPr>
              <w:t>3/3</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9a6f7214_8e89_46b0_9092_bc18b3fb3b"/>
          <w:p>
            <w:pPr>
              <w:spacing w:before="180" w:after="0" w:line="240" w:lineRule="auto"/>
              <w:jc w:val="center"/>
            </w:pPr>
            <w:r>
              <w:rPr>
                <w:rFonts w:ascii="Arial" w:hAnsi="Arial"/>
                <w:color w:val="000000"/>
                <w:sz w:val="18"/>
              </w:rPr>
              <w:t>Not allowed</w:t>
            </w:r>
          </w:p>
          <w:bookmarkEnd w:id="4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8" w:name="para_5fb09243_f896_4224_aef8_c10f160d3b"/>
          <w:p>
            <w:pPr>
              <w:spacing w:before="180" w:after="0" w:line="240" w:lineRule="auto"/>
            </w:pPr>
            <w:r>
              <w:rPr>
                <w:rFonts w:ascii="Arial" w:hAnsi="Arial"/>
                <w:color w:val="000000"/>
                <w:sz w:val="18"/>
              </w:rPr>
              <w:t>&gt;Issuer of Patient ID Qualifiers Sequence</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c480749d_cf04_4130_94ef_467524dd59"/>
          <w:p>
            <w:pPr>
              <w:spacing w:before="180" w:after="0" w:line="240" w:lineRule="auto"/>
              <w:jc w:val="center"/>
            </w:pPr>
            <w:r>
              <w:rPr>
                <w:rFonts w:ascii="Arial" w:hAnsi="Arial"/>
                <w:color w:val="000000"/>
                <w:sz w:val="18"/>
              </w:rPr>
              <w:t>(0010,0024)</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f676b5c6_434d_4055_a1cf_fd0c65b57b"/>
          <w:p>
            <w:pPr>
              <w:spacing w:before="180" w:after="0" w:line="240" w:lineRule="auto"/>
              <w:jc w:val="center"/>
            </w:pPr>
            <w:r>
              <w:rPr>
                <w:rFonts w:ascii="Arial" w:hAnsi="Arial"/>
                <w:color w:val="000000"/>
                <w:sz w:val="18"/>
              </w:rPr>
              <w:t>3/3</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783fd7d5_6df0_4f5d_97dd_5308a2a4d7"/>
          <w:p>
            <w:pPr>
              <w:spacing w:before="180" w:after="0" w:line="240" w:lineRule="auto"/>
              <w:jc w:val="center"/>
            </w:pPr>
            <w:r>
              <w:rPr>
                <w:rFonts w:ascii="Arial" w:hAnsi="Arial"/>
                <w:color w:val="000000"/>
                <w:sz w:val="18"/>
              </w:rPr>
              <w:t>Not allowed</w:t>
            </w:r>
          </w:p>
          <w:bookmarkEnd w:id="4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2038462b_8e57_4f9f_ac33_1af5a4a068"/>
          <w:p>
            <w:pPr>
              <w:keepLines/>
              <w:spacing w:before="180" w:after="0" w:line="240" w:lineRule="auto"/>
              <w:jc w:val="center"/>
            </w:pP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1100d961_fca1_4916_a4cb_2abb619e2e"/>
          <w:p>
            <w:pPr>
              <w:spacing w:before="180" w:after="0" w:line="240" w:lineRule="auto"/>
              <w:jc w:val="center"/>
            </w:pPr>
            <w:r>
              <w:rPr>
                <w:rFonts w:ascii="Arial" w:hAnsi="Arial"/>
                <w:color w:val="000000"/>
                <w:sz w:val="18"/>
              </w:rPr>
              <w:t>3/3</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259b613b_afeb_49a5_ae32_5b9a59a9c2"/>
          <w:p>
            <w:pPr>
              <w:spacing w:before="180" w:after="0" w:line="240" w:lineRule="auto"/>
              <w:jc w:val="center"/>
            </w:pPr>
            <w:r>
              <w:rPr>
                <w:rFonts w:ascii="Arial" w:hAnsi="Arial"/>
                <w:color w:val="000000"/>
                <w:sz w:val="18"/>
              </w:rPr>
              <w:t>Not allowed</w:t>
            </w:r>
          </w:p>
          <w:bookmarkEnd w:id="4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6" w:name="para_0ba0b912_eb4c_4f68_bd69_50fa4777d6"/>
          <w:p>
            <w:pPr>
              <w:spacing w:before="180" w:after="0" w:line="240" w:lineRule="auto"/>
            </w:pPr>
            <w:r>
              <w:rPr>
                <w:rFonts w:ascii="Arial" w:hAnsi="Arial"/>
                <w:color w:val="000000"/>
                <w:sz w:val="18"/>
              </w:rPr>
              <w:t>&gt;Type of Patient ID</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c74b0375_c711_417a_94fa_7382f31b1d"/>
          <w:p>
            <w:pPr>
              <w:spacing w:before="180" w:after="0" w:line="240" w:lineRule="auto"/>
              <w:jc w:val="center"/>
            </w:pPr>
            <w:r>
              <w:rPr>
                <w:rFonts w:ascii="Arial" w:hAnsi="Arial"/>
                <w:color w:val="000000"/>
                <w:sz w:val="18"/>
              </w:rPr>
              <w:t>(0010,0022)</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4e7f8d3d_1a7e_482a_ab99_25ff415e46"/>
          <w:p>
            <w:pPr>
              <w:spacing w:before="180" w:after="0" w:line="240" w:lineRule="auto"/>
              <w:jc w:val="center"/>
            </w:pPr>
            <w:r>
              <w:rPr>
                <w:rFonts w:ascii="Arial" w:hAnsi="Arial"/>
                <w:color w:val="000000"/>
                <w:sz w:val="18"/>
              </w:rPr>
              <w:t>3/3</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f26d3c08_69fe_43d6_9b62_abb3039cb6"/>
          <w:p>
            <w:pPr>
              <w:spacing w:before="180" w:after="0" w:line="240" w:lineRule="auto"/>
              <w:jc w:val="center"/>
            </w:pPr>
            <w:r>
              <w:rPr>
                <w:rFonts w:ascii="Arial" w:hAnsi="Arial"/>
                <w:color w:val="000000"/>
                <w:sz w:val="18"/>
              </w:rPr>
              <w:t>Not allowed</w:t>
            </w:r>
          </w:p>
          <w:bookmarkEnd w:id="4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0" w:name="para_d4945ab3_127f_4e9e_a910_5e2b9e0a1f"/>
          <w:p>
            <w:pPr>
              <w:spacing w:before="180" w:after="0" w:line="240" w:lineRule="auto"/>
            </w:pPr>
            <w:r>
              <w:rPr>
                <w:rFonts w:ascii="Arial" w:hAnsi="Arial"/>
                <w:color w:val="000000"/>
                <w:sz w:val="18"/>
              </w:rPr>
              <w:t>Patient's Birth Date</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423d4535_22db_46bc_a2b7_14fa3894a4"/>
          <w:p>
            <w:pPr>
              <w:spacing w:before="180" w:after="0" w:line="240" w:lineRule="auto"/>
              <w:jc w:val="center"/>
            </w:pPr>
            <w:r>
              <w:rPr>
                <w:rFonts w:ascii="Arial" w:hAnsi="Arial"/>
                <w:color w:val="000000"/>
                <w:sz w:val="18"/>
              </w:rPr>
              <w:t>(0010,0030)</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849a2520_72ea_43da_858f_a6097dcc94"/>
          <w:p>
            <w:pPr>
              <w:spacing w:before="180" w:after="0" w:line="240" w:lineRule="auto"/>
              <w:jc w:val="center"/>
            </w:pPr>
            <w:r>
              <w:rPr>
                <w:rFonts w:ascii="Arial" w:hAnsi="Arial"/>
                <w:color w:val="000000"/>
                <w:sz w:val="18"/>
              </w:rPr>
              <w:t>2/2</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82a78451_0236_417a_a3c8_8769e4cff8"/>
          <w:p>
            <w:pPr>
              <w:spacing w:before="180" w:after="0" w:line="240" w:lineRule="auto"/>
              <w:jc w:val="center"/>
            </w:pPr>
            <w:r>
              <w:rPr>
                <w:rFonts w:ascii="Arial" w:hAnsi="Arial"/>
                <w:color w:val="000000"/>
                <w:sz w:val="18"/>
              </w:rPr>
              <w:t>Not allowed</w:t>
            </w:r>
          </w:p>
          <w:bookmarkEnd w:id="4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4" w:name="para_ae6e281e_d2f2_4c75_a6a9_ae5c35036e"/>
          <w:p>
            <w:pPr>
              <w:spacing w:before="180" w:after="0" w:line="240" w:lineRule="auto"/>
            </w:pPr>
            <w:r>
              <w:rPr>
                <w:rFonts w:ascii="Arial" w:hAnsi="Arial"/>
                <w:color w:val="000000"/>
                <w:sz w:val="18"/>
              </w:rPr>
              <w:t>Patient's Sex</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c946c090_5d63_4292_84e4_badcca18e1"/>
          <w:p>
            <w:pPr>
              <w:spacing w:before="180" w:after="0" w:line="240" w:lineRule="auto"/>
              <w:jc w:val="center"/>
            </w:pPr>
            <w:r>
              <w:rPr>
                <w:rFonts w:ascii="Arial" w:hAnsi="Arial"/>
                <w:color w:val="000000"/>
                <w:sz w:val="18"/>
              </w:rPr>
              <w:t>(0010,0040)</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af039753_db6c_4c74_a652_9703783d44"/>
          <w:p>
            <w:pPr>
              <w:spacing w:before="180" w:after="0" w:line="240" w:lineRule="auto"/>
              <w:jc w:val="center"/>
            </w:pPr>
            <w:r>
              <w:rPr>
                <w:rFonts w:ascii="Arial" w:hAnsi="Arial"/>
                <w:color w:val="000000"/>
                <w:sz w:val="18"/>
              </w:rPr>
              <w:t>2/2</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8387ed73_d62d_4cd0_9f3d_14c7d66648"/>
          <w:p>
            <w:pPr>
              <w:spacing w:before="180" w:after="0" w:line="240" w:lineRule="auto"/>
              <w:jc w:val="center"/>
            </w:pPr>
            <w:r>
              <w:rPr>
                <w:rFonts w:ascii="Arial" w:hAnsi="Arial"/>
                <w:color w:val="000000"/>
                <w:sz w:val="18"/>
              </w:rPr>
              <w:t>Not allowed</w:t>
            </w:r>
          </w:p>
          <w:bookmarkEnd w:id="4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8" w:name="para_e16bb5e6_5495_4ef5_8cb4_660643dbd0"/>
          <w:p>
            <w:pPr>
              <w:spacing w:before="180" w:after="0" w:line="240" w:lineRule="auto"/>
            </w:pPr>
            <w:r>
              <w:rPr>
                <w:rFonts w:ascii="Arial" w:hAnsi="Arial"/>
                <w:color w:val="000000"/>
                <w:sz w:val="18"/>
              </w:rPr>
              <w:t>Referenced Patient Sequence</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093b777d_7e37_44f4_b603_8b20643a49"/>
          <w:p>
            <w:pPr>
              <w:spacing w:before="180" w:after="0" w:line="240" w:lineRule="auto"/>
              <w:jc w:val="center"/>
            </w:pPr>
            <w:r>
              <w:rPr>
                <w:rFonts w:ascii="Arial" w:hAnsi="Arial"/>
                <w:color w:val="000000"/>
                <w:sz w:val="18"/>
              </w:rPr>
              <w:t>(0008,1120)</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2dc6da11_afe0_4f65_8c75_fbf6438b99"/>
          <w:p>
            <w:pPr>
              <w:spacing w:before="180" w:after="0" w:line="240" w:lineRule="auto"/>
              <w:jc w:val="center"/>
            </w:pPr>
            <w:r>
              <w:rPr>
                <w:rFonts w:ascii="Arial" w:hAnsi="Arial"/>
                <w:color w:val="000000"/>
                <w:sz w:val="18"/>
              </w:rPr>
              <w:t>2/2</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757400c7_6376_4c68_8911_5b6d5344c8"/>
          <w:p>
            <w:pPr>
              <w:spacing w:before="180" w:after="0" w:line="240" w:lineRule="auto"/>
              <w:jc w:val="center"/>
            </w:pPr>
            <w:r>
              <w:rPr>
                <w:rFonts w:ascii="Arial" w:hAnsi="Arial"/>
                <w:color w:val="000000"/>
                <w:sz w:val="18"/>
              </w:rPr>
              <w:t>Not allowed</w:t>
            </w:r>
          </w:p>
          <w:bookmarkEnd w:id="4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2" w:name="para_cd77500c_94ed_4bc8_b976_7112aac0d4"/>
          <w:p>
            <w:pPr>
              <w:spacing w:before="180" w:after="0" w:line="240" w:lineRule="auto"/>
            </w:pPr>
            <w:r>
              <w:rPr>
                <w:rFonts w:ascii="Arial" w:hAnsi="Arial"/>
                <w:color w:val="000000"/>
                <w:sz w:val="18"/>
              </w:rPr>
              <w:t>&gt;Referenced SOP Class UID</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74ed8c94_65db_45bc_94ea_4dbf0cf3ef"/>
          <w:p>
            <w:pPr>
              <w:spacing w:before="180" w:after="0" w:line="240" w:lineRule="auto"/>
              <w:jc w:val="center"/>
            </w:pPr>
            <w:r>
              <w:rPr>
                <w:rFonts w:ascii="Arial" w:hAnsi="Arial"/>
                <w:color w:val="000000"/>
                <w:sz w:val="18"/>
              </w:rPr>
              <w:t>(0008,1150)</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f53d2eb1_97e0_4334_ad13_3129e528f2"/>
          <w:p>
            <w:pPr>
              <w:spacing w:before="180" w:after="0" w:line="240" w:lineRule="auto"/>
              <w:jc w:val="center"/>
            </w:pPr>
            <w:r>
              <w:rPr>
                <w:rFonts w:ascii="Arial" w:hAnsi="Arial"/>
                <w:color w:val="000000"/>
                <w:sz w:val="18"/>
              </w:rPr>
              <w:t>1/1</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5492e206_d89d_432a_ae56_0a03960f3f"/>
          <w:p>
            <w:pPr>
              <w:spacing w:before="180" w:after="0" w:line="240" w:lineRule="auto"/>
              <w:jc w:val="center"/>
            </w:pPr>
            <w:r>
              <w:rPr>
                <w:rFonts w:ascii="Arial" w:hAnsi="Arial"/>
                <w:color w:val="000000"/>
                <w:sz w:val="18"/>
              </w:rPr>
              <w:t>Not allowed</w:t>
            </w:r>
          </w:p>
          <w:bookmarkEnd w:id="4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6" w:name="para_f1ed32b5_966d_45e7_bb0a_11f4f8331e"/>
          <w:p>
            <w:pPr>
              <w:spacing w:before="180" w:after="0" w:line="240" w:lineRule="auto"/>
            </w:pPr>
            <w:r>
              <w:rPr>
                <w:rFonts w:ascii="Arial" w:hAnsi="Arial"/>
                <w:color w:val="000000"/>
                <w:sz w:val="18"/>
              </w:rPr>
              <w:t>&gt;Referenced Instance UID</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15ae7f71_d27c_4948_9993_8e21428824"/>
          <w:p>
            <w:pPr>
              <w:spacing w:before="180" w:after="0" w:line="240" w:lineRule="auto"/>
              <w:jc w:val="center"/>
            </w:pPr>
            <w:r>
              <w:rPr>
                <w:rFonts w:ascii="Arial" w:hAnsi="Arial"/>
                <w:color w:val="000000"/>
                <w:sz w:val="18"/>
              </w:rPr>
              <w:t>(0008,1155)</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ec551a79_869d_46b9_a40a_1f98566c6c"/>
          <w:p>
            <w:pPr>
              <w:spacing w:before="180" w:after="0" w:line="240" w:lineRule="auto"/>
              <w:jc w:val="center"/>
            </w:pPr>
            <w:r>
              <w:rPr>
                <w:rFonts w:ascii="Arial" w:hAnsi="Arial"/>
                <w:color w:val="000000"/>
                <w:sz w:val="18"/>
              </w:rPr>
              <w:t>1/1</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54f8982a_adaa_407f_8078_2fccaef034"/>
          <w:p>
            <w:pPr>
              <w:spacing w:before="180" w:after="0" w:line="240" w:lineRule="auto"/>
              <w:jc w:val="center"/>
            </w:pPr>
            <w:r>
              <w:rPr>
                <w:rFonts w:ascii="Arial" w:hAnsi="Arial"/>
                <w:color w:val="000000"/>
                <w:sz w:val="18"/>
              </w:rPr>
              <w:t>Not allowed</w:t>
            </w:r>
          </w:p>
          <w:bookmarkEnd w:id="4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0" w:name="para_045cb478_9dc5_4c63_af07_247bc17804"/>
          <w:p>
            <w:pPr>
              <w:spacing w:before="180" w:after="0" w:line="240" w:lineRule="auto"/>
            </w:pPr>
            <w:r>
              <w:rPr>
                <w:rFonts w:ascii="Arial" w:hAnsi="Arial"/>
                <w:color w:val="000000"/>
                <w:sz w:val="18"/>
              </w:rPr>
              <w:t>Admission ID</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3099701d_8b50_482e_8b66_d5cf27fe79"/>
          <w:p>
            <w:pPr>
              <w:spacing w:before="180" w:after="0" w:line="240" w:lineRule="auto"/>
              <w:jc w:val="center"/>
            </w:pPr>
            <w:r>
              <w:rPr>
                <w:rFonts w:ascii="Arial" w:hAnsi="Arial"/>
                <w:color w:val="000000"/>
                <w:sz w:val="18"/>
              </w:rPr>
              <w:t>(0038,0010)</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3de2cfe9_c399_4f78_9221_9ea245e67d"/>
          <w:p>
            <w:pPr>
              <w:spacing w:before="180" w:after="0" w:line="240" w:lineRule="auto"/>
              <w:jc w:val="center"/>
            </w:pPr>
            <w:r>
              <w:rPr>
                <w:rFonts w:ascii="Arial" w:hAnsi="Arial"/>
                <w:color w:val="000000"/>
                <w:sz w:val="18"/>
              </w:rPr>
              <w:t>3/3</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b909c407_cc4e_4241_8d0d_c82afc388b"/>
          <w:p>
            <w:pPr>
              <w:spacing w:before="180" w:after="0" w:line="240" w:lineRule="auto"/>
              <w:jc w:val="center"/>
            </w:pPr>
            <w:r>
              <w:rPr>
                <w:rFonts w:ascii="Arial" w:hAnsi="Arial"/>
                <w:color w:val="000000"/>
                <w:sz w:val="18"/>
              </w:rPr>
              <w:t>Not Allowed</w:t>
            </w:r>
          </w:p>
          <w:bookmarkEnd w:id="4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4" w:name="para_e6faf389_576e_4a4d_b00d_f2c5da9469"/>
          <w:p>
            <w:pPr>
              <w:spacing w:before="180" w:after="0" w:line="240" w:lineRule="auto"/>
            </w:pPr>
            <w:r>
              <w:rPr>
                <w:rFonts w:ascii="Arial" w:hAnsi="Arial"/>
                <w:color w:val="000000"/>
                <w:sz w:val="18"/>
              </w:rPr>
              <w:t>Issuer of Admission ID Sequence</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4405afbb_63f9_4ab0_b29f_88790ec242"/>
          <w:p>
            <w:pPr>
              <w:spacing w:before="180" w:after="0" w:line="240" w:lineRule="auto"/>
              <w:jc w:val="center"/>
            </w:pPr>
            <w:r>
              <w:rPr>
                <w:rFonts w:ascii="Arial" w:hAnsi="Arial"/>
                <w:color w:val="000000"/>
                <w:sz w:val="18"/>
              </w:rPr>
              <w:t>(0038,0014)</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5702c869_f59a_440e_a402_896bc53458"/>
          <w:p>
            <w:pPr>
              <w:spacing w:before="180" w:after="0" w:line="240" w:lineRule="auto"/>
              <w:jc w:val="center"/>
            </w:pPr>
            <w:r>
              <w:rPr>
                <w:rFonts w:ascii="Arial" w:hAnsi="Arial"/>
                <w:color w:val="000000"/>
                <w:sz w:val="18"/>
              </w:rPr>
              <w:t>3/3</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58c64b60_d694_4336_928b_2efcf625a0"/>
          <w:p>
            <w:pPr>
              <w:spacing w:before="180" w:after="0" w:line="240" w:lineRule="auto"/>
              <w:jc w:val="center"/>
            </w:pPr>
            <w:r>
              <w:rPr>
                <w:rFonts w:ascii="Arial" w:hAnsi="Arial"/>
                <w:color w:val="000000"/>
                <w:sz w:val="18"/>
              </w:rPr>
              <w:t>Not allowed</w:t>
            </w:r>
          </w:p>
          <w:bookmarkEnd w:id="4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8" w:name="para_967edfb5_8d6f_4fd7_9f29_1a238b5782"/>
          <w:p>
            <w:pPr>
              <w:spacing w:before="180" w:after="0" w:line="240" w:lineRule="auto"/>
            </w:pPr>
            <w:r>
              <w:rPr>
                <w:rFonts w:ascii="Arial" w:hAnsi="Arial"/>
                <w:color w:val="000000"/>
                <w:sz w:val="18"/>
              </w:rPr>
              <w:t>&gt;Local Namespace Entity ID</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0f699615_d5a0_4fe6_9e59_d27f9483a2"/>
          <w:p>
            <w:pPr>
              <w:spacing w:before="180" w:after="0" w:line="240" w:lineRule="auto"/>
              <w:jc w:val="center"/>
            </w:pPr>
            <w:r>
              <w:rPr>
                <w:rFonts w:ascii="Arial" w:hAnsi="Arial"/>
                <w:color w:val="000000"/>
                <w:sz w:val="18"/>
              </w:rPr>
              <w:t>(0040,0031)</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9a0c4be3_dcc5_4bf2_a971_cb2e479802"/>
          <w:p>
            <w:pPr>
              <w:spacing w:before="180" w:after="0" w:line="240" w:lineRule="auto"/>
              <w:jc w:val="center"/>
            </w:pPr>
            <w:r>
              <w:rPr>
                <w:rFonts w:ascii="Arial" w:hAnsi="Arial"/>
                <w:color w:val="000000"/>
                <w:sz w:val="18"/>
              </w:rPr>
              <w:t>1C/1C</w:t>
            </w:r>
          </w:p>
          <w:bookmarkEnd w:id="4960"/>
          <w:bookmarkStart w:id="4961"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cee58327_d1d0_4c14_8105_c0d9daa7d5"/>
          <w:p>
            <w:pPr>
              <w:spacing w:before="180" w:after="0" w:line="240" w:lineRule="auto"/>
              <w:jc w:val="center"/>
            </w:pPr>
            <w:r>
              <w:rPr>
                <w:rFonts w:ascii="Arial" w:hAnsi="Arial"/>
                <w:color w:val="000000"/>
                <w:sz w:val="18"/>
              </w:rPr>
              <w:t>Not allowed</w:t>
            </w:r>
          </w:p>
          <w:bookmarkEnd w:id="4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3" w:name="para_5a6362d2_156b_4cf1_9175_505c6f954b"/>
          <w:p>
            <w:pPr>
              <w:spacing w:before="180" w:after="0" w:line="240" w:lineRule="auto"/>
            </w:pPr>
            <w:r>
              <w:rPr>
                <w:rFonts w:ascii="Arial" w:hAnsi="Arial"/>
                <w:color w:val="000000"/>
                <w:sz w:val="18"/>
              </w:rPr>
              <w:t>&gt;Universal Entity ID</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3ce66443_c1aa_47db_b357_f7873740a8"/>
          <w:p>
            <w:pPr>
              <w:spacing w:before="180" w:after="0" w:line="240" w:lineRule="auto"/>
              <w:jc w:val="center"/>
            </w:pPr>
            <w:r>
              <w:rPr>
                <w:rFonts w:ascii="Arial" w:hAnsi="Arial"/>
                <w:color w:val="000000"/>
                <w:sz w:val="18"/>
              </w:rPr>
              <w:t>(0040,0032)</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3b8a548b_bcec_4672_ab8e_655443c42e"/>
          <w:p>
            <w:pPr>
              <w:spacing w:before="180" w:after="0" w:line="240" w:lineRule="auto"/>
              <w:jc w:val="center"/>
            </w:pPr>
            <w:r>
              <w:rPr>
                <w:rFonts w:ascii="Arial" w:hAnsi="Arial"/>
                <w:color w:val="000000"/>
                <w:sz w:val="18"/>
              </w:rPr>
              <w:t>1C/1C</w:t>
            </w:r>
          </w:p>
          <w:bookmarkEnd w:id="4965"/>
          <w:bookmarkStart w:id="4966"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d6ddc6bf_ebb3_4f6a_9f2c_088643f96f"/>
          <w:p>
            <w:pPr>
              <w:spacing w:before="180" w:after="0" w:line="240" w:lineRule="auto"/>
              <w:jc w:val="center"/>
            </w:pPr>
            <w:r>
              <w:rPr>
                <w:rFonts w:ascii="Arial" w:hAnsi="Arial"/>
                <w:color w:val="000000"/>
                <w:sz w:val="18"/>
              </w:rPr>
              <w:t>Not allowed</w:t>
            </w:r>
          </w:p>
          <w:bookmarkEnd w:id="4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8" w:name="para_15384539_3fa7_40b5_810e_c6f4dca7d1"/>
          <w:p>
            <w:pPr>
              <w:spacing w:before="180" w:after="0" w:line="240" w:lineRule="auto"/>
            </w:pPr>
            <w:r>
              <w:rPr>
                <w:rFonts w:ascii="Arial" w:hAnsi="Arial"/>
                <w:color w:val="000000"/>
                <w:sz w:val="18"/>
              </w:rPr>
              <w:t>&gt;Universal Entity ID Type</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cc6a681b_20ae_405a_b2fd_27b7e37f25"/>
          <w:p>
            <w:pPr>
              <w:spacing w:before="180" w:after="0" w:line="240" w:lineRule="auto"/>
              <w:jc w:val="center"/>
            </w:pPr>
            <w:r>
              <w:rPr>
                <w:rFonts w:ascii="Arial" w:hAnsi="Arial"/>
                <w:color w:val="000000"/>
                <w:sz w:val="18"/>
              </w:rPr>
              <w:t>(0040,0033)</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745f0731_5136_4f6f_a556_b352866012"/>
          <w:p>
            <w:pPr>
              <w:spacing w:before="180" w:after="0" w:line="240" w:lineRule="auto"/>
              <w:jc w:val="center"/>
            </w:pPr>
            <w:r>
              <w:rPr>
                <w:rFonts w:ascii="Arial" w:hAnsi="Arial"/>
                <w:color w:val="000000"/>
                <w:sz w:val="18"/>
              </w:rPr>
              <w:t>1C/1C</w:t>
            </w:r>
          </w:p>
          <w:bookmarkEnd w:id="4970"/>
          <w:bookmarkStart w:id="4971" w:name="para_73372ab9_b347_454d_9ced_4c4de5628e"/>
          <w:p>
            <w:pPr>
              <w:spacing w:before="180" w:after="0" w:line="240" w:lineRule="auto"/>
              <w:jc w:val="center"/>
            </w:pPr>
            <w:r>
              <w:rPr>
                <w:rFonts w:ascii="Arial" w:hAnsi="Arial"/>
                <w:color w:val="000000"/>
                <w:sz w:val="18"/>
              </w:rPr>
              <w:t>Required if Universal Entity ID (0040,0032) is present.</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32bdaf3b_3547_4a8e_9abe_f13fe849b1"/>
          <w:p>
            <w:pPr>
              <w:spacing w:before="180" w:after="0" w:line="240" w:lineRule="auto"/>
              <w:jc w:val="center"/>
            </w:pPr>
            <w:r>
              <w:rPr>
                <w:rFonts w:ascii="Arial" w:hAnsi="Arial"/>
                <w:color w:val="000000"/>
                <w:sz w:val="18"/>
              </w:rPr>
              <w:t>Not allowed</w:t>
            </w:r>
          </w:p>
          <w:bookmarkEnd w:id="4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3" w:name="para_402f0354_8e9a_4207_a803_96594b4228"/>
          <w:p>
            <w:pPr>
              <w:spacing w:before="180" w:after="0" w:line="240" w:lineRule="auto"/>
            </w:pPr>
            <w:r>
              <w:rPr>
                <w:rFonts w:ascii="Arial" w:hAnsi="Arial"/>
                <w:color w:val="000000"/>
                <w:sz w:val="18"/>
              </w:rPr>
              <w:t>Service Episode ID</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a5a0bebf_88b8_4c13_b228_2537d074b8"/>
          <w:p>
            <w:pPr>
              <w:spacing w:before="180" w:after="0" w:line="240" w:lineRule="auto"/>
              <w:jc w:val="center"/>
            </w:pPr>
            <w:r>
              <w:rPr>
                <w:rFonts w:ascii="Arial" w:hAnsi="Arial"/>
                <w:color w:val="000000"/>
                <w:sz w:val="18"/>
              </w:rPr>
              <w:t>(0038,0060)</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36ed195c_210c_4005_ae6e_f63a9012d1"/>
          <w:p>
            <w:pPr>
              <w:spacing w:before="180" w:after="0" w:line="240" w:lineRule="auto"/>
              <w:jc w:val="center"/>
            </w:pPr>
            <w:r>
              <w:rPr>
                <w:rFonts w:ascii="Arial" w:hAnsi="Arial"/>
                <w:color w:val="000000"/>
                <w:sz w:val="18"/>
              </w:rPr>
              <w:t>3/3</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d19ab845_b428_4824_880e_3c5721251e"/>
          <w:p>
            <w:pPr>
              <w:spacing w:before="180" w:after="0" w:line="240" w:lineRule="auto"/>
              <w:jc w:val="center"/>
            </w:pPr>
            <w:r>
              <w:rPr>
                <w:rFonts w:ascii="Arial" w:hAnsi="Arial"/>
                <w:color w:val="000000"/>
                <w:sz w:val="18"/>
              </w:rPr>
              <w:t>Not allowed</w:t>
            </w:r>
          </w:p>
          <w:bookmarkEnd w:id="4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7" w:name="para_2098475c_a3b3_40c3_9f73_63359a5d5a"/>
          <w:p>
            <w:pPr>
              <w:spacing w:before="180" w:after="0" w:line="240" w:lineRule="auto"/>
            </w:pPr>
            <w:r>
              <w:rPr>
                <w:rFonts w:ascii="Arial" w:hAnsi="Arial"/>
                <w:color w:val="000000"/>
                <w:sz w:val="18"/>
              </w:rPr>
              <w:t>Issuer of Service Episode ID Sequence</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70eaeca0_c4b9_4849_8db5_e3afa901a8"/>
          <w:p>
            <w:pPr>
              <w:spacing w:before="180" w:after="0" w:line="240" w:lineRule="auto"/>
              <w:jc w:val="center"/>
            </w:pPr>
            <w:r>
              <w:rPr>
                <w:rFonts w:ascii="Arial" w:hAnsi="Arial"/>
                <w:color w:val="000000"/>
                <w:sz w:val="18"/>
              </w:rPr>
              <w:t>(0038,0064)</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7378ff9e_7b72_4d81_8260_7db61c9621"/>
          <w:p>
            <w:pPr>
              <w:spacing w:before="180" w:after="0" w:line="240" w:lineRule="auto"/>
              <w:jc w:val="center"/>
            </w:pPr>
            <w:r>
              <w:rPr>
                <w:rFonts w:ascii="Arial" w:hAnsi="Arial"/>
                <w:color w:val="000000"/>
                <w:sz w:val="18"/>
              </w:rPr>
              <w:t>3/3</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2bbe0efc_a997_4a73_ad90_61377a8f1d"/>
          <w:p>
            <w:pPr>
              <w:spacing w:before="180" w:after="0" w:line="240" w:lineRule="auto"/>
              <w:jc w:val="center"/>
            </w:pPr>
            <w:r>
              <w:rPr>
                <w:rFonts w:ascii="Arial" w:hAnsi="Arial"/>
                <w:color w:val="000000"/>
                <w:sz w:val="18"/>
              </w:rPr>
              <w:t>Not allowed</w:t>
            </w:r>
          </w:p>
          <w:bookmarkEnd w:id="4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1" w:name="para_fbde1fce_fd0a_41af_8ccc_44bd03299b"/>
          <w:p>
            <w:pPr>
              <w:spacing w:before="180" w:after="0" w:line="240" w:lineRule="auto"/>
            </w:pPr>
            <w:r>
              <w:rPr>
                <w:rFonts w:ascii="Arial" w:hAnsi="Arial"/>
                <w:color w:val="000000"/>
                <w:sz w:val="18"/>
              </w:rPr>
              <w:t>&gt;Local Namespace Entity ID</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55287232_c7d2_49d2_8488_17587caaf4"/>
          <w:p>
            <w:pPr>
              <w:spacing w:before="180" w:after="0" w:line="240" w:lineRule="auto"/>
              <w:jc w:val="center"/>
            </w:pPr>
            <w:r>
              <w:rPr>
                <w:rFonts w:ascii="Arial" w:hAnsi="Arial"/>
                <w:color w:val="000000"/>
                <w:sz w:val="18"/>
              </w:rPr>
              <w:t>(0040,0031)</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f6088878_0c0f_400e_a416_717febbb73"/>
          <w:p>
            <w:pPr>
              <w:spacing w:before="180" w:after="0" w:line="240" w:lineRule="auto"/>
              <w:jc w:val="center"/>
            </w:pPr>
            <w:r>
              <w:rPr>
                <w:rFonts w:ascii="Arial" w:hAnsi="Arial"/>
                <w:color w:val="000000"/>
                <w:sz w:val="18"/>
              </w:rPr>
              <w:t>1C/1C</w:t>
            </w:r>
          </w:p>
          <w:bookmarkEnd w:id="4983"/>
          <w:bookmarkStart w:id="4984"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78fe0449_9e86_40d6_af88_2fb9c106bb"/>
          <w:p>
            <w:pPr>
              <w:spacing w:before="180" w:after="0" w:line="240" w:lineRule="auto"/>
              <w:jc w:val="center"/>
            </w:pPr>
            <w:r>
              <w:rPr>
                <w:rFonts w:ascii="Arial" w:hAnsi="Arial"/>
                <w:color w:val="000000"/>
                <w:sz w:val="18"/>
              </w:rPr>
              <w:t>Not allowed</w:t>
            </w:r>
          </w:p>
          <w:bookmarkEnd w:id="4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6" w:name="para_8074465b_5c90_4018_91cc_46218ed60b"/>
          <w:p>
            <w:pPr>
              <w:spacing w:before="180" w:after="0" w:line="240" w:lineRule="auto"/>
            </w:pPr>
            <w:r>
              <w:rPr>
                <w:rFonts w:ascii="Arial" w:hAnsi="Arial"/>
                <w:color w:val="000000"/>
                <w:sz w:val="18"/>
              </w:rPr>
              <w:t>&gt;Universal Entity ID</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3a7e6bf4_3ae6_4fbe_8738_5c27e0a341"/>
          <w:p>
            <w:pPr>
              <w:spacing w:before="180" w:after="0" w:line="240" w:lineRule="auto"/>
              <w:jc w:val="center"/>
            </w:pPr>
            <w:r>
              <w:rPr>
                <w:rFonts w:ascii="Arial" w:hAnsi="Arial"/>
                <w:color w:val="000000"/>
                <w:sz w:val="18"/>
              </w:rPr>
              <w:t>(0040,0032)</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d311bb83_3241_40d0_980e_601d96463f"/>
          <w:p>
            <w:pPr>
              <w:spacing w:before="180" w:after="0" w:line="240" w:lineRule="auto"/>
              <w:jc w:val="center"/>
            </w:pPr>
            <w:r>
              <w:rPr>
                <w:rFonts w:ascii="Arial" w:hAnsi="Arial"/>
                <w:color w:val="000000"/>
                <w:sz w:val="18"/>
              </w:rPr>
              <w:t>1C/1C</w:t>
            </w:r>
          </w:p>
          <w:bookmarkEnd w:id="4988"/>
          <w:bookmarkStart w:id="4989"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69463b54_7a8a_426e_a114_bacff8600f"/>
          <w:p>
            <w:pPr>
              <w:spacing w:before="180" w:after="0" w:line="240" w:lineRule="auto"/>
              <w:jc w:val="center"/>
            </w:pPr>
            <w:r>
              <w:rPr>
                <w:rFonts w:ascii="Arial" w:hAnsi="Arial"/>
                <w:color w:val="000000"/>
                <w:sz w:val="18"/>
              </w:rPr>
              <w:t>Not allowed</w:t>
            </w:r>
          </w:p>
          <w:bookmarkEnd w:id="4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1" w:name="para_2d9a4240_29b8_47cc_ad42_f23ea9e8d3"/>
          <w:p>
            <w:pPr>
              <w:spacing w:before="180" w:after="0" w:line="240" w:lineRule="auto"/>
            </w:pPr>
            <w:r>
              <w:rPr>
                <w:rFonts w:ascii="Arial" w:hAnsi="Arial"/>
                <w:color w:val="000000"/>
                <w:sz w:val="18"/>
              </w:rPr>
              <w:t>&gt;Universal Entity ID Type</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1a1210f1_fc55_4b94_bd90_df0dc30bca"/>
          <w:p>
            <w:pPr>
              <w:spacing w:before="180" w:after="0" w:line="240" w:lineRule="auto"/>
              <w:jc w:val="center"/>
            </w:pPr>
            <w:r>
              <w:rPr>
                <w:rFonts w:ascii="Arial" w:hAnsi="Arial"/>
                <w:color w:val="000000"/>
                <w:sz w:val="18"/>
              </w:rPr>
              <w:t>(0040,0033)</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b779a181_0047_4e92_99b3_e7f33cb545"/>
          <w:p>
            <w:pPr>
              <w:spacing w:before="180" w:after="0" w:line="240" w:lineRule="auto"/>
              <w:jc w:val="center"/>
            </w:pPr>
            <w:r>
              <w:rPr>
                <w:rFonts w:ascii="Arial" w:hAnsi="Arial"/>
                <w:color w:val="000000"/>
                <w:sz w:val="18"/>
              </w:rPr>
              <w:t>1C/1C</w:t>
            </w:r>
          </w:p>
          <w:bookmarkEnd w:id="4993"/>
          <w:bookmarkStart w:id="4994" w:name="para_81a12c54_bb56_4a50_965c_7a782a330c"/>
          <w:p>
            <w:pPr>
              <w:spacing w:before="180" w:after="0" w:line="240" w:lineRule="auto"/>
              <w:jc w:val="center"/>
            </w:pPr>
            <w:r>
              <w:rPr>
                <w:rFonts w:ascii="Arial" w:hAnsi="Arial"/>
                <w:color w:val="000000"/>
                <w:sz w:val="18"/>
              </w:rPr>
              <w:t>Required if Universal Entity ID (0040,0032) is present.</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b4867260_67bc_442c_9053_8f5a1f1ab4"/>
          <w:p>
            <w:pPr>
              <w:spacing w:before="180" w:after="0" w:line="240" w:lineRule="auto"/>
              <w:jc w:val="center"/>
            </w:pPr>
            <w:r>
              <w:rPr>
                <w:rFonts w:ascii="Arial" w:hAnsi="Arial"/>
                <w:color w:val="000000"/>
                <w:sz w:val="18"/>
              </w:rPr>
              <w:t>Not allowed</w:t>
            </w:r>
          </w:p>
          <w:bookmarkEnd w:id="4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6" w:name="para_9371bfbf_1026_463c_b13e_7bd5e0cd89"/>
          <w:p>
            <w:pPr>
              <w:spacing w:before="180" w:after="0" w:line="240" w:lineRule="auto"/>
            </w:pPr>
            <w:r>
              <w:rPr>
                <w:rFonts w:ascii="Arial" w:hAnsi="Arial"/>
                <w:color w:val="000000"/>
                <w:sz w:val="18"/>
              </w:rPr>
              <w:t>Service Episode Description</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5380ffc7_4009_4515_9312_851912f381"/>
          <w:p>
            <w:pPr>
              <w:spacing w:before="180" w:after="0" w:line="240" w:lineRule="auto"/>
              <w:jc w:val="center"/>
            </w:pPr>
            <w:r>
              <w:rPr>
                <w:rFonts w:ascii="Arial" w:hAnsi="Arial"/>
                <w:color w:val="000000"/>
                <w:sz w:val="18"/>
              </w:rPr>
              <w:t>(0038,0062)</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10a708be_bc79_4948_b038_fbb55fa223"/>
          <w:p>
            <w:pPr>
              <w:spacing w:before="180" w:after="0" w:line="240" w:lineRule="auto"/>
              <w:jc w:val="center"/>
            </w:pPr>
            <w:r>
              <w:rPr>
                <w:rFonts w:ascii="Arial" w:hAnsi="Arial"/>
                <w:color w:val="000000"/>
                <w:sz w:val="18"/>
              </w:rPr>
              <w:t>3/3</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d57f73ca_13ab_4032_983a_e03c5a760b"/>
          <w:p>
            <w:pPr>
              <w:spacing w:before="180" w:after="0" w:line="240" w:lineRule="auto"/>
              <w:jc w:val="center"/>
            </w:pPr>
            <w:r>
              <w:rPr>
                <w:rFonts w:ascii="Arial" w:hAnsi="Arial"/>
                <w:color w:val="000000"/>
                <w:sz w:val="18"/>
              </w:rPr>
              <w:t>Not allowed</w:t>
            </w:r>
          </w:p>
          <w:bookmarkEnd w:id="4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00" w:name="para_988d697d_1cb1_4d98_8251_b6207f4762"/>
          <w:p>
            <w:pPr>
              <w:spacing w:before="180" w:after="0" w:line="240" w:lineRule="auto"/>
            </w:pPr>
            <w:r>
              <w:rPr>
                <w:rFonts w:ascii="Arial" w:hAnsi="Arial"/>
                <w:b/>
                <w:color w:val="000000"/>
                <w:sz w:val="18"/>
              </w:rPr>
              <w:t>Performed Procedure Step Information</w:t>
            </w:r>
          </w:p>
          <w:bookmarkEnd w:id="5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1" w:name="para_f764eaec_732d_41c2_a72f_98828a78f4"/>
          <w:p>
            <w:pPr>
              <w:spacing w:before="180" w:after="0" w:line="240" w:lineRule="auto"/>
            </w:pPr>
            <w:r>
              <w:rPr>
                <w:rFonts w:ascii="Arial" w:hAnsi="Arial"/>
                <w:color w:val="000000"/>
                <w:sz w:val="18"/>
              </w:rPr>
              <w:t>Performed Procedure Step ID</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ceb328b5_26d4_4321_8422_91647f3ac3"/>
          <w:p>
            <w:pPr>
              <w:spacing w:before="180" w:after="0" w:line="240" w:lineRule="auto"/>
              <w:jc w:val="center"/>
            </w:pPr>
            <w:r>
              <w:rPr>
                <w:rFonts w:ascii="Arial" w:hAnsi="Arial"/>
                <w:color w:val="000000"/>
                <w:sz w:val="18"/>
              </w:rPr>
              <w:t>(0040,0253)</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cbb3f0e0_9cd5_489e_b2a1_e9599fc74f"/>
          <w:p>
            <w:pPr>
              <w:spacing w:before="180" w:after="0" w:line="240" w:lineRule="auto"/>
              <w:jc w:val="center"/>
            </w:pPr>
            <w:r>
              <w:rPr>
                <w:rFonts w:ascii="Arial" w:hAnsi="Arial"/>
                <w:color w:val="000000"/>
                <w:sz w:val="18"/>
              </w:rPr>
              <w:t>1/1</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47478d8e_0d8f_4aef_9065_1daa53227c"/>
          <w:p>
            <w:pPr>
              <w:spacing w:before="180" w:after="0" w:line="240" w:lineRule="auto"/>
              <w:jc w:val="center"/>
            </w:pPr>
            <w:r>
              <w:rPr>
                <w:rFonts w:ascii="Arial" w:hAnsi="Arial"/>
                <w:color w:val="000000"/>
                <w:sz w:val="18"/>
              </w:rPr>
              <w:t>Not allowed</w:t>
            </w:r>
          </w:p>
          <w:bookmarkEnd w:id="5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48eaebcb_a628_40a4_858f_98e30cf8cc"/>
          <w:p>
            <w:pPr>
              <w:spacing w:before="180" w:after="0" w:line="240" w:lineRule="auto"/>
            </w:pPr>
            <w:r>
              <w:rPr>
                <w:rFonts w:ascii="Arial" w:hAnsi="Arial"/>
                <w:color w:val="000000"/>
                <w:sz w:val="18"/>
              </w:rPr>
              <w:t>Performed Station AE Title</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69415a31_7e58_410c_a339_cdf5c71e96"/>
          <w:p>
            <w:pPr>
              <w:spacing w:before="180" w:after="0" w:line="240" w:lineRule="auto"/>
              <w:jc w:val="center"/>
            </w:pPr>
            <w:r>
              <w:rPr>
                <w:rFonts w:ascii="Arial" w:hAnsi="Arial"/>
                <w:color w:val="000000"/>
                <w:sz w:val="18"/>
              </w:rPr>
              <w:t>(0040,0241)</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53a0baca_c34b_4e7b_af31_7855b0c7dd"/>
          <w:p>
            <w:pPr>
              <w:spacing w:before="180" w:after="0" w:line="240" w:lineRule="auto"/>
              <w:jc w:val="center"/>
            </w:pPr>
            <w:r>
              <w:rPr>
                <w:rFonts w:ascii="Arial" w:hAnsi="Arial"/>
                <w:color w:val="000000"/>
                <w:sz w:val="18"/>
              </w:rPr>
              <w:t>1/1</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c0d35895_b37e_4154_af55_abb8a45b9a"/>
          <w:p>
            <w:pPr>
              <w:spacing w:before="180" w:after="0" w:line="240" w:lineRule="auto"/>
              <w:jc w:val="center"/>
            </w:pPr>
            <w:r>
              <w:rPr>
                <w:rFonts w:ascii="Arial" w:hAnsi="Arial"/>
                <w:color w:val="000000"/>
                <w:sz w:val="18"/>
              </w:rPr>
              <w:t>Not allowed</w:t>
            </w:r>
          </w:p>
          <w:bookmarkEnd w:id="5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9" w:name="para_63acee33_bc41_4016_9c05_838c59ea62"/>
          <w:p>
            <w:pPr>
              <w:spacing w:before="180" w:after="0" w:line="240" w:lineRule="auto"/>
            </w:pPr>
            <w:r>
              <w:rPr>
                <w:rFonts w:ascii="Arial" w:hAnsi="Arial"/>
                <w:color w:val="000000"/>
                <w:sz w:val="18"/>
              </w:rPr>
              <w:t>Performed Station Name</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0e38d367_cf58_44ed_bbcd_8a4ad8f715"/>
          <w:p>
            <w:pPr>
              <w:spacing w:before="180" w:after="0" w:line="240" w:lineRule="auto"/>
              <w:jc w:val="center"/>
            </w:pPr>
            <w:r>
              <w:rPr>
                <w:rFonts w:ascii="Arial" w:hAnsi="Arial"/>
                <w:color w:val="000000"/>
                <w:sz w:val="18"/>
              </w:rPr>
              <w:t>(0040,0242)</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7144a030_b78d_4f10_a582_6156020362"/>
          <w:p>
            <w:pPr>
              <w:spacing w:before="180" w:after="0" w:line="240" w:lineRule="auto"/>
              <w:jc w:val="center"/>
            </w:pPr>
            <w:r>
              <w:rPr>
                <w:rFonts w:ascii="Arial" w:hAnsi="Arial"/>
                <w:color w:val="000000"/>
                <w:sz w:val="18"/>
              </w:rPr>
              <w:t>2/2</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6998b91d_1fbd_4b85_8111_9f5a6fc902"/>
          <w:p>
            <w:pPr>
              <w:spacing w:before="180" w:after="0" w:line="240" w:lineRule="auto"/>
              <w:jc w:val="center"/>
            </w:pPr>
            <w:r>
              <w:rPr>
                <w:rFonts w:ascii="Arial" w:hAnsi="Arial"/>
                <w:color w:val="000000"/>
                <w:sz w:val="18"/>
              </w:rPr>
              <w:t>Not allowed</w:t>
            </w:r>
          </w:p>
          <w:bookmarkEnd w:id="5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3" w:name="para_2e5cc20f_4dcf_4b81_95cc_53ec4be93b"/>
          <w:p>
            <w:pPr>
              <w:spacing w:before="180" w:after="0" w:line="240" w:lineRule="auto"/>
            </w:pPr>
            <w:r>
              <w:rPr>
                <w:rFonts w:ascii="Arial" w:hAnsi="Arial"/>
                <w:color w:val="000000"/>
                <w:sz w:val="18"/>
              </w:rPr>
              <w:t>Performed Location</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5b964e00_7172_4dbc_b4a0_495a7bc395"/>
          <w:p>
            <w:pPr>
              <w:spacing w:before="180" w:after="0" w:line="240" w:lineRule="auto"/>
              <w:jc w:val="center"/>
            </w:pPr>
            <w:r>
              <w:rPr>
                <w:rFonts w:ascii="Arial" w:hAnsi="Arial"/>
                <w:color w:val="000000"/>
                <w:sz w:val="18"/>
              </w:rPr>
              <w:t>(0040,0243)</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a56b1a4a_9f13_4cdb_82b5_504797b4d9"/>
          <w:p>
            <w:pPr>
              <w:spacing w:before="180" w:after="0" w:line="240" w:lineRule="auto"/>
              <w:jc w:val="center"/>
            </w:pPr>
            <w:r>
              <w:rPr>
                <w:rFonts w:ascii="Arial" w:hAnsi="Arial"/>
                <w:color w:val="000000"/>
                <w:sz w:val="18"/>
              </w:rPr>
              <w:t>2/2</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2ef6a99d_ed28_4905_9191_3451a08c64"/>
          <w:p>
            <w:pPr>
              <w:spacing w:before="180" w:after="0" w:line="240" w:lineRule="auto"/>
              <w:jc w:val="center"/>
            </w:pPr>
            <w:r>
              <w:rPr>
                <w:rFonts w:ascii="Arial" w:hAnsi="Arial"/>
                <w:color w:val="000000"/>
                <w:sz w:val="18"/>
              </w:rPr>
              <w:t>Not allowed</w:t>
            </w:r>
          </w:p>
          <w:bookmarkEnd w:id="5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7" w:name="para_d35c279b_2402_48e7_8c3c_537ccdf2ea"/>
          <w:p>
            <w:pPr>
              <w:spacing w:before="180" w:after="0" w:line="240" w:lineRule="auto"/>
            </w:pPr>
            <w:r>
              <w:rPr>
                <w:rFonts w:ascii="Arial" w:hAnsi="Arial"/>
                <w:color w:val="000000"/>
                <w:sz w:val="18"/>
              </w:rPr>
              <w:t>Performed Procedure Step Start Date</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5da822c5_e2ba_4fcb_b4d0_e148995c11"/>
          <w:p>
            <w:pPr>
              <w:spacing w:before="180" w:after="0" w:line="240" w:lineRule="auto"/>
              <w:jc w:val="center"/>
            </w:pPr>
            <w:r>
              <w:rPr>
                <w:rFonts w:ascii="Arial" w:hAnsi="Arial"/>
                <w:color w:val="000000"/>
                <w:sz w:val="18"/>
              </w:rPr>
              <w:t>(0040,0244)</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b643ed8d_fae9_46a6_8d4b_e8c22e25c8"/>
          <w:p>
            <w:pPr>
              <w:spacing w:before="180" w:after="0" w:line="240" w:lineRule="auto"/>
              <w:jc w:val="center"/>
            </w:pPr>
            <w:r>
              <w:rPr>
                <w:rFonts w:ascii="Arial" w:hAnsi="Arial"/>
                <w:color w:val="000000"/>
                <w:sz w:val="18"/>
              </w:rPr>
              <w:t>1/1</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45e09055_a497_4c5c_bef4_29ae2cd375"/>
          <w:p>
            <w:pPr>
              <w:spacing w:before="180" w:after="0" w:line="240" w:lineRule="auto"/>
              <w:jc w:val="center"/>
            </w:pPr>
            <w:r>
              <w:rPr>
                <w:rFonts w:ascii="Arial" w:hAnsi="Arial"/>
                <w:color w:val="000000"/>
                <w:sz w:val="18"/>
              </w:rPr>
              <w:t>Not allowed</w:t>
            </w:r>
          </w:p>
          <w:bookmarkEnd w:id="5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1" w:name="para_ad5016e3_2c5a_4b4c_a3bb_ba16f27c44"/>
          <w:p>
            <w:pPr>
              <w:spacing w:before="180" w:after="0" w:line="240" w:lineRule="auto"/>
            </w:pPr>
            <w:r>
              <w:rPr>
                <w:rFonts w:ascii="Arial" w:hAnsi="Arial"/>
                <w:color w:val="000000"/>
                <w:sz w:val="18"/>
              </w:rPr>
              <w:t>Performed Procedure Step Start Time</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ebfa34ef_f5f4_472c_82ec_f6dd82cce8"/>
          <w:p>
            <w:pPr>
              <w:spacing w:before="180" w:after="0" w:line="240" w:lineRule="auto"/>
              <w:jc w:val="center"/>
            </w:pPr>
            <w:r>
              <w:rPr>
                <w:rFonts w:ascii="Arial" w:hAnsi="Arial"/>
                <w:color w:val="000000"/>
                <w:sz w:val="18"/>
              </w:rPr>
              <w:t>(0040,0245)</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57e9c253_29a0_4aa3_86fd_0be5ccd195"/>
          <w:p>
            <w:pPr>
              <w:spacing w:before="180" w:after="0" w:line="240" w:lineRule="auto"/>
              <w:jc w:val="center"/>
            </w:pPr>
            <w:r>
              <w:rPr>
                <w:rFonts w:ascii="Arial" w:hAnsi="Arial"/>
                <w:color w:val="000000"/>
                <w:sz w:val="18"/>
              </w:rPr>
              <w:t>1/1</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4bad9a08_dc6f_42b4_a194_bdabcf3562"/>
          <w:p>
            <w:pPr>
              <w:spacing w:before="180" w:after="0" w:line="240" w:lineRule="auto"/>
              <w:jc w:val="center"/>
            </w:pPr>
            <w:r>
              <w:rPr>
                <w:rFonts w:ascii="Arial" w:hAnsi="Arial"/>
                <w:color w:val="000000"/>
                <w:sz w:val="18"/>
              </w:rPr>
              <w:t>Not allowed</w:t>
            </w:r>
          </w:p>
          <w:bookmarkEnd w:id="5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5" w:name="para_b861f83e_6f08_45d0_926b_ed6e62a78d"/>
          <w:p>
            <w:pPr>
              <w:spacing w:before="180" w:after="0" w:line="240" w:lineRule="auto"/>
            </w:pPr>
            <w:r>
              <w:rPr>
                <w:rFonts w:ascii="Arial" w:hAnsi="Arial"/>
                <w:color w:val="000000"/>
                <w:sz w:val="18"/>
              </w:rPr>
              <w:t>Performed Procedure Step Status</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869a2d26_5b0e_4741_94eb_4d3025f2bb"/>
          <w:p>
            <w:pPr>
              <w:spacing w:before="180" w:after="0" w:line="240" w:lineRule="auto"/>
              <w:jc w:val="center"/>
            </w:pPr>
            <w:r>
              <w:rPr>
                <w:rFonts w:ascii="Arial" w:hAnsi="Arial"/>
                <w:color w:val="000000"/>
                <w:sz w:val="18"/>
              </w:rPr>
              <w:t>(0040,0252)</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29b492c4_1e6b_4515_bedc_e8506b9fd4"/>
          <w:p>
            <w:pPr>
              <w:spacing w:before="180" w:after="0" w:line="240" w:lineRule="auto"/>
              <w:jc w:val="center"/>
            </w:pPr>
            <w:r>
              <w:rPr>
                <w:rFonts w:ascii="Arial" w:hAnsi="Arial"/>
                <w:color w:val="000000"/>
                <w:sz w:val="18"/>
              </w:rPr>
              <w:t>1/1</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ee4b596d_fb64_4ccc_8cbd_49770da241"/>
          <w:p>
            <w:pPr>
              <w:spacing w:before="180" w:after="0" w:line="240" w:lineRule="auto"/>
              <w:jc w:val="center"/>
            </w:pPr>
            <w:r>
              <w:rPr>
                <w:rFonts w:ascii="Arial" w:hAnsi="Arial"/>
                <w:color w:val="000000"/>
                <w:sz w:val="18"/>
              </w:rPr>
              <w:t>3/1</w:t>
            </w:r>
          </w:p>
          <w:bookmarkEnd w:id="5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9" w:name="para_e62a4c0e_199e_43dd_9375_738542bbae"/>
          <w:p>
            <w:pPr>
              <w:spacing w:before="180" w:after="0" w:line="240" w:lineRule="auto"/>
            </w:pPr>
            <w:r>
              <w:rPr>
                <w:rFonts w:ascii="Arial" w:hAnsi="Arial"/>
                <w:color w:val="000000"/>
                <w:sz w:val="18"/>
              </w:rPr>
              <w:t>Performed Procedure Step Description</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c1d7c324_da8b_4ee1_8740_92befdc788"/>
          <w:p>
            <w:pPr>
              <w:spacing w:before="180" w:after="0" w:line="240" w:lineRule="auto"/>
              <w:jc w:val="center"/>
            </w:pPr>
            <w:r>
              <w:rPr>
                <w:rFonts w:ascii="Arial" w:hAnsi="Arial"/>
                <w:color w:val="000000"/>
                <w:sz w:val="18"/>
              </w:rPr>
              <w:t>(0040,0254)</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0ecf33cd_e334_4e47_850a_68803d732e"/>
          <w:p>
            <w:pPr>
              <w:spacing w:before="180" w:after="0" w:line="240" w:lineRule="auto"/>
              <w:jc w:val="center"/>
            </w:pPr>
            <w:r>
              <w:rPr>
                <w:rFonts w:ascii="Arial" w:hAnsi="Arial"/>
                <w:color w:val="000000"/>
                <w:sz w:val="18"/>
              </w:rPr>
              <w:t>2/2</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644ee015_6e96_47e4_b0e7_65fe6627e5"/>
          <w:p>
            <w:pPr>
              <w:spacing w:before="180" w:after="0" w:line="240" w:lineRule="auto"/>
              <w:jc w:val="center"/>
            </w:pPr>
            <w:r>
              <w:rPr>
                <w:rFonts w:ascii="Arial" w:hAnsi="Arial"/>
                <w:color w:val="000000"/>
                <w:sz w:val="18"/>
              </w:rPr>
              <w:t>3/2</w:t>
            </w:r>
          </w:p>
          <w:bookmarkEnd w:id="5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f8c41404_9707_4e40_b3a1_6b41d7019f"/>
          <w:p>
            <w:pPr>
              <w:spacing w:before="180" w:after="0" w:line="240" w:lineRule="auto"/>
            </w:pPr>
            <w:r>
              <w:rPr>
                <w:rFonts w:ascii="Arial" w:hAnsi="Arial"/>
                <w:color w:val="000000"/>
                <w:sz w:val="18"/>
              </w:rPr>
              <w:t>Performed Procedure Type Description</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b3372774_1d26_4b07_8d9b_6dcd0082d3"/>
          <w:p>
            <w:pPr>
              <w:spacing w:before="180" w:after="0" w:line="240" w:lineRule="auto"/>
              <w:jc w:val="center"/>
            </w:pPr>
            <w:r>
              <w:rPr>
                <w:rFonts w:ascii="Arial" w:hAnsi="Arial"/>
                <w:color w:val="000000"/>
                <w:sz w:val="18"/>
              </w:rPr>
              <w:t>(0040,0255)</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48b10f80_dd45_4256_bf58_1a17a7976d"/>
          <w:p>
            <w:pPr>
              <w:spacing w:before="180" w:after="0" w:line="240" w:lineRule="auto"/>
              <w:jc w:val="center"/>
            </w:pPr>
            <w:r>
              <w:rPr>
                <w:rFonts w:ascii="Arial" w:hAnsi="Arial"/>
                <w:color w:val="000000"/>
                <w:sz w:val="18"/>
              </w:rPr>
              <w:t>2/2</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0edccb77_3231_484e_91a9_a2020cd74d"/>
          <w:p>
            <w:pPr>
              <w:spacing w:before="180" w:after="0" w:line="240" w:lineRule="auto"/>
              <w:jc w:val="center"/>
            </w:pPr>
            <w:r>
              <w:rPr>
                <w:rFonts w:ascii="Arial" w:hAnsi="Arial"/>
                <w:color w:val="000000"/>
                <w:sz w:val="18"/>
              </w:rPr>
              <w:t>3/2</w:t>
            </w:r>
          </w:p>
          <w:bookmarkEnd w:id="5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7" w:name="para_9f81f1a4_18a1_40a4_ae6f_8ec0df1545"/>
          <w:p>
            <w:pPr>
              <w:spacing w:before="180" w:after="0" w:line="240" w:lineRule="auto"/>
            </w:pPr>
            <w:r>
              <w:rPr>
                <w:rFonts w:ascii="Arial" w:hAnsi="Arial"/>
                <w:color w:val="000000"/>
                <w:sz w:val="18"/>
              </w:rPr>
              <w:t>Procedure Code Sequence</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c14b2d1f_bb1a_4098_b05a_ca89a74b22"/>
          <w:p>
            <w:pPr>
              <w:spacing w:before="180" w:after="0" w:line="240" w:lineRule="auto"/>
              <w:jc w:val="center"/>
            </w:pPr>
            <w:r>
              <w:rPr>
                <w:rFonts w:ascii="Arial" w:hAnsi="Arial"/>
                <w:color w:val="000000"/>
                <w:sz w:val="18"/>
              </w:rPr>
              <w:t>(0008,1032)</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5a3e9056_1ca0_41ce_9bb2_6e291e054f"/>
          <w:p>
            <w:pPr>
              <w:spacing w:before="180" w:after="0" w:line="240" w:lineRule="auto"/>
              <w:jc w:val="center"/>
            </w:pPr>
            <w:r>
              <w:rPr>
                <w:rFonts w:ascii="Arial" w:hAnsi="Arial"/>
                <w:color w:val="000000"/>
                <w:sz w:val="18"/>
              </w:rPr>
              <w:t>2/2</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e318cd7b_428c_4f44_8179_965097f225"/>
          <w:p>
            <w:pPr>
              <w:spacing w:before="180" w:after="0" w:line="240" w:lineRule="auto"/>
              <w:jc w:val="center"/>
            </w:pPr>
            <w:r>
              <w:rPr>
                <w:rFonts w:ascii="Arial" w:hAnsi="Arial"/>
                <w:color w:val="000000"/>
                <w:sz w:val="18"/>
              </w:rPr>
              <w:t>3/2</w:t>
            </w:r>
          </w:p>
          <w:bookmarkEnd w:id="5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41" w:name="para_2bb9b1b1_76c3_4ed8_ab9d_d3e01e416a"/>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9cf63624_676e_4d34_8062_6c3ee61304"/>
          <w:p>
            <w:pPr>
              <w:spacing w:before="180" w:after="0" w:line="240" w:lineRule="auto"/>
            </w:pPr>
            <w:r>
              <w:rPr>
                <w:rFonts w:ascii="Arial" w:hAnsi="Arial"/>
                <w:color w:val="000000"/>
                <w:sz w:val="18"/>
              </w:rPr>
              <w:t>Reason For Performed Procedure Code Sequence</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e7040c50_538a_4306_8a3b_c87e8a3f8c"/>
          <w:p>
            <w:pPr>
              <w:spacing w:before="180" w:after="0" w:line="240" w:lineRule="auto"/>
              <w:jc w:val="center"/>
            </w:pPr>
            <w:r>
              <w:rPr>
                <w:rFonts w:ascii="Arial" w:hAnsi="Arial"/>
                <w:color w:val="000000"/>
                <w:sz w:val="18"/>
              </w:rPr>
              <w:t>(0040,1012)</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7d7c5787_ea69_443f_a1ca_f8c4f73f86"/>
          <w:p>
            <w:pPr>
              <w:spacing w:before="180" w:after="0" w:line="240" w:lineRule="auto"/>
              <w:jc w:val="center"/>
            </w:pPr>
            <w:r>
              <w:rPr>
                <w:rFonts w:ascii="Arial" w:hAnsi="Arial"/>
                <w:color w:val="000000"/>
                <w:sz w:val="18"/>
              </w:rPr>
              <w:t>3/3</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154519d3_62de_4cbe_94e0_64c3a1fb95"/>
          <w:p>
            <w:pPr>
              <w:spacing w:before="180" w:after="0" w:line="240" w:lineRule="auto"/>
              <w:jc w:val="center"/>
            </w:pPr>
            <w:r>
              <w:rPr>
                <w:rFonts w:ascii="Arial" w:hAnsi="Arial"/>
                <w:color w:val="000000"/>
                <w:sz w:val="18"/>
              </w:rPr>
              <w:t>3/3</w:t>
            </w:r>
          </w:p>
          <w:bookmarkEnd w:id="5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46" w:name="para_89789d90_de0c_4bd9_8efb_24d507c62a"/>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7" w:name="para_2d66cdff_9d6c_4fd1_b1ab_7bcc5125da"/>
          <w:p>
            <w:pPr>
              <w:spacing w:before="180" w:after="0" w:line="240" w:lineRule="auto"/>
            </w:pPr>
            <w:r>
              <w:rPr>
                <w:rFonts w:ascii="Arial" w:hAnsi="Arial"/>
                <w:color w:val="000000"/>
                <w:sz w:val="18"/>
              </w:rPr>
              <w:t>Performed Procedure Step End Date</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aa258163_ef51_404a_b4f9_e9955340cc"/>
          <w:p>
            <w:pPr>
              <w:spacing w:before="180" w:after="0" w:line="240" w:lineRule="auto"/>
              <w:jc w:val="center"/>
            </w:pPr>
            <w:r>
              <w:rPr>
                <w:rFonts w:ascii="Arial" w:hAnsi="Arial"/>
                <w:color w:val="000000"/>
                <w:sz w:val="18"/>
              </w:rPr>
              <w:t>(0040,0250)</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dbfb5746_d73b_4101_9d1e_20dab6f638"/>
          <w:p>
            <w:pPr>
              <w:spacing w:before="180" w:after="0" w:line="240" w:lineRule="auto"/>
              <w:jc w:val="center"/>
            </w:pPr>
            <w:r>
              <w:rPr>
                <w:rFonts w:ascii="Arial" w:hAnsi="Arial"/>
                <w:color w:val="000000"/>
                <w:sz w:val="18"/>
              </w:rPr>
              <w:t>2/2</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adaa1369_0ee4_4aca_9a81_d3d8ff24b0"/>
          <w:p>
            <w:pPr>
              <w:spacing w:before="180" w:after="0" w:line="240" w:lineRule="auto"/>
              <w:jc w:val="center"/>
            </w:pPr>
            <w:r>
              <w:rPr>
                <w:rFonts w:ascii="Arial" w:hAnsi="Arial"/>
                <w:color w:val="000000"/>
                <w:sz w:val="18"/>
              </w:rPr>
              <w:t>3/1</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7dc900c2_9be1_41be_8e20_d740355b10"/>
          <w:p>
            <w:pPr>
              <w:spacing w:before="180" w:after="0" w:line="240" w:lineRule="auto"/>
              <w:jc w:val="center"/>
            </w:pPr>
            <w:r>
              <w:rPr>
                <w:rFonts w:ascii="Arial" w:hAnsi="Arial"/>
                <w:color w:val="000000"/>
                <w:sz w:val="18"/>
              </w:rPr>
              <w:t>1</w:t>
            </w:r>
          </w:p>
          <w:bookmarkEnd w:id="5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2" w:name="para_e5003203_af19_43c4_b251_30f3faccdf"/>
          <w:p>
            <w:pPr>
              <w:spacing w:before="180" w:after="0" w:line="240" w:lineRule="auto"/>
            </w:pPr>
            <w:r>
              <w:rPr>
                <w:rFonts w:ascii="Arial" w:hAnsi="Arial"/>
                <w:color w:val="000000"/>
                <w:sz w:val="18"/>
              </w:rPr>
              <w:t>Performed Procedure Step End Time</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e6fe6375_4cd7_4ee6_adce_8e0458291b"/>
          <w:p>
            <w:pPr>
              <w:spacing w:before="180" w:after="0" w:line="240" w:lineRule="auto"/>
              <w:jc w:val="center"/>
            </w:pPr>
            <w:r>
              <w:rPr>
                <w:rFonts w:ascii="Arial" w:hAnsi="Arial"/>
                <w:color w:val="000000"/>
                <w:sz w:val="18"/>
              </w:rPr>
              <w:t>(0040,0251)</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210835c4_a07e_4345_9f2a_51a420839b"/>
          <w:p>
            <w:pPr>
              <w:spacing w:before="180" w:after="0" w:line="240" w:lineRule="auto"/>
              <w:jc w:val="center"/>
            </w:pPr>
            <w:r>
              <w:rPr>
                <w:rFonts w:ascii="Arial" w:hAnsi="Arial"/>
                <w:color w:val="000000"/>
                <w:sz w:val="18"/>
              </w:rPr>
              <w:t>2/2</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cbc67761_3ba6_4594_bc3c_0822863bab"/>
          <w:p>
            <w:pPr>
              <w:spacing w:before="180" w:after="0" w:line="240" w:lineRule="auto"/>
              <w:jc w:val="center"/>
            </w:pPr>
            <w:r>
              <w:rPr>
                <w:rFonts w:ascii="Arial" w:hAnsi="Arial"/>
                <w:color w:val="000000"/>
                <w:sz w:val="18"/>
              </w:rPr>
              <w:t>3/1</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4655dccd_4098_4f31_a373_f1d742cbba"/>
          <w:p>
            <w:pPr>
              <w:spacing w:before="180" w:after="0" w:line="240" w:lineRule="auto"/>
              <w:jc w:val="center"/>
            </w:pPr>
            <w:r>
              <w:rPr>
                <w:rFonts w:ascii="Arial" w:hAnsi="Arial"/>
                <w:color w:val="000000"/>
                <w:sz w:val="18"/>
              </w:rPr>
              <w:t>1</w:t>
            </w:r>
          </w:p>
          <w:bookmarkEnd w:id="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7" w:name="para_c6d36f4b_2ca9_40c0_a5a5_796dfd094c"/>
          <w:p>
            <w:pPr>
              <w:spacing w:before="180" w:after="0" w:line="240" w:lineRule="auto"/>
            </w:pPr>
            <w:r>
              <w:rPr>
                <w:rFonts w:ascii="Arial" w:hAnsi="Arial"/>
                <w:color w:val="000000"/>
                <w:sz w:val="18"/>
              </w:rPr>
              <w:t>Comments on the Performed Procedure Step</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da00095e_1d7d_488f_815e_05569bc6db"/>
          <w:p>
            <w:pPr>
              <w:spacing w:before="180" w:after="0" w:line="240" w:lineRule="auto"/>
              <w:jc w:val="center"/>
            </w:pPr>
            <w:r>
              <w:rPr>
                <w:rFonts w:ascii="Arial" w:hAnsi="Arial"/>
                <w:color w:val="000000"/>
                <w:sz w:val="18"/>
              </w:rPr>
              <w:t>(0040,0280)</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8c997f55_f306_4d43_8e1d_1d2076f887"/>
          <w:p>
            <w:pPr>
              <w:spacing w:before="180" w:after="0" w:line="240" w:lineRule="auto"/>
              <w:jc w:val="center"/>
            </w:pPr>
            <w:r>
              <w:rPr>
                <w:rFonts w:ascii="Arial" w:hAnsi="Arial"/>
                <w:color w:val="000000"/>
                <w:sz w:val="18"/>
              </w:rPr>
              <w:t>3/3</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41125191_1b2c_4f3f_8f77_99604ac544"/>
          <w:p>
            <w:pPr>
              <w:spacing w:before="180" w:after="0" w:line="240" w:lineRule="auto"/>
              <w:jc w:val="center"/>
            </w:pPr>
            <w:r>
              <w:rPr>
                <w:rFonts w:ascii="Arial" w:hAnsi="Arial"/>
                <w:color w:val="000000"/>
                <w:sz w:val="18"/>
              </w:rPr>
              <w:t>3/3</w:t>
            </w:r>
          </w:p>
          <w:bookmarkEnd w:id="5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1" w:name="para_ff337625_65db_4ee3_95eb_714f940163"/>
          <w:p>
            <w:pPr>
              <w:spacing w:before="180" w:after="0" w:line="240" w:lineRule="auto"/>
            </w:pPr>
            <w:r>
              <w:rPr>
                <w:rFonts w:ascii="Arial" w:hAnsi="Arial"/>
                <w:color w:val="000000"/>
                <w:sz w:val="18"/>
              </w:rPr>
              <w:t>Performed Procedure Step Discontinuation Reason Code Sequence</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807c7f5e_916e_47da_9f65_ad513aac94"/>
          <w:p>
            <w:pPr>
              <w:spacing w:before="180" w:after="0" w:line="240" w:lineRule="auto"/>
              <w:jc w:val="center"/>
            </w:pPr>
            <w:r>
              <w:rPr>
                <w:rFonts w:ascii="Arial" w:hAnsi="Arial"/>
                <w:color w:val="000000"/>
                <w:sz w:val="18"/>
              </w:rPr>
              <w:t>(0040,0281)</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3d894c38_01bc_44bb_96fe_28199d5ca8"/>
          <w:p>
            <w:pPr>
              <w:spacing w:before="180" w:after="0" w:line="240" w:lineRule="auto"/>
              <w:jc w:val="center"/>
            </w:pPr>
            <w:r>
              <w:rPr>
                <w:rFonts w:ascii="Arial" w:hAnsi="Arial"/>
                <w:color w:val="000000"/>
                <w:sz w:val="18"/>
              </w:rPr>
              <w:t>3/3</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c66a6c64_c1c3_4194_8060_09278571c2"/>
          <w:p>
            <w:pPr>
              <w:spacing w:before="180" w:after="0" w:line="240" w:lineRule="auto"/>
              <w:jc w:val="center"/>
            </w:pPr>
            <w:r>
              <w:rPr>
                <w:rFonts w:ascii="Arial" w:hAnsi="Arial"/>
                <w:color w:val="000000"/>
                <w:sz w:val="18"/>
              </w:rPr>
              <w:t>3/3</w:t>
            </w:r>
          </w:p>
          <w:bookmarkEnd w:id="5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65" w:name="para_df9fea98_90c7_4aa7_b82d_ecdf7174f4"/>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66" w:name="para_ceefb217_4953_4faa_af37_c04451861a"/>
          <w:p>
            <w:pPr>
              <w:spacing w:before="180" w:after="0" w:line="240" w:lineRule="auto"/>
            </w:pPr>
            <w:r>
              <w:rPr>
                <w:rFonts w:ascii="Arial" w:hAnsi="Arial"/>
                <w:b/>
                <w:color w:val="000000"/>
                <w:sz w:val="18"/>
              </w:rPr>
              <w:t>Image Acquisition Results</w:t>
            </w:r>
          </w:p>
          <w:bookmarkEnd w:id="50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7" w:name="para_0cae8ec4_4c1b_4a10_88cd_3d74e95580"/>
          <w:p>
            <w:pPr>
              <w:spacing w:before="180" w:after="0" w:line="240" w:lineRule="auto"/>
            </w:pPr>
            <w:r>
              <w:rPr>
                <w:rFonts w:ascii="Arial" w:hAnsi="Arial"/>
                <w:color w:val="000000"/>
                <w:sz w:val="18"/>
              </w:rPr>
              <w:t>Modality</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fb789c5c_87ae_410d_b85f_9b62125ea8"/>
          <w:p>
            <w:pPr>
              <w:spacing w:before="180" w:after="0" w:line="240" w:lineRule="auto"/>
              <w:jc w:val="center"/>
            </w:pPr>
            <w:r>
              <w:rPr>
                <w:rFonts w:ascii="Arial" w:hAnsi="Arial"/>
                <w:color w:val="000000"/>
                <w:sz w:val="18"/>
              </w:rPr>
              <w:t>(0008,0060)</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442f9575_158c_4f9a_934f_089deeb59c"/>
          <w:p>
            <w:pPr>
              <w:spacing w:before="180" w:after="0" w:line="240" w:lineRule="auto"/>
              <w:jc w:val="center"/>
            </w:pPr>
            <w:r>
              <w:rPr>
                <w:rFonts w:ascii="Arial" w:hAnsi="Arial"/>
                <w:color w:val="000000"/>
                <w:sz w:val="18"/>
              </w:rPr>
              <w:t>1/1</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4c821033_2f46_4e99_bfa6_e4fbf40b84"/>
          <w:p>
            <w:pPr>
              <w:spacing w:before="180" w:after="0" w:line="240" w:lineRule="auto"/>
              <w:jc w:val="center"/>
            </w:pPr>
            <w:r>
              <w:rPr>
                <w:rFonts w:ascii="Arial" w:hAnsi="Arial"/>
                <w:color w:val="000000"/>
                <w:sz w:val="18"/>
              </w:rPr>
              <w:t>Not allowed</w:t>
            </w:r>
          </w:p>
          <w:bookmarkEnd w:id="5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1" w:name="para_2f152c12_deb0_4980_beca_3d8873b2f5"/>
          <w:p>
            <w:pPr>
              <w:spacing w:before="180" w:after="0" w:line="240" w:lineRule="auto"/>
            </w:pPr>
            <w:r>
              <w:rPr>
                <w:rFonts w:ascii="Arial" w:hAnsi="Arial"/>
                <w:color w:val="000000"/>
                <w:sz w:val="18"/>
              </w:rPr>
              <w:t>Study ID</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3499c3fc_1209_4e4e_b15c_2dc0244fce"/>
          <w:p>
            <w:pPr>
              <w:spacing w:before="180" w:after="0" w:line="240" w:lineRule="auto"/>
              <w:jc w:val="center"/>
            </w:pPr>
            <w:r>
              <w:rPr>
                <w:rFonts w:ascii="Arial" w:hAnsi="Arial"/>
                <w:color w:val="000000"/>
                <w:sz w:val="18"/>
              </w:rPr>
              <w:t>(0020,0010)</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9353f073_820c_40d3_8a7d_c6869193a1"/>
          <w:p>
            <w:pPr>
              <w:spacing w:before="180" w:after="0" w:line="240" w:lineRule="auto"/>
              <w:jc w:val="center"/>
            </w:pPr>
            <w:r>
              <w:rPr>
                <w:rFonts w:ascii="Arial" w:hAnsi="Arial"/>
                <w:color w:val="000000"/>
                <w:sz w:val="18"/>
              </w:rPr>
              <w:t>2/2</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a8837c93_4416_443d_91a3_3ac0f414c7"/>
          <w:p>
            <w:pPr>
              <w:spacing w:before="180" w:after="0" w:line="240" w:lineRule="auto"/>
              <w:jc w:val="center"/>
            </w:pPr>
            <w:r>
              <w:rPr>
                <w:rFonts w:ascii="Arial" w:hAnsi="Arial"/>
                <w:color w:val="000000"/>
                <w:sz w:val="18"/>
              </w:rPr>
              <w:t>Not allowed</w:t>
            </w:r>
          </w:p>
          <w:bookmarkEnd w:id="5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63081910_ce55_44c9_96a6_7683d6b911"/>
          <w:p>
            <w:pPr>
              <w:spacing w:before="180" w:after="0" w:line="240" w:lineRule="auto"/>
            </w:pPr>
            <w:r>
              <w:rPr>
                <w:rFonts w:ascii="Arial" w:hAnsi="Arial"/>
                <w:color w:val="000000"/>
                <w:sz w:val="18"/>
              </w:rPr>
              <w:t>Performed Protocol Code Sequence</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554ac492_dc44_4a7c_b883_bbcd156692"/>
          <w:p>
            <w:pPr>
              <w:spacing w:before="180" w:after="0" w:line="240" w:lineRule="auto"/>
              <w:jc w:val="center"/>
            </w:pPr>
            <w:r>
              <w:rPr>
                <w:rFonts w:ascii="Arial" w:hAnsi="Arial"/>
                <w:color w:val="000000"/>
                <w:sz w:val="18"/>
              </w:rPr>
              <w:t>(0040,0260)</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711af205_8567_48e3_b0cc_a27eeeeabb"/>
          <w:p>
            <w:pPr>
              <w:spacing w:before="180" w:after="0" w:line="240" w:lineRule="auto"/>
              <w:jc w:val="center"/>
            </w:pPr>
            <w:r>
              <w:rPr>
                <w:rFonts w:ascii="Arial" w:hAnsi="Arial"/>
                <w:color w:val="000000"/>
                <w:sz w:val="18"/>
              </w:rPr>
              <w:t>2/2</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9c50e02c_4b60_4eaa_8245_ec6d68fe90"/>
          <w:p>
            <w:pPr>
              <w:spacing w:before="180" w:after="0" w:line="240" w:lineRule="auto"/>
              <w:jc w:val="center"/>
            </w:pPr>
            <w:r>
              <w:rPr>
                <w:rFonts w:ascii="Arial" w:hAnsi="Arial"/>
                <w:color w:val="000000"/>
                <w:sz w:val="18"/>
              </w:rPr>
              <w:t>3/2</w:t>
            </w:r>
          </w:p>
          <w:bookmarkEnd w:id="5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79" w:name="para_155e9190_7140_4d3a_a4d4_6a519bf6b2"/>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0" w:name="para_09c24ea4_9bfe_4524_b894_8538f8cb90"/>
          <w:p>
            <w:pPr>
              <w:spacing w:before="180" w:after="0" w:line="240" w:lineRule="auto"/>
            </w:pPr>
            <w:r>
              <w:rPr>
                <w:rFonts w:ascii="Arial" w:hAnsi="Arial"/>
                <w:color w:val="000000"/>
                <w:sz w:val="18"/>
              </w:rPr>
              <w:t>Performed Series Sequence</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f2e04d8d_e061_482a_81bb_36192f581a"/>
          <w:p>
            <w:pPr>
              <w:spacing w:before="180" w:after="0" w:line="240" w:lineRule="auto"/>
              <w:jc w:val="center"/>
            </w:pPr>
            <w:r>
              <w:rPr>
                <w:rFonts w:ascii="Arial" w:hAnsi="Arial"/>
                <w:color w:val="000000"/>
                <w:sz w:val="18"/>
              </w:rPr>
              <w:t>(0040,0340)</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472e6c77_b215_45f9_9a1e_7774553591"/>
          <w:p>
            <w:pPr>
              <w:spacing w:before="180" w:after="0" w:line="240" w:lineRule="auto"/>
              <w:jc w:val="center"/>
            </w:pPr>
            <w:r>
              <w:rPr>
                <w:rFonts w:ascii="Arial" w:hAnsi="Arial"/>
                <w:color w:val="000000"/>
                <w:sz w:val="18"/>
              </w:rPr>
              <w:t>2/2</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ec4f9bbc_1b3a_474b_9795_5454ab8ac3"/>
          <w:p>
            <w:pPr>
              <w:spacing w:before="180" w:after="0" w:line="240" w:lineRule="auto"/>
              <w:jc w:val="center"/>
            </w:pPr>
            <w:r>
              <w:rPr>
                <w:rFonts w:ascii="Arial" w:hAnsi="Arial"/>
                <w:color w:val="000000"/>
                <w:sz w:val="18"/>
              </w:rPr>
              <w:t>3/1</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73880c93_46e8_4283_9c78_2b8eddf3e4"/>
          <w:p>
            <w:pPr>
              <w:spacing w:before="180" w:after="0" w:line="240" w:lineRule="auto"/>
              <w:jc w:val="center"/>
            </w:pPr>
            <w:r>
              <w:rPr>
                <w:rFonts w:ascii="Arial" w:hAnsi="Arial"/>
                <w:color w:val="000000"/>
                <w:sz w:val="18"/>
              </w:rPr>
              <w:t>1</w:t>
            </w:r>
          </w:p>
          <w:bookmarkEnd w:id="5084"/>
          <w:bookmarkStart w:id="5085" w:name="para_768dda63_80f8_45b5_811d_83ec80a1da"/>
          <w:p>
            <w:pPr>
              <w:spacing w:before="180" w:after="0" w:line="240" w:lineRule="auto"/>
              <w:jc w:val="center"/>
            </w:pPr>
            <w:r>
              <w:rPr>
                <w:rFonts w:ascii="Arial" w:hAnsi="Arial"/>
                <w:color w:val="000000"/>
                <w:sz w:val="18"/>
              </w:rPr>
              <w:t>(see note 2)</w:t>
            </w:r>
          </w:p>
          <w:bookmarkEnd w:id="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6" w:name="para_f4e45253_07ed_45a0_835a_1ffa5b7bef"/>
          <w:p>
            <w:pPr>
              <w:spacing w:before="180" w:after="0" w:line="240" w:lineRule="auto"/>
            </w:pPr>
            <w:r>
              <w:rPr>
                <w:rFonts w:ascii="Arial" w:hAnsi="Arial"/>
                <w:color w:val="000000"/>
                <w:sz w:val="18"/>
              </w:rPr>
              <w:t>&gt;Performing Physician's Name</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fbd0dd74_a951_459d_a762_0f5dc3e4ec"/>
          <w:p>
            <w:pPr>
              <w:spacing w:before="180" w:after="0" w:line="240" w:lineRule="auto"/>
              <w:jc w:val="center"/>
            </w:pPr>
            <w:r>
              <w:rPr>
                <w:rFonts w:ascii="Arial" w:hAnsi="Arial"/>
                <w:color w:val="000000"/>
                <w:sz w:val="18"/>
              </w:rPr>
              <w:t>(0008,1050)</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9d4bf1c1_0315_4f87_a2fa_0eae4b13bb"/>
          <w:p>
            <w:pPr>
              <w:spacing w:before="180" w:after="0" w:line="240" w:lineRule="auto"/>
              <w:jc w:val="center"/>
            </w:pPr>
            <w:r>
              <w:rPr>
                <w:rFonts w:ascii="Arial" w:hAnsi="Arial"/>
                <w:color w:val="000000"/>
                <w:sz w:val="18"/>
              </w:rPr>
              <w:t>2/2</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b0f74363_6f9b_40b1_9b91_3c41e79b40"/>
          <w:p>
            <w:pPr>
              <w:spacing w:before="180" w:after="0" w:line="240" w:lineRule="auto"/>
              <w:jc w:val="center"/>
            </w:pPr>
            <w:r>
              <w:rPr>
                <w:rFonts w:ascii="Arial" w:hAnsi="Arial"/>
                <w:color w:val="000000"/>
                <w:sz w:val="18"/>
              </w:rPr>
              <w:t>2/2</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106698e1_b01b_4c5d_8c31_dba799a936"/>
          <w:p>
            <w:pPr>
              <w:spacing w:before="180" w:after="0" w:line="240" w:lineRule="auto"/>
              <w:jc w:val="center"/>
            </w:pPr>
            <w:r>
              <w:rPr>
                <w:rFonts w:ascii="Arial" w:hAnsi="Arial"/>
                <w:color w:val="000000"/>
                <w:sz w:val="18"/>
              </w:rPr>
              <w:t>2</w:t>
            </w:r>
          </w:p>
          <w:bookmarkEnd w:id="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1" w:name="para_11f0fea4_e63e_4055_95e1_fdffa76415"/>
          <w:p>
            <w:pPr>
              <w:spacing w:before="180" w:after="0" w:line="240" w:lineRule="auto"/>
            </w:pPr>
            <w:r>
              <w:rPr>
                <w:rFonts w:ascii="Arial" w:hAnsi="Arial"/>
                <w:color w:val="000000"/>
                <w:sz w:val="18"/>
              </w:rPr>
              <w:t>&gt;Protocol Name</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ae860bbe_280a_4e07_b507_52981584e9"/>
          <w:p>
            <w:pPr>
              <w:spacing w:before="180" w:after="0" w:line="240" w:lineRule="auto"/>
              <w:jc w:val="center"/>
            </w:pPr>
            <w:r>
              <w:rPr>
                <w:rFonts w:ascii="Arial" w:hAnsi="Arial"/>
                <w:color w:val="000000"/>
                <w:sz w:val="18"/>
              </w:rPr>
              <w:t>(0018,1030)</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0da2f1ff_9cbf_4f67_9698_cfb6993fac"/>
          <w:p>
            <w:pPr>
              <w:spacing w:before="180" w:after="0" w:line="240" w:lineRule="auto"/>
              <w:jc w:val="center"/>
            </w:pPr>
            <w:r>
              <w:rPr>
                <w:rFonts w:ascii="Arial" w:hAnsi="Arial"/>
                <w:color w:val="000000"/>
                <w:sz w:val="18"/>
              </w:rPr>
              <w:t>1/1</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f7d74f70_efc3_489c_a71c_a3d1a41090"/>
          <w:p>
            <w:pPr>
              <w:spacing w:before="180" w:after="0" w:line="240" w:lineRule="auto"/>
              <w:jc w:val="center"/>
            </w:pPr>
            <w:r>
              <w:rPr>
                <w:rFonts w:ascii="Arial" w:hAnsi="Arial"/>
                <w:color w:val="000000"/>
                <w:sz w:val="18"/>
              </w:rPr>
              <w:t>1/1</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3188b84f_972b_4d27_ac40_2c4dcf3241"/>
          <w:p>
            <w:pPr>
              <w:spacing w:before="180" w:after="0" w:line="240" w:lineRule="auto"/>
              <w:jc w:val="center"/>
            </w:pPr>
            <w:r>
              <w:rPr>
                <w:rFonts w:ascii="Arial" w:hAnsi="Arial"/>
                <w:color w:val="000000"/>
                <w:sz w:val="18"/>
              </w:rPr>
              <w:t>1</w:t>
            </w:r>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fb81d32c_6c06_4498_8945_799d333410"/>
          <w:p>
            <w:pPr>
              <w:spacing w:before="180" w:after="0" w:line="240" w:lineRule="auto"/>
            </w:pPr>
            <w:r>
              <w:rPr>
                <w:rFonts w:ascii="Arial" w:hAnsi="Arial"/>
                <w:color w:val="000000"/>
                <w:sz w:val="18"/>
              </w:rPr>
              <w:t>&gt;Operators' Name</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634cd9f4_bf83_4ba6_b58f_e65bb2a7c3"/>
          <w:p>
            <w:pPr>
              <w:spacing w:before="180" w:after="0" w:line="240" w:lineRule="auto"/>
              <w:jc w:val="center"/>
            </w:pPr>
            <w:r>
              <w:rPr>
                <w:rFonts w:ascii="Arial" w:hAnsi="Arial"/>
                <w:color w:val="000000"/>
                <w:sz w:val="18"/>
              </w:rPr>
              <w:t>(0008,1070)</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ba6687f7_756a_4fcd_a308_4486d4235a"/>
          <w:p>
            <w:pPr>
              <w:spacing w:before="180" w:after="0" w:line="240" w:lineRule="auto"/>
              <w:jc w:val="center"/>
            </w:pPr>
            <w:r>
              <w:rPr>
                <w:rFonts w:ascii="Arial" w:hAnsi="Arial"/>
                <w:color w:val="000000"/>
                <w:sz w:val="18"/>
              </w:rPr>
              <w:t>2/2</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1c151849_916f_4377_9d56_8d117aa633"/>
          <w:p>
            <w:pPr>
              <w:spacing w:before="180" w:after="0" w:line="240" w:lineRule="auto"/>
              <w:jc w:val="center"/>
            </w:pPr>
            <w:r>
              <w:rPr>
                <w:rFonts w:ascii="Arial" w:hAnsi="Arial"/>
                <w:color w:val="000000"/>
                <w:sz w:val="18"/>
              </w:rPr>
              <w:t>2/2</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7d7d39d2_64d9_45cf_a1f4_4054d2bd04"/>
          <w:p>
            <w:pPr>
              <w:spacing w:before="180" w:after="0" w:line="240" w:lineRule="auto"/>
              <w:jc w:val="center"/>
            </w:pPr>
            <w:r>
              <w:rPr>
                <w:rFonts w:ascii="Arial" w:hAnsi="Arial"/>
                <w:color w:val="000000"/>
                <w:sz w:val="18"/>
              </w:rPr>
              <w:t>2</w:t>
            </w:r>
          </w:p>
          <w:bookmarkEnd w:id="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1" w:name="para_f62424d8_a277_45f3_a76d_d5afc7d273"/>
          <w:p>
            <w:pPr>
              <w:spacing w:before="180" w:after="0" w:line="240" w:lineRule="auto"/>
            </w:pPr>
            <w:r>
              <w:rPr>
                <w:rFonts w:ascii="Arial" w:hAnsi="Arial"/>
                <w:color w:val="000000"/>
                <w:sz w:val="18"/>
              </w:rPr>
              <w:t>&gt;Series Instance UID</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446e3104_2b97_42ca_a938_656ed49be5"/>
          <w:p>
            <w:pPr>
              <w:spacing w:before="180" w:after="0" w:line="240" w:lineRule="auto"/>
              <w:jc w:val="center"/>
            </w:pPr>
            <w:r>
              <w:rPr>
                <w:rFonts w:ascii="Arial" w:hAnsi="Arial"/>
                <w:color w:val="000000"/>
                <w:sz w:val="18"/>
              </w:rPr>
              <w:t>(0020,000E)</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fe71a54f_8d15_4968_b0ed_dfa235160b"/>
          <w:p>
            <w:pPr>
              <w:spacing w:before="180" w:after="0" w:line="240" w:lineRule="auto"/>
              <w:jc w:val="center"/>
            </w:pPr>
            <w:r>
              <w:rPr>
                <w:rFonts w:ascii="Arial" w:hAnsi="Arial"/>
                <w:color w:val="000000"/>
                <w:sz w:val="18"/>
              </w:rPr>
              <w:t>1/1</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06c75cbb_1e9c_4336_988b_75c46c1fba"/>
          <w:p>
            <w:pPr>
              <w:spacing w:before="180" w:after="0" w:line="240" w:lineRule="auto"/>
              <w:jc w:val="center"/>
            </w:pPr>
            <w:r>
              <w:rPr>
                <w:rFonts w:ascii="Arial" w:hAnsi="Arial"/>
                <w:color w:val="000000"/>
                <w:sz w:val="18"/>
              </w:rPr>
              <w:t>1/1</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ce8b87ab_d080_4d4f_a019_6bae4e3ecd"/>
          <w:p>
            <w:pPr>
              <w:spacing w:before="180" w:after="0" w:line="240" w:lineRule="auto"/>
              <w:jc w:val="center"/>
            </w:pPr>
            <w:r>
              <w:rPr>
                <w:rFonts w:ascii="Arial" w:hAnsi="Arial"/>
                <w:color w:val="000000"/>
                <w:sz w:val="18"/>
              </w:rPr>
              <w:t>1</w:t>
            </w:r>
          </w:p>
          <w:bookmarkEnd w:id="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6" w:name="para_a1c6860d_330e_49df_ada7_eb21363aec"/>
          <w:p>
            <w:pPr>
              <w:spacing w:before="180" w:after="0" w:line="240" w:lineRule="auto"/>
            </w:pPr>
            <w:r>
              <w:rPr>
                <w:rFonts w:ascii="Arial" w:hAnsi="Arial"/>
                <w:color w:val="000000"/>
                <w:sz w:val="18"/>
              </w:rPr>
              <w:t>&gt;Series Description</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ec9bd952_bfb2_4061_b7a4_d487dc93cb"/>
          <w:p>
            <w:pPr>
              <w:spacing w:before="180" w:after="0" w:line="240" w:lineRule="auto"/>
              <w:jc w:val="center"/>
            </w:pPr>
            <w:r>
              <w:rPr>
                <w:rFonts w:ascii="Arial" w:hAnsi="Arial"/>
                <w:color w:val="000000"/>
                <w:sz w:val="18"/>
              </w:rPr>
              <w:t>(0008,103E)</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78bdd0f6_7ee8_497e_a377_06fdb666b8"/>
          <w:p>
            <w:pPr>
              <w:spacing w:before="180" w:after="0" w:line="240" w:lineRule="auto"/>
              <w:jc w:val="center"/>
            </w:pPr>
            <w:r>
              <w:rPr>
                <w:rFonts w:ascii="Arial" w:hAnsi="Arial"/>
                <w:color w:val="000000"/>
                <w:sz w:val="18"/>
              </w:rPr>
              <w:t>2/2</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76f4e583_a7b0_4ea5_afcd_ab5f8a0d01"/>
          <w:p>
            <w:pPr>
              <w:spacing w:before="180" w:after="0" w:line="240" w:lineRule="auto"/>
              <w:jc w:val="center"/>
            </w:pPr>
            <w:r>
              <w:rPr>
                <w:rFonts w:ascii="Arial" w:hAnsi="Arial"/>
                <w:color w:val="000000"/>
                <w:sz w:val="18"/>
              </w:rPr>
              <w:t>2/2</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80b17993_63cd_47e7_b07f_397f4a5c62"/>
          <w:p>
            <w:pPr>
              <w:spacing w:before="180" w:after="0" w:line="240" w:lineRule="auto"/>
              <w:jc w:val="center"/>
            </w:pPr>
            <w:r>
              <w:rPr>
                <w:rFonts w:ascii="Arial" w:hAnsi="Arial"/>
                <w:color w:val="000000"/>
                <w:sz w:val="18"/>
              </w:rPr>
              <w:t>2</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239d5987_ba61_4009_873f_d84197bc3f"/>
          <w:p>
            <w:pPr>
              <w:spacing w:before="180" w:after="0" w:line="240" w:lineRule="auto"/>
            </w:pPr>
            <w:r>
              <w:rPr>
                <w:rFonts w:ascii="Arial" w:hAnsi="Arial"/>
                <w:color w:val="000000"/>
                <w:sz w:val="18"/>
              </w:rPr>
              <w:t>&gt;Retrieve AE Title</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196d1d6f_ab22_4ac9_8d69_f65ea50cbc"/>
          <w:p>
            <w:pPr>
              <w:spacing w:before="180" w:after="0" w:line="240" w:lineRule="auto"/>
              <w:jc w:val="center"/>
            </w:pPr>
            <w:r>
              <w:rPr>
                <w:rFonts w:ascii="Arial" w:hAnsi="Arial"/>
                <w:color w:val="000000"/>
                <w:sz w:val="18"/>
              </w:rPr>
              <w:t>(0008,0054)</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d4da919a_c331_43db_8d64_57e4d7b991"/>
          <w:p>
            <w:pPr>
              <w:spacing w:before="180" w:after="0" w:line="240" w:lineRule="auto"/>
              <w:jc w:val="center"/>
            </w:pPr>
            <w:r>
              <w:rPr>
                <w:rFonts w:ascii="Arial" w:hAnsi="Arial"/>
                <w:color w:val="000000"/>
                <w:sz w:val="18"/>
              </w:rPr>
              <w:t>2/2</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888a8f5b_fbc9_41e8_b81f_9a390ccae3"/>
          <w:p>
            <w:pPr>
              <w:spacing w:before="180" w:after="0" w:line="240" w:lineRule="auto"/>
              <w:jc w:val="center"/>
            </w:pPr>
            <w:r>
              <w:rPr>
                <w:rFonts w:ascii="Arial" w:hAnsi="Arial"/>
                <w:color w:val="000000"/>
                <w:sz w:val="18"/>
              </w:rPr>
              <w:t>2/2</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9f9ec7fc_be29_4525_b847_3c49b0a9d1"/>
          <w:p>
            <w:pPr>
              <w:spacing w:before="180" w:after="0" w:line="240" w:lineRule="auto"/>
              <w:jc w:val="center"/>
            </w:pPr>
            <w:r>
              <w:rPr>
                <w:rFonts w:ascii="Arial" w:hAnsi="Arial"/>
                <w:color w:val="000000"/>
                <w:sz w:val="18"/>
              </w:rPr>
              <w:t>2</w:t>
            </w:r>
          </w:p>
          <w:bookmarkEnd w:id="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6" w:name="para_5c413819_449e_4551_8840_e36c48be39"/>
          <w:p>
            <w:pPr>
              <w:spacing w:before="180" w:after="0" w:line="240" w:lineRule="auto"/>
            </w:pPr>
            <w:r>
              <w:rPr>
                <w:rFonts w:ascii="Arial" w:hAnsi="Arial"/>
                <w:color w:val="000000"/>
                <w:sz w:val="18"/>
              </w:rPr>
              <w:t>&gt;Archive Requested</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4bd8e1b8_0779_44ed_a1bf_91a114c292"/>
          <w:p>
            <w:pPr>
              <w:spacing w:before="180" w:after="0" w:line="240" w:lineRule="auto"/>
              <w:jc w:val="center"/>
            </w:pPr>
            <w:r>
              <w:rPr>
                <w:rFonts w:ascii="Arial" w:hAnsi="Arial"/>
                <w:color w:val="000000"/>
                <w:sz w:val="18"/>
              </w:rPr>
              <w:t>(0040,A494)</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5671057a_3233_48ad_ae69_ee2afceb5c"/>
          <w:p>
            <w:pPr>
              <w:spacing w:before="180" w:after="0" w:line="240" w:lineRule="auto"/>
              <w:jc w:val="center"/>
            </w:pPr>
            <w:r>
              <w:rPr>
                <w:rFonts w:ascii="Arial" w:hAnsi="Arial"/>
                <w:color w:val="000000"/>
                <w:sz w:val="18"/>
              </w:rPr>
              <w:t>3/3</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5f4f85f8_d4e1_4a50_955f_fab70c7183"/>
          <w:p>
            <w:pPr>
              <w:spacing w:before="180" w:after="0" w:line="240" w:lineRule="auto"/>
              <w:jc w:val="center"/>
            </w:pPr>
            <w:r>
              <w:rPr>
                <w:rFonts w:ascii="Arial" w:hAnsi="Arial"/>
                <w:color w:val="000000"/>
                <w:sz w:val="18"/>
              </w:rPr>
              <w:t>3/3</w:t>
            </w:r>
          </w:p>
          <w:bookmarkEnd w:id="5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968a28d0_1c51_4293_a34e_b89e809607"/>
          <w:p>
            <w:pPr>
              <w:spacing w:before="180" w:after="0" w:line="240" w:lineRule="auto"/>
            </w:pPr>
            <w:r>
              <w:rPr>
                <w:rFonts w:ascii="Arial" w:hAnsi="Arial"/>
                <w:color w:val="000000"/>
                <w:sz w:val="18"/>
              </w:rPr>
              <w:t>&gt;Referenced Image Sequence</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f70a8e6f_7513_4749_9af3_6e03f7c197"/>
          <w:p>
            <w:pPr>
              <w:spacing w:before="180" w:after="0" w:line="240" w:lineRule="auto"/>
              <w:jc w:val="center"/>
            </w:pPr>
            <w:r>
              <w:rPr>
                <w:rFonts w:ascii="Arial" w:hAnsi="Arial"/>
                <w:color w:val="000000"/>
                <w:sz w:val="18"/>
              </w:rPr>
              <w:t>(0008,1140)</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a048018e_0633_4eeb_bd54_d34911242a"/>
          <w:p>
            <w:pPr>
              <w:spacing w:before="180" w:after="0" w:line="240" w:lineRule="auto"/>
              <w:jc w:val="center"/>
            </w:pPr>
            <w:r>
              <w:rPr>
                <w:rFonts w:ascii="Arial" w:hAnsi="Arial"/>
                <w:color w:val="000000"/>
                <w:sz w:val="18"/>
              </w:rPr>
              <w:t>2/2</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acb70c01_6648_4040_b135_5dd8ec3b2b"/>
          <w:p>
            <w:pPr>
              <w:spacing w:before="180" w:after="0" w:line="240" w:lineRule="auto"/>
              <w:jc w:val="center"/>
            </w:pPr>
            <w:r>
              <w:rPr>
                <w:rFonts w:ascii="Arial" w:hAnsi="Arial"/>
                <w:color w:val="000000"/>
                <w:sz w:val="18"/>
              </w:rPr>
              <w:t>2/2</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5" w:name="para_e79df1cc_1b4d_4f79_9282_51f7771343"/>
          <w:p>
            <w:pPr>
              <w:spacing w:before="180" w:after="0" w:line="240" w:lineRule="auto"/>
            </w:pPr>
            <w:r>
              <w:rPr>
                <w:rFonts w:ascii="Arial" w:hAnsi="Arial"/>
                <w:color w:val="000000"/>
                <w:sz w:val="18"/>
              </w:rPr>
              <w:t>&gt;&gt;Referenced SOP Class UID</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019f0c75_e678_427f_8464_72d87c6243"/>
          <w:p>
            <w:pPr>
              <w:spacing w:before="180" w:after="0" w:line="240" w:lineRule="auto"/>
              <w:jc w:val="center"/>
            </w:pPr>
            <w:r>
              <w:rPr>
                <w:rFonts w:ascii="Arial" w:hAnsi="Arial"/>
                <w:color w:val="000000"/>
                <w:sz w:val="18"/>
              </w:rPr>
              <w:t>(0008,1150)</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a05369da_db26_4768_a618_ddc16a1747"/>
          <w:p>
            <w:pPr>
              <w:spacing w:before="180" w:after="0" w:line="240" w:lineRule="auto"/>
              <w:jc w:val="center"/>
            </w:pPr>
            <w:r>
              <w:rPr>
                <w:rFonts w:ascii="Arial" w:hAnsi="Arial"/>
                <w:color w:val="000000"/>
                <w:sz w:val="18"/>
              </w:rPr>
              <w:t>1/1</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bc4e14c5_6d5c_4747_93f8_173b61972f"/>
          <w:p>
            <w:pPr>
              <w:spacing w:before="180" w:after="0" w:line="240" w:lineRule="auto"/>
              <w:jc w:val="center"/>
            </w:pPr>
            <w:r>
              <w:rPr>
                <w:rFonts w:ascii="Arial" w:hAnsi="Arial"/>
                <w:color w:val="000000"/>
                <w:sz w:val="18"/>
              </w:rPr>
              <w:t>1/1</w:t>
            </w:r>
          </w:p>
          <w:bookmarkEnd w:id="5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a449f991_186e_4182_9f9e_6eacaaa721"/>
          <w:p>
            <w:pPr>
              <w:spacing w:before="180" w:after="0" w:line="240" w:lineRule="auto"/>
            </w:pPr>
            <w:r>
              <w:rPr>
                <w:rFonts w:ascii="Arial" w:hAnsi="Arial"/>
                <w:color w:val="000000"/>
                <w:sz w:val="18"/>
              </w:rPr>
              <w:t>&gt;&gt;Referenced SOP Instance UID</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838c8065_82f9_444c_9de8_538b8ef9b4"/>
          <w:p>
            <w:pPr>
              <w:spacing w:before="180" w:after="0" w:line="240" w:lineRule="auto"/>
              <w:jc w:val="center"/>
            </w:pPr>
            <w:r>
              <w:rPr>
                <w:rFonts w:ascii="Arial" w:hAnsi="Arial"/>
                <w:color w:val="000000"/>
                <w:sz w:val="18"/>
              </w:rPr>
              <w:t>(0008,1155)</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5d7bcd36_da7b_4958_bbca_e1e5372d5c"/>
          <w:p>
            <w:pPr>
              <w:spacing w:before="180" w:after="0" w:line="240" w:lineRule="auto"/>
              <w:jc w:val="center"/>
            </w:pPr>
            <w:r>
              <w:rPr>
                <w:rFonts w:ascii="Arial" w:hAnsi="Arial"/>
                <w:color w:val="000000"/>
                <w:sz w:val="18"/>
              </w:rPr>
              <w:t>1/1</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7ea2e11b_d8e3_4c68_a15f_b7d2e99bfc"/>
          <w:p>
            <w:pPr>
              <w:spacing w:before="180" w:after="0" w:line="240" w:lineRule="auto"/>
              <w:jc w:val="center"/>
            </w:pPr>
            <w:r>
              <w:rPr>
                <w:rFonts w:ascii="Arial" w:hAnsi="Arial"/>
                <w:color w:val="000000"/>
                <w:sz w:val="18"/>
              </w:rPr>
              <w:t>1/1</w:t>
            </w:r>
          </w:p>
          <w:bookmarkEnd w:id="5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3" w:name="para_5bdeca69_9a88_497f_900b_a982510352"/>
          <w:p>
            <w:pPr>
              <w:spacing w:before="180" w:after="0" w:line="240" w:lineRule="auto"/>
            </w:pPr>
            <w:r>
              <w:rPr>
                <w:rFonts w:ascii="Arial" w:hAnsi="Arial"/>
                <w:color w:val="000000"/>
                <w:sz w:val="18"/>
              </w:rPr>
              <w:t>&gt;&gt;Container Identifier</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c4e56fcc_99ef_448c_8ce3_21c515adcf"/>
          <w:p>
            <w:pPr>
              <w:spacing w:before="180" w:after="0" w:line="240" w:lineRule="auto"/>
              <w:jc w:val="center"/>
            </w:pPr>
            <w:r>
              <w:rPr>
                <w:rFonts w:ascii="Arial" w:hAnsi="Arial"/>
                <w:color w:val="000000"/>
                <w:sz w:val="18"/>
              </w:rPr>
              <w:t>(0040,0512)</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7c65ab45_35b9_48a2_b69b_2865995218"/>
          <w:p>
            <w:pPr>
              <w:spacing w:before="180" w:after="0" w:line="240" w:lineRule="auto"/>
              <w:jc w:val="center"/>
            </w:pPr>
            <w:r>
              <w:rPr>
                <w:rFonts w:ascii="Arial" w:hAnsi="Arial"/>
                <w:color w:val="000000"/>
                <w:sz w:val="18"/>
              </w:rPr>
              <w:t>3/3</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decbda5d_14f4_488a_8a2f_98328c0bf7"/>
          <w:p>
            <w:pPr>
              <w:spacing w:before="180" w:after="0" w:line="240" w:lineRule="auto"/>
              <w:jc w:val="center"/>
            </w:pPr>
            <w:r>
              <w:rPr>
                <w:rFonts w:ascii="Arial" w:hAnsi="Arial"/>
                <w:color w:val="000000"/>
                <w:sz w:val="18"/>
              </w:rPr>
              <w:t>3/3</w:t>
            </w:r>
          </w:p>
          <w:bookmarkEnd w:id="5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7" w:name="para_d74dd3f4_759a_45fe_acec_038955f4d4"/>
          <w:p>
            <w:pPr>
              <w:spacing w:before="180" w:after="0" w:line="240" w:lineRule="auto"/>
            </w:pPr>
            <w:r>
              <w:rPr>
                <w:rFonts w:ascii="Arial" w:hAnsi="Arial"/>
                <w:color w:val="000000"/>
                <w:sz w:val="18"/>
              </w:rPr>
              <w:t>&gt;&gt;Specimen Description Sequence</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f61b8a67_0cf3_4545_976a_b5e4f0eb9b"/>
          <w:p>
            <w:pPr>
              <w:spacing w:before="180" w:after="0" w:line="240" w:lineRule="auto"/>
              <w:jc w:val="center"/>
            </w:pPr>
            <w:r>
              <w:rPr>
                <w:rFonts w:ascii="Arial" w:hAnsi="Arial"/>
                <w:color w:val="000000"/>
                <w:sz w:val="18"/>
              </w:rPr>
              <w:t>(0040,0560)</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ad0f629f_3aea_484e_8770_99a9f7c1b2"/>
          <w:p>
            <w:pPr>
              <w:spacing w:before="180" w:after="0" w:line="240" w:lineRule="auto"/>
              <w:jc w:val="center"/>
            </w:pPr>
            <w:r>
              <w:rPr>
                <w:rFonts w:ascii="Arial" w:hAnsi="Arial"/>
                <w:color w:val="000000"/>
                <w:sz w:val="18"/>
              </w:rPr>
              <w:t>3/3</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c77eb92a_1eeb_48eb_bd87_87fb0a0ed3"/>
          <w:p>
            <w:pPr>
              <w:spacing w:before="180" w:after="0" w:line="240" w:lineRule="auto"/>
              <w:jc w:val="center"/>
            </w:pPr>
            <w:r>
              <w:rPr>
                <w:rFonts w:ascii="Arial" w:hAnsi="Arial"/>
                <w:color w:val="000000"/>
                <w:sz w:val="18"/>
              </w:rPr>
              <w:t>3/3</w:t>
            </w:r>
          </w:p>
          <w:bookmarkEnd w:id="5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1" w:name="para_1ab4098e_15ff_40d5_8623_610ea3789a"/>
          <w:p>
            <w:pPr>
              <w:spacing w:before="180" w:after="0" w:line="240" w:lineRule="auto"/>
            </w:pPr>
            <w:r>
              <w:rPr>
                <w:rFonts w:ascii="Arial" w:hAnsi="Arial"/>
                <w:color w:val="000000"/>
                <w:sz w:val="18"/>
              </w:rPr>
              <w:t>&gt;&gt;&gt;Specimen Identifier</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3feaeee9_555a_4d1f_ad1e_4b8ce0fad8"/>
          <w:p>
            <w:pPr>
              <w:spacing w:before="180" w:after="0" w:line="240" w:lineRule="auto"/>
              <w:jc w:val="center"/>
            </w:pPr>
            <w:r>
              <w:rPr>
                <w:rFonts w:ascii="Arial" w:hAnsi="Arial"/>
                <w:color w:val="000000"/>
                <w:sz w:val="18"/>
              </w:rPr>
              <w:t>(0040,0551)</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52135ac7_929d_4d4b_9c12_697a0ef9b5"/>
          <w:p>
            <w:pPr>
              <w:spacing w:before="180" w:after="0" w:line="240" w:lineRule="auto"/>
              <w:jc w:val="center"/>
            </w:pPr>
            <w:r>
              <w:rPr>
                <w:rFonts w:ascii="Arial" w:hAnsi="Arial"/>
                <w:color w:val="000000"/>
                <w:sz w:val="18"/>
              </w:rPr>
              <w:t>1/1</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ea09071b_6473_4fea_8056_7c5baca669"/>
          <w:p>
            <w:pPr>
              <w:spacing w:before="180" w:after="0" w:line="240" w:lineRule="auto"/>
              <w:jc w:val="center"/>
            </w:pPr>
            <w:r>
              <w:rPr>
                <w:rFonts w:ascii="Arial" w:hAnsi="Arial"/>
                <w:color w:val="000000"/>
                <w:sz w:val="18"/>
              </w:rPr>
              <w:t>1/1</w:t>
            </w:r>
          </w:p>
          <w:bookmarkEnd w:id="5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5" w:name="para_47ead01e_ce73_4922_ae63_9397edea80"/>
          <w:p>
            <w:pPr>
              <w:spacing w:before="180" w:after="0" w:line="240" w:lineRule="auto"/>
            </w:pPr>
            <w:r>
              <w:rPr>
                <w:rFonts w:ascii="Arial" w:hAnsi="Arial"/>
                <w:color w:val="000000"/>
                <w:sz w:val="18"/>
              </w:rPr>
              <w:t>&gt;&gt;&gt;Specimen UID</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0cbcd15f_41ff_4fd1_a45d_d3ca4c6329"/>
          <w:p>
            <w:pPr>
              <w:spacing w:before="180" w:after="0" w:line="240" w:lineRule="auto"/>
              <w:jc w:val="center"/>
            </w:pPr>
            <w:r>
              <w:rPr>
                <w:rFonts w:ascii="Arial" w:hAnsi="Arial"/>
                <w:color w:val="000000"/>
                <w:sz w:val="18"/>
              </w:rPr>
              <w:t>(0040,0554)</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dd5c4e9e_ed95_4773_8170_0e070e7655"/>
          <w:p>
            <w:pPr>
              <w:spacing w:before="180" w:after="0" w:line="240" w:lineRule="auto"/>
              <w:jc w:val="center"/>
            </w:pPr>
            <w:r>
              <w:rPr>
                <w:rFonts w:ascii="Arial" w:hAnsi="Arial"/>
                <w:color w:val="000000"/>
                <w:sz w:val="18"/>
              </w:rPr>
              <w:t>1/1</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367684d8_ed0f_4410_a49e_7cc93c578f"/>
          <w:p>
            <w:pPr>
              <w:spacing w:before="180" w:after="0" w:line="240" w:lineRule="auto"/>
              <w:jc w:val="center"/>
            </w:pPr>
            <w:r>
              <w:rPr>
                <w:rFonts w:ascii="Arial" w:hAnsi="Arial"/>
                <w:color w:val="000000"/>
                <w:sz w:val="18"/>
              </w:rPr>
              <w:t>1/1</w:t>
            </w:r>
          </w:p>
          <w:bookmarkEnd w:id="5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9" w:name="para_f7f81e90_c90f_4a47_adc4_370ca590f1"/>
          <w:p>
            <w:pPr>
              <w:spacing w:before="180" w:after="0" w:line="240" w:lineRule="auto"/>
            </w:pPr>
            <w:r>
              <w:rPr>
                <w:rFonts w:ascii="Arial" w:hAnsi="Arial"/>
                <w:color w:val="000000"/>
                <w:sz w:val="18"/>
              </w:rPr>
              <w:t>&gt;Referenced Non-Image Composite SOP Instance Sequence</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f5276515_f266_41b7_9696_fb0282dfb6"/>
          <w:p>
            <w:pPr>
              <w:spacing w:before="180" w:after="0" w:line="240" w:lineRule="auto"/>
              <w:jc w:val="center"/>
            </w:pPr>
            <w:r>
              <w:rPr>
                <w:rFonts w:ascii="Arial" w:hAnsi="Arial"/>
                <w:color w:val="000000"/>
                <w:sz w:val="18"/>
              </w:rPr>
              <w:t>(0040,0220)</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4b4132f5_18ef_4604_bbfe_78ece3b28b"/>
          <w:p>
            <w:pPr>
              <w:spacing w:before="180" w:after="0" w:line="240" w:lineRule="auto"/>
              <w:jc w:val="center"/>
            </w:pPr>
            <w:r>
              <w:rPr>
                <w:rFonts w:ascii="Arial" w:hAnsi="Arial"/>
                <w:color w:val="000000"/>
                <w:sz w:val="18"/>
              </w:rPr>
              <w:t>2/2</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80239225_22f8_409a_881a_c44879f493"/>
          <w:p>
            <w:pPr>
              <w:spacing w:before="180" w:after="0" w:line="240" w:lineRule="auto"/>
              <w:jc w:val="center"/>
            </w:pPr>
            <w:r>
              <w:rPr>
                <w:rFonts w:ascii="Arial" w:hAnsi="Arial"/>
                <w:color w:val="000000"/>
                <w:sz w:val="18"/>
              </w:rPr>
              <w:t>2/2</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4" w:name="para_cd86093b_4763_4e16_9139_c21b068b91"/>
          <w:p>
            <w:pPr>
              <w:spacing w:before="180" w:after="0" w:line="240" w:lineRule="auto"/>
            </w:pPr>
            <w:r>
              <w:rPr>
                <w:rFonts w:ascii="Arial" w:hAnsi="Arial"/>
                <w:color w:val="000000"/>
                <w:sz w:val="18"/>
              </w:rPr>
              <w:t>&gt;&gt;Referenced SOP Class UID</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27d70f40_5cde_4868_ad11_f3f05ca7bf"/>
          <w:p>
            <w:pPr>
              <w:spacing w:before="180" w:after="0" w:line="240" w:lineRule="auto"/>
              <w:jc w:val="center"/>
            </w:pPr>
            <w:r>
              <w:rPr>
                <w:rFonts w:ascii="Arial" w:hAnsi="Arial"/>
                <w:color w:val="000000"/>
                <w:sz w:val="18"/>
              </w:rPr>
              <w:t>(0008,1150)</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d53114d0_9182_4710_9a90_944bfa7400"/>
          <w:p>
            <w:pPr>
              <w:spacing w:before="180" w:after="0" w:line="240" w:lineRule="auto"/>
              <w:jc w:val="center"/>
            </w:pPr>
            <w:r>
              <w:rPr>
                <w:rFonts w:ascii="Arial" w:hAnsi="Arial"/>
                <w:color w:val="000000"/>
                <w:sz w:val="18"/>
              </w:rPr>
              <w:t>1/1</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7e966cdb_3cef_48a2_8be9_3151956733"/>
          <w:p>
            <w:pPr>
              <w:spacing w:before="180" w:after="0" w:line="240" w:lineRule="auto"/>
              <w:jc w:val="center"/>
            </w:pPr>
            <w:r>
              <w:rPr>
                <w:rFonts w:ascii="Arial" w:hAnsi="Arial"/>
                <w:color w:val="000000"/>
                <w:sz w:val="18"/>
              </w:rPr>
              <w:t>1/1</w:t>
            </w:r>
          </w:p>
          <w:bookmarkEnd w:id="5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8" w:name="para_a4d4c767_9aaa_4e84_87f1_3f93869506"/>
          <w:p>
            <w:pPr>
              <w:spacing w:before="180" w:after="0" w:line="240" w:lineRule="auto"/>
            </w:pPr>
            <w:r>
              <w:rPr>
                <w:rFonts w:ascii="Arial" w:hAnsi="Arial"/>
                <w:color w:val="000000"/>
                <w:sz w:val="18"/>
              </w:rPr>
              <w:t>&gt;&gt;Referenced SOP Instance UID</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29ea83ca_f40e_43f7_b9f8_48f9915eab"/>
          <w:p>
            <w:pPr>
              <w:spacing w:before="180" w:after="0" w:line="240" w:lineRule="auto"/>
              <w:jc w:val="center"/>
            </w:pPr>
            <w:r>
              <w:rPr>
                <w:rFonts w:ascii="Arial" w:hAnsi="Arial"/>
                <w:color w:val="000000"/>
                <w:sz w:val="18"/>
              </w:rPr>
              <w:t>(0008,1155)</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e12b8146_7baf_400d_be29_ccfaa01e74"/>
          <w:p>
            <w:pPr>
              <w:spacing w:before="180" w:after="0" w:line="240" w:lineRule="auto"/>
              <w:jc w:val="center"/>
            </w:pPr>
            <w:r>
              <w:rPr>
                <w:rFonts w:ascii="Arial" w:hAnsi="Arial"/>
                <w:color w:val="000000"/>
                <w:sz w:val="18"/>
              </w:rPr>
              <w:t>1/1</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d213eea8_725c_4fcf_9c4e_3629158ff0"/>
          <w:p>
            <w:pPr>
              <w:spacing w:before="180" w:after="0" w:line="240" w:lineRule="auto"/>
              <w:jc w:val="center"/>
            </w:pPr>
            <w:r>
              <w:rPr>
                <w:rFonts w:ascii="Arial" w:hAnsi="Arial"/>
                <w:color w:val="000000"/>
                <w:sz w:val="18"/>
              </w:rPr>
              <w:t>1/1</w:t>
            </w:r>
          </w:p>
          <w:bookmarkEnd w:id="5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2" w:name="para_5421a2dc_a335_477e_b9c4_ed7c616d9a"/>
          <w:p>
            <w:pPr>
              <w:spacing w:before="180" w:after="0" w:line="240" w:lineRule="auto"/>
            </w:pPr>
            <w:r>
              <w:rPr>
                <w:rFonts w:ascii="Arial" w:hAnsi="Arial"/>
                <w:i/>
                <w:color w:val="000000"/>
                <w:sz w:val="18"/>
              </w:rPr>
              <w:t>&gt;All other Attributes of the Performed Series Sequence</w:t>
            </w:r>
          </w:p>
          <w:bookmarkEnd w:id="5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63" w:name="para_8f6ea10d_6a42_4863_b699_82f67e65fb"/>
          <w:p>
            <w:pPr>
              <w:spacing w:before="180" w:after="0" w:line="240" w:lineRule="auto"/>
              <w:jc w:val="center"/>
            </w:pPr>
            <w:r>
              <w:rPr>
                <w:rFonts w:ascii="Arial" w:hAnsi="Arial"/>
                <w:color w:val="000000"/>
                <w:sz w:val="18"/>
              </w:rPr>
              <w:t>3/3</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d81415e5_3a62_4eda_9325_d70e8aaafd"/>
          <w:p>
            <w:pPr>
              <w:spacing w:before="180" w:after="0" w:line="240" w:lineRule="auto"/>
              <w:jc w:val="center"/>
            </w:pPr>
            <w:r>
              <w:rPr>
                <w:rFonts w:ascii="Arial" w:hAnsi="Arial"/>
                <w:color w:val="000000"/>
                <w:sz w:val="18"/>
              </w:rPr>
              <w:t>3/3</w:t>
            </w:r>
          </w:p>
          <w:bookmarkEnd w:id="5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5" w:name="para_0f522284_153b_41b3_99ca_0b0918cc8f"/>
          <w:p>
            <w:pPr>
              <w:spacing w:before="180" w:after="0" w:line="240" w:lineRule="auto"/>
            </w:pPr>
            <w:r>
              <w:rPr>
                <w:rFonts w:ascii="Arial" w:hAnsi="Arial"/>
                <w:i/>
                <w:color w:val="000000"/>
                <w:sz w:val="18"/>
              </w:rPr>
              <w:t xml:space="preserve">All other Attributes of the </w:t>
            </w:r>
            <w:hyperlink r:id="r428">
              <w:r>
                <w:rPr>
                  <w:rFonts w:ascii="Arial" w:hAnsi="Arial"/>
                  <w:i/>
                  <w:color w:val="000000"/>
                  <w:sz w:val="18"/>
                </w:rPr>
                <w:t>Billing and Material Management Code Module</w:t>
              </w:r>
            </w:hyperlink>
          </w:p>
          <w:bookmarkEnd w:id="5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66" w:name="para_44decf17_697c_42be_9132_73dc47d7a2"/>
          <w:p>
            <w:pPr>
              <w:spacing w:before="180" w:after="0" w:line="240" w:lineRule="auto"/>
              <w:jc w:val="center"/>
            </w:pPr>
            <w:r>
              <w:rPr>
                <w:rFonts w:ascii="Arial" w:hAnsi="Arial"/>
                <w:color w:val="000000"/>
                <w:sz w:val="18"/>
              </w:rPr>
              <w:t>3/3</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c1c53a40_dbcd_4955_9791_b98f7ad229"/>
          <w:p>
            <w:pPr>
              <w:spacing w:before="180" w:after="0" w:line="240" w:lineRule="auto"/>
              <w:jc w:val="center"/>
            </w:pPr>
            <w:r>
              <w:rPr>
                <w:rFonts w:ascii="Arial" w:hAnsi="Arial"/>
                <w:color w:val="000000"/>
                <w:sz w:val="18"/>
              </w:rPr>
              <w:t>3/3</w:t>
            </w:r>
          </w:p>
          <w:bookmarkEnd w:id="5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68" w:name="idm79150353424"/>
    <w:p>
      <w:pPr>
        <w:keepNext/>
        <w:spacing w:before="180" w:after="0" w:line="240" w:lineRule="auto"/>
        <w:ind w:left="360" w:right="360" w:firstLine="0"/>
        <w:jc w:val="both"/>
      </w:pPr>
      <w:r>
        <w:rPr>
          <w:rFonts w:ascii="Arial" w:hAnsi="Arial"/>
          <w:color w:val="000000"/>
          <w:sz w:val="18"/>
        </w:rPr>
        <w:t>Note</w:t>
      </w:r>
    </w:p>
    <w:bookmarkEnd w:id="5168"/>
    <w:bookmarkStart w:id="5169" w:name="idm79150353168"/>
    <w:bookmarkStart w:id="5170" w:name="idm79150352672"/>
    <w:bookmarkStart w:id="5171"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5171"/>
    <w:bookmarkEnd w:id="5170"/>
    <w:bookmarkEnd w:id="5169"/>
    <w:bookmarkStart w:id="5172" w:name="idm79150350480"/>
    <w:bookmarkStart w:id="5173"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5173"/>
    <w:bookmarkEnd w:id="5172"/>
    <w:bookmarkStart w:id="5174" w:name="idm79150348192"/>
    <w:bookmarkStart w:id="5175"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175"/>
    <w:bookmarkEnd w:id="5174"/>
    <w:bookmarkStart w:id="5176" w:name="idm79150346800"/>
    <w:bookmarkStart w:id="5177"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177"/>
    <w:bookmarkEnd w:id="5176"/>
    <w:bookmarkStart w:id="5178" w:name="idm79150345504"/>
    <w:bookmarkStart w:id="5179"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5179"/>
    <w:bookmarkEnd w:id="5178"/>
    <w:bookmarkStart w:id="5180" w:name="idm79150344080"/>
    <w:bookmarkStart w:id="5181"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181"/>
    <w:bookmarkEnd w:id="5180"/>
    <w:bookmarkStart w:id="5182" w:name="sect_F_7_2_1_2"/>
    <w:p>
      <w:pPr>
        <w:spacing w:before="180" w:after="0" w:line="240" w:lineRule="auto"/>
      </w:pPr>
      <w:r>
        <w:rPr>
          <w:rFonts w:ascii="Arial" w:hAnsi="Arial"/>
          <w:b/>
          <w:color w:val="000000"/>
          <w:sz w:val="22"/>
        </w:rPr>
        <w:t>F.7.2.1.2 Service Class User</w:t>
      </w:r>
    </w:p>
    <w:bookmarkEnd w:id="5182"/>
    <w:bookmarkStart w:id="5183"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5183"/>
    <w:bookmarkStart w:id="5184" w:name="idm79150339824"/>
    <w:p>
      <w:pPr>
        <w:keepNext/>
        <w:spacing w:before="180" w:after="0" w:line="240" w:lineRule="auto"/>
        <w:ind w:left="360" w:right="360" w:firstLine="0"/>
        <w:jc w:val="both"/>
      </w:pPr>
      <w:r>
        <w:rPr>
          <w:rFonts w:ascii="Arial" w:hAnsi="Arial"/>
          <w:color w:val="000000"/>
          <w:sz w:val="18"/>
        </w:rPr>
        <w:t>Note</w:t>
      </w:r>
    </w:p>
    <w:bookmarkEnd w:id="5184"/>
    <w:bookmarkStart w:id="5185"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5185"/>
    <w:bookmarkStart w:id="5186"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29">
        <w:r>
          <w:rPr>
            <w:rFonts w:ascii="Arial" w:hAnsi="Arial"/>
            <w:color w:val="000000"/>
            <w:sz w:val="18"/>
          </w:rPr>
          <w:t>PS3.7</w:t>
        </w:r>
      </w:hyperlink>
      <w:r>
        <w:rPr>
          <w:rFonts w:ascii="Arial" w:hAnsi="Arial"/>
          <w:color w:val="000000"/>
          <w:sz w:val="18"/>
        </w:rPr>
        <w:t>.</w:t>
      </w:r>
    </w:p>
    <w:bookmarkEnd w:id="5186"/>
    <w:bookmarkStart w:id="5187"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5187"/>
    <w:bookmarkStart w:id="5188"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5188"/>
    <w:bookmarkStart w:id="5189" w:name="idm79150333120"/>
    <w:p>
      <w:pPr>
        <w:keepNext/>
        <w:spacing w:before="180" w:after="0" w:line="240" w:lineRule="auto"/>
        <w:ind w:left="360" w:right="360" w:firstLine="0"/>
        <w:jc w:val="both"/>
      </w:pPr>
      <w:r>
        <w:rPr>
          <w:rFonts w:ascii="Arial" w:hAnsi="Arial"/>
          <w:color w:val="000000"/>
          <w:sz w:val="18"/>
        </w:rPr>
        <w:t>Note</w:t>
      </w:r>
    </w:p>
    <w:bookmarkEnd w:id="5189"/>
    <w:bookmarkStart w:id="5190"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5190"/>
    <w:bookmarkStart w:id="5191"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5191"/>
    <w:bookmarkStart w:id="5192" w:name="idm79150330112"/>
    <w:p>
      <w:pPr>
        <w:keepNext/>
        <w:spacing w:before="180" w:after="0" w:line="240" w:lineRule="auto"/>
        <w:ind w:left="360" w:right="360" w:firstLine="0"/>
        <w:jc w:val="both"/>
      </w:pPr>
      <w:r>
        <w:rPr>
          <w:rFonts w:ascii="Arial" w:hAnsi="Arial"/>
          <w:color w:val="000000"/>
          <w:sz w:val="18"/>
        </w:rPr>
        <w:t>Note</w:t>
      </w:r>
    </w:p>
    <w:bookmarkEnd w:id="5192"/>
    <w:bookmarkStart w:id="5193" w:name="idm79150329856"/>
    <w:bookmarkStart w:id="5194" w:name="idm79150329360"/>
    <w:bookmarkStart w:id="5195"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5195"/>
    <w:bookmarkEnd w:id="5194"/>
    <w:bookmarkEnd w:id="5193"/>
    <w:bookmarkStart w:id="5196" w:name="idm79150328016"/>
    <w:bookmarkStart w:id="5197"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5197"/>
    <w:bookmarkEnd w:id="5196"/>
    <w:bookmarkStart w:id="5198" w:name="idm79150326064"/>
    <w:bookmarkStart w:id="5199"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5199"/>
    <w:bookmarkEnd w:id="5198"/>
    <w:bookmarkStart w:id="5200" w:name="sect_F_7_2_1_3"/>
    <w:p>
      <w:pPr>
        <w:spacing w:before="180" w:after="0" w:line="240" w:lineRule="auto"/>
      </w:pPr>
      <w:r>
        <w:rPr>
          <w:rFonts w:ascii="Arial" w:hAnsi="Arial"/>
          <w:b/>
          <w:color w:val="000000"/>
          <w:sz w:val="22"/>
        </w:rPr>
        <w:t>F.7.2.1.3 Service Class Provider</w:t>
      </w:r>
    </w:p>
    <w:bookmarkEnd w:id="5200"/>
    <w:bookmarkStart w:id="5201"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5201"/>
    <w:bookmarkStart w:id="5202"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5202"/>
    <w:bookmarkStart w:id="5203"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5203"/>
    <w:bookmarkStart w:id="5204" w:name="idm79150318400"/>
    <w:p>
      <w:pPr>
        <w:keepNext/>
        <w:spacing w:before="180" w:after="0" w:line="240" w:lineRule="auto"/>
        <w:ind w:left="360" w:right="360" w:firstLine="0"/>
        <w:jc w:val="both"/>
      </w:pPr>
      <w:r>
        <w:rPr>
          <w:rFonts w:ascii="Arial" w:hAnsi="Arial"/>
          <w:color w:val="000000"/>
          <w:sz w:val="18"/>
        </w:rPr>
        <w:t>Note</w:t>
      </w:r>
    </w:p>
    <w:bookmarkEnd w:id="5204"/>
    <w:bookmarkStart w:id="5205"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5205"/>
    <w:bookmarkStart w:id="5206" w:name="sect_F_7_2_1_4"/>
    <w:p>
      <w:pPr>
        <w:spacing w:before="180" w:after="0" w:line="240" w:lineRule="auto"/>
      </w:pPr>
      <w:r>
        <w:rPr>
          <w:rFonts w:ascii="Arial" w:hAnsi="Arial"/>
          <w:b/>
          <w:color w:val="000000"/>
          <w:sz w:val="22"/>
        </w:rPr>
        <w:t>F.7.2.1.4 Status Codes</w:t>
      </w:r>
    </w:p>
    <w:bookmarkEnd w:id="5206"/>
    <w:bookmarkStart w:id="5207" w:name="para_071c19be_6167_4fe4_8e12_9f28b7fc76"/>
    <w:p>
      <w:pPr>
        <w:spacing w:before="180" w:after="0" w:line="240" w:lineRule="auto"/>
        <w:jc w:val="both"/>
      </w:pPr>
      <w:r>
        <w:rPr>
          <w:rFonts w:ascii="Arial" w:hAnsi="Arial"/>
          <w:color w:val="000000"/>
          <w:sz w:val="18"/>
        </w:rPr>
        <w:t xml:space="preserve">There are no specific status codes. See </w:t>
      </w:r>
      <w:hyperlink r:id="r430">
        <w:r>
          <w:rPr>
            <w:rFonts w:ascii="Arial" w:hAnsi="Arial"/>
            <w:color w:val="000000"/>
            <w:sz w:val="18"/>
          </w:rPr>
          <w:t>PS3.7</w:t>
        </w:r>
      </w:hyperlink>
      <w:r>
        <w:rPr>
          <w:rFonts w:ascii="Arial" w:hAnsi="Arial"/>
          <w:color w:val="000000"/>
          <w:sz w:val="18"/>
        </w:rPr>
        <w:t xml:space="preserve"> for response status codes.</w:t>
      </w:r>
    </w:p>
    <w:bookmarkEnd w:id="5207"/>
    <w:bookmarkStart w:id="5208" w:name="sect_F_7_2_2"/>
    <w:p>
      <w:pPr>
        <w:spacing w:before="180" w:after="0" w:line="240" w:lineRule="auto"/>
      </w:pPr>
      <w:r>
        <w:rPr>
          <w:rFonts w:ascii="Arial" w:hAnsi="Arial"/>
          <w:b/>
          <w:color w:val="000000"/>
          <w:sz w:val="26"/>
        </w:rPr>
        <w:t>F.7.2.2 Set Modality Performed Procedure Step Information</w:t>
      </w:r>
    </w:p>
    <w:bookmarkEnd w:id="5208"/>
    <w:bookmarkStart w:id="5209"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5209"/>
    <w:bookmarkStart w:id="5210" w:name="sect_F_7_2_2_1"/>
    <w:p>
      <w:pPr>
        <w:spacing w:before="180" w:after="0" w:line="240" w:lineRule="auto"/>
      </w:pPr>
      <w:r>
        <w:rPr>
          <w:rFonts w:ascii="Arial" w:hAnsi="Arial"/>
          <w:b/>
          <w:color w:val="000000"/>
          <w:sz w:val="22"/>
        </w:rPr>
        <w:t>F.7.2.2.1 Modality Performed Procedure Step IOD Subset Specification</w:t>
      </w:r>
    </w:p>
    <w:bookmarkEnd w:id="5210"/>
    <w:bookmarkStart w:id="5211"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5211"/>
    <w:bookmarkStart w:id="5212"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5212"/>
    <w:bookmarkStart w:id="5213" w:name="sect_F_7_2_2_2"/>
    <w:p>
      <w:pPr>
        <w:spacing w:before="180" w:after="0" w:line="240" w:lineRule="auto"/>
      </w:pPr>
      <w:r>
        <w:rPr>
          <w:rFonts w:ascii="Arial" w:hAnsi="Arial"/>
          <w:b/>
          <w:color w:val="000000"/>
          <w:sz w:val="22"/>
        </w:rPr>
        <w:t>F.7.2.2.2 Service Class User</w:t>
      </w:r>
    </w:p>
    <w:bookmarkEnd w:id="5213"/>
    <w:bookmarkStart w:id="5214"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5214"/>
    <w:bookmarkStart w:id="5215"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31">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5215"/>
    <w:bookmarkStart w:id="5216"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5216"/>
    <w:bookmarkStart w:id="5217"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5217"/>
    <w:bookmarkStart w:id="5218"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5218"/>
    <w:bookmarkStart w:id="5219" w:name="idm79150296368"/>
    <w:p>
      <w:pPr>
        <w:keepNext/>
        <w:spacing w:before="180" w:after="0" w:line="240" w:lineRule="auto"/>
        <w:ind w:left="360" w:right="360" w:firstLine="0"/>
        <w:jc w:val="both"/>
      </w:pPr>
      <w:r>
        <w:rPr>
          <w:rFonts w:ascii="Arial" w:hAnsi="Arial"/>
          <w:color w:val="000000"/>
          <w:sz w:val="18"/>
        </w:rPr>
        <w:t>Note</w:t>
      </w:r>
    </w:p>
    <w:bookmarkEnd w:id="5219"/>
    <w:bookmarkStart w:id="5220"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5220"/>
    <w:bookmarkStart w:id="5221"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5221"/>
    <w:bookmarkStart w:id="5222"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5222"/>
    <w:bookmarkStart w:id="5223" w:name="idm79150292064"/>
    <w:p>
      <w:pPr>
        <w:keepNext/>
        <w:spacing w:before="180" w:after="0" w:line="240" w:lineRule="auto"/>
        <w:ind w:left="360" w:right="360" w:firstLine="0"/>
        <w:jc w:val="both"/>
      </w:pPr>
      <w:r>
        <w:rPr>
          <w:rFonts w:ascii="Arial" w:hAnsi="Arial"/>
          <w:color w:val="000000"/>
          <w:sz w:val="18"/>
        </w:rPr>
        <w:t>Note</w:t>
      </w:r>
    </w:p>
    <w:bookmarkEnd w:id="5223"/>
    <w:bookmarkStart w:id="5224" w:name="idm79150291808"/>
    <w:bookmarkStart w:id="5225" w:name="idm79150291312"/>
    <w:bookmarkStart w:id="5226"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5226"/>
    <w:bookmarkEnd w:id="5225"/>
    <w:bookmarkEnd w:id="5224"/>
    <w:bookmarkStart w:id="5227" w:name="idm79150289936"/>
    <w:bookmarkStart w:id="5228"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5228"/>
    <w:bookmarkEnd w:id="5227"/>
    <w:bookmarkStart w:id="5229"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5229"/>
    <w:bookmarkStart w:id="5230" w:name="sect_F_7_2_2_3"/>
    <w:p>
      <w:pPr>
        <w:spacing w:before="180" w:after="0" w:line="240" w:lineRule="auto"/>
      </w:pPr>
      <w:r>
        <w:rPr>
          <w:rFonts w:ascii="Arial" w:hAnsi="Arial"/>
          <w:b/>
          <w:color w:val="000000"/>
          <w:sz w:val="22"/>
        </w:rPr>
        <w:t>F.7.2.2.3 Service Class Provider</w:t>
      </w:r>
    </w:p>
    <w:bookmarkEnd w:id="5230"/>
    <w:bookmarkStart w:id="5231"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5231"/>
    <w:bookmarkStart w:id="5232" w:name="idm79150284768"/>
    <w:p>
      <w:pPr>
        <w:keepNext/>
        <w:spacing w:before="180" w:after="0" w:line="240" w:lineRule="auto"/>
        <w:ind w:left="360" w:right="360" w:firstLine="0"/>
        <w:jc w:val="both"/>
      </w:pPr>
      <w:r>
        <w:rPr>
          <w:rFonts w:ascii="Arial" w:hAnsi="Arial"/>
          <w:color w:val="000000"/>
          <w:sz w:val="18"/>
        </w:rPr>
        <w:t>Note</w:t>
      </w:r>
    </w:p>
    <w:bookmarkEnd w:id="5232"/>
    <w:bookmarkStart w:id="5233"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5233"/>
    <w:bookmarkStart w:id="5234"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5234"/>
    <w:bookmarkStart w:id="5235"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5235"/>
    <w:bookmarkStart w:id="5236"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5236"/>
    <w:bookmarkStart w:id="5237" w:name="idm79150279312"/>
    <w:p>
      <w:pPr>
        <w:keepNext/>
        <w:spacing w:before="180" w:after="0" w:line="240" w:lineRule="auto"/>
        <w:ind w:left="360" w:right="360" w:firstLine="0"/>
        <w:jc w:val="both"/>
      </w:pPr>
      <w:r>
        <w:rPr>
          <w:rFonts w:ascii="Arial" w:hAnsi="Arial"/>
          <w:color w:val="000000"/>
          <w:sz w:val="18"/>
        </w:rPr>
        <w:t>Note</w:t>
      </w:r>
    </w:p>
    <w:bookmarkEnd w:id="5237"/>
    <w:bookmarkStart w:id="5238" w:name="idm79150279056"/>
    <w:bookmarkStart w:id="5239" w:name="idm79150278560"/>
    <w:bookmarkStart w:id="5240"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5240"/>
    <w:bookmarkEnd w:id="5239"/>
    <w:bookmarkEnd w:id="5238"/>
    <w:bookmarkStart w:id="5241" w:name="idm79150276240"/>
    <w:bookmarkStart w:id="5242"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5242"/>
    <w:bookmarkEnd w:id="5241"/>
    <w:bookmarkStart w:id="5243" w:name="sect_F_7_2_2_4"/>
    <w:p>
      <w:pPr>
        <w:spacing w:before="180" w:after="0" w:line="240" w:lineRule="auto"/>
      </w:pPr>
      <w:r>
        <w:rPr>
          <w:rFonts w:ascii="Arial" w:hAnsi="Arial"/>
          <w:b/>
          <w:color w:val="000000"/>
          <w:sz w:val="22"/>
        </w:rPr>
        <w:t>F.7.2.2.4 Status Codes</w:t>
      </w:r>
    </w:p>
    <w:bookmarkEnd w:id="5243"/>
    <w:bookmarkStart w:id="5244"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32">
        <w:r>
          <w:rPr>
            <w:rFonts w:ascii="Arial" w:hAnsi="Arial"/>
            <w:color w:val="000000"/>
            <w:sz w:val="18"/>
          </w:rPr>
          <w:t>PS3.7</w:t>
        </w:r>
      </w:hyperlink>
      <w:r>
        <w:rPr>
          <w:rFonts w:ascii="Arial" w:hAnsi="Arial"/>
          <w:color w:val="000000"/>
          <w:sz w:val="18"/>
        </w:rPr>
        <w:t xml:space="preserve"> for additional response status codes.</w:t>
      </w:r>
    </w:p>
    <w:bookmarkEnd w:id="5244"/>
    <w:bookmarkStart w:id="5245" w:name="table_F_7_2_2"/>
    <w:p>
      <w:pPr>
        <w:keepNext/>
        <w:spacing w:before="216" w:after="0" w:line="240" w:lineRule="auto"/>
        <w:jc w:val="center"/>
      </w:pPr>
      <w:r>
        <w:rPr>
          <w:rFonts w:ascii="Arial" w:hAnsi="Arial"/>
          <w:b/>
          <w:color w:val="000000"/>
          <w:sz w:val="22"/>
        </w:rPr>
        <w:t>Table F.7.2-2. N-SET Status</w:t>
      </w:r>
    </w:p>
    <w:bookmarkEnd w:id="5245"/>
    <w:p>
      <w:pPr>
        <w:spacing w:before="0" w:after="0" w:line="240" w:lineRule="auto"/>
        <w:rPr>
          <w:sz w:val="13"/>
        </w:rPr>
      </w:pPr>
    </w:p>
    <w:tbl>
      <w:tblPr>
        <w:tblInd w:w="45" w:type="dxa"/>
        <w:tblLayout w:type="fixed"/>
      </w:tblPr>
      <w:tblGrid>
        <w:gridCol w:w="1366"/>
        <w:gridCol w:w="1610"/>
        <w:gridCol w:w="1170"/>
        <w:gridCol w:w="4478"/>
        <w:gridCol w:w="18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6" w:name="para_e64244c9_8fc3_47f1_80bc_6887908d39"/>
          <w:p>
            <w:pPr>
              <w:keepNext/>
              <w:spacing w:before="180" w:after="0" w:line="240" w:lineRule="auto"/>
              <w:jc w:val="center"/>
            </w:pPr>
            <w:r>
              <w:rPr>
                <w:rFonts w:ascii="Arial" w:hAnsi="Arial"/>
                <w:b/>
                <w:color w:val="000000"/>
                <w:sz w:val="18"/>
              </w:rPr>
              <w:t>Service Status</w:t>
            </w:r>
          </w:p>
          <w:bookmarkEnd w:id="5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7" w:name="para_a381c1b9_44ee_4e24_8367_65044e30a1"/>
          <w:p>
            <w:pPr>
              <w:spacing w:before="180" w:after="0" w:line="240" w:lineRule="auto"/>
              <w:jc w:val="center"/>
            </w:pPr>
            <w:r>
              <w:rPr>
                <w:rFonts w:ascii="Arial" w:hAnsi="Arial"/>
                <w:b/>
                <w:color w:val="000000"/>
                <w:sz w:val="18"/>
              </w:rPr>
              <w:t>Further Meaning</w:t>
            </w:r>
          </w:p>
          <w:bookmarkEnd w:id="5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8" w:name="para_9e7cc59f_8363_49bb_8702_6145bba689"/>
          <w:p>
            <w:pPr>
              <w:spacing w:before="180" w:after="0" w:line="240" w:lineRule="auto"/>
              <w:jc w:val="center"/>
            </w:pPr>
            <w:r>
              <w:rPr>
                <w:rFonts w:ascii="Arial" w:hAnsi="Arial"/>
                <w:b/>
                <w:color w:val="000000"/>
                <w:sz w:val="18"/>
              </w:rPr>
              <w:t>Status Code</w:t>
            </w:r>
          </w:p>
          <w:bookmarkEnd w:id="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9" w:name="para_cf3dbcad_2b55_4def_98ea_627e89cff2"/>
          <w:p>
            <w:pPr>
              <w:spacing w:before="180" w:after="0" w:line="240" w:lineRule="auto"/>
              <w:jc w:val="center"/>
            </w:pPr>
            <w:r>
              <w:rPr>
                <w:rFonts w:ascii="Arial" w:hAnsi="Arial"/>
                <w:b/>
                <w:color w:val="000000"/>
                <w:sz w:val="18"/>
              </w:rPr>
              <w:t>Error Comment (0000,0902)</w:t>
            </w:r>
          </w:p>
          <w:bookmarkEnd w:id="5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0" w:name="para_30f4b258_6af8_478f_a741_9da189222d"/>
          <w:p>
            <w:pPr>
              <w:spacing w:before="180" w:after="0" w:line="240" w:lineRule="auto"/>
              <w:jc w:val="center"/>
            </w:pPr>
            <w:r>
              <w:rPr>
                <w:rFonts w:ascii="Arial" w:hAnsi="Arial"/>
                <w:b/>
                <w:color w:val="000000"/>
                <w:sz w:val="18"/>
              </w:rPr>
              <w:t>Error ID (0000,0903)</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518ca381_c50f_4f91_b755_11af312747"/>
          <w:p>
            <w:pPr>
              <w:spacing w:before="180" w:after="0" w:line="240" w:lineRule="auto"/>
            </w:pPr>
            <w:r>
              <w:rPr>
                <w:rFonts w:ascii="Arial" w:hAnsi="Arial"/>
                <w:color w:val="000000"/>
                <w:sz w:val="18"/>
              </w:rPr>
              <w:t>Failure</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5aa97885_5e0a_4f2a_8e38_667bf3aed9"/>
          <w:p>
            <w:pPr>
              <w:spacing w:before="180" w:after="0" w:line="240" w:lineRule="auto"/>
            </w:pPr>
            <w:r>
              <w:rPr>
                <w:rFonts w:ascii="Arial" w:hAnsi="Arial"/>
                <w:color w:val="000000"/>
                <w:sz w:val="18"/>
              </w:rPr>
              <w:t>Processing Failure</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441752f4_acd5_40c8_9599_e3c5baa596"/>
          <w:p>
            <w:pPr>
              <w:spacing w:before="180" w:after="0" w:line="240" w:lineRule="auto"/>
              <w:jc w:val="center"/>
            </w:pPr>
            <w:r>
              <w:rPr>
                <w:rFonts w:ascii="Arial" w:hAnsi="Arial"/>
                <w:color w:val="000000"/>
                <w:sz w:val="18"/>
              </w:rPr>
              <w:t>0110</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7a663a43_aac3_4c39_b6f7_6be7bf1eda"/>
          <w:p>
            <w:pPr>
              <w:spacing w:before="180" w:after="0" w:line="240" w:lineRule="auto"/>
            </w:pPr>
            <w:r>
              <w:rPr>
                <w:rFonts w:ascii="Arial" w:hAnsi="Arial"/>
                <w:color w:val="000000"/>
                <w:sz w:val="18"/>
              </w:rPr>
              <w:t>Performed Procedure Step Object may no longer be updated</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8a87adb1_1243_41d2_b172_fbc1eca495"/>
          <w:p>
            <w:pPr>
              <w:spacing w:before="180" w:after="0" w:line="240" w:lineRule="auto"/>
              <w:jc w:val="center"/>
            </w:pPr>
            <w:r>
              <w:rPr>
                <w:rFonts w:ascii="Arial" w:hAnsi="Arial"/>
                <w:color w:val="000000"/>
                <w:sz w:val="18"/>
              </w:rPr>
              <w:t>A710</w:t>
            </w:r>
          </w:p>
          <w:bookmarkEnd w:id="5255"/>
        </w:tc>
      </w:tr>
    </w:tbl>
    <w:bookmarkStart w:id="5256" w:name="sect_F_7_3"/>
    <w:p>
      <w:pPr>
        <w:spacing w:before="180" w:after="0" w:line="240" w:lineRule="auto"/>
      </w:pPr>
      <w:r>
        <w:rPr>
          <w:rFonts w:ascii="Arial" w:hAnsi="Arial"/>
          <w:b/>
          <w:color w:val="000000"/>
          <w:sz w:val="24"/>
        </w:rPr>
        <w:t>F.7.3 Modality Performed Procedure Step SOP Class UID</w:t>
      </w:r>
    </w:p>
    <w:bookmarkEnd w:id="5256"/>
    <w:bookmarkStart w:id="5257"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5257"/>
    <w:bookmarkStart w:id="5258" w:name="sect_F_7_4"/>
    <w:p>
      <w:pPr>
        <w:spacing w:before="180" w:after="0" w:line="240" w:lineRule="auto"/>
      </w:pPr>
      <w:r>
        <w:rPr>
          <w:rFonts w:ascii="Arial" w:hAnsi="Arial"/>
          <w:b/>
          <w:color w:val="000000"/>
          <w:sz w:val="24"/>
        </w:rPr>
        <w:t>F.7.4 Conformance Requirements</w:t>
      </w:r>
    </w:p>
    <w:bookmarkEnd w:id="5258"/>
    <w:bookmarkStart w:id="5259"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5259"/>
    <w:bookmarkStart w:id="5260"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33">
        <w:r>
          <w:rPr>
            <w:rFonts w:ascii="Arial" w:hAnsi="Arial"/>
            <w:color w:val="000000"/>
            <w:sz w:val="18"/>
          </w:rPr>
          <w:t>PS3.2</w:t>
        </w:r>
      </w:hyperlink>
      <w:r>
        <w:rPr>
          <w:rFonts w:ascii="Arial" w:hAnsi="Arial"/>
          <w:color w:val="000000"/>
          <w:sz w:val="18"/>
        </w:rPr>
        <w:t>.</w:t>
      </w:r>
    </w:p>
    <w:bookmarkEnd w:id="5260"/>
    <w:bookmarkStart w:id="5261" w:name="sect_F_7_4_1"/>
    <w:p>
      <w:pPr>
        <w:spacing w:before="180" w:after="0" w:line="240" w:lineRule="auto"/>
      </w:pPr>
      <w:r>
        <w:rPr>
          <w:rFonts w:ascii="Arial" w:hAnsi="Arial"/>
          <w:b/>
          <w:color w:val="000000"/>
          <w:sz w:val="26"/>
        </w:rPr>
        <w:t>F.7.4.1 SCU Conformance</w:t>
      </w:r>
    </w:p>
    <w:bookmarkEnd w:id="5261"/>
    <w:bookmarkStart w:id="5262"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262"/>
    <w:bookmarkStart w:id="5263" w:name="sect_F_7_4_1_1"/>
    <w:p>
      <w:pPr>
        <w:spacing w:before="180" w:after="0" w:line="240" w:lineRule="auto"/>
      </w:pPr>
      <w:r>
        <w:rPr>
          <w:rFonts w:ascii="Arial" w:hAnsi="Arial"/>
          <w:b/>
          <w:color w:val="000000"/>
          <w:sz w:val="22"/>
        </w:rPr>
        <w:t>F.7.4.1.1 Operations</w:t>
      </w:r>
    </w:p>
    <w:bookmarkEnd w:id="5263"/>
    <w:bookmarkStart w:id="5264"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64"/>
    <w:bookmarkStart w:id="5265"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5265"/>
    <w:bookmarkStart w:id="5266"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5266"/>
    <w:bookmarkStart w:id="5267"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5267"/>
    <w:bookmarkStart w:id="5268" w:name="idm79150231872"/>
    <w:p>
      <w:pPr>
        <w:keepNext/>
        <w:spacing w:before="180" w:after="0" w:line="240" w:lineRule="auto"/>
        <w:ind w:left="360" w:right="360" w:firstLine="0"/>
        <w:jc w:val="both"/>
      </w:pPr>
      <w:r>
        <w:rPr>
          <w:rFonts w:ascii="Arial" w:hAnsi="Arial"/>
          <w:color w:val="000000"/>
          <w:sz w:val="18"/>
        </w:rPr>
        <w:t>Note</w:t>
      </w:r>
    </w:p>
    <w:bookmarkEnd w:id="5268"/>
    <w:bookmarkStart w:id="5269"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34">
        <w:r>
          <w:rPr>
            <w:rFonts w:ascii="Arial" w:hAnsi="Arial"/>
            <w:color w:val="000000"/>
            <w:sz w:val="18"/>
          </w:rPr>
          <w:t>PS3.3</w:t>
        </w:r>
      </w:hyperlink>
      <w:r>
        <w:rPr>
          <w:rFonts w:ascii="Arial" w:hAnsi="Arial"/>
          <w:color w:val="000000"/>
          <w:sz w:val="18"/>
        </w:rPr>
        <w:t>.</w:t>
      </w:r>
    </w:p>
    <w:bookmarkEnd w:id="5269"/>
    <w:bookmarkStart w:id="5270" w:name="sect_F_7_4_2"/>
    <w:p>
      <w:pPr>
        <w:spacing w:before="180" w:after="0" w:line="240" w:lineRule="auto"/>
      </w:pPr>
      <w:r>
        <w:rPr>
          <w:rFonts w:ascii="Arial" w:hAnsi="Arial"/>
          <w:b/>
          <w:color w:val="000000"/>
          <w:sz w:val="26"/>
        </w:rPr>
        <w:t>F.7.4.2 SCP Conformance</w:t>
      </w:r>
    </w:p>
    <w:bookmarkEnd w:id="5270"/>
    <w:bookmarkStart w:id="5271"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271"/>
    <w:bookmarkStart w:id="5272" w:name="sect_F_7_4_2_1"/>
    <w:p>
      <w:pPr>
        <w:spacing w:before="180" w:after="0" w:line="240" w:lineRule="auto"/>
      </w:pPr>
      <w:r>
        <w:rPr>
          <w:rFonts w:ascii="Arial" w:hAnsi="Arial"/>
          <w:b/>
          <w:color w:val="000000"/>
          <w:sz w:val="22"/>
        </w:rPr>
        <w:t>F.7.4.2.1 Operations</w:t>
      </w:r>
    </w:p>
    <w:bookmarkEnd w:id="5272"/>
    <w:bookmarkStart w:id="5273"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73"/>
    <w:bookmarkStart w:id="5274"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5274"/>
    <w:bookmarkStart w:id="5275"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5275"/>
    <w:bookmarkStart w:id="5276" w:name="idm79150222368"/>
    <w:bookmarkStart w:id="5277" w:name="idm79150222112"/>
    <w:bookmarkStart w:id="5278"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5278"/>
    <w:bookmarkEnd w:id="5277"/>
    <w:bookmarkEnd w:id="5276"/>
    <w:bookmarkStart w:id="5279" w:name="idm79150220640"/>
    <w:bookmarkStart w:id="5280"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5280"/>
    <w:bookmarkEnd w:id="5279"/>
    <w:bookmarkStart w:id="5281" w:name="idm79150219264"/>
    <w:bookmarkStart w:id="5282"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5282"/>
    <w:bookmarkEnd w:id="5281"/>
    <w:bookmarkStart w:id="5283" w:name="idm79150217952"/>
    <w:bookmarkStart w:id="5284"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5284"/>
    <w:bookmarkEnd w:id="5283"/>
    <w:bookmarkStart w:id="5285" w:name="sect_F_8"/>
    <w:p>
      <w:pPr>
        <w:spacing w:before="180" w:after="0" w:line="240" w:lineRule="auto"/>
      </w:pPr>
      <w:r>
        <w:rPr>
          <w:rFonts w:ascii="Arial" w:hAnsi="Arial"/>
          <w:b/>
          <w:color w:val="000000"/>
          <w:sz w:val="28"/>
        </w:rPr>
        <w:t>F.8 Modality Performed Procedure Step Retrieve SOP Class</w:t>
      </w:r>
    </w:p>
    <w:bookmarkEnd w:id="5285"/>
    <w:bookmarkStart w:id="5286" w:name="sect_F_8_1"/>
    <w:p>
      <w:pPr>
        <w:spacing w:before="180" w:after="0" w:line="240" w:lineRule="auto"/>
      </w:pPr>
      <w:r>
        <w:rPr>
          <w:rFonts w:ascii="Arial" w:hAnsi="Arial"/>
          <w:b/>
          <w:color w:val="000000"/>
          <w:sz w:val="24"/>
        </w:rPr>
        <w:t>F.8.1 DIMSE Service Group</w:t>
      </w:r>
    </w:p>
    <w:bookmarkEnd w:id="5286"/>
    <w:bookmarkStart w:id="5287"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5287"/>
    <w:bookmarkStart w:id="5288"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528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89" w:name="para_4aa4a1f7_070f_49d8_9459_19d954a39e"/>
          <w:p>
            <w:pPr>
              <w:keepNext/>
              <w:spacing w:before="180" w:after="0" w:line="240" w:lineRule="auto"/>
              <w:jc w:val="center"/>
            </w:pPr>
            <w:r>
              <w:rPr>
                <w:rFonts w:ascii="Arial" w:hAnsi="Arial"/>
                <w:b/>
                <w:color w:val="000000"/>
                <w:sz w:val="18"/>
              </w:rPr>
              <w:t>DICOM Message Service Element</w:t>
            </w:r>
          </w:p>
          <w:bookmarkEnd w:id="5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0" w:name="para_538e15cc_0754_4226_8de7_a691e67b8a"/>
          <w:p>
            <w:pPr>
              <w:spacing w:before="180" w:after="0" w:line="240" w:lineRule="auto"/>
              <w:jc w:val="center"/>
            </w:pPr>
            <w:r>
              <w:rPr>
                <w:rFonts w:ascii="Arial" w:hAnsi="Arial"/>
                <w:b/>
                <w:color w:val="000000"/>
                <w:sz w:val="18"/>
              </w:rPr>
              <w:t>Usage SCU/SCP</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ed0ae303_fb75_4df3_b565_cb94db6756"/>
          <w:p>
            <w:pPr>
              <w:spacing w:before="180" w:after="0" w:line="240" w:lineRule="auto"/>
            </w:pPr>
            <w:r>
              <w:rPr>
                <w:rFonts w:ascii="Arial" w:hAnsi="Arial"/>
                <w:color w:val="000000"/>
                <w:sz w:val="18"/>
              </w:rPr>
              <w:t>N-GET</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27f48e87_86b3_4f3d_9de9_a4d3eed5dd"/>
          <w:p>
            <w:pPr>
              <w:spacing w:before="180" w:after="0" w:line="240" w:lineRule="auto"/>
              <w:jc w:val="center"/>
            </w:pPr>
            <w:r>
              <w:rPr>
                <w:rFonts w:ascii="Arial" w:hAnsi="Arial"/>
                <w:color w:val="000000"/>
                <w:sz w:val="18"/>
              </w:rPr>
              <w:t>M/M</w:t>
            </w:r>
          </w:p>
          <w:bookmarkEnd w:id="5292"/>
        </w:tc>
      </w:tr>
    </w:tbl>
    <w:bookmarkStart w:id="5293"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35">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5293"/>
    <w:bookmarkStart w:id="5294" w:name="sect_F_8_2"/>
    <w:p>
      <w:pPr>
        <w:spacing w:before="180" w:after="0" w:line="240" w:lineRule="auto"/>
      </w:pPr>
      <w:r>
        <w:rPr>
          <w:rFonts w:ascii="Arial" w:hAnsi="Arial"/>
          <w:b/>
          <w:color w:val="000000"/>
          <w:sz w:val="24"/>
        </w:rPr>
        <w:t>F.8.2 Operations</w:t>
      </w:r>
    </w:p>
    <w:bookmarkEnd w:id="5294"/>
    <w:bookmarkStart w:id="5295"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5295"/>
    <w:bookmarkStart w:id="5296" w:name="sect_F_8_2_1"/>
    <w:p>
      <w:pPr>
        <w:spacing w:before="180" w:after="0" w:line="240" w:lineRule="auto"/>
      </w:pPr>
      <w:r>
        <w:rPr>
          <w:rFonts w:ascii="Arial" w:hAnsi="Arial"/>
          <w:b/>
          <w:color w:val="000000"/>
          <w:sz w:val="26"/>
        </w:rPr>
        <w:t>F.8.2.1 Get Performed Procedure Step Information</w:t>
      </w:r>
    </w:p>
    <w:bookmarkEnd w:id="5296"/>
    <w:bookmarkStart w:id="5297"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5297"/>
    <w:bookmarkStart w:id="5298"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5298"/>
    <w:bookmarkStart w:id="5299"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5299"/>
    <w:bookmarkStart w:id="5300" w:name="idm79150189808"/>
    <w:p>
      <w:pPr>
        <w:keepNext/>
        <w:spacing w:before="180" w:after="0" w:line="240" w:lineRule="auto"/>
        <w:ind w:left="360" w:right="360" w:firstLine="0"/>
        <w:jc w:val="both"/>
      </w:pPr>
      <w:r>
        <w:rPr>
          <w:rFonts w:ascii="Arial" w:hAnsi="Arial"/>
          <w:color w:val="000000"/>
          <w:sz w:val="18"/>
        </w:rPr>
        <w:t>Note</w:t>
      </w:r>
    </w:p>
    <w:bookmarkEnd w:id="5300"/>
    <w:bookmarkStart w:id="5301"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5301"/>
    <w:bookmarkStart w:id="5302" w:name="sect_F_8_2_1_1"/>
    <w:p>
      <w:pPr>
        <w:spacing w:before="180" w:after="0" w:line="240" w:lineRule="auto"/>
      </w:pPr>
      <w:r>
        <w:rPr>
          <w:rFonts w:ascii="Arial" w:hAnsi="Arial"/>
          <w:b/>
          <w:color w:val="000000"/>
          <w:sz w:val="22"/>
        </w:rPr>
        <w:t>F.8.2.1.1 Modality Performed Procedure Step Retrieve IOD Subset Specifications</w:t>
      </w:r>
    </w:p>
    <w:bookmarkEnd w:id="5302"/>
    <w:bookmarkStart w:id="5303"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5303"/>
    <w:bookmarkStart w:id="5304"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5304"/>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5" w:name="para_ff4f326c_4b5c_426f_bc86_17fb609296"/>
          <w:p>
            <w:pPr>
              <w:keepNext/>
              <w:spacing w:before="180" w:after="0" w:line="240" w:lineRule="auto"/>
              <w:jc w:val="center"/>
            </w:pPr>
            <w:r>
              <w:rPr>
                <w:rFonts w:ascii="Arial" w:hAnsi="Arial"/>
                <w:b/>
                <w:color w:val="000000"/>
                <w:sz w:val="18"/>
              </w:rPr>
              <w:t>Attribute Name</w:t>
            </w:r>
          </w:p>
          <w:bookmarkEnd w:id="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6" w:name="para_9668ed3d_6442_4bf5_95b1_a693aa439b"/>
          <w:p>
            <w:pPr>
              <w:spacing w:before="180" w:after="0" w:line="240" w:lineRule="auto"/>
              <w:jc w:val="center"/>
            </w:pPr>
            <w:r>
              <w:rPr>
                <w:rFonts w:ascii="Arial" w:hAnsi="Arial"/>
                <w:b/>
                <w:color w:val="000000"/>
                <w:sz w:val="18"/>
              </w:rPr>
              <w:t>Tag</w:t>
            </w:r>
          </w:p>
          <w:bookmarkEnd w:id="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7" w:name="para_8a47739c_1a44_4a87_a0c4_f8828a4ba6"/>
          <w:p>
            <w:pPr>
              <w:spacing w:before="180" w:after="0" w:line="240" w:lineRule="auto"/>
              <w:jc w:val="center"/>
            </w:pPr>
            <w:r>
              <w:rPr>
                <w:rFonts w:ascii="Arial" w:hAnsi="Arial"/>
                <w:b/>
                <w:color w:val="000000"/>
                <w:sz w:val="18"/>
              </w:rPr>
              <w:t>Requirement Type (SCU/SCP)</w:t>
            </w:r>
          </w:p>
          <w:bookmarkEnd w:id="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8" w:name="para_08afcf1c_2bfd_4b59_bbd0_777caeba97"/>
          <w:p>
            <w:pPr>
              <w:spacing w:before="180" w:after="0" w:line="240" w:lineRule="auto"/>
            </w:pPr>
            <w:r>
              <w:rPr>
                <w:rFonts w:ascii="Arial" w:hAnsi="Arial"/>
                <w:color w:val="000000"/>
                <w:sz w:val="18"/>
              </w:rPr>
              <w:t>Specific Character Set</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e046b25a_0192_4c2b_91f4_45460323f1"/>
          <w:p>
            <w:pPr>
              <w:spacing w:before="180" w:after="0" w:line="240" w:lineRule="auto"/>
              <w:jc w:val="center"/>
            </w:pPr>
            <w:r>
              <w:rPr>
                <w:rFonts w:ascii="Arial" w:hAnsi="Arial"/>
                <w:color w:val="000000"/>
                <w:sz w:val="18"/>
              </w:rPr>
              <w:t>(0008,0005)</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d552913a_2e5d_463a_aa29_2d78ed8ca5"/>
          <w:p>
            <w:pPr>
              <w:spacing w:before="180" w:after="0" w:line="240" w:lineRule="auto"/>
              <w:jc w:val="center"/>
            </w:pPr>
            <w:r>
              <w:rPr>
                <w:rFonts w:ascii="Arial" w:hAnsi="Arial"/>
                <w:color w:val="000000"/>
                <w:sz w:val="18"/>
              </w:rPr>
              <w:t>3/1C</w:t>
            </w:r>
          </w:p>
          <w:bookmarkEnd w:id="5310"/>
          <w:bookmarkStart w:id="5311"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5311"/>
        </w:tc>
      </w:tr>
      <w:tr>
        <w:tblPrEx/>
        <w:trPr/>
        <w:tc>
          <w:tcPr>
            <w:hMerge w:val="restart"/>
            <w:tcBorders>
              <w:left w:val="single" w:sz="4" w:color="000000"/>
              <w:bottom w:val="single" w:sz="4" w:color="000000"/>
            </w:tcBorders>
            <w:tcMar>
              <w:top w:w="40" w:type="dxa"/>
              <w:left w:w="40" w:type="dxa"/>
              <w:bottom w:w="40" w:type="dxa"/>
            </w:tcMar>
            <w:vAlign w:val="top"/>
          </w:tcPr>
          <w:bookmarkStart w:id="5312" w:name="para_0c36baee_4bd8_4afa_8ad7_4e2e46bd38"/>
          <w:p>
            <w:pPr>
              <w:spacing w:before="180" w:after="0" w:line="240" w:lineRule="auto"/>
            </w:pPr>
            <w:r>
              <w:rPr>
                <w:rFonts w:ascii="Arial" w:hAnsi="Arial"/>
                <w:b/>
                <w:color w:val="000000"/>
                <w:sz w:val="18"/>
              </w:rPr>
              <w:t>Performed Procedure Step Relationship</w:t>
            </w:r>
          </w:p>
          <w:bookmarkEnd w:id="53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3" w:name="para_d6425836_7737_46fb_90d1_0ae2ecd731"/>
          <w:p>
            <w:pPr>
              <w:spacing w:before="180" w:after="0" w:line="240" w:lineRule="auto"/>
            </w:pPr>
            <w:r>
              <w:rPr>
                <w:rFonts w:ascii="Arial" w:hAnsi="Arial"/>
                <w:color w:val="000000"/>
                <w:sz w:val="18"/>
              </w:rPr>
              <w:t>Scheduled Step Attributes Sequence</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b9f244cd_c185_4703_be59_d843db4f6e"/>
          <w:p>
            <w:pPr>
              <w:spacing w:before="180" w:after="0" w:line="240" w:lineRule="auto"/>
              <w:jc w:val="center"/>
            </w:pPr>
            <w:r>
              <w:rPr>
                <w:rFonts w:ascii="Arial" w:hAnsi="Arial"/>
                <w:color w:val="000000"/>
                <w:sz w:val="18"/>
              </w:rPr>
              <w:t>(0040,0270)</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57ee4738_51c3_4cdb_be5e_ad4e3fc1d9"/>
          <w:p>
            <w:pPr>
              <w:spacing w:before="180" w:after="0" w:line="240" w:lineRule="auto"/>
              <w:jc w:val="center"/>
            </w:pPr>
            <w:r>
              <w:rPr>
                <w:rFonts w:ascii="Arial" w:hAnsi="Arial"/>
                <w:color w:val="000000"/>
                <w:sz w:val="18"/>
              </w:rPr>
              <w:t>3/1</w:t>
            </w:r>
          </w:p>
          <w:bookmarkEnd w:id="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6" w:name="para_d546ebf3_0a6a_4158_ba7a_8b802caa8f"/>
          <w:p>
            <w:pPr>
              <w:spacing w:before="180" w:after="0" w:line="240" w:lineRule="auto"/>
            </w:pPr>
            <w:r>
              <w:rPr>
                <w:rFonts w:ascii="Arial" w:hAnsi="Arial"/>
                <w:color w:val="000000"/>
                <w:sz w:val="18"/>
              </w:rPr>
              <w:t>&gt;Study Instance UID</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453dbec6_0e3f_4dd8_903a_33844e358a"/>
          <w:p>
            <w:pPr>
              <w:spacing w:before="180" w:after="0" w:line="240" w:lineRule="auto"/>
              <w:jc w:val="center"/>
            </w:pPr>
            <w:r>
              <w:rPr>
                <w:rFonts w:ascii="Arial" w:hAnsi="Arial"/>
                <w:color w:val="000000"/>
                <w:sz w:val="18"/>
              </w:rPr>
              <w:t>(0020,000D)</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471a22e7_7642_46cc_83c8_9ec34d4cfe"/>
          <w:p>
            <w:pPr>
              <w:spacing w:before="180" w:after="0" w:line="240" w:lineRule="auto"/>
              <w:jc w:val="center"/>
            </w:pPr>
            <w:r>
              <w:rPr>
                <w:rFonts w:ascii="Arial" w:hAnsi="Arial"/>
                <w:color w:val="000000"/>
                <w:sz w:val="18"/>
              </w:rPr>
              <w:t>-/1</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152a6759_474e_417e_9821_0b1d86fadb"/>
          <w:p>
            <w:pPr>
              <w:spacing w:before="180" w:after="0" w:line="240" w:lineRule="auto"/>
            </w:pPr>
            <w:r>
              <w:rPr>
                <w:rFonts w:ascii="Arial" w:hAnsi="Arial"/>
                <w:color w:val="000000"/>
                <w:sz w:val="18"/>
              </w:rPr>
              <w:t>&gt;Referenced Study Sequence</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0de7ae93_30dc_4861_9e33_a49a40064e"/>
          <w:p>
            <w:pPr>
              <w:spacing w:before="180" w:after="0" w:line="240" w:lineRule="auto"/>
              <w:jc w:val="center"/>
            </w:pPr>
            <w:r>
              <w:rPr>
                <w:rFonts w:ascii="Arial" w:hAnsi="Arial"/>
                <w:color w:val="000000"/>
                <w:sz w:val="18"/>
              </w:rPr>
              <w:t>(0008,1110)</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ee41d409_a858_45d1_b7ed_0906894a70"/>
          <w:p>
            <w:pPr>
              <w:spacing w:before="180" w:after="0" w:line="240" w:lineRule="auto"/>
              <w:jc w:val="center"/>
            </w:pPr>
            <w:r>
              <w:rPr>
                <w:rFonts w:ascii="Arial" w:hAnsi="Arial"/>
                <w:color w:val="000000"/>
                <w:sz w:val="18"/>
              </w:rPr>
              <w:t>-/2</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aeed2194_92ae_4120_a364_ad7edfed72"/>
          <w:p>
            <w:pPr>
              <w:spacing w:before="180" w:after="0" w:line="240" w:lineRule="auto"/>
            </w:pPr>
            <w:r>
              <w:rPr>
                <w:rFonts w:ascii="Arial" w:hAnsi="Arial"/>
                <w:color w:val="000000"/>
                <w:sz w:val="18"/>
              </w:rPr>
              <w:t>&gt;&gt;Referenced SOP Class UID</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86eaa90b_39ee_4bb6_93f5_364aa736c3"/>
          <w:p>
            <w:pPr>
              <w:spacing w:before="180" w:after="0" w:line="240" w:lineRule="auto"/>
              <w:jc w:val="center"/>
            </w:pPr>
            <w:r>
              <w:rPr>
                <w:rFonts w:ascii="Arial" w:hAnsi="Arial"/>
                <w:color w:val="000000"/>
                <w:sz w:val="18"/>
              </w:rPr>
              <w:t>(0008,1150)</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7ae75541_2336_452e_92ad_7913db914e"/>
          <w:p>
            <w:pPr>
              <w:spacing w:before="180" w:after="0" w:line="240" w:lineRule="auto"/>
              <w:jc w:val="center"/>
            </w:pPr>
            <w:r>
              <w:rPr>
                <w:rFonts w:ascii="Arial" w:hAnsi="Arial"/>
                <w:color w:val="000000"/>
                <w:sz w:val="18"/>
              </w:rPr>
              <w:t>-/1</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beb67c33_5484_4433_8b4d_dabedf92e3"/>
          <w:p>
            <w:pPr>
              <w:spacing w:before="180" w:after="0" w:line="240" w:lineRule="auto"/>
            </w:pPr>
            <w:r>
              <w:rPr>
                <w:rFonts w:ascii="Arial" w:hAnsi="Arial"/>
                <w:color w:val="000000"/>
                <w:sz w:val="18"/>
              </w:rPr>
              <w:t>&gt;&gt;Referenced SOP Instance UID</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ed6c7ea6_47c2_470b_b513_fb69094bb3"/>
          <w:p>
            <w:pPr>
              <w:spacing w:before="180" w:after="0" w:line="240" w:lineRule="auto"/>
              <w:jc w:val="center"/>
            </w:pPr>
            <w:r>
              <w:rPr>
                <w:rFonts w:ascii="Arial" w:hAnsi="Arial"/>
                <w:color w:val="000000"/>
                <w:sz w:val="18"/>
              </w:rPr>
              <w:t>(0008,1155)</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47d959f2_d485_48a2_a6d9_7af5add599"/>
          <w:p>
            <w:pPr>
              <w:spacing w:before="180" w:after="0" w:line="240" w:lineRule="auto"/>
              <w:jc w:val="center"/>
            </w:pPr>
            <w:r>
              <w:rPr>
                <w:rFonts w:ascii="Arial" w:hAnsi="Arial"/>
                <w:color w:val="000000"/>
                <w:sz w:val="18"/>
              </w:rPr>
              <w:t>-/1</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d4b7293c_3310_4af7_b1cd_14695a521a"/>
          <w:p>
            <w:pPr>
              <w:spacing w:before="180" w:after="0" w:line="240" w:lineRule="auto"/>
            </w:pPr>
            <w:r>
              <w:rPr>
                <w:rFonts w:ascii="Arial" w:hAnsi="Arial"/>
                <w:color w:val="000000"/>
                <w:sz w:val="18"/>
              </w:rPr>
              <w:t>&gt;Accession Number</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52be22fc_6e03_4a17_9d47_e3fcd5e67f"/>
          <w:p>
            <w:pPr>
              <w:spacing w:before="180" w:after="0" w:line="240" w:lineRule="auto"/>
              <w:jc w:val="center"/>
            </w:pPr>
            <w:r>
              <w:rPr>
                <w:rFonts w:ascii="Arial" w:hAnsi="Arial"/>
                <w:color w:val="000000"/>
                <w:sz w:val="18"/>
              </w:rPr>
              <w:t>(0008,0050)</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18d9c94f_1a93_4fc1_a150_52775a7941"/>
          <w:p>
            <w:pPr>
              <w:spacing w:before="180" w:after="0" w:line="240" w:lineRule="auto"/>
              <w:jc w:val="center"/>
            </w:pPr>
            <w:r>
              <w:rPr>
                <w:rFonts w:ascii="Arial" w:hAnsi="Arial"/>
                <w:color w:val="000000"/>
                <w:sz w:val="18"/>
              </w:rPr>
              <w:t>-/2</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dd84e9f0_2829_43d7_915b_0709ad5ceb"/>
          <w:p>
            <w:pPr>
              <w:spacing w:before="180" w:after="0" w:line="240" w:lineRule="auto"/>
            </w:pPr>
            <w:r>
              <w:rPr>
                <w:rFonts w:ascii="Arial" w:hAnsi="Arial"/>
                <w:color w:val="000000"/>
                <w:sz w:val="18"/>
              </w:rPr>
              <w:t>&gt;Issuer of Accession Number Sequence</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917bcee2_f1d5_4a82_9816_cffa360bef"/>
          <w:p>
            <w:pPr>
              <w:spacing w:before="180" w:after="0" w:line="240" w:lineRule="auto"/>
              <w:jc w:val="center"/>
            </w:pPr>
            <w:r>
              <w:rPr>
                <w:rFonts w:ascii="Arial" w:hAnsi="Arial"/>
                <w:color w:val="000000"/>
                <w:sz w:val="18"/>
              </w:rPr>
              <w:t>(0008,0051)</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e3b362ba_0c09_4913_8205_62634c1e21"/>
          <w:p>
            <w:pPr>
              <w:spacing w:before="180" w:after="0" w:line="240" w:lineRule="auto"/>
              <w:jc w:val="center"/>
            </w:pPr>
            <w:r>
              <w:rPr>
                <w:rFonts w:ascii="Arial" w:hAnsi="Arial"/>
                <w:color w:val="000000"/>
                <w:sz w:val="18"/>
              </w:rPr>
              <w:t>-/3</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67f1b844_34dc_4e2d_a92e_751e51c449"/>
          <w:p>
            <w:pPr>
              <w:spacing w:before="180" w:after="0" w:line="240" w:lineRule="auto"/>
            </w:pPr>
            <w:r>
              <w:rPr>
                <w:rFonts w:ascii="Arial" w:hAnsi="Arial"/>
                <w:color w:val="000000"/>
                <w:sz w:val="18"/>
              </w:rPr>
              <w:t>&gt;&gt;Local Namespace Entity ID</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06944c80_6d69_4ed7_8519_a489dea3dc"/>
          <w:p>
            <w:pPr>
              <w:spacing w:before="180" w:after="0" w:line="240" w:lineRule="auto"/>
              <w:jc w:val="center"/>
            </w:pPr>
            <w:r>
              <w:rPr>
                <w:rFonts w:ascii="Arial" w:hAnsi="Arial"/>
                <w:color w:val="000000"/>
                <w:sz w:val="18"/>
              </w:rPr>
              <w:t>(0040,0031)</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3b615fad_de87_40bf_b30c_f1f4c82771"/>
          <w:p>
            <w:pPr>
              <w:spacing w:before="180" w:after="0" w:line="240" w:lineRule="auto"/>
              <w:jc w:val="center"/>
            </w:pPr>
            <w:r>
              <w:rPr>
                <w:rFonts w:ascii="Arial" w:hAnsi="Arial"/>
                <w:color w:val="000000"/>
                <w:sz w:val="18"/>
              </w:rPr>
              <w:t>-/3</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afd7abcd_2e75_4891_b9a1_6a767c5f33"/>
          <w:p>
            <w:pPr>
              <w:spacing w:before="180" w:after="0" w:line="240" w:lineRule="auto"/>
            </w:pPr>
            <w:r>
              <w:rPr>
                <w:rFonts w:ascii="Arial" w:hAnsi="Arial"/>
                <w:color w:val="000000"/>
                <w:sz w:val="18"/>
              </w:rPr>
              <w:t>&gt;&gt;Universal Entity ID</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4ea83ea1_a6aa_46ea_9cd4_984b611d57"/>
          <w:p>
            <w:pPr>
              <w:spacing w:before="180" w:after="0" w:line="240" w:lineRule="auto"/>
              <w:jc w:val="center"/>
            </w:pPr>
            <w:r>
              <w:rPr>
                <w:rFonts w:ascii="Arial" w:hAnsi="Arial"/>
                <w:color w:val="000000"/>
                <w:sz w:val="18"/>
              </w:rPr>
              <w:t>(0040,0032)</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88e4ff68_e0f8_4dca_b569_e943586268"/>
          <w:p>
            <w:pPr>
              <w:spacing w:before="180" w:after="0" w:line="240" w:lineRule="auto"/>
              <w:jc w:val="center"/>
            </w:pPr>
            <w:r>
              <w:rPr>
                <w:rFonts w:ascii="Arial" w:hAnsi="Arial"/>
                <w:color w:val="000000"/>
                <w:sz w:val="18"/>
              </w:rPr>
              <w:t>-/3</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16d7310e_9214_46eb_959e_895e91685e"/>
          <w:p>
            <w:pPr>
              <w:spacing w:before="180" w:after="0" w:line="240" w:lineRule="auto"/>
            </w:pPr>
            <w:r>
              <w:rPr>
                <w:rFonts w:ascii="Arial" w:hAnsi="Arial"/>
                <w:color w:val="000000"/>
                <w:sz w:val="18"/>
              </w:rPr>
              <w:t>&gt;&gt;Universal Entity ID Type</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892f9916_be3b_423f_934b_64dcf17a63"/>
          <w:p>
            <w:pPr>
              <w:spacing w:before="180" w:after="0" w:line="240" w:lineRule="auto"/>
              <w:jc w:val="center"/>
            </w:pPr>
            <w:r>
              <w:rPr>
                <w:rFonts w:ascii="Arial" w:hAnsi="Arial"/>
                <w:color w:val="000000"/>
                <w:sz w:val="18"/>
              </w:rPr>
              <w:t>(0040,0033)</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a432f8a2_bd98_4b74_aad3_2e2ee18fa5"/>
          <w:p>
            <w:pPr>
              <w:spacing w:before="180" w:after="0" w:line="240" w:lineRule="auto"/>
              <w:jc w:val="center"/>
            </w:pPr>
            <w:r>
              <w:rPr>
                <w:rFonts w:ascii="Arial" w:hAnsi="Arial"/>
                <w:color w:val="000000"/>
                <w:sz w:val="18"/>
              </w:rPr>
              <w:t>-/3</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39945408_eb93_4406_8bce_a719dcaf0e"/>
          <w:p>
            <w:pPr>
              <w:spacing w:before="180" w:after="0" w:line="240" w:lineRule="auto"/>
            </w:pPr>
            <w:r>
              <w:rPr>
                <w:rFonts w:ascii="Arial" w:hAnsi="Arial"/>
                <w:color w:val="000000"/>
                <w:sz w:val="18"/>
              </w:rPr>
              <w:t>&gt;Placer Order Number/Imaging Service Request</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63e3385f_a419_4179_b1b8_b2a6f7cc17"/>
          <w:p>
            <w:pPr>
              <w:spacing w:before="180" w:after="0" w:line="240" w:lineRule="auto"/>
              <w:jc w:val="center"/>
            </w:pPr>
            <w:r>
              <w:rPr>
                <w:rFonts w:ascii="Arial" w:hAnsi="Arial"/>
                <w:color w:val="000000"/>
                <w:sz w:val="18"/>
              </w:rPr>
              <w:t>(0040,2016)</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0c610f9c_6a9e_4b25_af79_a0fbe53582"/>
          <w:p>
            <w:pPr>
              <w:spacing w:before="180" w:after="0" w:line="240" w:lineRule="auto"/>
              <w:jc w:val="center"/>
            </w:pPr>
            <w:r>
              <w:rPr>
                <w:rFonts w:ascii="Arial" w:hAnsi="Arial"/>
                <w:color w:val="000000"/>
                <w:sz w:val="18"/>
              </w:rPr>
              <w:t>-/3</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6" w:name="para_e3572062_5c0a_44d7_b675_51172a65c8"/>
          <w:p>
            <w:pPr>
              <w:spacing w:before="180" w:after="0" w:line="240" w:lineRule="auto"/>
            </w:pPr>
            <w:r>
              <w:rPr>
                <w:rFonts w:ascii="Arial" w:hAnsi="Arial"/>
                <w:color w:val="000000"/>
                <w:sz w:val="18"/>
              </w:rPr>
              <w:t>&gt;Order Placer Identifier Sequence</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742d5eca_5b0c_478f_b9f8_7443e1d3ce"/>
          <w:p>
            <w:pPr>
              <w:spacing w:before="180" w:after="0" w:line="240" w:lineRule="auto"/>
              <w:jc w:val="center"/>
            </w:pPr>
            <w:r>
              <w:rPr>
                <w:rFonts w:ascii="Arial" w:hAnsi="Arial"/>
                <w:color w:val="000000"/>
                <w:sz w:val="18"/>
              </w:rPr>
              <w:t>(0040,0026)</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52ad0657_49d4_43a9_ba90_c8fe7be86a"/>
          <w:p>
            <w:pPr>
              <w:spacing w:before="180" w:after="0" w:line="240" w:lineRule="auto"/>
              <w:jc w:val="center"/>
            </w:pPr>
            <w:r>
              <w:rPr>
                <w:rFonts w:ascii="Arial" w:hAnsi="Arial"/>
                <w:color w:val="000000"/>
                <w:sz w:val="18"/>
              </w:rPr>
              <w:t>-/3</w:t>
            </w:r>
          </w:p>
          <w:bookmarkEnd w:id="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9" w:name="para_089b12de_4d1e_446b_be44_369febb940"/>
          <w:p>
            <w:pPr>
              <w:spacing w:before="180" w:after="0" w:line="240" w:lineRule="auto"/>
            </w:pPr>
            <w:r>
              <w:rPr>
                <w:rFonts w:ascii="Arial" w:hAnsi="Arial"/>
                <w:color w:val="000000"/>
                <w:sz w:val="18"/>
              </w:rPr>
              <w:t>&gt;&gt;Local Namespace Entity ID</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4f187dda_baa4_4015_9e2b_c42731669f"/>
          <w:p>
            <w:pPr>
              <w:spacing w:before="180" w:after="0" w:line="240" w:lineRule="auto"/>
              <w:jc w:val="center"/>
            </w:pPr>
            <w:r>
              <w:rPr>
                <w:rFonts w:ascii="Arial" w:hAnsi="Arial"/>
                <w:color w:val="000000"/>
                <w:sz w:val="18"/>
              </w:rPr>
              <w:t>(0040,0031)</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51c39724_5446_4837_a6d1_d8e8f40d3b"/>
          <w:p>
            <w:pPr>
              <w:spacing w:before="180" w:after="0" w:line="240" w:lineRule="auto"/>
              <w:jc w:val="center"/>
            </w:pPr>
            <w:r>
              <w:rPr>
                <w:rFonts w:ascii="Arial" w:hAnsi="Arial"/>
                <w:color w:val="000000"/>
                <w:sz w:val="18"/>
              </w:rPr>
              <w:t>-/3</w:t>
            </w:r>
          </w:p>
          <w:bookmarkEnd w:id="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2" w:name="para_b8386af0_c13b_4869_ad40_2ec9e26834"/>
          <w:p>
            <w:pPr>
              <w:spacing w:before="180" w:after="0" w:line="240" w:lineRule="auto"/>
            </w:pPr>
            <w:r>
              <w:rPr>
                <w:rFonts w:ascii="Arial" w:hAnsi="Arial"/>
                <w:color w:val="000000"/>
                <w:sz w:val="18"/>
              </w:rPr>
              <w:t>&gt;&gt;Universal Entity ID</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141814e0_acf3_4ee5_a66f_42b0eb4839"/>
          <w:p>
            <w:pPr>
              <w:spacing w:before="180" w:after="0" w:line="240" w:lineRule="auto"/>
              <w:jc w:val="center"/>
            </w:pPr>
            <w:r>
              <w:rPr>
                <w:rFonts w:ascii="Arial" w:hAnsi="Arial"/>
                <w:color w:val="000000"/>
                <w:sz w:val="18"/>
              </w:rPr>
              <w:t>(0040,0032)</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e93505cd_d6f7_4981_932a_abd0b56827"/>
          <w:p>
            <w:pPr>
              <w:spacing w:before="180" w:after="0" w:line="240" w:lineRule="auto"/>
              <w:jc w:val="center"/>
            </w:pPr>
            <w:r>
              <w:rPr>
                <w:rFonts w:ascii="Arial" w:hAnsi="Arial"/>
                <w:color w:val="000000"/>
                <w:sz w:val="18"/>
              </w:rPr>
              <w:t>-/3</w:t>
            </w:r>
          </w:p>
          <w:bookmarkEnd w:id="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5" w:name="para_700d4b7f_cd0a_46be_8604_cb9be92310"/>
          <w:p>
            <w:pPr>
              <w:spacing w:before="180" w:after="0" w:line="240" w:lineRule="auto"/>
            </w:pPr>
            <w:r>
              <w:rPr>
                <w:rFonts w:ascii="Arial" w:hAnsi="Arial"/>
                <w:color w:val="000000"/>
                <w:sz w:val="18"/>
              </w:rPr>
              <w:t>&gt;&gt;Universal Entity ID Type</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d170c7eb_57af_4ece_b28d_5ded2fed6b"/>
          <w:p>
            <w:pPr>
              <w:spacing w:before="180" w:after="0" w:line="240" w:lineRule="auto"/>
              <w:jc w:val="center"/>
            </w:pPr>
            <w:r>
              <w:rPr>
                <w:rFonts w:ascii="Arial" w:hAnsi="Arial"/>
                <w:color w:val="000000"/>
                <w:sz w:val="18"/>
              </w:rPr>
              <w:t>(0040,0033)</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e260859d_bd8f_4d15_aab7_f0625d7437"/>
          <w:p>
            <w:pPr>
              <w:spacing w:before="180" w:after="0" w:line="240" w:lineRule="auto"/>
              <w:jc w:val="center"/>
            </w:pPr>
            <w:r>
              <w:rPr>
                <w:rFonts w:ascii="Arial" w:hAnsi="Arial"/>
                <w:color w:val="000000"/>
                <w:sz w:val="18"/>
              </w:rPr>
              <w:t>-/3</w:t>
            </w:r>
          </w:p>
          <w:bookmarkEnd w:id="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8" w:name="para_50d0e1ca_790c_45f9_99d3_76dd8495ae"/>
          <w:p>
            <w:pPr>
              <w:spacing w:before="180" w:after="0" w:line="240" w:lineRule="auto"/>
            </w:pPr>
            <w:r>
              <w:rPr>
                <w:rFonts w:ascii="Arial" w:hAnsi="Arial"/>
                <w:color w:val="000000"/>
                <w:sz w:val="18"/>
              </w:rPr>
              <w:t>&gt;Filler Order Number/Imaging Service Request</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ecd366e0_b468_4ab3_9684_9f7355bad1"/>
          <w:p>
            <w:pPr>
              <w:spacing w:before="180" w:after="0" w:line="240" w:lineRule="auto"/>
              <w:jc w:val="center"/>
            </w:pPr>
            <w:r>
              <w:rPr>
                <w:rFonts w:ascii="Arial" w:hAnsi="Arial"/>
                <w:color w:val="000000"/>
                <w:sz w:val="18"/>
              </w:rPr>
              <w:t>(0040,2017)</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06b81259_87a3_4d78_a994_10db7741b1"/>
          <w:p>
            <w:pPr>
              <w:spacing w:before="180" w:after="0" w:line="240" w:lineRule="auto"/>
              <w:jc w:val="center"/>
            </w:pPr>
            <w:r>
              <w:rPr>
                <w:rFonts w:ascii="Arial" w:hAnsi="Arial"/>
                <w:color w:val="000000"/>
                <w:sz w:val="18"/>
              </w:rPr>
              <w:t>-/3</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9df8ff76_67bb_4ca8_8793_12e99736d7"/>
          <w:p>
            <w:pPr>
              <w:spacing w:before="180" w:after="0" w:line="240" w:lineRule="auto"/>
            </w:pPr>
            <w:r>
              <w:rPr>
                <w:rFonts w:ascii="Arial" w:hAnsi="Arial"/>
                <w:color w:val="000000"/>
                <w:sz w:val="18"/>
              </w:rPr>
              <w:t>&gt;Order Filler Identifier Sequence</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d1d55feb_5bc3_43ac_9d62_6c6dcac960"/>
          <w:p>
            <w:pPr>
              <w:spacing w:before="180" w:after="0" w:line="240" w:lineRule="auto"/>
              <w:jc w:val="center"/>
            </w:pPr>
            <w:r>
              <w:rPr>
                <w:rFonts w:ascii="Arial" w:hAnsi="Arial"/>
                <w:color w:val="000000"/>
                <w:sz w:val="18"/>
              </w:rPr>
              <w:t>(0040,0027)</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44809224_e2b6_4d57_9a2b_8143cbedce"/>
          <w:p>
            <w:pPr>
              <w:spacing w:before="180" w:after="0" w:line="240" w:lineRule="auto"/>
              <w:jc w:val="center"/>
            </w:pPr>
            <w:r>
              <w:rPr>
                <w:rFonts w:ascii="Arial" w:hAnsi="Arial"/>
                <w:color w:val="000000"/>
                <w:sz w:val="18"/>
              </w:rPr>
              <w:t>-/3</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4" w:name="para_f4e82bae_682e_4244_8539_81d924acf6"/>
          <w:p>
            <w:pPr>
              <w:spacing w:before="180" w:after="0" w:line="240" w:lineRule="auto"/>
            </w:pPr>
            <w:r>
              <w:rPr>
                <w:rFonts w:ascii="Arial" w:hAnsi="Arial"/>
                <w:color w:val="000000"/>
                <w:sz w:val="18"/>
              </w:rPr>
              <w:t>&gt;&gt;Local Namespace Entity ID</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31767c0e_38bd_46e0_aea0_2bb534b1f0"/>
          <w:p>
            <w:pPr>
              <w:spacing w:before="180" w:after="0" w:line="240" w:lineRule="auto"/>
              <w:jc w:val="center"/>
            </w:pPr>
            <w:r>
              <w:rPr>
                <w:rFonts w:ascii="Arial" w:hAnsi="Arial"/>
                <w:color w:val="000000"/>
                <w:sz w:val="18"/>
              </w:rPr>
              <w:t>(0040,0031)</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f1cc5c4e_c8c1_4398_b02a_254a8a9a78"/>
          <w:p>
            <w:pPr>
              <w:spacing w:before="180" w:after="0" w:line="240" w:lineRule="auto"/>
              <w:jc w:val="center"/>
            </w:pPr>
            <w:r>
              <w:rPr>
                <w:rFonts w:ascii="Arial" w:hAnsi="Arial"/>
                <w:color w:val="000000"/>
                <w:sz w:val="18"/>
              </w:rPr>
              <w:t>-/3</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9a5dd01a_95ce_48c6_a3bd_6d50685c4f"/>
          <w:p>
            <w:pPr>
              <w:spacing w:before="180" w:after="0" w:line="240" w:lineRule="auto"/>
            </w:pPr>
            <w:r>
              <w:rPr>
                <w:rFonts w:ascii="Arial" w:hAnsi="Arial"/>
                <w:color w:val="000000"/>
                <w:sz w:val="18"/>
              </w:rPr>
              <w:t>&gt;&gt;Universal Entity ID</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7ebc58fa_6376_436d_bc0f_1ee370c79f"/>
          <w:p>
            <w:pPr>
              <w:spacing w:before="180" w:after="0" w:line="240" w:lineRule="auto"/>
              <w:jc w:val="center"/>
            </w:pPr>
            <w:r>
              <w:rPr>
                <w:rFonts w:ascii="Arial" w:hAnsi="Arial"/>
                <w:color w:val="000000"/>
                <w:sz w:val="18"/>
              </w:rPr>
              <w:t>(0040,0032)</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c7930dfa_fbce_457f_b4fd_f5d2bb2376"/>
          <w:p>
            <w:pPr>
              <w:spacing w:before="180" w:after="0" w:line="240" w:lineRule="auto"/>
              <w:jc w:val="center"/>
            </w:pPr>
            <w:r>
              <w:rPr>
                <w:rFonts w:ascii="Arial" w:hAnsi="Arial"/>
                <w:color w:val="000000"/>
                <w:sz w:val="18"/>
              </w:rPr>
              <w:t>-/3</w:t>
            </w:r>
          </w:p>
          <w:bookmarkEnd w:id="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0" w:name="para_07712bdd_5563_4e75_8684_b8ba5f767c"/>
          <w:p>
            <w:pPr>
              <w:spacing w:before="180" w:after="0" w:line="240" w:lineRule="auto"/>
            </w:pPr>
            <w:r>
              <w:rPr>
                <w:rFonts w:ascii="Arial" w:hAnsi="Arial"/>
                <w:color w:val="000000"/>
                <w:sz w:val="18"/>
              </w:rPr>
              <w:t>&gt;&gt;Universal Entity ID Type</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5e4e7b01_6c02_42b0_a7de_e3e692303c"/>
          <w:p>
            <w:pPr>
              <w:spacing w:before="180" w:after="0" w:line="240" w:lineRule="auto"/>
              <w:jc w:val="center"/>
            </w:pPr>
            <w:r>
              <w:rPr>
                <w:rFonts w:ascii="Arial" w:hAnsi="Arial"/>
                <w:color w:val="000000"/>
                <w:sz w:val="18"/>
              </w:rPr>
              <w:t>(0040,0033)</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bb0a6e85_c0d0_40f3_8848_5160a33dbd"/>
          <w:p>
            <w:pPr>
              <w:spacing w:before="180" w:after="0" w:line="240" w:lineRule="auto"/>
              <w:jc w:val="center"/>
            </w:pPr>
            <w:r>
              <w:rPr>
                <w:rFonts w:ascii="Arial" w:hAnsi="Arial"/>
                <w:color w:val="000000"/>
                <w:sz w:val="18"/>
              </w:rPr>
              <w:t>-/3</w:t>
            </w:r>
          </w:p>
          <w:bookmarkEnd w:id="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3" w:name="para_c59ee4a8_36b3_45c4_b9fe_42d6be3b73"/>
          <w:p>
            <w:pPr>
              <w:spacing w:before="180" w:after="0" w:line="240" w:lineRule="auto"/>
            </w:pPr>
            <w:r>
              <w:rPr>
                <w:rFonts w:ascii="Arial" w:hAnsi="Arial"/>
                <w:color w:val="000000"/>
                <w:sz w:val="18"/>
              </w:rPr>
              <w:t>&gt;Requested Procedure Code Sequence</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35468a21_8311_4fa5_b7dd_9d009ebeed"/>
          <w:p>
            <w:pPr>
              <w:spacing w:before="180" w:after="0" w:line="240" w:lineRule="auto"/>
              <w:jc w:val="center"/>
            </w:pPr>
            <w:r>
              <w:rPr>
                <w:rFonts w:ascii="Arial" w:hAnsi="Arial"/>
                <w:color w:val="000000"/>
                <w:sz w:val="18"/>
              </w:rPr>
              <w:t>(0032,1064)</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25c06462_d572_4b8d_9f10_c20b3f38ff"/>
          <w:p>
            <w:pPr>
              <w:spacing w:before="180" w:after="0" w:line="240" w:lineRule="auto"/>
              <w:jc w:val="center"/>
            </w:pPr>
            <w:r>
              <w:rPr>
                <w:rFonts w:ascii="Arial" w:hAnsi="Arial"/>
                <w:color w:val="000000"/>
                <w:sz w:val="18"/>
              </w:rPr>
              <w:t>-/3</w:t>
            </w:r>
          </w:p>
          <w:bookmarkEnd w:id="5375"/>
        </w:tc>
      </w:tr>
      <w:tr>
        <w:tblPrEx/>
        <w:trPr/>
        <w:tc>
          <w:tcPr>
            <w:hMerge w:val="restart"/>
            <w:tcBorders>
              <w:left w:val="single" w:sz="4" w:color="000000"/>
              <w:bottom w:val="single" w:sz="4" w:color="000000"/>
            </w:tcBorders>
            <w:tcMar>
              <w:top w:w="40" w:type="dxa"/>
              <w:left w:w="40" w:type="dxa"/>
              <w:bottom w:w="40" w:type="dxa"/>
            </w:tcMar>
            <w:vAlign w:val="top"/>
          </w:tcPr>
          <w:bookmarkStart w:id="5376" w:name="para_5594a868_c95d_4143_b3d5_b3b547a427"/>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53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9efdc2e3_6b3f_44de_a75d_35dfc0ebbd"/>
          <w:p>
            <w:pPr>
              <w:spacing w:before="180" w:after="0" w:line="240" w:lineRule="auto"/>
            </w:pPr>
            <w:r>
              <w:rPr>
                <w:rFonts w:ascii="Arial" w:hAnsi="Arial"/>
                <w:color w:val="000000"/>
                <w:sz w:val="18"/>
              </w:rPr>
              <w:t>&gt;Requested Procedure Description</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5b2e7a16_dfa4_4eb3_afbf_5e91fd1251"/>
          <w:p>
            <w:pPr>
              <w:spacing w:before="180" w:after="0" w:line="240" w:lineRule="auto"/>
              <w:jc w:val="center"/>
            </w:pPr>
            <w:r>
              <w:rPr>
                <w:rFonts w:ascii="Arial" w:hAnsi="Arial"/>
                <w:color w:val="000000"/>
                <w:sz w:val="18"/>
              </w:rPr>
              <w:t>(0032,1060)</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ccd212b4_53fc_4e8b_a568_2855a5027f"/>
          <w:p>
            <w:pPr>
              <w:spacing w:before="180" w:after="0" w:line="240" w:lineRule="auto"/>
              <w:jc w:val="center"/>
            </w:pPr>
            <w:r>
              <w:rPr>
                <w:rFonts w:ascii="Arial" w:hAnsi="Arial"/>
                <w:color w:val="000000"/>
                <w:sz w:val="18"/>
              </w:rPr>
              <w:t>-/2</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cf18df80_cc42_448d_a52a_bfbf00c3a0"/>
          <w:p>
            <w:pPr>
              <w:spacing w:before="180" w:after="0" w:line="240" w:lineRule="auto"/>
            </w:pPr>
            <w:r>
              <w:rPr>
                <w:rFonts w:ascii="Arial" w:hAnsi="Arial"/>
                <w:color w:val="000000"/>
                <w:sz w:val="18"/>
              </w:rPr>
              <w:t>&gt;Requested Procedure ID</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aba6a7ef_4fb1_435e_98d2_5a4688a6ff"/>
          <w:p>
            <w:pPr>
              <w:spacing w:before="180" w:after="0" w:line="240" w:lineRule="auto"/>
              <w:jc w:val="center"/>
            </w:pPr>
            <w:r>
              <w:rPr>
                <w:rFonts w:ascii="Arial" w:hAnsi="Arial"/>
                <w:color w:val="000000"/>
                <w:sz w:val="18"/>
              </w:rPr>
              <w:t>(0040,1001)</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9a8d95c4_5aab_48ce_b94d_da16b8960d"/>
          <w:p>
            <w:pPr>
              <w:spacing w:before="180" w:after="0" w:line="240" w:lineRule="auto"/>
              <w:jc w:val="center"/>
            </w:pPr>
            <w:r>
              <w:rPr>
                <w:rFonts w:ascii="Arial" w:hAnsi="Arial"/>
                <w:color w:val="000000"/>
                <w:sz w:val="18"/>
              </w:rPr>
              <w:t>-/2</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dc24d68d_0582_4040_a345_cc6b4765b6"/>
          <w:p>
            <w:pPr>
              <w:spacing w:before="180" w:after="0" w:line="240" w:lineRule="auto"/>
            </w:pPr>
            <w:r>
              <w:rPr>
                <w:rFonts w:ascii="Arial" w:hAnsi="Arial"/>
                <w:color w:val="000000"/>
                <w:sz w:val="18"/>
              </w:rPr>
              <w:t>&gt;Scheduled Procedure Step ID</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97b51c92_2e54_4d3b_8694_248b3ed0a3"/>
          <w:p>
            <w:pPr>
              <w:spacing w:before="180" w:after="0" w:line="240" w:lineRule="auto"/>
              <w:jc w:val="center"/>
            </w:pPr>
            <w:r>
              <w:rPr>
                <w:rFonts w:ascii="Arial" w:hAnsi="Arial"/>
                <w:color w:val="000000"/>
                <w:sz w:val="18"/>
              </w:rPr>
              <w:t>(0040,0009)</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426eda96_04e1_42a3_9fb9_0ca5da2465"/>
          <w:p>
            <w:pPr>
              <w:spacing w:before="180" w:after="0" w:line="240" w:lineRule="auto"/>
              <w:jc w:val="center"/>
            </w:pPr>
            <w:r>
              <w:rPr>
                <w:rFonts w:ascii="Arial" w:hAnsi="Arial"/>
                <w:color w:val="000000"/>
                <w:sz w:val="18"/>
              </w:rPr>
              <w:t>-/2</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e25d425d_17ca_453f_9e43_1fbe4113dd"/>
          <w:p>
            <w:pPr>
              <w:spacing w:before="180" w:after="0" w:line="240" w:lineRule="auto"/>
            </w:pPr>
            <w:r>
              <w:rPr>
                <w:rFonts w:ascii="Arial" w:hAnsi="Arial"/>
                <w:color w:val="000000"/>
                <w:sz w:val="18"/>
              </w:rPr>
              <w:t>&gt;Scheduled Procedure Step Description</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ece732e1_c1de_4782_9c78_104d7bc969"/>
          <w:p>
            <w:pPr>
              <w:spacing w:before="180" w:after="0" w:line="240" w:lineRule="auto"/>
              <w:jc w:val="center"/>
            </w:pPr>
            <w:r>
              <w:rPr>
                <w:rFonts w:ascii="Arial" w:hAnsi="Arial"/>
                <w:color w:val="000000"/>
                <w:sz w:val="18"/>
              </w:rPr>
              <w:t>(0040,0007)</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fb6a1ff9_b597_431e_a7a4_d90e89b8c5"/>
          <w:p>
            <w:pPr>
              <w:spacing w:before="180" w:after="0" w:line="240" w:lineRule="auto"/>
              <w:jc w:val="center"/>
            </w:pPr>
            <w:r>
              <w:rPr>
                <w:rFonts w:ascii="Arial" w:hAnsi="Arial"/>
                <w:color w:val="000000"/>
                <w:sz w:val="18"/>
              </w:rPr>
              <w:t>-/2</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9" w:name="para_4b3edd21_94bf_4fee_a5e6_feed4b7be5"/>
          <w:p>
            <w:pPr>
              <w:spacing w:before="180" w:after="0" w:line="240" w:lineRule="auto"/>
            </w:pPr>
            <w:r>
              <w:rPr>
                <w:rFonts w:ascii="Arial" w:hAnsi="Arial"/>
                <w:color w:val="000000"/>
                <w:sz w:val="18"/>
              </w:rPr>
              <w:t>&gt;Scheduled Protocol Code Sequence</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13d49dd0_a9cf_4922_8da3_9ef50469ea"/>
          <w:p>
            <w:pPr>
              <w:spacing w:before="180" w:after="0" w:line="240" w:lineRule="auto"/>
              <w:jc w:val="center"/>
            </w:pPr>
            <w:r>
              <w:rPr>
                <w:rFonts w:ascii="Arial" w:hAnsi="Arial"/>
                <w:color w:val="000000"/>
                <w:sz w:val="18"/>
              </w:rPr>
              <w:t>(0040,0008)</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3e2b5b6f_7f61_493a_84a9_d292b2ef53"/>
          <w:p>
            <w:pPr>
              <w:spacing w:before="180" w:after="0" w:line="240" w:lineRule="auto"/>
              <w:jc w:val="center"/>
            </w:pPr>
            <w:r>
              <w:rPr>
                <w:rFonts w:ascii="Arial" w:hAnsi="Arial"/>
                <w:color w:val="000000"/>
                <w:sz w:val="18"/>
              </w:rPr>
              <w:t>-/2</w:t>
            </w:r>
          </w:p>
          <w:bookmarkEnd w:id="5391"/>
        </w:tc>
      </w:tr>
      <w:tr>
        <w:tblPrEx/>
        <w:trPr/>
        <w:tc>
          <w:tcPr>
            <w:hMerge w:val="restart"/>
            <w:tcBorders>
              <w:left w:val="single" w:sz="4" w:color="000000"/>
              <w:bottom w:val="single" w:sz="4" w:color="000000"/>
            </w:tcBorders>
            <w:tcMar>
              <w:top w:w="40" w:type="dxa"/>
              <w:left w:w="40" w:type="dxa"/>
              <w:bottom w:w="40" w:type="dxa"/>
            </w:tcMar>
            <w:vAlign w:val="top"/>
          </w:tcPr>
          <w:bookmarkStart w:id="5392" w:name="para_c5f4d7cf_ef46_4caf_b758_270bae3317"/>
          <w:p>
            <w:pPr>
              <w:spacing w:before="180" w:after="0" w:line="240" w:lineRule="auto"/>
            </w:pPr>
            <w:r>
              <w:rPr>
                <w:rFonts w:ascii="Arial" w:hAnsi="Arial"/>
                <w:i/>
                <w:color w:val="000000"/>
                <w:sz w:val="18"/>
              </w:rPr>
              <w:t xml:space="preserve">&gt;&gt;Include </w:t>
            </w:r>
            <w:hyperlink w:anchor="table_8_5a">
              <w:r>
                <w:rPr>
                  <w:rFonts w:ascii="Arial" w:hAnsi="Arial"/>
                  <w:i/>
                  <w:color w:val="000000"/>
                  <w:sz w:val="18"/>
                </w:rPr>
                <w:t>Table 8-5a “Enhanced SCU/SCP Coded Entry Macro with no SCU Support and Optional Meaning for SCP”</w:t>
              </w:r>
            </w:hyperlink>
          </w:p>
          <w:bookmarkEnd w:id="53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3" w:name="para_a28d507a_4639_439e_ad80_68cff5b82c"/>
          <w:p>
            <w:pPr>
              <w:spacing w:before="180" w:after="0" w:line="240" w:lineRule="auto"/>
            </w:pPr>
            <w:r>
              <w:rPr>
                <w:rFonts w:ascii="Arial" w:hAnsi="Arial"/>
                <w:color w:val="000000"/>
                <w:sz w:val="18"/>
              </w:rPr>
              <w:t>Patient's Name</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1ab72165_4eb2_405f_8b12_852fb2ff33"/>
          <w:p>
            <w:pPr>
              <w:spacing w:before="180" w:after="0" w:line="240" w:lineRule="auto"/>
              <w:jc w:val="center"/>
            </w:pPr>
            <w:r>
              <w:rPr>
                <w:rFonts w:ascii="Arial" w:hAnsi="Arial"/>
                <w:color w:val="000000"/>
                <w:sz w:val="18"/>
              </w:rPr>
              <w:t>(0010,0010)</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849f4a07_4ac7_4f14_b8ea_ca8e23d8b8"/>
          <w:p>
            <w:pPr>
              <w:spacing w:before="180" w:after="0" w:line="240" w:lineRule="auto"/>
              <w:jc w:val="center"/>
            </w:pPr>
            <w:r>
              <w:rPr>
                <w:rFonts w:ascii="Arial" w:hAnsi="Arial"/>
                <w:color w:val="000000"/>
                <w:sz w:val="18"/>
              </w:rPr>
              <w:t>3/2</w:t>
            </w:r>
          </w:p>
          <w:bookmarkEnd w:id="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6" w:name="para_f1d44620_a4d8_4133_8c61_e66a120bd1"/>
          <w:p>
            <w:pPr>
              <w:spacing w:before="180" w:after="0" w:line="240" w:lineRule="auto"/>
            </w:pPr>
            <w:r>
              <w:rPr>
                <w:rFonts w:ascii="Arial" w:hAnsi="Arial"/>
                <w:color w:val="000000"/>
                <w:sz w:val="18"/>
              </w:rPr>
              <w:t>Patient ID</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7b03e95c_6ef6_4d08_9df1_d02229b9b0"/>
          <w:p>
            <w:pPr>
              <w:spacing w:before="180" w:after="0" w:line="240" w:lineRule="auto"/>
              <w:jc w:val="center"/>
            </w:pPr>
            <w:r>
              <w:rPr>
                <w:rFonts w:ascii="Arial" w:hAnsi="Arial"/>
                <w:color w:val="000000"/>
                <w:sz w:val="18"/>
              </w:rPr>
              <w:t>(0010,0020)</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b830fed9_8ca9_47f7_b8c8_b92b736590"/>
          <w:p>
            <w:pPr>
              <w:spacing w:before="180" w:after="0" w:line="240" w:lineRule="auto"/>
              <w:jc w:val="center"/>
            </w:pPr>
            <w:r>
              <w:rPr>
                <w:rFonts w:ascii="Arial" w:hAnsi="Arial"/>
                <w:color w:val="000000"/>
                <w:sz w:val="18"/>
              </w:rPr>
              <w:t>3/2</w:t>
            </w:r>
          </w:p>
          <w:bookmarkEnd w:id="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9" w:name="para_ea1cd2c4_cde5_4619_aa1b_aef5e21d4f"/>
          <w:p>
            <w:pPr>
              <w:spacing w:before="180" w:after="0" w:line="240" w:lineRule="auto"/>
            </w:pPr>
            <w:r>
              <w:rPr>
                <w:rFonts w:ascii="Arial" w:hAnsi="Arial"/>
                <w:color w:val="000000"/>
                <w:sz w:val="18"/>
              </w:rPr>
              <w:t>Issuer of Patient ID</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3dafe1a4_f91e_4919_863d_6eac748a9a"/>
          <w:p>
            <w:pPr>
              <w:spacing w:before="180" w:after="0" w:line="240" w:lineRule="auto"/>
              <w:jc w:val="center"/>
            </w:pPr>
            <w:r>
              <w:rPr>
                <w:rFonts w:ascii="Arial" w:hAnsi="Arial"/>
                <w:color w:val="000000"/>
                <w:sz w:val="18"/>
              </w:rPr>
              <w:t>(0010,0021)</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8e128006_9db0_44c6_8f91_a2c9633061"/>
          <w:p>
            <w:pPr>
              <w:spacing w:before="180" w:after="0" w:line="240" w:lineRule="auto"/>
              <w:jc w:val="center"/>
            </w:pPr>
            <w:r>
              <w:rPr>
                <w:rFonts w:ascii="Arial" w:hAnsi="Arial"/>
                <w:color w:val="000000"/>
                <w:sz w:val="18"/>
              </w:rPr>
              <w:t>3/3</w:t>
            </w:r>
          </w:p>
          <w:bookmarkEnd w:id="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2" w:name="para_b30cf37d_de50_4f6e_a65e_03f152f6c1"/>
          <w:p>
            <w:pPr>
              <w:spacing w:before="180" w:after="0" w:line="240" w:lineRule="auto"/>
            </w:pPr>
            <w:r>
              <w:rPr>
                <w:rFonts w:ascii="Arial" w:hAnsi="Arial"/>
                <w:color w:val="000000"/>
                <w:sz w:val="18"/>
              </w:rPr>
              <w:t>Issuer of Patient ID Qualifiers Sequence</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db024929_c4fa_4475_89e7_57900dd98d"/>
          <w:p>
            <w:pPr>
              <w:spacing w:before="180" w:after="0" w:line="240" w:lineRule="auto"/>
              <w:jc w:val="center"/>
            </w:pPr>
            <w:r>
              <w:rPr>
                <w:rFonts w:ascii="Arial" w:hAnsi="Arial"/>
                <w:color w:val="000000"/>
                <w:sz w:val="18"/>
              </w:rPr>
              <w:t>(0010,0024)</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8fb6beea_c5ca_4da9_b2c6_9d63242ebb"/>
          <w:p>
            <w:pPr>
              <w:spacing w:before="180" w:after="0" w:line="240" w:lineRule="auto"/>
              <w:jc w:val="center"/>
            </w:pPr>
            <w:r>
              <w:rPr>
                <w:rFonts w:ascii="Arial" w:hAnsi="Arial"/>
                <w:color w:val="000000"/>
                <w:sz w:val="18"/>
              </w:rPr>
              <w:t>3/3</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514dffd0_6e43_46bd_a779_416814843f"/>
          <w:p>
            <w:pPr>
              <w:spacing w:before="180" w:after="0" w:line="240" w:lineRule="auto"/>
            </w:pPr>
            <w:r>
              <w:rPr>
                <w:rFonts w:ascii="Arial" w:hAnsi="Arial"/>
                <w:color w:val="000000"/>
                <w:sz w:val="18"/>
              </w:rPr>
              <w:t>&gt;Universal Entity ID</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d7a1980b_8e07_4632_86fa_736ab07154"/>
          <w:p>
            <w:pPr>
              <w:spacing w:before="180" w:after="0" w:line="240" w:lineRule="auto"/>
              <w:jc w:val="center"/>
            </w:pPr>
            <w:r>
              <w:rPr>
                <w:rFonts w:ascii="Arial" w:hAnsi="Arial"/>
                <w:color w:val="000000"/>
                <w:sz w:val="18"/>
              </w:rPr>
              <w:t>(0040,0032)</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e97db8dd_9faa_4e67_a54c_aaf9f8a293"/>
          <w:p>
            <w:pPr>
              <w:spacing w:before="180" w:after="0" w:line="240" w:lineRule="auto"/>
              <w:jc w:val="center"/>
            </w:pPr>
            <w:r>
              <w:rPr>
                <w:rFonts w:ascii="Arial" w:hAnsi="Arial"/>
                <w:color w:val="000000"/>
                <w:sz w:val="18"/>
              </w:rPr>
              <w:t>3/3</w:t>
            </w:r>
          </w:p>
          <w:bookmarkEnd w:id="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8" w:name="para_aa4cf91a_0fb7_4df1_94f5_fbb9ac769a"/>
          <w:p>
            <w:pPr>
              <w:spacing w:before="180" w:after="0" w:line="240" w:lineRule="auto"/>
            </w:pPr>
            <w:r>
              <w:rPr>
                <w:rFonts w:ascii="Arial" w:hAnsi="Arial"/>
                <w:color w:val="000000"/>
                <w:sz w:val="18"/>
              </w:rPr>
              <w:t>&gt;Universal Entity ID Type</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d7d3c453_2cfc_407f_87c8_2394c4ff05"/>
          <w:p>
            <w:pPr>
              <w:spacing w:before="180" w:after="0" w:line="240" w:lineRule="auto"/>
              <w:jc w:val="center"/>
            </w:pPr>
            <w:r>
              <w:rPr>
                <w:rFonts w:ascii="Arial" w:hAnsi="Arial"/>
                <w:color w:val="000000"/>
                <w:sz w:val="18"/>
              </w:rPr>
              <w:t>(0040,0033)</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fb813497_67be_4e73_97dc_1cd5b07633"/>
          <w:p>
            <w:pPr>
              <w:spacing w:before="180" w:after="0" w:line="240" w:lineRule="auto"/>
              <w:jc w:val="center"/>
            </w:pPr>
            <w:r>
              <w:rPr>
                <w:rFonts w:ascii="Arial" w:hAnsi="Arial"/>
                <w:color w:val="000000"/>
                <w:sz w:val="18"/>
              </w:rPr>
              <w:t>1C/1C</w:t>
            </w:r>
          </w:p>
          <w:bookmarkEnd w:id="5410"/>
          <w:bookmarkStart w:id="5411" w:name="para_ad063f19_b8e4_422b_852e_e5da8f7e42"/>
          <w:p>
            <w:pPr>
              <w:spacing w:before="180" w:after="0" w:line="240" w:lineRule="auto"/>
              <w:jc w:val="center"/>
            </w:pPr>
            <w:r>
              <w:rPr>
                <w:rFonts w:ascii="Arial" w:hAnsi="Arial"/>
                <w:color w:val="000000"/>
                <w:sz w:val="18"/>
              </w:rPr>
              <w:t>Required if Universal Entity ID (0040,0032) is present.</w:t>
            </w:r>
          </w:p>
          <w:bookmarkEnd w:id="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5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413" w:name="para_5e047273_2859_412a_8325_2f49874ffe"/>
          <w:p>
            <w:pPr>
              <w:spacing w:before="180" w:after="0" w:line="240" w:lineRule="auto"/>
              <w:jc w:val="center"/>
            </w:pPr>
            <w:r>
              <w:rPr>
                <w:rFonts w:ascii="Arial" w:hAnsi="Arial"/>
                <w:color w:val="000000"/>
                <w:sz w:val="18"/>
              </w:rPr>
              <w:t>3/3</w:t>
            </w:r>
          </w:p>
          <w:bookmarkEnd w:id="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4" w:name="para_61e854a4_370f_4500_8a52_3e609f24e7"/>
          <w:p>
            <w:pPr>
              <w:spacing w:before="180" w:after="0" w:line="240" w:lineRule="auto"/>
            </w:pPr>
            <w:r>
              <w:rPr>
                <w:rFonts w:ascii="Arial" w:hAnsi="Arial"/>
                <w:color w:val="000000"/>
                <w:sz w:val="18"/>
              </w:rPr>
              <w:t>&gt;Patient ID</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10646866_15cf_453f_a71f_5b4c13a9ab"/>
          <w:p>
            <w:pPr>
              <w:spacing w:before="180" w:after="0" w:line="240" w:lineRule="auto"/>
              <w:jc w:val="center"/>
            </w:pPr>
            <w:r>
              <w:rPr>
                <w:rFonts w:ascii="Arial" w:hAnsi="Arial"/>
                <w:color w:val="000000"/>
                <w:sz w:val="18"/>
              </w:rPr>
              <w:t>(0010,0020)</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5cd38dd7_9cd8_448b_837b_3de4e00ea2"/>
          <w:p>
            <w:pPr>
              <w:spacing w:before="180" w:after="0" w:line="240" w:lineRule="auto"/>
              <w:jc w:val="center"/>
            </w:pPr>
            <w:r>
              <w:rPr>
                <w:rFonts w:ascii="Arial" w:hAnsi="Arial"/>
                <w:color w:val="000000"/>
                <w:sz w:val="18"/>
              </w:rPr>
              <w:t>3/3</w:t>
            </w:r>
          </w:p>
          <w:bookmarkEnd w:id="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7" w:name="para_b0c490c5_49c0_4af6_a3a3_50fb0a0f54"/>
          <w:p>
            <w:pPr>
              <w:spacing w:before="180" w:after="0" w:line="240" w:lineRule="auto"/>
            </w:pPr>
            <w:r>
              <w:rPr>
                <w:rFonts w:ascii="Arial" w:hAnsi="Arial"/>
                <w:color w:val="000000"/>
                <w:sz w:val="18"/>
              </w:rPr>
              <w:t>&gt;Issuer of Patient ID</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b82d703a_5d88_4992_8f4d_852a737a57"/>
          <w:p>
            <w:pPr>
              <w:spacing w:before="180" w:after="0" w:line="240" w:lineRule="auto"/>
              <w:jc w:val="center"/>
            </w:pPr>
            <w:r>
              <w:rPr>
                <w:rFonts w:ascii="Arial" w:hAnsi="Arial"/>
                <w:color w:val="000000"/>
                <w:sz w:val="18"/>
              </w:rPr>
              <w:t>(0010,0021)</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cc2124a3_362b_4e9b_ad90_0c0fa62823"/>
          <w:p>
            <w:pPr>
              <w:spacing w:before="180" w:after="0" w:line="240" w:lineRule="auto"/>
              <w:jc w:val="center"/>
            </w:pPr>
            <w:r>
              <w:rPr>
                <w:rFonts w:ascii="Arial" w:hAnsi="Arial"/>
                <w:color w:val="000000"/>
                <w:sz w:val="18"/>
              </w:rPr>
              <w:t>3/3</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7c4489ec_5484_4fd1_8569_922f2e2114"/>
          <w:p>
            <w:pPr>
              <w:spacing w:before="180" w:after="0" w:line="240" w:lineRule="auto"/>
            </w:pPr>
            <w:r>
              <w:rPr>
                <w:rFonts w:ascii="Arial" w:hAnsi="Arial"/>
                <w:color w:val="000000"/>
                <w:sz w:val="18"/>
              </w:rPr>
              <w:t>&gt;Issuer of Patient ID Qualifiers Sequence</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07cbf9c7_9c67_44d1_a92a_c75a83eef0"/>
          <w:p>
            <w:pPr>
              <w:spacing w:before="180" w:after="0" w:line="240" w:lineRule="auto"/>
              <w:jc w:val="center"/>
            </w:pPr>
            <w:r>
              <w:rPr>
                <w:rFonts w:ascii="Arial" w:hAnsi="Arial"/>
                <w:color w:val="000000"/>
                <w:sz w:val="18"/>
              </w:rPr>
              <w:t>(0010,0024)</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b8ddcea0_49c9_4acf_a7e6_c2411152d4"/>
          <w:p>
            <w:pPr>
              <w:spacing w:before="180" w:after="0" w:line="240" w:lineRule="auto"/>
              <w:jc w:val="center"/>
            </w:pPr>
            <w:r>
              <w:rPr>
                <w:rFonts w:ascii="Arial" w:hAnsi="Arial"/>
                <w:color w:val="000000"/>
                <w:sz w:val="18"/>
              </w:rPr>
              <w:t>3/3</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39215491_7008_436c_9cb9_e29f70b639"/>
          <w:p>
            <w:pPr>
              <w:keepLines/>
              <w:spacing w:before="180" w:after="0" w:line="240" w:lineRule="auto"/>
              <w:jc w:val="center"/>
            </w:pP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9f054a23_c403_4914_97b8_edafa2f319"/>
          <w:p>
            <w:pPr>
              <w:spacing w:before="180" w:after="0" w:line="240" w:lineRule="auto"/>
              <w:jc w:val="center"/>
            </w:pPr>
            <w:r>
              <w:rPr>
                <w:rFonts w:ascii="Arial" w:hAnsi="Arial"/>
                <w:color w:val="000000"/>
                <w:sz w:val="18"/>
              </w:rPr>
              <w:t>3/3</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5c60e73a_282c_46c7_ba98_8edfbb0308"/>
          <w:p>
            <w:pPr>
              <w:spacing w:before="180" w:after="0" w:line="240" w:lineRule="auto"/>
            </w:pPr>
            <w:r>
              <w:rPr>
                <w:rFonts w:ascii="Arial" w:hAnsi="Arial"/>
                <w:color w:val="000000"/>
                <w:sz w:val="18"/>
              </w:rPr>
              <w:t>Patient's Birth Date</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ff85e2bd_54a6_4cc7_9c0b_114b55015e"/>
          <w:p>
            <w:pPr>
              <w:spacing w:before="180" w:after="0" w:line="240" w:lineRule="auto"/>
              <w:jc w:val="center"/>
            </w:pPr>
            <w:r>
              <w:rPr>
                <w:rFonts w:ascii="Arial" w:hAnsi="Arial"/>
                <w:color w:val="000000"/>
                <w:sz w:val="18"/>
              </w:rPr>
              <w:t>(0010,0032)</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17f61cfe_540b_4090_8d80_b39e73a51d"/>
          <w:p>
            <w:pPr>
              <w:spacing w:before="180" w:after="0" w:line="240" w:lineRule="auto"/>
              <w:jc w:val="center"/>
            </w:pPr>
            <w:r>
              <w:rPr>
                <w:rFonts w:ascii="Arial" w:hAnsi="Arial"/>
                <w:color w:val="000000"/>
                <w:sz w:val="18"/>
              </w:rPr>
              <w:t>3/2</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376ba55e_6bef_4a0d_960e_34e20b5cdf"/>
          <w:p>
            <w:pPr>
              <w:spacing w:before="180" w:after="0" w:line="240" w:lineRule="auto"/>
            </w:pPr>
            <w:r>
              <w:rPr>
                <w:rFonts w:ascii="Arial" w:hAnsi="Arial"/>
                <w:color w:val="000000"/>
                <w:sz w:val="18"/>
              </w:rPr>
              <w:t>Patient's Sex</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ac16bd69_f1e3_4212_b689_e06894fb04"/>
          <w:p>
            <w:pPr>
              <w:spacing w:before="180" w:after="0" w:line="240" w:lineRule="auto"/>
              <w:jc w:val="center"/>
            </w:pPr>
            <w:r>
              <w:rPr>
                <w:rFonts w:ascii="Arial" w:hAnsi="Arial"/>
                <w:color w:val="000000"/>
                <w:sz w:val="18"/>
              </w:rPr>
              <w:t>(0010,0040)</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f4592de9_282c_417b_a33d_c3322dff0c"/>
          <w:p>
            <w:pPr>
              <w:spacing w:before="180" w:after="0" w:line="240" w:lineRule="auto"/>
              <w:jc w:val="center"/>
            </w:pPr>
            <w:r>
              <w:rPr>
                <w:rFonts w:ascii="Arial" w:hAnsi="Arial"/>
                <w:color w:val="000000"/>
                <w:sz w:val="18"/>
              </w:rPr>
              <w:t>3/2</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f70f974a_d06f_42f8_95fc_1fe868ec60"/>
          <w:p>
            <w:pPr>
              <w:spacing w:before="180" w:after="0" w:line="240" w:lineRule="auto"/>
            </w:pPr>
            <w:r>
              <w:rPr>
                <w:rFonts w:ascii="Arial" w:hAnsi="Arial"/>
                <w:color w:val="000000"/>
                <w:sz w:val="18"/>
              </w:rPr>
              <w:t>Referenced Patient Sequence</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69fb73f5_a5c6_481f_a8a8_4efac2b3fc"/>
          <w:p>
            <w:pPr>
              <w:spacing w:before="180" w:after="0" w:line="240" w:lineRule="auto"/>
              <w:jc w:val="center"/>
            </w:pPr>
            <w:r>
              <w:rPr>
                <w:rFonts w:ascii="Arial" w:hAnsi="Arial"/>
                <w:color w:val="000000"/>
                <w:sz w:val="18"/>
              </w:rPr>
              <w:t>(0008,1120)</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192b660f_39f3_4048_af0b_c2b17fd6d2"/>
          <w:p>
            <w:pPr>
              <w:spacing w:before="180" w:after="0" w:line="240" w:lineRule="auto"/>
              <w:jc w:val="center"/>
            </w:pPr>
            <w:r>
              <w:rPr>
                <w:rFonts w:ascii="Arial" w:hAnsi="Arial"/>
                <w:color w:val="000000"/>
                <w:sz w:val="18"/>
              </w:rPr>
              <w:t>3/2</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cba45cd1_ecc1_4dc9_834c_e3979fe91f"/>
          <w:p>
            <w:pPr>
              <w:spacing w:before="180" w:after="0" w:line="240" w:lineRule="auto"/>
            </w:pPr>
            <w:r>
              <w:rPr>
                <w:rFonts w:ascii="Arial" w:hAnsi="Arial"/>
                <w:color w:val="000000"/>
                <w:sz w:val="18"/>
              </w:rPr>
              <w:t>&gt;Referenced SOP Class UID</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8e1e0836_01b9_4162_be76_3fc7f18e6b"/>
          <w:p>
            <w:pPr>
              <w:spacing w:before="180" w:after="0" w:line="240" w:lineRule="auto"/>
              <w:jc w:val="center"/>
            </w:pPr>
            <w:r>
              <w:rPr>
                <w:rFonts w:ascii="Arial" w:hAnsi="Arial"/>
                <w:color w:val="000000"/>
                <w:sz w:val="18"/>
              </w:rPr>
              <w:t>(0008,1150)</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630813c7_0e52_49dd_aaec_4bb435acfa"/>
          <w:p>
            <w:pPr>
              <w:spacing w:before="180" w:after="0" w:line="240" w:lineRule="auto"/>
              <w:jc w:val="center"/>
            </w:pPr>
            <w:r>
              <w:rPr>
                <w:rFonts w:ascii="Arial" w:hAnsi="Arial"/>
                <w:color w:val="000000"/>
                <w:sz w:val="18"/>
              </w:rPr>
              <w:t>-/1</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f2b3639d_56e2_4789_8d5f_fb1cd65953"/>
          <w:p>
            <w:pPr>
              <w:spacing w:before="180" w:after="0" w:line="240" w:lineRule="auto"/>
            </w:pPr>
            <w:r>
              <w:rPr>
                <w:rFonts w:ascii="Arial" w:hAnsi="Arial"/>
                <w:color w:val="000000"/>
                <w:sz w:val="18"/>
              </w:rPr>
              <w:t>&gt;Referenced Instance UID</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d777d386_c921_4bd4_8313_e31e1ef2b4"/>
          <w:p>
            <w:pPr>
              <w:spacing w:before="180" w:after="0" w:line="240" w:lineRule="auto"/>
              <w:jc w:val="center"/>
            </w:pPr>
            <w:r>
              <w:rPr>
                <w:rFonts w:ascii="Arial" w:hAnsi="Arial"/>
                <w:color w:val="000000"/>
                <w:sz w:val="18"/>
              </w:rPr>
              <w:t>(0008,1155)</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e8cf8fb5_ec9f_48ef_862b_f443becb9d"/>
          <w:p>
            <w:pPr>
              <w:spacing w:before="180" w:after="0" w:line="240" w:lineRule="auto"/>
              <w:jc w:val="center"/>
            </w:pPr>
            <w:r>
              <w:rPr>
                <w:rFonts w:ascii="Arial" w:hAnsi="Arial"/>
                <w:color w:val="000000"/>
                <w:sz w:val="18"/>
              </w:rPr>
              <w:t>-/1</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90ba2ebc_3e18_494a_b8ae_15349011c7"/>
          <w:p>
            <w:pPr>
              <w:spacing w:before="180" w:after="0" w:line="240" w:lineRule="auto"/>
            </w:pPr>
            <w:r>
              <w:rPr>
                <w:rFonts w:ascii="Arial" w:hAnsi="Arial"/>
                <w:color w:val="000000"/>
                <w:sz w:val="18"/>
              </w:rPr>
              <w:t>Admission ID</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f6b57eb8_9648_48e7_92c7_89688cc33f"/>
          <w:p>
            <w:pPr>
              <w:spacing w:before="180" w:after="0" w:line="240" w:lineRule="auto"/>
              <w:jc w:val="center"/>
            </w:pPr>
            <w:r>
              <w:rPr>
                <w:rFonts w:ascii="Arial" w:hAnsi="Arial"/>
                <w:color w:val="000000"/>
                <w:sz w:val="18"/>
              </w:rPr>
              <w:t>(0038,0010)</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691f1d11_6906_4dc6_8231_9d8d81b3c5"/>
          <w:p>
            <w:pPr>
              <w:spacing w:before="180" w:after="0" w:line="240" w:lineRule="auto"/>
              <w:jc w:val="center"/>
            </w:pPr>
            <w:r>
              <w:rPr>
                <w:rFonts w:ascii="Arial" w:hAnsi="Arial"/>
                <w:color w:val="000000"/>
                <w:sz w:val="18"/>
              </w:rPr>
              <w:t>3/3</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b1114ff6_3312_4013_80a7_445723e069"/>
          <w:p>
            <w:pPr>
              <w:spacing w:before="180" w:after="0" w:line="240" w:lineRule="auto"/>
            </w:pPr>
            <w:r>
              <w:rPr>
                <w:rFonts w:ascii="Arial" w:hAnsi="Arial"/>
                <w:color w:val="000000"/>
                <w:sz w:val="18"/>
              </w:rPr>
              <w:t>Issuer of Admission ID Sequence</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bc18de03_ff5c_4d7d_9c88_b62196bb89"/>
          <w:p>
            <w:pPr>
              <w:spacing w:before="180" w:after="0" w:line="240" w:lineRule="auto"/>
              <w:jc w:val="center"/>
            </w:pPr>
            <w:r>
              <w:rPr>
                <w:rFonts w:ascii="Arial" w:hAnsi="Arial"/>
                <w:color w:val="000000"/>
                <w:sz w:val="18"/>
              </w:rPr>
              <w:t>(0038,0014)</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53fb2da6_ac16_412d_b473_662276d5a4"/>
          <w:p>
            <w:pPr>
              <w:spacing w:before="180" w:after="0" w:line="240" w:lineRule="auto"/>
              <w:jc w:val="center"/>
            </w:pPr>
            <w:r>
              <w:rPr>
                <w:rFonts w:ascii="Arial" w:hAnsi="Arial"/>
                <w:color w:val="000000"/>
                <w:sz w:val="18"/>
              </w:rPr>
              <w:t>3/3</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474c638f_8f25_4b85_b4c6_5ff600daa9"/>
          <w:p>
            <w:pPr>
              <w:spacing w:before="180" w:after="0" w:line="240" w:lineRule="auto"/>
            </w:pPr>
            <w:r>
              <w:rPr>
                <w:rFonts w:ascii="Arial" w:hAnsi="Arial"/>
                <w:color w:val="000000"/>
                <w:sz w:val="18"/>
              </w:rPr>
              <w:t>&gt;Local Namespace Entity ID</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83c2d554_31d9_4792_a806_ebc1c8f857"/>
          <w:p>
            <w:pPr>
              <w:spacing w:before="180" w:after="0" w:line="240" w:lineRule="auto"/>
              <w:jc w:val="center"/>
            </w:pPr>
            <w:r>
              <w:rPr>
                <w:rFonts w:ascii="Arial" w:hAnsi="Arial"/>
                <w:color w:val="000000"/>
                <w:sz w:val="18"/>
              </w:rPr>
              <w:t>(0040,0031)</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06b0dfa9_e26a_4deb_ac96_cb894eb113"/>
          <w:p>
            <w:pPr>
              <w:spacing w:before="180" w:after="0" w:line="240" w:lineRule="auto"/>
              <w:jc w:val="center"/>
            </w:pPr>
            <w:r>
              <w:rPr>
                <w:rFonts w:ascii="Arial" w:hAnsi="Arial"/>
                <w:color w:val="000000"/>
                <w:sz w:val="18"/>
              </w:rPr>
              <w:t>-/3</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d7833a2d_f0a7_4753_a81d_f7cbd4f267"/>
          <w:p>
            <w:pPr>
              <w:spacing w:before="180" w:after="0" w:line="240" w:lineRule="auto"/>
            </w:pPr>
            <w:r>
              <w:rPr>
                <w:rFonts w:ascii="Arial" w:hAnsi="Arial"/>
                <w:color w:val="000000"/>
                <w:sz w:val="18"/>
              </w:rPr>
              <w:t>&gt;Universal Entity ID</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1db2959e_e166_4794_ba24_18788aae12"/>
          <w:p>
            <w:pPr>
              <w:spacing w:before="180" w:after="0" w:line="240" w:lineRule="auto"/>
              <w:jc w:val="center"/>
            </w:pPr>
            <w:r>
              <w:rPr>
                <w:rFonts w:ascii="Arial" w:hAnsi="Arial"/>
                <w:color w:val="000000"/>
                <w:sz w:val="18"/>
              </w:rPr>
              <w:t>(0040,0032)</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944651a8_8b71_414e_8b8a_4da49c40fb"/>
          <w:p>
            <w:pPr>
              <w:spacing w:before="180" w:after="0" w:line="240" w:lineRule="auto"/>
              <w:jc w:val="center"/>
            </w:pPr>
            <w:r>
              <w:rPr>
                <w:rFonts w:ascii="Arial" w:hAnsi="Arial"/>
                <w:color w:val="000000"/>
                <w:sz w:val="18"/>
              </w:rPr>
              <w:t>-/3</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1f939efd_c4b9_4c66_b7e4_5c3057cc0b"/>
          <w:p>
            <w:pPr>
              <w:spacing w:before="180" w:after="0" w:line="240" w:lineRule="auto"/>
            </w:pPr>
            <w:r>
              <w:rPr>
                <w:rFonts w:ascii="Arial" w:hAnsi="Arial"/>
                <w:color w:val="000000"/>
                <w:sz w:val="18"/>
              </w:rPr>
              <w:t>&gt;Universal Entity ID Type</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5b4415de_4006_4ef3_acd3_c5a495e5bd"/>
          <w:p>
            <w:pPr>
              <w:spacing w:before="180" w:after="0" w:line="240" w:lineRule="auto"/>
              <w:jc w:val="center"/>
            </w:pPr>
            <w:r>
              <w:rPr>
                <w:rFonts w:ascii="Arial" w:hAnsi="Arial"/>
                <w:color w:val="000000"/>
                <w:sz w:val="18"/>
              </w:rPr>
              <w:t>(0040,0033)</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f97b0aad_2653_48e7_86d9_e5f1687023"/>
          <w:p>
            <w:pPr>
              <w:spacing w:before="180" w:after="0" w:line="240" w:lineRule="auto"/>
              <w:jc w:val="center"/>
            </w:pPr>
            <w:r>
              <w:rPr>
                <w:rFonts w:ascii="Arial" w:hAnsi="Arial"/>
                <w:color w:val="000000"/>
                <w:sz w:val="18"/>
              </w:rPr>
              <w:t>-/3</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bfb0340f_0f83_4c70_992f_cc0894b732"/>
          <w:p>
            <w:pPr>
              <w:spacing w:before="180" w:after="0" w:line="240" w:lineRule="auto"/>
            </w:pPr>
            <w:r>
              <w:rPr>
                <w:rFonts w:ascii="Arial" w:hAnsi="Arial"/>
                <w:color w:val="000000"/>
                <w:sz w:val="18"/>
              </w:rPr>
              <w:t>Service Episode ID</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bf3a520f_270d_4269_9cbc_2b91252ec7"/>
          <w:p>
            <w:pPr>
              <w:spacing w:before="180" w:after="0" w:line="240" w:lineRule="auto"/>
              <w:jc w:val="center"/>
            </w:pPr>
            <w:r>
              <w:rPr>
                <w:rFonts w:ascii="Arial" w:hAnsi="Arial"/>
                <w:color w:val="000000"/>
                <w:sz w:val="18"/>
              </w:rPr>
              <w:t>(0038,0060)</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5c1bd6fd_62dc_4066_9b13_7ccf956749"/>
          <w:p>
            <w:pPr>
              <w:spacing w:before="180" w:after="0" w:line="240" w:lineRule="auto"/>
              <w:jc w:val="center"/>
            </w:pPr>
            <w:r>
              <w:rPr>
                <w:rFonts w:ascii="Arial" w:hAnsi="Arial"/>
                <w:color w:val="000000"/>
                <w:sz w:val="18"/>
              </w:rPr>
              <w:t>3/3</w:t>
            </w:r>
          </w:p>
          <w:bookmarkEnd w:id="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9" w:name="para_db8fe6e3_53ec_4037_9e0e_87bbf1261e"/>
          <w:p>
            <w:pPr>
              <w:spacing w:before="180" w:after="0" w:line="240" w:lineRule="auto"/>
            </w:pPr>
            <w:r>
              <w:rPr>
                <w:rFonts w:ascii="Arial" w:hAnsi="Arial"/>
                <w:color w:val="000000"/>
                <w:sz w:val="18"/>
              </w:rPr>
              <w:t>Issuer of Service Episode ID Sequence</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7ad0a4b8_613d_4cc7_8f59_d2002b358e"/>
          <w:p>
            <w:pPr>
              <w:spacing w:before="180" w:after="0" w:line="240" w:lineRule="auto"/>
              <w:jc w:val="center"/>
            </w:pPr>
            <w:r>
              <w:rPr>
                <w:rFonts w:ascii="Arial" w:hAnsi="Arial"/>
                <w:color w:val="000000"/>
                <w:sz w:val="18"/>
              </w:rPr>
              <w:t>(0038,0064)</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8b14508c_cec2_4c3c_951a_6244b58aac"/>
          <w:p>
            <w:pPr>
              <w:spacing w:before="180" w:after="0" w:line="240" w:lineRule="auto"/>
              <w:jc w:val="center"/>
            </w:pPr>
            <w:r>
              <w:rPr>
                <w:rFonts w:ascii="Arial" w:hAnsi="Arial"/>
                <w:color w:val="000000"/>
                <w:sz w:val="18"/>
              </w:rPr>
              <w:t>3/3</w:t>
            </w:r>
          </w:p>
          <w:bookmarkEnd w:id="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b20f4f30_9bcf_4130_9d38_e06993e2df"/>
          <w:p>
            <w:pPr>
              <w:spacing w:before="180" w:after="0" w:line="240" w:lineRule="auto"/>
            </w:pPr>
            <w:r>
              <w:rPr>
                <w:rFonts w:ascii="Arial" w:hAnsi="Arial"/>
                <w:color w:val="000000"/>
                <w:sz w:val="18"/>
              </w:rPr>
              <w:t>&gt;Local Namespace Entity ID</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00f15c71_360b_4376_9b1d_06ae5eb027"/>
          <w:p>
            <w:pPr>
              <w:spacing w:before="180" w:after="0" w:line="240" w:lineRule="auto"/>
              <w:jc w:val="center"/>
            </w:pPr>
            <w:r>
              <w:rPr>
                <w:rFonts w:ascii="Arial" w:hAnsi="Arial"/>
                <w:color w:val="000000"/>
                <w:sz w:val="18"/>
              </w:rPr>
              <w:t>(0040,0031)</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62c26645_0a89_43ac_a70e_664ec27c8e"/>
          <w:p>
            <w:pPr>
              <w:spacing w:before="180" w:after="0" w:line="240" w:lineRule="auto"/>
              <w:jc w:val="center"/>
            </w:pPr>
            <w:r>
              <w:rPr>
                <w:rFonts w:ascii="Arial" w:hAnsi="Arial"/>
                <w:color w:val="000000"/>
                <w:sz w:val="18"/>
              </w:rPr>
              <w:t>-/3</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2d2e2fdd_5788_46db_baac_cea6ada85d"/>
          <w:p>
            <w:pPr>
              <w:spacing w:before="180" w:after="0" w:line="240" w:lineRule="auto"/>
            </w:pPr>
            <w:r>
              <w:rPr>
                <w:rFonts w:ascii="Arial" w:hAnsi="Arial"/>
                <w:color w:val="000000"/>
                <w:sz w:val="18"/>
              </w:rPr>
              <w:t>&gt;Universal Entity ID</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de479329_2b42_4703_9710_659837669b"/>
          <w:p>
            <w:pPr>
              <w:spacing w:before="180" w:after="0" w:line="240" w:lineRule="auto"/>
              <w:jc w:val="center"/>
            </w:pPr>
            <w:r>
              <w:rPr>
                <w:rFonts w:ascii="Arial" w:hAnsi="Arial"/>
                <w:color w:val="000000"/>
                <w:sz w:val="18"/>
              </w:rPr>
              <w:t>(0040,0032)</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11b28d93_d4be_45f9_8fa6_8ddf784fed"/>
          <w:p>
            <w:pPr>
              <w:spacing w:before="180" w:after="0" w:line="240" w:lineRule="auto"/>
              <w:jc w:val="center"/>
            </w:pPr>
            <w:r>
              <w:rPr>
                <w:rFonts w:ascii="Arial" w:hAnsi="Arial"/>
                <w:color w:val="000000"/>
                <w:sz w:val="18"/>
              </w:rPr>
              <w:t>-/3</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4762b135_9823_4ffb_bd54_06ad293c1e"/>
          <w:p>
            <w:pPr>
              <w:spacing w:before="180" w:after="0" w:line="240" w:lineRule="auto"/>
            </w:pPr>
            <w:r>
              <w:rPr>
                <w:rFonts w:ascii="Arial" w:hAnsi="Arial"/>
                <w:color w:val="000000"/>
                <w:sz w:val="18"/>
              </w:rPr>
              <w:t>&gt;Universal Entity ID Type</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ccafe09e_87b9_4381_beff_430a686eee"/>
          <w:p>
            <w:pPr>
              <w:spacing w:before="180" w:after="0" w:line="240" w:lineRule="auto"/>
              <w:jc w:val="center"/>
            </w:pPr>
            <w:r>
              <w:rPr>
                <w:rFonts w:ascii="Arial" w:hAnsi="Arial"/>
                <w:color w:val="000000"/>
                <w:sz w:val="18"/>
              </w:rPr>
              <w:t>(0040,0033)</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e9934f55_3398_4d54_9c68_750672de34"/>
          <w:p>
            <w:pPr>
              <w:spacing w:before="180" w:after="0" w:line="240" w:lineRule="auto"/>
              <w:jc w:val="center"/>
            </w:pPr>
            <w:r>
              <w:rPr>
                <w:rFonts w:ascii="Arial" w:hAnsi="Arial"/>
                <w:color w:val="000000"/>
                <w:sz w:val="18"/>
              </w:rPr>
              <w:t>-/3</w:t>
            </w:r>
          </w:p>
          <w:bookmarkEnd w:id="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1" w:name="para_e2eb2690_849e_424b_8822_19d181cf20"/>
          <w:p>
            <w:pPr>
              <w:spacing w:before="180" w:after="0" w:line="240" w:lineRule="auto"/>
            </w:pPr>
            <w:r>
              <w:rPr>
                <w:rFonts w:ascii="Arial" w:hAnsi="Arial"/>
                <w:color w:val="000000"/>
                <w:sz w:val="18"/>
              </w:rPr>
              <w:t>Service Episode Description</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ee188934_bb15_4c19_aa44_e09f4e4d79"/>
          <w:p>
            <w:pPr>
              <w:spacing w:before="180" w:after="0" w:line="240" w:lineRule="auto"/>
              <w:jc w:val="center"/>
            </w:pPr>
            <w:r>
              <w:rPr>
                <w:rFonts w:ascii="Arial" w:hAnsi="Arial"/>
                <w:color w:val="000000"/>
                <w:sz w:val="18"/>
              </w:rPr>
              <w:t>(0038,0062)</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1ae433b3_66c3_45e8_ad87_1d20f7b90a"/>
          <w:p>
            <w:pPr>
              <w:spacing w:before="180" w:after="0" w:line="240" w:lineRule="auto"/>
              <w:jc w:val="center"/>
            </w:pPr>
            <w:r>
              <w:rPr>
                <w:rFonts w:ascii="Arial" w:hAnsi="Arial"/>
                <w:color w:val="000000"/>
                <w:sz w:val="18"/>
              </w:rPr>
              <w:t>3/3</w:t>
            </w:r>
          </w:p>
          <w:bookmarkEnd w:id="5473"/>
        </w:tc>
      </w:tr>
      <w:tr>
        <w:tblPrEx/>
        <w:trPr/>
        <w:tc>
          <w:tcPr>
            <w:hMerge w:val="restart"/>
            <w:tcBorders>
              <w:left w:val="single" w:sz="4" w:color="000000"/>
              <w:bottom w:val="single" w:sz="4" w:color="000000"/>
            </w:tcBorders>
            <w:tcMar>
              <w:top w:w="40" w:type="dxa"/>
              <w:left w:w="40" w:type="dxa"/>
              <w:bottom w:w="40" w:type="dxa"/>
            </w:tcMar>
            <w:vAlign w:val="top"/>
          </w:tcPr>
          <w:bookmarkStart w:id="5474" w:name="para_8c8b3155_644e_4cd8_9ad8_b2c21c737f"/>
          <w:p>
            <w:pPr>
              <w:spacing w:before="180" w:after="0" w:line="240" w:lineRule="auto"/>
            </w:pPr>
            <w:r>
              <w:rPr>
                <w:rFonts w:ascii="Arial" w:hAnsi="Arial"/>
                <w:b/>
                <w:color w:val="000000"/>
                <w:sz w:val="18"/>
              </w:rPr>
              <w:t>Performed Procedure Step Information</w:t>
            </w:r>
          </w:p>
          <w:bookmarkEnd w:id="54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917afa0d_7af2_4c2c_9dbf_054195bf40"/>
          <w:p>
            <w:pPr>
              <w:spacing w:before="180" w:after="0" w:line="240" w:lineRule="auto"/>
            </w:pPr>
            <w:r>
              <w:rPr>
                <w:rFonts w:ascii="Arial" w:hAnsi="Arial"/>
                <w:color w:val="000000"/>
                <w:sz w:val="18"/>
              </w:rPr>
              <w:t>Performed Station AE Title</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e22e9428_822e_419b_b6fc_b99553699e"/>
          <w:p>
            <w:pPr>
              <w:spacing w:before="180" w:after="0" w:line="240" w:lineRule="auto"/>
              <w:jc w:val="center"/>
            </w:pPr>
            <w:r>
              <w:rPr>
                <w:rFonts w:ascii="Arial" w:hAnsi="Arial"/>
                <w:color w:val="000000"/>
                <w:sz w:val="18"/>
              </w:rPr>
              <w:t>(0040,0241)</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f95032e1_d0e4_4779_a02e_c89fcdff07"/>
          <w:p>
            <w:pPr>
              <w:spacing w:before="180" w:after="0" w:line="240" w:lineRule="auto"/>
              <w:jc w:val="center"/>
            </w:pPr>
            <w:r>
              <w:rPr>
                <w:rFonts w:ascii="Arial" w:hAnsi="Arial"/>
                <w:color w:val="000000"/>
                <w:sz w:val="18"/>
              </w:rPr>
              <w:t>3/1</w:t>
            </w:r>
          </w:p>
          <w:bookmarkEnd w:id="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8" w:name="para_5f9f5663_49d6_4b05_bb0f_84798ec96a"/>
          <w:p>
            <w:pPr>
              <w:spacing w:before="180" w:after="0" w:line="240" w:lineRule="auto"/>
            </w:pPr>
            <w:r>
              <w:rPr>
                <w:rFonts w:ascii="Arial" w:hAnsi="Arial"/>
                <w:color w:val="000000"/>
                <w:sz w:val="18"/>
              </w:rPr>
              <w:t>Performed Station Name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84832b39_74d7_46eb_9cf1_d5a3bc3e9a"/>
          <w:p>
            <w:pPr>
              <w:spacing w:before="180" w:after="0" w:line="240" w:lineRule="auto"/>
              <w:jc w:val="center"/>
            </w:pPr>
            <w:r>
              <w:rPr>
                <w:rFonts w:ascii="Arial" w:hAnsi="Arial"/>
                <w:color w:val="000000"/>
                <w:sz w:val="18"/>
              </w:rPr>
              <w:t>(0040,0242)</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4c368032_0413_49f3_ba6c_d374230a92"/>
          <w:p>
            <w:pPr>
              <w:spacing w:before="180" w:after="0" w:line="240" w:lineRule="auto"/>
              <w:jc w:val="center"/>
            </w:pPr>
            <w:r>
              <w:rPr>
                <w:rFonts w:ascii="Arial" w:hAnsi="Arial"/>
                <w:color w:val="000000"/>
                <w:sz w:val="18"/>
              </w:rPr>
              <w:t>3/2</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1" w:name="para_ef6068a6_260a_4240_bb28_e322e2ed0a"/>
          <w:p>
            <w:pPr>
              <w:spacing w:before="180" w:after="0" w:line="240" w:lineRule="auto"/>
            </w:pPr>
            <w:r>
              <w:rPr>
                <w:rFonts w:ascii="Arial" w:hAnsi="Arial"/>
                <w:color w:val="000000"/>
                <w:sz w:val="18"/>
              </w:rPr>
              <w:t>Performed Location</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caa36dff_ae3b_4630_9918_85e35cace7"/>
          <w:p>
            <w:pPr>
              <w:spacing w:before="180" w:after="0" w:line="240" w:lineRule="auto"/>
              <w:jc w:val="center"/>
            </w:pPr>
            <w:r>
              <w:rPr>
                <w:rFonts w:ascii="Arial" w:hAnsi="Arial"/>
                <w:color w:val="000000"/>
                <w:sz w:val="18"/>
              </w:rPr>
              <w:t>(0040,0243)</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9c195211_b702_4955_83cb_2b2880a73c"/>
          <w:p>
            <w:pPr>
              <w:spacing w:before="180" w:after="0" w:line="240" w:lineRule="auto"/>
              <w:jc w:val="center"/>
            </w:pPr>
            <w:r>
              <w:rPr>
                <w:rFonts w:ascii="Arial" w:hAnsi="Arial"/>
                <w:color w:val="000000"/>
                <w:sz w:val="18"/>
              </w:rPr>
              <w:t>3/2</w:t>
            </w:r>
          </w:p>
          <w:bookmarkEnd w:id="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4" w:name="para_4b7f5d8f_5f47_4806_853d_fb99a3c1ea"/>
          <w:p>
            <w:pPr>
              <w:spacing w:before="180" w:after="0" w:line="240" w:lineRule="auto"/>
            </w:pPr>
            <w:r>
              <w:rPr>
                <w:rFonts w:ascii="Arial" w:hAnsi="Arial"/>
                <w:color w:val="000000"/>
                <w:sz w:val="18"/>
              </w:rPr>
              <w:t>Performed Procedure Step Start Date</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357595db_bb58_4b15_846b_9de2ff4589"/>
          <w:p>
            <w:pPr>
              <w:spacing w:before="180" w:after="0" w:line="240" w:lineRule="auto"/>
              <w:jc w:val="center"/>
            </w:pPr>
            <w:r>
              <w:rPr>
                <w:rFonts w:ascii="Arial" w:hAnsi="Arial"/>
                <w:color w:val="000000"/>
                <w:sz w:val="18"/>
              </w:rPr>
              <w:t>(0040,0244)</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cdf26774_7d46_4bc4_b36b_7b5558b1e9"/>
          <w:p>
            <w:pPr>
              <w:spacing w:before="180" w:after="0" w:line="240" w:lineRule="auto"/>
              <w:jc w:val="center"/>
            </w:pPr>
            <w:r>
              <w:rPr>
                <w:rFonts w:ascii="Arial" w:hAnsi="Arial"/>
                <w:color w:val="000000"/>
                <w:sz w:val="18"/>
              </w:rPr>
              <w:t>3/1</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7" w:name="para_2bd7ddd4_7a3d_4b63_8cc1_c6e399a62b"/>
          <w:p>
            <w:pPr>
              <w:spacing w:before="180" w:after="0" w:line="240" w:lineRule="auto"/>
            </w:pPr>
            <w:r>
              <w:rPr>
                <w:rFonts w:ascii="Arial" w:hAnsi="Arial"/>
                <w:color w:val="000000"/>
                <w:sz w:val="18"/>
              </w:rPr>
              <w:t>Performed Procedure Step Start Time</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ca56271f_8a80_4d0b_bea9_6e2b99162c"/>
          <w:p>
            <w:pPr>
              <w:spacing w:before="180" w:after="0" w:line="240" w:lineRule="auto"/>
              <w:jc w:val="center"/>
            </w:pPr>
            <w:r>
              <w:rPr>
                <w:rFonts w:ascii="Arial" w:hAnsi="Arial"/>
                <w:color w:val="000000"/>
                <w:sz w:val="18"/>
              </w:rPr>
              <w:t>(0040,0245)</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366639eb_4536_45b8_a84a_29d7a5521c"/>
          <w:p>
            <w:pPr>
              <w:spacing w:before="180" w:after="0" w:line="240" w:lineRule="auto"/>
              <w:jc w:val="center"/>
            </w:pPr>
            <w:r>
              <w:rPr>
                <w:rFonts w:ascii="Arial" w:hAnsi="Arial"/>
                <w:color w:val="000000"/>
                <w:sz w:val="18"/>
              </w:rPr>
              <w:t>3/1</w:t>
            </w:r>
          </w:p>
          <w:bookmarkEnd w:id="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0" w:name="para_02b05be0_6855_4c58_a350_579659ff25"/>
          <w:p>
            <w:pPr>
              <w:spacing w:before="180" w:after="0" w:line="240" w:lineRule="auto"/>
            </w:pPr>
            <w:r>
              <w:rPr>
                <w:rFonts w:ascii="Arial" w:hAnsi="Arial"/>
                <w:color w:val="000000"/>
                <w:sz w:val="18"/>
              </w:rPr>
              <w:t>Performed Procedure Step ID</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465a73cb_1252_4539_b4a6_c2741dd020"/>
          <w:p>
            <w:pPr>
              <w:spacing w:before="180" w:after="0" w:line="240" w:lineRule="auto"/>
              <w:jc w:val="center"/>
            </w:pPr>
            <w:r>
              <w:rPr>
                <w:rFonts w:ascii="Arial" w:hAnsi="Arial"/>
                <w:color w:val="000000"/>
                <w:sz w:val="18"/>
              </w:rPr>
              <w:t>(0040,0253)</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4e042763_39c3_445f_8230_80554654e0"/>
          <w:p>
            <w:pPr>
              <w:spacing w:before="180" w:after="0" w:line="240" w:lineRule="auto"/>
              <w:jc w:val="center"/>
            </w:pPr>
            <w:r>
              <w:rPr>
                <w:rFonts w:ascii="Arial" w:hAnsi="Arial"/>
                <w:color w:val="000000"/>
                <w:sz w:val="18"/>
              </w:rPr>
              <w:t>3/1</w:t>
            </w:r>
          </w:p>
          <w:bookmarkEnd w:id="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3" w:name="para_17199263_e84a_4a18_8fc8_26a3a93ad7"/>
          <w:p>
            <w:pPr>
              <w:spacing w:before="180" w:after="0" w:line="240" w:lineRule="auto"/>
            </w:pPr>
            <w:r>
              <w:rPr>
                <w:rFonts w:ascii="Arial" w:hAnsi="Arial"/>
                <w:color w:val="000000"/>
                <w:sz w:val="18"/>
              </w:rPr>
              <w:t>Performed Procedure Step Status</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8f231c81_7b22_43ad_9daa_d947438ed5"/>
          <w:p>
            <w:pPr>
              <w:spacing w:before="180" w:after="0" w:line="240" w:lineRule="auto"/>
              <w:jc w:val="center"/>
            </w:pPr>
            <w:r>
              <w:rPr>
                <w:rFonts w:ascii="Arial" w:hAnsi="Arial"/>
                <w:color w:val="000000"/>
                <w:sz w:val="18"/>
              </w:rPr>
              <w:t>(0040,0252)</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534dc3a4_7c4b_407f_be7d_c2ce8cee2f"/>
          <w:p>
            <w:pPr>
              <w:spacing w:before="180" w:after="0" w:line="240" w:lineRule="auto"/>
              <w:jc w:val="center"/>
            </w:pPr>
            <w:r>
              <w:rPr>
                <w:rFonts w:ascii="Arial" w:hAnsi="Arial"/>
                <w:color w:val="000000"/>
                <w:sz w:val="18"/>
              </w:rPr>
              <w:t>3/1</w:t>
            </w:r>
          </w:p>
          <w:bookmarkEnd w:id="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6" w:name="para_e956f015_d10c_4834_986e_4193632c10"/>
          <w:p>
            <w:pPr>
              <w:spacing w:before="180" w:after="0" w:line="240" w:lineRule="auto"/>
            </w:pPr>
            <w:r>
              <w:rPr>
                <w:rFonts w:ascii="Arial" w:hAnsi="Arial"/>
                <w:color w:val="000000"/>
                <w:sz w:val="18"/>
              </w:rPr>
              <w:t>Performed Procedure Step End Date</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03fe12e9_415b_4c8c_88fd_901a023edd"/>
          <w:p>
            <w:pPr>
              <w:spacing w:before="180" w:after="0" w:line="240" w:lineRule="auto"/>
              <w:jc w:val="center"/>
            </w:pPr>
            <w:r>
              <w:rPr>
                <w:rFonts w:ascii="Arial" w:hAnsi="Arial"/>
                <w:color w:val="000000"/>
                <w:sz w:val="18"/>
              </w:rPr>
              <w:t>(0040,0250)</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d764edf1_dd74_4821_9870_42ad9782a1"/>
          <w:p>
            <w:pPr>
              <w:spacing w:before="180" w:after="0" w:line="240" w:lineRule="auto"/>
              <w:jc w:val="center"/>
            </w:pPr>
            <w:r>
              <w:rPr>
                <w:rFonts w:ascii="Arial" w:hAnsi="Arial"/>
                <w:color w:val="000000"/>
                <w:sz w:val="18"/>
              </w:rPr>
              <w:t>3/2</w:t>
            </w:r>
          </w:p>
          <w:bookmarkEnd w:id="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9" w:name="para_929df9af_caaf_4f60_a2ae_495fb0f590"/>
          <w:p>
            <w:pPr>
              <w:spacing w:before="180" w:after="0" w:line="240" w:lineRule="auto"/>
            </w:pPr>
            <w:r>
              <w:rPr>
                <w:rFonts w:ascii="Arial" w:hAnsi="Arial"/>
                <w:color w:val="000000"/>
                <w:sz w:val="18"/>
              </w:rPr>
              <w:t>Performed Procedure Step End Time</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d2831d10_0493_4996_8bce_0fd9c448d8"/>
          <w:p>
            <w:pPr>
              <w:spacing w:before="180" w:after="0" w:line="240" w:lineRule="auto"/>
              <w:jc w:val="center"/>
            </w:pPr>
            <w:r>
              <w:rPr>
                <w:rFonts w:ascii="Arial" w:hAnsi="Arial"/>
                <w:color w:val="000000"/>
                <w:sz w:val="18"/>
              </w:rPr>
              <w:t>(0040,0251)</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c382f6e1_2883_4055_b648_76b4db5be8"/>
          <w:p>
            <w:pPr>
              <w:spacing w:before="180" w:after="0" w:line="240" w:lineRule="auto"/>
              <w:jc w:val="center"/>
            </w:pPr>
            <w:r>
              <w:rPr>
                <w:rFonts w:ascii="Arial" w:hAnsi="Arial"/>
                <w:color w:val="000000"/>
                <w:sz w:val="18"/>
              </w:rPr>
              <w:t>3/2</w:t>
            </w:r>
          </w:p>
          <w:bookmarkEnd w:id="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2" w:name="para_18634a5c_2ff6_464d_b228_886d823aa6"/>
          <w:p>
            <w:pPr>
              <w:spacing w:before="180" w:after="0" w:line="240" w:lineRule="auto"/>
            </w:pPr>
            <w:r>
              <w:rPr>
                <w:rFonts w:ascii="Arial" w:hAnsi="Arial"/>
                <w:color w:val="000000"/>
                <w:sz w:val="18"/>
              </w:rPr>
              <w:t>Performed Procedure Step Description</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507bbea2_48cc_4e97_a8ef_4cadd6d249"/>
          <w:p>
            <w:pPr>
              <w:spacing w:before="180" w:after="0" w:line="240" w:lineRule="auto"/>
              <w:jc w:val="center"/>
            </w:pPr>
            <w:r>
              <w:rPr>
                <w:rFonts w:ascii="Arial" w:hAnsi="Arial"/>
                <w:color w:val="000000"/>
                <w:sz w:val="18"/>
              </w:rPr>
              <w:t>(0040,0254)</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40c93671_be9c_4974_8fed_b5d56c90c7"/>
          <w:p>
            <w:pPr>
              <w:spacing w:before="180" w:after="0" w:line="240" w:lineRule="auto"/>
              <w:jc w:val="center"/>
            </w:pPr>
            <w:r>
              <w:rPr>
                <w:rFonts w:ascii="Arial" w:hAnsi="Arial"/>
                <w:color w:val="000000"/>
                <w:sz w:val="18"/>
              </w:rPr>
              <w:t>3/2</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5" w:name="para_ab0a944f_28e6_4114_8313_ba556e01b9"/>
          <w:p>
            <w:pPr>
              <w:spacing w:before="180" w:after="0" w:line="240" w:lineRule="auto"/>
            </w:pPr>
            <w:r>
              <w:rPr>
                <w:rFonts w:ascii="Arial" w:hAnsi="Arial"/>
                <w:color w:val="000000"/>
                <w:sz w:val="18"/>
              </w:rPr>
              <w:t>Performed Procedure Type Description</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aec5f02d_3c1b_400e_b4cc_315523aaa3"/>
          <w:p>
            <w:pPr>
              <w:spacing w:before="180" w:after="0" w:line="240" w:lineRule="auto"/>
              <w:jc w:val="center"/>
            </w:pPr>
            <w:r>
              <w:rPr>
                <w:rFonts w:ascii="Arial" w:hAnsi="Arial"/>
                <w:color w:val="000000"/>
                <w:sz w:val="18"/>
              </w:rPr>
              <w:t>(0040,0255)</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2e49947a_bd45_4f78_a7eb_9030f388a5"/>
          <w:p>
            <w:pPr>
              <w:spacing w:before="180" w:after="0" w:line="240" w:lineRule="auto"/>
              <w:jc w:val="center"/>
            </w:pPr>
            <w:r>
              <w:rPr>
                <w:rFonts w:ascii="Arial" w:hAnsi="Arial"/>
                <w:color w:val="000000"/>
                <w:sz w:val="18"/>
              </w:rPr>
              <w:t>3/2</w:t>
            </w:r>
          </w:p>
          <w:bookmarkEnd w:id="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8" w:name="para_91da3df0_0bb3_4bf2_945e_3b5858052a"/>
          <w:p>
            <w:pPr>
              <w:spacing w:before="180" w:after="0" w:line="240" w:lineRule="auto"/>
            </w:pPr>
            <w:r>
              <w:rPr>
                <w:rFonts w:ascii="Arial" w:hAnsi="Arial"/>
                <w:color w:val="000000"/>
                <w:sz w:val="18"/>
              </w:rPr>
              <w:t>Procedure Code Sequence</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cedde8d4_7bfc_4166_bbbf_127701ca30"/>
          <w:p>
            <w:pPr>
              <w:spacing w:before="180" w:after="0" w:line="240" w:lineRule="auto"/>
              <w:jc w:val="center"/>
            </w:pPr>
            <w:r>
              <w:rPr>
                <w:rFonts w:ascii="Arial" w:hAnsi="Arial"/>
                <w:color w:val="000000"/>
                <w:sz w:val="18"/>
              </w:rPr>
              <w:t>(0008,1032)</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a81143f3_eba3_4e93_ba42_72ab4f45b7"/>
          <w:p>
            <w:pPr>
              <w:spacing w:before="180" w:after="0" w:line="240" w:lineRule="auto"/>
              <w:jc w:val="center"/>
            </w:pPr>
            <w:r>
              <w:rPr>
                <w:rFonts w:ascii="Arial" w:hAnsi="Arial"/>
                <w:color w:val="000000"/>
                <w:sz w:val="18"/>
              </w:rPr>
              <w:t>3/2</w:t>
            </w:r>
          </w:p>
          <w:bookmarkEnd w:id="5510"/>
        </w:tc>
      </w:tr>
      <w:tr>
        <w:tblPrEx/>
        <w:trPr/>
        <w:tc>
          <w:tcPr>
            <w:hMerge w:val="restart"/>
            <w:tcBorders>
              <w:left w:val="single" w:sz="4" w:color="000000"/>
              <w:bottom w:val="single" w:sz="4" w:color="000000"/>
            </w:tcBorders>
            <w:tcMar>
              <w:top w:w="40" w:type="dxa"/>
              <w:left w:w="40" w:type="dxa"/>
              <w:bottom w:w="40" w:type="dxa"/>
            </w:tcMar>
            <w:vAlign w:val="top"/>
          </w:tcPr>
          <w:bookmarkStart w:id="5511" w:name="para_0f3b2334_f6ee_4b08_8bad_8875e9bc0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2" w:name="para_13cb53d4_988a_4e5a_ac39_fedb52d692"/>
          <w:p>
            <w:pPr>
              <w:spacing w:before="180" w:after="0" w:line="240" w:lineRule="auto"/>
            </w:pPr>
            <w:r>
              <w:rPr>
                <w:rFonts w:ascii="Arial" w:hAnsi="Arial"/>
                <w:color w:val="000000"/>
                <w:sz w:val="18"/>
              </w:rPr>
              <w:t>Comments on the Performed Procedure Step</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fe6bff89_fc2b_485f_a8b2_f434b365b2"/>
          <w:p>
            <w:pPr>
              <w:spacing w:before="180" w:after="0" w:line="240" w:lineRule="auto"/>
              <w:jc w:val="center"/>
            </w:pPr>
            <w:r>
              <w:rPr>
                <w:rFonts w:ascii="Arial" w:hAnsi="Arial"/>
                <w:color w:val="000000"/>
                <w:sz w:val="18"/>
              </w:rPr>
              <w:t>(0040,0280)</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fa9c8407_65a9_4d1b_a15b_86b3812156"/>
          <w:p>
            <w:pPr>
              <w:spacing w:before="180" w:after="0" w:line="240" w:lineRule="auto"/>
              <w:jc w:val="center"/>
            </w:pPr>
            <w:r>
              <w:rPr>
                <w:rFonts w:ascii="Arial" w:hAnsi="Arial"/>
                <w:color w:val="000000"/>
                <w:sz w:val="18"/>
              </w:rPr>
              <w:t>3/3</w:t>
            </w:r>
          </w:p>
          <w:bookmarkEnd w:id="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5" w:name="para_95e82619_2fa7_48b6_97b0_cbd307d35a"/>
          <w:p>
            <w:pPr>
              <w:spacing w:before="180" w:after="0" w:line="240" w:lineRule="auto"/>
            </w:pPr>
            <w:r>
              <w:rPr>
                <w:rFonts w:ascii="Arial" w:hAnsi="Arial"/>
                <w:color w:val="000000"/>
                <w:sz w:val="18"/>
              </w:rPr>
              <w:t>Performed Procedure Step Discontinuation Reason Code Sequence</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5ac813c3_ed65_43cf_b866_f143ad93c8"/>
          <w:p>
            <w:pPr>
              <w:spacing w:before="180" w:after="0" w:line="240" w:lineRule="auto"/>
              <w:jc w:val="center"/>
            </w:pPr>
            <w:r>
              <w:rPr>
                <w:rFonts w:ascii="Arial" w:hAnsi="Arial"/>
                <w:color w:val="000000"/>
                <w:sz w:val="18"/>
              </w:rPr>
              <w:t>(0040,0281)</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787d45b7_f0ea_4425_be52_4215c693f0"/>
          <w:p>
            <w:pPr>
              <w:spacing w:before="180" w:after="0" w:line="240" w:lineRule="auto"/>
              <w:jc w:val="center"/>
            </w:pPr>
            <w:r>
              <w:rPr>
                <w:rFonts w:ascii="Arial" w:hAnsi="Arial"/>
                <w:color w:val="000000"/>
                <w:sz w:val="18"/>
              </w:rPr>
              <w:t>3/2</w:t>
            </w:r>
          </w:p>
          <w:bookmarkEnd w:id="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8" w:name="para_972b258c_1d40_4488_a62f_c82564d2c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18"/>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5519" w:name="para_c7a7776b_9315_4efd_a576_54a91c41c2"/>
          <w:p>
            <w:pPr>
              <w:spacing w:before="180" w:after="0" w:line="240" w:lineRule="auto"/>
            </w:pPr>
            <w:r>
              <w:rPr>
                <w:rFonts w:ascii="Arial" w:hAnsi="Arial"/>
                <w:b/>
                <w:color w:val="000000"/>
                <w:sz w:val="18"/>
              </w:rPr>
              <w:t>Image Acquisition Results</w:t>
            </w:r>
          </w:p>
          <w:bookmarkEnd w:id="55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0" w:name="para_22fe7b39_1fed_4a43_9f6e_29ab7ff92d"/>
          <w:p>
            <w:pPr>
              <w:spacing w:before="180" w:after="0" w:line="240" w:lineRule="auto"/>
            </w:pPr>
            <w:r>
              <w:rPr>
                <w:rFonts w:ascii="Arial" w:hAnsi="Arial"/>
                <w:color w:val="000000"/>
                <w:sz w:val="18"/>
              </w:rPr>
              <w:t>Performed Series Sequence</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f65b4a79_d9f6_4649_b8b1_8c848cccb2"/>
          <w:p>
            <w:pPr>
              <w:spacing w:before="180" w:after="0" w:line="240" w:lineRule="auto"/>
              <w:jc w:val="center"/>
            </w:pPr>
            <w:r>
              <w:rPr>
                <w:rFonts w:ascii="Arial" w:hAnsi="Arial"/>
                <w:color w:val="000000"/>
                <w:sz w:val="18"/>
              </w:rPr>
              <w:t>(0040,0340)</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8b07bfdc_8c50_4bc8_9fa1_631dab3b80"/>
          <w:p>
            <w:pPr>
              <w:spacing w:before="180" w:after="0" w:line="240" w:lineRule="auto"/>
              <w:jc w:val="center"/>
            </w:pPr>
            <w:r>
              <w:rPr>
                <w:rFonts w:ascii="Arial" w:hAnsi="Arial"/>
                <w:color w:val="000000"/>
                <w:sz w:val="18"/>
              </w:rPr>
              <w:t>3/2</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6968c970_8a4b_487e_9f34_23ae77dd6d"/>
          <w:p>
            <w:pPr>
              <w:spacing w:before="180" w:after="0" w:line="240" w:lineRule="auto"/>
            </w:pPr>
            <w:r>
              <w:rPr>
                <w:rFonts w:ascii="Arial" w:hAnsi="Arial"/>
                <w:color w:val="000000"/>
                <w:sz w:val="18"/>
              </w:rPr>
              <w:t>&gt;Performing Physician's Name</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b0768610_c0dc_48e5_b6da_b94c73a3cd"/>
          <w:p>
            <w:pPr>
              <w:spacing w:before="180" w:after="0" w:line="240" w:lineRule="auto"/>
              <w:jc w:val="center"/>
            </w:pPr>
            <w:r>
              <w:rPr>
                <w:rFonts w:ascii="Arial" w:hAnsi="Arial"/>
                <w:color w:val="000000"/>
                <w:sz w:val="18"/>
              </w:rPr>
              <w:t>(0008,1050)</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0c5ccc57_9f1f_451d_9a75_7a622f2a5d"/>
          <w:p>
            <w:pPr>
              <w:spacing w:before="180" w:after="0" w:line="240" w:lineRule="auto"/>
              <w:jc w:val="center"/>
            </w:pPr>
            <w:r>
              <w:rPr>
                <w:rFonts w:ascii="Arial" w:hAnsi="Arial"/>
                <w:color w:val="000000"/>
                <w:sz w:val="18"/>
              </w:rPr>
              <w:t>-/2</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2292cf31_1a1f_4040_a7e9_ed218689a5"/>
          <w:p>
            <w:pPr>
              <w:spacing w:before="180" w:after="0" w:line="240" w:lineRule="auto"/>
            </w:pPr>
            <w:r>
              <w:rPr>
                <w:rFonts w:ascii="Arial" w:hAnsi="Arial"/>
                <w:color w:val="000000"/>
                <w:sz w:val="18"/>
              </w:rPr>
              <w:t>&gt;Protocol Name</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d8dc9cc5_3ff2_465e_94f5_d6646db80f"/>
          <w:p>
            <w:pPr>
              <w:spacing w:before="180" w:after="0" w:line="240" w:lineRule="auto"/>
              <w:jc w:val="center"/>
            </w:pPr>
            <w:r>
              <w:rPr>
                <w:rFonts w:ascii="Arial" w:hAnsi="Arial"/>
                <w:color w:val="000000"/>
                <w:sz w:val="18"/>
              </w:rPr>
              <w:t>(0018,1030)</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049f000f_8cd8_4197_a804_3d184089a7"/>
          <w:p>
            <w:pPr>
              <w:spacing w:before="180" w:after="0" w:line="240" w:lineRule="auto"/>
              <w:jc w:val="center"/>
            </w:pPr>
            <w:r>
              <w:rPr>
                <w:rFonts w:ascii="Arial" w:hAnsi="Arial"/>
                <w:color w:val="000000"/>
                <w:sz w:val="18"/>
              </w:rPr>
              <w:t>-/1</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2ef15bf8_d94a_470d_830e_993f0b12bd"/>
          <w:p>
            <w:pPr>
              <w:spacing w:before="180" w:after="0" w:line="240" w:lineRule="auto"/>
            </w:pPr>
            <w:r>
              <w:rPr>
                <w:rFonts w:ascii="Arial" w:hAnsi="Arial"/>
                <w:color w:val="000000"/>
                <w:sz w:val="18"/>
              </w:rPr>
              <w:t>&gt;Operators' Name</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de70252b_76ca_4127_b5c3_5f79376e1e"/>
          <w:p>
            <w:pPr>
              <w:spacing w:before="180" w:after="0" w:line="240" w:lineRule="auto"/>
              <w:jc w:val="center"/>
            </w:pPr>
            <w:r>
              <w:rPr>
                <w:rFonts w:ascii="Arial" w:hAnsi="Arial"/>
                <w:color w:val="000000"/>
                <w:sz w:val="18"/>
              </w:rPr>
              <w:t>(0008,1070)</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26a29760_4ca5_44a0_a9ee_af1504235c"/>
          <w:p>
            <w:pPr>
              <w:spacing w:before="180" w:after="0" w:line="240" w:lineRule="auto"/>
              <w:jc w:val="center"/>
            </w:pPr>
            <w:r>
              <w:rPr>
                <w:rFonts w:ascii="Arial" w:hAnsi="Arial"/>
                <w:color w:val="000000"/>
                <w:sz w:val="18"/>
              </w:rPr>
              <w:t>-/2</w:t>
            </w:r>
          </w:p>
          <w:bookmarkEnd w:id="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2" w:name="para_ade0a87b_ad25_4ca8_9615_e7b8c37d28"/>
          <w:p>
            <w:pPr>
              <w:spacing w:before="180" w:after="0" w:line="240" w:lineRule="auto"/>
            </w:pPr>
            <w:r>
              <w:rPr>
                <w:rFonts w:ascii="Arial" w:hAnsi="Arial"/>
                <w:color w:val="000000"/>
                <w:sz w:val="18"/>
              </w:rPr>
              <w:t>&gt;Series Instance UID</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592756b5_65d8_4795_a29c_68f3fed469"/>
          <w:p>
            <w:pPr>
              <w:spacing w:before="180" w:after="0" w:line="240" w:lineRule="auto"/>
              <w:jc w:val="center"/>
            </w:pPr>
            <w:r>
              <w:rPr>
                <w:rFonts w:ascii="Arial" w:hAnsi="Arial"/>
                <w:color w:val="000000"/>
                <w:sz w:val="18"/>
              </w:rPr>
              <w:t>(0020,000E)</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b4845767_1b86_46df_a1f0_a462ef52a6"/>
          <w:p>
            <w:pPr>
              <w:spacing w:before="180" w:after="0" w:line="240" w:lineRule="auto"/>
              <w:jc w:val="center"/>
            </w:pPr>
            <w:r>
              <w:rPr>
                <w:rFonts w:ascii="Arial" w:hAnsi="Arial"/>
                <w:color w:val="000000"/>
                <w:sz w:val="18"/>
              </w:rPr>
              <w:t>-/1</w:t>
            </w:r>
          </w:p>
          <w:bookmarkEnd w:id="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5" w:name="para_f46665ea_75ae_4009_905f_22521fd059"/>
          <w:p>
            <w:pPr>
              <w:spacing w:before="180" w:after="0" w:line="240" w:lineRule="auto"/>
            </w:pPr>
            <w:r>
              <w:rPr>
                <w:rFonts w:ascii="Arial" w:hAnsi="Arial"/>
                <w:color w:val="000000"/>
                <w:sz w:val="18"/>
              </w:rPr>
              <w:t>&gt;Series Description</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2138ae29_ea2f_46e6_a0f6_14927e9f1f"/>
          <w:p>
            <w:pPr>
              <w:spacing w:before="180" w:after="0" w:line="240" w:lineRule="auto"/>
              <w:jc w:val="center"/>
            </w:pPr>
            <w:r>
              <w:rPr>
                <w:rFonts w:ascii="Arial" w:hAnsi="Arial"/>
                <w:color w:val="000000"/>
                <w:sz w:val="18"/>
              </w:rPr>
              <w:t>(0008,103E)</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264acf94_c2aa_4d47_afc8_79d9d2ccfb"/>
          <w:p>
            <w:pPr>
              <w:spacing w:before="180" w:after="0" w:line="240" w:lineRule="auto"/>
              <w:jc w:val="center"/>
            </w:pPr>
            <w:r>
              <w:rPr>
                <w:rFonts w:ascii="Arial" w:hAnsi="Arial"/>
                <w:color w:val="000000"/>
                <w:sz w:val="18"/>
              </w:rPr>
              <w:t>-/2</w:t>
            </w:r>
          </w:p>
          <w:bookmarkEnd w:id="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8" w:name="para_9e6e0669_1c02_4acd_96e8_a2610ff53f"/>
          <w:p>
            <w:pPr>
              <w:spacing w:before="180" w:after="0" w:line="240" w:lineRule="auto"/>
            </w:pPr>
            <w:r>
              <w:rPr>
                <w:rFonts w:ascii="Arial" w:hAnsi="Arial"/>
                <w:color w:val="000000"/>
                <w:sz w:val="18"/>
              </w:rPr>
              <w:t>&gt;Retrieve AE Title</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cfb36c0a_1e26_4a92_b0c7_6967ef866e"/>
          <w:p>
            <w:pPr>
              <w:spacing w:before="180" w:after="0" w:line="240" w:lineRule="auto"/>
              <w:jc w:val="center"/>
            </w:pPr>
            <w:r>
              <w:rPr>
                <w:rFonts w:ascii="Arial" w:hAnsi="Arial"/>
                <w:color w:val="000000"/>
                <w:sz w:val="18"/>
              </w:rPr>
              <w:t>(0008,0054)</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53cb8c29_96c2_4f0d_99d3_ec831036dd"/>
          <w:p>
            <w:pPr>
              <w:spacing w:before="180" w:after="0" w:line="240" w:lineRule="auto"/>
              <w:jc w:val="center"/>
            </w:pPr>
            <w:r>
              <w:rPr>
                <w:rFonts w:ascii="Arial" w:hAnsi="Arial"/>
                <w:color w:val="000000"/>
                <w:sz w:val="18"/>
              </w:rPr>
              <w:t>-/2</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44630c33_87b3_48f5_a8e9_c923967643"/>
          <w:p>
            <w:pPr>
              <w:spacing w:before="180" w:after="0" w:line="240" w:lineRule="auto"/>
            </w:pPr>
            <w:r>
              <w:rPr>
                <w:rFonts w:ascii="Arial" w:hAnsi="Arial"/>
                <w:color w:val="000000"/>
                <w:sz w:val="18"/>
              </w:rPr>
              <w:t>&gt;Referenced Image Sequence</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340d179c_92bc_44ff_af8b_5dc674a17a"/>
          <w:p>
            <w:pPr>
              <w:spacing w:before="180" w:after="0" w:line="240" w:lineRule="auto"/>
              <w:jc w:val="center"/>
            </w:pPr>
            <w:r>
              <w:rPr>
                <w:rFonts w:ascii="Arial" w:hAnsi="Arial"/>
                <w:color w:val="000000"/>
                <w:sz w:val="18"/>
              </w:rPr>
              <w:t>(0008,1140)</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41d1170c_1587_4a4c_8f7e_f8978bd236"/>
          <w:p>
            <w:pPr>
              <w:spacing w:before="180" w:after="0" w:line="240" w:lineRule="auto"/>
              <w:jc w:val="center"/>
            </w:pPr>
            <w:r>
              <w:rPr>
                <w:rFonts w:ascii="Arial" w:hAnsi="Arial"/>
                <w:color w:val="000000"/>
                <w:sz w:val="18"/>
              </w:rPr>
              <w:t>-/2</w:t>
            </w:r>
          </w:p>
          <w:bookmarkEnd w:id="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4" w:name="para_b8997e69_b27a_43b0_ba15_571a41a350"/>
          <w:p>
            <w:pPr>
              <w:spacing w:before="180" w:after="0" w:line="240" w:lineRule="auto"/>
            </w:pPr>
            <w:r>
              <w:rPr>
                <w:rFonts w:ascii="Arial" w:hAnsi="Arial"/>
                <w:color w:val="000000"/>
                <w:sz w:val="18"/>
              </w:rPr>
              <w:t>&gt;&gt;Referenced SOP Class UID</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eb384d64_bdf7_4af7_8632_2967f22472"/>
          <w:p>
            <w:pPr>
              <w:spacing w:before="180" w:after="0" w:line="240" w:lineRule="auto"/>
              <w:jc w:val="center"/>
            </w:pPr>
            <w:r>
              <w:rPr>
                <w:rFonts w:ascii="Arial" w:hAnsi="Arial"/>
                <w:color w:val="000000"/>
                <w:sz w:val="18"/>
              </w:rPr>
              <w:t>(0008,1150)</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ec72bf2f_5927_48e2_971f_d1dbd0fe0d"/>
          <w:p>
            <w:pPr>
              <w:spacing w:before="180" w:after="0" w:line="240" w:lineRule="auto"/>
              <w:jc w:val="center"/>
            </w:pPr>
            <w:r>
              <w:rPr>
                <w:rFonts w:ascii="Arial" w:hAnsi="Arial"/>
                <w:color w:val="000000"/>
                <w:sz w:val="18"/>
              </w:rPr>
              <w:t>-/1</w:t>
            </w:r>
          </w:p>
          <w:bookmarkEnd w:id="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7" w:name="para_6cf376e8_e6e0_4e0f_82ba_4a3c1ee4d1"/>
          <w:p>
            <w:pPr>
              <w:spacing w:before="180" w:after="0" w:line="240" w:lineRule="auto"/>
            </w:pPr>
            <w:r>
              <w:rPr>
                <w:rFonts w:ascii="Arial" w:hAnsi="Arial"/>
                <w:color w:val="000000"/>
                <w:sz w:val="18"/>
              </w:rPr>
              <w:t>&gt;&gt;Referenced SOP Instance UID</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b3635dac_7943_481f_ad31_5e075b8a9f"/>
          <w:p>
            <w:pPr>
              <w:spacing w:before="180" w:after="0" w:line="240" w:lineRule="auto"/>
              <w:jc w:val="center"/>
            </w:pPr>
            <w:r>
              <w:rPr>
                <w:rFonts w:ascii="Arial" w:hAnsi="Arial"/>
                <w:color w:val="000000"/>
                <w:sz w:val="18"/>
              </w:rPr>
              <w:t>(0008,1155)</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b22188fa_a7a7_4d8c_bb00_29315c2363"/>
          <w:p>
            <w:pPr>
              <w:spacing w:before="180" w:after="0" w:line="240" w:lineRule="auto"/>
              <w:jc w:val="center"/>
            </w:pPr>
            <w:r>
              <w:rPr>
                <w:rFonts w:ascii="Arial" w:hAnsi="Arial"/>
                <w:color w:val="000000"/>
                <w:sz w:val="18"/>
              </w:rPr>
              <w:t>-/1</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99884bd6_0ef5_4619_917e_4f7a3626b3"/>
          <w:p>
            <w:pPr>
              <w:spacing w:before="180" w:after="0" w:line="240" w:lineRule="auto"/>
            </w:pPr>
            <w:r>
              <w:rPr>
                <w:rFonts w:ascii="Arial" w:hAnsi="Arial"/>
                <w:color w:val="000000"/>
                <w:sz w:val="18"/>
              </w:rPr>
              <w:t>&gt;Referenced Non-Image Composite SOP Instance Sequence</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71d97b31_e6ec_426c_aff5_98c1d2cb62"/>
          <w:p>
            <w:pPr>
              <w:spacing w:before="180" w:after="0" w:line="240" w:lineRule="auto"/>
              <w:jc w:val="center"/>
            </w:pPr>
            <w:r>
              <w:rPr>
                <w:rFonts w:ascii="Arial" w:hAnsi="Arial"/>
                <w:color w:val="000000"/>
                <w:sz w:val="18"/>
              </w:rPr>
              <w:t>(0040,0220)</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323a1414_4ef2_4d20_8121_479ff29368"/>
          <w:p>
            <w:pPr>
              <w:spacing w:before="180" w:after="0" w:line="240" w:lineRule="auto"/>
              <w:jc w:val="center"/>
            </w:pPr>
            <w:r>
              <w:rPr>
                <w:rFonts w:ascii="Arial" w:hAnsi="Arial"/>
                <w:color w:val="000000"/>
                <w:sz w:val="18"/>
              </w:rPr>
              <w:t>-/2</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1b7e8ce6_0f7b_44fc_90a3_f30007f76c"/>
          <w:p>
            <w:pPr>
              <w:spacing w:before="180" w:after="0" w:line="240" w:lineRule="auto"/>
            </w:pPr>
            <w:r>
              <w:rPr>
                <w:rFonts w:ascii="Arial" w:hAnsi="Arial"/>
                <w:color w:val="000000"/>
                <w:sz w:val="18"/>
              </w:rPr>
              <w:t>&gt;&gt;Referenced SOP Class UID</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09c30d61_a04b_4874_8f90_4c55878fc7"/>
          <w:p>
            <w:pPr>
              <w:spacing w:before="180" w:after="0" w:line="240" w:lineRule="auto"/>
              <w:jc w:val="center"/>
            </w:pPr>
            <w:r>
              <w:rPr>
                <w:rFonts w:ascii="Arial" w:hAnsi="Arial"/>
                <w:color w:val="000000"/>
                <w:sz w:val="18"/>
              </w:rPr>
              <w:t>(0008,1150)</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c6321e0a_a668_4ea6_a9a2_43de9136d6"/>
          <w:p>
            <w:pPr>
              <w:spacing w:before="180" w:after="0" w:line="240" w:lineRule="auto"/>
              <w:jc w:val="center"/>
            </w:pPr>
            <w:r>
              <w:rPr>
                <w:rFonts w:ascii="Arial" w:hAnsi="Arial"/>
                <w:color w:val="000000"/>
                <w:sz w:val="18"/>
              </w:rPr>
              <w:t>-/1</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ef96ee2a_7744_4553_98f1_3eaaaef211"/>
          <w:p>
            <w:pPr>
              <w:spacing w:before="180" w:after="0" w:line="240" w:lineRule="auto"/>
            </w:pPr>
            <w:r>
              <w:rPr>
                <w:rFonts w:ascii="Arial" w:hAnsi="Arial"/>
                <w:color w:val="000000"/>
                <w:sz w:val="18"/>
              </w:rPr>
              <w:t>&gt;&gt;Referenced SOP Instance UID</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4a265a7f_d4e8_4a93_9571_6ff6c41564"/>
          <w:p>
            <w:pPr>
              <w:spacing w:before="180" w:after="0" w:line="240" w:lineRule="auto"/>
              <w:jc w:val="center"/>
            </w:pPr>
            <w:r>
              <w:rPr>
                <w:rFonts w:ascii="Arial" w:hAnsi="Arial"/>
                <w:color w:val="000000"/>
                <w:sz w:val="18"/>
              </w:rPr>
              <w:t>(0008,1155)</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9c82cf68_4f82_4531_b59f_f5188c2684"/>
          <w:p>
            <w:pPr>
              <w:spacing w:before="180" w:after="0" w:line="240" w:lineRule="auto"/>
              <w:jc w:val="center"/>
            </w:pPr>
            <w:r>
              <w:rPr>
                <w:rFonts w:ascii="Arial" w:hAnsi="Arial"/>
                <w:color w:val="000000"/>
                <w:sz w:val="18"/>
              </w:rPr>
              <w:t>-/1</w:t>
            </w:r>
          </w:p>
          <w:bookmarkEnd w:id="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9" w:name="para_27859d51_cbb9_4e52_8d69_649d12bab1"/>
          <w:p>
            <w:pPr>
              <w:spacing w:before="180" w:after="0" w:line="240" w:lineRule="auto"/>
            </w:pPr>
            <w:r>
              <w:rPr>
                <w:rFonts w:ascii="Arial" w:hAnsi="Arial"/>
                <w:i/>
                <w:color w:val="000000"/>
                <w:sz w:val="18"/>
              </w:rPr>
              <w:t>&gt;All other Attributes of the Performed Series Sequence</w:t>
            </w:r>
          </w:p>
          <w:bookmarkEnd w:id="5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60" w:name="para_a759b22b_23ef_48fc_8d94_f3874c5c65"/>
          <w:p>
            <w:pPr>
              <w:spacing w:before="180" w:after="0" w:line="240" w:lineRule="auto"/>
              <w:jc w:val="center"/>
            </w:pPr>
            <w:r>
              <w:rPr>
                <w:rFonts w:ascii="Arial" w:hAnsi="Arial"/>
                <w:color w:val="000000"/>
                <w:sz w:val="18"/>
              </w:rPr>
              <w:t>-/3</w:t>
            </w:r>
          </w:p>
          <w:bookmarkEnd w:id="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1" w:name="para_74ceab9b_5bfe_43a0_8a7c_caae7803de"/>
          <w:p>
            <w:pPr>
              <w:spacing w:before="180" w:after="0" w:line="240" w:lineRule="auto"/>
            </w:pPr>
            <w:r>
              <w:rPr>
                <w:rFonts w:ascii="Arial" w:hAnsi="Arial"/>
                <w:color w:val="000000"/>
                <w:sz w:val="18"/>
              </w:rPr>
              <w:t>Modality</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39b5295e_e958_43a9_8331_3596755ead"/>
          <w:p>
            <w:pPr>
              <w:spacing w:before="180" w:after="0" w:line="240" w:lineRule="auto"/>
              <w:jc w:val="center"/>
            </w:pPr>
            <w:r>
              <w:rPr>
                <w:rFonts w:ascii="Arial" w:hAnsi="Arial"/>
                <w:color w:val="000000"/>
                <w:sz w:val="18"/>
              </w:rPr>
              <w:t>(0008,0060)</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74936306_b6da_4d18_b8cb_0b7db23344"/>
          <w:p>
            <w:pPr>
              <w:spacing w:before="180" w:after="0" w:line="240" w:lineRule="auto"/>
              <w:jc w:val="center"/>
            </w:pPr>
            <w:r>
              <w:rPr>
                <w:rFonts w:ascii="Arial" w:hAnsi="Arial"/>
                <w:color w:val="000000"/>
                <w:sz w:val="18"/>
              </w:rPr>
              <w:t>3/1</w:t>
            </w:r>
          </w:p>
          <w:bookmarkEnd w:id="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4" w:name="para_aca58515_94d5_4d77_840b_542506e637"/>
          <w:p>
            <w:pPr>
              <w:spacing w:before="180" w:after="0" w:line="240" w:lineRule="auto"/>
            </w:pPr>
            <w:r>
              <w:rPr>
                <w:rFonts w:ascii="Arial" w:hAnsi="Arial"/>
                <w:color w:val="000000"/>
                <w:sz w:val="18"/>
              </w:rPr>
              <w:t>Study ID</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f2619270_407c_4314_91f1_3aaac9c596"/>
          <w:p>
            <w:pPr>
              <w:spacing w:before="180" w:after="0" w:line="240" w:lineRule="auto"/>
              <w:jc w:val="center"/>
            </w:pPr>
            <w:r>
              <w:rPr>
                <w:rFonts w:ascii="Arial" w:hAnsi="Arial"/>
                <w:color w:val="000000"/>
                <w:sz w:val="18"/>
              </w:rPr>
              <w:t>(0020,0010)</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478183ff_b5e4_4ade_a6fd_f6b6b28883"/>
          <w:p>
            <w:pPr>
              <w:spacing w:before="180" w:after="0" w:line="240" w:lineRule="auto"/>
              <w:jc w:val="center"/>
            </w:pPr>
            <w:r>
              <w:rPr>
                <w:rFonts w:ascii="Arial" w:hAnsi="Arial"/>
                <w:color w:val="000000"/>
                <w:sz w:val="18"/>
              </w:rPr>
              <w:t>3/2</w:t>
            </w:r>
          </w:p>
          <w:bookmarkEnd w:id="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7" w:name="para_1c0e4f22_5fe8_47c2_92bc_ecefee7b8a"/>
          <w:p>
            <w:pPr>
              <w:spacing w:before="180" w:after="0" w:line="240" w:lineRule="auto"/>
            </w:pPr>
            <w:r>
              <w:rPr>
                <w:rFonts w:ascii="Arial" w:hAnsi="Arial"/>
                <w:color w:val="000000"/>
                <w:sz w:val="18"/>
              </w:rPr>
              <w:t>Performed Protocol Code Sequence</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ca271ce3_38e7_4815_9c79_819168b37c"/>
          <w:p>
            <w:pPr>
              <w:spacing w:before="180" w:after="0" w:line="240" w:lineRule="auto"/>
              <w:jc w:val="center"/>
            </w:pPr>
            <w:r>
              <w:rPr>
                <w:rFonts w:ascii="Arial" w:hAnsi="Arial"/>
                <w:color w:val="000000"/>
                <w:sz w:val="18"/>
              </w:rPr>
              <w:t>(0040,0260)</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9b6113c1_a276_47ad_84bb_0ee0899f03"/>
          <w:p>
            <w:pPr>
              <w:spacing w:before="180" w:after="0" w:line="240" w:lineRule="auto"/>
              <w:jc w:val="center"/>
            </w:pPr>
            <w:r>
              <w:rPr>
                <w:rFonts w:ascii="Arial" w:hAnsi="Arial"/>
                <w:color w:val="000000"/>
                <w:sz w:val="18"/>
              </w:rPr>
              <w:t>3/2</w:t>
            </w:r>
          </w:p>
          <w:bookmarkEnd w:id="5569"/>
        </w:tc>
      </w:tr>
      <w:tr>
        <w:tblPrEx/>
        <w:trPr/>
        <w:tc>
          <w:tcPr>
            <w:hMerge w:val="restart"/>
            <w:tcBorders>
              <w:left w:val="single" w:sz="4" w:color="000000"/>
              <w:bottom w:val="single" w:sz="4" w:color="000000"/>
            </w:tcBorders>
            <w:tcMar>
              <w:top w:w="40" w:type="dxa"/>
              <w:left w:w="40" w:type="dxa"/>
              <w:bottom w:w="40" w:type="dxa"/>
            </w:tcMar>
            <w:vAlign w:val="top"/>
          </w:tcPr>
          <w:bookmarkStart w:id="5570" w:name="para_d4330bf0_94ea_4b9f_9450_1ea59d596d"/>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1" w:name="para_dff8bfd9_d4e3_419d_8046_c501999bbb"/>
          <w:p>
            <w:pPr>
              <w:spacing w:before="180" w:after="0" w:line="240" w:lineRule="auto"/>
            </w:pPr>
            <w:r>
              <w:rPr>
                <w:rFonts w:ascii="Arial" w:hAnsi="Arial"/>
                <w:i/>
                <w:color w:val="000000"/>
                <w:sz w:val="18"/>
              </w:rPr>
              <w:t xml:space="preserve">All other Attributes of the </w:t>
            </w:r>
            <w:hyperlink r:id="r436">
              <w:r>
                <w:rPr>
                  <w:rFonts w:ascii="Arial" w:hAnsi="Arial"/>
                  <w:i/>
                  <w:color w:val="000000"/>
                  <w:sz w:val="18"/>
                </w:rPr>
                <w:t>Billing and Material Management Code Module</w:t>
              </w:r>
            </w:hyperlink>
          </w:p>
          <w:bookmarkEnd w:id="5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2" w:name="para_3062c894_f238_4ed3_93b0_0c4f65a32c"/>
          <w:p>
            <w:pPr>
              <w:spacing w:before="180" w:after="0" w:line="240" w:lineRule="auto"/>
              <w:jc w:val="center"/>
            </w:pPr>
            <w:r>
              <w:rPr>
                <w:rFonts w:ascii="Arial" w:hAnsi="Arial"/>
                <w:color w:val="000000"/>
                <w:sz w:val="18"/>
              </w:rPr>
              <w:t>3/3</w:t>
            </w:r>
          </w:p>
          <w:bookmarkEnd w:id="5572"/>
        </w:tc>
      </w:tr>
    </w:tbl>
    <w:bookmarkStart w:id="5573" w:name="idm79149599760"/>
    <w:p>
      <w:pPr>
        <w:keepNext/>
        <w:spacing w:before="180" w:after="0" w:line="240" w:lineRule="auto"/>
        <w:ind w:left="360" w:right="360" w:firstLine="0"/>
        <w:jc w:val="both"/>
      </w:pPr>
      <w:r>
        <w:rPr>
          <w:rFonts w:ascii="Arial" w:hAnsi="Arial"/>
          <w:color w:val="000000"/>
          <w:sz w:val="18"/>
        </w:rPr>
        <w:t>Note</w:t>
      </w:r>
    </w:p>
    <w:bookmarkEnd w:id="5573"/>
    <w:bookmarkStart w:id="5574" w:name="idm79149599504"/>
    <w:bookmarkStart w:id="5575" w:name="idm79149599008"/>
    <w:bookmarkStart w:id="5576"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576"/>
    <w:bookmarkEnd w:id="5575"/>
    <w:bookmarkEnd w:id="5574"/>
    <w:bookmarkStart w:id="5577" w:name="idm79149597616"/>
    <w:bookmarkStart w:id="5578"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578"/>
    <w:bookmarkEnd w:id="5577"/>
    <w:bookmarkStart w:id="5579" w:name="idm79149596288"/>
    <w:bookmarkStart w:id="5580"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580"/>
    <w:bookmarkEnd w:id="5579"/>
    <w:bookmarkStart w:id="5581" w:name="sect_F_8_2_1_2"/>
    <w:p>
      <w:pPr>
        <w:spacing w:before="180" w:after="0" w:line="240" w:lineRule="auto"/>
      </w:pPr>
      <w:r>
        <w:rPr>
          <w:rFonts w:ascii="Arial" w:hAnsi="Arial"/>
          <w:b/>
          <w:color w:val="000000"/>
          <w:sz w:val="22"/>
        </w:rPr>
        <w:t>F.8.2.1.2 Service Class User</w:t>
      </w:r>
    </w:p>
    <w:bookmarkEnd w:id="5581"/>
    <w:bookmarkStart w:id="5582"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582"/>
    <w:bookmarkStart w:id="5583"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37">
        <w:r>
          <w:rPr>
            <w:rFonts w:ascii="Arial" w:hAnsi="Arial"/>
            <w:color w:val="000000"/>
            <w:sz w:val="18"/>
          </w:rPr>
          <w:t>PS3.7</w:t>
        </w:r>
      </w:hyperlink>
      <w:r>
        <w:rPr>
          <w:rFonts w:ascii="Arial" w:hAnsi="Arial"/>
          <w:color w:val="000000"/>
          <w:sz w:val="18"/>
        </w:rPr>
        <w:t>.</w:t>
      </w:r>
    </w:p>
    <w:bookmarkEnd w:id="5583"/>
    <w:bookmarkStart w:id="5584"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584"/>
    <w:bookmarkStart w:id="5585"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585"/>
    <w:bookmarkStart w:id="5586" w:name="idm79149587152"/>
    <w:p>
      <w:pPr>
        <w:keepNext/>
        <w:spacing w:before="180" w:after="0" w:line="240" w:lineRule="auto"/>
        <w:ind w:left="360" w:right="360" w:firstLine="0"/>
        <w:jc w:val="both"/>
      </w:pPr>
      <w:r>
        <w:rPr>
          <w:rFonts w:ascii="Arial" w:hAnsi="Arial"/>
          <w:color w:val="000000"/>
          <w:sz w:val="18"/>
        </w:rPr>
        <w:t>Note</w:t>
      </w:r>
    </w:p>
    <w:bookmarkEnd w:id="5586"/>
    <w:bookmarkStart w:id="5587"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587"/>
    <w:bookmarkStart w:id="5588" w:name="sect_F_8_2_1_3"/>
    <w:p>
      <w:pPr>
        <w:spacing w:before="180" w:after="0" w:line="240" w:lineRule="auto"/>
      </w:pPr>
      <w:r>
        <w:rPr>
          <w:rFonts w:ascii="Arial" w:hAnsi="Arial"/>
          <w:b/>
          <w:color w:val="000000"/>
          <w:sz w:val="22"/>
        </w:rPr>
        <w:t>F.8.2.1.3 Service Class Provider</w:t>
      </w:r>
    </w:p>
    <w:bookmarkEnd w:id="5588"/>
    <w:bookmarkStart w:id="5589"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589"/>
    <w:bookmarkStart w:id="5590"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590"/>
    <w:bookmarkStart w:id="5591" w:name="sect_F_8_2_1_4"/>
    <w:p>
      <w:pPr>
        <w:spacing w:before="180" w:after="0" w:line="240" w:lineRule="auto"/>
      </w:pPr>
      <w:r>
        <w:rPr>
          <w:rFonts w:ascii="Arial" w:hAnsi="Arial"/>
          <w:b/>
          <w:color w:val="000000"/>
          <w:sz w:val="22"/>
        </w:rPr>
        <w:t>F.8.2.1.4 Status Codes</w:t>
      </w:r>
    </w:p>
    <w:bookmarkEnd w:id="5591"/>
    <w:bookmarkStart w:id="5592"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38">
        <w:r>
          <w:rPr>
            <w:rFonts w:ascii="Arial" w:hAnsi="Arial"/>
            <w:color w:val="000000"/>
            <w:sz w:val="18"/>
          </w:rPr>
          <w:t>PS3.7</w:t>
        </w:r>
      </w:hyperlink>
      <w:r>
        <w:rPr>
          <w:rFonts w:ascii="Arial" w:hAnsi="Arial"/>
          <w:color w:val="000000"/>
          <w:sz w:val="18"/>
        </w:rPr>
        <w:t xml:space="preserve"> for additional response status codes.</w:t>
      </w:r>
    </w:p>
    <w:bookmarkEnd w:id="5592"/>
    <w:bookmarkStart w:id="5593" w:name="table_F_8_2_2"/>
    <w:p>
      <w:pPr>
        <w:keepNext/>
        <w:spacing w:before="216" w:after="0" w:line="240" w:lineRule="auto"/>
        <w:jc w:val="center"/>
      </w:pPr>
      <w:r>
        <w:rPr>
          <w:rFonts w:ascii="Arial" w:hAnsi="Arial"/>
          <w:b/>
          <w:color w:val="000000"/>
          <w:sz w:val="22"/>
        </w:rPr>
        <w:t>Table F.8.2-2. Response Status</w:t>
      </w:r>
    </w:p>
    <w:bookmarkEnd w:id="5593"/>
    <w:p>
      <w:pPr>
        <w:spacing w:before="0" w:after="0" w:line="240" w:lineRule="auto"/>
        <w:rPr>
          <w:sz w:val="13"/>
        </w:rPr>
      </w:pPr>
    </w:p>
    <w:tbl>
      <w:tblPr>
        <w:tblInd w:w="45" w:type="dxa"/>
        <w:tblLayout w:type="fixed"/>
      </w:tblPr>
      <w:tblGrid>
        <w:gridCol w:w="2685"/>
        <w:gridCol w:w="5261"/>
        <w:gridCol w:w="24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4" w:name="para_dfb99c18_86da_4f88_ba89_56d6e14ecf"/>
          <w:p>
            <w:pPr>
              <w:keepNext/>
              <w:spacing w:before="180" w:after="0" w:line="240" w:lineRule="auto"/>
              <w:jc w:val="center"/>
            </w:pPr>
            <w:r>
              <w:rPr>
                <w:rFonts w:ascii="Arial" w:hAnsi="Arial"/>
                <w:b/>
                <w:color w:val="000000"/>
                <w:sz w:val="18"/>
              </w:rPr>
              <w:t>Service Status</w:t>
            </w:r>
          </w:p>
          <w:bookmarkEnd w:id="5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5" w:name="para_04bef39b_fa6e_4514_b0db_650ba96117"/>
          <w:p>
            <w:pPr>
              <w:spacing w:before="180" w:after="0" w:line="240" w:lineRule="auto"/>
              <w:jc w:val="center"/>
            </w:pPr>
            <w:r>
              <w:rPr>
                <w:rFonts w:ascii="Arial" w:hAnsi="Arial"/>
                <w:b/>
                <w:color w:val="000000"/>
                <w:sz w:val="18"/>
              </w:rPr>
              <w:t>Further Meaning</w:t>
            </w:r>
          </w:p>
          <w:bookmarkEnd w:id="5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6" w:name="para_cb54dcb6_135e_4ec7_8e97_81041d524c"/>
          <w:p>
            <w:pPr>
              <w:spacing w:before="180" w:after="0" w:line="240" w:lineRule="auto"/>
              <w:jc w:val="center"/>
            </w:pPr>
            <w:r>
              <w:rPr>
                <w:rFonts w:ascii="Arial" w:hAnsi="Arial"/>
                <w:b/>
                <w:color w:val="000000"/>
                <w:sz w:val="18"/>
              </w:rPr>
              <w:t>Status Code</w:t>
            </w:r>
          </w:p>
          <w:bookmarkEnd w:id="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7" w:name="para_d12b0dc3_6081_4553_93f0_e988a0f8b1"/>
          <w:p>
            <w:pPr>
              <w:spacing w:before="180" w:after="0" w:line="240" w:lineRule="auto"/>
            </w:pPr>
            <w:r>
              <w:rPr>
                <w:rFonts w:ascii="Arial" w:hAnsi="Arial"/>
                <w:color w:val="000000"/>
                <w:sz w:val="18"/>
              </w:rPr>
              <w:t>Warning</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6b7cb41d_e69f_471a_93a0_41a15ed57c"/>
          <w:p>
            <w:pPr>
              <w:spacing w:before="180" w:after="0" w:line="240" w:lineRule="auto"/>
            </w:pPr>
            <w:r>
              <w:rPr>
                <w:rFonts w:ascii="Arial" w:hAnsi="Arial"/>
                <w:color w:val="000000"/>
                <w:sz w:val="18"/>
              </w:rPr>
              <w:t>Requested optional Attributes are not supported</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e70cbc67_b72b_43f5_91aa_207ba594df"/>
          <w:p>
            <w:pPr>
              <w:spacing w:before="180" w:after="0" w:line="240" w:lineRule="auto"/>
              <w:jc w:val="center"/>
            </w:pPr>
            <w:r>
              <w:rPr>
                <w:rFonts w:ascii="Arial" w:hAnsi="Arial"/>
                <w:color w:val="000000"/>
                <w:sz w:val="18"/>
              </w:rPr>
              <w:t>0001</w:t>
            </w:r>
          </w:p>
          <w:bookmarkEnd w:id="5599"/>
        </w:tc>
      </w:tr>
    </w:tbl>
    <w:bookmarkStart w:id="5600" w:name="sect_F_8_3"/>
    <w:p>
      <w:pPr>
        <w:spacing w:before="180" w:after="0" w:line="240" w:lineRule="auto"/>
      </w:pPr>
      <w:r>
        <w:rPr>
          <w:rFonts w:ascii="Arial" w:hAnsi="Arial"/>
          <w:b/>
          <w:color w:val="000000"/>
          <w:sz w:val="24"/>
        </w:rPr>
        <w:t>F.8.3 Modality Performed Procedure Step Retrieve SOP Class UID</w:t>
      </w:r>
    </w:p>
    <w:bookmarkEnd w:id="5600"/>
    <w:bookmarkStart w:id="5601"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601"/>
    <w:bookmarkStart w:id="5602" w:name="sect_F_8_4"/>
    <w:p>
      <w:pPr>
        <w:spacing w:before="180" w:after="0" w:line="240" w:lineRule="auto"/>
      </w:pPr>
      <w:r>
        <w:rPr>
          <w:rFonts w:ascii="Arial" w:hAnsi="Arial"/>
          <w:b/>
          <w:color w:val="000000"/>
          <w:sz w:val="24"/>
        </w:rPr>
        <w:t>F.8.4 Conformance Requirements</w:t>
      </w:r>
    </w:p>
    <w:bookmarkEnd w:id="5602"/>
    <w:bookmarkStart w:id="5603"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603"/>
    <w:bookmarkStart w:id="5604"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39">
        <w:r>
          <w:rPr>
            <w:rFonts w:ascii="Arial" w:hAnsi="Arial"/>
            <w:color w:val="000000"/>
            <w:sz w:val="18"/>
          </w:rPr>
          <w:t>Annex A “DICOM Conformance Statement Template (Normative)” in PS3.2</w:t>
        </w:r>
      </w:hyperlink>
      <w:r>
        <w:rPr>
          <w:rFonts w:ascii="Arial" w:hAnsi="Arial"/>
          <w:color w:val="000000"/>
          <w:sz w:val="18"/>
        </w:rPr>
        <w:t>.</w:t>
      </w:r>
    </w:p>
    <w:bookmarkEnd w:id="5604"/>
    <w:bookmarkStart w:id="5605" w:name="sect_F_8_4_1"/>
    <w:p>
      <w:pPr>
        <w:spacing w:before="180" w:after="0" w:line="240" w:lineRule="auto"/>
      </w:pPr>
      <w:r>
        <w:rPr>
          <w:rFonts w:ascii="Arial" w:hAnsi="Arial"/>
          <w:b/>
          <w:color w:val="000000"/>
          <w:sz w:val="26"/>
        </w:rPr>
        <w:t>F.8.4.1 SCU Conformance</w:t>
      </w:r>
    </w:p>
    <w:bookmarkEnd w:id="5605"/>
    <w:bookmarkStart w:id="5606"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606"/>
    <w:bookmarkStart w:id="5607" w:name="sect_F_8_4_1_1"/>
    <w:p>
      <w:pPr>
        <w:spacing w:before="180" w:after="0" w:line="240" w:lineRule="auto"/>
      </w:pPr>
      <w:r>
        <w:rPr>
          <w:rFonts w:ascii="Arial" w:hAnsi="Arial"/>
          <w:b/>
          <w:color w:val="000000"/>
          <w:sz w:val="22"/>
        </w:rPr>
        <w:t>F.8.4.1.1 Operations</w:t>
      </w:r>
    </w:p>
    <w:bookmarkEnd w:id="5607"/>
    <w:bookmarkStart w:id="5608"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40">
        <w:r>
          <w:rPr>
            <w:rFonts w:ascii="Arial" w:hAnsi="Arial"/>
            <w:color w:val="000000"/>
            <w:sz w:val="18"/>
          </w:rPr>
          <w:t>Annex A “DICOM Conformance Statement Template (Normative)” in PS3.2</w:t>
        </w:r>
      </w:hyperlink>
      <w:r>
        <w:rPr>
          <w:rFonts w:ascii="Arial" w:hAnsi="Arial"/>
          <w:color w:val="000000"/>
          <w:sz w:val="18"/>
        </w:rPr>
        <w:t>.</w:t>
      </w:r>
    </w:p>
    <w:bookmarkEnd w:id="5608"/>
    <w:bookmarkStart w:id="5609" w:name="sect_F_8_4_2"/>
    <w:p>
      <w:pPr>
        <w:spacing w:before="180" w:after="0" w:line="240" w:lineRule="auto"/>
      </w:pPr>
      <w:r>
        <w:rPr>
          <w:rFonts w:ascii="Arial" w:hAnsi="Arial"/>
          <w:b/>
          <w:color w:val="000000"/>
          <w:sz w:val="26"/>
        </w:rPr>
        <w:t>F.8.4.2 SCP Conformance</w:t>
      </w:r>
    </w:p>
    <w:bookmarkEnd w:id="5609"/>
    <w:bookmarkStart w:id="5610"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610"/>
    <w:bookmarkStart w:id="5611" w:name="sect_F_8_4_2_1"/>
    <w:p>
      <w:pPr>
        <w:spacing w:before="180" w:after="0" w:line="240" w:lineRule="auto"/>
      </w:pPr>
      <w:r>
        <w:rPr>
          <w:rFonts w:ascii="Arial" w:hAnsi="Arial"/>
          <w:b/>
          <w:color w:val="000000"/>
          <w:sz w:val="22"/>
        </w:rPr>
        <w:t>F.8.4.2.1 Operations</w:t>
      </w:r>
    </w:p>
    <w:bookmarkEnd w:id="5611"/>
    <w:bookmarkStart w:id="5612"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41">
        <w:r>
          <w:rPr>
            <w:rFonts w:ascii="Arial" w:hAnsi="Arial"/>
            <w:color w:val="000000"/>
            <w:sz w:val="18"/>
          </w:rPr>
          <w:t>Annex A “DICOM Conformance Statement Template (Normative)” in PS3.2</w:t>
        </w:r>
      </w:hyperlink>
      <w:r>
        <w:rPr>
          <w:rFonts w:ascii="Arial" w:hAnsi="Arial"/>
          <w:color w:val="000000"/>
          <w:sz w:val="18"/>
        </w:rPr>
        <w:t>.</w:t>
      </w:r>
    </w:p>
    <w:bookmarkEnd w:id="5612"/>
    <w:bookmarkStart w:id="5613" w:name="sect_F_9"/>
    <w:p>
      <w:pPr>
        <w:spacing w:before="180" w:after="0" w:line="240" w:lineRule="auto"/>
      </w:pPr>
      <w:r>
        <w:rPr>
          <w:rFonts w:ascii="Arial" w:hAnsi="Arial"/>
          <w:b/>
          <w:color w:val="000000"/>
          <w:sz w:val="28"/>
        </w:rPr>
        <w:t>F.9 Modality Performed Procedure Step Notification SOP Class</w:t>
      </w:r>
    </w:p>
    <w:bookmarkEnd w:id="5613"/>
    <w:bookmarkStart w:id="5614"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614"/>
    <w:bookmarkStart w:id="5615"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615"/>
    <w:bookmarkStart w:id="5616" w:name="idm79149537136"/>
    <w:p>
      <w:pPr>
        <w:keepNext/>
        <w:spacing w:before="180" w:after="0" w:line="240" w:lineRule="auto"/>
        <w:ind w:left="360" w:right="360" w:firstLine="0"/>
        <w:jc w:val="both"/>
      </w:pPr>
      <w:r>
        <w:rPr>
          <w:rFonts w:ascii="Arial" w:hAnsi="Arial"/>
          <w:color w:val="000000"/>
          <w:sz w:val="18"/>
        </w:rPr>
        <w:t>Note</w:t>
      </w:r>
    </w:p>
    <w:bookmarkEnd w:id="5616"/>
    <w:bookmarkStart w:id="5617" w:name="idm79149536880"/>
    <w:bookmarkStart w:id="5618" w:name="idm79149536400"/>
    <w:bookmarkStart w:id="5619"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619"/>
    <w:bookmarkEnd w:id="5618"/>
    <w:bookmarkEnd w:id="5617"/>
    <w:bookmarkStart w:id="5620" w:name="idm79149534592"/>
    <w:bookmarkStart w:id="5621"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621"/>
    <w:bookmarkEnd w:id="5620"/>
    <w:bookmarkStart w:id="5622" w:name="sect_F_9_1"/>
    <w:p>
      <w:pPr>
        <w:spacing w:before="180" w:after="0" w:line="240" w:lineRule="auto"/>
      </w:pPr>
      <w:r>
        <w:rPr>
          <w:rFonts w:ascii="Arial" w:hAnsi="Arial"/>
          <w:b/>
          <w:color w:val="000000"/>
          <w:sz w:val="24"/>
        </w:rPr>
        <w:t>F.9.1 DIMSE Service Group</w:t>
      </w:r>
    </w:p>
    <w:bookmarkEnd w:id="5622"/>
    <w:bookmarkStart w:id="5623"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623"/>
    <w:bookmarkStart w:id="5624"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42">
        <w:r>
          <w:rPr>
            <w:rFonts w:ascii="Arial" w:hAnsi="Arial"/>
            <w:color w:val="000000"/>
            <w:sz w:val="18"/>
          </w:rPr>
          <w:t>PS3.7</w:t>
        </w:r>
      </w:hyperlink>
      <w:r>
        <w:rPr>
          <w:rFonts w:ascii="Arial" w:hAnsi="Arial"/>
          <w:color w:val="000000"/>
          <w:sz w:val="18"/>
        </w:rPr>
        <w:t>.</w:t>
      </w:r>
    </w:p>
    <w:bookmarkEnd w:id="5624"/>
    <w:bookmarkStart w:id="5625"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62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6" w:name="para_2169f2d2_a222_45eb_b7e5_773c149343"/>
          <w:p>
            <w:pPr>
              <w:keepNext/>
              <w:spacing w:before="180" w:after="0" w:line="240" w:lineRule="auto"/>
              <w:jc w:val="center"/>
            </w:pPr>
            <w:r>
              <w:rPr>
                <w:rFonts w:ascii="Arial" w:hAnsi="Arial"/>
                <w:b/>
                <w:color w:val="000000"/>
                <w:sz w:val="18"/>
              </w:rPr>
              <w:t>DICOM Message Service Element</w:t>
            </w:r>
          </w:p>
          <w:bookmarkEnd w:id="5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7" w:name="para_e0802662_6258_42eb_b231_d8ebbdca96"/>
          <w:p>
            <w:pPr>
              <w:spacing w:before="180" w:after="0" w:line="240" w:lineRule="auto"/>
              <w:jc w:val="center"/>
            </w:pPr>
            <w:r>
              <w:rPr>
                <w:rFonts w:ascii="Arial" w:hAnsi="Arial"/>
                <w:b/>
                <w:color w:val="000000"/>
                <w:sz w:val="18"/>
              </w:rPr>
              <w:t>Usage SCU/SCP</w:t>
            </w:r>
          </w:p>
          <w:bookmarkEnd w:id="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8" w:name="para_e7a4670d_247d_44bf_9a58_f1bdc42dce"/>
          <w:p>
            <w:pPr>
              <w:spacing w:before="180" w:after="0" w:line="240" w:lineRule="auto"/>
            </w:pPr>
            <w:r>
              <w:rPr>
                <w:rFonts w:ascii="Arial" w:hAnsi="Arial"/>
                <w:color w:val="000000"/>
                <w:sz w:val="18"/>
              </w:rPr>
              <w:t>N-EVENT-REPORT</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ec5e1c55_6ead_4a84_8312_ce2933bbaa"/>
          <w:p>
            <w:pPr>
              <w:spacing w:before="180" w:after="0" w:line="240" w:lineRule="auto"/>
              <w:jc w:val="center"/>
            </w:pPr>
            <w:r>
              <w:rPr>
                <w:rFonts w:ascii="Arial" w:hAnsi="Arial"/>
                <w:color w:val="000000"/>
                <w:sz w:val="18"/>
              </w:rPr>
              <w:t>M/M</w:t>
            </w:r>
          </w:p>
          <w:bookmarkEnd w:id="5629"/>
        </w:tc>
      </w:tr>
    </w:tbl>
    <w:bookmarkStart w:id="5630" w:name="sect_F_9_2"/>
    <w:p>
      <w:pPr>
        <w:spacing w:before="180" w:after="0" w:line="240" w:lineRule="auto"/>
      </w:pPr>
      <w:r>
        <w:rPr>
          <w:rFonts w:ascii="Arial" w:hAnsi="Arial"/>
          <w:b/>
          <w:color w:val="000000"/>
          <w:sz w:val="24"/>
        </w:rPr>
        <w:t>F.9.2 Notifications</w:t>
      </w:r>
    </w:p>
    <w:bookmarkEnd w:id="5630"/>
    <w:bookmarkStart w:id="5631"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631"/>
    <w:bookmarkStart w:id="5632"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632"/>
    <w:p>
      <w:pPr>
        <w:spacing w:before="0" w:after="0" w:line="240" w:lineRule="auto"/>
        <w:rPr>
          <w:sz w:val="13"/>
        </w:rPr>
      </w:pPr>
    </w:p>
    <w:tbl>
      <w:tblPr>
        <w:tblInd w:w="45" w:type="dxa"/>
        <w:tblLayout w:type="fixed"/>
      </w:tblPr>
      <w:tblGrid>
        <w:gridCol w:w="3356"/>
        <w:gridCol w:w="1310"/>
        <w:gridCol w:w="1410"/>
        <w:gridCol w:w="440"/>
        <w:gridCol w:w="39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3" w:name="para_452a7ffb_2fc2_435a_80f4_39ba2a53e1"/>
          <w:p>
            <w:pPr>
              <w:keepNext/>
              <w:spacing w:before="180" w:after="0" w:line="240" w:lineRule="auto"/>
              <w:jc w:val="center"/>
            </w:pPr>
            <w:r>
              <w:rPr>
                <w:rFonts w:ascii="Arial" w:hAnsi="Arial"/>
                <w:b/>
                <w:color w:val="000000"/>
                <w:sz w:val="18"/>
              </w:rPr>
              <w:t>Event Type Name</w:t>
            </w:r>
          </w:p>
          <w:bookmarkEnd w:id="5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4" w:name="para_5b074a15_5e17_43fe_823c_ea545b0b52"/>
          <w:p>
            <w:pPr>
              <w:spacing w:before="180" w:after="0" w:line="240" w:lineRule="auto"/>
              <w:jc w:val="center"/>
            </w:pPr>
            <w:r>
              <w:rPr>
                <w:rFonts w:ascii="Arial" w:hAnsi="Arial"/>
                <w:b/>
                <w:color w:val="000000"/>
                <w:sz w:val="18"/>
              </w:rPr>
              <w:t>Event Type ID</w:t>
            </w:r>
          </w:p>
          <w:bookmarkEnd w:id="5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5" w:name="para_ee623e1c_b5a5_4657_8f85_cbddcf3682"/>
          <w:p>
            <w:pPr>
              <w:spacing w:before="180" w:after="0" w:line="240" w:lineRule="auto"/>
              <w:jc w:val="center"/>
            </w:pPr>
            <w:r>
              <w:rPr>
                <w:rFonts w:ascii="Arial" w:hAnsi="Arial"/>
                <w:b/>
                <w:color w:val="000000"/>
                <w:sz w:val="18"/>
              </w:rPr>
              <w:t>Attribute Name</w:t>
            </w:r>
          </w:p>
          <w:bookmarkEnd w:id="5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6" w:name="para_0d179d18_0380_4270_a449_15b67c3528"/>
          <w:p>
            <w:pPr>
              <w:spacing w:before="180" w:after="0" w:line="240" w:lineRule="auto"/>
              <w:jc w:val="center"/>
            </w:pPr>
            <w:r>
              <w:rPr>
                <w:rFonts w:ascii="Arial" w:hAnsi="Arial"/>
                <w:b/>
                <w:color w:val="000000"/>
                <w:sz w:val="18"/>
              </w:rPr>
              <w:t>Tag</w:t>
            </w:r>
          </w:p>
          <w:bookmarkEnd w:id="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7" w:name="para_6e8dd584_b1d2_4b01_ae96_2688145e73"/>
          <w:p>
            <w:pPr>
              <w:spacing w:before="180" w:after="0" w:line="240" w:lineRule="auto"/>
              <w:jc w:val="center"/>
            </w:pPr>
            <w:r>
              <w:rPr>
                <w:rFonts w:ascii="Arial" w:hAnsi="Arial"/>
                <w:b/>
                <w:color w:val="000000"/>
                <w:sz w:val="18"/>
              </w:rPr>
              <w:t>Req. Type SCU/SCP</w:t>
            </w:r>
          </w:p>
          <w:bookmarkEnd w:id="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8" w:name="para_97bfe0ba_f538_4948_88a4_5f26e906b5"/>
          <w:p>
            <w:pPr>
              <w:spacing w:before="180" w:after="0" w:line="240" w:lineRule="auto"/>
            </w:pPr>
            <w:r>
              <w:rPr>
                <w:rFonts w:ascii="Arial" w:hAnsi="Arial"/>
                <w:color w:val="000000"/>
                <w:sz w:val="18"/>
              </w:rPr>
              <w:t>Performed Procedure Step In Progress</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3256d229_1ffb_4c35_8dde_60cba1a0b2"/>
          <w:p>
            <w:pPr>
              <w:spacing w:before="180" w:after="0" w:line="240" w:lineRule="auto"/>
              <w:jc w:val="center"/>
            </w:pPr>
            <w:r>
              <w:rPr>
                <w:rFonts w:ascii="Arial" w:hAnsi="Arial"/>
                <w:color w:val="000000"/>
                <w:sz w:val="18"/>
              </w:rPr>
              <w:t>1</w:t>
            </w:r>
          </w:p>
          <w:bookmarkEnd w:id="5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0" w:name="para_69f279e9_14d7_4f79_b1e8_7d54b93ffd"/>
          <w:p>
            <w:pPr>
              <w:spacing w:before="180" w:after="0" w:line="240" w:lineRule="auto"/>
            </w:pPr>
            <w:r>
              <w:rPr>
                <w:rFonts w:ascii="Arial" w:hAnsi="Arial"/>
                <w:color w:val="000000"/>
                <w:sz w:val="18"/>
              </w:rPr>
              <w:t>Performed Procedure Step Completed</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ec8123d0_d8b0_4bba_92a4_44ddf7fea3"/>
          <w:p>
            <w:pPr>
              <w:spacing w:before="180" w:after="0" w:line="240" w:lineRule="auto"/>
              <w:jc w:val="center"/>
            </w:pPr>
            <w:r>
              <w:rPr>
                <w:rFonts w:ascii="Arial" w:hAnsi="Arial"/>
                <w:color w:val="000000"/>
                <w:sz w:val="18"/>
              </w:rPr>
              <w:t>2</w:t>
            </w:r>
          </w:p>
          <w:bookmarkEnd w:id="5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2" w:name="para_01c9f798_a405_4b0e_917a_27ddccccfd"/>
          <w:p>
            <w:pPr>
              <w:spacing w:before="180" w:after="0" w:line="240" w:lineRule="auto"/>
            </w:pPr>
            <w:r>
              <w:rPr>
                <w:rFonts w:ascii="Arial" w:hAnsi="Arial"/>
                <w:color w:val="000000"/>
                <w:sz w:val="18"/>
              </w:rPr>
              <w:t>Performed Procedure Step Discontinued</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1f6e669d_1f97_4254_92c8_af71a6b273"/>
          <w:p>
            <w:pPr>
              <w:spacing w:before="180" w:after="0" w:line="240" w:lineRule="auto"/>
              <w:jc w:val="center"/>
            </w:pPr>
            <w:r>
              <w:rPr>
                <w:rFonts w:ascii="Arial" w:hAnsi="Arial"/>
                <w:color w:val="000000"/>
                <w:sz w:val="18"/>
              </w:rPr>
              <w:t>3</w:t>
            </w:r>
          </w:p>
          <w:bookmarkEnd w:id="5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4" w:name="para_6ff94516_37c2_4ddb_ab51_94e2ee2c89"/>
          <w:p>
            <w:pPr>
              <w:spacing w:before="180" w:after="0" w:line="240" w:lineRule="auto"/>
            </w:pPr>
            <w:r>
              <w:rPr>
                <w:rFonts w:ascii="Arial" w:hAnsi="Arial"/>
                <w:color w:val="000000"/>
                <w:sz w:val="18"/>
              </w:rPr>
              <w:t>Performed Procedure Step Updated</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708ced2b_3573_4ae6_9382_7bdc4a9d07"/>
          <w:p>
            <w:pPr>
              <w:spacing w:before="180" w:after="0" w:line="240" w:lineRule="auto"/>
              <w:jc w:val="center"/>
            </w:pPr>
            <w:r>
              <w:rPr>
                <w:rFonts w:ascii="Arial" w:hAnsi="Arial"/>
                <w:color w:val="000000"/>
                <w:sz w:val="18"/>
              </w:rPr>
              <w:t>4</w:t>
            </w:r>
          </w:p>
          <w:bookmarkEnd w:id="5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46"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7" w:name="para_ec52873f_1274_4f18_932e_e0491a7a32"/>
          <w:p>
            <w:pPr>
              <w:spacing w:before="180" w:after="0" w:line="240" w:lineRule="auto"/>
            </w:pPr>
            <w:r>
              <w:rPr>
                <w:rFonts w:ascii="Arial" w:hAnsi="Arial"/>
                <w:color w:val="000000"/>
                <w:sz w:val="18"/>
              </w:rPr>
              <w:t>Performed Procedure Step Deleted</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a2ec1c6f_9d88_4c74_83ba_2285d88b95"/>
          <w:p>
            <w:pPr>
              <w:spacing w:before="180" w:after="0" w:line="240" w:lineRule="auto"/>
              <w:jc w:val="center"/>
            </w:pPr>
            <w:r>
              <w:rPr>
                <w:rFonts w:ascii="Arial" w:hAnsi="Arial"/>
                <w:color w:val="000000"/>
                <w:sz w:val="18"/>
              </w:rPr>
              <w:t>5</w:t>
            </w:r>
          </w:p>
          <w:bookmarkEnd w:id="5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649" w:name="idm79149462800"/>
    <w:p>
      <w:pPr>
        <w:keepNext/>
        <w:spacing w:before="180" w:after="0" w:line="240" w:lineRule="auto"/>
        <w:ind w:left="360" w:right="360" w:firstLine="0"/>
        <w:jc w:val="both"/>
      </w:pPr>
      <w:r>
        <w:rPr>
          <w:rFonts w:ascii="Arial" w:hAnsi="Arial"/>
          <w:color w:val="000000"/>
          <w:sz w:val="18"/>
        </w:rPr>
        <w:t>Note</w:t>
      </w:r>
    </w:p>
    <w:bookmarkEnd w:id="5649"/>
    <w:bookmarkStart w:id="5650"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43">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650"/>
    <w:bookmarkStart w:id="5651" w:name="sect_F_9_2_1"/>
    <w:p>
      <w:pPr>
        <w:spacing w:before="180" w:after="0" w:line="240" w:lineRule="auto"/>
      </w:pPr>
      <w:r>
        <w:rPr>
          <w:rFonts w:ascii="Arial" w:hAnsi="Arial"/>
          <w:b/>
          <w:color w:val="000000"/>
          <w:sz w:val="26"/>
        </w:rPr>
        <w:t>F.9.2.1 Receive Modality Performed Procedure Step Event Notification</w:t>
      </w:r>
    </w:p>
    <w:bookmarkEnd w:id="5651"/>
    <w:bookmarkStart w:id="5652"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652"/>
    <w:bookmarkStart w:id="5653"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653"/>
    <w:bookmarkStart w:id="5654"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654"/>
    <w:bookmarkStart w:id="5655"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655"/>
    <w:bookmarkStart w:id="5656" w:name="sect_F_9_2_2"/>
    <w:p>
      <w:pPr>
        <w:spacing w:before="180" w:after="0" w:line="240" w:lineRule="auto"/>
      </w:pPr>
      <w:r>
        <w:rPr>
          <w:rFonts w:ascii="Arial" w:hAnsi="Arial"/>
          <w:b/>
          <w:color w:val="000000"/>
          <w:sz w:val="26"/>
        </w:rPr>
        <w:t>F.9.2.2 Provide Modality Performed Procedure Step Event Notification</w:t>
      </w:r>
    </w:p>
    <w:bookmarkEnd w:id="5656"/>
    <w:bookmarkStart w:id="5657"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657"/>
    <w:bookmarkStart w:id="5658"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658"/>
    <w:bookmarkStart w:id="5659" w:name="idm79149450144"/>
    <w:p>
      <w:pPr>
        <w:keepNext/>
        <w:spacing w:before="180" w:after="0" w:line="240" w:lineRule="auto"/>
        <w:ind w:left="360" w:right="360" w:firstLine="0"/>
        <w:jc w:val="both"/>
      </w:pPr>
      <w:r>
        <w:rPr>
          <w:rFonts w:ascii="Arial" w:hAnsi="Arial"/>
          <w:color w:val="000000"/>
          <w:sz w:val="18"/>
        </w:rPr>
        <w:t>Note</w:t>
      </w:r>
    </w:p>
    <w:bookmarkEnd w:id="5659"/>
    <w:bookmarkStart w:id="5660"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44">
        <w:r>
          <w:rPr>
            <w:rFonts w:ascii="Arial" w:hAnsi="Arial"/>
            <w:color w:val="000000"/>
            <w:sz w:val="18"/>
          </w:rPr>
          <w:t>PS3.7</w:t>
        </w:r>
      </w:hyperlink>
      <w:r>
        <w:rPr>
          <w:rFonts w:ascii="Arial" w:hAnsi="Arial"/>
          <w:color w:val="000000"/>
          <w:sz w:val="18"/>
        </w:rPr>
        <w:t>.</w:t>
      </w:r>
    </w:p>
    <w:bookmarkEnd w:id="5660"/>
    <w:bookmarkStart w:id="5661" w:name="sect_F_9_2_3"/>
    <w:p>
      <w:pPr>
        <w:spacing w:before="180" w:after="0" w:line="240" w:lineRule="auto"/>
      </w:pPr>
      <w:r>
        <w:rPr>
          <w:rFonts w:ascii="Arial" w:hAnsi="Arial"/>
          <w:b/>
          <w:color w:val="000000"/>
          <w:sz w:val="26"/>
        </w:rPr>
        <w:t>F.9.2.3 Status Codes</w:t>
      </w:r>
    </w:p>
    <w:bookmarkEnd w:id="5661"/>
    <w:bookmarkStart w:id="5662" w:name="para_61e6f4be_9fd4_4efc_b41e_53a7972f62"/>
    <w:p>
      <w:pPr>
        <w:spacing w:before="180" w:after="0" w:line="240" w:lineRule="auto"/>
        <w:jc w:val="both"/>
      </w:pPr>
      <w:r>
        <w:rPr>
          <w:rFonts w:ascii="Arial" w:hAnsi="Arial"/>
          <w:color w:val="000000"/>
          <w:sz w:val="18"/>
        </w:rPr>
        <w:t xml:space="preserve">There are no specific status codes. See </w:t>
      </w:r>
      <w:hyperlink r:id="r445">
        <w:r>
          <w:rPr>
            <w:rFonts w:ascii="Arial" w:hAnsi="Arial"/>
            <w:color w:val="000000"/>
            <w:sz w:val="18"/>
          </w:rPr>
          <w:t>PS3.7</w:t>
        </w:r>
      </w:hyperlink>
      <w:r>
        <w:rPr>
          <w:rFonts w:ascii="Arial" w:hAnsi="Arial"/>
          <w:color w:val="000000"/>
          <w:sz w:val="18"/>
        </w:rPr>
        <w:t xml:space="preserve"> for response status codes.</w:t>
      </w:r>
    </w:p>
    <w:bookmarkEnd w:id="5662"/>
    <w:bookmarkStart w:id="5663" w:name="sect_F_9_3"/>
    <w:p>
      <w:pPr>
        <w:spacing w:before="180" w:after="0" w:line="240" w:lineRule="auto"/>
      </w:pPr>
      <w:r>
        <w:rPr>
          <w:rFonts w:ascii="Arial" w:hAnsi="Arial"/>
          <w:b/>
          <w:color w:val="000000"/>
          <w:sz w:val="24"/>
        </w:rPr>
        <w:t>F.9.3 Modality Performed Procedure Step Notification SOP Class UID</w:t>
      </w:r>
    </w:p>
    <w:bookmarkEnd w:id="5663"/>
    <w:bookmarkStart w:id="5664"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664"/>
    <w:bookmarkStart w:id="5665" w:name="sect_F_9_4"/>
    <w:p>
      <w:pPr>
        <w:spacing w:before="180" w:after="0" w:line="240" w:lineRule="auto"/>
      </w:pPr>
      <w:r>
        <w:rPr>
          <w:rFonts w:ascii="Arial" w:hAnsi="Arial"/>
          <w:b/>
          <w:color w:val="000000"/>
          <w:sz w:val="24"/>
        </w:rPr>
        <w:t>F.9.4 Conformance Requirements</w:t>
      </w:r>
    </w:p>
    <w:bookmarkEnd w:id="5665"/>
    <w:bookmarkStart w:id="5666"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666"/>
    <w:bookmarkStart w:id="5667"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46">
        <w:r>
          <w:rPr>
            <w:rFonts w:ascii="Arial" w:hAnsi="Arial"/>
            <w:color w:val="000000"/>
            <w:sz w:val="18"/>
          </w:rPr>
          <w:t>PS3.2</w:t>
        </w:r>
      </w:hyperlink>
      <w:r>
        <w:rPr>
          <w:rFonts w:ascii="Arial" w:hAnsi="Arial"/>
          <w:color w:val="000000"/>
          <w:sz w:val="18"/>
        </w:rPr>
        <w:t>.</w:t>
      </w:r>
    </w:p>
    <w:bookmarkEnd w:id="5667"/>
    <w:bookmarkStart w:id="5668" w:name="sect_F_9_4_1"/>
    <w:p>
      <w:pPr>
        <w:spacing w:before="180" w:after="0" w:line="240" w:lineRule="auto"/>
      </w:pPr>
      <w:r>
        <w:rPr>
          <w:rFonts w:ascii="Arial" w:hAnsi="Arial"/>
          <w:b/>
          <w:color w:val="000000"/>
          <w:sz w:val="26"/>
        </w:rPr>
        <w:t>F.9.4.1 SCU Conformance</w:t>
      </w:r>
    </w:p>
    <w:bookmarkEnd w:id="5668"/>
    <w:bookmarkStart w:id="5669"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669"/>
    <w:bookmarkStart w:id="5670" w:name="idm79149434432"/>
    <w:bookmarkStart w:id="5671" w:name="idm79149434176"/>
    <w:bookmarkStart w:id="5672"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672"/>
    <w:bookmarkEnd w:id="5671"/>
    <w:bookmarkEnd w:id="5670"/>
    <w:bookmarkStart w:id="5673" w:name="sect_F_9_4_1_1"/>
    <w:p>
      <w:pPr>
        <w:spacing w:before="180" w:after="0" w:line="240" w:lineRule="auto"/>
      </w:pPr>
      <w:r>
        <w:rPr>
          <w:rFonts w:ascii="Arial" w:hAnsi="Arial"/>
          <w:b/>
          <w:color w:val="000000"/>
          <w:sz w:val="22"/>
        </w:rPr>
        <w:t>F.9.4.1.1 Notifications</w:t>
      </w:r>
    </w:p>
    <w:bookmarkEnd w:id="5673"/>
    <w:bookmarkStart w:id="5674"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674"/>
    <w:bookmarkStart w:id="5675" w:name="idm79149430256"/>
    <w:bookmarkStart w:id="5676" w:name="idm79149430000"/>
    <w:bookmarkStart w:id="5677"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677"/>
    <w:bookmarkEnd w:id="5676"/>
    <w:bookmarkEnd w:id="5675"/>
    <w:bookmarkStart w:id="5678" w:name="idm79149428864"/>
    <w:bookmarkStart w:id="5679"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679"/>
    <w:bookmarkEnd w:id="5678"/>
    <w:bookmarkStart w:id="5680" w:name="idm79149427632"/>
    <w:bookmarkStart w:id="5681"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681"/>
    <w:bookmarkEnd w:id="5680"/>
    <w:bookmarkStart w:id="5682" w:name="idm79149426368"/>
    <w:bookmarkStart w:id="5683"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683"/>
    <w:bookmarkEnd w:id="5682"/>
    <w:bookmarkStart w:id="5684" w:name="idm79149425104"/>
    <w:bookmarkStart w:id="5685"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685"/>
    <w:bookmarkEnd w:id="5684"/>
    <w:bookmarkStart w:id="5686" w:name="sect_F_9_4_2"/>
    <w:p>
      <w:pPr>
        <w:spacing w:before="180" w:after="0" w:line="240" w:lineRule="auto"/>
      </w:pPr>
      <w:r>
        <w:rPr>
          <w:rFonts w:ascii="Arial" w:hAnsi="Arial"/>
          <w:b/>
          <w:color w:val="000000"/>
          <w:sz w:val="26"/>
        </w:rPr>
        <w:t>F.9.4.2 SCP Conformance</w:t>
      </w:r>
    </w:p>
    <w:bookmarkEnd w:id="5686"/>
    <w:bookmarkStart w:id="5687"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687"/>
    <w:bookmarkStart w:id="5688" w:name="idm79149404768"/>
    <w:bookmarkStart w:id="5689" w:name="idm79149404512"/>
    <w:bookmarkStart w:id="5690"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690"/>
    <w:bookmarkEnd w:id="5689"/>
    <w:bookmarkEnd w:id="5688"/>
    <w:bookmarkStart w:id="5691" w:name="sect_F_9_4_2_1"/>
    <w:p>
      <w:pPr>
        <w:spacing w:before="180" w:after="0" w:line="240" w:lineRule="auto"/>
      </w:pPr>
      <w:r>
        <w:rPr>
          <w:rFonts w:ascii="Arial" w:hAnsi="Arial"/>
          <w:b/>
          <w:color w:val="000000"/>
          <w:sz w:val="22"/>
        </w:rPr>
        <w:t>F.9.4.2.1 Notifications</w:t>
      </w:r>
    </w:p>
    <w:bookmarkEnd w:id="5691"/>
    <w:bookmarkStart w:id="5692"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47">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692"/>
    <w:bookmarkStart w:id="5693" w:name="sect_F_10"/>
    <w:p>
      <w:pPr>
        <w:spacing w:before="180" w:after="0" w:line="240" w:lineRule="auto"/>
      </w:pPr>
      <w:r>
        <w:rPr>
          <w:rFonts w:ascii="Arial" w:hAnsi="Arial"/>
          <w:b/>
          <w:color w:val="000000"/>
          <w:sz w:val="28"/>
        </w:rPr>
        <w:t>F.10 General Purpose Scheduled Procedure Step SOP Class (Retired)</w:t>
      </w:r>
    </w:p>
    <w:bookmarkEnd w:id="5693"/>
    <w:bookmarkStart w:id="5694" w:name="para_8367b367_aa6a_4de0_9010_401a27d622"/>
    <w:p>
      <w:pPr>
        <w:spacing w:before="180" w:after="0" w:line="240" w:lineRule="auto"/>
        <w:jc w:val="both"/>
      </w:pPr>
      <w:r>
        <w:rPr>
          <w:rFonts w:ascii="Arial" w:hAnsi="Arial"/>
          <w:color w:val="000000"/>
          <w:sz w:val="18"/>
        </w:rPr>
        <w:t>Retired. See PS3.4-2011.</w:t>
      </w:r>
    </w:p>
    <w:bookmarkEnd w:id="5694"/>
    <w:bookmarkStart w:id="5695" w:name="sect_F_11"/>
    <w:p>
      <w:pPr>
        <w:spacing w:before="180" w:after="0" w:line="240" w:lineRule="auto"/>
      </w:pPr>
      <w:r>
        <w:rPr>
          <w:rFonts w:ascii="Arial" w:hAnsi="Arial"/>
          <w:b/>
          <w:color w:val="000000"/>
          <w:sz w:val="28"/>
        </w:rPr>
        <w:t>F.11 General Purpose Performed Procedure Step SOP Class (Retired)</w:t>
      </w:r>
    </w:p>
    <w:bookmarkEnd w:id="5695"/>
    <w:bookmarkStart w:id="5696" w:name="para_5b6ce3ec_3e0f_4e01_b407_07eb4dc4e1"/>
    <w:p>
      <w:pPr>
        <w:spacing w:before="180" w:after="0" w:line="240" w:lineRule="auto"/>
        <w:jc w:val="both"/>
      </w:pPr>
      <w:r>
        <w:rPr>
          <w:rFonts w:ascii="Arial" w:hAnsi="Arial"/>
          <w:color w:val="000000"/>
          <w:sz w:val="18"/>
        </w:rPr>
        <w:t>Retired. See PS3.4-2011.</w:t>
      </w:r>
    </w:p>
    <w:bookmarkEnd w:id="5696"/>
    <w:p>
      <w:pPr>
        <w:sectPr>
          <w:headerReference w:type="default" r:id="r421"/>
          <w:headerReference w:type="even" r:id="r422"/>
          <w:headerReference w:type="first" r:id="r420"/>
          <w:footerReference w:type="default" r:id="r424"/>
          <w:footerReference w:type="even" r:id="r425"/>
          <w:footerReference w:type="first" r:id="r423"/>
          <w:pgSz w:w="12240" w:h="15840"/>
          <w:pgMar w:top="1440" w:bottom="1440" w:left="1080" w:right="720" w:header="720" w:footer="720" w:gutter="0"/>
          <w:pgNumType w:fmt="decimal"/>
          <w:titlePg/>
        </w:sectPr>
      </w:pPr>
    </w:p>
    <w:bookmarkStart w:id="5697" w:name="chapter_G"/>
    <w:p>
      <w:pPr>
        <w:keepNext/>
        <w:spacing w:before="180" w:after="0" w:line="240" w:lineRule="auto"/>
      </w:pPr>
      <w:r>
        <w:rPr>
          <w:rFonts w:ascii="Arial" w:hAnsi="Arial"/>
          <w:b/>
          <w:color w:val="000000"/>
          <w:sz w:val="50"/>
        </w:rPr>
        <w:t>G Results Management Service Class (Normative)</w:t>
      </w:r>
    </w:p>
    <w:bookmarkEnd w:id="5697"/>
    <w:bookmarkStart w:id="5698" w:name="para_05a99a94_6ce5_4b75_8efc_f4662c1b79"/>
    <w:p>
      <w:pPr>
        <w:spacing w:before="180" w:after="0" w:line="240" w:lineRule="auto"/>
        <w:jc w:val="both"/>
      </w:pPr>
      <w:r>
        <w:rPr>
          <w:rFonts w:ascii="Arial" w:hAnsi="Arial"/>
          <w:color w:val="000000"/>
          <w:sz w:val="18"/>
        </w:rPr>
        <w:t>Retired. See PS3.4-2004.</w:t>
      </w:r>
    </w:p>
    <w:bookmarkEnd w:id="5698"/>
    <w:p>
      <w:pPr>
        <w:sectPr>
          <w:headerReference w:type="default" r:id="r449"/>
          <w:headerReference w:type="even" r:id="r450"/>
          <w:headerReference w:type="first" r:id="r448"/>
          <w:footerReference w:type="default" r:id="r452"/>
          <w:footerReference w:type="even" r:id="r453"/>
          <w:footerReference w:type="first" r:id="r451"/>
          <w:pgSz w:w="12240" w:h="15840"/>
          <w:pgMar w:top="1440" w:bottom="1440" w:left="1080" w:right="720" w:header="720" w:footer="720" w:gutter="0"/>
          <w:pgNumType w:fmt="decimal"/>
          <w:titlePg/>
        </w:sectPr>
      </w:pPr>
    </w:p>
    <w:bookmarkStart w:id="5699" w:name="chapter_H"/>
    <w:p>
      <w:pPr>
        <w:keepNext/>
        <w:spacing w:before="180" w:after="0" w:line="240" w:lineRule="auto"/>
      </w:pPr>
      <w:r>
        <w:rPr>
          <w:rFonts w:ascii="Arial" w:hAnsi="Arial"/>
          <w:b/>
          <w:color w:val="000000"/>
          <w:sz w:val="50"/>
        </w:rPr>
        <w:t>H Print Management Service Class (Normative)</w:t>
      </w:r>
    </w:p>
    <w:bookmarkEnd w:id="5699"/>
    <w:bookmarkStart w:id="5700" w:name="sect_H_1"/>
    <w:p>
      <w:pPr>
        <w:spacing w:before="180" w:after="0" w:line="240" w:lineRule="auto"/>
      </w:pPr>
      <w:r>
        <w:rPr>
          <w:rFonts w:ascii="Arial" w:hAnsi="Arial"/>
          <w:b/>
          <w:color w:val="000000"/>
          <w:sz w:val="28"/>
        </w:rPr>
        <w:t>H.1 Scope</w:t>
      </w:r>
    </w:p>
    <w:bookmarkEnd w:id="5700"/>
    <w:bookmarkStart w:id="5701"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701"/>
    <w:bookmarkStart w:id="5702" w:name="idm79149387312"/>
    <w:p>
      <w:pPr>
        <w:keepNext/>
        <w:spacing w:before="180" w:after="0" w:line="240" w:lineRule="auto"/>
        <w:ind w:left="360" w:right="360" w:firstLine="0"/>
        <w:jc w:val="both"/>
      </w:pPr>
      <w:r>
        <w:rPr>
          <w:rFonts w:ascii="Arial" w:hAnsi="Arial"/>
          <w:color w:val="000000"/>
          <w:sz w:val="18"/>
        </w:rPr>
        <w:t>Note</w:t>
      </w:r>
    </w:p>
    <w:bookmarkEnd w:id="5702"/>
    <w:bookmarkStart w:id="5703"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703"/>
    <w:bookmarkStart w:id="5704" w:name="sect_H_2"/>
    <w:p>
      <w:pPr>
        <w:spacing w:before="180" w:after="0" w:line="240" w:lineRule="auto"/>
      </w:pPr>
      <w:r>
        <w:rPr>
          <w:rFonts w:ascii="Arial" w:hAnsi="Arial"/>
          <w:b/>
          <w:color w:val="000000"/>
          <w:sz w:val="28"/>
        </w:rPr>
        <w:t>H.2 Print Management Model</w:t>
      </w:r>
    </w:p>
    <w:bookmarkEnd w:id="5704"/>
    <w:bookmarkStart w:id="5705" w:name="sect_H_2_1"/>
    <w:p>
      <w:pPr>
        <w:spacing w:before="180" w:after="0" w:line="240" w:lineRule="auto"/>
      </w:pPr>
      <w:r>
        <w:rPr>
          <w:rFonts w:ascii="Arial" w:hAnsi="Arial"/>
          <w:b/>
          <w:color w:val="000000"/>
          <w:sz w:val="24"/>
        </w:rPr>
        <w:t>H.2.1 Print Management Data Flow Model</w:t>
      </w:r>
    </w:p>
    <w:bookmarkEnd w:id="5705"/>
    <w:bookmarkStart w:id="5706" w:name="sect_H_2_1_1"/>
    <w:p>
      <w:pPr>
        <w:spacing w:before="180" w:after="0" w:line="240" w:lineRule="auto"/>
      </w:pPr>
      <w:r>
        <w:rPr>
          <w:rFonts w:ascii="Arial" w:hAnsi="Arial"/>
          <w:b/>
          <w:color w:val="000000"/>
          <w:sz w:val="26"/>
        </w:rPr>
        <w:t>H.2.1.1 Global Data Flow Model</w:t>
      </w:r>
    </w:p>
    <w:bookmarkEnd w:id="5706"/>
    <w:bookmarkStart w:id="5707"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707"/>
    <w:bookmarkStart w:id="5708" w:name="idm79149379920"/>
    <w:bookmarkStart w:id="5709" w:name="idm79149379664"/>
    <w:bookmarkStart w:id="5710"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710"/>
    <w:bookmarkEnd w:id="5709"/>
    <w:bookmarkEnd w:id="5708"/>
    <w:bookmarkStart w:id="5711" w:name="idm79149378368"/>
    <w:bookmarkStart w:id="5712"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712"/>
    <w:bookmarkEnd w:id="5711"/>
    <w:bookmarkStart w:id="5713" w:name="idm79149377008"/>
    <w:p>
      <w:pPr>
        <w:keepNext/>
        <w:spacing w:before="180" w:after="0" w:line="240" w:lineRule="auto"/>
        <w:ind w:left="360" w:right="360" w:firstLine="0"/>
        <w:jc w:val="both"/>
      </w:pPr>
      <w:r>
        <w:rPr>
          <w:rFonts w:ascii="Arial" w:hAnsi="Arial"/>
          <w:color w:val="000000"/>
          <w:sz w:val="18"/>
        </w:rPr>
        <w:t>Note</w:t>
      </w:r>
    </w:p>
    <w:bookmarkEnd w:id="5713"/>
    <w:bookmarkStart w:id="5714"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714"/>
    <w:bookmarkStart w:id="5715" w:name="para_2312240d_a1cc_4c1e_90aa_43293507a7"/>
    <w:p>
      <w:pPr>
        <w:spacing w:before="180" w:after="0" w:line="240" w:lineRule="auto"/>
        <w:jc w:val="both"/>
      </w:pPr>
    </w:p>
    <w:bookmarkEnd w:id="5715"/>
    <w:bookmarkStart w:id="5716" w:name="figure_H_2_1"/>
    <w:bookmarkStart w:id="5717" w:name="idm79149373488"/>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60"/>
                    <a:srcRect/>
                    <a:stretch>
                      <a:fillRect/>
                    </a:stretch>
                  </p:blipFill>
                  <p:spPr>
                    <a:xfrm>
                      <a:off x="0" y="0"/>
                      <a:ext cx="4781550" cy="1447800"/>
                    </a:xfrm>
                    <a:prstGeom prst="rect"/>
                  </p:spPr>
                </p:pic>
              </a:graphicData>
            </a:graphic>
          </wp:inline>
        </w:drawing>
      </w:r>
    </w:p>
    <w:bookmarkEnd w:id="5717"/>
    <w:bookmarkEnd w:id="5716"/>
    <w:p>
      <w:pPr>
        <w:spacing w:before="216" w:after="0" w:line="240" w:lineRule="auto"/>
        <w:jc w:val="center"/>
      </w:pPr>
      <w:r>
        <w:rPr>
          <w:rFonts w:ascii="Arial" w:hAnsi="Arial"/>
          <w:b/>
          <w:color w:val="000000"/>
          <w:sz w:val="22"/>
        </w:rPr>
        <w:t>Figure H.2-1. Print Management Data Flow Model</w:t>
      </w:r>
    </w:p>
    <w:bookmarkStart w:id="5718"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718"/>
    <w:bookmarkStart w:id="5719"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719"/>
    <w:bookmarkStart w:id="5720"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720"/>
    <w:bookmarkStart w:id="5721"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721"/>
    <w:bookmarkStart w:id="5722" w:name="para_261e1a70_0674_4c69_9ff2_9d03141b5c"/>
    <w:p>
      <w:pPr>
        <w:spacing w:before="180" w:after="0" w:line="240" w:lineRule="auto"/>
        <w:jc w:val="both"/>
      </w:pPr>
      <w:r>
        <w:rPr>
          <w:rFonts w:ascii="Arial" w:hAnsi="Arial"/>
          <w:color w:val="000000"/>
          <w:sz w:val="18"/>
        </w:rPr>
        <w:t>The inputs of the Film Session Management process are:</w:t>
      </w:r>
    </w:p>
    <w:bookmarkEnd w:id="5722"/>
    <w:bookmarkStart w:id="5723" w:name="idm79149366384"/>
    <w:bookmarkStart w:id="5724" w:name="idm79149366128"/>
    <w:bookmarkStart w:id="5725"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725"/>
    <w:bookmarkEnd w:id="5724"/>
    <w:bookmarkEnd w:id="5723"/>
    <w:bookmarkStart w:id="5726" w:name="idm79149364944"/>
    <w:bookmarkStart w:id="5727"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727"/>
    <w:bookmarkEnd w:id="5726"/>
    <w:bookmarkStart w:id="5728"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728"/>
    <w:bookmarkStart w:id="5729"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729"/>
    <w:bookmarkStart w:id="5730" w:name="sect_H_2_1_2"/>
    <w:p>
      <w:pPr>
        <w:spacing w:before="180" w:after="0" w:line="240" w:lineRule="auto"/>
      </w:pPr>
      <w:r>
        <w:rPr>
          <w:rFonts w:ascii="Arial" w:hAnsi="Arial"/>
          <w:b/>
          <w:color w:val="000000"/>
          <w:sz w:val="26"/>
        </w:rPr>
        <w:t>H.2.1.2 Grayscale Transformations</w:t>
      </w:r>
    </w:p>
    <w:bookmarkEnd w:id="5730"/>
    <w:bookmarkStart w:id="5731"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731"/>
    <w:bookmarkStart w:id="5732"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732"/>
    <w:bookmarkStart w:id="5733"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733"/>
    <w:bookmarkStart w:id="5734" w:name="idm79149356208"/>
    <w:p>
      <w:pPr>
        <w:keepNext/>
        <w:spacing w:before="180" w:after="0" w:line="240" w:lineRule="auto"/>
        <w:ind w:left="360" w:right="360" w:firstLine="0"/>
        <w:jc w:val="both"/>
      </w:pPr>
      <w:r>
        <w:rPr>
          <w:rFonts w:ascii="Arial" w:hAnsi="Arial"/>
          <w:color w:val="000000"/>
          <w:sz w:val="18"/>
        </w:rPr>
        <w:t>Note</w:t>
      </w:r>
    </w:p>
    <w:bookmarkEnd w:id="5734"/>
    <w:bookmarkStart w:id="5735"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735"/>
    <w:bookmarkStart w:id="5736" w:name="para_fcc7c8cd_021d_4360_8b93_dbec2622e6"/>
    <w:p>
      <w:pPr>
        <w:spacing w:before="180" w:after="0" w:line="240" w:lineRule="auto"/>
        <w:jc w:val="both"/>
      </w:pPr>
    </w:p>
    <w:bookmarkEnd w:id="5736"/>
    <w:bookmarkStart w:id="5737" w:name="figure_H_2_2"/>
    <w:bookmarkStart w:id="5738" w:name="idm79149352624"/>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61"/>
                    <a:srcRect/>
                    <a:stretch>
                      <a:fillRect/>
                    </a:stretch>
                  </p:blipFill>
                  <p:spPr>
                    <a:xfrm>
                      <a:off x="0" y="0"/>
                      <a:ext cx="4781550" cy="1257300"/>
                    </a:xfrm>
                    <a:prstGeom prst="rect"/>
                  </p:spPr>
                </p:pic>
              </a:graphicData>
            </a:graphic>
          </wp:inline>
        </w:drawing>
      </w:r>
    </w:p>
    <w:bookmarkEnd w:id="5738"/>
    <w:bookmarkEnd w:id="5737"/>
    <w:p>
      <w:pPr>
        <w:spacing w:before="216" w:after="0" w:line="240" w:lineRule="auto"/>
        <w:jc w:val="center"/>
      </w:pPr>
      <w:r>
        <w:rPr>
          <w:rFonts w:ascii="Arial" w:hAnsi="Arial"/>
          <w:b/>
          <w:color w:val="000000"/>
          <w:sz w:val="22"/>
        </w:rPr>
        <w:t>Figure H.2-2. Print Management Data Flow Model</w:t>
      </w:r>
    </w:p>
    <w:bookmarkStart w:id="5739" w:name="sect_H_2_1_2_1"/>
    <w:p>
      <w:pPr>
        <w:spacing w:before="180" w:after="0" w:line="240" w:lineRule="auto"/>
      </w:pPr>
      <w:r>
        <w:rPr>
          <w:rFonts w:ascii="Arial" w:hAnsi="Arial"/>
          <w:b/>
          <w:color w:val="000000"/>
          <w:sz w:val="22"/>
        </w:rPr>
        <w:t>H.2.1.2.1 Modality and User Specific Transformations</w:t>
      </w:r>
    </w:p>
    <w:bookmarkEnd w:id="5739"/>
    <w:bookmarkStart w:id="5740"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740"/>
    <w:bookmarkStart w:id="5741"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741"/>
    <w:bookmarkStart w:id="5742"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742"/>
    <w:bookmarkStart w:id="5743" w:name="sect_H_2_1_2_2"/>
    <w:p>
      <w:pPr>
        <w:spacing w:before="180" w:after="0" w:line="240" w:lineRule="auto"/>
      </w:pPr>
      <w:r>
        <w:rPr>
          <w:rFonts w:ascii="Arial" w:hAnsi="Arial"/>
          <w:b/>
          <w:color w:val="000000"/>
          <w:sz w:val="22"/>
        </w:rPr>
        <w:t>H.2.1.2.2 Polarity</w:t>
      </w:r>
    </w:p>
    <w:bookmarkEnd w:id="5743"/>
    <w:bookmarkStart w:id="5744"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744"/>
    <w:bookmarkStart w:id="5745" w:name="para_bbae313f_fe4d_4107_86bd_9f6b10e8c5"/>
    <w:p>
      <w:pPr>
        <w:spacing w:before="180" w:after="0" w:line="240" w:lineRule="auto"/>
        <w:jc w:val="both"/>
      </w:pPr>
      <w:r>
        <w:rPr>
          <w:rFonts w:ascii="Arial" w:hAnsi="Arial"/>
          <w:color w:val="000000"/>
          <w:sz w:val="18"/>
        </w:rPr>
        <w:t>Polarity (2020,0020) is an Attribute of the Image Box IOD.</w:t>
      </w:r>
    </w:p>
    <w:bookmarkEnd w:id="5745"/>
    <w:bookmarkStart w:id="5746" w:name="sect_H_2_1_2_3"/>
    <w:p>
      <w:pPr>
        <w:spacing w:before="180" w:after="0" w:line="240" w:lineRule="auto"/>
      </w:pPr>
      <w:r>
        <w:rPr>
          <w:rFonts w:ascii="Arial" w:hAnsi="Arial"/>
          <w:b/>
          <w:color w:val="000000"/>
          <w:sz w:val="22"/>
        </w:rPr>
        <w:t>H.2.1.2.3 Presentation LUT</w:t>
      </w:r>
    </w:p>
    <w:bookmarkEnd w:id="5746"/>
    <w:bookmarkStart w:id="5747"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747"/>
    <w:bookmarkStart w:id="5748"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748"/>
    <w:bookmarkStart w:id="5749"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749"/>
    <w:bookmarkStart w:id="5750"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750"/>
    <w:bookmarkStart w:id="5751" w:name="idm79149336336"/>
    <w:p>
      <w:pPr>
        <w:keepNext/>
        <w:spacing w:before="180" w:after="0" w:line="240" w:lineRule="auto"/>
        <w:ind w:left="360" w:right="360" w:firstLine="0"/>
        <w:jc w:val="both"/>
      </w:pPr>
      <w:r>
        <w:rPr>
          <w:rFonts w:ascii="Arial" w:hAnsi="Arial"/>
          <w:color w:val="000000"/>
          <w:sz w:val="18"/>
        </w:rPr>
        <w:t>Note</w:t>
      </w:r>
    </w:p>
    <w:bookmarkEnd w:id="5751"/>
    <w:bookmarkStart w:id="5752"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752"/>
    <w:bookmarkStart w:id="5753" w:name="sect_H_2_2"/>
    <w:p>
      <w:pPr>
        <w:spacing w:before="180" w:after="0" w:line="240" w:lineRule="auto"/>
      </w:pPr>
      <w:r>
        <w:rPr>
          <w:rFonts w:ascii="Arial" w:hAnsi="Arial"/>
          <w:b/>
          <w:color w:val="000000"/>
          <w:sz w:val="24"/>
        </w:rPr>
        <w:t>H.2.2 Print Management Service Class Structure</w:t>
      </w:r>
    </w:p>
    <w:bookmarkEnd w:id="5753"/>
    <w:bookmarkStart w:id="5754"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754"/>
    <w:bookmarkStart w:id="5755"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755"/>
    <w:bookmarkStart w:id="5756" w:name="para_5455141c_8283_4bb8_bba4_2f48953376"/>
    <w:p>
      <w:pPr>
        <w:spacing w:before="180" w:after="0" w:line="240" w:lineRule="auto"/>
        <w:jc w:val="both"/>
      </w:pPr>
    </w:p>
    <w:bookmarkEnd w:id="5756"/>
    <w:bookmarkStart w:id="5757" w:name="figure_H_2_3"/>
    <w:bookmarkStart w:id="5758" w:name="idm79149328032"/>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62"/>
                    <a:srcRect/>
                    <a:stretch>
                      <a:fillRect/>
                    </a:stretch>
                  </p:blipFill>
                  <p:spPr>
                    <a:xfrm>
                      <a:off x="0" y="0"/>
                      <a:ext cx="4781550" cy="3305175"/>
                    </a:xfrm>
                    <a:prstGeom prst="rect"/>
                  </p:spPr>
                </p:pic>
              </a:graphicData>
            </a:graphic>
          </wp:inline>
        </w:drawing>
      </w:r>
    </w:p>
    <w:bookmarkEnd w:id="5758"/>
    <w:bookmarkEnd w:id="5757"/>
    <w:p>
      <w:pPr>
        <w:spacing w:before="216" w:after="0" w:line="240" w:lineRule="auto"/>
        <w:jc w:val="center"/>
      </w:pPr>
      <w:r>
        <w:rPr>
          <w:rFonts w:ascii="Arial" w:hAnsi="Arial"/>
          <w:b/>
          <w:color w:val="000000"/>
          <w:sz w:val="22"/>
        </w:rPr>
        <w:t>Figure H.2-3. Print Management Service Class Structure</w:t>
      </w:r>
    </w:p>
    <w:bookmarkStart w:id="5759"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759"/>
    <w:bookmarkStart w:id="5760"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760"/>
    <w:bookmarkStart w:id="5761" w:name="idm79149322560"/>
    <w:bookmarkStart w:id="5762" w:name="idm79149322304"/>
    <w:bookmarkStart w:id="5763"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763"/>
    <w:bookmarkEnd w:id="5762"/>
    <w:bookmarkEnd w:id="5761"/>
    <w:bookmarkStart w:id="5764" w:name="idm79149320832"/>
    <w:bookmarkStart w:id="5765"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765"/>
    <w:bookmarkEnd w:id="5764"/>
    <w:bookmarkStart w:id="5766" w:name="para_64578bab_7867_43e9_b2cc_517349b90d"/>
    <w:p>
      <w:pPr>
        <w:spacing w:before="180" w:after="0" w:line="240" w:lineRule="auto"/>
        <w:jc w:val="both"/>
      </w:pPr>
    </w:p>
    <w:bookmarkEnd w:id="5766"/>
    <w:bookmarkStart w:id="5767" w:name="figure_H_2_4"/>
    <w:bookmarkStart w:id="5768" w:name="idm79149316880"/>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63"/>
                    <a:srcRect/>
                    <a:stretch>
                      <a:fillRect/>
                    </a:stretch>
                  </p:blipFill>
                  <p:spPr>
                    <a:xfrm>
                      <a:off x="0" y="0"/>
                      <a:ext cx="4781550" cy="2971800"/>
                    </a:xfrm>
                    <a:prstGeom prst="rect"/>
                  </p:spPr>
                </p:pic>
              </a:graphicData>
            </a:graphic>
          </wp:inline>
        </w:drawing>
      </w:r>
    </w:p>
    <w:bookmarkEnd w:id="5768"/>
    <w:bookmarkEnd w:id="5767"/>
    <w:p>
      <w:pPr>
        <w:spacing w:before="216" w:after="0" w:line="240" w:lineRule="auto"/>
        <w:jc w:val="center"/>
      </w:pPr>
      <w:r>
        <w:rPr>
          <w:rFonts w:ascii="Arial" w:hAnsi="Arial"/>
          <w:b/>
          <w:color w:val="000000"/>
          <w:sz w:val="22"/>
        </w:rPr>
        <w:t>Figure H.2-4. Configurations for Printing On Multiple Printers</w:t>
      </w:r>
    </w:p>
    <w:bookmarkStart w:id="5769" w:name="sect_H_2_3"/>
    <w:p>
      <w:pPr>
        <w:spacing w:before="180" w:after="0" w:line="240" w:lineRule="auto"/>
      </w:pPr>
      <w:r>
        <w:rPr>
          <w:rFonts w:ascii="Arial" w:hAnsi="Arial"/>
          <w:b/>
          <w:color w:val="000000"/>
          <w:sz w:val="24"/>
        </w:rPr>
        <w:t>H.2.3 Print Management SOP Classes</w:t>
      </w:r>
    </w:p>
    <w:bookmarkEnd w:id="5769"/>
    <w:bookmarkStart w:id="5770"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770"/>
    <w:bookmarkStart w:id="5771"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771"/>
    <w:bookmarkStart w:id="5772" w:name="idm79149311376"/>
    <w:bookmarkStart w:id="5773" w:name="idm79149311120"/>
    <w:bookmarkStart w:id="5774"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774"/>
    <w:bookmarkEnd w:id="5773"/>
    <w:bookmarkEnd w:id="5772"/>
    <w:bookmarkStart w:id="5775" w:name="idm79149308976"/>
    <w:bookmarkStart w:id="5776"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76"/>
    <w:bookmarkEnd w:id="5775"/>
    <w:bookmarkStart w:id="5777" w:name="idm79149306784"/>
    <w:bookmarkStart w:id="5778"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78"/>
    <w:bookmarkEnd w:id="5777"/>
    <w:bookmarkStart w:id="5779" w:name="sect_H_2_4"/>
    <w:p>
      <w:pPr>
        <w:spacing w:before="180" w:after="0" w:line="240" w:lineRule="auto"/>
      </w:pPr>
      <w:r>
        <w:rPr>
          <w:rFonts w:ascii="Arial" w:hAnsi="Arial"/>
          <w:b/>
          <w:color w:val="000000"/>
          <w:sz w:val="24"/>
        </w:rPr>
        <w:t>H.2.4 Usage Specifications</w:t>
      </w:r>
    </w:p>
    <w:bookmarkEnd w:id="5779"/>
    <w:bookmarkStart w:id="5780"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780"/>
    <w:bookmarkStart w:id="5781"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781"/>
    <w:bookmarkStart w:id="5782"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782"/>
    <w:bookmarkStart w:id="5783" w:name="idm79149299888"/>
    <w:bookmarkStart w:id="5784" w:name="idm79149299632"/>
    <w:bookmarkStart w:id="5785"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785"/>
    <w:bookmarkEnd w:id="5784"/>
    <w:bookmarkEnd w:id="5783"/>
    <w:bookmarkStart w:id="5786" w:name="idm79149297328"/>
    <w:bookmarkStart w:id="5787"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787"/>
    <w:bookmarkEnd w:id="5786"/>
    <w:bookmarkStart w:id="5788" w:name="idm79149295232"/>
    <w:bookmarkStart w:id="5789"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789"/>
    <w:bookmarkEnd w:id="5788"/>
    <w:bookmarkStart w:id="5790" w:name="idm79149292896"/>
    <w:bookmarkStart w:id="5791"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791"/>
    <w:bookmarkEnd w:id="5790"/>
    <w:bookmarkStart w:id="5792"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792"/>
    <w:bookmarkStart w:id="5793"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793"/>
    <w:bookmarkStart w:id="5794" w:name="sect_H_2_5"/>
    <w:p>
      <w:pPr>
        <w:spacing w:before="180" w:after="0" w:line="240" w:lineRule="auto"/>
      </w:pPr>
      <w:r>
        <w:rPr>
          <w:rFonts w:ascii="Arial" w:hAnsi="Arial"/>
          <w:b/>
          <w:color w:val="000000"/>
          <w:sz w:val="24"/>
        </w:rPr>
        <w:t>H.2.5 Status Code Categories</w:t>
      </w:r>
    </w:p>
    <w:bookmarkEnd w:id="5794"/>
    <w:bookmarkStart w:id="5795"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795"/>
    <w:bookmarkStart w:id="5796" w:name="idm79149285568"/>
    <w:p>
      <w:pPr>
        <w:keepNext/>
        <w:spacing w:before="180" w:after="0" w:line="240" w:lineRule="auto"/>
        <w:ind w:left="360" w:right="360" w:firstLine="0"/>
        <w:jc w:val="both"/>
      </w:pPr>
      <w:r>
        <w:rPr>
          <w:rFonts w:ascii="Arial" w:hAnsi="Arial"/>
          <w:color w:val="000000"/>
          <w:sz w:val="18"/>
        </w:rPr>
        <w:t>Note</w:t>
      </w:r>
    </w:p>
    <w:bookmarkEnd w:id="5796"/>
    <w:bookmarkStart w:id="5797"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64">
        <w:r>
          <w:rPr>
            <w:rFonts w:ascii="Arial" w:hAnsi="Arial"/>
            <w:color w:val="000000"/>
            <w:sz w:val="18"/>
          </w:rPr>
          <w:t>PS3.7</w:t>
        </w:r>
      </w:hyperlink>
      <w:r>
        <w:rPr>
          <w:rFonts w:ascii="Arial" w:hAnsi="Arial"/>
          <w:color w:val="000000"/>
          <w:sz w:val="18"/>
        </w:rPr>
        <w:t>:</w:t>
      </w:r>
    </w:p>
    <w:bookmarkEnd w:id="5797"/>
    <w:bookmarkStart w:id="5798" w:name="idm79149283536"/>
    <w:bookmarkStart w:id="5799" w:name="idm79149283040"/>
    <w:bookmarkStart w:id="5800"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800"/>
    <w:bookmarkEnd w:id="5799"/>
    <w:bookmarkEnd w:id="5798"/>
    <w:bookmarkStart w:id="5801" w:name="idm79149281728"/>
    <w:bookmarkStart w:id="5802"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802"/>
    <w:bookmarkEnd w:id="5801"/>
    <w:bookmarkStart w:id="5803" w:name="idm79149280160"/>
    <w:bookmarkStart w:id="5804"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804"/>
    <w:bookmarkEnd w:id="5803"/>
    <w:bookmarkStart w:id="5805" w:name="sect_H_3"/>
    <w:p>
      <w:pPr>
        <w:spacing w:before="180" w:after="0" w:line="240" w:lineRule="auto"/>
      </w:pPr>
      <w:r>
        <w:rPr>
          <w:rFonts w:ascii="Arial" w:hAnsi="Arial"/>
          <w:b/>
          <w:color w:val="000000"/>
          <w:sz w:val="28"/>
        </w:rPr>
        <w:t>H.3 Print Management Conformance</w:t>
      </w:r>
    </w:p>
    <w:bookmarkEnd w:id="5805"/>
    <w:bookmarkStart w:id="5806" w:name="sect_H_3_1"/>
    <w:p>
      <w:pPr>
        <w:spacing w:before="180" w:after="0" w:line="240" w:lineRule="auto"/>
      </w:pPr>
      <w:r>
        <w:rPr>
          <w:rFonts w:ascii="Arial" w:hAnsi="Arial"/>
          <w:b/>
          <w:color w:val="000000"/>
          <w:sz w:val="24"/>
        </w:rPr>
        <w:t>H.3.1 Scope</w:t>
      </w:r>
    </w:p>
    <w:bookmarkEnd w:id="5806"/>
    <w:bookmarkStart w:id="5807"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807"/>
    <w:bookmarkStart w:id="5808"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808"/>
    <w:bookmarkStart w:id="5809" w:name="idm79149273168"/>
    <w:bookmarkStart w:id="5810" w:name="idm79149272912"/>
    <w:bookmarkStart w:id="5811"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811"/>
    <w:bookmarkEnd w:id="5810"/>
    <w:bookmarkEnd w:id="5809"/>
    <w:bookmarkStart w:id="5812" w:name="idm79149271728"/>
    <w:bookmarkStart w:id="5813"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813"/>
    <w:bookmarkEnd w:id="5812"/>
    <w:bookmarkStart w:id="5814"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814"/>
    <w:bookmarkStart w:id="5815"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815"/>
    <w:bookmarkStart w:id="5816"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816"/>
    <w:bookmarkStart w:id="5817"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817"/>
    <w:bookmarkStart w:id="5818"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818"/>
    <w:bookmarkStart w:id="5819" w:name="idm79149265520"/>
    <w:bookmarkStart w:id="5820" w:name="idm79149265264"/>
    <w:bookmarkStart w:id="5821"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821"/>
    <w:bookmarkEnd w:id="5820"/>
    <w:bookmarkEnd w:id="5819"/>
    <w:bookmarkStart w:id="5822" w:name="idm79149263248"/>
    <w:bookmarkStart w:id="5823"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823"/>
    <w:bookmarkEnd w:id="5822"/>
    <w:bookmarkStart w:id="5824" w:name="idm79149261840"/>
    <w:p>
      <w:pPr>
        <w:keepNext/>
        <w:spacing w:before="180" w:after="0" w:line="240" w:lineRule="auto"/>
        <w:ind w:left="360" w:right="360" w:firstLine="0"/>
        <w:jc w:val="both"/>
      </w:pPr>
      <w:r>
        <w:rPr>
          <w:rFonts w:ascii="Arial" w:hAnsi="Arial"/>
          <w:color w:val="000000"/>
          <w:sz w:val="18"/>
        </w:rPr>
        <w:t>Note</w:t>
      </w:r>
    </w:p>
    <w:bookmarkEnd w:id="5824"/>
    <w:bookmarkStart w:id="5825"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825"/>
    <w:bookmarkStart w:id="5826" w:name="sect_H_3_2"/>
    <w:p>
      <w:pPr>
        <w:spacing w:before="180" w:after="0" w:line="240" w:lineRule="auto"/>
      </w:pPr>
      <w:r>
        <w:rPr>
          <w:rFonts w:ascii="Arial" w:hAnsi="Arial"/>
          <w:b/>
          <w:color w:val="000000"/>
          <w:sz w:val="24"/>
        </w:rPr>
        <w:t>H.3.2 Print Management Meta SOP Classes</w:t>
      </w:r>
    </w:p>
    <w:bookmarkEnd w:id="5826"/>
    <w:bookmarkStart w:id="5827" w:name="sect_H_3_2_1"/>
    <w:p>
      <w:pPr>
        <w:spacing w:before="180" w:after="0" w:line="240" w:lineRule="auto"/>
      </w:pPr>
      <w:r>
        <w:rPr>
          <w:rFonts w:ascii="Arial" w:hAnsi="Arial"/>
          <w:b/>
          <w:color w:val="000000"/>
          <w:sz w:val="26"/>
        </w:rPr>
        <w:t>H.3.2.1 Description</w:t>
      </w:r>
    </w:p>
    <w:bookmarkEnd w:id="5827"/>
    <w:bookmarkStart w:id="5828"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828"/>
    <w:bookmarkStart w:id="5829" w:name="idm79149256208"/>
    <w:bookmarkStart w:id="5830" w:name="idm79149255952"/>
    <w:bookmarkStart w:id="5831"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831"/>
    <w:bookmarkEnd w:id="5830"/>
    <w:bookmarkEnd w:id="5829"/>
    <w:bookmarkStart w:id="5832" w:name="idm79149254624"/>
    <w:bookmarkStart w:id="5833"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833"/>
    <w:bookmarkEnd w:id="5832"/>
    <w:bookmarkStart w:id="5834" w:name="idm79149253344"/>
    <w:bookmarkStart w:id="5835"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835"/>
    <w:bookmarkEnd w:id="5834"/>
    <w:bookmarkStart w:id="5836" w:name="idm79149252048"/>
    <w:bookmarkStart w:id="5837"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837"/>
    <w:bookmarkEnd w:id="5836"/>
    <w:bookmarkStart w:id="5838"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838"/>
    <w:bookmarkStart w:id="5839" w:name="para_3383bebb_678c_47c4_9169_fffe0156c3"/>
    <w:p>
      <w:pPr>
        <w:spacing w:before="180" w:after="0" w:line="240" w:lineRule="auto"/>
        <w:jc w:val="both"/>
      </w:pPr>
      <w:r>
        <w:rPr>
          <w:rFonts w:ascii="Arial" w:hAnsi="Arial"/>
          <w:color w:val="000000"/>
          <w:sz w:val="18"/>
        </w:rPr>
        <w:t>The following features are optional for SCUs and SCPs:</w:t>
      </w:r>
    </w:p>
    <w:bookmarkEnd w:id="5839"/>
    <w:bookmarkStart w:id="5840" w:name="idm79149248128"/>
    <w:bookmarkStart w:id="5841" w:name="idm79149247872"/>
    <w:bookmarkStart w:id="5842"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842"/>
    <w:bookmarkEnd w:id="5841"/>
    <w:bookmarkEnd w:id="5840"/>
    <w:bookmarkStart w:id="5843" w:name="idm79149246624"/>
    <w:bookmarkStart w:id="5844"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844"/>
    <w:bookmarkEnd w:id="5843"/>
    <w:bookmarkStart w:id="5845" w:name="sect_H_3_2_2"/>
    <w:p>
      <w:pPr>
        <w:spacing w:before="180" w:after="0" w:line="240" w:lineRule="auto"/>
      </w:pPr>
      <w:r>
        <w:rPr>
          <w:rFonts w:ascii="Arial" w:hAnsi="Arial"/>
          <w:b/>
          <w:color w:val="000000"/>
          <w:sz w:val="26"/>
        </w:rPr>
        <w:t>H.3.2.2 Meta SOP Class Definitions</w:t>
      </w:r>
    </w:p>
    <w:bookmarkEnd w:id="5845"/>
    <w:bookmarkStart w:id="5846" w:name="sect_H_3_2_2_1"/>
    <w:p>
      <w:pPr>
        <w:spacing w:before="180" w:after="0" w:line="240" w:lineRule="auto"/>
      </w:pPr>
      <w:r>
        <w:rPr>
          <w:rFonts w:ascii="Arial" w:hAnsi="Arial"/>
          <w:b/>
          <w:color w:val="000000"/>
          <w:sz w:val="22"/>
        </w:rPr>
        <w:t>H.3.2.2.1 Basic Grayscale Print Management Meta SOP Class</w:t>
      </w:r>
    </w:p>
    <w:bookmarkEnd w:id="5846"/>
    <w:bookmarkStart w:id="5847"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847"/>
    <w:bookmarkStart w:id="5848"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848"/>
    <w:p>
      <w:pPr>
        <w:spacing w:before="0" w:after="0" w:line="240" w:lineRule="auto"/>
        <w:rPr>
          <w:sz w:val="13"/>
        </w:rPr>
      </w:pPr>
    </w:p>
    <w:tbl>
      <w:tblPr>
        <w:tblInd w:w="45" w:type="dxa"/>
        <w:tblLayout w:type="fixed"/>
      </w:tblPr>
      <w:tblGrid>
        <w:gridCol w:w="4822"/>
        <w:gridCol w:w="2546"/>
        <w:gridCol w:w="30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49" w:name="para_8c2c117c_8df6_499f_a8a6_b3b53ea801"/>
          <w:p>
            <w:pPr>
              <w:keepNext/>
              <w:spacing w:before="180" w:after="0" w:line="240" w:lineRule="auto"/>
              <w:jc w:val="center"/>
            </w:pPr>
            <w:r>
              <w:rPr>
                <w:rFonts w:ascii="Arial" w:hAnsi="Arial"/>
                <w:b/>
                <w:color w:val="000000"/>
                <w:sz w:val="18"/>
              </w:rPr>
              <w:t>SOP Class Name</w:t>
            </w:r>
          </w:p>
          <w:bookmarkEnd w:id="5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0" w:name="para_4dba3a89_0697_44c0_ac03_84a639f990"/>
          <w:p>
            <w:pPr>
              <w:spacing w:before="180" w:after="0" w:line="240" w:lineRule="auto"/>
              <w:jc w:val="center"/>
            </w:pPr>
            <w:r>
              <w:rPr>
                <w:rFonts w:ascii="Arial" w:hAnsi="Arial"/>
                <w:b/>
                <w:color w:val="000000"/>
                <w:sz w:val="18"/>
              </w:rPr>
              <w:t>Reference</w:t>
            </w:r>
          </w:p>
          <w:bookmarkEnd w:id="5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1" w:name="para_dfab33cb_1d80_4fb0_9cf7_85f88d9754"/>
          <w:p>
            <w:pPr>
              <w:spacing w:before="180" w:after="0" w:line="240" w:lineRule="auto"/>
              <w:jc w:val="center"/>
            </w:pPr>
            <w:r>
              <w:rPr>
                <w:rFonts w:ascii="Arial" w:hAnsi="Arial"/>
                <w:b/>
                <w:color w:val="000000"/>
                <w:sz w:val="18"/>
              </w:rPr>
              <w:t>Usage SCU/SCP</w:t>
            </w:r>
          </w:p>
          <w:bookmarkEnd w:id="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2" w:name="para_9fd63875_de75_4c6b_b4ad_9799f96329"/>
          <w:p>
            <w:pPr>
              <w:spacing w:before="180" w:after="0" w:line="240" w:lineRule="auto"/>
            </w:pPr>
            <w:r>
              <w:rPr>
                <w:rFonts w:ascii="Arial" w:hAnsi="Arial"/>
                <w:color w:val="000000"/>
                <w:sz w:val="18"/>
              </w:rPr>
              <w:t>Basic Film Session SOP Class</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f9607c05_6024_44fa_ad1a_813147a818"/>
          <w:p>
            <w:pPr>
              <w:spacing w:before="180" w:after="0" w:line="240" w:lineRule="auto"/>
              <w:jc w:val="center"/>
            </w:pPr>
            <w:hyperlink w:anchor="sect_H_4_1">
              <w:r>
                <w:rPr>
                  <w:rFonts w:ascii="Arial" w:hAnsi="Arial"/>
                  <w:color w:val="000000"/>
                  <w:sz w:val="18"/>
                </w:rPr>
                <w:t>H.4.1</w:t>
              </w:r>
            </w:hyperlink>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eac4eb19_2f05_4d49_9085_8f7b092438"/>
          <w:p>
            <w:pPr>
              <w:spacing w:before="180" w:after="0" w:line="240" w:lineRule="auto"/>
              <w:jc w:val="center"/>
            </w:pPr>
            <w:r>
              <w:rPr>
                <w:rFonts w:ascii="Arial" w:hAnsi="Arial"/>
                <w:color w:val="000000"/>
                <w:sz w:val="18"/>
              </w:rPr>
              <w:t>M/M</w:t>
            </w:r>
          </w:p>
          <w:bookmarkEnd w:id="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5" w:name="para_d55401cf_5f04_4a59_820e_e0ed6f2064"/>
          <w:p>
            <w:pPr>
              <w:spacing w:before="180" w:after="0" w:line="240" w:lineRule="auto"/>
            </w:pPr>
            <w:r>
              <w:rPr>
                <w:rFonts w:ascii="Arial" w:hAnsi="Arial"/>
                <w:color w:val="000000"/>
                <w:sz w:val="18"/>
              </w:rPr>
              <w:t>Basic Film Box SOP Class</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9e871dd6_29a0_4903_949e_63ecad5a39"/>
          <w:p>
            <w:pPr>
              <w:spacing w:before="180" w:after="0" w:line="240" w:lineRule="auto"/>
              <w:jc w:val="center"/>
            </w:pPr>
            <w:hyperlink w:anchor="sect_H_4_2">
              <w:r>
                <w:rPr>
                  <w:rFonts w:ascii="Arial" w:hAnsi="Arial"/>
                  <w:color w:val="000000"/>
                  <w:sz w:val="18"/>
                </w:rPr>
                <w:t>H.4.2</w:t>
              </w:r>
            </w:hyperlink>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f62f3000_88b3_4af9_828a_a815a92b1e"/>
          <w:p>
            <w:pPr>
              <w:spacing w:before="180" w:after="0" w:line="240" w:lineRule="auto"/>
              <w:jc w:val="center"/>
            </w:pPr>
            <w:r>
              <w:rPr>
                <w:rFonts w:ascii="Arial" w:hAnsi="Arial"/>
                <w:color w:val="000000"/>
                <w:sz w:val="18"/>
              </w:rPr>
              <w:t>M/M</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bf8c454f_dee9_412d_9fc6_3015de37af"/>
          <w:p>
            <w:pPr>
              <w:spacing w:before="180" w:after="0" w:line="240" w:lineRule="auto"/>
            </w:pPr>
            <w:r>
              <w:rPr>
                <w:rFonts w:ascii="Arial" w:hAnsi="Arial"/>
                <w:color w:val="000000"/>
                <w:sz w:val="18"/>
              </w:rPr>
              <w:t>Basic Grayscale Image Box SOP Class</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c912add6_ee64_48f1_8ec7_7cf429a2fc"/>
          <w:p>
            <w:pPr>
              <w:spacing w:before="180" w:after="0" w:line="240" w:lineRule="auto"/>
              <w:jc w:val="center"/>
            </w:pPr>
            <w:hyperlink w:anchor="sect_H_4_3_1">
              <w:r>
                <w:rPr>
                  <w:rFonts w:ascii="Arial" w:hAnsi="Arial"/>
                  <w:color w:val="000000"/>
                  <w:sz w:val="18"/>
                </w:rPr>
                <w:t>H.4.3.1</w:t>
              </w:r>
            </w:hyperlink>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7b9293d4_3b6a_4cc1_9fd6_7de022569b"/>
          <w:p>
            <w:pPr>
              <w:spacing w:before="180" w:after="0" w:line="240" w:lineRule="auto"/>
              <w:jc w:val="center"/>
            </w:pPr>
            <w:r>
              <w:rPr>
                <w:rFonts w:ascii="Arial" w:hAnsi="Arial"/>
                <w:color w:val="000000"/>
                <w:sz w:val="18"/>
              </w:rPr>
              <w:t>M/M</w:t>
            </w:r>
          </w:p>
          <w:bookmarkEnd w:id="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1" w:name="para_0585f144_d86a_418f_b24b_641becb660"/>
          <w:p>
            <w:pPr>
              <w:spacing w:before="180" w:after="0" w:line="240" w:lineRule="auto"/>
            </w:pPr>
            <w:r>
              <w:rPr>
                <w:rFonts w:ascii="Arial" w:hAnsi="Arial"/>
                <w:color w:val="000000"/>
                <w:sz w:val="18"/>
              </w:rPr>
              <w:t>Printer SOP Class</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8a25a093_7dae_43c7_8506_50eca7e623"/>
          <w:p>
            <w:pPr>
              <w:spacing w:before="180" w:after="0" w:line="240" w:lineRule="auto"/>
              <w:jc w:val="center"/>
            </w:pPr>
            <w:hyperlink w:anchor="sect_H_4_6">
              <w:r>
                <w:rPr>
                  <w:rFonts w:ascii="Arial" w:hAnsi="Arial"/>
                  <w:color w:val="000000"/>
                  <w:sz w:val="18"/>
                </w:rPr>
                <w:t>H.4.6</w:t>
              </w:r>
            </w:hyperlink>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8eb6e916_a999_4d29_8a37_9f9947f502"/>
          <w:p>
            <w:pPr>
              <w:spacing w:before="180" w:after="0" w:line="240" w:lineRule="auto"/>
              <w:jc w:val="center"/>
            </w:pPr>
            <w:r>
              <w:rPr>
                <w:rFonts w:ascii="Arial" w:hAnsi="Arial"/>
                <w:color w:val="000000"/>
                <w:sz w:val="18"/>
              </w:rPr>
              <w:t>M/M</w:t>
            </w:r>
          </w:p>
          <w:bookmarkEnd w:id="5863"/>
        </w:tc>
      </w:tr>
    </w:tbl>
    <w:bookmarkStart w:id="5864" w:name="idm79149203776"/>
    <w:p>
      <w:pPr>
        <w:keepNext/>
        <w:spacing w:before="180" w:after="0" w:line="240" w:lineRule="auto"/>
        <w:ind w:left="360" w:right="360" w:firstLine="0"/>
        <w:jc w:val="both"/>
      </w:pPr>
      <w:r>
        <w:rPr>
          <w:rFonts w:ascii="Arial" w:hAnsi="Arial"/>
          <w:color w:val="000000"/>
          <w:sz w:val="18"/>
        </w:rPr>
        <w:t>Note</w:t>
      </w:r>
    </w:p>
    <w:bookmarkEnd w:id="5864"/>
    <w:bookmarkStart w:id="5865"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865"/>
    <w:bookmarkStart w:id="5866"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66"/>
    <w:bookmarkStart w:id="5867"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867"/>
    <w:bookmarkStart w:id="5868" w:name="sect_H_3_2_2_2"/>
    <w:p>
      <w:pPr>
        <w:spacing w:before="180" w:after="0" w:line="240" w:lineRule="auto"/>
      </w:pPr>
      <w:r>
        <w:rPr>
          <w:rFonts w:ascii="Arial" w:hAnsi="Arial"/>
          <w:b/>
          <w:color w:val="000000"/>
          <w:sz w:val="22"/>
        </w:rPr>
        <w:t>H.3.2.2.2 Basic Color Print Management Meta SOP Class</w:t>
      </w:r>
    </w:p>
    <w:bookmarkEnd w:id="5868"/>
    <w:bookmarkStart w:id="5869"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869"/>
    <w:bookmarkStart w:id="5870"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870"/>
    <w:p>
      <w:pPr>
        <w:spacing w:before="0" w:after="0" w:line="240" w:lineRule="auto"/>
        <w:rPr>
          <w:sz w:val="13"/>
        </w:rPr>
      </w:pPr>
    </w:p>
    <w:tbl>
      <w:tblPr>
        <w:tblInd w:w="45" w:type="dxa"/>
        <w:tblLayout w:type="fixed"/>
      </w:tblPr>
      <w:tblGrid>
        <w:gridCol w:w="4569"/>
        <w:gridCol w:w="267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71" w:name="para_7c5107be_f047_4cb4_8013_91db2e1f37"/>
          <w:p>
            <w:pPr>
              <w:keepNext/>
              <w:spacing w:before="180" w:after="0" w:line="240" w:lineRule="auto"/>
              <w:jc w:val="center"/>
            </w:pPr>
            <w:r>
              <w:rPr>
                <w:rFonts w:ascii="Arial" w:hAnsi="Arial"/>
                <w:b/>
                <w:color w:val="000000"/>
                <w:sz w:val="18"/>
              </w:rPr>
              <w:t>SOP Class Name</w:t>
            </w:r>
          </w:p>
          <w:bookmarkEnd w:id="5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2" w:name="para_5829104c_0c97_4081_abf6_e6dc5d694b"/>
          <w:p>
            <w:pPr>
              <w:spacing w:before="180" w:after="0" w:line="240" w:lineRule="auto"/>
              <w:jc w:val="center"/>
            </w:pPr>
            <w:r>
              <w:rPr>
                <w:rFonts w:ascii="Arial" w:hAnsi="Arial"/>
                <w:b/>
                <w:color w:val="000000"/>
                <w:sz w:val="18"/>
              </w:rPr>
              <w:t>Reference</w:t>
            </w:r>
          </w:p>
          <w:bookmarkEnd w:id="5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3" w:name="para_7be4ebeb_ee15_4f01_9a00_20d379ca88"/>
          <w:p>
            <w:pPr>
              <w:spacing w:before="180" w:after="0" w:line="240" w:lineRule="auto"/>
              <w:jc w:val="center"/>
            </w:pPr>
            <w:r>
              <w:rPr>
                <w:rFonts w:ascii="Arial" w:hAnsi="Arial"/>
                <w:b/>
                <w:color w:val="000000"/>
                <w:sz w:val="18"/>
              </w:rPr>
              <w:t>Usage SCU/SCP</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4" w:name="para_8a20b238_b381_4656_9d38_5c79ddc263"/>
          <w:p>
            <w:pPr>
              <w:spacing w:before="180" w:after="0" w:line="240" w:lineRule="auto"/>
            </w:pPr>
            <w:r>
              <w:rPr>
                <w:rFonts w:ascii="Arial" w:hAnsi="Arial"/>
                <w:color w:val="000000"/>
                <w:sz w:val="18"/>
              </w:rPr>
              <w:t>Basic Film Session SOP Class</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3912c4bc_7a7b_4fa0_9036_86a2a7b3f4"/>
          <w:p>
            <w:pPr>
              <w:spacing w:before="180" w:after="0" w:line="240" w:lineRule="auto"/>
              <w:jc w:val="center"/>
            </w:pPr>
            <w:hyperlink w:anchor="sect_H_4_1">
              <w:r>
                <w:rPr>
                  <w:rFonts w:ascii="Arial" w:hAnsi="Arial"/>
                  <w:color w:val="000000"/>
                  <w:sz w:val="18"/>
                </w:rPr>
                <w:t>H.4.1</w:t>
              </w:r>
            </w:hyperlink>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e8c56cd8_cd60_4fec_b1bf_3c78e93d57"/>
          <w:p>
            <w:pPr>
              <w:spacing w:before="180" w:after="0" w:line="240" w:lineRule="auto"/>
              <w:jc w:val="center"/>
            </w:pPr>
            <w:r>
              <w:rPr>
                <w:rFonts w:ascii="Arial" w:hAnsi="Arial"/>
                <w:color w:val="000000"/>
                <w:sz w:val="18"/>
              </w:rPr>
              <w:t>M/M</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e4d1b225_720c_42d0_8cc1_77d152cfcf"/>
          <w:p>
            <w:pPr>
              <w:spacing w:before="180" w:after="0" w:line="240" w:lineRule="auto"/>
            </w:pPr>
            <w:r>
              <w:rPr>
                <w:rFonts w:ascii="Arial" w:hAnsi="Arial"/>
                <w:color w:val="000000"/>
                <w:sz w:val="18"/>
              </w:rPr>
              <w:t>Basic Film Box SOP Class</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fa1d4ef0_0510_494e_9fe2_695f262c3a"/>
          <w:p>
            <w:pPr>
              <w:spacing w:before="180" w:after="0" w:line="240" w:lineRule="auto"/>
              <w:jc w:val="center"/>
            </w:pPr>
            <w:hyperlink w:anchor="sect_H_4_2">
              <w:r>
                <w:rPr>
                  <w:rFonts w:ascii="Arial" w:hAnsi="Arial"/>
                  <w:color w:val="000000"/>
                  <w:sz w:val="18"/>
                </w:rPr>
                <w:t>H.4.2</w:t>
              </w:r>
            </w:hyperlink>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04beebf5_c8c7_49ef_8ef4_b96fab03a8"/>
          <w:p>
            <w:pPr>
              <w:spacing w:before="180" w:after="0" w:line="240" w:lineRule="auto"/>
              <w:jc w:val="center"/>
            </w:pPr>
            <w:r>
              <w:rPr>
                <w:rFonts w:ascii="Arial" w:hAnsi="Arial"/>
                <w:color w:val="000000"/>
                <w:sz w:val="18"/>
              </w:rPr>
              <w:t>M/M</w:t>
            </w:r>
          </w:p>
          <w:bookmarkEnd w:id="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0" w:name="para_a02a95a6_e80e_4276_b731_ad7b56117c"/>
          <w:p>
            <w:pPr>
              <w:spacing w:before="180" w:after="0" w:line="240" w:lineRule="auto"/>
            </w:pPr>
            <w:r>
              <w:rPr>
                <w:rFonts w:ascii="Arial" w:hAnsi="Arial"/>
                <w:color w:val="000000"/>
                <w:sz w:val="18"/>
              </w:rPr>
              <w:t>Basic Color Image Box SOP Class</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80c39528_eba1_4570_b513_1cbddf22b8"/>
          <w:p>
            <w:pPr>
              <w:spacing w:before="180" w:after="0" w:line="240" w:lineRule="auto"/>
              <w:jc w:val="center"/>
            </w:pPr>
            <w:hyperlink w:anchor="sect_H_4_3_2">
              <w:r>
                <w:rPr>
                  <w:rFonts w:ascii="Arial" w:hAnsi="Arial"/>
                  <w:color w:val="000000"/>
                  <w:sz w:val="18"/>
                </w:rPr>
                <w:t>H.4.3.2</w:t>
              </w:r>
            </w:hyperlink>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6e170f69_9f67_423a_a785_a37fba8594"/>
          <w:p>
            <w:pPr>
              <w:spacing w:before="180" w:after="0" w:line="240" w:lineRule="auto"/>
              <w:jc w:val="center"/>
            </w:pPr>
            <w:r>
              <w:rPr>
                <w:rFonts w:ascii="Arial" w:hAnsi="Arial"/>
                <w:color w:val="000000"/>
                <w:sz w:val="18"/>
              </w:rPr>
              <w:t>M/M</w:t>
            </w:r>
          </w:p>
          <w:bookmarkEnd w:id="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3" w:name="para_1f5a239f_d893_4c2e_924c_065ed86585"/>
          <w:p>
            <w:pPr>
              <w:spacing w:before="180" w:after="0" w:line="240" w:lineRule="auto"/>
            </w:pPr>
            <w:r>
              <w:rPr>
                <w:rFonts w:ascii="Arial" w:hAnsi="Arial"/>
                <w:color w:val="000000"/>
                <w:sz w:val="18"/>
              </w:rPr>
              <w:t>Printer SOP Class</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2a13caa7_8a61_4d97_9001_162cabc6a5"/>
          <w:p>
            <w:pPr>
              <w:spacing w:before="180" w:after="0" w:line="240" w:lineRule="auto"/>
              <w:jc w:val="center"/>
            </w:pPr>
            <w:hyperlink w:anchor="sect_H_4_6">
              <w:r>
                <w:rPr>
                  <w:rFonts w:ascii="Arial" w:hAnsi="Arial"/>
                  <w:color w:val="000000"/>
                  <w:sz w:val="18"/>
                </w:rPr>
                <w:t>H.4.6</w:t>
              </w:r>
            </w:hyperlink>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43c3408e_ba64_4a6b_a54f_aea7b78766"/>
          <w:p>
            <w:pPr>
              <w:spacing w:before="180" w:after="0" w:line="240" w:lineRule="auto"/>
              <w:jc w:val="center"/>
            </w:pPr>
            <w:r>
              <w:rPr>
                <w:rFonts w:ascii="Arial" w:hAnsi="Arial"/>
                <w:color w:val="000000"/>
                <w:sz w:val="18"/>
              </w:rPr>
              <w:t>M/M</w:t>
            </w:r>
          </w:p>
          <w:bookmarkEnd w:id="5885"/>
        </w:tc>
      </w:tr>
    </w:tbl>
    <w:bookmarkStart w:id="5886" w:name="idm79149160128"/>
    <w:p>
      <w:pPr>
        <w:keepNext/>
        <w:spacing w:before="180" w:after="0" w:line="240" w:lineRule="auto"/>
        <w:ind w:left="360" w:right="360" w:firstLine="0"/>
        <w:jc w:val="both"/>
      </w:pPr>
      <w:r>
        <w:rPr>
          <w:rFonts w:ascii="Arial" w:hAnsi="Arial"/>
          <w:color w:val="000000"/>
          <w:sz w:val="18"/>
        </w:rPr>
        <w:t>Note</w:t>
      </w:r>
    </w:p>
    <w:bookmarkEnd w:id="5886"/>
    <w:bookmarkStart w:id="5887"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887"/>
    <w:bookmarkStart w:id="5888"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88"/>
    <w:bookmarkStart w:id="5889"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889"/>
    <w:bookmarkStart w:id="5890" w:name="sect_H_3_2_2_3"/>
    <w:p>
      <w:pPr>
        <w:spacing w:before="180" w:after="0" w:line="240" w:lineRule="auto"/>
      </w:pPr>
      <w:r>
        <w:rPr>
          <w:rFonts w:ascii="Arial" w:hAnsi="Arial"/>
          <w:b/>
          <w:color w:val="000000"/>
          <w:sz w:val="22"/>
        </w:rPr>
        <w:t>H.3.2.2.3 Referenced Grayscale Print Management Meta SOP Class (Retired)</w:t>
      </w:r>
    </w:p>
    <w:bookmarkEnd w:id="5890"/>
    <w:bookmarkStart w:id="5891"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891"/>
    <w:bookmarkStart w:id="5892" w:name="sect_H_3_2_2_4"/>
    <w:p>
      <w:pPr>
        <w:spacing w:before="180" w:after="0" w:line="240" w:lineRule="auto"/>
      </w:pPr>
      <w:r>
        <w:rPr>
          <w:rFonts w:ascii="Arial" w:hAnsi="Arial"/>
          <w:b/>
          <w:color w:val="000000"/>
          <w:sz w:val="22"/>
        </w:rPr>
        <w:t>H.3.2.2.4 Referenced Color Print Management Meta SOP Class (Retired)</w:t>
      </w:r>
    </w:p>
    <w:bookmarkEnd w:id="5892"/>
    <w:bookmarkStart w:id="5893"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893"/>
    <w:bookmarkStart w:id="5894" w:name="sect_H_3_2_2_5"/>
    <w:p>
      <w:pPr>
        <w:spacing w:before="180" w:after="0" w:line="240" w:lineRule="auto"/>
      </w:pPr>
      <w:r>
        <w:rPr>
          <w:rFonts w:ascii="Arial" w:hAnsi="Arial"/>
          <w:b/>
          <w:color w:val="000000"/>
          <w:sz w:val="22"/>
        </w:rPr>
        <w:t>H.3.2.2.5 Pull Stored Print Management Meta SOP Class(Retired)</w:t>
      </w:r>
    </w:p>
    <w:bookmarkEnd w:id="5894"/>
    <w:bookmarkStart w:id="5895"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895"/>
    <w:bookmarkStart w:id="5896" w:name="sect_H_3_3"/>
    <w:p>
      <w:pPr>
        <w:spacing w:before="180" w:after="0" w:line="240" w:lineRule="auto"/>
      </w:pPr>
      <w:r>
        <w:rPr>
          <w:rFonts w:ascii="Arial" w:hAnsi="Arial"/>
          <w:b/>
          <w:color w:val="000000"/>
          <w:sz w:val="24"/>
        </w:rPr>
        <w:t>H.3.3 Optional SOP Classes</w:t>
      </w:r>
    </w:p>
    <w:bookmarkEnd w:id="5896"/>
    <w:bookmarkStart w:id="5897" w:name="sect_H_3_3_1"/>
    <w:p>
      <w:pPr>
        <w:spacing w:before="180" w:after="0" w:line="240" w:lineRule="auto"/>
      </w:pPr>
      <w:r>
        <w:rPr>
          <w:rFonts w:ascii="Arial" w:hAnsi="Arial"/>
          <w:b/>
          <w:color w:val="000000"/>
          <w:sz w:val="26"/>
        </w:rPr>
        <w:t>H.3.3.1 Description</w:t>
      </w:r>
    </w:p>
    <w:bookmarkEnd w:id="5897"/>
    <w:bookmarkStart w:id="5898"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898"/>
    <w:bookmarkStart w:id="5899"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899"/>
    <w:bookmarkStart w:id="5900" w:name="idm79149143168"/>
    <w:bookmarkStart w:id="5901" w:name="idm79149142912"/>
    <w:bookmarkStart w:id="5902"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902"/>
    <w:bookmarkEnd w:id="5901"/>
    <w:bookmarkEnd w:id="5900"/>
    <w:bookmarkStart w:id="5903" w:name="idm79149141712"/>
    <w:bookmarkStart w:id="5904"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904"/>
    <w:bookmarkEnd w:id="5903"/>
    <w:bookmarkStart w:id="5905" w:name="idm79149140496"/>
    <w:bookmarkStart w:id="5906"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906"/>
    <w:bookmarkEnd w:id="5905"/>
    <w:bookmarkStart w:id="5907" w:name="idm79149139232"/>
    <w:bookmarkStart w:id="5908"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908"/>
    <w:bookmarkEnd w:id="5907"/>
    <w:bookmarkStart w:id="5909"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909"/>
    <w:bookmarkStart w:id="5910" w:name="sect_H_3_3_2"/>
    <w:p>
      <w:pPr>
        <w:spacing w:before="180" w:after="0" w:line="240" w:lineRule="auto"/>
      </w:pPr>
      <w:r>
        <w:rPr>
          <w:rFonts w:ascii="Arial" w:hAnsi="Arial"/>
          <w:b/>
          <w:color w:val="000000"/>
          <w:sz w:val="26"/>
        </w:rPr>
        <w:t>H.3.3.2 List of Optional SOP Classes</w:t>
      </w:r>
    </w:p>
    <w:bookmarkEnd w:id="5910"/>
    <w:bookmarkStart w:id="5911"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911"/>
    <w:bookmarkStart w:id="5912"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912"/>
    <w:p>
      <w:pPr>
        <w:spacing w:before="0" w:after="0" w:line="240" w:lineRule="auto"/>
        <w:rPr>
          <w:sz w:val="13"/>
        </w:rPr>
      </w:pPr>
    </w:p>
    <w:tbl>
      <w:tblPr>
        <w:tblInd w:w="45" w:type="dxa"/>
        <w:tblLayout w:type="fixed"/>
      </w:tblPr>
      <w:tblGrid>
        <w:gridCol w:w="4956"/>
        <w:gridCol w:w="2480"/>
        <w:gridCol w:w="30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13" w:name="para_35a04859_68c9_4414_91a1_b4ed862b07"/>
          <w:p>
            <w:pPr>
              <w:keepNext/>
              <w:spacing w:before="180" w:after="0" w:line="240" w:lineRule="auto"/>
              <w:jc w:val="center"/>
            </w:pPr>
            <w:r>
              <w:rPr>
                <w:rFonts w:ascii="Arial" w:hAnsi="Arial"/>
                <w:b/>
                <w:color w:val="000000"/>
                <w:sz w:val="18"/>
              </w:rPr>
              <w:t>SOP Class Name</w:t>
            </w:r>
          </w:p>
          <w:bookmarkEnd w:id="5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4" w:name="para_81bd9082_5181_4343_80bb_c100110e81"/>
          <w:p>
            <w:pPr>
              <w:spacing w:before="180" w:after="0" w:line="240" w:lineRule="auto"/>
              <w:jc w:val="center"/>
            </w:pPr>
            <w:r>
              <w:rPr>
                <w:rFonts w:ascii="Arial" w:hAnsi="Arial"/>
                <w:b/>
                <w:color w:val="000000"/>
                <w:sz w:val="18"/>
              </w:rPr>
              <w:t>Reference</w:t>
            </w:r>
          </w:p>
          <w:bookmarkEnd w:id="5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5" w:name="para_106a1bf4_6979_45fd_bfce_dc97580b58"/>
          <w:p>
            <w:pPr>
              <w:spacing w:before="180" w:after="0" w:line="240" w:lineRule="auto"/>
              <w:jc w:val="center"/>
            </w:pPr>
            <w:r>
              <w:rPr>
                <w:rFonts w:ascii="Arial" w:hAnsi="Arial"/>
                <w:b/>
                <w:color w:val="000000"/>
                <w:sz w:val="18"/>
              </w:rPr>
              <w:t>Usage SCU/SCP</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e5f278ed_baec_4e70_848c_97e299ff62"/>
          <w:p>
            <w:pPr>
              <w:spacing w:before="180" w:after="0" w:line="240" w:lineRule="auto"/>
            </w:pPr>
            <w:r>
              <w:rPr>
                <w:rFonts w:ascii="Arial" w:hAnsi="Arial"/>
                <w:color w:val="000000"/>
                <w:sz w:val="18"/>
              </w:rPr>
              <w:t>Basic Annotation Box SOP Class</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829732ec_b66d_420b_b99a_e146042a90"/>
          <w:p>
            <w:pPr>
              <w:spacing w:before="180" w:after="0" w:line="240" w:lineRule="auto"/>
              <w:jc w:val="center"/>
            </w:pPr>
            <w:hyperlink w:anchor="sect_H_4_4">
              <w:r>
                <w:rPr>
                  <w:rFonts w:ascii="Arial" w:hAnsi="Arial"/>
                  <w:color w:val="000000"/>
                  <w:sz w:val="18"/>
                </w:rPr>
                <w:t>H.4.4</w:t>
              </w:r>
            </w:hyperlink>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08099766_7f4a_470d_8a63_4aeba7f2ef"/>
          <w:p>
            <w:pPr>
              <w:spacing w:before="180" w:after="0" w:line="240" w:lineRule="auto"/>
              <w:jc w:val="center"/>
            </w:pPr>
            <w:r>
              <w:rPr>
                <w:rFonts w:ascii="Arial" w:hAnsi="Arial"/>
                <w:color w:val="000000"/>
                <w:sz w:val="18"/>
              </w:rPr>
              <w:t>U/U</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5c740ca2_ac9f_4dcd_8bb9_9ec37c145f"/>
          <w:p>
            <w:pPr>
              <w:spacing w:before="180" w:after="0" w:line="240" w:lineRule="auto"/>
            </w:pPr>
            <w:r>
              <w:rPr>
                <w:rFonts w:ascii="Arial" w:hAnsi="Arial"/>
                <w:color w:val="000000"/>
                <w:sz w:val="18"/>
              </w:rPr>
              <w:t>Print Job SOP Class</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868dd233_bffc_4c65_9f76_6727aa6cc2"/>
          <w:p>
            <w:pPr>
              <w:spacing w:before="180" w:after="0" w:line="240" w:lineRule="auto"/>
              <w:jc w:val="center"/>
            </w:pPr>
            <w:hyperlink w:anchor="sect_H_4_5">
              <w:r>
                <w:rPr>
                  <w:rFonts w:ascii="Arial" w:hAnsi="Arial"/>
                  <w:color w:val="000000"/>
                  <w:sz w:val="18"/>
                </w:rPr>
                <w:t>H.4.5</w:t>
              </w:r>
            </w:hyperlink>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c65afe3e_bcb5_4626_94a8_6ccd4255d7"/>
          <w:p>
            <w:pPr>
              <w:spacing w:before="180" w:after="0" w:line="240" w:lineRule="auto"/>
              <w:jc w:val="center"/>
            </w:pPr>
            <w:r>
              <w:rPr>
                <w:rFonts w:ascii="Arial" w:hAnsi="Arial"/>
                <w:color w:val="000000"/>
                <w:sz w:val="18"/>
              </w:rPr>
              <w:t>U/U</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f5a5bb96_e3da_45cd_97f3_7917fe5c34"/>
          <w:p>
            <w:pPr>
              <w:spacing w:before="180" w:after="0" w:line="240" w:lineRule="auto"/>
            </w:pPr>
            <w:r>
              <w:rPr>
                <w:rFonts w:ascii="Arial" w:hAnsi="Arial"/>
                <w:color w:val="000000"/>
                <w:sz w:val="18"/>
              </w:rPr>
              <w:t>Presentation LUT SOP Class</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0604c4f1_9535_4352_8e62_d82fc1b692"/>
          <w:p>
            <w:pPr>
              <w:spacing w:before="180" w:after="0" w:line="240" w:lineRule="auto"/>
              <w:jc w:val="center"/>
            </w:pPr>
            <w:hyperlink w:anchor="sect_H_4_9">
              <w:r>
                <w:rPr>
                  <w:rFonts w:ascii="Arial" w:hAnsi="Arial"/>
                  <w:color w:val="000000"/>
                  <w:sz w:val="18"/>
                </w:rPr>
                <w:t>H.4.9</w:t>
              </w:r>
            </w:hyperlink>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1c61f08e_eb36_4994_894f_3e07d02159"/>
          <w:p>
            <w:pPr>
              <w:spacing w:before="180" w:after="0" w:line="240" w:lineRule="auto"/>
              <w:jc w:val="center"/>
            </w:pPr>
            <w:r>
              <w:rPr>
                <w:rFonts w:ascii="Arial" w:hAnsi="Arial"/>
                <w:color w:val="000000"/>
                <w:sz w:val="18"/>
              </w:rPr>
              <w:t>U/U</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7e0b3f63_fff5_4666_bdd1_7681e19a40"/>
          <w:p>
            <w:pPr>
              <w:spacing w:before="180" w:after="0" w:line="240" w:lineRule="auto"/>
            </w:pPr>
            <w:r>
              <w:rPr>
                <w:rFonts w:ascii="Arial" w:hAnsi="Arial"/>
                <w:color w:val="000000"/>
                <w:sz w:val="18"/>
              </w:rPr>
              <w:t>Printer Configuration Retrieval SOP Class</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75a2864c_f519_42fb_884e_3c447825d8"/>
          <w:p>
            <w:pPr>
              <w:spacing w:before="180" w:after="0" w:line="240" w:lineRule="auto"/>
              <w:jc w:val="center"/>
            </w:pPr>
            <w:hyperlink w:anchor="sect_H_4_11">
              <w:r>
                <w:rPr>
                  <w:rFonts w:ascii="Arial" w:hAnsi="Arial"/>
                  <w:color w:val="000000"/>
                  <w:sz w:val="18"/>
                </w:rPr>
                <w:t>H.4.11</w:t>
              </w:r>
            </w:hyperlink>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0ac3b140_4511_4ccc_a9f8_9c154aeb39"/>
          <w:p>
            <w:pPr>
              <w:spacing w:before="180" w:after="0" w:line="240" w:lineRule="auto"/>
              <w:jc w:val="center"/>
            </w:pPr>
            <w:r>
              <w:rPr>
                <w:rFonts w:ascii="Arial" w:hAnsi="Arial"/>
                <w:color w:val="000000"/>
                <w:sz w:val="18"/>
              </w:rPr>
              <w:t>U/U</w:t>
            </w:r>
          </w:p>
          <w:bookmarkEnd w:id="5927"/>
        </w:tc>
      </w:tr>
    </w:tbl>
    <w:bookmarkStart w:id="5928" w:name="idm79149096176"/>
    <w:p>
      <w:pPr>
        <w:keepNext/>
        <w:spacing w:before="180" w:after="0" w:line="240" w:lineRule="auto"/>
        <w:ind w:left="360" w:right="360" w:firstLine="0"/>
        <w:jc w:val="both"/>
      </w:pPr>
      <w:r>
        <w:rPr>
          <w:rFonts w:ascii="Arial" w:hAnsi="Arial"/>
          <w:color w:val="000000"/>
          <w:sz w:val="18"/>
        </w:rPr>
        <w:t>Note</w:t>
      </w:r>
    </w:p>
    <w:bookmarkEnd w:id="5928"/>
    <w:bookmarkStart w:id="5929"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929"/>
    <w:bookmarkStart w:id="5930" w:name="sect_H_3_4"/>
    <w:p>
      <w:pPr>
        <w:spacing w:before="180" w:after="0" w:line="240" w:lineRule="auto"/>
      </w:pPr>
      <w:r>
        <w:rPr>
          <w:rFonts w:ascii="Arial" w:hAnsi="Arial"/>
          <w:b/>
          <w:color w:val="000000"/>
          <w:sz w:val="24"/>
        </w:rPr>
        <w:t>H.3.4 Conformance Statement</w:t>
      </w:r>
    </w:p>
    <w:bookmarkEnd w:id="5930"/>
    <w:bookmarkStart w:id="5931"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65">
        <w:r>
          <w:rPr>
            <w:rFonts w:ascii="Arial" w:hAnsi="Arial"/>
            <w:color w:val="000000"/>
            <w:sz w:val="18"/>
          </w:rPr>
          <w:t>PS3.2</w:t>
        </w:r>
      </w:hyperlink>
      <w:r>
        <w:rPr>
          <w:rFonts w:ascii="Arial" w:hAnsi="Arial"/>
          <w:color w:val="000000"/>
          <w:sz w:val="18"/>
        </w:rPr>
        <w:t>.</w:t>
      </w:r>
    </w:p>
    <w:bookmarkEnd w:id="5931"/>
    <w:bookmarkStart w:id="5932"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932"/>
    <w:bookmarkStart w:id="5933" w:name="idm79149090176"/>
    <w:bookmarkStart w:id="5934" w:name="idm79149089920"/>
    <w:bookmarkStart w:id="5935"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35"/>
    <w:bookmarkEnd w:id="5934"/>
    <w:bookmarkEnd w:id="5933"/>
    <w:bookmarkStart w:id="5936" w:name="idm79149088672"/>
    <w:bookmarkStart w:id="5937"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37"/>
    <w:bookmarkEnd w:id="5936"/>
    <w:bookmarkStart w:id="5938" w:name="idm79149087392"/>
    <w:bookmarkStart w:id="5939"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939"/>
    <w:bookmarkEnd w:id="5938"/>
    <w:bookmarkStart w:id="5940" w:name="idm79149086144"/>
    <w:bookmarkStart w:id="5941"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41"/>
    <w:bookmarkEnd w:id="5940"/>
    <w:bookmarkStart w:id="5942" w:name="idm79149084832"/>
    <w:bookmarkStart w:id="5943"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943"/>
    <w:bookmarkEnd w:id="5942"/>
    <w:bookmarkStart w:id="5944"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944"/>
    <w:bookmarkStart w:id="5945" w:name="idm79149082480"/>
    <w:bookmarkStart w:id="5946" w:name="idm79149082224"/>
    <w:bookmarkStart w:id="5947"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47"/>
    <w:bookmarkEnd w:id="5946"/>
    <w:bookmarkEnd w:id="5945"/>
    <w:bookmarkStart w:id="5948" w:name="idm79149080976"/>
    <w:bookmarkStart w:id="5949"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49"/>
    <w:bookmarkEnd w:id="5948"/>
    <w:bookmarkStart w:id="5950" w:name="idm79149079728"/>
    <w:bookmarkStart w:id="5951"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951"/>
    <w:bookmarkEnd w:id="5950"/>
    <w:bookmarkStart w:id="5952" w:name="idm79149078432"/>
    <w:bookmarkStart w:id="5953"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953"/>
    <w:bookmarkEnd w:id="5952"/>
    <w:bookmarkStart w:id="5954" w:name="idm79149077216"/>
    <w:bookmarkStart w:id="5955"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55"/>
    <w:bookmarkEnd w:id="5954"/>
    <w:bookmarkStart w:id="5956" w:name="idm79149075856"/>
    <w:bookmarkStart w:id="5957"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957"/>
    <w:bookmarkEnd w:id="5956"/>
    <w:bookmarkStart w:id="5958" w:name="idm79149074560"/>
    <w:bookmarkStart w:id="5959"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959"/>
    <w:bookmarkEnd w:id="5958"/>
    <w:bookmarkStart w:id="5960" w:name="idm79149073312"/>
    <w:bookmarkStart w:id="5961"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961"/>
    <w:bookmarkEnd w:id="5960"/>
    <w:bookmarkStart w:id="5962" w:name="idm79149072032"/>
    <w:bookmarkStart w:id="5963"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963"/>
    <w:bookmarkEnd w:id="5962"/>
    <w:bookmarkStart w:id="5964" w:name="idm79149070768"/>
    <w:bookmarkStart w:id="5965"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965"/>
    <w:bookmarkEnd w:id="5964"/>
    <w:bookmarkStart w:id="5966" w:name="idm79149069456"/>
    <w:bookmarkStart w:id="5967"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967"/>
    <w:bookmarkEnd w:id="5966"/>
    <w:bookmarkStart w:id="5968" w:name="idm79149068064"/>
    <w:bookmarkStart w:id="5969"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969"/>
    <w:bookmarkEnd w:id="5968"/>
    <w:bookmarkStart w:id="5970" w:name="idm79149066688"/>
    <w:bookmarkStart w:id="5971"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971"/>
    <w:bookmarkEnd w:id="5970"/>
    <w:bookmarkStart w:id="5972" w:name="idm79149065376"/>
    <w:bookmarkStart w:id="5973"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973"/>
    <w:bookmarkEnd w:id="5972"/>
    <w:bookmarkStart w:id="5974" w:name="idm79149064064"/>
    <w:bookmarkStart w:id="5975"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975"/>
    <w:bookmarkEnd w:id="5974"/>
    <w:bookmarkStart w:id="5976" w:name="idm79149062736"/>
    <w:bookmarkStart w:id="5977"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977"/>
    <w:bookmarkEnd w:id="5976"/>
    <w:bookmarkStart w:id="5978" w:name="sect_H_4"/>
    <w:p>
      <w:pPr>
        <w:spacing w:before="180" w:after="0" w:line="240" w:lineRule="auto"/>
      </w:pPr>
      <w:r>
        <w:rPr>
          <w:rFonts w:ascii="Arial" w:hAnsi="Arial"/>
          <w:b/>
          <w:color w:val="000000"/>
          <w:sz w:val="28"/>
        </w:rPr>
        <w:t>H.4 Print Management SOP Class Definitions</w:t>
      </w:r>
    </w:p>
    <w:bookmarkEnd w:id="5978"/>
    <w:bookmarkStart w:id="5979" w:name="sect_H_4_1"/>
    <w:p>
      <w:pPr>
        <w:spacing w:before="180" w:after="0" w:line="240" w:lineRule="auto"/>
      </w:pPr>
      <w:r>
        <w:rPr>
          <w:rFonts w:ascii="Arial" w:hAnsi="Arial"/>
          <w:b/>
          <w:color w:val="000000"/>
          <w:sz w:val="24"/>
        </w:rPr>
        <w:t>H.4.1 Basic Film Session SOP Class</w:t>
      </w:r>
    </w:p>
    <w:bookmarkEnd w:id="5979"/>
    <w:bookmarkStart w:id="5980" w:name="sect_H_4_1_1"/>
    <w:p>
      <w:pPr>
        <w:spacing w:before="180" w:after="0" w:line="240" w:lineRule="auto"/>
      </w:pPr>
      <w:r>
        <w:rPr>
          <w:rFonts w:ascii="Arial" w:hAnsi="Arial"/>
          <w:b/>
          <w:color w:val="000000"/>
          <w:sz w:val="26"/>
        </w:rPr>
        <w:t>H.4.1.1 IOD Description</w:t>
      </w:r>
    </w:p>
    <w:bookmarkEnd w:id="5980"/>
    <w:bookmarkStart w:id="5981"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981"/>
    <w:bookmarkStart w:id="5982"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982"/>
    <w:bookmarkStart w:id="5983" w:name="sect_H_4_1_2"/>
    <w:p>
      <w:pPr>
        <w:spacing w:before="180" w:after="0" w:line="240" w:lineRule="auto"/>
      </w:pPr>
      <w:r>
        <w:rPr>
          <w:rFonts w:ascii="Arial" w:hAnsi="Arial"/>
          <w:b/>
          <w:color w:val="000000"/>
          <w:sz w:val="26"/>
        </w:rPr>
        <w:t>H.4.1.2 DIMSE Service Group</w:t>
      </w:r>
    </w:p>
    <w:bookmarkEnd w:id="5983"/>
    <w:bookmarkStart w:id="5984"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984"/>
    <w:bookmarkStart w:id="5985" w:name="table_H_4_1"/>
    <w:p>
      <w:pPr>
        <w:keepNext/>
        <w:spacing w:before="216" w:after="0" w:line="240" w:lineRule="auto"/>
        <w:jc w:val="center"/>
      </w:pPr>
      <w:r>
        <w:rPr>
          <w:rFonts w:ascii="Arial" w:hAnsi="Arial"/>
          <w:b/>
          <w:color w:val="000000"/>
          <w:sz w:val="22"/>
        </w:rPr>
        <w:t>Table H.4-1. DIMSE Service Group Applicable to Basic Film Session</w:t>
      </w:r>
    </w:p>
    <w:bookmarkEnd w:id="598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6" w:name="para_51e72ad8_bd0c_401f_83c2_5dbc2a5bf4"/>
          <w:p>
            <w:pPr>
              <w:keepNext/>
              <w:spacing w:before="180" w:after="0" w:line="240" w:lineRule="auto"/>
              <w:jc w:val="center"/>
            </w:pPr>
            <w:r>
              <w:rPr>
                <w:rFonts w:ascii="Arial" w:hAnsi="Arial"/>
                <w:b/>
                <w:color w:val="000000"/>
                <w:sz w:val="18"/>
              </w:rPr>
              <w:t>DICOM Message Service Element</w:t>
            </w:r>
          </w:p>
          <w:bookmarkEnd w:id="5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7" w:name="para_d2d98157_3405_43c7_a541_19e317c53a"/>
          <w:p>
            <w:pPr>
              <w:spacing w:before="180" w:after="0" w:line="240" w:lineRule="auto"/>
              <w:jc w:val="center"/>
            </w:pPr>
            <w:r>
              <w:rPr>
                <w:rFonts w:ascii="Arial" w:hAnsi="Arial"/>
                <w:b/>
                <w:color w:val="000000"/>
                <w:sz w:val="18"/>
              </w:rPr>
              <w:t>Usage SCU/SCP</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573278e8_6898_44fe_901d_6d8e9aa4b2"/>
          <w:p>
            <w:pPr>
              <w:spacing w:before="180" w:after="0" w:line="240" w:lineRule="auto"/>
            </w:pPr>
            <w:r>
              <w:rPr>
                <w:rFonts w:ascii="Arial" w:hAnsi="Arial"/>
                <w:color w:val="000000"/>
                <w:sz w:val="18"/>
              </w:rPr>
              <w:t>N-CREATE</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18e8daf7_f740_44c6_b66a_def66ae613"/>
          <w:p>
            <w:pPr>
              <w:spacing w:before="180" w:after="0" w:line="240" w:lineRule="auto"/>
              <w:jc w:val="center"/>
            </w:pPr>
            <w:r>
              <w:rPr>
                <w:rFonts w:ascii="Arial" w:hAnsi="Arial"/>
                <w:color w:val="000000"/>
                <w:sz w:val="18"/>
              </w:rPr>
              <w:t>M/M</w:t>
            </w:r>
          </w:p>
          <w:bookmarkEnd w:id="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0" w:name="para_6d246849_d7e4_44eb_baa8_f4216cc14f"/>
          <w:p>
            <w:pPr>
              <w:spacing w:before="180" w:after="0" w:line="240" w:lineRule="auto"/>
            </w:pPr>
            <w:r>
              <w:rPr>
                <w:rFonts w:ascii="Arial" w:hAnsi="Arial"/>
                <w:color w:val="000000"/>
                <w:sz w:val="18"/>
              </w:rPr>
              <w:t>N-SET</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7839d387_ff38_482b_80dc_978bcf6c3f"/>
          <w:p>
            <w:pPr>
              <w:spacing w:before="180" w:after="0" w:line="240" w:lineRule="auto"/>
              <w:jc w:val="center"/>
            </w:pPr>
            <w:r>
              <w:rPr>
                <w:rFonts w:ascii="Arial" w:hAnsi="Arial"/>
                <w:color w:val="000000"/>
                <w:sz w:val="18"/>
              </w:rPr>
              <w:t>U/M</w:t>
            </w:r>
          </w:p>
          <w:bookmarkEnd w:id="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2" w:name="para_b8c781aa_d957_417d_aa35_0f05a02520"/>
          <w:p>
            <w:pPr>
              <w:spacing w:before="180" w:after="0" w:line="240" w:lineRule="auto"/>
            </w:pPr>
            <w:r>
              <w:rPr>
                <w:rFonts w:ascii="Arial" w:hAnsi="Arial"/>
                <w:color w:val="000000"/>
                <w:sz w:val="18"/>
              </w:rPr>
              <w:t>N-DELETE</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4a647455_9420_4832_a55a_42da5c5fdf"/>
          <w:p>
            <w:pPr>
              <w:spacing w:before="180" w:after="0" w:line="240" w:lineRule="auto"/>
              <w:jc w:val="center"/>
            </w:pPr>
            <w:r>
              <w:rPr>
                <w:rFonts w:ascii="Arial" w:hAnsi="Arial"/>
                <w:color w:val="000000"/>
                <w:sz w:val="18"/>
              </w:rPr>
              <w:t>U/M</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8212e5d7_95fc_4a2d_bea3_dcc7cefbfe"/>
          <w:p>
            <w:pPr>
              <w:spacing w:before="180" w:after="0" w:line="240" w:lineRule="auto"/>
            </w:pPr>
            <w:r>
              <w:rPr>
                <w:rFonts w:ascii="Arial" w:hAnsi="Arial"/>
                <w:color w:val="000000"/>
                <w:sz w:val="18"/>
              </w:rPr>
              <w:t>N-ACTION</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c746e386_ec7b_4661_8789_74e4ae5855"/>
          <w:p>
            <w:pPr>
              <w:spacing w:before="180" w:after="0" w:line="240" w:lineRule="auto"/>
              <w:jc w:val="center"/>
            </w:pPr>
            <w:r>
              <w:rPr>
                <w:rFonts w:ascii="Arial" w:hAnsi="Arial"/>
                <w:color w:val="000000"/>
                <w:sz w:val="18"/>
              </w:rPr>
              <w:t>U/U</w:t>
            </w:r>
          </w:p>
          <w:bookmarkEnd w:id="5995"/>
        </w:tc>
      </w:tr>
    </w:tbl>
    <w:bookmarkStart w:id="5996"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96"/>
    <w:bookmarkStart w:id="5997"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6">
        <w:r>
          <w:rPr>
            <w:rFonts w:ascii="Arial" w:hAnsi="Arial"/>
            <w:color w:val="000000"/>
            <w:sz w:val="18"/>
          </w:rPr>
          <w:t>PS3.7</w:t>
        </w:r>
      </w:hyperlink>
      <w:r>
        <w:rPr>
          <w:rFonts w:ascii="Arial" w:hAnsi="Arial"/>
          <w:color w:val="000000"/>
          <w:sz w:val="18"/>
        </w:rPr>
        <w:t>.</w:t>
      </w:r>
    </w:p>
    <w:bookmarkEnd w:id="5997"/>
    <w:bookmarkStart w:id="5998" w:name="sect_H_4_1_2_1"/>
    <w:p>
      <w:pPr>
        <w:spacing w:before="180" w:after="0" w:line="240" w:lineRule="auto"/>
      </w:pPr>
      <w:r>
        <w:rPr>
          <w:rFonts w:ascii="Arial" w:hAnsi="Arial"/>
          <w:b/>
          <w:color w:val="000000"/>
          <w:sz w:val="22"/>
        </w:rPr>
        <w:t>H.4.1.2.1 N-CREATE</w:t>
      </w:r>
    </w:p>
    <w:bookmarkEnd w:id="5998"/>
    <w:bookmarkStart w:id="5999"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999"/>
    <w:bookmarkStart w:id="6000" w:name="sect_H_4_1_2_1_1"/>
    <w:p>
      <w:pPr>
        <w:spacing w:before="180" w:after="0" w:line="240" w:lineRule="auto"/>
      </w:pPr>
      <w:r>
        <w:rPr>
          <w:rFonts w:ascii="Arial" w:hAnsi="Arial"/>
          <w:b/>
          <w:color w:val="000000"/>
          <w:sz w:val="18"/>
        </w:rPr>
        <w:t>H.4.1.2.1.1 Attributes</w:t>
      </w:r>
    </w:p>
    <w:bookmarkEnd w:id="6000"/>
    <w:bookmarkStart w:id="6001"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6001"/>
    <w:bookmarkStart w:id="6002" w:name="table_H_4_2"/>
    <w:p>
      <w:pPr>
        <w:keepNext/>
        <w:spacing w:before="216" w:after="0" w:line="240" w:lineRule="auto"/>
        <w:jc w:val="center"/>
      </w:pPr>
      <w:r>
        <w:rPr>
          <w:rFonts w:ascii="Arial" w:hAnsi="Arial"/>
          <w:b/>
          <w:color w:val="000000"/>
          <w:sz w:val="22"/>
        </w:rPr>
        <w:t>Table H.4-2. N-CREATE Attribute List</w:t>
      </w:r>
    </w:p>
    <w:bookmarkEnd w:id="6002"/>
    <w:p>
      <w:pPr>
        <w:spacing w:before="0" w:after="0" w:line="240" w:lineRule="auto"/>
        <w:rPr>
          <w:sz w:val="13"/>
        </w:rPr>
      </w:pPr>
    </w:p>
    <w:tbl>
      <w:tblPr>
        <w:tblInd w:w="45" w:type="dxa"/>
        <w:tblLayout w:type="fixed"/>
      </w:tblPr>
      <w:tblGrid>
        <w:gridCol w:w="3889"/>
        <w:gridCol w:w="3064"/>
        <w:gridCol w:w="34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3" w:name="para_10850766_9abd_42c6_89d9_a5e61d00df"/>
          <w:p>
            <w:pPr>
              <w:keepNext/>
              <w:spacing w:before="180" w:after="0" w:line="240" w:lineRule="auto"/>
              <w:jc w:val="center"/>
            </w:pPr>
            <w:r>
              <w:rPr>
                <w:rFonts w:ascii="Arial" w:hAnsi="Arial"/>
                <w:b/>
                <w:color w:val="000000"/>
                <w:sz w:val="18"/>
              </w:rPr>
              <w:t>Attribute Name</w:t>
            </w:r>
          </w:p>
          <w:bookmarkEnd w:id="6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4" w:name="para_2052e9a8_13ce_4ed6_97b9_01b9185756"/>
          <w:p>
            <w:pPr>
              <w:spacing w:before="180" w:after="0" w:line="240" w:lineRule="auto"/>
              <w:jc w:val="center"/>
            </w:pPr>
            <w:r>
              <w:rPr>
                <w:rFonts w:ascii="Arial" w:hAnsi="Arial"/>
                <w:b/>
                <w:color w:val="000000"/>
                <w:sz w:val="18"/>
              </w:rPr>
              <w:t>Tag</w:t>
            </w:r>
          </w:p>
          <w:bookmarkEnd w:id="6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5" w:name="para_4027b8cb_85fc_4947_8c70_d6527d4207"/>
          <w:p>
            <w:pPr>
              <w:spacing w:before="180" w:after="0" w:line="240" w:lineRule="auto"/>
              <w:jc w:val="center"/>
            </w:pPr>
            <w:r>
              <w:rPr>
                <w:rFonts w:ascii="Arial" w:hAnsi="Arial"/>
                <w:b/>
                <w:color w:val="000000"/>
                <w:sz w:val="18"/>
              </w:rPr>
              <w:t>Usage SCU/SCP</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290d7548_ec50_4886_8b73_f41bed0dcb"/>
          <w:p>
            <w:pPr>
              <w:spacing w:before="180" w:after="0" w:line="240" w:lineRule="auto"/>
            </w:pPr>
            <w:r>
              <w:rPr>
                <w:rFonts w:ascii="Arial" w:hAnsi="Arial"/>
                <w:color w:val="000000"/>
                <w:sz w:val="18"/>
              </w:rPr>
              <w:t>Specific Character Set</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e42c26c9_e98e_4b51_a675_1f9303c144"/>
          <w:p>
            <w:pPr>
              <w:spacing w:before="180" w:after="0" w:line="240" w:lineRule="auto"/>
              <w:jc w:val="center"/>
            </w:pPr>
            <w:r>
              <w:rPr>
                <w:rFonts w:ascii="Arial" w:hAnsi="Arial"/>
                <w:color w:val="000000"/>
                <w:sz w:val="18"/>
              </w:rPr>
              <w:t>(0008,0005)</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f5042cca_5705_462d_b243_603af85d73"/>
          <w:p>
            <w:pPr>
              <w:spacing w:before="180" w:after="0" w:line="240" w:lineRule="auto"/>
              <w:jc w:val="center"/>
            </w:pPr>
            <w:r>
              <w:rPr>
                <w:rFonts w:ascii="Arial" w:hAnsi="Arial"/>
                <w:color w:val="000000"/>
                <w:sz w:val="18"/>
              </w:rPr>
              <w:t>U/U</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2f753390_e397_4d0b_8c89_68a869c301"/>
          <w:p>
            <w:pPr>
              <w:spacing w:before="180" w:after="0" w:line="240" w:lineRule="auto"/>
            </w:pPr>
            <w:r>
              <w:rPr>
                <w:rFonts w:ascii="Arial" w:hAnsi="Arial"/>
                <w:color w:val="000000"/>
                <w:sz w:val="18"/>
              </w:rPr>
              <w:t>Number of Copies</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573ab352_d67f_422b_82fb_7d26383ea6"/>
          <w:p>
            <w:pPr>
              <w:spacing w:before="180" w:after="0" w:line="240" w:lineRule="auto"/>
              <w:jc w:val="center"/>
            </w:pPr>
            <w:r>
              <w:rPr>
                <w:rFonts w:ascii="Arial" w:hAnsi="Arial"/>
                <w:color w:val="000000"/>
                <w:sz w:val="18"/>
              </w:rPr>
              <w:t>(2000,0010)</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41b2475b_dd78_409c_b1dd_6ad57ce14f"/>
          <w:p>
            <w:pPr>
              <w:spacing w:before="180" w:after="0" w:line="240" w:lineRule="auto"/>
              <w:jc w:val="center"/>
            </w:pPr>
            <w:r>
              <w:rPr>
                <w:rFonts w:ascii="Arial" w:hAnsi="Arial"/>
                <w:color w:val="000000"/>
                <w:sz w:val="18"/>
              </w:rPr>
              <w:t>U/M</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fd8b7c4f_43ea_4b2a_b424_c517017b4c"/>
          <w:p>
            <w:pPr>
              <w:spacing w:before="180" w:after="0" w:line="240" w:lineRule="auto"/>
            </w:pPr>
            <w:r>
              <w:rPr>
                <w:rFonts w:ascii="Arial" w:hAnsi="Arial"/>
                <w:color w:val="000000"/>
                <w:sz w:val="18"/>
              </w:rPr>
              <w:t>Print Priority</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a873cc64_566c_4b04_9ab0_5a2872b764"/>
          <w:p>
            <w:pPr>
              <w:spacing w:before="180" w:after="0" w:line="240" w:lineRule="auto"/>
              <w:jc w:val="center"/>
            </w:pPr>
            <w:r>
              <w:rPr>
                <w:rFonts w:ascii="Arial" w:hAnsi="Arial"/>
                <w:color w:val="000000"/>
                <w:sz w:val="18"/>
              </w:rPr>
              <w:t>(2000,0020)</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43587ce2_5f04_4f15_bd6e_a0ef6096f7"/>
          <w:p>
            <w:pPr>
              <w:spacing w:before="180" w:after="0" w:line="240" w:lineRule="auto"/>
              <w:jc w:val="center"/>
            </w:pPr>
            <w:r>
              <w:rPr>
                <w:rFonts w:ascii="Arial" w:hAnsi="Arial"/>
                <w:color w:val="000000"/>
                <w:sz w:val="18"/>
              </w:rPr>
              <w:t>U/M</w:t>
            </w:r>
          </w:p>
          <w:bookmarkEnd w:id="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5" w:name="para_b51e7e95_729e_490d_b34e_a92fb4ea2c"/>
          <w:p>
            <w:pPr>
              <w:spacing w:before="180" w:after="0" w:line="240" w:lineRule="auto"/>
            </w:pPr>
            <w:r>
              <w:rPr>
                <w:rFonts w:ascii="Arial" w:hAnsi="Arial"/>
                <w:color w:val="000000"/>
                <w:sz w:val="18"/>
              </w:rPr>
              <w:t>Medium Type</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65d2677b_9e82_43b0_9738_61dfffef03"/>
          <w:p>
            <w:pPr>
              <w:spacing w:before="180" w:after="0" w:line="240" w:lineRule="auto"/>
              <w:jc w:val="center"/>
            </w:pPr>
            <w:r>
              <w:rPr>
                <w:rFonts w:ascii="Arial" w:hAnsi="Arial"/>
                <w:color w:val="000000"/>
                <w:sz w:val="18"/>
              </w:rPr>
              <w:t>(2000,0030)</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ee2123ca_61fd_4a99_8ae3_6e7ed5cb03"/>
          <w:p>
            <w:pPr>
              <w:spacing w:before="180" w:after="0" w:line="240" w:lineRule="auto"/>
              <w:jc w:val="center"/>
            </w:pPr>
            <w:r>
              <w:rPr>
                <w:rFonts w:ascii="Arial" w:hAnsi="Arial"/>
                <w:color w:val="000000"/>
                <w:sz w:val="18"/>
              </w:rPr>
              <w:t>U/M</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a5fcf52f_548a_46e6_9d17_7edd4bf2b1"/>
          <w:p>
            <w:pPr>
              <w:spacing w:before="180" w:after="0" w:line="240" w:lineRule="auto"/>
            </w:pPr>
            <w:r>
              <w:rPr>
                <w:rFonts w:ascii="Arial" w:hAnsi="Arial"/>
                <w:color w:val="000000"/>
                <w:sz w:val="18"/>
              </w:rPr>
              <w:t>Film Destination</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75652060_3569_4925_8516_835ea7ffa9"/>
          <w:p>
            <w:pPr>
              <w:spacing w:before="180" w:after="0" w:line="240" w:lineRule="auto"/>
              <w:jc w:val="center"/>
            </w:pPr>
            <w:r>
              <w:rPr>
                <w:rFonts w:ascii="Arial" w:hAnsi="Arial"/>
                <w:color w:val="000000"/>
                <w:sz w:val="18"/>
              </w:rPr>
              <w:t>(2000,0040)</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b1dc1ffc_68be_4174_8226_ede9b97983"/>
          <w:p>
            <w:pPr>
              <w:spacing w:before="180" w:after="0" w:line="240" w:lineRule="auto"/>
              <w:jc w:val="center"/>
            </w:pPr>
            <w:r>
              <w:rPr>
                <w:rFonts w:ascii="Arial" w:hAnsi="Arial"/>
                <w:color w:val="000000"/>
                <w:sz w:val="18"/>
              </w:rPr>
              <w:t>U/M</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64c1a0de_ff40_49fc_b24f_464c9ef667"/>
          <w:p>
            <w:pPr>
              <w:spacing w:before="180" w:after="0" w:line="240" w:lineRule="auto"/>
            </w:pPr>
            <w:r>
              <w:rPr>
                <w:rFonts w:ascii="Arial" w:hAnsi="Arial"/>
                <w:color w:val="000000"/>
                <w:sz w:val="18"/>
              </w:rPr>
              <w:t>Film Session Label</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f24e9404_9595_4cef_bfb7_d59cca01a0"/>
          <w:p>
            <w:pPr>
              <w:spacing w:before="180" w:after="0" w:line="240" w:lineRule="auto"/>
              <w:jc w:val="center"/>
            </w:pPr>
            <w:r>
              <w:rPr>
                <w:rFonts w:ascii="Arial" w:hAnsi="Arial"/>
                <w:color w:val="000000"/>
                <w:sz w:val="18"/>
              </w:rPr>
              <w:t>(2000,0050)</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5a8b2f6c_e55f_453f_9c73_28524ec32c"/>
          <w:p>
            <w:pPr>
              <w:spacing w:before="180" w:after="0" w:line="240" w:lineRule="auto"/>
              <w:jc w:val="center"/>
            </w:pPr>
            <w:r>
              <w:rPr>
                <w:rFonts w:ascii="Arial" w:hAnsi="Arial"/>
                <w:color w:val="000000"/>
                <w:sz w:val="18"/>
              </w:rPr>
              <w:t>U/U</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8d85f057_9a1d_46b2_b88b_a73e0f36ed"/>
          <w:p>
            <w:pPr>
              <w:spacing w:before="180" w:after="0" w:line="240" w:lineRule="auto"/>
            </w:pPr>
            <w:r>
              <w:rPr>
                <w:rFonts w:ascii="Arial" w:hAnsi="Arial"/>
                <w:color w:val="000000"/>
                <w:sz w:val="18"/>
              </w:rPr>
              <w:t>Memory Allocation</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79d26b36_a0e0_48e8_bd7d_38035fa539"/>
          <w:p>
            <w:pPr>
              <w:spacing w:before="180" w:after="0" w:line="240" w:lineRule="auto"/>
              <w:jc w:val="center"/>
            </w:pPr>
            <w:r>
              <w:rPr>
                <w:rFonts w:ascii="Arial" w:hAnsi="Arial"/>
                <w:color w:val="000000"/>
                <w:sz w:val="18"/>
              </w:rPr>
              <w:t>(2000,0060)</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0cecc232_2142_42ab_872d_4e59884813"/>
          <w:p>
            <w:pPr>
              <w:spacing w:before="180" w:after="0" w:line="240" w:lineRule="auto"/>
              <w:jc w:val="center"/>
            </w:pPr>
            <w:r>
              <w:rPr>
                <w:rFonts w:ascii="Arial" w:hAnsi="Arial"/>
                <w:color w:val="000000"/>
                <w:sz w:val="18"/>
              </w:rPr>
              <w:t>U/U</w:t>
            </w:r>
          </w:p>
          <w:bookmarkEnd w:id="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7" w:name="para_6dfe57ba_c7d7_4628_9a2a_5323b5e765"/>
          <w:p>
            <w:pPr>
              <w:spacing w:before="180" w:after="0" w:line="240" w:lineRule="auto"/>
            </w:pPr>
            <w:r>
              <w:rPr>
                <w:rFonts w:ascii="Arial" w:hAnsi="Arial"/>
                <w:color w:val="000000"/>
                <w:sz w:val="18"/>
              </w:rPr>
              <w:t>Owner ID</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19abd313_94ba_49f3_907d_46a34b2ffe"/>
          <w:p>
            <w:pPr>
              <w:spacing w:before="180" w:after="0" w:line="240" w:lineRule="auto"/>
              <w:jc w:val="center"/>
            </w:pPr>
            <w:r>
              <w:rPr>
                <w:rFonts w:ascii="Arial" w:hAnsi="Arial"/>
                <w:color w:val="000000"/>
                <w:sz w:val="18"/>
              </w:rPr>
              <w:t>(2100,0160)</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1fd1b7c1_3816_4422_af0d_379def11bf"/>
          <w:p>
            <w:pPr>
              <w:spacing w:before="180" w:after="0" w:line="240" w:lineRule="auto"/>
              <w:jc w:val="center"/>
            </w:pPr>
            <w:r>
              <w:rPr>
                <w:rFonts w:ascii="Arial" w:hAnsi="Arial"/>
                <w:color w:val="000000"/>
                <w:sz w:val="18"/>
              </w:rPr>
              <w:t>U/U</w:t>
            </w:r>
          </w:p>
          <w:bookmarkEnd w:id="6029"/>
        </w:tc>
      </w:tr>
    </w:tbl>
    <w:bookmarkStart w:id="6030" w:name="idm79148958192"/>
    <w:p>
      <w:pPr>
        <w:keepNext/>
        <w:spacing w:before="180" w:after="0" w:line="240" w:lineRule="auto"/>
        <w:ind w:left="360" w:right="360" w:firstLine="0"/>
        <w:jc w:val="both"/>
      </w:pPr>
      <w:r>
        <w:rPr>
          <w:rFonts w:ascii="Arial" w:hAnsi="Arial"/>
          <w:color w:val="000000"/>
          <w:sz w:val="18"/>
        </w:rPr>
        <w:t>Note</w:t>
      </w:r>
    </w:p>
    <w:bookmarkEnd w:id="6030"/>
    <w:bookmarkStart w:id="6031" w:name="idm79148957936"/>
    <w:bookmarkStart w:id="6032" w:name="idm79148957440"/>
    <w:bookmarkStart w:id="6033"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6033"/>
    <w:bookmarkEnd w:id="6032"/>
    <w:bookmarkEnd w:id="6031"/>
    <w:bookmarkStart w:id="6034" w:name="idm79148956048"/>
    <w:bookmarkStart w:id="6035"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6035"/>
    <w:bookmarkEnd w:id="6034"/>
    <w:bookmarkStart w:id="6036"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36"/>
    <w:bookmarkStart w:id="6037"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6037"/>
    <w:bookmarkStart w:id="6038" w:name="sect_H_4_1_2_1_2"/>
    <w:p>
      <w:pPr>
        <w:spacing w:before="180" w:after="0" w:line="240" w:lineRule="auto"/>
      </w:pPr>
      <w:r>
        <w:rPr>
          <w:rFonts w:ascii="Arial" w:hAnsi="Arial"/>
          <w:b/>
          <w:color w:val="000000"/>
          <w:sz w:val="18"/>
        </w:rPr>
        <w:t>H.4.1.2.1.2 Status</w:t>
      </w:r>
    </w:p>
    <w:bookmarkEnd w:id="6038"/>
    <w:bookmarkStart w:id="6039"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67">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039"/>
    <w:bookmarkStart w:id="6040" w:name="table_H_4_1_2_1_2_1"/>
    <w:p>
      <w:pPr>
        <w:keepNext/>
        <w:spacing w:before="216" w:after="0" w:line="240" w:lineRule="auto"/>
        <w:jc w:val="center"/>
      </w:pPr>
      <w:r>
        <w:rPr>
          <w:rFonts w:ascii="Arial" w:hAnsi="Arial"/>
          <w:b/>
          <w:color w:val="000000"/>
          <w:sz w:val="22"/>
        </w:rPr>
        <w:t>Table H.4.1.2.1.2-1. Status Values for Basic Film Session SOP Class</w:t>
      </w:r>
    </w:p>
    <w:bookmarkEnd w:id="6040"/>
    <w:p>
      <w:pPr>
        <w:spacing w:before="0" w:after="0" w:line="240" w:lineRule="auto"/>
        <w:rPr>
          <w:sz w:val="13"/>
        </w:rPr>
      </w:pPr>
    </w:p>
    <w:tbl>
      <w:tblPr>
        <w:tblInd w:w="45" w:type="dxa"/>
        <w:tblLayout w:type="fixed"/>
      </w:tblPr>
      <w:tblGrid>
        <w:gridCol w:w="3069"/>
        <w:gridCol w:w="4494"/>
        <w:gridCol w:w="28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1" w:name="para_1ef9d931_142f_469c_bc89_5bb95d743d"/>
          <w:p>
            <w:pPr>
              <w:keepNext/>
              <w:spacing w:before="180" w:after="0" w:line="240" w:lineRule="auto"/>
              <w:jc w:val="center"/>
            </w:pPr>
            <w:r>
              <w:rPr>
                <w:rFonts w:ascii="Arial" w:hAnsi="Arial"/>
                <w:b/>
                <w:color w:val="000000"/>
                <w:sz w:val="18"/>
              </w:rPr>
              <w:t>Service Status</w:t>
            </w:r>
          </w:p>
          <w:bookmarkEnd w:id="6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2" w:name="para_b49e456d_da61_4c04_acb7_e01a10d307"/>
          <w:p>
            <w:pPr>
              <w:spacing w:before="180" w:after="0" w:line="240" w:lineRule="auto"/>
              <w:jc w:val="center"/>
            </w:pPr>
            <w:r>
              <w:rPr>
                <w:rFonts w:ascii="Arial" w:hAnsi="Arial"/>
                <w:b/>
                <w:color w:val="000000"/>
                <w:sz w:val="18"/>
              </w:rPr>
              <w:t>Further Meaning</w:t>
            </w:r>
          </w:p>
          <w:bookmarkEnd w:id="6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3" w:name="para_d5d78f52_8edf_46b9_bb09_2d8a3c53f9"/>
          <w:p>
            <w:pPr>
              <w:spacing w:before="180" w:after="0" w:line="240" w:lineRule="auto"/>
              <w:jc w:val="center"/>
            </w:pPr>
            <w:r>
              <w:rPr>
                <w:rFonts w:ascii="Arial" w:hAnsi="Arial"/>
                <w:b/>
                <w:color w:val="000000"/>
                <w:sz w:val="18"/>
              </w:rPr>
              <w:t>Status Code</w:t>
            </w:r>
          </w:p>
          <w:bookmarkEnd w:id="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4" w:name="para_d3bbdaa7_855b_4997_ad61_aead36f149"/>
          <w:p>
            <w:pPr>
              <w:spacing w:before="180" w:after="0" w:line="240" w:lineRule="auto"/>
            </w:pPr>
            <w:r>
              <w:rPr>
                <w:rFonts w:ascii="Arial" w:hAnsi="Arial"/>
                <w:color w:val="000000"/>
                <w:sz w:val="18"/>
              </w:rPr>
              <w:t>Success</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8e9341f1_3a45_4f29_9f08_b5048d8e91"/>
          <w:p>
            <w:pPr>
              <w:spacing w:before="180" w:after="0" w:line="240" w:lineRule="auto"/>
            </w:pPr>
            <w:r>
              <w:rPr>
                <w:rFonts w:ascii="Arial" w:hAnsi="Arial"/>
                <w:color w:val="000000"/>
                <w:sz w:val="18"/>
              </w:rPr>
              <w:t>Film session successfully created</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6e66159b_a6ab_4b08_8433_ea888b09ee"/>
          <w:p>
            <w:pPr>
              <w:spacing w:before="180" w:after="0" w:line="240" w:lineRule="auto"/>
              <w:jc w:val="center"/>
            </w:pPr>
            <w:r>
              <w:rPr>
                <w:rFonts w:ascii="Arial" w:hAnsi="Arial"/>
                <w:color w:val="000000"/>
                <w:sz w:val="18"/>
              </w:rPr>
              <w:t>0000</w:t>
            </w:r>
          </w:p>
          <w:bookmarkEnd w:id="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7" w:name="para_f8b48187_f0f9_4a53_9555_edffcd26c1"/>
          <w:p>
            <w:pPr>
              <w:spacing w:before="180" w:after="0" w:line="240" w:lineRule="auto"/>
            </w:pPr>
            <w:r>
              <w:rPr>
                <w:rFonts w:ascii="Arial" w:hAnsi="Arial"/>
                <w:color w:val="000000"/>
                <w:sz w:val="18"/>
              </w:rPr>
              <w:t>Warning</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9d9ec2bc_4211_412c_b4b5_ca14d7f5fe"/>
          <w:p>
            <w:pPr>
              <w:spacing w:before="180" w:after="0" w:line="240" w:lineRule="auto"/>
            </w:pPr>
            <w:r>
              <w:rPr>
                <w:rFonts w:ascii="Arial" w:hAnsi="Arial"/>
                <w:color w:val="000000"/>
                <w:sz w:val="18"/>
              </w:rPr>
              <w:t>Memory allocation not supported</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bd17cfc2_2a94_4b8d_a0e0_fd1e7b208f"/>
          <w:p>
            <w:pPr>
              <w:spacing w:before="180" w:after="0" w:line="240" w:lineRule="auto"/>
              <w:jc w:val="center"/>
            </w:pPr>
            <w:r>
              <w:rPr>
                <w:rFonts w:ascii="Arial" w:hAnsi="Arial"/>
                <w:color w:val="000000"/>
                <w:sz w:val="18"/>
              </w:rPr>
              <w:t>B600</w:t>
            </w:r>
          </w:p>
          <w:bookmarkEnd w:id="6049"/>
        </w:tc>
      </w:tr>
    </w:tbl>
    <w:bookmarkStart w:id="6050" w:name="idm79148925728"/>
    <w:p>
      <w:pPr>
        <w:keepNext/>
        <w:spacing w:before="180" w:after="0" w:line="240" w:lineRule="auto"/>
        <w:ind w:left="360" w:right="360" w:firstLine="0"/>
        <w:jc w:val="both"/>
      </w:pPr>
      <w:r>
        <w:rPr>
          <w:rFonts w:ascii="Arial" w:hAnsi="Arial"/>
          <w:color w:val="000000"/>
          <w:sz w:val="18"/>
        </w:rPr>
        <w:t>Note</w:t>
      </w:r>
    </w:p>
    <w:bookmarkEnd w:id="6050"/>
    <w:bookmarkStart w:id="6051"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6051"/>
    <w:bookmarkStart w:id="6052" w:name="sect_H_4_1_2_1_3"/>
    <w:p>
      <w:pPr>
        <w:spacing w:before="180" w:after="0" w:line="240" w:lineRule="auto"/>
      </w:pPr>
      <w:r>
        <w:rPr>
          <w:rFonts w:ascii="Arial" w:hAnsi="Arial"/>
          <w:b/>
          <w:color w:val="000000"/>
          <w:sz w:val="18"/>
        </w:rPr>
        <w:t>H.4.1.2.1.3 Behavior</w:t>
      </w:r>
    </w:p>
    <w:bookmarkEnd w:id="6052"/>
    <w:bookmarkStart w:id="6053"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53"/>
    <w:bookmarkStart w:id="6054"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54"/>
    <w:bookmarkStart w:id="6055"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55"/>
    <w:bookmarkStart w:id="6056"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6056"/>
    <w:bookmarkStart w:id="6057"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6057"/>
    <w:bookmarkStart w:id="6058" w:name="idm79148915680"/>
    <w:p>
      <w:pPr>
        <w:keepNext/>
        <w:spacing w:before="180" w:after="0" w:line="240" w:lineRule="auto"/>
        <w:ind w:left="360" w:right="360" w:firstLine="0"/>
        <w:jc w:val="both"/>
      </w:pPr>
      <w:r>
        <w:rPr>
          <w:rFonts w:ascii="Arial" w:hAnsi="Arial"/>
          <w:color w:val="000000"/>
          <w:sz w:val="18"/>
        </w:rPr>
        <w:t>Note</w:t>
      </w:r>
    </w:p>
    <w:bookmarkEnd w:id="6058"/>
    <w:bookmarkStart w:id="6059"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6059"/>
    <w:bookmarkStart w:id="6060"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6060"/>
    <w:bookmarkStart w:id="6061" w:name="sect_H_4_1_2_2"/>
    <w:p>
      <w:pPr>
        <w:spacing w:before="180" w:after="0" w:line="240" w:lineRule="auto"/>
      </w:pPr>
      <w:r>
        <w:rPr>
          <w:rFonts w:ascii="Arial" w:hAnsi="Arial"/>
          <w:b/>
          <w:color w:val="000000"/>
          <w:sz w:val="22"/>
        </w:rPr>
        <w:t>H.4.1.2.2 N-SET</w:t>
      </w:r>
    </w:p>
    <w:bookmarkEnd w:id="6061"/>
    <w:bookmarkStart w:id="6062"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6062"/>
    <w:bookmarkStart w:id="6063" w:name="sect_H_4_1_2_2_1"/>
    <w:p>
      <w:pPr>
        <w:spacing w:before="180" w:after="0" w:line="240" w:lineRule="auto"/>
      </w:pPr>
      <w:r>
        <w:rPr>
          <w:rFonts w:ascii="Arial" w:hAnsi="Arial"/>
          <w:b/>
          <w:color w:val="000000"/>
          <w:sz w:val="18"/>
        </w:rPr>
        <w:t>H.4.1.2.2.1 Attributes</w:t>
      </w:r>
    </w:p>
    <w:bookmarkEnd w:id="6063"/>
    <w:bookmarkStart w:id="6064"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6064"/>
    <w:bookmarkStart w:id="6065" w:name="sect_H_4_1_2_2_2"/>
    <w:p>
      <w:pPr>
        <w:spacing w:before="180" w:after="0" w:line="240" w:lineRule="auto"/>
      </w:pPr>
      <w:r>
        <w:rPr>
          <w:rFonts w:ascii="Arial" w:hAnsi="Arial"/>
          <w:b/>
          <w:color w:val="000000"/>
          <w:sz w:val="18"/>
        </w:rPr>
        <w:t>H.4.1.2.2.2 Status</w:t>
      </w:r>
    </w:p>
    <w:bookmarkEnd w:id="6065"/>
    <w:bookmarkStart w:id="6066"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6066"/>
    <w:bookmarkStart w:id="6067" w:name="sect_H_4_1_2_2_3"/>
    <w:p>
      <w:pPr>
        <w:spacing w:before="180" w:after="0" w:line="240" w:lineRule="auto"/>
      </w:pPr>
      <w:r>
        <w:rPr>
          <w:rFonts w:ascii="Arial" w:hAnsi="Arial"/>
          <w:b/>
          <w:color w:val="000000"/>
          <w:sz w:val="18"/>
        </w:rPr>
        <w:t>H.4.1.2.2.3 Behavior</w:t>
      </w:r>
    </w:p>
    <w:bookmarkEnd w:id="6067"/>
    <w:bookmarkStart w:id="6068"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6068"/>
    <w:bookmarkStart w:id="6069"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6069"/>
    <w:bookmarkStart w:id="6070"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6070"/>
    <w:bookmarkStart w:id="6071" w:name="sect_H_4_1_2_3"/>
    <w:p>
      <w:pPr>
        <w:spacing w:before="180" w:after="0" w:line="240" w:lineRule="auto"/>
      </w:pPr>
      <w:r>
        <w:rPr>
          <w:rFonts w:ascii="Arial" w:hAnsi="Arial"/>
          <w:b/>
          <w:color w:val="000000"/>
          <w:sz w:val="22"/>
        </w:rPr>
        <w:t>H.4.1.2.3 N-DELETE</w:t>
      </w:r>
    </w:p>
    <w:bookmarkEnd w:id="6071"/>
    <w:bookmarkStart w:id="6072"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6072"/>
    <w:bookmarkStart w:id="6073"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6073"/>
    <w:bookmarkStart w:id="6074" w:name="idm79148894480"/>
    <w:p>
      <w:pPr>
        <w:keepNext/>
        <w:spacing w:before="180" w:after="0" w:line="240" w:lineRule="auto"/>
        <w:ind w:left="360" w:right="360" w:firstLine="0"/>
        <w:jc w:val="both"/>
      </w:pPr>
      <w:r>
        <w:rPr>
          <w:rFonts w:ascii="Arial" w:hAnsi="Arial"/>
          <w:color w:val="000000"/>
          <w:sz w:val="18"/>
        </w:rPr>
        <w:t>Note</w:t>
      </w:r>
    </w:p>
    <w:bookmarkEnd w:id="6074"/>
    <w:bookmarkStart w:id="6075"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6075"/>
    <w:bookmarkStart w:id="6076" w:name="sect_H_4_1_2_3_1"/>
    <w:p>
      <w:pPr>
        <w:spacing w:before="180" w:after="0" w:line="240" w:lineRule="auto"/>
      </w:pPr>
      <w:r>
        <w:rPr>
          <w:rFonts w:ascii="Arial" w:hAnsi="Arial"/>
          <w:b/>
          <w:color w:val="000000"/>
          <w:sz w:val="18"/>
        </w:rPr>
        <w:t>H.4.1.2.3.1 Status</w:t>
      </w:r>
    </w:p>
    <w:bookmarkEnd w:id="6076"/>
    <w:bookmarkStart w:id="6077" w:name="para_68efc742_ba07_4941_821b_ca1089e68d"/>
    <w:p>
      <w:pPr>
        <w:spacing w:before="180" w:after="0" w:line="240" w:lineRule="auto"/>
        <w:jc w:val="both"/>
      </w:pPr>
      <w:r>
        <w:rPr>
          <w:rFonts w:ascii="Arial" w:hAnsi="Arial"/>
          <w:color w:val="000000"/>
          <w:sz w:val="18"/>
        </w:rPr>
        <w:t xml:space="preserve">There are no specific status codes. See </w:t>
      </w:r>
      <w:hyperlink r:id="r468">
        <w:r>
          <w:rPr>
            <w:rFonts w:ascii="Arial" w:hAnsi="Arial"/>
            <w:color w:val="000000"/>
            <w:sz w:val="18"/>
          </w:rPr>
          <w:t>PS3.7</w:t>
        </w:r>
      </w:hyperlink>
      <w:r>
        <w:rPr>
          <w:rFonts w:ascii="Arial" w:hAnsi="Arial"/>
          <w:color w:val="000000"/>
          <w:sz w:val="18"/>
        </w:rPr>
        <w:t xml:space="preserve"> for response status codes.</w:t>
      </w:r>
    </w:p>
    <w:bookmarkEnd w:id="6077"/>
    <w:bookmarkStart w:id="6078" w:name="sect_H_4_1_2_3_2"/>
    <w:p>
      <w:pPr>
        <w:spacing w:before="180" w:after="0" w:line="240" w:lineRule="auto"/>
      </w:pPr>
      <w:r>
        <w:rPr>
          <w:rFonts w:ascii="Arial" w:hAnsi="Arial"/>
          <w:b/>
          <w:color w:val="000000"/>
          <w:sz w:val="18"/>
        </w:rPr>
        <w:t>H.4.1.2.3.2 Behavior</w:t>
      </w:r>
    </w:p>
    <w:bookmarkEnd w:id="6078"/>
    <w:bookmarkStart w:id="6079"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6079"/>
    <w:bookmarkStart w:id="6080"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6080"/>
    <w:bookmarkStart w:id="6081"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081"/>
    <w:bookmarkStart w:id="6082" w:name="idm79148885184"/>
    <w:p>
      <w:pPr>
        <w:keepNext/>
        <w:spacing w:before="180" w:after="0" w:line="240" w:lineRule="auto"/>
        <w:ind w:left="360" w:right="360" w:firstLine="0"/>
        <w:jc w:val="both"/>
      </w:pPr>
      <w:r>
        <w:rPr>
          <w:rFonts w:ascii="Arial" w:hAnsi="Arial"/>
          <w:color w:val="000000"/>
          <w:sz w:val="18"/>
        </w:rPr>
        <w:t>Note</w:t>
      </w:r>
    </w:p>
    <w:bookmarkEnd w:id="6082"/>
    <w:bookmarkStart w:id="6083"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6083"/>
    <w:bookmarkStart w:id="6084"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84"/>
    <w:bookmarkStart w:id="6085" w:name="sect_H_4_1_2_4"/>
    <w:p>
      <w:pPr>
        <w:spacing w:before="180" w:after="0" w:line="240" w:lineRule="auto"/>
      </w:pPr>
      <w:r>
        <w:rPr>
          <w:rFonts w:ascii="Arial" w:hAnsi="Arial"/>
          <w:b/>
          <w:color w:val="000000"/>
          <w:sz w:val="22"/>
        </w:rPr>
        <w:t>H.4.1.2.4 N-ACTION</w:t>
      </w:r>
    </w:p>
    <w:bookmarkEnd w:id="6085"/>
    <w:bookmarkStart w:id="6086"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6086"/>
    <w:bookmarkStart w:id="6087"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6087"/>
    <w:bookmarkStart w:id="6088" w:name="sect_H_4_1_2_4_1"/>
    <w:p>
      <w:pPr>
        <w:spacing w:before="180" w:after="0" w:line="240" w:lineRule="auto"/>
      </w:pPr>
      <w:r>
        <w:rPr>
          <w:rFonts w:ascii="Arial" w:hAnsi="Arial"/>
          <w:b/>
          <w:color w:val="000000"/>
          <w:sz w:val="18"/>
        </w:rPr>
        <w:t>H.4.1.2.4.1 Attributes</w:t>
      </w:r>
    </w:p>
    <w:bookmarkEnd w:id="6088"/>
    <w:bookmarkStart w:id="6089"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6089"/>
    <w:bookmarkStart w:id="6090"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090"/>
    <w:bookmarkStart w:id="6091"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091"/>
    <w:bookmarkStart w:id="6092" w:name="table_H_4_3"/>
    <w:p>
      <w:pPr>
        <w:keepNext/>
        <w:spacing w:before="216" w:after="0" w:line="240" w:lineRule="auto"/>
        <w:jc w:val="center"/>
      </w:pPr>
      <w:r>
        <w:rPr>
          <w:rFonts w:ascii="Arial" w:hAnsi="Arial"/>
          <w:b/>
          <w:color w:val="000000"/>
          <w:sz w:val="22"/>
        </w:rPr>
        <w:t>Table H.4-3. N-ACTION Arguments</w:t>
      </w:r>
    </w:p>
    <w:bookmarkEnd w:id="6092"/>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3" w:name="para_cde5d053_95b1_4085_b81c_65d9acdcd5"/>
          <w:p>
            <w:pPr>
              <w:keepNext/>
              <w:spacing w:before="180" w:after="0" w:line="240" w:lineRule="auto"/>
              <w:jc w:val="center"/>
            </w:pPr>
            <w:r>
              <w:rPr>
                <w:rFonts w:ascii="Arial" w:hAnsi="Arial"/>
                <w:b/>
                <w:color w:val="000000"/>
                <w:sz w:val="18"/>
              </w:rPr>
              <w:t>Action Type Name</w:t>
            </w:r>
          </w:p>
          <w:bookmarkEnd w:id="6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4" w:name="para_272b09fd_16fc_4f06_ab59_1abe5283ff"/>
          <w:p>
            <w:pPr>
              <w:spacing w:before="180" w:after="0" w:line="240" w:lineRule="auto"/>
              <w:jc w:val="center"/>
            </w:pPr>
            <w:r>
              <w:rPr>
                <w:rFonts w:ascii="Arial" w:hAnsi="Arial"/>
                <w:b/>
                <w:color w:val="000000"/>
                <w:sz w:val="18"/>
              </w:rPr>
              <w:t>Action Type ID</w:t>
            </w:r>
          </w:p>
          <w:bookmarkEnd w:id="6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5" w:name="para_aa63e993_56ad_4df8_9815_23ef576526"/>
          <w:p>
            <w:pPr>
              <w:spacing w:before="180" w:after="0" w:line="240" w:lineRule="auto"/>
              <w:jc w:val="center"/>
            </w:pPr>
            <w:r>
              <w:rPr>
                <w:rFonts w:ascii="Arial" w:hAnsi="Arial"/>
                <w:b/>
                <w:color w:val="000000"/>
                <w:sz w:val="18"/>
              </w:rPr>
              <w:t>Attribute Name</w:t>
            </w:r>
          </w:p>
          <w:bookmarkEnd w:id="6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6" w:name="para_c521cc96_12d7_42b9_a617_0e848a53ed"/>
          <w:p>
            <w:pPr>
              <w:spacing w:before="180" w:after="0" w:line="240" w:lineRule="auto"/>
              <w:jc w:val="center"/>
            </w:pPr>
            <w:r>
              <w:rPr>
                <w:rFonts w:ascii="Arial" w:hAnsi="Arial"/>
                <w:b/>
                <w:color w:val="000000"/>
                <w:sz w:val="18"/>
              </w:rPr>
              <w:t>Tag</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15bfa207_d580_458c_9918_fa8ee17b8f"/>
          <w:p>
            <w:pPr>
              <w:spacing w:before="180" w:after="0" w:line="240" w:lineRule="auto"/>
              <w:jc w:val="center"/>
            </w:pPr>
            <w:r>
              <w:rPr>
                <w:rFonts w:ascii="Arial" w:hAnsi="Arial"/>
                <w:b/>
                <w:color w:val="000000"/>
                <w:sz w:val="18"/>
              </w:rPr>
              <w:t>Usage SCU/SCP</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0c53d28b_bc31_4c01_b41a_a009cb9c5d"/>
          <w:p>
            <w:pPr>
              <w:spacing w:before="180" w:after="0" w:line="240" w:lineRule="auto"/>
            </w:pPr>
            <w:r>
              <w:rPr>
                <w:rFonts w:ascii="Arial" w:hAnsi="Arial"/>
                <w:color w:val="000000"/>
                <w:sz w:val="18"/>
              </w:rPr>
              <w:t>Print</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4b2933ce_91c7_48db_9378_85986e8c80"/>
          <w:p>
            <w:pPr>
              <w:spacing w:before="180" w:after="0" w:line="240" w:lineRule="auto"/>
              <w:jc w:val="center"/>
            </w:pPr>
            <w:r>
              <w:rPr>
                <w:rFonts w:ascii="Arial" w:hAnsi="Arial"/>
                <w:color w:val="000000"/>
                <w:sz w:val="18"/>
              </w:rPr>
              <w:t>1</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a759df40_aae8_43fd_a2c1_39c0154d21"/>
          <w:p>
            <w:pPr>
              <w:spacing w:before="180" w:after="0" w:line="240" w:lineRule="auto"/>
            </w:pPr>
            <w:r>
              <w:rPr>
                <w:rFonts w:ascii="Arial" w:hAnsi="Arial"/>
                <w:color w:val="000000"/>
                <w:sz w:val="18"/>
              </w:rPr>
              <w:t>Referenced Print Job Sequence</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44937ce9_0cec_4e05_a80f_5a10acba7c"/>
          <w:p>
            <w:pPr>
              <w:spacing w:before="180" w:after="0" w:line="240" w:lineRule="auto"/>
              <w:jc w:val="center"/>
            </w:pPr>
            <w:r>
              <w:rPr>
                <w:rFonts w:ascii="Arial" w:hAnsi="Arial"/>
                <w:color w:val="000000"/>
                <w:sz w:val="18"/>
              </w:rPr>
              <w:t>(2100,0500)</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6c73d959_396d_4697_b0ba_aa2f05c60a"/>
          <w:p>
            <w:pPr>
              <w:spacing w:before="180" w:after="0" w:line="240" w:lineRule="auto"/>
              <w:jc w:val="center"/>
            </w:pPr>
            <w:r>
              <w:rPr>
                <w:rFonts w:ascii="Arial" w:hAnsi="Arial"/>
                <w:color w:val="000000"/>
                <w:sz w:val="18"/>
              </w:rPr>
              <w:t>-/MC</w:t>
            </w:r>
          </w:p>
          <w:bookmarkEnd w:id="6102"/>
          <w:bookmarkStart w:id="6103" w:name="para_4312b5f6_b79f_4ed8_bb1e_99efb245fd"/>
          <w:p>
            <w:pPr>
              <w:spacing w:before="180" w:after="0" w:line="240" w:lineRule="auto"/>
              <w:jc w:val="center"/>
            </w:pPr>
            <w:r>
              <w:rPr>
                <w:rFonts w:ascii="Arial" w:hAnsi="Arial"/>
                <w:color w:val="000000"/>
                <w:sz w:val="18"/>
              </w:rPr>
              <w:t>Required if Print Job SOP is supported</w:t>
            </w:r>
          </w:p>
          <w:bookmarkEnd w:id="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04" w:name="para_d3699fac_fb93_4444_8046_c3020f67af"/>
          <w:p>
            <w:pPr>
              <w:spacing w:before="180" w:after="0" w:line="240" w:lineRule="auto"/>
            </w:pPr>
            <w:r>
              <w:rPr>
                <w:rFonts w:ascii="Arial" w:hAnsi="Arial"/>
                <w:color w:val="000000"/>
                <w:sz w:val="18"/>
              </w:rPr>
              <w:t>&gt;Referenced SOP Class UID</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de990a4d_7892_4258_baf8_121c94e774"/>
          <w:p>
            <w:pPr>
              <w:spacing w:before="180" w:after="0" w:line="240" w:lineRule="auto"/>
              <w:jc w:val="center"/>
            </w:pPr>
            <w:r>
              <w:rPr>
                <w:rFonts w:ascii="Arial" w:hAnsi="Arial"/>
                <w:color w:val="000000"/>
                <w:sz w:val="18"/>
              </w:rPr>
              <w:t>(0008,1150)</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56f6800c_2dd7_4d87_84bd_977b0a86d9"/>
          <w:p>
            <w:pPr>
              <w:spacing w:before="180" w:after="0" w:line="240" w:lineRule="auto"/>
              <w:jc w:val="center"/>
            </w:pPr>
            <w:r>
              <w:rPr>
                <w:rFonts w:ascii="Arial" w:hAnsi="Arial"/>
                <w:color w:val="000000"/>
                <w:sz w:val="18"/>
              </w:rPr>
              <w:t>-/MC</w:t>
            </w:r>
          </w:p>
          <w:bookmarkEnd w:id="6106"/>
          <w:bookmarkStart w:id="6107"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08" w:name="para_e8a40ccb_61f4_4129_9c0c_1cc6427991"/>
          <w:p>
            <w:pPr>
              <w:spacing w:before="180" w:after="0" w:line="240" w:lineRule="auto"/>
            </w:pPr>
            <w:r>
              <w:rPr>
                <w:rFonts w:ascii="Arial" w:hAnsi="Arial"/>
                <w:color w:val="000000"/>
                <w:sz w:val="18"/>
              </w:rPr>
              <w:t>&gt;Referenced SOP Instance UID</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9ccc476d_aca8_4587_9ee5_8ae93d3eed"/>
          <w:p>
            <w:pPr>
              <w:spacing w:before="180" w:after="0" w:line="240" w:lineRule="auto"/>
              <w:jc w:val="center"/>
            </w:pPr>
            <w:r>
              <w:rPr>
                <w:rFonts w:ascii="Arial" w:hAnsi="Arial"/>
                <w:color w:val="000000"/>
                <w:sz w:val="18"/>
              </w:rPr>
              <w:t>(0008,1155)</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9bf1f9eb_92e6_457b_8ae1_6c9fd67c5d"/>
          <w:p>
            <w:pPr>
              <w:spacing w:before="180" w:after="0" w:line="240" w:lineRule="auto"/>
              <w:jc w:val="center"/>
            </w:pPr>
            <w:r>
              <w:rPr>
                <w:rFonts w:ascii="Arial" w:hAnsi="Arial"/>
                <w:color w:val="000000"/>
                <w:sz w:val="18"/>
              </w:rPr>
              <w:t>-/MC</w:t>
            </w:r>
          </w:p>
          <w:bookmarkEnd w:id="6110"/>
          <w:bookmarkStart w:id="6111"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6111"/>
        </w:tc>
      </w:tr>
    </w:tbl>
    <w:bookmarkStart w:id="6112" w:name="sect_H_4_1_2_4_2"/>
    <w:p>
      <w:pPr>
        <w:spacing w:before="180" w:after="0" w:line="240" w:lineRule="auto"/>
      </w:pPr>
      <w:r>
        <w:rPr>
          <w:rFonts w:ascii="Arial" w:hAnsi="Arial"/>
          <w:b/>
          <w:color w:val="000000"/>
          <w:sz w:val="18"/>
        </w:rPr>
        <w:t>H.4.1.2.4.2 Status</w:t>
      </w:r>
    </w:p>
    <w:bookmarkEnd w:id="6112"/>
    <w:bookmarkStart w:id="6113"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69">
        <w:r>
          <w:rPr>
            <w:rFonts w:ascii="Arial" w:hAnsi="Arial"/>
            <w:color w:val="000000"/>
            <w:sz w:val="18"/>
          </w:rPr>
          <w:t>PS3.7</w:t>
        </w:r>
      </w:hyperlink>
      <w:r>
        <w:rPr>
          <w:rFonts w:ascii="Arial" w:hAnsi="Arial"/>
          <w:color w:val="000000"/>
          <w:sz w:val="18"/>
        </w:rPr>
        <w:t xml:space="preserve"> for additional response status codes.</w:t>
      </w:r>
    </w:p>
    <w:bookmarkEnd w:id="6113"/>
    <w:bookmarkStart w:id="6114" w:name="table_H_4_4"/>
    <w:p>
      <w:pPr>
        <w:keepNext/>
        <w:spacing w:before="216" w:after="0" w:line="240" w:lineRule="auto"/>
        <w:jc w:val="center"/>
      </w:pPr>
      <w:r>
        <w:rPr>
          <w:rFonts w:ascii="Arial" w:hAnsi="Arial"/>
          <w:b/>
          <w:color w:val="000000"/>
          <w:sz w:val="22"/>
        </w:rPr>
        <w:t>Table H.4-4. SOP Class Status Values</w:t>
      </w:r>
    </w:p>
    <w:bookmarkEnd w:id="6114"/>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5" w:name="para_436a7428_c76c_4ba6_9343_afd17d3049"/>
          <w:p>
            <w:pPr>
              <w:keepNext/>
              <w:spacing w:before="180" w:after="0" w:line="240" w:lineRule="auto"/>
              <w:jc w:val="center"/>
            </w:pPr>
            <w:r>
              <w:rPr>
                <w:rFonts w:ascii="Arial" w:hAnsi="Arial"/>
                <w:b/>
                <w:color w:val="000000"/>
                <w:sz w:val="18"/>
              </w:rPr>
              <w:t>Service Status</w:t>
            </w:r>
          </w:p>
          <w:bookmarkEnd w:id="6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6" w:name="para_c84c3f07_8d15_428e_9c0c_90d4dfae86"/>
          <w:p>
            <w:pPr>
              <w:spacing w:before="180" w:after="0" w:line="240" w:lineRule="auto"/>
              <w:jc w:val="center"/>
            </w:pPr>
            <w:r>
              <w:rPr>
                <w:rFonts w:ascii="Arial" w:hAnsi="Arial"/>
                <w:b/>
                <w:color w:val="000000"/>
                <w:sz w:val="18"/>
              </w:rPr>
              <w:t>Further Meaning</w:t>
            </w:r>
          </w:p>
          <w:bookmarkEnd w:id="6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7" w:name="para_ec8fc4dd_6074_4e91_835d_e9cbdd377a"/>
          <w:p>
            <w:pPr>
              <w:spacing w:before="180" w:after="0" w:line="240" w:lineRule="auto"/>
              <w:jc w:val="center"/>
            </w:pPr>
            <w:r>
              <w:rPr>
                <w:rFonts w:ascii="Arial" w:hAnsi="Arial"/>
                <w:b/>
                <w:color w:val="000000"/>
                <w:sz w:val="18"/>
              </w:rPr>
              <w:t>Status Code</w:t>
            </w:r>
          </w:p>
          <w:bookmarkEnd w:id="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8" w:name="para_cd812bd9_645d_4911_82b6_908cf53ad0"/>
          <w:p>
            <w:pPr>
              <w:spacing w:before="180" w:after="0" w:line="240" w:lineRule="auto"/>
            </w:pPr>
            <w:r>
              <w:rPr>
                <w:rFonts w:ascii="Arial" w:hAnsi="Arial"/>
                <w:color w:val="000000"/>
                <w:sz w:val="18"/>
              </w:rPr>
              <w:t>Success</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9e719c2b_12c8_47d8_a6a6_7c0597f4a9"/>
          <w:p>
            <w:pPr>
              <w:spacing w:before="180" w:after="0" w:line="240" w:lineRule="auto"/>
              <w:jc w:val="center"/>
            </w:pPr>
            <w:r>
              <w:rPr>
                <w:rFonts w:ascii="Arial" w:hAnsi="Arial"/>
                <w:color w:val="000000"/>
                <w:sz w:val="18"/>
              </w:rPr>
              <w:t>0000</w:t>
            </w:r>
          </w:p>
          <w:bookmarkEnd w:id="6120"/>
        </w:tc>
      </w:tr>
      <w:tr>
        <w:tblPrEx/>
        <w:trPr/>
        <w:tc>
          <w:tcPr>
            <w:vMerge w:val="restart"/>
            <w:tcBorders>
              <w:left w:val="single" w:sz="4" w:color="000000"/>
              <w:right w:val="single" w:sz="4" w:color="000000"/>
            </w:tcBorders>
            <w:tcMar>
              <w:top w:w="40" w:type="dxa"/>
              <w:left w:w="40" w:type="dxa"/>
              <w:right w:w="40" w:type="dxa"/>
            </w:tcMar>
            <w:vAlign w:val="top"/>
          </w:tcPr>
          <w:bookmarkStart w:id="6121" w:name="para_43aadfa9_38d1_4b55_a57e_4a17aaca5d"/>
          <w:p>
            <w:pPr>
              <w:spacing w:before="180" w:after="0" w:line="240" w:lineRule="auto"/>
            </w:pPr>
            <w:r>
              <w:rPr>
                <w:rFonts w:ascii="Arial" w:hAnsi="Arial"/>
                <w:color w:val="000000"/>
                <w:sz w:val="18"/>
              </w:rPr>
              <w:t>Warning</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144d3fa1_cbc7_4590_b8ae_77014c70b5"/>
          <w:p>
            <w:pPr>
              <w:spacing w:before="180" w:after="0" w:line="240" w:lineRule="auto"/>
            </w:pPr>
            <w:r>
              <w:rPr>
                <w:rFonts w:ascii="Arial" w:hAnsi="Arial"/>
                <w:color w:val="000000"/>
                <w:sz w:val="18"/>
              </w:rPr>
              <w:t>Film session printing (collation) is not supported</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5a91e3db_5098_4bdb_81e4_a86d0f7940"/>
          <w:p>
            <w:pPr>
              <w:spacing w:before="180" w:after="0" w:line="240" w:lineRule="auto"/>
              <w:jc w:val="center"/>
            </w:pPr>
            <w:r>
              <w:rPr>
                <w:rFonts w:ascii="Arial" w:hAnsi="Arial"/>
                <w:color w:val="000000"/>
                <w:sz w:val="18"/>
              </w:rPr>
              <w:t>B601</w:t>
            </w:r>
          </w:p>
          <w:bookmarkEnd w:id="6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4"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f887a4fa_a266_4858_9027_634f9bb1c2"/>
          <w:p>
            <w:pPr>
              <w:spacing w:before="180" w:after="0" w:line="240" w:lineRule="auto"/>
              <w:jc w:val="center"/>
            </w:pPr>
            <w:r>
              <w:rPr>
                <w:rFonts w:ascii="Arial" w:hAnsi="Arial"/>
                <w:color w:val="000000"/>
                <w:sz w:val="18"/>
              </w:rPr>
              <w:t>B602</w:t>
            </w:r>
          </w:p>
          <w:bookmarkEnd w:id="61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6"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1480d5ed_ff59_4b2f_9ec9_2074965471"/>
          <w:p>
            <w:pPr>
              <w:spacing w:before="180" w:after="0" w:line="240" w:lineRule="auto"/>
              <w:jc w:val="center"/>
            </w:pPr>
            <w:r>
              <w:rPr>
                <w:rFonts w:ascii="Arial" w:hAnsi="Arial"/>
                <w:color w:val="000000"/>
                <w:sz w:val="18"/>
              </w:rPr>
              <w:t>B604</w:t>
            </w:r>
          </w:p>
          <w:bookmarkEnd w:id="61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8"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ffc4aa38_1e25_4191_ba39_4b6bdc2fa1"/>
          <w:p>
            <w:pPr>
              <w:spacing w:before="180" w:after="0" w:line="240" w:lineRule="auto"/>
              <w:jc w:val="center"/>
            </w:pPr>
            <w:r>
              <w:rPr>
                <w:rFonts w:ascii="Arial" w:hAnsi="Arial"/>
                <w:color w:val="000000"/>
                <w:sz w:val="18"/>
              </w:rPr>
              <w:t>B609</w:t>
            </w:r>
          </w:p>
          <w:bookmarkEnd w:id="61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0"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60a1bc0f_3a9c_4fda_a5a8_ccc69303bf"/>
          <w:p>
            <w:pPr>
              <w:spacing w:before="180" w:after="0" w:line="240" w:lineRule="auto"/>
              <w:jc w:val="center"/>
            </w:pPr>
            <w:r>
              <w:rPr>
                <w:rFonts w:ascii="Arial" w:hAnsi="Arial"/>
                <w:color w:val="000000"/>
                <w:sz w:val="18"/>
              </w:rPr>
              <w:t>B60A</w:t>
            </w:r>
          </w:p>
          <w:bookmarkEnd w:id="6131"/>
        </w:tc>
      </w:tr>
      <w:tr>
        <w:tblPrEx/>
        <w:trPr/>
        <w:tc>
          <w:tcPr>
            <w:vMerge w:val="restart"/>
            <w:tcBorders>
              <w:left w:val="single" w:sz="4" w:color="000000"/>
              <w:right w:val="single" w:sz="4" w:color="000000"/>
            </w:tcBorders>
            <w:tcMar>
              <w:top w:w="40" w:type="dxa"/>
              <w:left w:w="40" w:type="dxa"/>
              <w:right w:w="40" w:type="dxa"/>
            </w:tcMar>
            <w:vAlign w:val="top"/>
          </w:tcPr>
          <w:bookmarkStart w:id="6132" w:name="para_90f8063e_1f16_439e_9e0d_4acf016ab8"/>
          <w:p>
            <w:pPr>
              <w:spacing w:before="180" w:after="0" w:line="240" w:lineRule="auto"/>
            </w:pPr>
            <w:r>
              <w:rPr>
                <w:rFonts w:ascii="Arial" w:hAnsi="Arial"/>
                <w:color w:val="000000"/>
                <w:sz w:val="18"/>
              </w:rPr>
              <w:t>Failure</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06c0b9d4_02e2_40ac_ab43_f7c089248a"/>
          <w:p>
            <w:pPr>
              <w:spacing w:before="180" w:after="0" w:line="240" w:lineRule="auto"/>
              <w:jc w:val="center"/>
            </w:pPr>
            <w:r>
              <w:rPr>
                <w:rFonts w:ascii="Arial" w:hAnsi="Arial"/>
                <w:color w:val="000000"/>
                <w:sz w:val="18"/>
              </w:rPr>
              <w:t>C600</w:t>
            </w:r>
          </w:p>
          <w:bookmarkEnd w:id="61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5" w:name="para_a339c4f9_693c_4278_9292_e34c08fdb4"/>
          <w:p>
            <w:pPr>
              <w:spacing w:before="180" w:after="0" w:line="240" w:lineRule="auto"/>
            </w:pPr>
            <w:r>
              <w:rPr>
                <w:rFonts w:ascii="Arial" w:hAnsi="Arial"/>
                <w:color w:val="000000"/>
                <w:sz w:val="18"/>
              </w:rPr>
              <w:t>Failed: Unable to create Print Job SOP Instance; print queue is full</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49b5eb44_5f88_4f13_ba97_bee5d3c626"/>
          <w:p>
            <w:pPr>
              <w:spacing w:before="180" w:after="0" w:line="240" w:lineRule="auto"/>
              <w:jc w:val="center"/>
            </w:pPr>
            <w:r>
              <w:rPr>
                <w:rFonts w:ascii="Arial" w:hAnsi="Arial"/>
                <w:color w:val="000000"/>
                <w:sz w:val="18"/>
              </w:rPr>
              <w:t>C601</w:t>
            </w:r>
          </w:p>
          <w:bookmarkEnd w:id="61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7" w:name="para_520bbae6_2035_4581_8a53_718a3f5038"/>
          <w:p>
            <w:pPr>
              <w:spacing w:before="180" w:after="0" w:line="240" w:lineRule="auto"/>
            </w:pPr>
            <w:r>
              <w:rPr>
                <w:rFonts w:ascii="Arial" w:hAnsi="Arial"/>
                <w:color w:val="000000"/>
                <w:sz w:val="18"/>
              </w:rPr>
              <w:t>Failed: Image size is larger than image box size</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dc771d7a_80a8_430d_9eac_1ee4069b19"/>
          <w:p>
            <w:pPr>
              <w:spacing w:before="180" w:after="0" w:line="240" w:lineRule="auto"/>
              <w:jc w:val="center"/>
            </w:pPr>
            <w:r>
              <w:rPr>
                <w:rFonts w:ascii="Arial" w:hAnsi="Arial"/>
                <w:color w:val="000000"/>
                <w:sz w:val="18"/>
              </w:rPr>
              <w:t>C603</w:t>
            </w:r>
          </w:p>
          <w:bookmarkEnd w:id="61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9" w:name="para_a1074374_4e6a_4c15_bac5_4cf0fbab9f"/>
          <w:p>
            <w:pPr>
              <w:spacing w:before="180" w:after="0" w:line="240" w:lineRule="auto"/>
            </w:pPr>
            <w:r>
              <w:rPr>
                <w:rFonts w:ascii="Arial" w:hAnsi="Arial"/>
                <w:color w:val="000000"/>
                <w:sz w:val="18"/>
              </w:rPr>
              <w:t>Failed: Combined Print Image size is larger than the Image Box size</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e13891f8_f3b5_40cc_84a0_3d54ddb4ad"/>
          <w:p>
            <w:pPr>
              <w:spacing w:before="180" w:after="0" w:line="240" w:lineRule="auto"/>
              <w:jc w:val="center"/>
            </w:pPr>
            <w:r>
              <w:rPr>
                <w:rFonts w:ascii="Arial" w:hAnsi="Arial"/>
                <w:color w:val="000000"/>
                <w:sz w:val="18"/>
              </w:rPr>
              <w:t>C613</w:t>
            </w:r>
          </w:p>
          <w:bookmarkEnd w:id="6140"/>
        </w:tc>
      </w:tr>
    </w:tbl>
    <w:bookmarkStart w:id="6141" w:name="idm79148767152"/>
    <w:p>
      <w:pPr>
        <w:keepNext/>
        <w:spacing w:before="180" w:after="0" w:line="240" w:lineRule="auto"/>
        <w:ind w:left="360" w:right="360" w:firstLine="0"/>
        <w:jc w:val="both"/>
      </w:pPr>
      <w:r>
        <w:rPr>
          <w:rFonts w:ascii="Arial" w:hAnsi="Arial"/>
          <w:color w:val="000000"/>
          <w:sz w:val="18"/>
        </w:rPr>
        <w:t>Note</w:t>
      </w:r>
    </w:p>
    <w:bookmarkEnd w:id="6141"/>
    <w:bookmarkStart w:id="6142"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142"/>
    <w:bookmarkStart w:id="6143" w:name="sect_H_4_1_2_4_3"/>
    <w:p>
      <w:pPr>
        <w:spacing w:before="180" w:after="0" w:line="240" w:lineRule="auto"/>
      </w:pPr>
      <w:r>
        <w:rPr>
          <w:rFonts w:ascii="Arial" w:hAnsi="Arial"/>
          <w:b/>
          <w:color w:val="000000"/>
          <w:sz w:val="18"/>
        </w:rPr>
        <w:t>H.4.1.2.4.3 Behavior</w:t>
      </w:r>
    </w:p>
    <w:bookmarkEnd w:id="6143"/>
    <w:bookmarkStart w:id="6144"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6144"/>
    <w:bookmarkStart w:id="6145"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6145"/>
    <w:bookmarkStart w:id="6146"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146"/>
    <w:bookmarkStart w:id="6147" w:name="idm79148760768"/>
    <w:p>
      <w:pPr>
        <w:keepNext/>
        <w:spacing w:before="180" w:after="0" w:line="240" w:lineRule="auto"/>
        <w:ind w:left="360" w:right="360" w:firstLine="0"/>
        <w:jc w:val="both"/>
      </w:pPr>
      <w:r>
        <w:rPr>
          <w:rFonts w:ascii="Arial" w:hAnsi="Arial"/>
          <w:color w:val="000000"/>
          <w:sz w:val="18"/>
        </w:rPr>
        <w:t>Note</w:t>
      </w:r>
    </w:p>
    <w:bookmarkEnd w:id="6147"/>
    <w:bookmarkStart w:id="6148"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6148"/>
    <w:bookmarkStart w:id="6149"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49"/>
    <w:bookmarkStart w:id="6150"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6150"/>
    <w:bookmarkStart w:id="6151" w:name="sect_H_4_1_3"/>
    <w:p>
      <w:pPr>
        <w:spacing w:before="180" w:after="0" w:line="240" w:lineRule="auto"/>
      </w:pPr>
      <w:r>
        <w:rPr>
          <w:rFonts w:ascii="Arial" w:hAnsi="Arial"/>
          <w:b/>
          <w:color w:val="000000"/>
          <w:sz w:val="26"/>
        </w:rPr>
        <w:t>H.4.1.3 SOP Class Definition and UID</w:t>
      </w:r>
    </w:p>
    <w:bookmarkEnd w:id="6151"/>
    <w:bookmarkStart w:id="6152"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6152"/>
    <w:bookmarkStart w:id="6153" w:name="sect_H_4_2"/>
    <w:p>
      <w:pPr>
        <w:spacing w:before="180" w:after="0" w:line="240" w:lineRule="auto"/>
      </w:pPr>
      <w:r>
        <w:rPr>
          <w:rFonts w:ascii="Arial" w:hAnsi="Arial"/>
          <w:b/>
          <w:color w:val="000000"/>
          <w:sz w:val="24"/>
        </w:rPr>
        <w:t>H.4.2 Basic Film Box SOP Class</w:t>
      </w:r>
    </w:p>
    <w:bookmarkEnd w:id="6153"/>
    <w:bookmarkStart w:id="6154" w:name="sect_H_4_2_1"/>
    <w:p>
      <w:pPr>
        <w:spacing w:before="180" w:after="0" w:line="240" w:lineRule="auto"/>
      </w:pPr>
      <w:r>
        <w:rPr>
          <w:rFonts w:ascii="Arial" w:hAnsi="Arial"/>
          <w:b/>
          <w:color w:val="000000"/>
          <w:sz w:val="26"/>
        </w:rPr>
        <w:t>H.4.2.1 IOD Description</w:t>
      </w:r>
    </w:p>
    <w:bookmarkEnd w:id="6154"/>
    <w:bookmarkStart w:id="6155"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6155"/>
    <w:bookmarkStart w:id="6156"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6156"/>
    <w:bookmarkStart w:id="6157" w:name="sect_H_4_2_2"/>
    <w:p>
      <w:pPr>
        <w:spacing w:before="180" w:after="0" w:line="240" w:lineRule="auto"/>
      </w:pPr>
      <w:r>
        <w:rPr>
          <w:rFonts w:ascii="Arial" w:hAnsi="Arial"/>
          <w:b/>
          <w:color w:val="000000"/>
          <w:sz w:val="26"/>
        </w:rPr>
        <w:t>H.4.2.2 DIMSE Service Group</w:t>
      </w:r>
    </w:p>
    <w:bookmarkEnd w:id="6157"/>
    <w:bookmarkStart w:id="6158"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6158"/>
    <w:bookmarkStart w:id="6159" w:name="table_H_4_5"/>
    <w:p>
      <w:pPr>
        <w:keepNext/>
        <w:spacing w:before="216" w:after="0" w:line="240" w:lineRule="auto"/>
        <w:jc w:val="center"/>
      </w:pPr>
      <w:r>
        <w:rPr>
          <w:rFonts w:ascii="Arial" w:hAnsi="Arial"/>
          <w:b/>
          <w:color w:val="000000"/>
          <w:sz w:val="22"/>
        </w:rPr>
        <w:t>Table H.4-5. DIMSE Service Group Applicable to Basic Film Box</w:t>
      </w:r>
    </w:p>
    <w:bookmarkEnd w:id="615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0" w:name="para_48f4c2f4_0660_472f_bd2a_8562dc13fe"/>
          <w:p>
            <w:pPr>
              <w:keepNext/>
              <w:spacing w:before="180" w:after="0" w:line="240" w:lineRule="auto"/>
              <w:jc w:val="center"/>
            </w:pPr>
            <w:r>
              <w:rPr>
                <w:rFonts w:ascii="Arial" w:hAnsi="Arial"/>
                <w:b/>
                <w:color w:val="000000"/>
                <w:sz w:val="18"/>
              </w:rPr>
              <w:t>DICOM Message Service Element</w:t>
            </w:r>
          </w:p>
          <w:bookmarkEnd w:id="6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1" w:name="para_22e0d2ca_3d67_482f_8757_6a582ebd74"/>
          <w:p>
            <w:pPr>
              <w:spacing w:before="180" w:after="0" w:line="240" w:lineRule="auto"/>
              <w:jc w:val="center"/>
            </w:pPr>
            <w:r>
              <w:rPr>
                <w:rFonts w:ascii="Arial" w:hAnsi="Arial"/>
                <w:b/>
                <w:color w:val="000000"/>
                <w:sz w:val="18"/>
              </w:rPr>
              <w:t>Usage SCU/SCP</w:t>
            </w:r>
          </w:p>
          <w:bookmarkEnd w:id="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2" w:name="para_a343a6bb_6ee4_4435_ae73_41829a3cef"/>
          <w:p>
            <w:pPr>
              <w:spacing w:before="180" w:after="0" w:line="240" w:lineRule="auto"/>
            </w:pPr>
            <w:r>
              <w:rPr>
                <w:rFonts w:ascii="Arial" w:hAnsi="Arial"/>
                <w:color w:val="000000"/>
                <w:sz w:val="18"/>
              </w:rPr>
              <w:t>N-CREATE</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9fce5971_8c7f_417f_912b_4b01ca6360"/>
          <w:p>
            <w:pPr>
              <w:spacing w:before="180" w:after="0" w:line="240" w:lineRule="auto"/>
              <w:jc w:val="center"/>
            </w:pPr>
            <w:r>
              <w:rPr>
                <w:rFonts w:ascii="Arial" w:hAnsi="Arial"/>
                <w:color w:val="000000"/>
                <w:sz w:val="18"/>
              </w:rPr>
              <w:t>M/M</w:t>
            </w:r>
          </w:p>
          <w:bookmarkEnd w:id="6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4" w:name="para_3d6984d1_0598_4eea_9845_e092ab85f6"/>
          <w:p>
            <w:pPr>
              <w:spacing w:before="180" w:after="0" w:line="240" w:lineRule="auto"/>
            </w:pPr>
            <w:r>
              <w:rPr>
                <w:rFonts w:ascii="Arial" w:hAnsi="Arial"/>
                <w:color w:val="000000"/>
                <w:sz w:val="18"/>
              </w:rPr>
              <w:t>N-ACTION</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8e6091e9_6201_44c0_969c_30e4db51d5"/>
          <w:p>
            <w:pPr>
              <w:spacing w:before="180" w:after="0" w:line="240" w:lineRule="auto"/>
              <w:jc w:val="center"/>
            </w:pPr>
            <w:r>
              <w:rPr>
                <w:rFonts w:ascii="Arial" w:hAnsi="Arial"/>
                <w:color w:val="000000"/>
                <w:sz w:val="18"/>
              </w:rPr>
              <w:t>M/M</w:t>
            </w:r>
          </w:p>
          <w:bookmarkEnd w:id="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6" w:name="para_fbc9c9cf_63bf_4d4d_ad7c_489a049663"/>
          <w:p>
            <w:pPr>
              <w:spacing w:before="180" w:after="0" w:line="240" w:lineRule="auto"/>
            </w:pPr>
            <w:r>
              <w:rPr>
                <w:rFonts w:ascii="Arial" w:hAnsi="Arial"/>
                <w:color w:val="000000"/>
                <w:sz w:val="18"/>
              </w:rPr>
              <w:t>N-DELETE</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90db02aa_b67f_449e_9785_9acca60eed"/>
          <w:p>
            <w:pPr>
              <w:spacing w:before="180" w:after="0" w:line="240" w:lineRule="auto"/>
              <w:jc w:val="center"/>
            </w:pPr>
            <w:r>
              <w:rPr>
                <w:rFonts w:ascii="Arial" w:hAnsi="Arial"/>
                <w:color w:val="000000"/>
                <w:sz w:val="18"/>
              </w:rPr>
              <w:t>U/M</w:t>
            </w:r>
          </w:p>
          <w:bookmarkEnd w:id="6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8" w:name="para_5d2dce4b_7b40_4b7e_a3da_f0e42e7f55"/>
          <w:p>
            <w:pPr>
              <w:spacing w:before="180" w:after="0" w:line="240" w:lineRule="auto"/>
            </w:pPr>
            <w:r>
              <w:rPr>
                <w:rFonts w:ascii="Arial" w:hAnsi="Arial"/>
                <w:color w:val="000000"/>
                <w:sz w:val="18"/>
              </w:rPr>
              <w:t>N-SET</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34b4ccd1_2ae0_4d35_995c_887f3e1569"/>
          <w:p>
            <w:pPr>
              <w:spacing w:before="180" w:after="0" w:line="240" w:lineRule="auto"/>
              <w:jc w:val="center"/>
            </w:pPr>
            <w:r>
              <w:rPr>
                <w:rFonts w:ascii="Arial" w:hAnsi="Arial"/>
                <w:color w:val="000000"/>
                <w:sz w:val="18"/>
              </w:rPr>
              <w:t>U/U</w:t>
            </w:r>
          </w:p>
          <w:bookmarkEnd w:id="6169"/>
        </w:tc>
      </w:tr>
    </w:tbl>
    <w:bookmarkStart w:id="6170"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70"/>
    <w:bookmarkStart w:id="6171"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0">
        <w:r>
          <w:rPr>
            <w:rFonts w:ascii="Arial" w:hAnsi="Arial"/>
            <w:color w:val="000000"/>
            <w:sz w:val="18"/>
          </w:rPr>
          <w:t>PS3.7</w:t>
        </w:r>
      </w:hyperlink>
      <w:r>
        <w:rPr>
          <w:rFonts w:ascii="Arial" w:hAnsi="Arial"/>
          <w:color w:val="000000"/>
          <w:sz w:val="18"/>
        </w:rPr>
        <w:t>.</w:t>
      </w:r>
    </w:p>
    <w:bookmarkEnd w:id="6171"/>
    <w:bookmarkStart w:id="6172" w:name="sect_H_4_2_2_1"/>
    <w:p>
      <w:pPr>
        <w:spacing w:before="180" w:after="0" w:line="240" w:lineRule="auto"/>
      </w:pPr>
      <w:r>
        <w:rPr>
          <w:rFonts w:ascii="Arial" w:hAnsi="Arial"/>
          <w:b/>
          <w:color w:val="000000"/>
          <w:sz w:val="22"/>
        </w:rPr>
        <w:t>H.4.2.2.1 N-CREATE</w:t>
      </w:r>
    </w:p>
    <w:bookmarkEnd w:id="6172"/>
    <w:bookmarkStart w:id="6173"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6173"/>
    <w:bookmarkStart w:id="6174" w:name="sect_H_4_2_2_1_1"/>
    <w:p>
      <w:pPr>
        <w:spacing w:before="180" w:after="0" w:line="240" w:lineRule="auto"/>
      </w:pPr>
      <w:r>
        <w:rPr>
          <w:rFonts w:ascii="Arial" w:hAnsi="Arial"/>
          <w:b/>
          <w:color w:val="000000"/>
          <w:sz w:val="18"/>
        </w:rPr>
        <w:t>H.4.2.2.1.1 Attributes</w:t>
      </w:r>
    </w:p>
    <w:bookmarkEnd w:id="6174"/>
    <w:bookmarkStart w:id="6175"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6175"/>
    <w:bookmarkStart w:id="6176" w:name="table_H_4_6"/>
    <w:p>
      <w:pPr>
        <w:keepNext/>
        <w:spacing w:before="216" w:after="0" w:line="240" w:lineRule="auto"/>
        <w:jc w:val="center"/>
      </w:pPr>
      <w:r>
        <w:rPr>
          <w:rFonts w:ascii="Arial" w:hAnsi="Arial"/>
          <w:b/>
          <w:color w:val="000000"/>
          <w:sz w:val="22"/>
        </w:rPr>
        <w:t>Table H.4-6. N-CREATE Attribute List</w:t>
      </w:r>
    </w:p>
    <w:bookmarkEnd w:id="6176"/>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7" w:name="para_112a3995_0e09_4fc8_81da_aa7042d0b3"/>
          <w:p>
            <w:pPr>
              <w:keepNext/>
              <w:spacing w:before="180" w:after="0" w:line="240" w:lineRule="auto"/>
              <w:jc w:val="center"/>
            </w:pPr>
            <w:r>
              <w:rPr>
                <w:rFonts w:ascii="Arial" w:hAnsi="Arial"/>
                <w:b/>
                <w:color w:val="000000"/>
                <w:sz w:val="18"/>
              </w:rPr>
              <w:t>Attribute Name</w:t>
            </w:r>
          </w:p>
          <w:bookmarkEnd w:id="6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8" w:name="para_4cc08e9a_b79d_4ab2_8eff_56fd417b82"/>
          <w:p>
            <w:pPr>
              <w:spacing w:before="180" w:after="0" w:line="240" w:lineRule="auto"/>
              <w:jc w:val="center"/>
            </w:pPr>
            <w:r>
              <w:rPr>
                <w:rFonts w:ascii="Arial" w:hAnsi="Arial"/>
                <w:b/>
                <w:color w:val="000000"/>
                <w:sz w:val="18"/>
              </w:rPr>
              <w:t>Tag</w:t>
            </w:r>
          </w:p>
          <w:bookmarkEnd w:id="6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9" w:name="para_e1760ae4_acdf_4494_8d2e_dcefcaa881"/>
          <w:p>
            <w:pPr>
              <w:spacing w:before="180" w:after="0" w:line="240" w:lineRule="auto"/>
              <w:jc w:val="center"/>
            </w:pPr>
            <w:r>
              <w:rPr>
                <w:rFonts w:ascii="Arial" w:hAnsi="Arial"/>
                <w:b/>
                <w:color w:val="000000"/>
                <w:sz w:val="18"/>
              </w:rPr>
              <w:t>Usage SCU/SCP</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e24074a2_8ce6_469c_825e_a18f650276"/>
          <w:p>
            <w:pPr>
              <w:spacing w:before="180" w:after="0" w:line="240" w:lineRule="auto"/>
            </w:pPr>
            <w:r>
              <w:rPr>
                <w:rFonts w:ascii="Arial" w:hAnsi="Arial"/>
                <w:color w:val="000000"/>
                <w:sz w:val="18"/>
              </w:rPr>
              <w:t>Image Display Format</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ef2e4aa9_c6eb_48ef_95e3_d44da03085"/>
          <w:p>
            <w:pPr>
              <w:spacing w:before="180" w:after="0" w:line="240" w:lineRule="auto"/>
              <w:jc w:val="center"/>
            </w:pPr>
            <w:r>
              <w:rPr>
                <w:rFonts w:ascii="Arial" w:hAnsi="Arial"/>
                <w:color w:val="000000"/>
                <w:sz w:val="18"/>
              </w:rPr>
              <w:t>(2010,0010)</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ba7970d2_1943_4396_a6e2_c93b88250d"/>
          <w:p>
            <w:pPr>
              <w:spacing w:before="180" w:after="0" w:line="240" w:lineRule="auto"/>
              <w:jc w:val="center"/>
            </w:pPr>
            <w:r>
              <w:rPr>
                <w:rFonts w:ascii="Arial" w:hAnsi="Arial"/>
                <w:color w:val="000000"/>
                <w:sz w:val="18"/>
              </w:rPr>
              <w:t>M/M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3ba4c536_a111_441b_8843_4f0974aee2"/>
          <w:p>
            <w:pPr>
              <w:spacing w:before="180" w:after="0" w:line="240" w:lineRule="auto"/>
            </w:pPr>
            <w:r>
              <w:rPr>
                <w:rFonts w:ascii="Arial" w:hAnsi="Arial"/>
                <w:color w:val="000000"/>
                <w:sz w:val="18"/>
              </w:rPr>
              <w:t>Referenced Film Session Sequence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7cbd4617_c6fc_4ec8_a1b8_9268ef5f17"/>
          <w:p>
            <w:pPr>
              <w:spacing w:before="180" w:after="0" w:line="240" w:lineRule="auto"/>
              <w:jc w:val="center"/>
            </w:pPr>
            <w:r>
              <w:rPr>
                <w:rFonts w:ascii="Arial" w:hAnsi="Arial"/>
                <w:color w:val="000000"/>
                <w:sz w:val="18"/>
              </w:rPr>
              <w:t>(2010,0500)</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4eeb5209_01f9_4e63_bcea_ea63e5561e"/>
          <w:p>
            <w:pPr>
              <w:spacing w:before="180" w:after="0" w:line="240" w:lineRule="auto"/>
              <w:jc w:val="center"/>
            </w:pPr>
            <w:r>
              <w:rPr>
                <w:rFonts w:ascii="Arial" w:hAnsi="Arial"/>
                <w:color w:val="000000"/>
                <w:sz w:val="18"/>
              </w:rPr>
              <w:t>M/M</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c138c979_6aa2_47e1_922b_c6494742ff"/>
          <w:p>
            <w:pPr>
              <w:spacing w:before="180" w:after="0" w:line="240" w:lineRule="auto"/>
            </w:pPr>
            <w:r>
              <w:rPr>
                <w:rFonts w:ascii="Arial" w:hAnsi="Arial"/>
                <w:color w:val="000000"/>
                <w:sz w:val="18"/>
              </w:rPr>
              <w:t>&gt;Referenced SOP Class UID</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84b1c2f2_341e_4b51_a92d_9bff692fa3"/>
          <w:p>
            <w:pPr>
              <w:spacing w:before="180" w:after="0" w:line="240" w:lineRule="auto"/>
              <w:jc w:val="center"/>
            </w:pPr>
            <w:r>
              <w:rPr>
                <w:rFonts w:ascii="Arial" w:hAnsi="Arial"/>
                <w:color w:val="000000"/>
                <w:sz w:val="18"/>
              </w:rPr>
              <w:t>(0008,1150)</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402b2eee_1fad_41db_a03f_2bf2d91c3e"/>
          <w:p>
            <w:pPr>
              <w:spacing w:before="180" w:after="0" w:line="240" w:lineRule="auto"/>
              <w:jc w:val="center"/>
            </w:pPr>
            <w:r>
              <w:rPr>
                <w:rFonts w:ascii="Arial" w:hAnsi="Arial"/>
                <w:color w:val="000000"/>
                <w:sz w:val="18"/>
              </w:rPr>
              <w:t>M/M</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543e6b9a_f0ed_4aed_9a58_f5930d54d4"/>
          <w:p>
            <w:pPr>
              <w:spacing w:before="180" w:after="0" w:line="240" w:lineRule="auto"/>
            </w:pPr>
            <w:r>
              <w:rPr>
                <w:rFonts w:ascii="Arial" w:hAnsi="Arial"/>
                <w:color w:val="000000"/>
                <w:sz w:val="18"/>
              </w:rPr>
              <w:t>&gt;Referenced SOP Instance UID</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8f9599e5_21bd_46b3_888e_9e91e1bb59"/>
          <w:p>
            <w:pPr>
              <w:spacing w:before="180" w:after="0" w:line="240" w:lineRule="auto"/>
              <w:jc w:val="center"/>
            </w:pPr>
            <w:r>
              <w:rPr>
                <w:rFonts w:ascii="Arial" w:hAnsi="Arial"/>
                <w:color w:val="000000"/>
                <w:sz w:val="18"/>
              </w:rPr>
              <w:t>(0008,1155)</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073ad599_36ef_446c_a0c6_3137d5576e"/>
          <w:p>
            <w:pPr>
              <w:spacing w:before="180" w:after="0" w:line="240" w:lineRule="auto"/>
              <w:jc w:val="center"/>
            </w:pPr>
            <w:r>
              <w:rPr>
                <w:rFonts w:ascii="Arial" w:hAnsi="Arial"/>
                <w:color w:val="000000"/>
                <w:sz w:val="18"/>
              </w:rPr>
              <w:t>M/M</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780026db_77ca_4532_8954_aed7501405"/>
          <w:p>
            <w:pPr>
              <w:spacing w:before="180" w:after="0" w:line="240" w:lineRule="auto"/>
            </w:pPr>
            <w:r>
              <w:rPr>
                <w:rFonts w:ascii="Arial" w:hAnsi="Arial"/>
                <w:color w:val="000000"/>
                <w:sz w:val="18"/>
              </w:rPr>
              <w:t>Referenced Image Box Sequence</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a9420476_c341_4373_bc00_398e9b6bc1"/>
          <w:p>
            <w:pPr>
              <w:spacing w:before="180" w:after="0" w:line="240" w:lineRule="auto"/>
              <w:jc w:val="center"/>
            </w:pPr>
            <w:r>
              <w:rPr>
                <w:rFonts w:ascii="Arial" w:hAnsi="Arial"/>
                <w:color w:val="000000"/>
                <w:sz w:val="18"/>
              </w:rPr>
              <w:t>(2010,0510)</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fad086c7_0e66_42ce_8afe_c2d6442628"/>
          <w:p>
            <w:pPr>
              <w:spacing w:before="180" w:after="0" w:line="240" w:lineRule="auto"/>
              <w:jc w:val="center"/>
            </w:pPr>
            <w:r>
              <w:rPr>
                <w:rFonts w:ascii="Arial" w:hAnsi="Arial"/>
                <w:color w:val="000000"/>
                <w:sz w:val="18"/>
              </w:rPr>
              <w:t>-/M</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4cdb6548_6d9b_4623_aadb_8c1190e508"/>
          <w:p>
            <w:pPr>
              <w:spacing w:before="180" w:after="0" w:line="240" w:lineRule="auto"/>
            </w:pPr>
            <w:r>
              <w:rPr>
                <w:rFonts w:ascii="Arial" w:hAnsi="Arial"/>
                <w:color w:val="000000"/>
                <w:sz w:val="18"/>
              </w:rPr>
              <w:t>&gt;Referenced SOP Class UID</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a3180fae_0ca3_49a2_ba7f_f895b6a0ec"/>
          <w:p>
            <w:pPr>
              <w:spacing w:before="180" w:after="0" w:line="240" w:lineRule="auto"/>
              <w:jc w:val="center"/>
            </w:pPr>
            <w:r>
              <w:rPr>
                <w:rFonts w:ascii="Arial" w:hAnsi="Arial"/>
                <w:color w:val="000000"/>
                <w:sz w:val="18"/>
              </w:rPr>
              <w:t>(0008,1150)</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fdc24206_6261_4a37_81f6_d1e81b3b5a"/>
          <w:p>
            <w:pPr>
              <w:spacing w:before="180" w:after="0" w:line="240" w:lineRule="auto"/>
              <w:jc w:val="center"/>
            </w:pPr>
            <w:r>
              <w:rPr>
                <w:rFonts w:ascii="Arial" w:hAnsi="Arial"/>
                <w:color w:val="000000"/>
                <w:sz w:val="18"/>
              </w:rPr>
              <w:t>-/M</w:t>
            </w:r>
          </w:p>
          <w:bookmarkEnd w:id="6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8" w:name="para_bc03a8f5_f02e_4d6b_ab6c_ca69692fe3"/>
          <w:p>
            <w:pPr>
              <w:spacing w:before="180" w:after="0" w:line="240" w:lineRule="auto"/>
            </w:pPr>
            <w:r>
              <w:rPr>
                <w:rFonts w:ascii="Arial" w:hAnsi="Arial"/>
                <w:color w:val="000000"/>
                <w:sz w:val="18"/>
              </w:rPr>
              <w:t>&gt;Referenced SOP Instance UID</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7753bf91_ecfb_4c0c_9cc8_3bcbf1d1b2"/>
          <w:p>
            <w:pPr>
              <w:spacing w:before="180" w:after="0" w:line="240" w:lineRule="auto"/>
              <w:jc w:val="center"/>
            </w:pPr>
            <w:r>
              <w:rPr>
                <w:rFonts w:ascii="Arial" w:hAnsi="Arial"/>
                <w:color w:val="000000"/>
                <w:sz w:val="18"/>
              </w:rPr>
              <w:t>(0008,1155)</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8cf5cf55_d71e_4f13_9a21_78d2ad67a0"/>
          <w:p>
            <w:pPr>
              <w:spacing w:before="180" w:after="0" w:line="240" w:lineRule="auto"/>
              <w:jc w:val="center"/>
            </w:pPr>
            <w:r>
              <w:rPr>
                <w:rFonts w:ascii="Arial" w:hAnsi="Arial"/>
                <w:color w:val="000000"/>
                <w:sz w:val="18"/>
              </w:rPr>
              <w:t>-/M</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25fb7a14_b94a_40fd_8a26_82ebc09135"/>
          <w:p>
            <w:pPr>
              <w:spacing w:before="180" w:after="0" w:line="240" w:lineRule="auto"/>
            </w:pPr>
            <w:r>
              <w:rPr>
                <w:rFonts w:ascii="Arial" w:hAnsi="Arial"/>
                <w:color w:val="000000"/>
                <w:sz w:val="18"/>
              </w:rPr>
              <w:t>Referenced Basic Annotation Box Sequence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4a81ad06_e5d9_4527_902a_25a0b09904"/>
          <w:p>
            <w:pPr>
              <w:spacing w:before="180" w:after="0" w:line="240" w:lineRule="auto"/>
              <w:jc w:val="center"/>
            </w:pPr>
            <w:r>
              <w:rPr>
                <w:rFonts w:ascii="Arial" w:hAnsi="Arial"/>
                <w:color w:val="000000"/>
                <w:sz w:val="18"/>
              </w:rPr>
              <w:t>(2010,0520)</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b94beabd_d4a1_486d_aa5e_a0e92f40a2"/>
          <w:p>
            <w:pPr>
              <w:spacing w:before="180" w:after="0" w:line="240" w:lineRule="auto"/>
              <w:jc w:val="center"/>
            </w:pPr>
            <w:r>
              <w:rPr>
                <w:rFonts w:ascii="Arial" w:hAnsi="Arial"/>
                <w:color w:val="000000"/>
                <w:sz w:val="18"/>
              </w:rPr>
              <w:t>-/MC</w:t>
            </w:r>
          </w:p>
          <w:bookmarkEnd w:id="6203"/>
          <w:bookmarkStart w:id="6204" w:name="para_04c75b81_1f9f_4181_8023_81883d83ef"/>
          <w:p>
            <w:pPr>
              <w:spacing w:before="180" w:after="0" w:line="240" w:lineRule="auto"/>
              <w:jc w:val="center"/>
            </w:pPr>
            <w:r>
              <w:rPr>
                <w:rFonts w:ascii="Arial" w:hAnsi="Arial"/>
                <w:color w:val="000000"/>
                <w:sz w:val="18"/>
              </w:rPr>
              <w:t>(Required if optional Annotation SOP was negotiated)</w:t>
            </w:r>
          </w:p>
          <w:bookmarkEnd w:id="6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5" w:name="para_44479db1_21d4_4e3b_9949_a2a2fbcf79"/>
          <w:p>
            <w:pPr>
              <w:spacing w:before="180" w:after="0" w:line="240" w:lineRule="auto"/>
            </w:pPr>
            <w:r>
              <w:rPr>
                <w:rFonts w:ascii="Arial" w:hAnsi="Arial"/>
                <w:color w:val="000000"/>
                <w:sz w:val="18"/>
              </w:rPr>
              <w:t>&gt;Referenced SOP Class UID</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4634714d_13dc_4f50_925f_5868ea6905"/>
          <w:p>
            <w:pPr>
              <w:spacing w:before="180" w:after="0" w:line="240" w:lineRule="auto"/>
              <w:jc w:val="center"/>
            </w:pPr>
            <w:r>
              <w:rPr>
                <w:rFonts w:ascii="Arial" w:hAnsi="Arial"/>
                <w:color w:val="000000"/>
                <w:sz w:val="18"/>
              </w:rPr>
              <w:t>(0008,1150)</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e5894885_4b90_4de4_9e8c_af02064746"/>
          <w:p>
            <w:pPr>
              <w:spacing w:before="180" w:after="0" w:line="240" w:lineRule="auto"/>
              <w:jc w:val="center"/>
            </w:pPr>
            <w:r>
              <w:rPr>
                <w:rFonts w:ascii="Arial" w:hAnsi="Arial"/>
                <w:color w:val="000000"/>
                <w:sz w:val="18"/>
              </w:rPr>
              <w:t>-/MC</w:t>
            </w:r>
          </w:p>
          <w:bookmarkEnd w:id="6207"/>
          <w:bookmarkStart w:id="6208" w:name="para_d8921edc_da24_40ba_946d_4ea2fd7739"/>
          <w:p>
            <w:pPr>
              <w:spacing w:before="180" w:after="0" w:line="240" w:lineRule="auto"/>
              <w:jc w:val="center"/>
            </w:pPr>
            <w:r>
              <w:rPr>
                <w:rFonts w:ascii="Arial" w:hAnsi="Arial"/>
                <w:color w:val="000000"/>
                <w:sz w:val="18"/>
              </w:rPr>
              <w:t>(Required if sequence is present)</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dc7e50cc_a43b_41d0_b3f2_1a7f8577dc"/>
          <w:p>
            <w:pPr>
              <w:spacing w:before="180" w:after="0" w:line="240" w:lineRule="auto"/>
            </w:pPr>
            <w:r>
              <w:rPr>
                <w:rFonts w:ascii="Arial" w:hAnsi="Arial"/>
                <w:color w:val="000000"/>
                <w:sz w:val="18"/>
              </w:rPr>
              <w:t>&gt;Referenced SOP Instance UID</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25116168_bc4a_4b63_8ab2_ba5213ed3e"/>
          <w:p>
            <w:pPr>
              <w:spacing w:before="180" w:after="0" w:line="240" w:lineRule="auto"/>
              <w:jc w:val="center"/>
            </w:pPr>
            <w:r>
              <w:rPr>
                <w:rFonts w:ascii="Arial" w:hAnsi="Arial"/>
                <w:color w:val="000000"/>
                <w:sz w:val="18"/>
              </w:rPr>
              <w:t>(0008,1155)</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7242c639_e76e_49e1_83a8_e292bda5ad"/>
          <w:p>
            <w:pPr>
              <w:spacing w:before="180" w:after="0" w:line="240" w:lineRule="auto"/>
              <w:jc w:val="center"/>
            </w:pPr>
            <w:r>
              <w:rPr>
                <w:rFonts w:ascii="Arial" w:hAnsi="Arial"/>
                <w:color w:val="000000"/>
                <w:sz w:val="18"/>
              </w:rPr>
              <w:t>-/MC</w:t>
            </w:r>
          </w:p>
          <w:bookmarkEnd w:id="6211"/>
          <w:bookmarkStart w:id="6212" w:name="para_1e3f5ad8_2942_472b_baca_374f1fbf5d"/>
          <w:p>
            <w:pPr>
              <w:spacing w:before="180" w:after="0" w:line="240" w:lineRule="auto"/>
              <w:jc w:val="center"/>
            </w:pPr>
            <w:r>
              <w:rPr>
                <w:rFonts w:ascii="Arial" w:hAnsi="Arial"/>
                <w:color w:val="000000"/>
                <w:sz w:val="18"/>
              </w:rPr>
              <w:t>(Required if sequence is present)</w:t>
            </w:r>
          </w:p>
          <w:bookmarkEnd w:id="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4483720d_d1b9_48df_9154_d12dc2dcb1"/>
          <w:p>
            <w:pPr>
              <w:spacing w:before="180" w:after="0" w:line="240" w:lineRule="auto"/>
            </w:pPr>
            <w:r>
              <w:rPr>
                <w:rFonts w:ascii="Arial" w:hAnsi="Arial"/>
                <w:color w:val="000000"/>
                <w:sz w:val="18"/>
              </w:rPr>
              <w:t>Film Orientation</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9eae6326_c1f6_4ad7_8df6_58c091b083"/>
          <w:p>
            <w:pPr>
              <w:spacing w:before="180" w:after="0" w:line="240" w:lineRule="auto"/>
              <w:jc w:val="center"/>
            </w:pPr>
            <w:r>
              <w:rPr>
                <w:rFonts w:ascii="Arial" w:hAnsi="Arial"/>
                <w:color w:val="000000"/>
                <w:sz w:val="18"/>
              </w:rPr>
              <w:t>(2010,0040)</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06b9eeab_a263_461b_9d8a_e921272336"/>
          <w:p>
            <w:pPr>
              <w:spacing w:before="180" w:after="0" w:line="240" w:lineRule="auto"/>
              <w:jc w:val="center"/>
            </w:pPr>
            <w:r>
              <w:rPr>
                <w:rFonts w:ascii="Arial" w:hAnsi="Arial"/>
                <w:color w:val="000000"/>
                <w:sz w:val="18"/>
              </w:rPr>
              <w:t>U/M</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798ccc42_d6c4_4749_99a2_1c764ae1ce"/>
          <w:p>
            <w:pPr>
              <w:spacing w:before="180" w:after="0" w:line="240" w:lineRule="auto"/>
            </w:pPr>
            <w:r>
              <w:rPr>
                <w:rFonts w:ascii="Arial" w:hAnsi="Arial"/>
                <w:color w:val="000000"/>
                <w:sz w:val="18"/>
              </w:rPr>
              <w:t>Film Size ID</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5a606005_0351_4bae_9fdd_8276fba9e9"/>
          <w:p>
            <w:pPr>
              <w:spacing w:before="180" w:after="0" w:line="240" w:lineRule="auto"/>
              <w:jc w:val="center"/>
            </w:pPr>
            <w:r>
              <w:rPr>
                <w:rFonts w:ascii="Arial" w:hAnsi="Arial"/>
                <w:color w:val="000000"/>
                <w:sz w:val="18"/>
              </w:rPr>
              <w:t>(2010,0050)</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d32a0e8b_36dd_48b8_ae28_94f676823f"/>
          <w:p>
            <w:pPr>
              <w:spacing w:before="180" w:after="0" w:line="240" w:lineRule="auto"/>
              <w:jc w:val="center"/>
            </w:pPr>
            <w:r>
              <w:rPr>
                <w:rFonts w:ascii="Arial" w:hAnsi="Arial"/>
                <w:color w:val="000000"/>
                <w:sz w:val="18"/>
              </w:rPr>
              <w:t>U/M</w:t>
            </w:r>
          </w:p>
          <w:bookmarkEnd w:id="6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60f2e18b_deb4_491a_8181_601e8e14bf"/>
          <w:p>
            <w:pPr>
              <w:spacing w:before="180" w:after="0" w:line="240" w:lineRule="auto"/>
            </w:pPr>
            <w:r>
              <w:rPr>
                <w:rFonts w:ascii="Arial" w:hAnsi="Arial"/>
                <w:color w:val="000000"/>
                <w:sz w:val="18"/>
              </w:rPr>
              <w:t>Magnification Type</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2c49842c_e0ee_4373_95f8_8ef106a608"/>
          <w:p>
            <w:pPr>
              <w:spacing w:before="180" w:after="0" w:line="240" w:lineRule="auto"/>
              <w:jc w:val="center"/>
            </w:pPr>
            <w:r>
              <w:rPr>
                <w:rFonts w:ascii="Arial" w:hAnsi="Arial"/>
                <w:color w:val="000000"/>
                <w:sz w:val="18"/>
              </w:rPr>
              <w:t>(2010,0060)</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686f4f27_7dc8_4885_ae0e_aa9575b8b7"/>
          <w:p>
            <w:pPr>
              <w:spacing w:before="180" w:after="0" w:line="240" w:lineRule="auto"/>
              <w:jc w:val="center"/>
            </w:pPr>
            <w:r>
              <w:rPr>
                <w:rFonts w:ascii="Arial" w:hAnsi="Arial"/>
                <w:color w:val="000000"/>
                <w:sz w:val="18"/>
              </w:rPr>
              <w:t>U/M</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be3ced0d_6745_48f9_b6b8_b84d53ee8b"/>
          <w:p>
            <w:pPr>
              <w:spacing w:before="180" w:after="0" w:line="240" w:lineRule="auto"/>
            </w:pPr>
            <w:r>
              <w:rPr>
                <w:rFonts w:ascii="Arial" w:hAnsi="Arial"/>
                <w:color w:val="000000"/>
                <w:sz w:val="18"/>
              </w:rPr>
              <w:t>Max Density</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c0c8551a_742f_4252_ac54_4aedd736d2"/>
          <w:p>
            <w:pPr>
              <w:spacing w:before="180" w:after="0" w:line="240" w:lineRule="auto"/>
              <w:jc w:val="center"/>
            </w:pPr>
            <w:r>
              <w:rPr>
                <w:rFonts w:ascii="Arial" w:hAnsi="Arial"/>
                <w:color w:val="000000"/>
                <w:sz w:val="18"/>
              </w:rPr>
              <w:t>(2010,0130)</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8df6edaa_2847_480b_abea_e4beb3bcb2"/>
          <w:p>
            <w:pPr>
              <w:spacing w:before="180" w:after="0" w:line="240" w:lineRule="auto"/>
              <w:jc w:val="center"/>
            </w:pPr>
            <w:r>
              <w:rPr>
                <w:rFonts w:ascii="Arial" w:hAnsi="Arial"/>
                <w:color w:val="000000"/>
                <w:sz w:val="18"/>
              </w:rPr>
              <w:t>U/M</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3d8361f6_5b9f_4cc9_a1af_e6de508a8b"/>
          <w:p>
            <w:pPr>
              <w:spacing w:before="180" w:after="0" w:line="240" w:lineRule="auto"/>
            </w:pPr>
            <w:r>
              <w:rPr>
                <w:rFonts w:ascii="Arial" w:hAnsi="Arial"/>
                <w:color w:val="000000"/>
                <w:sz w:val="18"/>
              </w:rPr>
              <w:t>Configuration Information</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fc576ebc_df84_414f_894f_7d5a17f850"/>
          <w:p>
            <w:pPr>
              <w:spacing w:before="180" w:after="0" w:line="240" w:lineRule="auto"/>
              <w:jc w:val="center"/>
            </w:pPr>
            <w:r>
              <w:rPr>
                <w:rFonts w:ascii="Arial" w:hAnsi="Arial"/>
                <w:color w:val="000000"/>
                <w:sz w:val="18"/>
              </w:rPr>
              <w:t>(2010,0150)</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d65e18a5_24d2_4eec_80f5_58cf92fe8f"/>
          <w:p>
            <w:pPr>
              <w:spacing w:before="180" w:after="0" w:line="240" w:lineRule="auto"/>
              <w:jc w:val="center"/>
            </w:pPr>
            <w:r>
              <w:rPr>
                <w:rFonts w:ascii="Arial" w:hAnsi="Arial"/>
                <w:color w:val="000000"/>
                <w:sz w:val="18"/>
              </w:rPr>
              <w:t>U/M</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ba8d6900_a29a_4d14_a368_ff5b95745a"/>
          <w:p>
            <w:pPr>
              <w:spacing w:before="180" w:after="0" w:line="240" w:lineRule="auto"/>
            </w:pPr>
            <w:r>
              <w:rPr>
                <w:rFonts w:ascii="Arial" w:hAnsi="Arial"/>
                <w:color w:val="000000"/>
                <w:sz w:val="18"/>
              </w:rPr>
              <w:t>Referenced Presentation LUT Sequence</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9f5793b6_6f5e_42bd_a1ee_41e8c8b1da"/>
          <w:p>
            <w:pPr>
              <w:spacing w:before="180" w:after="0" w:line="240" w:lineRule="auto"/>
              <w:jc w:val="center"/>
            </w:pPr>
            <w:r>
              <w:rPr>
                <w:rFonts w:ascii="Arial" w:hAnsi="Arial"/>
                <w:color w:val="000000"/>
                <w:sz w:val="18"/>
              </w:rPr>
              <w:t>(2050,0500)</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62a1d1d0_6db7_468d_a28d_d0861ae3c9"/>
          <w:p>
            <w:pPr>
              <w:spacing w:before="180" w:after="0" w:line="240" w:lineRule="auto"/>
              <w:jc w:val="center"/>
            </w:pPr>
            <w:r>
              <w:rPr>
                <w:rFonts w:ascii="Arial" w:hAnsi="Arial"/>
                <w:color w:val="000000"/>
                <w:sz w:val="18"/>
              </w:rPr>
              <w:t>U/MC</w:t>
            </w:r>
          </w:p>
          <w:bookmarkEnd w:id="6230"/>
          <w:bookmarkStart w:id="6231" w:name="para_d977e80e_4aeb_4908_8a5a_7e463708ba"/>
          <w:p>
            <w:pPr>
              <w:spacing w:before="180" w:after="0" w:line="240" w:lineRule="auto"/>
              <w:jc w:val="center"/>
            </w:pPr>
            <w:r>
              <w:rPr>
                <w:rFonts w:ascii="Arial" w:hAnsi="Arial"/>
                <w:color w:val="000000"/>
                <w:sz w:val="18"/>
              </w:rPr>
              <w:t>(Required if Presentation LUT is supported)</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e79afca3_6c88_4bdf_a6b6_faac648c82"/>
          <w:p>
            <w:pPr>
              <w:spacing w:before="180" w:after="0" w:line="240" w:lineRule="auto"/>
            </w:pPr>
            <w:r>
              <w:rPr>
                <w:rFonts w:ascii="Arial" w:hAnsi="Arial"/>
                <w:color w:val="000000"/>
                <w:sz w:val="18"/>
              </w:rPr>
              <w:t>&gt;Referenced SOP Class UID</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374d86e2_bd90_4025_94e9_04bd31e54a"/>
          <w:p>
            <w:pPr>
              <w:spacing w:before="180" w:after="0" w:line="240" w:lineRule="auto"/>
              <w:jc w:val="center"/>
            </w:pPr>
            <w:r>
              <w:rPr>
                <w:rFonts w:ascii="Arial" w:hAnsi="Arial"/>
                <w:color w:val="000000"/>
                <w:sz w:val="18"/>
              </w:rPr>
              <w:t>(0008,1150)</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be4aa0da_51fe_4589_a271_db7a95675a"/>
          <w:p>
            <w:pPr>
              <w:spacing w:before="180" w:after="0" w:line="240" w:lineRule="auto"/>
              <w:jc w:val="center"/>
            </w:pPr>
            <w:r>
              <w:rPr>
                <w:rFonts w:ascii="Arial" w:hAnsi="Arial"/>
                <w:color w:val="000000"/>
                <w:sz w:val="18"/>
              </w:rPr>
              <w:t>U/MC</w:t>
            </w:r>
          </w:p>
          <w:bookmarkEnd w:id="6234"/>
          <w:bookmarkStart w:id="6235" w:name="para_aec1a2bc_d685_4bed_852d_ee5025e71c"/>
          <w:p>
            <w:pPr>
              <w:spacing w:before="180" w:after="0" w:line="240" w:lineRule="auto"/>
              <w:jc w:val="center"/>
            </w:pPr>
            <w:r>
              <w:rPr>
                <w:rFonts w:ascii="Arial" w:hAnsi="Arial"/>
                <w:color w:val="000000"/>
                <w:sz w:val="18"/>
              </w:rPr>
              <w:t>(Required if sequence is present)</w:t>
            </w:r>
          </w:p>
          <w:bookmarkEnd w:id="6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6" w:name="para_580bcc3a_ac10_4d00_b729_536d3558a9"/>
          <w:p>
            <w:pPr>
              <w:spacing w:before="180" w:after="0" w:line="240" w:lineRule="auto"/>
            </w:pPr>
            <w:r>
              <w:rPr>
                <w:rFonts w:ascii="Arial" w:hAnsi="Arial"/>
                <w:color w:val="000000"/>
                <w:sz w:val="18"/>
              </w:rPr>
              <w:t>&gt;Referenced SOP Instance UID</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295172a0_5e20_48e3_9101_8cb698869b"/>
          <w:p>
            <w:pPr>
              <w:spacing w:before="180" w:after="0" w:line="240" w:lineRule="auto"/>
              <w:jc w:val="center"/>
            </w:pPr>
            <w:r>
              <w:rPr>
                <w:rFonts w:ascii="Arial" w:hAnsi="Arial"/>
                <w:color w:val="000000"/>
                <w:sz w:val="18"/>
              </w:rPr>
              <w:t>(0008,1155)</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c6004a76_191c_4aa3_a556_7512602c69"/>
          <w:p>
            <w:pPr>
              <w:spacing w:before="180" w:after="0" w:line="240" w:lineRule="auto"/>
              <w:jc w:val="center"/>
            </w:pPr>
            <w:r>
              <w:rPr>
                <w:rFonts w:ascii="Arial" w:hAnsi="Arial"/>
                <w:color w:val="000000"/>
                <w:sz w:val="18"/>
              </w:rPr>
              <w:t>U/MC</w:t>
            </w:r>
          </w:p>
          <w:bookmarkEnd w:id="6238"/>
          <w:bookmarkStart w:id="6239" w:name="para_a15c5e10_89a9_48bb_95bb_5b00fb683f"/>
          <w:p>
            <w:pPr>
              <w:spacing w:before="180" w:after="0" w:line="240" w:lineRule="auto"/>
              <w:jc w:val="center"/>
            </w:pPr>
            <w:r>
              <w:rPr>
                <w:rFonts w:ascii="Arial" w:hAnsi="Arial"/>
                <w:color w:val="000000"/>
                <w:sz w:val="18"/>
              </w:rPr>
              <w:t>(Required if sequence is present)</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0" w:name="para_c0a292c8_13d4_49fa_ba95_d05bf3a15d"/>
          <w:p>
            <w:pPr>
              <w:spacing w:before="180" w:after="0" w:line="240" w:lineRule="auto"/>
            </w:pPr>
            <w:r>
              <w:rPr>
                <w:rFonts w:ascii="Arial" w:hAnsi="Arial"/>
                <w:color w:val="000000"/>
                <w:sz w:val="18"/>
              </w:rPr>
              <w:t>Annotation Display Format ID</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57492f5a_7ca4_4cd6_933b_89d41f8ffc"/>
          <w:p>
            <w:pPr>
              <w:spacing w:before="180" w:after="0" w:line="240" w:lineRule="auto"/>
              <w:jc w:val="center"/>
            </w:pPr>
            <w:r>
              <w:rPr>
                <w:rFonts w:ascii="Arial" w:hAnsi="Arial"/>
                <w:color w:val="000000"/>
                <w:sz w:val="18"/>
              </w:rPr>
              <w:t>(2010,0030)</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888df9a5_3e05_467a_bbe3_e018c5b897"/>
          <w:p>
            <w:pPr>
              <w:spacing w:before="180" w:after="0" w:line="240" w:lineRule="auto"/>
              <w:jc w:val="center"/>
            </w:pPr>
            <w:r>
              <w:rPr>
                <w:rFonts w:ascii="Arial" w:hAnsi="Arial"/>
                <w:color w:val="000000"/>
                <w:sz w:val="18"/>
              </w:rPr>
              <w:t>U/U</w:t>
            </w:r>
          </w:p>
          <w:bookmarkEnd w:id="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3" w:name="para_472f0536_e4da_42ec_91ed_13aefdc71e"/>
          <w:p>
            <w:pPr>
              <w:spacing w:before="180" w:after="0" w:line="240" w:lineRule="auto"/>
            </w:pPr>
            <w:r>
              <w:rPr>
                <w:rFonts w:ascii="Arial" w:hAnsi="Arial"/>
                <w:color w:val="000000"/>
                <w:sz w:val="18"/>
              </w:rPr>
              <w:t>Smoothing Type</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19aa1827_1222_4f39_822c_4eb2d68980"/>
          <w:p>
            <w:pPr>
              <w:spacing w:before="180" w:after="0" w:line="240" w:lineRule="auto"/>
              <w:jc w:val="center"/>
            </w:pPr>
            <w:r>
              <w:rPr>
                <w:rFonts w:ascii="Arial" w:hAnsi="Arial"/>
                <w:color w:val="000000"/>
                <w:sz w:val="18"/>
              </w:rPr>
              <w:t>(2010,0080)</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8cd5b625_338b_4361_a100_08e07cada1"/>
          <w:p>
            <w:pPr>
              <w:spacing w:before="180" w:after="0" w:line="240" w:lineRule="auto"/>
              <w:jc w:val="center"/>
            </w:pPr>
            <w:r>
              <w:rPr>
                <w:rFonts w:ascii="Arial" w:hAnsi="Arial"/>
                <w:color w:val="000000"/>
                <w:sz w:val="18"/>
              </w:rPr>
              <w:t>U/U</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6b59a90f_9b93_4ef9_9328_aaa79dad0a"/>
          <w:p>
            <w:pPr>
              <w:spacing w:before="180" w:after="0" w:line="240" w:lineRule="auto"/>
            </w:pPr>
            <w:r>
              <w:rPr>
                <w:rFonts w:ascii="Arial" w:hAnsi="Arial"/>
                <w:color w:val="000000"/>
                <w:sz w:val="18"/>
              </w:rPr>
              <w:t>Border Density</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a4908ba8_5bd1_44d1_b7ce_51793a177c"/>
          <w:p>
            <w:pPr>
              <w:spacing w:before="180" w:after="0" w:line="240" w:lineRule="auto"/>
              <w:jc w:val="center"/>
            </w:pPr>
            <w:r>
              <w:rPr>
                <w:rFonts w:ascii="Arial" w:hAnsi="Arial"/>
                <w:color w:val="000000"/>
                <w:sz w:val="18"/>
              </w:rPr>
              <w:t>(2010,0100)</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83763de2_5bfc_460b_8e36_634d6b3f6b"/>
          <w:p>
            <w:pPr>
              <w:spacing w:before="180" w:after="0" w:line="240" w:lineRule="auto"/>
              <w:jc w:val="center"/>
            </w:pPr>
            <w:r>
              <w:rPr>
                <w:rFonts w:ascii="Arial" w:hAnsi="Arial"/>
                <w:color w:val="000000"/>
                <w:sz w:val="18"/>
              </w:rPr>
              <w:t>U/U</w:t>
            </w:r>
          </w:p>
          <w:bookmarkEnd w:id="6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9" w:name="para_572ff359_c195_4852_ad3c_4ea6243a0a"/>
          <w:p>
            <w:pPr>
              <w:spacing w:before="180" w:after="0" w:line="240" w:lineRule="auto"/>
            </w:pPr>
            <w:r>
              <w:rPr>
                <w:rFonts w:ascii="Arial" w:hAnsi="Arial"/>
                <w:color w:val="000000"/>
                <w:sz w:val="18"/>
              </w:rPr>
              <w:t>Empty Image Density</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0f8813ef_cddd_4a55_9b4f_457709a87b"/>
          <w:p>
            <w:pPr>
              <w:spacing w:before="180" w:after="0" w:line="240" w:lineRule="auto"/>
              <w:jc w:val="center"/>
            </w:pPr>
            <w:r>
              <w:rPr>
                <w:rFonts w:ascii="Arial" w:hAnsi="Arial"/>
                <w:color w:val="000000"/>
                <w:sz w:val="18"/>
              </w:rPr>
              <w:t>(2010,0110)</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c051c29b_9c5b_46a2_80e4_23e49a6db3"/>
          <w:p>
            <w:pPr>
              <w:spacing w:before="180" w:after="0" w:line="240" w:lineRule="auto"/>
              <w:jc w:val="center"/>
            </w:pPr>
            <w:r>
              <w:rPr>
                <w:rFonts w:ascii="Arial" w:hAnsi="Arial"/>
                <w:color w:val="000000"/>
                <w:sz w:val="18"/>
              </w:rPr>
              <w:t>U/U</w:t>
            </w: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46941d71_1a6f_4c61_bed0_a0915a6572"/>
          <w:p>
            <w:pPr>
              <w:spacing w:before="180" w:after="0" w:line="240" w:lineRule="auto"/>
            </w:pPr>
            <w:r>
              <w:rPr>
                <w:rFonts w:ascii="Arial" w:hAnsi="Arial"/>
                <w:color w:val="000000"/>
                <w:sz w:val="18"/>
              </w:rPr>
              <w:t>Min Density</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01fc90db_673e_41cd_ba1a_71f7662ef1"/>
          <w:p>
            <w:pPr>
              <w:spacing w:before="180" w:after="0" w:line="240" w:lineRule="auto"/>
              <w:jc w:val="center"/>
            </w:pPr>
            <w:r>
              <w:rPr>
                <w:rFonts w:ascii="Arial" w:hAnsi="Arial"/>
                <w:color w:val="000000"/>
                <w:sz w:val="18"/>
              </w:rPr>
              <w:t>(2010,0120)</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8f0ac7f4_d1aa_4745_a500_632478f7b0"/>
          <w:p>
            <w:pPr>
              <w:spacing w:before="180" w:after="0" w:line="240" w:lineRule="auto"/>
              <w:jc w:val="center"/>
            </w:pPr>
            <w:r>
              <w:rPr>
                <w:rFonts w:ascii="Arial" w:hAnsi="Arial"/>
                <w:color w:val="000000"/>
                <w:sz w:val="18"/>
              </w:rPr>
              <w:t>U/U</w:t>
            </w:r>
          </w:p>
          <w:bookmarkEnd w:id="6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5" w:name="para_1fd0349e_b3f1_4f31_9536_0371b82ae8"/>
          <w:p>
            <w:pPr>
              <w:spacing w:before="180" w:after="0" w:line="240" w:lineRule="auto"/>
            </w:pPr>
            <w:r>
              <w:rPr>
                <w:rFonts w:ascii="Arial" w:hAnsi="Arial"/>
                <w:color w:val="000000"/>
                <w:sz w:val="18"/>
              </w:rPr>
              <w:t>Trim</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fabe0340_ddee_462a_8811_3363be7de0"/>
          <w:p>
            <w:pPr>
              <w:spacing w:before="180" w:after="0" w:line="240" w:lineRule="auto"/>
              <w:jc w:val="center"/>
            </w:pPr>
            <w:r>
              <w:rPr>
                <w:rFonts w:ascii="Arial" w:hAnsi="Arial"/>
                <w:color w:val="000000"/>
                <w:sz w:val="18"/>
              </w:rPr>
              <w:t>(2010,0140)</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59c3ebe4_55df_4df0_af83_c9ca05aa40"/>
          <w:p>
            <w:pPr>
              <w:spacing w:before="180" w:after="0" w:line="240" w:lineRule="auto"/>
              <w:jc w:val="center"/>
            </w:pPr>
            <w:r>
              <w:rPr>
                <w:rFonts w:ascii="Arial" w:hAnsi="Arial"/>
                <w:color w:val="000000"/>
                <w:sz w:val="18"/>
              </w:rPr>
              <w:t>U/U</w:t>
            </w:r>
          </w:p>
          <w:bookmarkEnd w:id="6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8" w:name="para_a2f95893_97a8_4f55_ab71_9ceb2b9d5b"/>
          <w:p>
            <w:pPr>
              <w:spacing w:before="180" w:after="0" w:line="240" w:lineRule="auto"/>
            </w:pPr>
            <w:r>
              <w:rPr>
                <w:rFonts w:ascii="Arial" w:hAnsi="Arial"/>
                <w:color w:val="000000"/>
                <w:sz w:val="18"/>
              </w:rPr>
              <w:t>Illumination</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3328fc23_3406_4dcb_a5fe_6525c3c6dd"/>
          <w:p>
            <w:pPr>
              <w:spacing w:before="180" w:after="0" w:line="240" w:lineRule="auto"/>
              <w:jc w:val="center"/>
            </w:pPr>
            <w:r>
              <w:rPr>
                <w:rFonts w:ascii="Arial" w:hAnsi="Arial"/>
                <w:color w:val="000000"/>
                <w:sz w:val="18"/>
              </w:rPr>
              <w:t>(2010,015E)</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fc7d7b3f_9733_460f_aa9b_53500cb277"/>
          <w:p>
            <w:pPr>
              <w:spacing w:before="180" w:after="0" w:line="240" w:lineRule="auto"/>
              <w:jc w:val="center"/>
            </w:pPr>
            <w:r>
              <w:rPr>
                <w:rFonts w:ascii="Arial" w:hAnsi="Arial"/>
                <w:color w:val="000000"/>
                <w:sz w:val="18"/>
              </w:rPr>
              <w:t>U/MC</w:t>
            </w:r>
          </w:p>
          <w:bookmarkEnd w:id="6260"/>
          <w:bookmarkStart w:id="6261" w:name="para_8d262687_8ce2_4c42_b879_ad85894c61"/>
          <w:p>
            <w:pPr>
              <w:spacing w:before="180" w:after="0" w:line="240" w:lineRule="auto"/>
              <w:jc w:val="center"/>
            </w:pPr>
            <w:r>
              <w:rPr>
                <w:rFonts w:ascii="Arial" w:hAnsi="Arial"/>
                <w:color w:val="000000"/>
                <w:sz w:val="18"/>
              </w:rPr>
              <w:t>(Required if Presentation LUT is supported)</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dfd6cd05_e00d_4370_8c38_c5b28a7b9e"/>
          <w:p>
            <w:pPr>
              <w:spacing w:before="180" w:after="0" w:line="240" w:lineRule="auto"/>
            </w:pPr>
            <w:r>
              <w:rPr>
                <w:rFonts w:ascii="Arial" w:hAnsi="Arial"/>
                <w:color w:val="000000"/>
                <w:sz w:val="18"/>
              </w:rPr>
              <w:t>Reflected Ambient Light</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374e3208_619f_4655_b211_7a947aba15"/>
          <w:p>
            <w:pPr>
              <w:spacing w:before="180" w:after="0" w:line="240" w:lineRule="auto"/>
              <w:jc w:val="center"/>
            </w:pPr>
            <w:r>
              <w:rPr>
                <w:rFonts w:ascii="Arial" w:hAnsi="Arial"/>
                <w:color w:val="000000"/>
                <w:sz w:val="18"/>
              </w:rPr>
              <w:t>(2010,0160)</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40fc0012_cb1a_4d76_9c2d_5cb7a9b029"/>
          <w:p>
            <w:pPr>
              <w:spacing w:before="180" w:after="0" w:line="240" w:lineRule="auto"/>
              <w:jc w:val="center"/>
            </w:pPr>
            <w:r>
              <w:rPr>
                <w:rFonts w:ascii="Arial" w:hAnsi="Arial"/>
                <w:color w:val="000000"/>
                <w:sz w:val="18"/>
              </w:rPr>
              <w:t>U/MC</w:t>
            </w:r>
          </w:p>
          <w:bookmarkEnd w:id="6264"/>
          <w:bookmarkStart w:id="6265" w:name="para_592ce9bb_e7b1_48ac_a131_c4d72ea1f9"/>
          <w:p>
            <w:pPr>
              <w:spacing w:before="180" w:after="0" w:line="240" w:lineRule="auto"/>
              <w:jc w:val="center"/>
            </w:pPr>
            <w:r>
              <w:rPr>
                <w:rFonts w:ascii="Arial" w:hAnsi="Arial"/>
                <w:color w:val="000000"/>
                <w:sz w:val="18"/>
              </w:rPr>
              <w:t>(Required if Presentation LUT is supported)</w:t>
            </w: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b677ba34_1c19_458e_8885_d078000bd2"/>
          <w:p>
            <w:pPr>
              <w:spacing w:before="180" w:after="0" w:line="240" w:lineRule="auto"/>
            </w:pPr>
            <w:r>
              <w:rPr>
                <w:rFonts w:ascii="Arial" w:hAnsi="Arial"/>
                <w:color w:val="000000"/>
                <w:sz w:val="18"/>
              </w:rPr>
              <w:t>Requested Resolution ID</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bd106b3f_4f2a_4792_be3a_91440407b1"/>
          <w:p>
            <w:pPr>
              <w:spacing w:before="180" w:after="0" w:line="240" w:lineRule="auto"/>
              <w:jc w:val="center"/>
            </w:pPr>
            <w:r>
              <w:rPr>
                <w:rFonts w:ascii="Arial" w:hAnsi="Arial"/>
                <w:color w:val="000000"/>
                <w:sz w:val="18"/>
              </w:rPr>
              <w:t>(2020,0050)</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60ece4e9_5f88_4b8d_bcc8_f3ca275401"/>
          <w:p>
            <w:pPr>
              <w:spacing w:before="180" w:after="0" w:line="240" w:lineRule="auto"/>
              <w:jc w:val="center"/>
            </w:pPr>
            <w:r>
              <w:rPr>
                <w:rFonts w:ascii="Arial" w:hAnsi="Arial"/>
                <w:color w:val="000000"/>
                <w:sz w:val="18"/>
              </w:rPr>
              <w:t>U/U</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4b3ec8cd_cea4_4e97_8d69_29d25630a0"/>
          <w:p>
            <w:pPr>
              <w:spacing w:before="180" w:after="0" w:line="240" w:lineRule="auto"/>
            </w:pPr>
            <w:r>
              <w:rPr>
                <w:rFonts w:ascii="Arial" w:hAnsi="Arial"/>
                <w:color w:val="000000"/>
                <w:sz w:val="18"/>
              </w:rPr>
              <w:t>ICC Profile</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743f9502_48f0_4071_854c_6970ba1799"/>
          <w:p>
            <w:pPr>
              <w:spacing w:before="180" w:after="0" w:line="240" w:lineRule="auto"/>
              <w:jc w:val="center"/>
            </w:pPr>
            <w:r>
              <w:rPr>
                <w:rFonts w:ascii="Arial" w:hAnsi="Arial"/>
                <w:color w:val="000000"/>
                <w:sz w:val="18"/>
              </w:rPr>
              <w:t>(0028,2000)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ef0377e9_3ccd_4447_9a42_672dc88cd2"/>
          <w:p>
            <w:pPr>
              <w:spacing w:before="180" w:after="0" w:line="240" w:lineRule="auto"/>
              <w:jc w:val="center"/>
            </w:pPr>
            <w:r>
              <w:rPr>
                <w:rFonts w:ascii="Arial" w:hAnsi="Arial"/>
                <w:color w:val="000000"/>
                <w:sz w:val="18"/>
              </w:rPr>
              <w:t>U/U</w:t>
            </w:r>
          </w:p>
          <w:bookmarkEnd w:id="6271"/>
        </w:tc>
      </w:tr>
    </w:tbl>
    <w:bookmarkStart w:id="6272"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72"/>
    <w:bookmarkStart w:id="6273"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6273"/>
    <w:bookmarkStart w:id="6274" w:name="idm79156459248"/>
    <w:bookmarkStart w:id="6275" w:name="idm79156458768"/>
    <w:bookmarkStart w:id="6276"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6276"/>
    <w:bookmarkEnd w:id="6275"/>
    <w:bookmarkEnd w:id="6274"/>
    <w:bookmarkStart w:id="6277" w:name="idm79156457008"/>
    <w:bookmarkStart w:id="6278"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6278"/>
    <w:bookmarkEnd w:id="6277"/>
    <w:bookmarkStart w:id="6279"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6279"/>
    <w:bookmarkStart w:id="6280" w:name="sect_H_4_2_2_1_2"/>
    <w:p>
      <w:pPr>
        <w:spacing w:before="180" w:after="0" w:line="240" w:lineRule="auto"/>
      </w:pPr>
      <w:r>
        <w:rPr>
          <w:rFonts w:ascii="Arial" w:hAnsi="Arial"/>
          <w:b/>
          <w:color w:val="000000"/>
          <w:sz w:val="18"/>
        </w:rPr>
        <w:t>H.4.2.2.1.2 Status</w:t>
      </w:r>
    </w:p>
    <w:bookmarkEnd w:id="6280"/>
    <w:bookmarkStart w:id="6281"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71">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281"/>
    <w:bookmarkStart w:id="6282" w:name="table_H_4_2_2_1_2_1"/>
    <w:p>
      <w:pPr>
        <w:keepNext/>
        <w:spacing w:before="216" w:after="0" w:line="240" w:lineRule="auto"/>
        <w:jc w:val="center"/>
      </w:pPr>
      <w:r>
        <w:rPr>
          <w:rFonts w:ascii="Arial" w:hAnsi="Arial"/>
          <w:b/>
          <w:color w:val="000000"/>
          <w:sz w:val="22"/>
        </w:rPr>
        <w:t>Table H.4.2.2.1.2-1. Status Values for Basic Film Box SOP Class</w:t>
      </w:r>
    </w:p>
    <w:bookmarkEnd w:id="6282"/>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83" w:name="para_2fe093ac_d2bd_49f7_b6b4_76d84f235d"/>
          <w:p>
            <w:pPr>
              <w:keepNext/>
              <w:spacing w:before="180" w:after="0" w:line="240" w:lineRule="auto"/>
              <w:jc w:val="center"/>
            </w:pPr>
            <w:r>
              <w:rPr>
                <w:rFonts w:ascii="Arial" w:hAnsi="Arial"/>
                <w:b/>
                <w:color w:val="000000"/>
                <w:sz w:val="18"/>
              </w:rPr>
              <w:t>Service Status</w:t>
            </w:r>
          </w:p>
          <w:bookmarkEnd w:id="6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4" w:name="para_c9a47155_59eb_45cc_bac4_cbeccebd06"/>
          <w:p>
            <w:pPr>
              <w:spacing w:before="180" w:after="0" w:line="240" w:lineRule="auto"/>
              <w:jc w:val="center"/>
            </w:pPr>
            <w:r>
              <w:rPr>
                <w:rFonts w:ascii="Arial" w:hAnsi="Arial"/>
                <w:b/>
                <w:color w:val="000000"/>
                <w:sz w:val="18"/>
              </w:rPr>
              <w:t>Further Meaning</w:t>
            </w:r>
          </w:p>
          <w:bookmarkEnd w:id="6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5" w:name="para_e2945e5d_e2aa_49df_b4b0_085deea7db"/>
          <w:p>
            <w:pPr>
              <w:spacing w:before="180" w:after="0" w:line="240" w:lineRule="auto"/>
              <w:jc w:val="center"/>
            </w:pPr>
            <w:r>
              <w:rPr>
                <w:rFonts w:ascii="Arial" w:hAnsi="Arial"/>
                <w:b/>
                <w:color w:val="000000"/>
                <w:sz w:val="18"/>
              </w:rPr>
              <w:t>Status Code</w:t>
            </w:r>
          </w:p>
          <w:bookmarkEnd w:id="6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6" w:name="para_309a7b75_344e_4ab1_99a7_2b69ed7897"/>
          <w:p>
            <w:pPr>
              <w:spacing w:before="180" w:after="0" w:line="240" w:lineRule="auto"/>
            </w:pPr>
            <w:r>
              <w:rPr>
                <w:rFonts w:ascii="Arial" w:hAnsi="Arial"/>
                <w:color w:val="000000"/>
                <w:sz w:val="18"/>
              </w:rPr>
              <w:t>Success</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47d9216b_fd11_444f_bd47_8ffb95c7ba"/>
          <w:p>
            <w:pPr>
              <w:spacing w:before="180" w:after="0" w:line="240" w:lineRule="auto"/>
            </w:pPr>
            <w:r>
              <w:rPr>
                <w:rFonts w:ascii="Arial" w:hAnsi="Arial"/>
                <w:color w:val="000000"/>
                <w:sz w:val="18"/>
              </w:rPr>
              <w:t>Film Box successfully created</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f9514df7_48f9_4f6f_887c_b13eeed810"/>
          <w:p>
            <w:pPr>
              <w:spacing w:before="180" w:after="0" w:line="240" w:lineRule="auto"/>
              <w:jc w:val="center"/>
            </w:pPr>
            <w:r>
              <w:rPr>
                <w:rFonts w:ascii="Arial" w:hAnsi="Arial"/>
                <w:color w:val="000000"/>
                <w:sz w:val="18"/>
              </w:rPr>
              <w:t>0000</w:t>
            </w:r>
          </w:p>
          <w:bookmarkEnd w:id="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9" w:name="para_e5be6758_f14d_4719_83d1_efb14b51e0"/>
          <w:p>
            <w:pPr>
              <w:spacing w:before="180" w:after="0" w:line="240" w:lineRule="auto"/>
            </w:pPr>
            <w:r>
              <w:rPr>
                <w:rFonts w:ascii="Arial" w:hAnsi="Arial"/>
                <w:color w:val="000000"/>
                <w:sz w:val="18"/>
              </w:rPr>
              <w:t>Warning</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53b2ace0_97d3_475c_ac2b_d89778d112"/>
          <w:p>
            <w:pPr>
              <w:spacing w:before="180" w:after="0" w:line="240" w:lineRule="auto"/>
              <w:jc w:val="center"/>
            </w:pPr>
            <w:r>
              <w:rPr>
                <w:rFonts w:ascii="Arial" w:hAnsi="Arial"/>
                <w:color w:val="000000"/>
                <w:sz w:val="18"/>
              </w:rPr>
              <w:t>B605</w:t>
            </w: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7b67caa9_9a55_4fa4_8ef7_e864dbc6b9"/>
          <w:p>
            <w:pPr>
              <w:spacing w:before="180" w:after="0" w:line="240" w:lineRule="auto"/>
            </w:pPr>
            <w:r>
              <w:rPr>
                <w:rFonts w:ascii="Arial" w:hAnsi="Arial"/>
                <w:color w:val="000000"/>
                <w:sz w:val="18"/>
              </w:rPr>
              <w:t>Failure</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1179c542_c4af_4b2b_a53a_1d3982d2ce"/>
          <w:p>
            <w:pPr>
              <w:spacing w:before="180" w:after="0" w:line="240" w:lineRule="auto"/>
              <w:jc w:val="center"/>
            </w:pPr>
            <w:r>
              <w:rPr>
                <w:rFonts w:ascii="Arial" w:hAnsi="Arial"/>
                <w:color w:val="000000"/>
                <w:sz w:val="18"/>
              </w:rPr>
              <w:t>C616</w:t>
            </w:r>
          </w:p>
          <w:bookmarkEnd w:id="6294"/>
        </w:tc>
      </w:tr>
    </w:tbl>
    <w:bookmarkStart w:id="6295" w:name="sect_H_4_2_2_1_3"/>
    <w:p>
      <w:pPr>
        <w:spacing w:before="180" w:after="0" w:line="240" w:lineRule="auto"/>
      </w:pPr>
      <w:r>
        <w:rPr>
          <w:rFonts w:ascii="Arial" w:hAnsi="Arial"/>
          <w:b/>
          <w:color w:val="000000"/>
          <w:sz w:val="18"/>
        </w:rPr>
        <w:t>H.4.2.2.1.3 Behavior</w:t>
      </w:r>
    </w:p>
    <w:bookmarkEnd w:id="6295"/>
    <w:bookmarkStart w:id="6296"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296"/>
    <w:bookmarkStart w:id="6297"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297"/>
    <w:bookmarkStart w:id="6298" w:name="idm79156421296"/>
    <w:p>
      <w:pPr>
        <w:keepNext/>
        <w:spacing w:before="180" w:after="0" w:line="240" w:lineRule="auto"/>
        <w:ind w:left="360" w:right="360" w:firstLine="0"/>
        <w:jc w:val="both"/>
      </w:pPr>
      <w:r>
        <w:rPr>
          <w:rFonts w:ascii="Arial" w:hAnsi="Arial"/>
          <w:color w:val="000000"/>
          <w:sz w:val="18"/>
        </w:rPr>
        <w:t>Note</w:t>
      </w:r>
    </w:p>
    <w:bookmarkEnd w:id="6298"/>
    <w:bookmarkStart w:id="6299"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6299"/>
    <w:bookmarkStart w:id="6300"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6300"/>
    <w:bookmarkStart w:id="6301"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6301"/>
    <w:bookmarkStart w:id="6302"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6302"/>
    <w:bookmarkStart w:id="6303"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6303"/>
    <w:bookmarkStart w:id="6304"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6304"/>
    <w:bookmarkStart w:id="6305"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05"/>
    <w:bookmarkStart w:id="6306" w:name="sect_H_4_2_2_2"/>
    <w:p>
      <w:pPr>
        <w:spacing w:before="180" w:after="0" w:line="240" w:lineRule="auto"/>
      </w:pPr>
      <w:r>
        <w:rPr>
          <w:rFonts w:ascii="Arial" w:hAnsi="Arial"/>
          <w:b/>
          <w:color w:val="000000"/>
          <w:sz w:val="22"/>
        </w:rPr>
        <w:t>H.4.2.2.2 N-SET</w:t>
      </w:r>
    </w:p>
    <w:bookmarkEnd w:id="6306"/>
    <w:bookmarkStart w:id="6307"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6307"/>
    <w:bookmarkStart w:id="6308" w:name="sect_H_4_2_2_2_1"/>
    <w:p>
      <w:pPr>
        <w:spacing w:before="180" w:after="0" w:line="240" w:lineRule="auto"/>
      </w:pPr>
      <w:r>
        <w:rPr>
          <w:rFonts w:ascii="Arial" w:hAnsi="Arial"/>
          <w:b/>
          <w:color w:val="000000"/>
          <w:sz w:val="18"/>
        </w:rPr>
        <w:t>H.4.2.2.2.1 Attributes</w:t>
      </w:r>
    </w:p>
    <w:bookmarkEnd w:id="6308"/>
    <w:bookmarkStart w:id="6309"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6309"/>
    <w:bookmarkStart w:id="6310" w:name="table_H_4_7"/>
    <w:p>
      <w:pPr>
        <w:keepNext/>
        <w:spacing w:before="216" w:after="0" w:line="240" w:lineRule="auto"/>
        <w:jc w:val="center"/>
      </w:pPr>
      <w:r>
        <w:rPr>
          <w:rFonts w:ascii="Arial" w:hAnsi="Arial"/>
          <w:b/>
          <w:color w:val="000000"/>
          <w:sz w:val="22"/>
        </w:rPr>
        <w:t>Table H.4-7. N-SET Attributes</w:t>
      </w:r>
    </w:p>
    <w:bookmarkEnd w:id="6310"/>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1" w:name="para_55441adf_c893_4b65_b2e7_8604835f99"/>
          <w:p>
            <w:pPr>
              <w:keepNext/>
              <w:spacing w:before="180" w:after="0" w:line="240" w:lineRule="auto"/>
              <w:jc w:val="center"/>
            </w:pPr>
            <w:r>
              <w:rPr>
                <w:rFonts w:ascii="Arial" w:hAnsi="Arial"/>
                <w:b/>
                <w:color w:val="000000"/>
                <w:sz w:val="18"/>
              </w:rPr>
              <w:t>Attribute Name</w:t>
            </w:r>
          </w:p>
          <w:bookmarkEnd w:id="6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2" w:name="para_b8731b74_da6d_4ded_bfc4_2335a67a73"/>
          <w:p>
            <w:pPr>
              <w:spacing w:before="180" w:after="0" w:line="240" w:lineRule="auto"/>
              <w:jc w:val="center"/>
            </w:pPr>
            <w:r>
              <w:rPr>
                <w:rFonts w:ascii="Arial" w:hAnsi="Arial"/>
                <w:b/>
                <w:color w:val="000000"/>
                <w:sz w:val="18"/>
              </w:rPr>
              <w:t>Tag</w:t>
            </w:r>
          </w:p>
          <w:bookmarkEnd w:id="6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3" w:name="para_ff1b67ea_6699_4f40_b920_e715bfef05"/>
          <w:p>
            <w:pPr>
              <w:spacing w:before="180" w:after="0" w:line="240" w:lineRule="auto"/>
              <w:jc w:val="center"/>
            </w:pPr>
            <w:r>
              <w:rPr>
                <w:rFonts w:ascii="Arial" w:hAnsi="Arial"/>
                <w:b/>
                <w:color w:val="000000"/>
                <w:sz w:val="18"/>
              </w:rPr>
              <w:t>Usage SCU/SCP</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db419b2b_de8d_4d73_a6a8_4eeadc11b4"/>
          <w:p>
            <w:pPr>
              <w:spacing w:before="180" w:after="0" w:line="240" w:lineRule="auto"/>
            </w:pPr>
            <w:r>
              <w:rPr>
                <w:rFonts w:ascii="Arial" w:hAnsi="Arial"/>
                <w:color w:val="000000"/>
                <w:sz w:val="18"/>
              </w:rPr>
              <w:t>Magnification Type</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286d286e_9a13_4230_9280_4b1c331afe"/>
          <w:p>
            <w:pPr>
              <w:spacing w:before="180" w:after="0" w:line="240" w:lineRule="auto"/>
              <w:jc w:val="center"/>
            </w:pPr>
            <w:r>
              <w:rPr>
                <w:rFonts w:ascii="Arial" w:hAnsi="Arial"/>
                <w:color w:val="000000"/>
                <w:sz w:val="18"/>
              </w:rPr>
              <w:t>(2010,0060)</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eee4f613_abf6_49de_a686_cdc03f59d5"/>
          <w:p>
            <w:pPr>
              <w:spacing w:before="180" w:after="0" w:line="240" w:lineRule="auto"/>
              <w:jc w:val="center"/>
            </w:pPr>
            <w:r>
              <w:rPr>
                <w:rFonts w:ascii="Arial" w:hAnsi="Arial"/>
                <w:color w:val="000000"/>
                <w:sz w:val="18"/>
              </w:rPr>
              <w:t>U/M</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fec1e1dd_fc91_41a5_89df_43bf33282c"/>
          <w:p>
            <w:pPr>
              <w:spacing w:before="180" w:after="0" w:line="240" w:lineRule="auto"/>
            </w:pPr>
            <w:r>
              <w:rPr>
                <w:rFonts w:ascii="Arial" w:hAnsi="Arial"/>
                <w:color w:val="000000"/>
                <w:sz w:val="18"/>
              </w:rPr>
              <w:t>Max Density</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0cfd034c_242e_44b8_b1ba_d65fa48a7c"/>
          <w:p>
            <w:pPr>
              <w:spacing w:before="180" w:after="0" w:line="240" w:lineRule="auto"/>
              <w:jc w:val="center"/>
            </w:pPr>
            <w:r>
              <w:rPr>
                <w:rFonts w:ascii="Arial" w:hAnsi="Arial"/>
                <w:color w:val="000000"/>
                <w:sz w:val="18"/>
              </w:rPr>
              <w:t>(2010,0130)</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d48bc9cb_c99d_466b_afca_4c544d833f"/>
          <w:p>
            <w:pPr>
              <w:spacing w:before="180" w:after="0" w:line="240" w:lineRule="auto"/>
              <w:jc w:val="center"/>
            </w:pPr>
            <w:r>
              <w:rPr>
                <w:rFonts w:ascii="Arial" w:hAnsi="Arial"/>
                <w:color w:val="000000"/>
                <w:sz w:val="18"/>
              </w:rPr>
              <w:t>U/M</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5a00eb57_09c8_43c4_a209_b29b155523"/>
          <w:p>
            <w:pPr>
              <w:spacing w:before="180" w:after="0" w:line="240" w:lineRule="auto"/>
            </w:pPr>
            <w:r>
              <w:rPr>
                <w:rFonts w:ascii="Arial" w:hAnsi="Arial"/>
                <w:color w:val="000000"/>
                <w:sz w:val="18"/>
              </w:rPr>
              <w:t>Configuration Information</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87a6c32c_552b_46c6_bf74_dbdb7ba3cc"/>
          <w:p>
            <w:pPr>
              <w:spacing w:before="180" w:after="0" w:line="240" w:lineRule="auto"/>
              <w:jc w:val="center"/>
            </w:pPr>
            <w:r>
              <w:rPr>
                <w:rFonts w:ascii="Arial" w:hAnsi="Arial"/>
                <w:color w:val="000000"/>
                <w:sz w:val="18"/>
              </w:rPr>
              <w:t>(2010,0150)</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11550f58_8121_485e_8235_ee6e50c761"/>
          <w:p>
            <w:pPr>
              <w:spacing w:before="180" w:after="0" w:line="240" w:lineRule="auto"/>
              <w:jc w:val="center"/>
            </w:pPr>
            <w:r>
              <w:rPr>
                <w:rFonts w:ascii="Arial" w:hAnsi="Arial"/>
                <w:color w:val="000000"/>
                <w:sz w:val="18"/>
              </w:rPr>
              <w:t>U/M</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195c3fe3_4a3a_4d97_89a2_8e2d5a89c9"/>
          <w:p>
            <w:pPr>
              <w:spacing w:before="180" w:after="0" w:line="240" w:lineRule="auto"/>
            </w:pPr>
            <w:r>
              <w:rPr>
                <w:rFonts w:ascii="Arial" w:hAnsi="Arial"/>
                <w:color w:val="000000"/>
                <w:sz w:val="18"/>
              </w:rPr>
              <w:t>Referenced Presentation LUT Sequence</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295de9aa_9858_41ed_8ab3_cc19668dc6"/>
          <w:p>
            <w:pPr>
              <w:spacing w:before="180" w:after="0" w:line="240" w:lineRule="auto"/>
              <w:jc w:val="center"/>
            </w:pPr>
            <w:r>
              <w:rPr>
                <w:rFonts w:ascii="Arial" w:hAnsi="Arial"/>
                <w:color w:val="000000"/>
                <w:sz w:val="18"/>
              </w:rPr>
              <w:t>(2050,0500)</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419f5382_eb4b_4a28_80fa_e257495463"/>
          <w:p>
            <w:pPr>
              <w:spacing w:before="180" w:after="0" w:line="240" w:lineRule="auto"/>
              <w:jc w:val="center"/>
            </w:pPr>
            <w:r>
              <w:rPr>
                <w:rFonts w:ascii="Arial" w:hAnsi="Arial"/>
                <w:color w:val="000000"/>
                <w:sz w:val="18"/>
              </w:rPr>
              <w:t>U/MC</w:t>
            </w:r>
          </w:p>
          <w:bookmarkEnd w:id="6325"/>
          <w:bookmarkStart w:id="6326" w:name="para_c865730f_7eda_40fe_aa7f_a562c800c3"/>
          <w:p>
            <w:pPr>
              <w:spacing w:before="180" w:after="0" w:line="240" w:lineRule="auto"/>
              <w:jc w:val="center"/>
            </w:pPr>
            <w:r>
              <w:rPr>
                <w:rFonts w:ascii="Arial" w:hAnsi="Arial"/>
                <w:color w:val="000000"/>
                <w:sz w:val="18"/>
              </w:rPr>
              <w:t>(Required if Presentation LUT is supported)</w:t>
            </w:r>
          </w:p>
          <w:bookmarkEnd w:id="6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7" w:name="para_889ab9d6_1d57_4571_8e23_d81aca82b6"/>
          <w:p>
            <w:pPr>
              <w:spacing w:before="180" w:after="0" w:line="240" w:lineRule="auto"/>
            </w:pPr>
            <w:r>
              <w:rPr>
                <w:rFonts w:ascii="Arial" w:hAnsi="Arial"/>
                <w:color w:val="000000"/>
                <w:sz w:val="18"/>
              </w:rPr>
              <w:t>&gt;Referenced SOP Class UID</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4249abd9_277a_4237_9307_fe3b1694a9"/>
          <w:p>
            <w:pPr>
              <w:spacing w:before="180" w:after="0" w:line="240" w:lineRule="auto"/>
              <w:jc w:val="center"/>
            </w:pPr>
            <w:r>
              <w:rPr>
                <w:rFonts w:ascii="Arial" w:hAnsi="Arial"/>
                <w:color w:val="000000"/>
                <w:sz w:val="18"/>
              </w:rPr>
              <w:t>(0008,1150)</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50fccc71_1093_41d4_8095_c05e7d8daf"/>
          <w:p>
            <w:pPr>
              <w:spacing w:before="180" w:after="0" w:line="240" w:lineRule="auto"/>
              <w:jc w:val="center"/>
            </w:pPr>
            <w:r>
              <w:rPr>
                <w:rFonts w:ascii="Arial" w:hAnsi="Arial"/>
                <w:color w:val="000000"/>
                <w:sz w:val="18"/>
              </w:rPr>
              <w:t>U/MC</w:t>
            </w:r>
          </w:p>
          <w:bookmarkEnd w:id="6329"/>
          <w:bookmarkStart w:id="6330" w:name="para_e8107972_cbe6_4b6a_99e2_00ee033bb3"/>
          <w:p>
            <w:pPr>
              <w:spacing w:before="180" w:after="0" w:line="240" w:lineRule="auto"/>
              <w:jc w:val="center"/>
            </w:pPr>
            <w:r>
              <w:rPr>
                <w:rFonts w:ascii="Arial" w:hAnsi="Arial"/>
                <w:color w:val="000000"/>
                <w:sz w:val="18"/>
              </w:rPr>
              <w:t>(Required if sequence is present)</w:t>
            </w:r>
          </w:p>
          <w:bookmarkEnd w:id="6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1" w:name="para_5be74038_f206_4944_be09_e4d12e1a72"/>
          <w:p>
            <w:pPr>
              <w:spacing w:before="180" w:after="0" w:line="240" w:lineRule="auto"/>
            </w:pPr>
            <w:r>
              <w:rPr>
                <w:rFonts w:ascii="Arial" w:hAnsi="Arial"/>
                <w:color w:val="000000"/>
                <w:sz w:val="18"/>
              </w:rPr>
              <w:t>&gt;Referenced SOP Instance UID</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81ee4796_5dfe_4632_b69a_de80c06f3b"/>
          <w:p>
            <w:pPr>
              <w:spacing w:before="180" w:after="0" w:line="240" w:lineRule="auto"/>
              <w:jc w:val="center"/>
            </w:pPr>
            <w:r>
              <w:rPr>
                <w:rFonts w:ascii="Arial" w:hAnsi="Arial"/>
                <w:color w:val="000000"/>
                <w:sz w:val="18"/>
              </w:rPr>
              <w:t>(0008,1155)</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b51bd1f7_f356_4bf3_acb0_db2667966b"/>
          <w:p>
            <w:pPr>
              <w:spacing w:before="180" w:after="0" w:line="240" w:lineRule="auto"/>
              <w:jc w:val="center"/>
            </w:pPr>
            <w:r>
              <w:rPr>
                <w:rFonts w:ascii="Arial" w:hAnsi="Arial"/>
                <w:color w:val="000000"/>
                <w:sz w:val="18"/>
              </w:rPr>
              <w:t>U/MC</w:t>
            </w:r>
          </w:p>
          <w:bookmarkEnd w:id="6333"/>
          <w:bookmarkStart w:id="6334" w:name="para_ad4cff59_0532_41e9_8443_2b76e3666d"/>
          <w:p>
            <w:pPr>
              <w:spacing w:before="180" w:after="0" w:line="240" w:lineRule="auto"/>
              <w:jc w:val="center"/>
            </w:pPr>
            <w:r>
              <w:rPr>
                <w:rFonts w:ascii="Arial" w:hAnsi="Arial"/>
                <w:color w:val="000000"/>
                <w:sz w:val="18"/>
              </w:rPr>
              <w:t>(Required if sequence is present)</w:t>
            </w: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96183ea5_a3fb_4c56_b4a0_78420c77bc"/>
          <w:p>
            <w:pPr>
              <w:spacing w:before="180" w:after="0" w:line="240" w:lineRule="auto"/>
            </w:pPr>
            <w:r>
              <w:rPr>
                <w:rFonts w:ascii="Arial" w:hAnsi="Arial"/>
                <w:color w:val="000000"/>
                <w:sz w:val="18"/>
              </w:rPr>
              <w:t>Smoothing Type</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90f073b5_6195_4613_a135_1b376d66ac"/>
          <w:p>
            <w:pPr>
              <w:spacing w:before="180" w:after="0" w:line="240" w:lineRule="auto"/>
              <w:jc w:val="center"/>
            </w:pPr>
            <w:r>
              <w:rPr>
                <w:rFonts w:ascii="Arial" w:hAnsi="Arial"/>
                <w:color w:val="000000"/>
                <w:sz w:val="18"/>
              </w:rPr>
              <w:t>(2010,0080)</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2b4eabfd_75a6_4e40_83a8_5257fa1b58"/>
          <w:p>
            <w:pPr>
              <w:spacing w:before="180" w:after="0" w:line="240" w:lineRule="auto"/>
              <w:jc w:val="center"/>
            </w:pPr>
            <w:r>
              <w:rPr>
                <w:rFonts w:ascii="Arial" w:hAnsi="Arial"/>
                <w:color w:val="000000"/>
                <w:sz w:val="18"/>
              </w:rPr>
              <w:t>U/U</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c0236d8f_841b_48fa_822b_6ad007865c"/>
          <w:p>
            <w:pPr>
              <w:spacing w:before="180" w:after="0" w:line="240" w:lineRule="auto"/>
            </w:pPr>
            <w:r>
              <w:rPr>
                <w:rFonts w:ascii="Arial" w:hAnsi="Arial"/>
                <w:color w:val="000000"/>
                <w:sz w:val="18"/>
              </w:rPr>
              <w:t>Border Density</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0ee4ba62_3aaf_4d92_806a_82983ef57f"/>
          <w:p>
            <w:pPr>
              <w:spacing w:before="180" w:after="0" w:line="240" w:lineRule="auto"/>
              <w:jc w:val="center"/>
            </w:pPr>
            <w:r>
              <w:rPr>
                <w:rFonts w:ascii="Arial" w:hAnsi="Arial"/>
                <w:color w:val="000000"/>
                <w:sz w:val="18"/>
              </w:rPr>
              <w:t>(2010,0100)</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c391d569_5b3f_46b2_8ec4_3004276ce7"/>
          <w:p>
            <w:pPr>
              <w:spacing w:before="180" w:after="0" w:line="240" w:lineRule="auto"/>
              <w:jc w:val="center"/>
            </w:pPr>
            <w:r>
              <w:rPr>
                <w:rFonts w:ascii="Arial" w:hAnsi="Arial"/>
                <w:color w:val="000000"/>
                <w:sz w:val="18"/>
              </w:rPr>
              <w:t>U/U</w:t>
            </w:r>
          </w:p>
          <w:bookmarkEnd w:id="6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1" w:name="para_ed1688ad_0380_47e9_b2b7_da1af28996"/>
          <w:p>
            <w:pPr>
              <w:spacing w:before="180" w:after="0" w:line="240" w:lineRule="auto"/>
            </w:pPr>
            <w:r>
              <w:rPr>
                <w:rFonts w:ascii="Arial" w:hAnsi="Arial"/>
                <w:color w:val="000000"/>
                <w:sz w:val="18"/>
              </w:rPr>
              <w:t>Empty Image Density</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70f74d49_3076_4a37_9ef4_ec7f024d4c"/>
          <w:p>
            <w:pPr>
              <w:spacing w:before="180" w:after="0" w:line="240" w:lineRule="auto"/>
              <w:jc w:val="center"/>
            </w:pPr>
            <w:r>
              <w:rPr>
                <w:rFonts w:ascii="Arial" w:hAnsi="Arial"/>
                <w:color w:val="000000"/>
                <w:sz w:val="18"/>
              </w:rPr>
              <w:t>(2010,0110)</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61df2420_07f2_4fc9_a0a0_021bdf1c71"/>
          <w:p>
            <w:pPr>
              <w:spacing w:before="180" w:after="0" w:line="240" w:lineRule="auto"/>
              <w:jc w:val="center"/>
            </w:pPr>
            <w:r>
              <w:rPr>
                <w:rFonts w:ascii="Arial" w:hAnsi="Arial"/>
                <w:color w:val="000000"/>
                <w:sz w:val="18"/>
              </w:rPr>
              <w:t>U/U</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ad0b46af_a322_4348_a9d2_82b0ce6910"/>
          <w:p>
            <w:pPr>
              <w:spacing w:before="180" w:after="0" w:line="240" w:lineRule="auto"/>
            </w:pPr>
            <w:r>
              <w:rPr>
                <w:rFonts w:ascii="Arial" w:hAnsi="Arial"/>
                <w:color w:val="000000"/>
                <w:sz w:val="18"/>
              </w:rPr>
              <w:t>Min Density</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54644c38_6335_4ff3_ba08_f98487b7bb"/>
          <w:p>
            <w:pPr>
              <w:spacing w:before="180" w:after="0" w:line="240" w:lineRule="auto"/>
              <w:jc w:val="center"/>
            </w:pPr>
            <w:r>
              <w:rPr>
                <w:rFonts w:ascii="Arial" w:hAnsi="Arial"/>
                <w:color w:val="000000"/>
                <w:sz w:val="18"/>
              </w:rPr>
              <w:t>(2010,0120)</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6c7be572_cfb2_4f12_880b_8baa409ec2"/>
          <w:p>
            <w:pPr>
              <w:spacing w:before="180" w:after="0" w:line="240" w:lineRule="auto"/>
              <w:jc w:val="center"/>
            </w:pPr>
            <w:r>
              <w:rPr>
                <w:rFonts w:ascii="Arial" w:hAnsi="Arial"/>
                <w:color w:val="000000"/>
                <w:sz w:val="18"/>
              </w:rPr>
              <w:t>U/U</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7c151fae_2e21_4664_a9cd_f2a0df9e6a"/>
          <w:p>
            <w:pPr>
              <w:spacing w:before="180" w:after="0" w:line="240" w:lineRule="auto"/>
            </w:pPr>
            <w:r>
              <w:rPr>
                <w:rFonts w:ascii="Arial" w:hAnsi="Arial"/>
                <w:color w:val="000000"/>
                <w:sz w:val="18"/>
              </w:rPr>
              <w:t>Trim</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e975c739_1735_4fc1_9f0c_8c6df1179a"/>
          <w:p>
            <w:pPr>
              <w:spacing w:before="180" w:after="0" w:line="240" w:lineRule="auto"/>
              <w:jc w:val="center"/>
            </w:pPr>
            <w:r>
              <w:rPr>
                <w:rFonts w:ascii="Arial" w:hAnsi="Arial"/>
                <w:color w:val="000000"/>
                <w:sz w:val="18"/>
              </w:rPr>
              <w:t>(2010,0140)</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ee7a2cbb_bc8d_4d06_b670_0ec77443bb"/>
          <w:p>
            <w:pPr>
              <w:spacing w:before="180" w:after="0" w:line="240" w:lineRule="auto"/>
              <w:jc w:val="center"/>
            </w:pPr>
            <w:r>
              <w:rPr>
                <w:rFonts w:ascii="Arial" w:hAnsi="Arial"/>
                <w:color w:val="000000"/>
                <w:sz w:val="18"/>
              </w:rPr>
              <w:t>U/U</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f3bffe33_4eb6_4105_a04a_b92007fa89"/>
          <w:p>
            <w:pPr>
              <w:spacing w:before="180" w:after="0" w:line="240" w:lineRule="auto"/>
            </w:pPr>
            <w:r>
              <w:rPr>
                <w:rFonts w:ascii="Arial" w:hAnsi="Arial"/>
                <w:color w:val="000000"/>
                <w:sz w:val="18"/>
              </w:rPr>
              <w:t>Illumination</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2976c82a_3c24_474f_95c8_5e7b95d548"/>
          <w:p>
            <w:pPr>
              <w:spacing w:before="180" w:after="0" w:line="240" w:lineRule="auto"/>
              <w:jc w:val="center"/>
            </w:pPr>
            <w:r>
              <w:rPr>
                <w:rFonts w:ascii="Arial" w:hAnsi="Arial"/>
                <w:color w:val="000000"/>
                <w:sz w:val="18"/>
              </w:rPr>
              <w:t>(2010,015E)</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90e582ee_1dbb_4fc1_be7d_550719427f"/>
          <w:p>
            <w:pPr>
              <w:spacing w:before="180" w:after="0" w:line="240" w:lineRule="auto"/>
              <w:jc w:val="center"/>
            </w:pPr>
            <w:r>
              <w:rPr>
                <w:rFonts w:ascii="Arial" w:hAnsi="Arial"/>
                <w:color w:val="000000"/>
                <w:sz w:val="18"/>
              </w:rPr>
              <w:t>U/MC</w:t>
            </w:r>
          </w:p>
          <w:bookmarkEnd w:id="6352"/>
          <w:bookmarkStart w:id="6353" w:name="para_0faf7e81_b526_4c46_9a09_1a882d2dab"/>
          <w:p>
            <w:pPr>
              <w:spacing w:before="180" w:after="0" w:line="240" w:lineRule="auto"/>
              <w:jc w:val="center"/>
            </w:pPr>
            <w:r>
              <w:rPr>
                <w:rFonts w:ascii="Arial" w:hAnsi="Arial"/>
                <w:color w:val="000000"/>
                <w:sz w:val="18"/>
              </w:rPr>
              <w:t>(Required if Presentation LUT is supported)</w:t>
            </w:r>
          </w:p>
          <w:bookmarkEnd w:id="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4" w:name="para_57092bcc_89b3_4cd0_84f4_2fdbb9679d"/>
          <w:p>
            <w:pPr>
              <w:spacing w:before="180" w:after="0" w:line="240" w:lineRule="auto"/>
            </w:pPr>
            <w:r>
              <w:rPr>
                <w:rFonts w:ascii="Arial" w:hAnsi="Arial"/>
                <w:color w:val="000000"/>
                <w:sz w:val="18"/>
              </w:rPr>
              <w:t>Reflected Ambient Light</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1c5fc93a_a61c_4c55_8ccd_e7da6cec28"/>
          <w:p>
            <w:pPr>
              <w:spacing w:before="180" w:after="0" w:line="240" w:lineRule="auto"/>
              <w:jc w:val="center"/>
            </w:pPr>
            <w:r>
              <w:rPr>
                <w:rFonts w:ascii="Arial" w:hAnsi="Arial"/>
                <w:color w:val="000000"/>
                <w:sz w:val="18"/>
              </w:rPr>
              <w:t>(2010,0160)</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97899843_2620_4c88_a917_113d4dbbd6"/>
          <w:p>
            <w:pPr>
              <w:spacing w:before="180" w:after="0" w:line="240" w:lineRule="auto"/>
              <w:jc w:val="center"/>
            </w:pPr>
            <w:r>
              <w:rPr>
                <w:rFonts w:ascii="Arial" w:hAnsi="Arial"/>
                <w:color w:val="000000"/>
                <w:sz w:val="18"/>
              </w:rPr>
              <w:t>U/MC</w:t>
            </w:r>
          </w:p>
          <w:bookmarkEnd w:id="6356"/>
          <w:bookmarkStart w:id="6357" w:name="para_cf62968c_248e_48c4_b266_a2bc15c02e"/>
          <w:p>
            <w:pPr>
              <w:spacing w:before="180" w:after="0" w:line="240" w:lineRule="auto"/>
              <w:jc w:val="center"/>
            </w:pPr>
            <w:r>
              <w:rPr>
                <w:rFonts w:ascii="Arial" w:hAnsi="Arial"/>
                <w:color w:val="000000"/>
                <w:sz w:val="18"/>
              </w:rPr>
              <w:t>(Required if Presentation LUT is supported)</w:t>
            </w:r>
          </w:p>
          <w:bookmarkEnd w:id="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79c83be0_bdce_4688_a7bc_1c04160fa0"/>
          <w:p>
            <w:pPr>
              <w:spacing w:before="180" w:after="0" w:line="240" w:lineRule="auto"/>
            </w:pPr>
            <w:r>
              <w:rPr>
                <w:rFonts w:ascii="Arial" w:hAnsi="Arial"/>
                <w:color w:val="000000"/>
                <w:sz w:val="18"/>
              </w:rPr>
              <w:t>ICC Profile</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9e9d7a42_3ba8_4b4f_9131_e1fde1a118"/>
          <w:p>
            <w:pPr>
              <w:spacing w:before="180" w:after="0" w:line="240" w:lineRule="auto"/>
              <w:jc w:val="center"/>
            </w:pPr>
            <w:r>
              <w:rPr>
                <w:rFonts w:ascii="Arial" w:hAnsi="Arial"/>
                <w:color w:val="000000"/>
                <w:sz w:val="18"/>
              </w:rPr>
              <w:t>(0028,2000)</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e19c12f2_575f_4e3b_9bfa_a24514852f"/>
          <w:p>
            <w:pPr>
              <w:spacing w:before="180" w:after="0" w:line="240" w:lineRule="auto"/>
              <w:jc w:val="center"/>
            </w:pPr>
            <w:r>
              <w:rPr>
                <w:rFonts w:ascii="Arial" w:hAnsi="Arial"/>
                <w:color w:val="000000"/>
                <w:sz w:val="18"/>
              </w:rPr>
              <w:t>U/U</w:t>
            </w:r>
          </w:p>
          <w:bookmarkEnd w:id="6360"/>
        </w:tc>
      </w:tr>
    </w:tbl>
    <w:bookmarkStart w:id="6361"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61"/>
    <w:bookmarkStart w:id="6362" w:name="sect_H_4_2_2_2_2"/>
    <w:p>
      <w:pPr>
        <w:spacing w:before="180" w:after="0" w:line="240" w:lineRule="auto"/>
      </w:pPr>
      <w:r>
        <w:rPr>
          <w:rFonts w:ascii="Arial" w:hAnsi="Arial"/>
          <w:b/>
          <w:color w:val="000000"/>
          <w:sz w:val="18"/>
        </w:rPr>
        <w:t>H.4.2.2.2.2 Status</w:t>
      </w:r>
    </w:p>
    <w:bookmarkEnd w:id="6362"/>
    <w:bookmarkStart w:id="6363"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6363"/>
    <w:bookmarkStart w:id="6364" w:name="sect_H_4_2_2_2_3"/>
    <w:p>
      <w:pPr>
        <w:spacing w:before="180" w:after="0" w:line="240" w:lineRule="auto"/>
      </w:pPr>
      <w:r>
        <w:rPr>
          <w:rFonts w:ascii="Arial" w:hAnsi="Arial"/>
          <w:b/>
          <w:color w:val="000000"/>
          <w:sz w:val="18"/>
        </w:rPr>
        <w:t>H.4.2.2.2.3 Behavior</w:t>
      </w:r>
    </w:p>
    <w:bookmarkEnd w:id="6364"/>
    <w:bookmarkStart w:id="6365"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6365"/>
    <w:bookmarkStart w:id="6366"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6366"/>
    <w:bookmarkStart w:id="6367"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67"/>
    <w:bookmarkStart w:id="6368" w:name="sect_H_4_2_2_3"/>
    <w:p>
      <w:pPr>
        <w:spacing w:before="180" w:after="0" w:line="240" w:lineRule="auto"/>
      </w:pPr>
      <w:r>
        <w:rPr>
          <w:rFonts w:ascii="Arial" w:hAnsi="Arial"/>
          <w:b/>
          <w:color w:val="000000"/>
          <w:sz w:val="22"/>
        </w:rPr>
        <w:t>H.4.2.2.3 N-DELETE</w:t>
      </w:r>
    </w:p>
    <w:bookmarkEnd w:id="6368"/>
    <w:bookmarkStart w:id="6369"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6369"/>
    <w:bookmarkStart w:id="6370"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6370"/>
    <w:bookmarkStart w:id="6371" w:name="idm79156307152"/>
    <w:p>
      <w:pPr>
        <w:keepNext/>
        <w:spacing w:before="180" w:after="0" w:line="240" w:lineRule="auto"/>
        <w:ind w:left="360" w:right="360" w:firstLine="0"/>
        <w:jc w:val="both"/>
      </w:pPr>
      <w:r>
        <w:rPr>
          <w:rFonts w:ascii="Arial" w:hAnsi="Arial"/>
          <w:color w:val="000000"/>
          <w:sz w:val="18"/>
        </w:rPr>
        <w:t>Note</w:t>
      </w:r>
    </w:p>
    <w:bookmarkEnd w:id="6371"/>
    <w:bookmarkStart w:id="6372"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6372"/>
    <w:bookmarkStart w:id="6373" w:name="sect_H_4_2_2_3_1"/>
    <w:p>
      <w:pPr>
        <w:spacing w:before="180" w:after="0" w:line="240" w:lineRule="auto"/>
      </w:pPr>
      <w:r>
        <w:rPr>
          <w:rFonts w:ascii="Arial" w:hAnsi="Arial"/>
          <w:b/>
          <w:color w:val="000000"/>
          <w:sz w:val="18"/>
        </w:rPr>
        <w:t>H.4.2.2.3.1 Behavior</w:t>
      </w:r>
    </w:p>
    <w:bookmarkEnd w:id="6373"/>
    <w:bookmarkStart w:id="6374"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6374"/>
    <w:bookmarkStart w:id="6375"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6375"/>
    <w:bookmarkStart w:id="6376"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76"/>
    <w:bookmarkStart w:id="6377"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377"/>
    <w:bookmarkStart w:id="6378" w:name="idm79156299472"/>
    <w:p>
      <w:pPr>
        <w:keepNext/>
        <w:spacing w:before="180" w:after="0" w:line="240" w:lineRule="auto"/>
        <w:ind w:left="360" w:right="360" w:firstLine="0"/>
        <w:jc w:val="both"/>
      </w:pPr>
      <w:r>
        <w:rPr>
          <w:rFonts w:ascii="Arial" w:hAnsi="Arial"/>
          <w:color w:val="000000"/>
          <w:sz w:val="18"/>
        </w:rPr>
        <w:t>Note</w:t>
      </w:r>
    </w:p>
    <w:bookmarkEnd w:id="6378"/>
    <w:bookmarkStart w:id="6379"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6379"/>
    <w:bookmarkStart w:id="6380" w:name="sect_H_4_2_2_3_2"/>
    <w:p>
      <w:pPr>
        <w:spacing w:before="180" w:after="0" w:line="240" w:lineRule="auto"/>
      </w:pPr>
      <w:r>
        <w:rPr>
          <w:rFonts w:ascii="Arial" w:hAnsi="Arial"/>
          <w:b/>
          <w:color w:val="000000"/>
          <w:sz w:val="18"/>
        </w:rPr>
        <w:t>H.4.2.2.3.2 Status</w:t>
      </w:r>
    </w:p>
    <w:bookmarkEnd w:id="6380"/>
    <w:bookmarkStart w:id="6381" w:name="para_5dbe9332_4142_408d_aad6_db5a6e1e69"/>
    <w:p>
      <w:pPr>
        <w:spacing w:before="180" w:after="0" w:line="240" w:lineRule="auto"/>
        <w:jc w:val="both"/>
      </w:pPr>
      <w:r>
        <w:rPr>
          <w:rFonts w:ascii="Arial" w:hAnsi="Arial"/>
          <w:color w:val="000000"/>
          <w:sz w:val="18"/>
        </w:rPr>
        <w:t xml:space="preserve">There are no specific status codes. See </w:t>
      </w:r>
      <w:hyperlink r:id="r472">
        <w:r>
          <w:rPr>
            <w:rFonts w:ascii="Arial" w:hAnsi="Arial"/>
            <w:color w:val="000000"/>
            <w:sz w:val="18"/>
          </w:rPr>
          <w:t>PS3.7</w:t>
        </w:r>
      </w:hyperlink>
      <w:r>
        <w:rPr>
          <w:rFonts w:ascii="Arial" w:hAnsi="Arial"/>
          <w:color w:val="000000"/>
          <w:sz w:val="18"/>
        </w:rPr>
        <w:t xml:space="preserve"> for response status codes.</w:t>
      </w:r>
    </w:p>
    <w:bookmarkEnd w:id="6381"/>
    <w:bookmarkStart w:id="6382" w:name="sect_H_4_2_2_4"/>
    <w:p>
      <w:pPr>
        <w:spacing w:before="180" w:after="0" w:line="240" w:lineRule="auto"/>
      </w:pPr>
      <w:r>
        <w:rPr>
          <w:rFonts w:ascii="Arial" w:hAnsi="Arial"/>
          <w:b/>
          <w:color w:val="000000"/>
          <w:sz w:val="22"/>
        </w:rPr>
        <w:t>H.4.2.2.4 N-ACTION</w:t>
      </w:r>
    </w:p>
    <w:bookmarkEnd w:id="6382"/>
    <w:bookmarkStart w:id="6383"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6383"/>
    <w:bookmarkStart w:id="6384" w:name="sect_H_4_2_2_4_1"/>
    <w:p>
      <w:pPr>
        <w:spacing w:before="180" w:after="0" w:line="240" w:lineRule="auto"/>
      </w:pPr>
      <w:r>
        <w:rPr>
          <w:rFonts w:ascii="Arial" w:hAnsi="Arial"/>
          <w:b/>
          <w:color w:val="000000"/>
          <w:sz w:val="18"/>
        </w:rPr>
        <w:t>H.4.2.2.4.1 Attributes</w:t>
      </w:r>
    </w:p>
    <w:bookmarkEnd w:id="6384"/>
    <w:bookmarkStart w:id="6385"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6385"/>
    <w:bookmarkStart w:id="6386"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386"/>
    <w:bookmarkStart w:id="6387"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387"/>
    <w:bookmarkStart w:id="6388" w:name="table_H_4_8"/>
    <w:p>
      <w:pPr>
        <w:keepNext/>
        <w:spacing w:before="216" w:after="0" w:line="240" w:lineRule="auto"/>
        <w:jc w:val="center"/>
      </w:pPr>
      <w:r>
        <w:rPr>
          <w:rFonts w:ascii="Arial" w:hAnsi="Arial"/>
          <w:b/>
          <w:color w:val="000000"/>
          <w:sz w:val="22"/>
        </w:rPr>
        <w:t>Table H.4-8. N-ACTION Arguments</w:t>
      </w:r>
    </w:p>
    <w:bookmarkEnd w:id="6388"/>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89" w:name="para_d5a1fbc9_32cd_407c_a945_e3cd9526c8"/>
          <w:p>
            <w:pPr>
              <w:keepNext/>
              <w:spacing w:before="180" w:after="0" w:line="240" w:lineRule="auto"/>
              <w:jc w:val="center"/>
            </w:pPr>
            <w:r>
              <w:rPr>
                <w:rFonts w:ascii="Arial" w:hAnsi="Arial"/>
                <w:b/>
                <w:color w:val="000000"/>
                <w:sz w:val="18"/>
              </w:rPr>
              <w:t>Action Type Name</w:t>
            </w:r>
          </w:p>
          <w:bookmarkEnd w:id="6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0" w:name="para_ee787606_4cd6_4e1d_9b81_90c03fad84"/>
          <w:p>
            <w:pPr>
              <w:spacing w:before="180" w:after="0" w:line="240" w:lineRule="auto"/>
              <w:jc w:val="center"/>
            </w:pPr>
            <w:r>
              <w:rPr>
                <w:rFonts w:ascii="Arial" w:hAnsi="Arial"/>
                <w:b/>
                <w:color w:val="000000"/>
                <w:sz w:val="18"/>
              </w:rPr>
              <w:t>Action Type ID</w:t>
            </w:r>
          </w:p>
          <w:bookmarkEnd w:id="6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1" w:name="para_34076952_9218_4598_8d2e_2020c280a5"/>
          <w:p>
            <w:pPr>
              <w:spacing w:before="180" w:after="0" w:line="240" w:lineRule="auto"/>
              <w:jc w:val="center"/>
            </w:pPr>
            <w:r>
              <w:rPr>
                <w:rFonts w:ascii="Arial" w:hAnsi="Arial"/>
                <w:b/>
                <w:color w:val="000000"/>
                <w:sz w:val="18"/>
              </w:rPr>
              <w:t>Attribute Name</w:t>
            </w:r>
          </w:p>
          <w:bookmarkEnd w:id="6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2" w:name="para_0b7aaf13_9834_4479_9541_bb99bf484d"/>
          <w:p>
            <w:pPr>
              <w:spacing w:before="180" w:after="0" w:line="240" w:lineRule="auto"/>
              <w:jc w:val="center"/>
            </w:pPr>
            <w:r>
              <w:rPr>
                <w:rFonts w:ascii="Arial" w:hAnsi="Arial"/>
                <w:b/>
                <w:color w:val="000000"/>
                <w:sz w:val="18"/>
              </w:rPr>
              <w:t>Tag</w:t>
            </w:r>
          </w:p>
          <w:bookmarkEnd w:id="6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3" w:name="para_749a4194_318a_46e8_8f1b_d9420aef66"/>
          <w:p>
            <w:pPr>
              <w:spacing w:before="180" w:after="0" w:line="240" w:lineRule="auto"/>
              <w:jc w:val="center"/>
            </w:pPr>
            <w:r>
              <w:rPr>
                <w:rFonts w:ascii="Arial" w:hAnsi="Arial"/>
                <w:b/>
                <w:color w:val="000000"/>
                <w:sz w:val="18"/>
              </w:rPr>
              <w:t>Usage SCU/SCP</w:t>
            </w:r>
          </w:p>
          <w:bookmarkEnd w:id="6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4" w:name="para_b0bd7517_cd49_4768_b94c_6293d6de57"/>
          <w:p>
            <w:pPr>
              <w:spacing w:before="180" w:after="0" w:line="240" w:lineRule="auto"/>
            </w:pPr>
            <w:r>
              <w:rPr>
                <w:rFonts w:ascii="Arial" w:hAnsi="Arial"/>
                <w:color w:val="000000"/>
                <w:sz w:val="18"/>
              </w:rPr>
              <w:t>Print</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91446989_92d9_441a_a64a_468c8882e8"/>
          <w:p>
            <w:pPr>
              <w:spacing w:before="180" w:after="0" w:line="240" w:lineRule="auto"/>
              <w:jc w:val="center"/>
            </w:pPr>
            <w:r>
              <w:rPr>
                <w:rFonts w:ascii="Arial" w:hAnsi="Arial"/>
                <w:color w:val="000000"/>
                <w:sz w:val="18"/>
              </w:rPr>
              <w:t>1</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9c646a3c_ba17_44a0_be33_30e896d616"/>
          <w:p>
            <w:pPr>
              <w:spacing w:before="180" w:after="0" w:line="240" w:lineRule="auto"/>
            </w:pPr>
            <w:r>
              <w:rPr>
                <w:rFonts w:ascii="Arial" w:hAnsi="Arial"/>
                <w:color w:val="000000"/>
                <w:sz w:val="18"/>
              </w:rPr>
              <w:t>Referenced Print Job Sequence</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b401fa39_3298_4a28_80cd_4db7a99495"/>
          <w:p>
            <w:pPr>
              <w:spacing w:before="180" w:after="0" w:line="240" w:lineRule="auto"/>
              <w:jc w:val="center"/>
            </w:pPr>
            <w:r>
              <w:rPr>
                <w:rFonts w:ascii="Arial" w:hAnsi="Arial"/>
                <w:color w:val="000000"/>
                <w:sz w:val="18"/>
              </w:rPr>
              <w:t>(2100,0500)</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0f5f7aad_3825_471b_9bb1_abfc108a89"/>
          <w:p>
            <w:pPr>
              <w:spacing w:before="180" w:after="0" w:line="240" w:lineRule="auto"/>
              <w:jc w:val="center"/>
            </w:pPr>
            <w:r>
              <w:rPr>
                <w:rFonts w:ascii="Arial" w:hAnsi="Arial"/>
                <w:color w:val="000000"/>
                <w:sz w:val="18"/>
              </w:rPr>
              <w:t>-/MC</w:t>
            </w:r>
          </w:p>
          <w:bookmarkEnd w:id="6398"/>
          <w:bookmarkStart w:id="6399" w:name="para_ec5d9129_1857_4882_b95c_1f460ed93e"/>
          <w:p>
            <w:pPr>
              <w:spacing w:before="180" w:after="0" w:line="240" w:lineRule="auto"/>
              <w:jc w:val="center"/>
            </w:pPr>
            <w:r>
              <w:rPr>
                <w:rFonts w:ascii="Arial" w:hAnsi="Arial"/>
                <w:color w:val="000000"/>
                <w:sz w:val="18"/>
              </w:rPr>
              <w:t>Required if Print Job SOP is supported</w:t>
            </w:r>
          </w:p>
          <w:bookmarkEnd w:id="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00" w:name="para_c1c5d965_05e0_4ae2_b54a_bad2656f3f"/>
          <w:p>
            <w:pPr>
              <w:spacing w:before="180" w:after="0" w:line="240" w:lineRule="auto"/>
            </w:pPr>
            <w:r>
              <w:rPr>
                <w:rFonts w:ascii="Arial" w:hAnsi="Arial"/>
                <w:color w:val="000000"/>
                <w:sz w:val="18"/>
              </w:rPr>
              <w:t>&gt;Referenced SOP Class UID</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7da39539_5ca4_402c_85d5_8057e5c76b"/>
          <w:p>
            <w:pPr>
              <w:spacing w:before="180" w:after="0" w:line="240" w:lineRule="auto"/>
              <w:jc w:val="center"/>
            </w:pPr>
            <w:r>
              <w:rPr>
                <w:rFonts w:ascii="Arial" w:hAnsi="Arial"/>
                <w:color w:val="000000"/>
                <w:sz w:val="18"/>
              </w:rPr>
              <w:t>(0008,1150)</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a2138171_659e_4ed3_9abf_9269b7b5b6"/>
          <w:p>
            <w:pPr>
              <w:spacing w:before="180" w:after="0" w:line="240" w:lineRule="auto"/>
              <w:jc w:val="center"/>
            </w:pPr>
            <w:r>
              <w:rPr>
                <w:rFonts w:ascii="Arial" w:hAnsi="Arial"/>
                <w:color w:val="000000"/>
                <w:sz w:val="18"/>
              </w:rPr>
              <w:t>-/MC</w:t>
            </w:r>
          </w:p>
          <w:bookmarkEnd w:id="6402"/>
          <w:bookmarkStart w:id="6403"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6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04" w:name="para_fb174303_d22f_4853_8494_eb6b90011f"/>
          <w:p>
            <w:pPr>
              <w:spacing w:before="180" w:after="0" w:line="240" w:lineRule="auto"/>
            </w:pPr>
            <w:r>
              <w:rPr>
                <w:rFonts w:ascii="Arial" w:hAnsi="Arial"/>
                <w:color w:val="000000"/>
                <w:sz w:val="18"/>
              </w:rPr>
              <w:t>&gt;Referenced SOP Instance UID</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766be2b5_89c7_4ae2_85b2_7c2f4c5ba2"/>
          <w:p>
            <w:pPr>
              <w:spacing w:before="180" w:after="0" w:line="240" w:lineRule="auto"/>
              <w:jc w:val="center"/>
            </w:pPr>
            <w:r>
              <w:rPr>
                <w:rFonts w:ascii="Arial" w:hAnsi="Arial"/>
                <w:color w:val="000000"/>
                <w:sz w:val="18"/>
              </w:rPr>
              <w:t>(0008,1155)</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716c679f_5940_41d6_b576_c802cd2a23"/>
          <w:p>
            <w:pPr>
              <w:spacing w:before="180" w:after="0" w:line="240" w:lineRule="auto"/>
              <w:jc w:val="center"/>
            </w:pPr>
            <w:r>
              <w:rPr>
                <w:rFonts w:ascii="Arial" w:hAnsi="Arial"/>
                <w:color w:val="000000"/>
                <w:sz w:val="18"/>
              </w:rPr>
              <w:t>-/MC</w:t>
            </w:r>
          </w:p>
          <w:bookmarkEnd w:id="6406"/>
          <w:bookmarkStart w:id="6407"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6407"/>
        </w:tc>
      </w:tr>
    </w:tbl>
    <w:bookmarkStart w:id="6408" w:name="sect_H_4_2_2_4_2"/>
    <w:p>
      <w:pPr>
        <w:spacing w:before="180" w:after="0" w:line="240" w:lineRule="auto"/>
      </w:pPr>
      <w:r>
        <w:rPr>
          <w:rFonts w:ascii="Arial" w:hAnsi="Arial"/>
          <w:b/>
          <w:color w:val="000000"/>
          <w:sz w:val="18"/>
        </w:rPr>
        <w:t>H.4.2.2.4.2 Status</w:t>
      </w:r>
    </w:p>
    <w:bookmarkEnd w:id="6408"/>
    <w:bookmarkStart w:id="6409"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73">
        <w:r>
          <w:rPr>
            <w:rFonts w:ascii="Arial" w:hAnsi="Arial"/>
            <w:color w:val="000000"/>
            <w:sz w:val="18"/>
          </w:rPr>
          <w:t>PS3.7</w:t>
        </w:r>
      </w:hyperlink>
      <w:r>
        <w:rPr>
          <w:rFonts w:ascii="Arial" w:hAnsi="Arial"/>
          <w:color w:val="000000"/>
          <w:sz w:val="18"/>
        </w:rPr>
        <w:t xml:space="preserve"> for additional response status codes.</w:t>
      </w:r>
    </w:p>
    <w:bookmarkEnd w:id="6409"/>
    <w:bookmarkStart w:id="6410" w:name="table_H_4_9"/>
    <w:p>
      <w:pPr>
        <w:keepNext/>
        <w:spacing w:before="216" w:after="0" w:line="240" w:lineRule="auto"/>
        <w:jc w:val="center"/>
      </w:pPr>
      <w:r>
        <w:rPr>
          <w:rFonts w:ascii="Arial" w:hAnsi="Arial"/>
          <w:b/>
          <w:color w:val="000000"/>
          <w:sz w:val="22"/>
        </w:rPr>
        <w:t>Table H.4-9. Status Values</w:t>
      </w:r>
    </w:p>
    <w:bookmarkEnd w:id="6410"/>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1" w:name="para_9a8fab22_fec0_45fc_aa80_a4a494a0ea"/>
          <w:p>
            <w:pPr>
              <w:keepNext/>
              <w:spacing w:before="180" w:after="0" w:line="240" w:lineRule="auto"/>
              <w:jc w:val="center"/>
            </w:pPr>
            <w:r>
              <w:rPr>
                <w:rFonts w:ascii="Arial" w:hAnsi="Arial"/>
                <w:b/>
                <w:color w:val="000000"/>
                <w:sz w:val="18"/>
              </w:rPr>
              <w:t>Service Status</w:t>
            </w:r>
          </w:p>
          <w:bookmarkEnd w:id="6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2" w:name="para_1ea3fe8d_52ef_4e5a_bd35_99bdfd6a10"/>
          <w:p>
            <w:pPr>
              <w:spacing w:before="180" w:after="0" w:line="240" w:lineRule="auto"/>
              <w:jc w:val="center"/>
            </w:pPr>
            <w:r>
              <w:rPr>
                <w:rFonts w:ascii="Arial" w:hAnsi="Arial"/>
                <w:b/>
                <w:color w:val="000000"/>
                <w:sz w:val="18"/>
              </w:rPr>
              <w:t>Further Meaning</w:t>
            </w:r>
          </w:p>
          <w:bookmarkEnd w:id="6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3" w:name="para_89c31fea_ad5c_42de_abfc_96ddba9b08"/>
          <w:p>
            <w:pPr>
              <w:spacing w:before="180" w:after="0" w:line="240" w:lineRule="auto"/>
              <w:jc w:val="center"/>
            </w:pPr>
            <w:r>
              <w:rPr>
                <w:rFonts w:ascii="Arial" w:hAnsi="Arial"/>
                <w:b/>
                <w:color w:val="000000"/>
                <w:sz w:val="18"/>
              </w:rPr>
              <w:t>Status Code</w:t>
            </w:r>
          </w:p>
          <w:bookmarkEnd w:id="6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4" w:name="para_1fbe9232_c698_4fcd_bd0e_746bde0d2e"/>
          <w:p>
            <w:pPr>
              <w:spacing w:before="180" w:after="0" w:line="240" w:lineRule="auto"/>
            </w:pPr>
            <w:r>
              <w:rPr>
                <w:rFonts w:ascii="Arial" w:hAnsi="Arial"/>
                <w:color w:val="000000"/>
                <w:sz w:val="18"/>
              </w:rPr>
              <w:t>Success</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b8f8d90e_e28d_4994_98ce_0c31082743"/>
          <w:p>
            <w:pPr>
              <w:spacing w:before="180" w:after="0" w:line="240" w:lineRule="auto"/>
              <w:jc w:val="center"/>
            </w:pPr>
            <w:r>
              <w:rPr>
                <w:rFonts w:ascii="Arial" w:hAnsi="Arial"/>
                <w:color w:val="000000"/>
                <w:sz w:val="18"/>
              </w:rPr>
              <w:t>0000</w:t>
            </w:r>
          </w:p>
          <w:bookmarkEnd w:id="6416"/>
        </w:tc>
      </w:tr>
      <w:tr>
        <w:tblPrEx/>
        <w:trPr/>
        <w:tc>
          <w:tcPr>
            <w:vMerge w:val="restart"/>
            <w:tcBorders>
              <w:left w:val="single" w:sz="4" w:color="000000"/>
              <w:right w:val="single" w:sz="4" w:color="000000"/>
            </w:tcBorders>
            <w:tcMar>
              <w:top w:w="40" w:type="dxa"/>
              <w:left w:w="40" w:type="dxa"/>
              <w:right w:w="40" w:type="dxa"/>
            </w:tcMar>
            <w:vAlign w:val="top"/>
          </w:tcPr>
          <w:bookmarkStart w:id="6417" w:name="para_5e129891_d965_492d_9806_17d5b610eb"/>
          <w:p>
            <w:pPr>
              <w:spacing w:before="180" w:after="0" w:line="240" w:lineRule="auto"/>
            </w:pPr>
            <w:r>
              <w:rPr>
                <w:rFonts w:ascii="Arial" w:hAnsi="Arial"/>
                <w:color w:val="000000"/>
                <w:sz w:val="18"/>
              </w:rPr>
              <w:t>Warning</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7cefbcf0_0404_4ea2_8d01_0831b0b6a7"/>
          <w:p>
            <w:pPr>
              <w:spacing w:before="180" w:after="0" w:line="240" w:lineRule="auto"/>
              <w:jc w:val="center"/>
            </w:pPr>
            <w:r>
              <w:rPr>
                <w:rFonts w:ascii="Arial" w:hAnsi="Arial"/>
                <w:color w:val="000000"/>
                <w:sz w:val="18"/>
              </w:rPr>
              <w:t>B603</w:t>
            </w:r>
          </w:p>
          <w:bookmarkEnd w:id="64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0"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6d8b1b5f_32af_46d0_ad45_d9e066679b"/>
          <w:p>
            <w:pPr>
              <w:spacing w:before="180" w:after="0" w:line="240" w:lineRule="auto"/>
              <w:jc w:val="center"/>
            </w:pPr>
            <w:r>
              <w:rPr>
                <w:rFonts w:ascii="Arial" w:hAnsi="Arial"/>
                <w:color w:val="000000"/>
                <w:sz w:val="18"/>
              </w:rPr>
              <w:t>B604</w:t>
            </w:r>
          </w:p>
          <w:bookmarkEnd w:id="64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2"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f590f17a_78c7_487b_87d4_fef1e253c3"/>
          <w:p>
            <w:pPr>
              <w:spacing w:before="180" w:after="0" w:line="240" w:lineRule="auto"/>
              <w:jc w:val="center"/>
            </w:pPr>
            <w:r>
              <w:rPr>
                <w:rFonts w:ascii="Arial" w:hAnsi="Arial"/>
                <w:color w:val="000000"/>
                <w:sz w:val="18"/>
              </w:rPr>
              <w:t>B609</w:t>
            </w:r>
          </w:p>
          <w:bookmarkEnd w:id="64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4"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57f80404_e2d0_47bf_8a77_b5bb29cc05"/>
          <w:p>
            <w:pPr>
              <w:spacing w:before="180" w:after="0" w:line="240" w:lineRule="auto"/>
              <w:jc w:val="center"/>
            </w:pPr>
            <w:r>
              <w:rPr>
                <w:rFonts w:ascii="Arial" w:hAnsi="Arial"/>
                <w:color w:val="000000"/>
                <w:sz w:val="18"/>
              </w:rPr>
              <w:t>B60A</w:t>
            </w:r>
          </w:p>
          <w:bookmarkEnd w:id="6425"/>
        </w:tc>
      </w:tr>
      <w:tr>
        <w:tblPrEx/>
        <w:trPr/>
        <w:tc>
          <w:tcPr>
            <w:vMerge w:val="restart"/>
            <w:tcBorders>
              <w:left w:val="single" w:sz="4" w:color="000000"/>
              <w:right w:val="single" w:sz="4" w:color="000000"/>
            </w:tcBorders>
            <w:tcMar>
              <w:top w:w="40" w:type="dxa"/>
              <w:left w:w="40" w:type="dxa"/>
              <w:right w:w="40" w:type="dxa"/>
            </w:tcMar>
            <w:vAlign w:val="top"/>
          </w:tcPr>
          <w:bookmarkStart w:id="6426" w:name="para_349e69e4_73f4_4e4c_88fb_3692c871dc"/>
          <w:p>
            <w:pPr>
              <w:spacing w:before="180" w:after="0" w:line="240" w:lineRule="auto"/>
            </w:pPr>
            <w:r>
              <w:rPr>
                <w:rFonts w:ascii="Arial" w:hAnsi="Arial"/>
                <w:color w:val="000000"/>
                <w:sz w:val="18"/>
              </w:rPr>
              <w:t>Failure</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dcdadd30_778b_49d3_8c2f_4598dfcb5e"/>
          <w:p>
            <w:pPr>
              <w:spacing w:before="180" w:after="0" w:line="240" w:lineRule="auto"/>
            </w:pPr>
            <w:r>
              <w:rPr>
                <w:rFonts w:ascii="Arial" w:hAnsi="Arial"/>
                <w:color w:val="000000"/>
                <w:sz w:val="18"/>
              </w:rPr>
              <w:t>Failed: Unable to create Print Job SOP Instance; print queue is full</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46cd05e1_3d3e_4026_bcc9_a3b268db86"/>
          <w:p>
            <w:pPr>
              <w:spacing w:before="180" w:after="0" w:line="240" w:lineRule="auto"/>
              <w:jc w:val="center"/>
            </w:pPr>
            <w:r>
              <w:rPr>
                <w:rFonts w:ascii="Arial" w:hAnsi="Arial"/>
                <w:color w:val="000000"/>
                <w:sz w:val="18"/>
              </w:rPr>
              <w:t>C602</w:t>
            </w:r>
          </w:p>
          <w:bookmarkEnd w:id="64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9" w:name="para_b5f3bb88_5a28_4093_9fa6_0c2a0a0208"/>
          <w:p>
            <w:pPr>
              <w:spacing w:before="180" w:after="0" w:line="240" w:lineRule="auto"/>
            </w:pPr>
            <w:r>
              <w:rPr>
                <w:rFonts w:ascii="Arial" w:hAnsi="Arial"/>
                <w:color w:val="000000"/>
                <w:sz w:val="18"/>
              </w:rPr>
              <w:t>Failed: Image size is larger than image box size</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5478bb04_adef_4851_9d25_c3dd45d91e"/>
          <w:p>
            <w:pPr>
              <w:spacing w:before="180" w:after="0" w:line="240" w:lineRule="auto"/>
              <w:jc w:val="center"/>
            </w:pPr>
            <w:r>
              <w:rPr>
                <w:rFonts w:ascii="Arial" w:hAnsi="Arial"/>
                <w:color w:val="000000"/>
                <w:sz w:val="18"/>
              </w:rPr>
              <w:t>C603</w:t>
            </w:r>
          </w:p>
          <w:bookmarkEnd w:id="64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31" w:name="para_9d6215bd_2f8a_4f63_87b4_10c1fb14a8"/>
          <w:p>
            <w:pPr>
              <w:spacing w:before="180" w:after="0" w:line="240" w:lineRule="auto"/>
            </w:pPr>
            <w:r>
              <w:rPr>
                <w:rFonts w:ascii="Arial" w:hAnsi="Arial"/>
                <w:color w:val="000000"/>
                <w:sz w:val="18"/>
              </w:rPr>
              <w:t>Failed: Combined Print Image size is larger than the Image Box size</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f18296b3_bfdd_4707_918d_3f9f2bac50"/>
          <w:p>
            <w:pPr>
              <w:spacing w:before="180" w:after="0" w:line="240" w:lineRule="auto"/>
              <w:jc w:val="center"/>
            </w:pPr>
            <w:r>
              <w:rPr>
                <w:rFonts w:ascii="Arial" w:hAnsi="Arial"/>
                <w:color w:val="000000"/>
                <w:sz w:val="18"/>
              </w:rPr>
              <w:t>C613</w:t>
            </w:r>
          </w:p>
          <w:bookmarkEnd w:id="6432"/>
        </w:tc>
      </w:tr>
    </w:tbl>
    <w:bookmarkStart w:id="6433" w:name="idm79156189648"/>
    <w:p>
      <w:pPr>
        <w:keepNext/>
        <w:spacing w:before="180" w:after="0" w:line="240" w:lineRule="auto"/>
        <w:ind w:left="360" w:right="360" w:firstLine="0"/>
        <w:jc w:val="both"/>
      </w:pPr>
      <w:r>
        <w:rPr>
          <w:rFonts w:ascii="Arial" w:hAnsi="Arial"/>
          <w:color w:val="000000"/>
          <w:sz w:val="18"/>
        </w:rPr>
        <w:t>Note</w:t>
      </w:r>
    </w:p>
    <w:bookmarkEnd w:id="6433"/>
    <w:bookmarkStart w:id="6434"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434"/>
    <w:bookmarkStart w:id="6435" w:name="sect_H_4_2_2_4_3"/>
    <w:p>
      <w:pPr>
        <w:spacing w:before="180" w:after="0" w:line="240" w:lineRule="auto"/>
      </w:pPr>
      <w:r>
        <w:rPr>
          <w:rFonts w:ascii="Arial" w:hAnsi="Arial"/>
          <w:b/>
          <w:color w:val="000000"/>
          <w:sz w:val="18"/>
        </w:rPr>
        <w:t>H.4.2.2.4.3 Behavior</w:t>
      </w:r>
    </w:p>
    <w:bookmarkEnd w:id="6435"/>
    <w:bookmarkStart w:id="6436"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6436"/>
    <w:bookmarkStart w:id="6437"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6437"/>
    <w:bookmarkStart w:id="6438"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438"/>
    <w:bookmarkStart w:id="6439"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39"/>
    <w:bookmarkStart w:id="6440" w:name="sect_H_4_2_3"/>
    <w:p>
      <w:pPr>
        <w:spacing w:before="180" w:after="0" w:line="240" w:lineRule="auto"/>
      </w:pPr>
      <w:r>
        <w:rPr>
          <w:rFonts w:ascii="Arial" w:hAnsi="Arial"/>
          <w:b/>
          <w:color w:val="000000"/>
          <w:sz w:val="26"/>
        </w:rPr>
        <w:t>H.4.2.3 SOP Class Definition and UID</w:t>
      </w:r>
    </w:p>
    <w:bookmarkEnd w:id="6440"/>
    <w:bookmarkStart w:id="6441"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6441"/>
    <w:bookmarkStart w:id="6442" w:name="sect_H_4_3"/>
    <w:p>
      <w:pPr>
        <w:spacing w:before="180" w:after="0" w:line="240" w:lineRule="auto"/>
      </w:pPr>
      <w:r>
        <w:rPr>
          <w:rFonts w:ascii="Arial" w:hAnsi="Arial"/>
          <w:b/>
          <w:color w:val="000000"/>
          <w:sz w:val="24"/>
        </w:rPr>
        <w:t>H.4.3 Image Box SOP Classes</w:t>
      </w:r>
    </w:p>
    <w:bookmarkEnd w:id="6442"/>
    <w:bookmarkStart w:id="6443" w:name="sect_H_4_3_1"/>
    <w:p>
      <w:pPr>
        <w:spacing w:before="180" w:after="0" w:line="240" w:lineRule="auto"/>
      </w:pPr>
      <w:r>
        <w:rPr>
          <w:rFonts w:ascii="Arial" w:hAnsi="Arial"/>
          <w:b/>
          <w:color w:val="000000"/>
          <w:sz w:val="26"/>
        </w:rPr>
        <w:t>H.4.3.1 Basic Grayscale Image Box SOP Class</w:t>
      </w:r>
    </w:p>
    <w:bookmarkEnd w:id="6443"/>
    <w:bookmarkStart w:id="6444" w:name="sect_H_4_3_1_1"/>
    <w:p>
      <w:pPr>
        <w:spacing w:before="180" w:after="0" w:line="240" w:lineRule="auto"/>
      </w:pPr>
      <w:r>
        <w:rPr>
          <w:rFonts w:ascii="Arial" w:hAnsi="Arial"/>
          <w:b/>
          <w:color w:val="000000"/>
          <w:sz w:val="22"/>
        </w:rPr>
        <w:t>H.4.3.1.1 IOD Description</w:t>
      </w:r>
    </w:p>
    <w:bookmarkEnd w:id="6444"/>
    <w:bookmarkStart w:id="6445"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445"/>
    <w:bookmarkStart w:id="6446"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6446"/>
    <w:bookmarkStart w:id="6447"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6447"/>
    <w:bookmarkStart w:id="6448" w:name="sect_H_4_3_1_2"/>
    <w:p>
      <w:pPr>
        <w:spacing w:before="180" w:after="0" w:line="240" w:lineRule="auto"/>
      </w:pPr>
      <w:r>
        <w:rPr>
          <w:rFonts w:ascii="Arial" w:hAnsi="Arial"/>
          <w:b/>
          <w:color w:val="000000"/>
          <w:sz w:val="22"/>
        </w:rPr>
        <w:t>H.4.3.1.2 DIMSE Service Group</w:t>
      </w:r>
    </w:p>
    <w:bookmarkEnd w:id="6448"/>
    <w:bookmarkStart w:id="6449"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6449"/>
    <w:bookmarkStart w:id="6450"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645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1" w:name="para_b378ef5f_06be_441f_86cd_871fe5e1f6"/>
          <w:p>
            <w:pPr>
              <w:keepNext/>
              <w:spacing w:before="180" w:after="0" w:line="240" w:lineRule="auto"/>
              <w:jc w:val="center"/>
            </w:pPr>
            <w:r>
              <w:rPr>
                <w:rFonts w:ascii="Arial" w:hAnsi="Arial"/>
                <w:b/>
                <w:color w:val="000000"/>
                <w:sz w:val="18"/>
              </w:rPr>
              <w:t>DICOM Message Service Element</w:t>
            </w:r>
          </w:p>
          <w:bookmarkEnd w:id="6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2" w:name="para_11d9c54f_a00b_487c_bd06_20f2dc4e75"/>
          <w:p>
            <w:pPr>
              <w:spacing w:before="180" w:after="0" w:line="240" w:lineRule="auto"/>
              <w:jc w:val="center"/>
            </w:pPr>
            <w:r>
              <w:rPr>
                <w:rFonts w:ascii="Arial" w:hAnsi="Arial"/>
                <w:b/>
                <w:color w:val="000000"/>
                <w:sz w:val="18"/>
              </w:rPr>
              <w:t>Usage SCU/SCP</w:t>
            </w:r>
          </w:p>
          <w:bookmarkEnd w:id="6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3" w:name="para_f9143b92_2141_4408_bd31_3258047c30"/>
          <w:p>
            <w:pPr>
              <w:spacing w:before="180" w:after="0" w:line="240" w:lineRule="auto"/>
            </w:pPr>
            <w:r>
              <w:rPr>
                <w:rFonts w:ascii="Arial" w:hAnsi="Arial"/>
                <w:color w:val="000000"/>
                <w:sz w:val="18"/>
              </w:rPr>
              <w:t>N-SET</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1853b57d_201c_4bfb_89db_c0885873ac"/>
          <w:p>
            <w:pPr>
              <w:spacing w:before="180" w:after="0" w:line="240" w:lineRule="auto"/>
              <w:jc w:val="center"/>
            </w:pPr>
            <w:r>
              <w:rPr>
                <w:rFonts w:ascii="Arial" w:hAnsi="Arial"/>
                <w:color w:val="000000"/>
                <w:sz w:val="18"/>
              </w:rPr>
              <w:t>M/M</w:t>
            </w:r>
          </w:p>
          <w:bookmarkEnd w:id="6454"/>
        </w:tc>
      </w:tr>
    </w:tbl>
    <w:bookmarkStart w:id="6455"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55"/>
    <w:bookmarkStart w:id="6456" w:name="idm79156155280"/>
    <w:p>
      <w:pPr>
        <w:keepNext/>
        <w:spacing w:before="180" w:after="0" w:line="240" w:lineRule="auto"/>
        <w:ind w:left="360" w:right="360" w:firstLine="0"/>
        <w:jc w:val="both"/>
      </w:pPr>
      <w:r>
        <w:rPr>
          <w:rFonts w:ascii="Arial" w:hAnsi="Arial"/>
          <w:color w:val="000000"/>
          <w:sz w:val="18"/>
        </w:rPr>
        <w:t>Note</w:t>
      </w:r>
    </w:p>
    <w:bookmarkEnd w:id="6456"/>
    <w:bookmarkStart w:id="6457"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6457"/>
    <w:bookmarkStart w:id="6458"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4">
        <w:r>
          <w:rPr>
            <w:rFonts w:ascii="Arial" w:hAnsi="Arial"/>
            <w:color w:val="000000"/>
            <w:sz w:val="18"/>
          </w:rPr>
          <w:t>PS3.7</w:t>
        </w:r>
      </w:hyperlink>
      <w:r>
        <w:rPr>
          <w:rFonts w:ascii="Arial" w:hAnsi="Arial"/>
          <w:color w:val="000000"/>
          <w:sz w:val="18"/>
        </w:rPr>
        <w:t>.</w:t>
      </w:r>
    </w:p>
    <w:bookmarkEnd w:id="6458"/>
    <w:bookmarkStart w:id="6459" w:name="sect_H_4_3_1_2_1"/>
    <w:p>
      <w:pPr>
        <w:spacing w:before="180" w:after="0" w:line="240" w:lineRule="auto"/>
      </w:pPr>
      <w:r>
        <w:rPr>
          <w:rFonts w:ascii="Arial" w:hAnsi="Arial"/>
          <w:b/>
          <w:color w:val="000000"/>
          <w:sz w:val="18"/>
        </w:rPr>
        <w:t>H.4.3.1.2.1 N-SET</w:t>
      </w:r>
    </w:p>
    <w:bookmarkEnd w:id="6459"/>
    <w:bookmarkStart w:id="6460"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6460"/>
    <w:bookmarkStart w:id="6461" w:name="sect_H_4_3_1_2_1_1"/>
    <w:p>
      <w:pPr>
        <w:spacing w:before="180" w:after="0" w:line="240" w:lineRule="auto"/>
      </w:pPr>
      <w:r>
        <w:rPr>
          <w:rFonts w:ascii="Arial" w:hAnsi="Arial"/>
          <w:b/>
          <w:color w:val="000000"/>
          <w:sz w:val="18"/>
        </w:rPr>
        <w:t>H.4.3.1.2.1.1 Attributes</w:t>
      </w:r>
    </w:p>
    <w:bookmarkEnd w:id="6461"/>
    <w:bookmarkStart w:id="6462"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6462"/>
    <w:bookmarkStart w:id="6463" w:name="table_H_4_10"/>
    <w:p>
      <w:pPr>
        <w:keepNext/>
        <w:spacing w:before="216" w:after="0" w:line="240" w:lineRule="auto"/>
        <w:jc w:val="center"/>
      </w:pPr>
      <w:r>
        <w:rPr>
          <w:rFonts w:ascii="Arial" w:hAnsi="Arial"/>
          <w:b/>
          <w:color w:val="000000"/>
          <w:sz w:val="22"/>
        </w:rPr>
        <w:t>Table H.4-10. N-SET Attributes</w:t>
      </w:r>
    </w:p>
    <w:bookmarkEnd w:id="6463"/>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4" w:name="para_b06ee53a_2410_474c_86e4_89375166bc"/>
          <w:p>
            <w:pPr>
              <w:keepNext/>
              <w:spacing w:before="180" w:after="0" w:line="240" w:lineRule="auto"/>
              <w:jc w:val="center"/>
            </w:pPr>
            <w:r>
              <w:rPr>
                <w:rFonts w:ascii="Arial" w:hAnsi="Arial"/>
                <w:b/>
                <w:color w:val="000000"/>
                <w:sz w:val="18"/>
              </w:rPr>
              <w:t>Attribute Name</w:t>
            </w:r>
          </w:p>
          <w:bookmarkEnd w:id="6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5" w:name="para_502745b7_e34e_4e4f_9d35_a1effd1b65"/>
          <w:p>
            <w:pPr>
              <w:spacing w:before="180" w:after="0" w:line="240" w:lineRule="auto"/>
              <w:jc w:val="center"/>
            </w:pPr>
            <w:r>
              <w:rPr>
                <w:rFonts w:ascii="Arial" w:hAnsi="Arial"/>
                <w:b/>
                <w:color w:val="000000"/>
                <w:sz w:val="18"/>
              </w:rPr>
              <w:t>Tag</w:t>
            </w:r>
          </w:p>
          <w:bookmarkEnd w:id="6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6" w:name="para_497988e4_d666_4feb_b41b_9237f77648"/>
          <w:p>
            <w:pPr>
              <w:spacing w:before="180" w:after="0" w:line="240" w:lineRule="auto"/>
              <w:jc w:val="center"/>
            </w:pPr>
            <w:r>
              <w:rPr>
                <w:rFonts w:ascii="Arial" w:hAnsi="Arial"/>
                <w:b/>
                <w:color w:val="000000"/>
                <w:sz w:val="18"/>
              </w:rPr>
              <w:t>Usage SCU/SCP</w:t>
            </w:r>
          </w:p>
          <w:bookmarkEnd w:id="6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7" w:name="para_8f7ca252_8faa_42f6_b8ae_e528e5e463"/>
          <w:p>
            <w:pPr>
              <w:spacing w:before="180" w:after="0" w:line="240" w:lineRule="auto"/>
            </w:pPr>
            <w:r>
              <w:rPr>
                <w:rFonts w:ascii="Arial" w:hAnsi="Arial"/>
                <w:color w:val="000000"/>
                <w:sz w:val="18"/>
              </w:rPr>
              <w:t>Image Box Position</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34467061_b1b1_4759_9b83_ee92b67116"/>
          <w:p>
            <w:pPr>
              <w:spacing w:before="180" w:after="0" w:line="240" w:lineRule="auto"/>
              <w:jc w:val="center"/>
            </w:pPr>
            <w:r>
              <w:rPr>
                <w:rFonts w:ascii="Arial" w:hAnsi="Arial"/>
                <w:color w:val="000000"/>
                <w:sz w:val="18"/>
              </w:rPr>
              <w:t>(2020,0010)</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e86d6a80_5049_4e4f_9369_fd16009ce0"/>
          <w:p>
            <w:pPr>
              <w:spacing w:before="180" w:after="0" w:line="240" w:lineRule="auto"/>
              <w:jc w:val="center"/>
            </w:pPr>
            <w:r>
              <w:rPr>
                <w:rFonts w:ascii="Arial" w:hAnsi="Arial"/>
                <w:color w:val="000000"/>
                <w:sz w:val="18"/>
              </w:rPr>
              <w:t>M/M</w:t>
            </w:r>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0" w:name="para_ef1356df_f5f6_4898_9a28_93203a5499"/>
          <w:p>
            <w:pPr>
              <w:spacing w:before="180" w:after="0" w:line="240" w:lineRule="auto"/>
            </w:pPr>
            <w:r>
              <w:rPr>
                <w:rFonts w:ascii="Arial" w:hAnsi="Arial"/>
                <w:color w:val="000000"/>
                <w:sz w:val="18"/>
              </w:rPr>
              <w:t>Basic Grayscale Image Sequence</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228b0eac_49ec_4c84_9650_2a3c6c3e89"/>
          <w:p>
            <w:pPr>
              <w:spacing w:before="180" w:after="0" w:line="240" w:lineRule="auto"/>
              <w:jc w:val="center"/>
            </w:pPr>
            <w:r>
              <w:rPr>
                <w:rFonts w:ascii="Arial" w:hAnsi="Arial"/>
                <w:color w:val="000000"/>
                <w:sz w:val="18"/>
              </w:rPr>
              <w:t>(2020,0110)</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05ee90c0_df6e_41d1_a418_a2a7af2469"/>
          <w:p>
            <w:pPr>
              <w:spacing w:before="180" w:after="0" w:line="240" w:lineRule="auto"/>
              <w:jc w:val="center"/>
            </w:pPr>
            <w:r>
              <w:rPr>
                <w:rFonts w:ascii="Arial" w:hAnsi="Arial"/>
                <w:color w:val="000000"/>
                <w:sz w:val="18"/>
              </w:rPr>
              <w:t>M/M</w:t>
            </w:r>
          </w:p>
          <w:bookmarkEnd w:id="6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3" w:name="para_7a9656d1_5a64_4c02_9324_e4b7902c4d"/>
          <w:p>
            <w:pPr>
              <w:spacing w:before="180" w:after="0" w:line="240" w:lineRule="auto"/>
            </w:pPr>
            <w:r>
              <w:rPr>
                <w:rFonts w:ascii="Arial" w:hAnsi="Arial"/>
                <w:color w:val="000000"/>
                <w:sz w:val="18"/>
              </w:rPr>
              <w:t>&gt;Samples Per Pixel</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d625d94e_b6e5_44dc_816e_afcf84bab1"/>
          <w:p>
            <w:pPr>
              <w:spacing w:before="180" w:after="0" w:line="240" w:lineRule="auto"/>
              <w:jc w:val="center"/>
            </w:pPr>
            <w:r>
              <w:rPr>
                <w:rFonts w:ascii="Arial" w:hAnsi="Arial"/>
                <w:color w:val="000000"/>
                <w:sz w:val="18"/>
              </w:rPr>
              <w:t>(0028,0002)</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eb6dbf46_e121_48f7_8082_610007012b"/>
          <w:p>
            <w:pPr>
              <w:spacing w:before="180" w:after="0" w:line="240" w:lineRule="auto"/>
              <w:jc w:val="center"/>
            </w:pPr>
            <w:r>
              <w:rPr>
                <w:rFonts w:ascii="Arial" w:hAnsi="Arial"/>
                <w:color w:val="000000"/>
                <w:sz w:val="18"/>
              </w:rPr>
              <w:t>M/M</w:t>
            </w:r>
          </w:p>
          <w:bookmarkEnd w:id="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6" w:name="para_b44dc64c_012d_4902_a1dc_a6580db9a2"/>
          <w:p>
            <w:pPr>
              <w:spacing w:before="180" w:after="0" w:line="240" w:lineRule="auto"/>
            </w:pPr>
            <w:r>
              <w:rPr>
                <w:rFonts w:ascii="Arial" w:hAnsi="Arial"/>
                <w:color w:val="000000"/>
                <w:sz w:val="18"/>
              </w:rPr>
              <w:t>&gt;Photometric Interpretation</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a1d072f0_3c2a_4a55_9ed9_babf324a6d"/>
          <w:p>
            <w:pPr>
              <w:spacing w:before="180" w:after="0" w:line="240" w:lineRule="auto"/>
              <w:jc w:val="center"/>
            </w:pPr>
            <w:r>
              <w:rPr>
                <w:rFonts w:ascii="Arial" w:hAnsi="Arial"/>
                <w:color w:val="000000"/>
                <w:sz w:val="18"/>
              </w:rPr>
              <w:t>(0028,0004)</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4458ea99_c697_4801_b735_8001c8db8b"/>
          <w:p>
            <w:pPr>
              <w:spacing w:before="180" w:after="0" w:line="240" w:lineRule="auto"/>
              <w:jc w:val="center"/>
            </w:pPr>
            <w:r>
              <w:rPr>
                <w:rFonts w:ascii="Arial" w:hAnsi="Arial"/>
                <w:color w:val="000000"/>
                <w:sz w:val="18"/>
              </w:rPr>
              <w:t>M/M</w:t>
            </w:r>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ed73d261_fa50_4334_8162_3959b6b566"/>
          <w:p>
            <w:pPr>
              <w:spacing w:before="180" w:after="0" w:line="240" w:lineRule="auto"/>
            </w:pPr>
            <w:r>
              <w:rPr>
                <w:rFonts w:ascii="Arial" w:hAnsi="Arial"/>
                <w:color w:val="000000"/>
                <w:sz w:val="18"/>
              </w:rPr>
              <w:t>&gt;Rows</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8329bb29_157a_41d9_ad57_743d20db67"/>
          <w:p>
            <w:pPr>
              <w:spacing w:before="180" w:after="0" w:line="240" w:lineRule="auto"/>
              <w:jc w:val="center"/>
            </w:pPr>
            <w:r>
              <w:rPr>
                <w:rFonts w:ascii="Arial" w:hAnsi="Arial"/>
                <w:color w:val="000000"/>
                <w:sz w:val="18"/>
              </w:rPr>
              <w:t>(0028,0010)</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f01b1f62_bcb5_4c01_b997_864a55977c"/>
          <w:p>
            <w:pPr>
              <w:spacing w:before="180" w:after="0" w:line="240" w:lineRule="auto"/>
              <w:jc w:val="center"/>
            </w:pPr>
            <w:r>
              <w:rPr>
                <w:rFonts w:ascii="Arial" w:hAnsi="Arial"/>
                <w:color w:val="000000"/>
                <w:sz w:val="18"/>
              </w:rPr>
              <w:t>M/M</w:t>
            </w:r>
          </w:p>
          <w:bookmarkEnd w:id="6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2" w:name="para_26d7c6e2_484f_4ca6_a04a_b91d1fb988"/>
          <w:p>
            <w:pPr>
              <w:spacing w:before="180" w:after="0" w:line="240" w:lineRule="auto"/>
            </w:pPr>
            <w:r>
              <w:rPr>
                <w:rFonts w:ascii="Arial" w:hAnsi="Arial"/>
                <w:color w:val="000000"/>
                <w:sz w:val="18"/>
              </w:rPr>
              <w:t>&gt;Columns</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d2f17468_2775_45d1_8244_75781de0e3"/>
          <w:p>
            <w:pPr>
              <w:spacing w:before="180" w:after="0" w:line="240" w:lineRule="auto"/>
              <w:jc w:val="center"/>
            </w:pPr>
            <w:r>
              <w:rPr>
                <w:rFonts w:ascii="Arial" w:hAnsi="Arial"/>
                <w:color w:val="000000"/>
                <w:sz w:val="18"/>
              </w:rPr>
              <w:t>(0028,0011)</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66c1e1f8_39f8_4194_8a4c_fd9ba191db"/>
          <w:p>
            <w:pPr>
              <w:spacing w:before="180" w:after="0" w:line="240" w:lineRule="auto"/>
              <w:jc w:val="center"/>
            </w:pPr>
            <w:r>
              <w:rPr>
                <w:rFonts w:ascii="Arial" w:hAnsi="Arial"/>
                <w:color w:val="000000"/>
                <w:sz w:val="18"/>
              </w:rPr>
              <w:t>M/M</w:t>
            </w:r>
          </w:p>
          <w:bookmarkEnd w:id="6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5" w:name="para_83719b58_d574_43dd_bd76_7d786ef22c"/>
          <w:p>
            <w:pPr>
              <w:spacing w:before="180" w:after="0" w:line="240" w:lineRule="auto"/>
            </w:pPr>
            <w:r>
              <w:rPr>
                <w:rFonts w:ascii="Arial" w:hAnsi="Arial"/>
                <w:color w:val="000000"/>
                <w:sz w:val="18"/>
              </w:rPr>
              <w:t>&gt;Pixel Aspect Ratio</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51390ad0_ffc8_4d83_a0f3_035c5d8cfc"/>
          <w:p>
            <w:pPr>
              <w:spacing w:before="180" w:after="0" w:line="240" w:lineRule="auto"/>
              <w:jc w:val="center"/>
            </w:pPr>
            <w:r>
              <w:rPr>
                <w:rFonts w:ascii="Arial" w:hAnsi="Arial"/>
                <w:color w:val="000000"/>
                <w:sz w:val="18"/>
              </w:rPr>
              <w:t>(0028,0034)</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8b89521f_8a6d_4740_8b30_eabdec4dca"/>
          <w:p>
            <w:pPr>
              <w:spacing w:before="180" w:after="0" w:line="240" w:lineRule="auto"/>
              <w:jc w:val="center"/>
            </w:pPr>
            <w:r>
              <w:rPr>
                <w:rFonts w:ascii="Arial" w:hAnsi="Arial"/>
                <w:color w:val="000000"/>
                <w:sz w:val="18"/>
              </w:rPr>
              <w:t>MC/M</w:t>
            </w:r>
          </w:p>
          <w:bookmarkEnd w:id="6487"/>
          <w:bookmarkStart w:id="6488" w:name="para_9d45a3a2_7cb8_4f3b_b021_c2523c8082"/>
          <w:p>
            <w:pPr>
              <w:spacing w:before="180" w:after="0" w:line="240" w:lineRule="auto"/>
              <w:jc w:val="center"/>
            </w:pPr>
            <w:r>
              <w:rPr>
                <w:rFonts w:ascii="Arial" w:hAnsi="Arial"/>
                <w:color w:val="000000"/>
                <w:sz w:val="18"/>
              </w:rPr>
              <w:t>(Required if the aspect ration is not 1\1)</w:t>
            </w:r>
          </w:p>
          <w:bookmarkEnd w:id="6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9" w:name="para_ab922adc_2f57_4117_a2b4_a280f3c8f1"/>
          <w:p>
            <w:pPr>
              <w:spacing w:before="180" w:after="0" w:line="240" w:lineRule="auto"/>
            </w:pPr>
            <w:r>
              <w:rPr>
                <w:rFonts w:ascii="Arial" w:hAnsi="Arial"/>
                <w:color w:val="000000"/>
                <w:sz w:val="18"/>
              </w:rPr>
              <w:t>&gt;Bits Allocated</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aabe5bb2_7542_44df_95b0_3bb208fe50"/>
          <w:p>
            <w:pPr>
              <w:spacing w:before="180" w:after="0" w:line="240" w:lineRule="auto"/>
              <w:jc w:val="center"/>
            </w:pPr>
            <w:r>
              <w:rPr>
                <w:rFonts w:ascii="Arial" w:hAnsi="Arial"/>
                <w:color w:val="000000"/>
                <w:sz w:val="18"/>
              </w:rPr>
              <w:t>(0028,0100)</w:t>
            </w:r>
          </w:p>
          <w:bookmarkEnd w:id="6490"/>
        </w:tc>
        <w:tc>
          <w:tcPr>
            <w:tcBorders>
              <w:bottom w:val="single" w:sz="4" w:color="000000"/>
              <w:right w:val="single" w:sz="4" w:color="000000"/>
            </w:tcBorders>
            <w:tcMar>
              <w:top w:w="40" w:type="dxa"/>
              <w:left w:w="40" w:type="dxa"/>
              <w:bottom w:w="40" w:type="dxa"/>
              <w:right w:w="40" w:type="dxa"/>
            </w:tcMar>
            <w:vAlign w:val="top"/>
          </w:tcPr>
          <w:bookmarkStart w:id="6491" w:name="para_0e8ae6e4_670b_442f_ba16_b6622a292c"/>
          <w:p>
            <w:pPr>
              <w:spacing w:before="180" w:after="0" w:line="240" w:lineRule="auto"/>
              <w:jc w:val="center"/>
            </w:pPr>
            <w:r>
              <w:rPr>
                <w:rFonts w:ascii="Arial" w:hAnsi="Arial"/>
                <w:color w:val="000000"/>
                <w:sz w:val="18"/>
              </w:rPr>
              <w:t>M/M</w:t>
            </w:r>
          </w:p>
          <w:bookmarkEnd w:id="6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2" w:name="para_419189c2_a71c_4993_9114_3da29ea751"/>
          <w:p>
            <w:pPr>
              <w:spacing w:before="180" w:after="0" w:line="240" w:lineRule="auto"/>
            </w:pPr>
            <w:r>
              <w:rPr>
                <w:rFonts w:ascii="Arial" w:hAnsi="Arial"/>
                <w:color w:val="000000"/>
                <w:sz w:val="18"/>
              </w:rPr>
              <w:t>&gt;Bits Stored</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3f617b23_5116_46b7_abb0_0e61f3b42f"/>
          <w:p>
            <w:pPr>
              <w:spacing w:before="180" w:after="0" w:line="240" w:lineRule="auto"/>
              <w:jc w:val="center"/>
            </w:pPr>
            <w:r>
              <w:rPr>
                <w:rFonts w:ascii="Arial" w:hAnsi="Arial"/>
                <w:color w:val="000000"/>
                <w:sz w:val="18"/>
              </w:rPr>
              <w:t>(0028,0101)</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70cf0d50_e308_4305_a384_3693e7f1b9"/>
          <w:p>
            <w:pPr>
              <w:spacing w:before="180" w:after="0" w:line="240" w:lineRule="auto"/>
              <w:jc w:val="center"/>
            </w:pPr>
            <w:r>
              <w:rPr>
                <w:rFonts w:ascii="Arial" w:hAnsi="Arial"/>
                <w:color w:val="000000"/>
                <w:sz w:val="18"/>
              </w:rPr>
              <w:t>M/M</w:t>
            </w:r>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5" w:name="para_c4f41188_772c_4bc0_b42e_060ffecee9"/>
          <w:p>
            <w:pPr>
              <w:spacing w:before="180" w:after="0" w:line="240" w:lineRule="auto"/>
            </w:pPr>
            <w:r>
              <w:rPr>
                <w:rFonts w:ascii="Arial" w:hAnsi="Arial"/>
                <w:color w:val="000000"/>
                <w:sz w:val="18"/>
              </w:rPr>
              <w:t>&gt;High Bit</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45b83146_4833_44f0_97e0_a59f5b0134"/>
          <w:p>
            <w:pPr>
              <w:spacing w:before="180" w:after="0" w:line="240" w:lineRule="auto"/>
              <w:jc w:val="center"/>
            </w:pPr>
            <w:r>
              <w:rPr>
                <w:rFonts w:ascii="Arial" w:hAnsi="Arial"/>
                <w:color w:val="000000"/>
                <w:sz w:val="18"/>
              </w:rPr>
              <w:t>(0028,0102)</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5eaac522_05e7_4a9b_b96a_3d44b24b0a"/>
          <w:p>
            <w:pPr>
              <w:spacing w:before="180" w:after="0" w:line="240" w:lineRule="auto"/>
              <w:jc w:val="center"/>
            </w:pPr>
            <w:r>
              <w:rPr>
                <w:rFonts w:ascii="Arial" w:hAnsi="Arial"/>
                <w:color w:val="000000"/>
                <w:sz w:val="18"/>
              </w:rPr>
              <w:t>M/M</w:t>
            </w:r>
          </w:p>
          <w:bookmarkEnd w:id="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8" w:name="para_58eda3dd_b80e_48da_a0e4_60a485c84e"/>
          <w:p>
            <w:pPr>
              <w:spacing w:before="180" w:after="0" w:line="240" w:lineRule="auto"/>
            </w:pPr>
            <w:r>
              <w:rPr>
                <w:rFonts w:ascii="Arial" w:hAnsi="Arial"/>
                <w:color w:val="000000"/>
                <w:sz w:val="18"/>
              </w:rPr>
              <w:t>&gt;Pixel Representation</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a528a736_3de9_4f65_b69e_a641db03d8"/>
          <w:p>
            <w:pPr>
              <w:spacing w:before="180" w:after="0" w:line="240" w:lineRule="auto"/>
              <w:jc w:val="center"/>
            </w:pPr>
            <w:r>
              <w:rPr>
                <w:rFonts w:ascii="Arial" w:hAnsi="Arial"/>
                <w:color w:val="000000"/>
                <w:sz w:val="18"/>
              </w:rPr>
              <w:t>(0028,0103)</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14d8cf77_e401_480a_9007_9db13ad901"/>
          <w:p>
            <w:pPr>
              <w:spacing w:before="180" w:after="0" w:line="240" w:lineRule="auto"/>
              <w:jc w:val="center"/>
            </w:pPr>
            <w:r>
              <w:rPr>
                <w:rFonts w:ascii="Arial" w:hAnsi="Arial"/>
                <w:color w:val="000000"/>
                <w:sz w:val="18"/>
              </w:rPr>
              <w:t>M/M</w:t>
            </w:r>
          </w:p>
          <w:bookmarkEnd w:id="6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1" w:name="para_5a7ae924_8cfb_4f4c_a39e_9f118b0344"/>
          <w:p>
            <w:pPr>
              <w:spacing w:before="180" w:after="0" w:line="240" w:lineRule="auto"/>
            </w:pPr>
            <w:r>
              <w:rPr>
                <w:rFonts w:ascii="Arial" w:hAnsi="Arial"/>
                <w:color w:val="000000"/>
                <w:sz w:val="18"/>
              </w:rPr>
              <w:t>&gt;Pixel Data</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219dc7c8_d345_42e8_92c3_19c5fea3a7"/>
          <w:p>
            <w:pPr>
              <w:spacing w:before="180" w:after="0" w:line="240" w:lineRule="auto"/>
              <w:jc w:val="center"/>
            </w:pPr>
            <w:r>
              <w:rPr>
                <w:rFonts w:ascii="Arial" w:hAnsi="Arial"/>
                <w:color w:val="000000"/>
                <w:sz w:val="18"/>
              </w:rPr>
              <w:t>(7FE0,0010)</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5e158ab3_2fb0_4bf1_a0ce_73aa1057fb"/>
          <w:p>
            <w:pPr>
              <w:spacing w:before="180" w:after="0" w:line="240" w:lineRule="auto"/>
              <w:jc w:val="center"/>
            </w:pPr>
            <w:r>
              <w:rPr>
                <w:rFonts w:ascii="Arial" w:hAnsi="Arial"/>
                <w:color w:val="000000"/>
                <w:sz w:val="18"/>
              </w:rPr>
              <w:t>M/M</w:t>
            </w:r>
          </w:p>
          <w:bookmarkEnd w:id="6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4" w:name="para_62fc1983_7f73_4bd7_b137_c99a40ded0"/>
          <w:p>
            <w:pPr>
              <w:spacing w:before="180" w:after="0" w:line="240" w:lineRule="auto"/>
            </w:pPr>
            <w:r>
              <w:rPr>
                <w:rFonts w:ascii="Arial" w:hAnsi="Arial"/>
                <w:color w:val="000000"/>
                <w:sz w:val="18"/>
              </w:rPr>
              <w:t>Polarity</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a5975c96_9641_4b43_b6d6_16e7d5a20f"/>
          <w:p>
            <w:pPr>
              <w:spacing w:before="180" w:after="0" w:line="240" w:lineRule="auto"/>
              <w:jc w:val="center"/>
            </w:pPr>
            <w:r>
              <w:rPr>
                <w:rFonts w:ascii="Arial" w:hAnsi="Arial"/>
                <w:color w:val="000000"/>
                <w:sz w:val="18"/>
              </w:rPr>
              <w:t>(2020,0020)</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e8d338cf_3aca_43aa_bece_230258ad6f"/>
          <w:p>
            <w:pPr>
              <w:spacing w:before="180" w:after="0" w:line="240" w:lineRule="auto"/>
              <w:jc w:val="center"/>
            </w:pPr>
            <w:r>
              <w:rPr>
                <w:rFonts w:ascii="Arial" w:hAnsi="Arial"/>
                <w:color w:val="000000"/>
                <w:sz w:val="18"/>
              </w:rPr>
              <w:t>U/M</w:t>
            </w:r>
          </w:p>
          <w:bookmarkEnd w:id="6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7" w:name="para_98eb8713_9c96_4b09_90c4_afb84e7214"/>
          <w:p>
            <w:pPr>
              <w:spacing w:before="180" w:after="0" w:line="240" w:lineRule="auto"/>
            </w:pPr>
            <w:r>
              <w:rPr>
                <w:rFonts w:ascii="Arial" w:hAnsi="Arial"/>
                <w:color w:val="000000"/>
                <w:sz w:val="18"/>
              </w:rPr>
              <w:t>Magnification Type</w:t>
            </w:r>
          </w:p>
          <w:bookmarkEnd w:id="6507"/>
        </w:tc>
        <w:tc>
          <w:tcPr>
            <w:tcBorders>
              <w:bottom w:val="single" w:sz="4" w:color="000000"/>
              <w:right w:val="single" w:sz="4" w:color="000000"/>
            </w:tcBorders>
            <w:tcMar>
              <w:top w:w="40" w:type="dxa"/>
              <w:left w:w="40" w:type="dxa"/>
              <w:bottom w:w="40" w:type="dxa"/>
              <w:right w:w="40" w:type="dxa"/>
            </w:tcMar>
            <w:vAlign w:val="top"/>
          </w:tcPr>
          <w:bookmarkStart w:id="6508" w:name="para_7f21e128_003a_4c03_a3d1_b81a186d2f"/>
          <w:p>
            <w:pPr>
              <w:spacing w:before="180" w:after="0" w:line="240" w:lineRule="auto"/>
              <w:jc w:val="center"/>
            </w:pPr>
            <w:r>
              <w:rPr>
                <w:rFonts w:ascii="Arial" w:hAnsi="Arial"/>
                <w:color w:val="000000"/>
                <w:sz w:val="18"/>
              </w:rPr>
              <w:t>(2010,0060)</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95329363_30c4_45fb_88fa_d3ac214fac"/>
          <w:p>
            <w:pPr>
              <w:spacing w:before="180" w:after="0" w:line="240" w:lineRule="auto"/>
              <w:jc w:val="center"/>
            </w:pPr>
            <w:r>
              <w:rPr>
                <w:rFonts w:ascii="Arial" w:hAnsi="Arial"/>
                <w:color w:val="000000"/>
                <w:sz w:val="18"/>
              </w:rPr>
              <w:t>U/U</w:t>
            </w:r>
          </w:p>
          <w:bookmarkEnd w:id="6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0" w:name="para_bdcdbfa9_25d8_42bc_bbe6_d455a2ec29"/>
          <w:p>
            <w:pPr>
              <w:spacing w:before="180" w:after="0" w:line="240" w:lineRule="auto"/>
            </w:pPr>
            <w:r>
              <w:rPr>
                <w:rFonts w:ascii="Arial" w:hAnsi="Arial"/>
                <w:color w:val="000000"/>
                <w:sz w:val="18"/>
              </w:rPr>
              <w:t>Smoothing Type</w:t>
            </w:r>
          </w:p>
          <w:bookmarkEnd w:id="6510"/>
        </w:tc>
        <w:tc>
          <w:tcPr>
            <w:tcBorders>
              <w:bottom w:val="single" w:sz="4" w:color="000000"/>
              <w:right w:val="single" w:sz="4" w:color="000000"/>
            </w:tcBorders>
            <w:tcMar>
              <w:top w:w="40" w:type="dxa"/>
              <w:left w:w="40" w:type="dxa"/>
              <w:bottom w:w="40" w:type="dxa"/>
              <w:right w:w="40" w:type="dxa"/>
            </w:tcMar>
            <w:vAlign w:val="top"/>
          </w:tcPr>
          <w:bookmarkStart w:id="6511" w:name="para_aaf7bb95_b2ea_4fbb_9578_87f00982fc"/>
          <w:p>
            <w:pPr>
              <w:spacing w:before="180" w:after="0" w:line="240" w:lineRule="auto"/>
              <w:jc w:val="center"/>
            </w:pPr>
            <w:r>
              <w:rPr>
                <w:rFonts w:ascii="Arial" w:hAnsi="Arial"/>
                <w:color w:val="000000"/>
                <w:sz w:val="18"/>
              </w:rPr>
              <w:t>(2010,0080)</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3bfdf9bc_ddb4_4642_96dc_4e44a9db6d"/>
          <w:p>
            <w:pPr>
              <w:spacing w:before="180" w:after="0" w:line="240" w:lineRule="auto"/>
              <w:jc w:val="center"/>
            </w:pPr>
            <w:r>
              <w:rPr>
                <w:rFonts w:ascii="Arial" w:hAnsi="Arial"/>
                <w:color w:val="000000"/>
                <w:sz w:val="18"/>
              </w:rPr>
              <w:t>U/U</w:t>
            </w:r>
          </w:p>
          <w:bookmarkEnd w:id="6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3" w:name="para_4a2d73b6_062c_415c_980a_354b26719e"/>
          <w:p>
            <w:pPr>
              <w:spacing w:before="180" w:after="0" w:line="240" w:lineRule="auto"/>
            </w:pPr>
            <w:r>
              <w:rPr>
                <w:rFonts w:ascii="Arial" w:hAnsi="Arial"/>
                <w:color w:val="000000"/>
                <w:sz w:val="18"/>
              </w:rPr>
              <w:t>Min Density</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e11d12c7_c32f_40ea_b1ac_76371ee52a"/>
          <w:p>
            <w:pPr>
              <w:spacing w:before="180" w:after="0" w:line="240" w:lineRule="auto"/>
              <w:jc w:val="center"/>
            </w:pPr>
            <w:r>
              <w:rPr>
                <w:rFonts w:ascii="Arial" w:hAnsi="Arial"/>
                <w:color w:val="000000"/>
                <w:sz w:val="18"/>
              </w:rPr>
              <w:t>(2010,0120)</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b78d9cbe_3c21_4fb9_8aff_6c4422dcab"/>
          <w:p>
            <w:pPr>
              <w:spacing w:before="180" w:after="0" w:line="240" w:lineRule="auto"/>
              <w:jc w:val="center"/>
            </w:pPr>
            <w:r>
              <w:rPr>
                <w:rFonts w:ascii="Arial" w:hAnsi="Arial"/>
                <w:color w:val="000000"/>
                <w:sz w:val="18"/>
              </w:rPr>
              <w:t>U/U</w:t>
            </w:r>
          </w:p>
          <w:bookmarkEnd w:id="6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6" w:name="para_ec0e0829_ccd6_4cdd_9762_89bd7a2439"/>
          <w:p>
            <w:pPr>
              <w:spacing w:before="180" w:after="0" w:line="240" w:lineRule="auto"/>
            </w:pPr>
            <w:r>
              <w:rPr>
                <w:rFonts w:ascii="Arial" w:hAnsi="Arial"/>
                <w:color w:val="000000"/>
                <w:sz w:val="18"/>
              </w:rPr>
              <w:t>Max Density</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af68175e_2d7a_47fa_87cb_30bf6abf26"/>
          <w:p>
            <w:pPr>
              <w:spacing w:before="180" w:after="0" w:line="240" w:lineRule="auto"/>
              <w:jc w:val="center"/>
            </w:pPr>
            <w:r>
              <w:rPr>
                <w:rFonts w:ascii="Arial" w:hAnsi="Arial"/>
                <w:color w:val="000000"/>
                <w:sz w:val="18"/>
              </w:rPr>
              <w:t>(2010,0130)</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d2b79aa2_255c_44d0_8a49_7c2f2d18c2"/>
          <w:p>
            <w:pPr>
              <w:spacing w:before="180" w:after="0" w:line="240" w:lineRule="auto"/>
              <w:jc w:val="center"/>
            </w:pPr>
            <w:r>
              <w:rPr>
                <w:rFonts w:ascii="Arial" w:hAnsi="Arial"/>
                <w:color w:val="000000"/>
                <w:sz w:val="18"/>
              </w:rPr>
              <w:t>U/U</w:t>
            </w:r>
          </w:p>
          <w:bookmarkEnd w:id="6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9" w:name="para_63f5f8ac_a2ab_466f_ab0b_2232e6b84d"/>
          <w:p>
            <w:pPr>
              <w:spacing w:before="180" w:after="0" w:line="240" w:lineRule="auto"/>
            </w:pPr>
            <w:r>
              <w:rPr>
                <w:rFonts w:ascii="Arial" w:hAnsi="Arial"/>
                <w:color w:val="000000"/>
                <w:sz w:val="18"/>
              </w:rPr>
              <w:t>Configuration Information</w:t>
            </w:r>
          </w:p>
          <w:bookmarkEnd w:id="6519"/>
        </w:tc>
        <w:tc>
          <w:tcPr>
            <w:tcBorders>
              <w:bottom w:val="single" w:sz="4" w:color="000000"/>
              <w:right w:val="single" w:sz="4" w:color="000000"/>
            </w:tcBorders>
            <w:tcMar>
              <w:top w:w="40" w:type="dxa"/>
              <w:left w:w="40" w:type="dxa"/>
              <w:bottom w:w="40" w:type="dxa"/>
              <w:right w:w="40" w:type="dxa"/>
            </w:tcMar>
            <w:vAlign w:val="top"/>
          </w:tcPr>
          <w:bookmarkStart w:id="6520" w:name="para_c41feba0_443d_4929_93b5_9399f7ef9c"/>
          <w:p>
            <w:pPr>
              <w:spacing w:before="180" w:after="0" w:line="240" w:lineRule="auto"/>
              <w:jc w:val="center"/>
            </w:pPr>
            <w:r>
              <w:rPr>
                <w:rFonts w:ascii="Arial" w:hAnsi="Arial"/>
                <w:color w:val="000000"/>
                <w:sz w:val="18"/>
              </w:rPr>
              <w:t>(2010,0150)</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79940338_624b_4aed_a8b9_36c3f137f4"/>
          <w:p>
            <w:pPr>
              <w:spacing w:before="180" w:after="0" w:line="240" w:lineRule="auto"/>
              <w:jc w:val="center"/>
            </w:pPr>
            <w:r>
              <w:rPr>
                <w:rFonts w:ascii="Arial" w:hAnsi="Arial"/>
                <w:color w:val="000000"/>
                <w:sz w:val="18"/>
              </w:rPr>
              <w:t>U/U</w:t>
            </w:r>
          </w:p>
          <w:bookmarkEnd w:id="6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2" w:name="para_8a5ed1f0_8f64_44cc_8e2c_96e8a7a01b"/>
          <w:p>
            <w:pPr>
              <w:spacing w:before="180" w:after="0" w:line="240" w:lineRule="auto"/>
            </w:pPr>
            <w:r>
              <w:rPr>
                <w:rFonts w:ascii="Arial" w:hAnsi="Arial"/>
                <w:color w:val="000000"/>
                <w:sz w:val="18"/>
              </w:rPr>
              <w:t>Requested Image Size</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90798779_9915_4208_acdf_f40dc504b8"/>
          <w:p>
            <w:pPr>
              <w:spacing w:before="180" w:after="0" w:line="240" w:lineRule="auto"/>
              <w:jc w:val="center"/>
            </w:pPr>
            <w:r>
              <w:rPr>
                <w:rFonts w:ascii="Arial" w:hAnsi="Arial"/>
                <w:color w:val="000000"/>
                <w:sz w:val="18"/>
              </w:rPr>
              <w:t>(2020,0030)</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8dd548f2_fcd4_44d1_878d_91a37e90d2"/>
          <w:p>
            <w:pPr>
              <w:spacing w:before="180" w:after="0" w:line="240" w:lineRule="auto"/>
              <w:jc w:val="center"/>
            </w:pPr>
            <w:r>
              <w:rPr>
                <w:rFonts w:ascii="Arial" w:hAnsi="Arial"/>
                <w:color w:val="000000"/>
                <w:sz w:val="18"/>
              </w:rPr>
              <w:t>U/U</w:t>
            </w:r>
          </w:p>
          <w:bookmarkEnd w:id="6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5" w:name="para_a9e2586e_3930_4e28_a6eb_f15b00cf50"/>
          <w:p>
            <w:pPr>
              <w:spacing w:before="180" w:after="0" w:line="240" w:lineRule="auto"/>
            </w:pPr>
            <w:r>
              <w:rPr>
                <w:rFonts w:ascii="Arial" w:hAnsi="Arial"/>
                <w:color w:val="000000"/>
                <w:sz w:val="18"/>
              </w:rPr>
              <w:t>Requested Decimate/Crop Behavior</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1efbd514_654a_4a12_ab43_aee0dd86bc"/>
          <w:p>
            <w:pPr>
              <w:spacing w:before="180" w:after="0" w:line="240" w:lineRule="auto"/>
              <w:jc w:val="center"/>
            </w:pPr>
            <w:r>
              <w:rPr>
                <w:rFonts w:ascii="Arial" w:hAnsi="Arial"/>
                <w:color w:val="000000"/>
                <w:sz w:val="18"/>
              </w:rPr>
              <w:t>(2020,0040)</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2aa0c9c4_5dc5_4979_b6ae_bf88932012"/>
          <w:p>
            <w:pPr>
              <w:spacing w:before="180" w:after="0" w:line="240" w:lineRule="auto"/>
              <w:jc w:val="center"/>
            </w:pPr>
            <w:r>
              <w:rPr>
                <w:rFonts w:ascii="Arial" w:hAnsi="Arial"/>
                <w:color w:val="000000"/>
                <w:sz w:val="18"/>
              </w:rPr>
              <w:t>U/U</w:t>
            </w:r>
          </w:p>
          <w:bookmarkEnd w:id="6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8" w:name="para_4be27c92_92b0_42e4_ab1e_f3ed26a00f"/>
          <w:p>
            <w:pPr>
              <w:spacing w:before="180" w:after="0" w:line="240" w:lineRule="auto"/>
            </w:pPr>
            <w:r>
              <w:rPr>
                <w:rFonts w:ascii="Arial" w:hAnsi="Arial"/>
                <w:color w:val="000000"/>
                <w:sz w:val="18"/>
              </w:rPr>
              <w:t>Referenced Presentation LUT Sequence</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13dbb948_27e7_4a64_b985_fd6408d99e"/>
          <w:p>
            <w:pPr>
              <w:spacing w:before="180" w:after="0" w:line="240" w:lineRule="auto"/>
              <w:jc w:val="center"/>
            </w:pPr>
            <w:r>
              <w:rPr>
                <w:rFonts w:ascii="Arial" w:hAnsi="Arial"/>
                <w:color w:val="000000"/>
                <w:sz w:val="18"/>
              </w:rPr>
              <w:t>(2050,0500)</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907227bb_3551_4bec_9209_4b51ca00cd"/>
          <w:p>
            <w:pPr>
              <w:spacing w:before="180" w:after="0" w:line="240" w:lineRule="auto"/>
              <w:jc w:val="center"/>
            </w:pPr>
            <w:r>
              <w:rPr>
                <w:rFonts w:ascii="Arial" w:hAnsi="Arial"/>
                <w:color w:val="000000"/>
                <w:sz w:val="18"/>
              </w:rPr>
              <w:t>U/U</w:t>
            </w:r>
          </w:p>
          <w:bookmarkEnd w:id="6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1" w:name="para_d45814fe_55b2_4676_a57d_b8037ba193"/>
          <w:p>
            <w:pPr>
              <w:spacing w:before="180" w:after="0" w:line="240" w:lineRule="auto"/>
            </w:pPr>
            <w:r>
              <w:rPr>
                <w:rFonts w:ascii="Arial" w:hAnsi="Arial"/>
                <w:color w:val="000000"/>
                <w:sz w:val="18"/>
              </w:rPr>
              <w:t>&gt;Referenced SOP Class UID</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2195020c_05ea_42c7_973d_2a4828cb1d"/>
          <w:p>
            <w:pPr>
              <w:spacing w:before="180" w:after="0" w:line="240" w:lineRule="auto"/>
              <w:jc w:val="center"/>
            </w:pPr>
            <w:r>
              <w:rPr>
                <w:rFonts w:ascii="Arial" w:hAnsi="Arial"/>
                <w:color w:val="000000"/>
                <w:sz w:val="18"/>
              </w:rPr>
              <w:t>(0008,1150)</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63aed1e6_1805_4c9d_bce1_f582df2913"/>
          <w:p>
            <w:pPr>
              <w:spacing w:before="180" w:after="0" w:line="240" w:lineRule="auto"/>
              <w:jc w:val="center"/>
            </w:pPr>
            <w:r>
              <w:rPr>
                <w:rFonts w:ascii="Arial" w:hAnsi="Arial"/>
                <w:color w:val="000000"/>
                <w:sz w:val="18"/>
              </w:rPr>
              <w:t>U/U</w:t>
            </w:r>
          </w:p>
          <w:bookmarkEnd w:id="6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4" w:name="para_95c1d7a4_100a_4edd_8188_6624e08d5a"/>
          <w:p>
            <w:pPr>
              <w:spacing w:before="180" w:after="0" w:line="240" w:lineRule="auto"/>
            </w:pPr>
            <w:r>
              <w:rPr>
                <w:rFonts w:ascii="Arial" w:hAnsi="Arial"/>
                <w:color w:val="000000"/>
                <w:sz w:val="18"/>
              </w:rPr>
              <w:t>&gt;Referenced SOP Instance UID</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67a68951_5fa7_4a66_b53e_0c55985302"/>
          <w:p>
            <w:pPr>
              <w:spacing w:before="180" w:after="0" w:line="240" w:lineRule="auto"/>
              <w:jc w:val="center"/>
            </w:pPr>
            <w:r>
              <w:rPr>
                <w:rFonts w:ascii="Arial" w:hAnsi="Arial"/>
                <w:color w:val="000000"/>
                <w:sz w:val="18"/>
              </w:rPr>
              <w:t>(0008,1155)</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5b50bcbb_d61e_4aa7_969e_65483d0a07"/>
          <w:p>
            <w:pPr>
              <w:spacing w:before="180" w:after="0" w:line="240" w:lineRule="auto"/>
              <w:jc w:val="center"/>
            </w:pPr>
            <w:r>
              <w:rPr>
                <w:rFonts w:ascii="Arial" w:hAnsi="Arial"/>
                <w:color w:val="000000"/>
                <w:sz w:val="18"/>
              </w:rPr>
              <w:t>U/U</w:t>
            </w:r>
          </w:p>
          <w:bookmarkEnd w:id="6536"/>
        </w:tc>
      </w:tr>
    </w:tbl>
    <w:bookmarkStart w:id="6537"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37"/>
    <w:bookmarkStart w:id="6538"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538"/>
    <w:bookmarkStart w:id="6539"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6539"/>
    <w:bookmarkStart w:id="6540" w:name="sect_H_4_3_1_2_1_2"/>
    <w:p>
      <w:pPr>
        <w:spacing w:before="180" w:after="0" w:line="240" w:lineRule="auto"/>
      </w:pPr>
      <w:r>
        <w:rPr>
          <w:rFonts w:ascii="Arial" w:hAnsi="Arial"/>
          <w:b/>
          <w:color w:val="000000"/>
          <w:sz w:val="18"/>
        </w:rPr>
        <w:t>H.4.3.1.2.1.2 Status</w:t>
      </w:r>
    </w:p>
    <w:bookmarkEnd w:id="6540"/>
    <w:bookmarkStart w:id="6541"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75">
        <w:r>
          <w:rPr>
            <w:rFonts w:ascii="Arial" w:hAnsi="Arial"/>
            <w:color w:val="000000"/>
            <w:sz w:val="18"/>
          </w:rPr>
          <w:t>PS3.7</w:t>
        </w:r>
      </w:hyperlink>
      <w:r>
        <w:rPr>
          <w:rFonts w:ascii="Arial" w:hAnsi="Arial"/>
          <w:color w:val="000000"/>
          <w:sz w:val="18"/>
        </w:rPr>
        <w:t xml:space="preserve"> for additional response status codes.</w:t>
      </w:r>
    </w:p>
    <w:bookmarkEnd w:id="6541"/>
    <w:bookmarkStart w:id="6542"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6542"/>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43" w:name="para_e1a1de1f_b481_4abc_a6ec_664420ca4f"/>
          <w:p>
            <w:pPr>
              <w:keepNext/>
              <w:spacing w:before="180" w:after="0" w:line="240" w:lineRule="auto"/>
              <w:jc w:val="center"/>
            </w:pPr>
            <w:r>
              <w:rPr>
                <w:rFonts w:ascii="Arial" w:hAnsi="Arial"/>
                <w:b/>
                <w:color w:val="000000"/>
                <w:sz w:val="18"/>
              </w:rPr>
              <w:t>Service Status</w:t>
            </w:r>
          </w:p>
          <w:bookmarkEnd w:id="6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4" w:name="para_ac4d5750_5942_41b1_a51c_e3b93f36a5"/>
          <w:p>
            <w:pPr>
              <w:spacing w:before="180" w:after="0" w:line="240" w:lineRule="auto"/>
              <w:jc w:val="center"/>
            </w:pPr>
            <w:r>
              <w:rPr>
                <w:rFonts w:ascii="Arial" w:hAnsi="Arial"/>
                <w:b/>
                <w:color w:val="000000"/>
                <w:sz w:val="18"/>
              </w:rPr>
              <w:t>Further Meaning</w:t>
            </w:r>
          </w:p>
          <w:bookmarkEnd w:id="6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5" w:name="para_d95e3dc9_5a62_40b3_b94f_e76cd36a44"/>
          <w:p>
            <w:pPr>
              <w:spacing w:before="180" w:after="0" w:line="240" w:lineRule="auto"/>
              <w:jc w:val="center"/>
            </w:pPr>
            <w:r>
              <w:rPr>
                <w:rFonts w:ascii="Arial" w:hAnsi="Arial"/>
                <w:b/>
                <w:color w:val="000000"/>
                <w:sz w:val="18"/>
              </w:rPr>
              <w:t>Status Code</w:t>
            </w:r>
          </w:p>
          <w:bookmarkEnd w:id="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6" w:name="para_81360466_3038_4830_92bb_ba6d66f4b8"/>
          <w:p>
            <w:pPr>
              <w:spacing w:before="180" w:after="0" w:line="240" w:lineRule="auto"/>
            </w:pPr>
            <w:r>
              <w:rPr>
                <w:rFonts w:ascii="Arial" w:hAnsi="Arial"/>
                <w:color w:val="000000"/>
                <w:sz w:val="18"/>
              </w:rPr>
              <w:t>Success</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52c712bb_e032_49d5_89cd_f2defa7d84"/>
          <w:p>
            <w:pPr>
              <w:spacing w:before="180" w:after="0" w:line="240" w:lineRule="auto"/>
            </w:pPr>
            <w:r>
              <w:rPr>
                <w:rFonts w:ascii="Arial" w:hAnsi="Arial"/>
                <w:color w:val="000000"/>
                <w:sz w:val="18"/>
              </w:rPr>
              <w:t>Image successfully stored in Image Box</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6b40dc5c_a2e0_4310_9d78_08a7a3aa93"/>
          <w:p>
            <w:pPr>
              <w:spacing w:before="180" w:after="0" w:line="240" w:lineRule="auto"/>
              <w:jc w:val="center"/>
            </w:pPr>
            <w:r>
              <w:rPr>
                <w:rFonts w:ascii="Arial" w:hAnsi="Arial"/>
                <w:color w:val="000000"/>
                <w:sz w:val="18"/>
              </w:rPr>
              <w:t>0000</w:t>
            </w:r>
          </w:p>
          <w:bookmarkEnd w:id="6548"/>
        </w:tc>
      </w:tr>
      <w:tr>
        <w:tblPrEx/>
        <w:trPr/>
        <w:tc>
          <w:tcPr>
            <w:vMerge w:val="restart"/>
            <w:tcBorders>
              <w:left w:val="single" w:sz="4" w:color="000000"/>
              <w:right w:val="single" w:sz="4" w:color="000000"/>
            </w:tcBorders>
            <w:tcMar>
              <w:top w:w="40" w:type="dxa"/>
              <w:left w:w="40" w:type="dxa"/>
              <w:right w:w="40" w:type="dxa"/>
            </w:tcMar>
            <w:vAlign w:val="top"/>
          </w:tcPr>
          <w:bookmarkStart w:id="6549" w:name="para_bb12591b_5e4d_41a8_a217_2b4c5b7e30"/>
          <w:p>
            <w:pPr>
              <w:spacing w:before="180" w:after="0" w:line="240" w:lineRule="auto"/>
            </w:pPr>
            <w:r>
              <w:rPr>
                <w:rFonts w:ascii="Arial" w:hAnsi="Arial"/>
                <w:color w:val="000000"/>
                <w:sz w:val="18"/>
              </w:rPr>
              <w:t>Warning</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748935df_0585_4987_8dd8_e54401aad4"/>
          <w:p>
            <w:pPr>
              <w:spacing w:before="180" w:after="0" w:line="240" w:lineRule="auto"/>
            </w:pPr>
            <w:r>
              <w:rPr>
                <w:rFonts w:ascii="Arial" w:hAnsi="Arial"/>
                <w:color w:val="000000"/>
                <w:sz w:val="18"/>
              </w:rPr>
              <w:t>Image size larger than image box size, the image has been demagnified.</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5d93bffb_aa03_4d66_a880_c29dee210b"/>
          <w:p>
            <w:pPr>
              <w:spacing w:before="180" w:after="0" w:line="240" w:lineRule="auto"/>
              <w:jc w:val="center"/>
            </w:pPr>
            <w:r>
              <w:rPr>
                <w:rFonts w:ascii="Arial" w:hAnsi="Arial"/>
                <w:color w:val="000000"/>
                <w:sz w:val="18"/>
              </w:rPr>
              <w:t>B604</w:t>
            </w:r>
          </w:p>
          <w:bookmarkEnd w:id="65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52"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847ce6ee_cc7b_4835_b115_1a9ce429fb"/>
          <w:p>
            <w:pPr>
              <w:spacing w:before="180" w:after="0" w:line="240" w:lineRule="auto"/>
              <w:jc w:val="center"/>
            </w:pPr>
            <w:r>
              <w:rPr>
                <w:rFonts w:ascii="Arial" w:hAnsi="Arial"/>
                <w:color w:val="000000"/>
                <w:sz w:val="18"/>
              </w:rPr>
              <w:t>B605</w:t>
            </w:r>
          </w:p>
          <w:bookmarkEnd w:id="65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54"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68036225_04e6_44ff_b12e_d37de834c2"/>
          <w:p>
            <w:pPr>
              <w:spacing w:before="180" w:after="0" w:line="240" w:lineRule="auto"/>
              <w:jc w:val="center"/>
            </w:pPr>
            <w:r>
              <w:rPr>
                <w:rFonts w:ascii="Arial" w:hAnsi="Arial"/>
                <w:color w:val="000000"/>
                <w:sz w:val="18"/>
              </w:rPr>
              <w:t>B609</w:t>
            </w:r>
          </w:p>
          <w:bookmarkEnd w:id="65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56"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41d06fbd_7f85_4723_a0c8_486fcb596d"/>
          <w:p>
            <w:pPr>
              <w:spacing w:before="180" w:after="0" w:line="240" w:lineRule="auto"/>
              <w:jc w:val="center"/>
            </w:pPr>
            <w:r>
              <w:rPr>
                <w:rFonts w:ascii="Arial" w:hAnsi="Arial"/>
                <w:color w:val="000000"/>
                <w:sz w:val="18"/>
              </w:rPr>
              <w:t>B60A</w:t>
            </w:r>
          </w:p>
          <w:bookmarkEnd w:id="6557"/>
        </w:tc>
      </w:tr>
      <w:tr>
        <w:tblPrEx/>
        <w:trPr/>
        <w:tc>
          <w:tcPr>
            <w:vMerge w:val="restart"/>
            <w:tcBorders>
              <w:left w:val="single" w:sz="4" w:color="000000"/>
              <w:right w:val="single" w:sz="4" w:color="000000"/>
            </w:tcBorders>
            <w:tcMar>
              <w:top w:w="40" w:type="dxa"/>
              <w:left w:w="40" w:type="dxa"/>
              <w:right w:w="40" w:type="dxa"/>
            </w:tcMar>
            <w:vAlign w:val="top"/>
          </w:tcPr>
          <w:bookmarkStart w:id="6558" w:name="para_9b8369d4_c463_49db_859b_bff6bcb117"/>
          <w:p>
            <w:pPr>
              <w:spacing w:before="180" w:after="0" w:line="240" w:lineRule="auto"/>
            </w:pPr>
            <w:r>
              <w:rPr>
                <w:rFonts w:ascii="Arial" w:hAnsi="Arial"/>
                <w:color w:val="000000"/>
                <w:sz w:val="18"/>
              </w:rPr>
              <w:t>Failure</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d8429ba7_a915_41e3_bd79_15ae2b9dc6"/>
          <w:p>
            <w:pPr>
              <w:spacing w:before="180" w:after="0" w:line="240" w:lineRule="auto"/>
            </w:pPr>
            <w:r>
              <w:rPr>
                <w:rFonts w:ascii="Arial" w:hAnsi="Arial"/>
                <w:color w:val="000000"/>
                <w:sz w:val="18"/>
              </w:rPr>
              <w:t>Failed: Image size is larger than image box size</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77d8ed6b_c830_4c8f_84ac_86ff499c10"/>
          <w:p>
            <w:pPr>
              <w:spacing w:before="180" w:after="0" w:line="240" w:lineRule="auto"/>
              <w:jc w:val="center"/>
            </w:pPr>
            <w:r>
              <w:rPr>
                <w:rFonts w:ascii="Arial" w:hAnsi="Arial"/>
                <w:color w:val="000000"/>
                <w:sz w:val="18"/>
              </w:rPr>
              <w:t>C603</w:t>
            </w:r>
          </w:p>
          <w:bookmarkEnd w:id="65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61" w:name="para_722a849a_79c5_4d82_b694_f1ceaa5f85"/>
          <w:p>
            <w:pPr>
              <w:spacing w:before="180" w:after="0" w:line="240" w:lineRule="auto"/>
            </w:pPr>
            <w:r>
              <w:rPr>
                <w:rFonts w:ascii="Arial" w:hAnsi="Arial"/>
                <w:color w:val="000000"/>
                <w:sz w:val="18"/>
              </w:rPr>
              <w:t>Failed: Insufficient memory in printer to store the image</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8817eb84_5dc8_470a_9515_f453cf1a6d"/>
          <w:p>
            <w:pPr>
              <w:spacing w:before="180" w:after="0" w:line="240" w:lineRule="auto"/>
              <w:jc w:val="center"/>
            </w:pPr>
            <w:r>
              <w:rPr>
                <w:rFonts w:ascii="Arial" w:hAnsi="Arial"/>
                <w:color w:val="000000"/>
                <w:sz w:val="18"/>
              </w:rPr>
              <w:t>C605</w:t>
            </w:r>
          </w:p>
          <w:bookmarkEnd w:id="65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63" w:name="para_b42c3367_4326_43af_bbf1_b95466217c"/>
          <w:p>
            <w:pPr>
              <w:spacing w:before="180" w:after="0" w:line="240" w:lineRule="auto"/>
            </w:pPr>
            <w:r>
              <w:rPr>
                <w:rFonts w:ascii="Arial" w:hAnsi="Arial"/>
                <w:color w:val="000000"/>
                <w:sz w:val="18"/>
              </w:rPr>
              <w:t>Failed: Combined Print Image size is larger than the Image Box size</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35ed7ca3_341e_4663_ab07_764fa95967"/>
          <w:p>
            <w:pPr>
              <w:spacing w:before="180" w:after="0" w:line="240" w:lineRule="auto"/>
              <w:jc w:val="center"/>
            </w:pPr>
            <w:r>
              <w:rPr>
                <w:rFonts w:ascii="Arial" w:hAnsi="Arial"/>
                <w:color w:val="000000"/>
                <w:sz w:val="18"/>
              </w:rPr>
              <w:t>C613</w:t>
            </w:r>
          </w:p>
          <w:bookmarkEnd w:id="6564"/>
        </w:tc>
      </w:tr>
    </w:tbl>
    <w:bookmarkStart w:id="6565" w:name="sect_H_4_3_1_2_1_3"/>
    <w:p>
      <w:pPr>
        <w:spacing w:before="180" w:after="0" w:line="240" w:lineRule="auto"/>
      </w:pPr>
      <w:r>
        <w:rPr>
          <w:rFonts w:ascii="Arial" w:hAnsi="Arial"/>
          <w:b/>
          <w:color w:val="000000"/>
          <w:sz w:val="18"/>
        </w:rPr>
        <w:t>H.4.3.1.2.1.3 Behavior</w:t>
      </w:r>
    </w:p>
    <w:bookmarkEnd w:id="6565"/>
    <w:bookmarkStart w:id="6566"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566"/>
    <w:bookmarkStart w:id="6567"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567"/>
    <w:bookmarkStart w:id="6568"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568"/>
    <w:bookmarkStart w:id="6569" w:name="idm79155927424"/>
    <w:p>
      <w:pPr>
        <w:keepNext/>
        <w:spacing w:before="180" w:after="0" w:line="240" w:lineRule="auto"/>
        <w:ind w:left="360" w:right="360" w:firstLine="0"/>
        <w:jc w:val="both"/>
      </w:pPr>
      <w:r>
        <w:rPr>
          <w:rFonts w:ascii="Arial" w:hAnsi="Arial"/>
          <w:color w:val="000000"/>
          <w:sz w:val="18"/>
        </w:rPr>
        <w:t>Note</w:t>
      </w:r>
    </w:p>
    <w:bookmarkEnd w:id="6569"/>
    <w:bookmarkStart w:id="6570"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570"/>
    <w:bookmarkStart w:id="6571"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571"/>
    <w:bookmarkStart w:id="6572"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572"/>
    <w:bookmarkStart w:id="6573" w:name="sect_H_4_3_1_3"/>
    <w:p>
      <w:pPr>
        <w:spacing w:before="180" w:after="0" w:line="240" w:lineRule="auto"/>
      </w:pPr>
      <w:r>
        <w:rPr>
          <w:rFonts w:ascii="Arial" w:hAnsi="Arial"/>
          <w:b/>
          <w:color w:val="000000"/>
          <w:sz w:val="22"/>
        </w:rPr>
        <w:t>H.4.3.1.3 SOP Class Definition and UID</w:t>
      </w:r>
    </w:p>
    <w:bookmarkEnd w:id="6573"/>
    <w:bookmarkStart w:id="6574"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574"/>
    <w:bookmarkStart w:id="6575" w:name="sect_H_4_3_2"/>
    <w:p>
      <w:pPr>
        <w:spacing w:before="180" w:after="0" w:line="240" w:lineRule="auto"/>
      </w:pPr>
      <w:r>
        <w:rPr>
          <w:rFonts w:ascii="Arial" w:hAnsi="Arial"/>
          <w:b/>
          <w:color w:val="000000"/>
          <w:sz w:val="26"/>
        </w:rPr>
        <w:t>H.4.3.2 Basic Color Image Box SOP Class</w:t>
      </w:r>
    </w:p>
    <w:bookmarkEnd w:id="6575"/>
    <w:bookmarkStart w:id="6576" w:name="sect_H_4_3_2_1"/>
    <w:p>
      <w:pPr>
        <w:spacing w:before="180" w:after="0" w:line="240" w:lineRule="auto"/>
      </w:pPr>
      <w:r>
        <w:rPr>
          <w:rFonts w:ascii="Arial" w:hAnsi="Arial"/>
          <w:b/>
          <w:color w:val="000000"/>
          <w:sz w:val="22"/>
        </w:rPr>
        <w:t>H.4.3.2.1 IOD Description</w:t>
      </w:r>
    </w:p>
    <w:bookmarkEnd w:id="6576"/>
    <w:bookmarkStart w:id="6577"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577"/>
    <w:bookmarkStart w:id="6578"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578"/>
    <w:bookmarkStart w:id="6579"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579"/>
    <w:bookmarkStart w:id="6580" w:name="sect_H_4_3_2_2"/>
    <w:p>
      <w:pPr>
        <w:spacing w:before="180" w:after="0" w:line="240" w:lineRule="auto"/>
      </w:pPr>
      <w:r>
        <w:rPr>
          <w:rFonts w:ascii="Arial" w:hAnsi="Arial"/>
          <w:b/>
          <w:color w:val="000000"/>
          <w:sz w:val="22"/>
        </w:rPr>
        <w:t>H.4.3.2.2 DIMSE Service Group</w:t>
      </w:r>
    </w:p>
    <w:bookmarkEnd w:id="6580"/>
    <w:bookmarkStart w:id="6581" w:name="para_fd2a1aab_de93_47f0_a6d1_bf212a27b8"/>
    <w:p>
      <w:pPr>
        <w:spacing w:before="180" w:after="0" w:line="240" w:lineRule="auto"/>
        <w:jc w:val="both"/>
      </w:pPr>
      <w:r>
        <w:rPr>
          <w:rFonts w:ascii="Arial" w:hAnsi="Arial"/>
          <w:color w:val="000000"/>
          <w:sz w:val="18"/>
        </w:rPr>
        <w:t>The following DIMSE Services are applicable to the IOD.</w:t>
      </w:r>
    </w:p>
    <w:bookmarkEnd w:id="6581"/>
    <w:bookmarkStart w:id="6582"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582"/>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3" w:name="para_b6efdeae_07d0_4177_8a7b_580cdfd382"/>
          <w:p>
            <w:pPr>
              <w:keepNext/>
              <w:spacing w:before="180" w:after="0" w:line="240" w:lineRule="auto"/>
              <w:jc w:val="center"/>
            </w:pPr>
            <w:r>
              <w:rPr>
                <w:rFonts w:ascii="Arial" w:hAnsi="Arial"/>
                <w:b/>
                <w:color w:val="000000"/>
                <w:sz w:val="18"/>
              </w:rPr>
              <w:t>DIMSE Service element</w:t>
            </w:r>
          </w:p>
          <w:bookmarkEnd w:id="6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4" w:name="para_110f171e_af15_4a78_a6a1_578ee921ee"/>
          <w:p>
            <w:pPr>
              <w:spacing w:before="180" w:after="0" w:line="240" w:lineRule="auto"/>
              <w:jc w:val="center"/>
            </w:pPr>
            <w:r>
              <w:rPr>
                <w:rFonts w:ascii="Arial" w:hAnsi="Arial"/>
                <w:b/>
                <w:color w:val="000000"/>
                <w:sz w:val="18"/>
              </w:rPr>
              <w:t>Usage SCU/SCP</w:t>
            </w:r>
          </w:p>
          <w:bookmarkEnd w:id="6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5" w:name="para_c1c0e87c_bc42_447a_970f_3987fbba96"/>
          <w:p>
            <w:pPr>
              <w:spacing w:before="180" w:after="0" w:line="240" w:lineRule="auto"/>
            </w:pPr>
            <w:r>
              <w:rPr>
                <w:rFonts w:ascii="Arial" w:hAnsi="Arial"/>
                <w:color w:val="000000"/>
                <w:sz w:val="18"/>
              </w:rPr>
              <w:t>N-SET</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b5170d24_13a6_4ce7_b606_8e5d5807e4"/>
          <w:p>
            <w:pPr>
              <w:spacing w:before="180" w:after="0" w:line="240" w:lineRule="auto"/>
              <w:jc w:val="center"/>
            </w:pPr>
            <w:r>
              <w:rPr>
                <w:rFonts w:ascii="Arial" w:hAnsi="Arial"/>
                <w:color w:val="000000"/>
                <w:sz w:val="18"/>
              </w:rPr>
              <w:t>M/M</w:t>
            </w:r>
          </w:p>
          <w:bookmarkEnd w:id="6586"/>
        </w:tc>
      </w:tr>
    </w:tbl>
    <w:bookmarkStart w:id="6587"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87"/>
    <w:bookmarkStart w:id="6588" w:name="idm79155898640"/>
    <w:p>
      <w:pPr>
        <w:keepNext/>
        <w:spacing w:before="180" w:after="0" w:line="240" w:lineRule="auto"/>
        <w:ind w:left="360" w:right="360" w:firstLine="0"/>
        <w:jc w:val="both"/>
      </w:pPr>
      <w:r>
        <w:rPr>
          <w:rFonts w:ascii="Arial" w:hAnsi="Arial"/>
          <w:color w:val="000000"/>
          <w:sz w:val="18"/>
        </w:rPr>
        <w:t>Note</w:t>
      </w:r>
    </w:p>
    <w:bookmarkEnd w:id="6588"/>
    <w:bookmarkStart w:id="6589"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589"/>
    <w:bookmarkStart w:id="6590"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6">
        <w:r>
          <w:rPr>
            <w:rFonts w:ascii="Arial" w:hAnsi="Arial"/>
            <w:color w:val="000000"/>
            <w:sz w:val="18"/>
          </w:rPr>
          <w:t>PS3.7</w:t>
        </w:r>
      </w:hyperlink>
      <w:r>
        <w:rPr>
          <w:rFonts w:ascii="Arial" w:hAnsi="Arial"/>
          <w:color w:val="000000"/>
          <w:sz w:val="18"/>
        </w:rPr>
        <w:t>.</w:t>
      </w:r>
    </w:p>
    <w:bookmarkEnd w:id="6590"/>
    <w:bookmarkStart w:id="6591" w:name="sect_H_4_3_2_2_1"/>
    <w:p>
      <w:pPr>
        <w:spacing w:before="180" w:after="0" w:line="240" w:lineRule="auto"/>
      </w:pPr>
      <w:r>
        <w:rPr>
          <w:rFonts w:ascii="Arial" w:hAnsi="Arial"/>
          <w:b/>
          <w:color w:val="000000"/>
          <w:sz w:val="18"/>
        </w:rPr>
        <w:t>H.4.3.2.2.1 N-SET</w:t>
      </w:r>
    </w:p>
    <w:bookmarkEnd w:id="6591"/>
    <w:bookmarkStart w:id="6592"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592"/>
    <w:bookmarkStart w:id="6593" w:name="sect_H_4_3_2_2_1_1"/>
    <w:p>
      <w:pPr>
        <w:spacing w:before="180" w:after="0" w:line="240" w:lineRule="auto"/>
      </w:pPr>
      <w:r>
        <w:rPr>
          <w:rFonts w:ascii="Arial" w:hAnsi="Arial"/>
          <w:b/>
          <w:color w:val="000000"/>
          <w:sz w:val="18"/>
        </w:rPr>
        <w:t>H.4.3.2.2.1.1 Attributes</w:t>
      </w:r>
    </w:p>
    <w:bookmarkEnd w:id="6593"/>
    <w:bookmarkStart w:id="6594"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594"/>
    <w:bookmarkStart w:id="6595"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95"/>
    <w:bookmarkStart w:id="6596"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596"/>
    <w:bookmarkStart w:id="6597" w:name="table_H_4_11"/>
    <w:p>
      <w:pPr>
        <w:keepNext/>
        <w:spacing w:before="216" w:after="0" w:line="240" w:lineRule="auto"/>
        <w:jc w:val="center"/>
      </w:pPr>
      <w:r>
        <w:rPr>
          <w:rFonts w:ascii="Arial" w:hAnsi="Arial"/>
          <w:b/>
          <w:color w:val="000000"/>
          <w:sz w:val="22"/>
        </w:rPr>
        <w:t>Table H.4-11. N-SET Attributes</w:t>
      </w:r>
    </w:p>
    <w:bookmarkEnd w:id="6597"/>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98" w:name="para_7d96839a_cde2_44e3_842f_c90c71687c"/>
          <w:p>
            <w:pPr>
              <w:keepNext/>
              <w:spacing w:before="180" w:after="0" w:line="240" w:lineRule="auto"/>
              <w:jc w:val="center"/>
            </w:pPr>
            <w:r>
              <w:rPr>
                <w:rFonts w:ascii="Arial" w:hAnsi="Arial"/>
                <w:b/>
                <w:color w:val="000000"/>
                <w:sz w:val="18"/>
              </w:rPr>
              <w:t>Attribute Name</w:t>
            </w:r>
          </w:p>
          <w:bookmarkEnd w:id="6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9" w:name="para_d0db787e_fd83_4079_a7cb_5875045ee8"/>
          <w:p>
            <w:pPr>
              <w:spacing w:before="180" w:after="0" w:line="240" w:lineRule="auto"/>
              <w:jc w:val="center"/>
            </w:pPr>
            <w:r>
              <w:rPr>
                <w:rFonts w:ascii="Arial" w:hAnsi="Arial"/>
                <w:b/>
                <w:color w:val="000000"/>
                <w:sz w:val="18"/>
              </w:rPr>
              <w:t>Tag</w:t>
            </w:r>
          </w:p>
          <w:bookmarkEnd w:id="6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0" w:name="para_92623137_b840_40e1_8ba3_e1f8a070ae"/>
          <w:p>
            <w:pPr>
              <w:spacing w:before="180" w:after="0" w:line="240" w:lineRule="auto"/>
              <w:jc w:val="center"/>
            </w:pPr>
            <w:r>
              <w:rPr>
                <w:rFonts w:ascii="Arial" w:hAnsi="Arial"/>
                <w:b/>
                <w:color w:val="000000"/>
                <w:sz w:val="18"/>
              </w:rPr>
              <w:t>Usage SCU/SCP</w:t>
            </w:r>
          </w:p>
          <w:bookmarkEnd w:id="6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1" w:name="para_b6f47fd6_0915_4d4a_bf6f_b6edcb1050"/>
          <w:p>
            <w:pPr>
              <w:spacing w:before="180" w:after="0" w:line="240" w:lineRule="auto"/>
            </w:pPr>
            <w:r>
              <w:rPr>
                <w:rFonts w:ascii="Arial" w:hAnsi="Arial"/>
                <w:color w:val="000000"/>
                <w:sz w:val="18"/>
              </w:rPr>
              <w:t>Image Box Position</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24f62b91_7813_44f8_9feb_ea794b3351"/>
          <w:p>
            <w:pPr>
              <w:spacing w:before="180" w:after="0" w:line="240" w:lineRule="auto"/>
              <w:jc w:val="center"/>
            </w:pPr>
            <w:r>
              <w:rPr>
                <w:rFonts w:ascii="Arial" w:hAnsi="Arial"/>
                <w:color w:val="000000"/>
                <w:sz w:val="18"/>
              </w:rPr>
              <w:t>(2020,0010)</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57d5a86f_e87b_4fc4_8d59_cb6165c006"/>
          <w:p>
            <w:pPr>
              <w:spacing w:before="180" w:after="0" w:line="240" w:lineRule="auto"/>
              <w:jc w:val="center"/>
            </w:pPr>
            <w:r>
              <w:rPr>
                <w:rFonts w:ascii="Arial" w:hAnsi="Arial"/>
                <w:color w:val="000000"/>
                <w:sz w:val="18"/>
              </w:rPr>
              <w:t>M/M</w:t>
            </w:r>
          </w:p>
          <w:bookmarkEnd w:id="6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4" w:name="para_5a37dad5_d075_47c6_a6da_961820ec5a"/>
          <w:p>
            <w:pPr>
              <w:spacing w:before="180" w:after="0" w:line="240" w:lineRule="auto"/>
            </w:pPr>
            <w:r>
              <w:rPr>
                <w:rFonts w:ascii="Arial" w:hAnsi="Arial"/>
                <w:color w:val="000000"/>
                <w:sz w:val="18"/>
              </w:rPr>
              <w:t>Basic Color Image Sequence</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ab2493dd_3347_4da8_ad5d_9a99a9deb4"/>
          <w:p>
            <w:pPr>
              <w:spacing w:before="180" w:after="0" w:line="240" w:lineRule="auto"/>
              <w:jc w:val="center"/>
            </w:pPr>
            <w:r>
              <w:rPr>
                <w:rFonts w:ascii="Arial" w:hAnsi="Arial"/>
                <w:color w:val="000000"/>
                <w:sz w:val="18"/>
              </w:rPr>
              <w:t>(2020,0111)</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812af50e_6e3a_4150_981e_b43e7a59e8"/>
          <w:p>
            <w:pPr>
              <w:spacing w:before="180" w:after="0" w:line="240" w:lineRule="auto"/>
              <w:jc w:val="center"/>
            </w:pPr>
            <w:r>
              <w:rPr>
                <w:rFonts w:ascii="Arial" w:hAnsi="Arial"/>
                <w:color w:val="000000"/>
                <w:sz w:val="18"/>
              </w:rPr>
              <w:t>M/M</w:t>
            </w:r>
          </w:p>
          <w:bookmarkEnd w:id="6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14238bdd_f74c_4aee_b593_f61f4831d3"/>
          <w:p>
            <w:pPr>
              <w:spacing w:before="180" w:after="0" w:line="240" w:lineRule="auto"/>
            </w:pPr>
            <w:r>
              <w:rPr>
                <w:rFonts w:ascii="Arial" w:hAnsi="Arial"/>
                <w:color w:val="000000"/>
                <w:sz w:val="18"/>
              </w:rPr>
              <w:t>&gt;Samples Per Pixel</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cfcb6f63_e82d_4ee1_b4a0_91238a6493"/>
          <w:p>
            <w:pPr>
              <w:spacing w:before="180" w:after="0" w:line="240" w:lineRule="auto"/>
              <w:jc w:val="center"/>
            </w:pPr>
            <w:r>
              <w:rPr>
                <w:rFonts w:ascii="Arial" w:hAnsi="Arial"/>
                <w:color w:val="000000"/>
                <w:sz w:val="18"/>
              </w:rPr>
              <w:t>(0028,0002)</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9efcd08a_0124_4367_845e_77416476cd"/>
          <w:p>
            <w:pPr>
              <w:spacing w:before="180" w:after="0" w:line="240" w:lineRule="auto"/>
              <w:jc w:val="center"/>
            </w:pPr>
            <w:r>
              <w:rPr>
                <w:rFonts w:ascii="Arial" w:hAnsi="Arial"/>
                <w:color w:val="000000"/>
                <w:sz w:val="18"/>
              </w:rPr>
              <w:t>M/M</w:t>
            </w:r>
          </w:p>
          <w:bookmarkEnd w:id="6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0" w:name="para_21b9456e_ab4e_4233_92e1_76594fad53"/>
          <w:p>
            <w:pPr>
              <w:spacing w:before="180" w:after="0" w:line="240" w:lineRule="auto"/>
            </w:pPr>
            <w:r>
              <w:rPr>
                <w:rFonts w:ascii="Arial" w:hAnsi="Arial"/>
                <w:color w:val="000000"/>
                <w:sz w:val="18"/>
              </w:rPr>
              <w:t>&gt;Photometric Interpretation</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3961c02b_6d07_4e22_9c61_8f8cd7c256"/>
          <w:p>
            <w:pPr>
              <w:spacing w:before="180" w:after="0" w:line="240" w:lineRule="auto"/>
              <w:jc w:val="center"/>
            </w:pPr>
            <w:r>
              <w:rPr>
                <w:rFonts w:ascii="Arial" w:hAnsi="Arial"/>
                <w:color w:val="000000"/>
                <w:sz w:val="18"/>
              </w:rPr>
              <w:t>(0028,0004)</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c9db02b0_00cc_4059_975b_a9c7b30bd2"/>
          <w:p>
            <w:pPr>
              <w:spacing w:before="180" w:after="0" w:line="240" w:lineRule="auto"/>
              <w:jc w:val="center"/>
            </w:pPr>
            <w:r>
              <w:rPr>
                <w:rFonts w:ascii="Arial" w:hAnsi="Arial"/>
                <w:color w:val="000000"/>
                <w:sz w:val="18"/>
              </w:rPr>
              <w:t>M/M</w:t>
            </w:r>
          </w:p>
          <w:bookmarkEnd w:id="6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3" w:name="para_8b6ed028_77b7_4871_a80e_ba52aaab2f"/>
          <w:p>
            <w:pPr>
              <w:spacing w:before="180" w:after="0" w:line="240" w:lineRule="auto"/>
            </w:pPr>
            <w:r>
              <w:rPr>
                <w:rFonts w:ascii="Arial" w:hAnsi="Arial"/>
                <w:color w:val="000000"/>
                <w:sz w:val="18"/>
              </w:rPr>
              <w:t>&gt;Planar Configuration</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0ab2c3a8_1d0f_402a_9a3e_7876633908"/>
          <w:p>
            <w:pPr>
              <w:spacing w:before="180" w:after="0" w:line="240" w:lineRule="auto"/>
              <w:jc w:val="center"/>
            </w:pPr>
            <w:r>
              <w:rPr>
                <w:rFonts w:ascii="Arial" w:hAnsi="Arial"/>
                <w:color w:val="000000"/>
                <w:sz w:val="18"/>
              </w:rPr>
              <w:t>(0028,0006)</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32938e8e_2202_40dd_846c_e80a9ef5bb"/>
          <w:p>
            <w:pPr>
              <w:spacing w:before="180" w:after="0" w:line="240" w:lineRule="auto"/>
              <w:jc w:val="center"/>
            </w:pPr>
            <w:r>
              <w:rPr>
                <w:rFonts w:ascii="Arial" w:hAnsi="Arial"/>
                <w:color w:val="000000"/>
                <w:sz w:val="18"/>
              </w:rPr>
              <w:t>M/M</w:t>
            </w:r>
          </w:p>
          <w:bookmarkEnd w:id="6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6" w:name="para_42aee180_8607_4426_8e8b_caf25c1a94"/>
          <w:p>
            <w:pPr>
              <w:spacing w:before="180" w:after="0" w:line="240" w:lineRule="auto"/>
            </w:pPr>
            <w:r>
              <w:rPr>
                <w:rFonts w:ascii="Arial" w:hAnsi="Arial"/>
                <w:color w:val="000000"/>
                <w:sz w:val="18"/>
              </w:rPr>
              <w:t>&gt;Rows</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41bddce6_47ba_4b97_b673_0802d4e702"/>
          <w:p>
            <w:pPr>
              <w:spacing w:before="180" w:after="0" w:line="240" w:lineRule="auto"/>
              <w:jc w:val="center"/>
            </w:pPr>
            <w:r>
              <w:rPr>
                <w:rFonts w:ascii="Arial" w:hAnsi="Arial"/>
                <w:color w:val="000000"/>
                <w:sz w:val="18"/>
              </w:rPr>
              <w:t>(0028,0010)</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686164ce_61ac_40bf_8224_bbbf7928bf"/>
          <w:p>
            <w:pPr>
              <w:spacing w:before="180" w:after="0" w:line="240" w:lineRule="auto"/>
              <w:jc w:val="center"/>
            </w:pPr>
            <w:r>
              <w:rPr>
                <w:rFonts w:ascii="Arial" w:hAnsi="Arial"/>
                <w:color w:val="000000"/>
                <w:sz w:val="18"/>
              </w:rPr>
              <w:t>M/M</w:t>
            </w:r>
          </w:p>
          <w:bookmarkEnd w:id="6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9" w:name="para_c28e99d3_cc9f_45c6_bcae_a927e3be2d"/>
          <w:p>
            <w:pPr>
              <w:spacing w:before="180" w:after="0" w:line="240" w:lineRule="auto"/>
            </w:pPr>
            <w:r>
              <w:rPr>
                <w:rFonts w:ascii="Arial" w:hAnsi="Arial"/>
                <w:color w:val="000000"/>
                <w:sz w:val="18"/>
              </w:rPr>
              <w:t>&gt;Columns</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f5a6464f_73b7_42e9_8530_853aae0fd5"/>
          <w:p>
            <w:pPr>
              <w:spacing w:before="180" w:after="0" w:line="240" w:lineRule="auto"/>
              <w:jc w:val="center"/>
            </w:pPr>
            <w:r>
              <w:rPr>
                <w:rFonts w:ascii="Arial" w:hAnsi="Arial"/>
                <w:color w:val="000000"/>
                <w:sz w:val="18"/>
              </w:rPr>
              <w:t>(0028,0011)</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f3621f43_544a_497d_8986_1b4f596443"/>
          <w:p>
            <w:pPr>
              <w:spacing w:before="180" w:after="0" w:line="240" w:lineRule="auto"/>
              <w:jc w:val="center"/>
            </w:pPr>
            <w:r>
              <w:rPr>
                <w:rFonts w:ascii="Arial" w:hAnsi="Arial"/>
                <w:color w:val="000000"/>
                <w:sz w:val="18"/>
              </w:rPr>
              <w:t>M/M</w:t>
            </w:r>
          </w:p>
          <w:bookmarkEnd w:id="6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2" w:name="para_0c582175_cc08_4293_931b_fe2987b45f"/>
          <w:p>
            <w:pPr>
              <w:spacing w:before="180" w:after="0" w:line="240" w:lineRule="auto"/>
            </w:pPr>
            <w:r>
              <w:rPr>
                <w:rFonts w:ascii="Arial" w:hAnsi="Arial"/>
                <w:color w:val="000000"/>
                <w:sz w:val="18"/>
              </w:rPr>
              <w:t>&gt;Pixel Aspect Ratio</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ea10738c_50ad_4104_9bbb_8248706e2c"/>
          <w:p>
            <w:pPr>
              <w:spacing w:before="180" w:after="0" w:line="240" w:lineRule="auto"/>
              <w:jc w:val="center"/>
            </w:pPr>
            <w:r>
              <w:rPr>
                <w:rFonts w:ascii="Arial" w:hAnsi="Arial"/>
                <w:color w:val="000000"/>
                <w:sz w:val="18"/>
              </w:rPr>
              <w:t>(0028,0034)</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6fa239ae_2a6f_403f_80ef_a9982a5d1a"/>
          <w:p>
            <w:pPr>
              <w:spacing w:before="180" w:after="0" w:line="240" w:lineRule="auto"/>
              <w:jc w:val="center"/>
            </w:pPr>
            <w:r>
              <w:rPr>
                <w:rFonts w:ascii="Arial" w:hAnsi="Arial"/>
                <w:color w:val="000000"/>
                <w:sz w:val="18"/>
              </w:rPr>
              <w:t>MC/M</w:t>
            </w:r>
          </w:p>
          <w:bookmarkEnd w:id="6624"/>
          <w:bookmarkStart w:id="6625" w:name="para_d58286f0_2ba8_49d8_9a5f_bf79bb1291"/>
          <w:p>
            <w:pPr>
              <w:spacing w:before="180" w:after="0" w:line="240" w:lineRule="auto"/>
              <w:jc w:val="center"/>
            </w:pPr>
            <w:r>
              <w:rPr>
                <w:rFonts w:ascii="Arial" w:hAnsi="Arial"/>
                <w:color w:val="000000"/>
                <w:sz w:val="18"/>
              </w:rPr>
              <w:t>(Required if the aspect ration is not 1\1)</w:t>
            </w:r>
          </w:p>
          <w:bookmarkEnd w:id="6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dd3a0b90_ebbe_44b9_822f_81c4eec685"/>
          <w:p>
            <w:pPr>
              <w:spacing w:before="180" w:after="0" w:line="240" w:lineRule="auto"/>
            </w:pPr>
            <w:r>
              <w:rPr>
                <w:rFonts w:ascii="Arial" w:hAnsi="Arial"/>
                <w:color w:val="000000"/>
                <w:sz w:val="18"/>
              </w:rPr>
              <w:t>&gt;Bits Allocated</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87e4a2d6_4b4f_41a9_bf5b_7cebb311e6"/>
          <w:p>
            <w:pPr>
              <w:spacing w:before="180" w:after="0" w:line="240" w:lineRule="auto"/>
              <w:jc w:val="center"/>
            </w:pPr>
            <w:r>
              <w:rPr>
                <w:rFonts w:ascii="Arial" w:hAnsi="Arial"/>
                <w:color w:val="000000"/>
                <w:sz w:val="18"/>
              </w:rPr>
              <w:t>(0028,0100)</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b0927145_b629_4e38_9c1d_81f10f4795"/>
          <w:p>
            <w:pPr>
              <w:spacing w:before="180" w:after="0" w:line="240" w:lineRule="auto"/>
              <w:jc w:val="center"/>
            </w:pPr>
            <w:r>
              <w:rPr>
                <w:rFonts w:ascii="Arial" w:hAnsi="Arial"/>
                <w:color w:val="000000"/>
                <w:sz w:val="18"/>
              </w:rPr>
              <w:t>M/M</w:t>
            </w:r>
          </w:p>
          <w:bookmarkEnd w:id="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9" w:name="para_1355aa00_096c_49cf_897e_9d174158bd"/>
          <w:p>
            <w:pPr>
              <w:spacing w:before="180" w:after="0" w:line="240" w:lineRule="auto"/>
            </w:pPr>
            <w:r>
              <w:rPr>
                <w:rFonts w:ascii="Arial" w:hAnsi="Arial"/>
                <w:color w:val="000000"/>
                <w:sz w:val="18"/>
              </w:rPr>
              <w:t>&gt;Bits Stored</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dcb47d6a_d4bd_412b_a5d3_a53796ce88"/>
          <w:p>
            <w:pPr>
              <w:spacing w:before="180" w:after="0" w:line="240" w:lineRule="auto"/>
              <w:jc w:val="center"/>
            </w:pPr>
            <w:r>
              <w:rPr>
                <w:rFonts w:ascii="Arial" w:hAnsi="Arial"/>
                <w:color w:val="000000"/>
                <w:sz w:val="18"/>
              </w:rPr>
              <w:t>(0028,0101)</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d17cf010_2d9d_4b2b_84ee_e4aafa601c"/>
          <w:p>
            <w:pPr>
              <w:spacing w:before="180" w:after="0" w:line="240" w:lineRule="auto"/>
              <w:jc w:val="center"/>
            </w:pPr>
            <w:r>
              <w:rPr>
                <w:rFonts w:ascii="Arial" w:hAnsi="Arial"/>
                <w:color w:val="000000"/>
                <w:sz w:val="18"/>
              </w:rPr>
              <w:t>M/M</w:t>
            </w:r>
          </w:p>
          <w:bookmarkEnd w:id="6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2" w:name="para_ad9f3bee_9a13_4592_8c3f_22c26e4b09"/>
          <w:p>
            <w:pPr>
              <w:spacing w:before="180" w:after="0" w:line="240" w:lineRule="auto"/>
            </w:pPr>
            <w:r>
              <w:rPr>
                <w:rFonts w:ascii="Arial" w:hAnsi="Arial"/>
                <w:color w:val="000000"/>
                <w:sz w:val="18"/>
              </w:rPr>
              <w:t>&gt;High Bit</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69fd599b_9248_49d3_9f5d_a47b7d1958"/>
          <w:p>
            <w:pPr>
              <w:spacing w:before="180" w:after="0" w:line="240" w:lineRule="auto"/>
              <w:jc w:val="center"/>
            </w:pPr>
            <w:r>
              <w:rPr>
                <w:rFonts w:ascii="Arial" w:hAnsi="Arial"/>
                <w:color w:val="000000"/>
                <w:sz w:val="18"/>
              </w:rPr>
              <w:t>(0028,0102)</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439e35fa_e4be_4a52_ad2b_fe337aa854"/>
          <w:p>
            <w:pPr>
              <w:spacing w:before="180" w:after="0" w:line="240" w:lineRule="auto"/>
              <w:jc w:val="center"/>
            </w:pPr>
            <w:r>
              <w:rPr>
                <w:rFonts w:ascii="Arial" w:hAnsi="Arial"/>
                <w:color w:val="000000"/>
                <w:sz w:val="18"/>
              </w:rPr>
              <w:t>M/M</w:t>
            </w:r>
          </w:p>
          <w:bookmarkEnd w:id="6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5" w:name="para_d563883a_e203_489e_99a5_c845ae3353"/>
          <w:p>
            <w:pPr>
              <w:spacing w:before="180" w:after="0" w:line="240" w:lineRule="auto"/>
            </w:pPr>
            <w:r>
              <w:rPr>
                <w:rFonts w:ascii="Arial" w:hAnsi="Arial"/>
                <w:color w:val="000000"/>
                <w:sz w:val="18"/>
              </w:rPr>
              <w:t>&gt;Pixel Representation</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99854d0a_ce4e_4bde_82c0_60a33697f0"/>
          <w:p>
            <w:pPr>
              <w:spacing w:before="180" w:after="0" w:line="240" w:lineRule="auto"/>
              <w:jc w:val="center"/>
            </w:pPr>
            <w:r>
              <w:rPr>
                <w:rFonts w:ascii="Arial" w:hAnsi="Arial"/>
                <w:color w:val="000000"/>
                <w:sz w:val="18"/>
              </w:rPr>
              <w:t>(0028,0103)</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0d6063af_b208_4e6a_b590_d6449527c4"/>
          <w:p>
            <w:pPr>
              <w:spacing w:before="180" w:after="0" w:line="240" w:lineRule="auto"/>
              <w:jc w:val="center"/>
            </w:pPr>
            <w:r>
              <w:rPr>
                <w:rFonts w:ascii="Arial" w:hAnsi="Arial"/>
                <w:color w:val="000000"/>
                <w:sz w:val="18"/>
              </w:rPr>
              <w:t>M/M</w:t>
            </w:r>
          </w:p>
          <w:bookmarkEnd w:id="6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cd5246e0_7ff8_40c7_947b_fa38970868"/>
          <w:p>
            <w:pPr>
              <w:spacing w:before="180" w:after="0" w:line="240" w:lineRule="auto"/>
            </w:pPr>
            <w:r>
              <w:rPr>
                <w:rFonts w:ascii="Arial" w:hAnsi="Arial"/>
                <w:color w:val="000000"/>
                <w:sz w:val="18"/>
              </w:rPr>
              <w:t>&gt;Pixel Data</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57c550fb_21af_4945_ae3f_eebd545454"/>
          <w:p>
            <w:pPr>
              <w:spacing w:before="180" w:after="0" w:line="240" w:lineRule="auto"/>
              <w:jc w:val="center"/>
            </w:pPr>
            <w:r>
              <w:rPr>
                <w:rFonts w:ascii="Arial" w:hAnsi="Arial"/>
                <w:color w:val="000000"/>
                <w:sz w:val="18"/>
              </w:rPr>
              <w:t>(7FE0,0010)</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5ef4d788_ba46_4e7f_9550_6350fe5def"/>
          <w:p>
            <w:pPr>
              <w:spacing w:before="180" w:after="0" w:line="240" w:lineRule="auto"/>
              <w:jc w:val="center"/>
            </w:pPr>
            <w:r>
              <w:rPr>
                <w:rFonts w:ascii="Arial" w:hAnsi="Arial"/>
                <w:color w:val="000000"/>
                <w:sz w:val="18"/>
              </w:rPr>
              <w:t>M/M</w:t>
            </w:r>
          </w:p>
          <w:bookmarkEnd w:id="6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1" w:name="para_e7dfb565_472d_46a7_bdba_6e17243b9c"/>
          <w:p>
            <w:pPr>
              <w:spacing w:before="180" w:after="0" w:line="240" w:lineRule="auto"/>
            </w:pPr>
            <w:r>
              <w:rPr>
                <w:rFonts w:ascii="Arial" w:hAnsi="Arial"/>
                <w:color w:val="000000"/>
                <w:sz w:val="18"/>
              </w:rPr>
              <w:t>Polarity</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eeeba26b_a24d_4752_82c0_180af4bbec"/>
          <w:p>
            <w:pPr>
              <w:spacing w:before="180" w:after="0" w:line="240" w:lineRule="auto"/>
              <w:jc w:val="center"/>
            </w:pPr>
            <w:r>
              <w:rPr>
                <w:rFonts w:ascii="Arial" w:hAnsi="Arial"/>
                <w:color w:val="000000"/>
                <w:sz w:val="18"/>
              </w:rPr>
              <w:t>(2020,0020)</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978f6195_fcda_4ce5_8562_5bbd95e782"/>
          <w:p>
            <w:pPr>
              <w:spacing w:before="180" w:after="0" w:line="240" w:lineRule="auto"/>
              <w:jc w:val="center"/>
            </w:pPr>
            <w:r>
              <w:rPr>
                <w:rFonts w:ascii="Arial" w:hAnsi="Arial"/>
                <w:color w:val="000000"/>
                <w:sz w:val="18"/>
              </w:rPr>
              <w:t>U/M</w:t>
            </w:r>
          </w:p>
          <w:bookmarkEnd w:id="6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4" w:name="para_6bf4cf3b_e12a_4ca1_ad50_3b1b7d02e0"/>
          <w:p>
            <w:pPr>
              <w:spacing w:before="180" w:after="0" w:line="240" w:lineRule="auto"/>
            </w:pPr>
            <w:r>
              <w:rPr>
                <w:rFonts w:ascii="Arial" w:hAnsi="Arial"/>
                <w:color w:val="000000"/>
                <w:sz w:val="18"/>
              </w:rPr>
              <w:t>Magnification Type</w:t>
            </w:r>
          </w:p>
          <w:bookmarkEnd w:id="6644"/>
        </w:tc>
        <w:tc>
          <w:tcPr>
            <w:tcBorders>
              <w:bottom w:val="single" w:sz="4" w:color="000000"/>
              <w:right w:val="single" w:sz="4" w:color="000000"/>
            </w:tcBorders>
            <w:tcMar>
              <w:top w:w="40" w:type="dxa"/>
              <w:left w:w="40" w:type="dxa"/>
              <w:bottom w:w="40" w:type="dxa"/>
              <w:right w:w="40" w:type="dxa"/>
            </w:tcMar>
            <w:vAlign w:val="top"/>
          </w:tcPr>
          <w:bookmarkStart w:id="6645" w:name="para_f527901b_2533_4923_9516_68d8fb41e4"/>
          <w:p>
            <w:pPr>
              <w:spacing w:before="180" w:after="0" w:line="240" w:lineRule="auto"/>
              <w:jc w:val="center"/>
            </w:pPr>
            <w:r>
              <w:rPr>
                <w:rFonts w:ascii="Arial" w:hAnsi="Arial"/>
                <w:color w:val="000000"/>
                <w:sz w:val="18"/>
              </w:rPr>
              <w:t>(2010,0060)</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2fe603a5_e4d3_49e3_a22a_efa1313290"/>
          <w:p>
            <w:pPr>
              <w:spacing w:before="180" w:after="0" w:line="240" w:lineRule="auto"/>
              <w:jc w:val="center"/>
            </w:pPr>
            <w:r>
              <w:rPr>
                <w:rFonts w:ascii="Arial" w:hAnsi="Arial"/>
                <w:color w:val="000000"/>
                <w:sz w:val="18"/>
              </w:rPr>
              <w:t>U/U</w:t>
            </w:r>
          </w:p>
          <w:bookmarkEnd w:id="6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7" w:name="para_bf57781f_9f82_48d9_9d4f_b326a8d6d5"/>
          <w:p>
            <w:pPr>
              <w:spacing w:before="180" w:after="0" w:line="240" w:lineRule="auto"/>
            </w:pPr>
            <w:r>
              <w:rPr>
                <w:rFonts w:ascii="Arial" w:hAnsi="Arial"/>
                <w:color w:val="000000"/>
                <w:sz w:val="18"/>
              </w:rPr>
              <w:t>Smoothing Type</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d554b2ff_1ba0_4436_94db_993ec8a93b"/>
          <w:p>
            <w:pPr>
              <w:spacing w:before="180" w:after="0" w:line="240" w:lineRule="auto"/>
              <w:jc w:val="center"/>
            </w:pPr>
            <w:r>
              <w:rPr>
                <w:rFonts w:ascii="Arial" w:hAnsi="Arial"/>
                <w:color w:val="000000"/>
                <w:sz w:val="18"/>
              </w:rPr>
              <w:t>(2010,0080)</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6986a638_e75c_4399_8f27_8c11eb1f1e"/>
          <w:p>
            <w:pPr>
              <w:spacing w:before="180" w:after="0" w:line="240" w:lineRule="auto"/>
              <w:jc w:val="center"/>
            </w:pPr>
            <w:r>
              <w:rPr>
                <w:rFonts w:ascii="Arial" w:hAnsi="Arial"/>
                <w:color w:val="000000"/>
                <w:sz w:val="18"/>
              </w:rPr>
              <w:t>U/U</w:t>
            </w:r>
          </w:p>
          <w:bookmarkEnd w:id="6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0" w:name="para_a9c21432_9634_4d22_ad45_33b9bbca79"/>
          <w:p>
            <w:pPr>
              <w:spacing w:before="180" w:after="0" w:line="240" w:lineRule="auto"/>
            </w:pPr>
            <w:r>
              <w:rPr>
                <w:rFonts w:ascii="Arial" w:hAnsi="Arial"/>
                <w:color w:val="000000"/>
                <w:sz w:val="18"/>
              </w:rPr>
              <w:t>Requested Image Size</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42dbafaa_a3dc_4d82_b3f1_990bd5f371"/>
          <w:p>
            <w:pPr>
              <w:spacing w:before="180" w:after="0" w:line="240" w:lineRule="auto"/>
              <w:jc w:val="center"/>
            </w:pPr>
            <w:r>
              <w:rPr>
                <w:rFonts w:ascii="Arial" w:hAnsi="Arial"/>
                <w:color w:val="000000"/>
                <w:sz w:val="18"/>
              </w:rPr>
              <w:t>(2020,0030)</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758d50ec_c15d_4a81_8aa9_c8ed4e811f"/>
          <w:p>
            <w:pPr>
              <w:spacing w:before="180" w:after="0" w:line="240" w:lineRule="auto"/>
              <w:jc w:val="center"/>
            </w:pPr>
            <w:r>
              <w:rPr>
                <w:rFonts w:ascii="Arial" w:hAnsi="Arial"/>
                <w:color w:val="000000"/>
                <w:sz w:val="18"/>
              </w:rPr>
              <w:t>U/U</w:t>
            </w:r>
          </w:p>
          <w:bookmarkEnd w:id="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3" w:name="para_512506fa_eafc_46c0_8af2_75323d2e75"/>
          <w:p>
            <w:pPr>
              <w:spacing w:before="180" w:after="0" w:line="240" w:lineRule="auto"/>
            </w:pPr>
            <w:r>
              <w:rPr>
                <w:rFonts w:ascii="Arial" w:hAnsi="Arial"/>
                <w:color w:val="000000"/>
                <w:sz w:val="18"/>
              </w:rPr>
              <w:t>Requested Decimate/Crop Behavior</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ccc8b91f_b2a2_4468_ba64_ab8c201ddb"/>
          <w:p>
            <w:pPr>
              <w:spacing w:before="180" w:after="0" w:line="240" w:lineRule="auto"/>
              <w:jc w:val="center"/>
            </w:pPr>
            <w:r>
              <w:rPr>
                <w:rFonts w:ascii="Arial" w:hAnsi="Arial"/>
                <w:color w:val="000000"/>
                <w:sz w:val="18"/>
              </w:rPr>
              <w:t>(2020,0040)</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c50d463e_349f_4422_9e68_70708f0d31"/>
          <w:p>
            <w:pPr>
              <w:spacing w:before="180" w:after="0" w:line="240" w:lineRule="auto"/>
              <w:jc w:val="center"/>
            </w:pPr>
            <w:r>
              <w:rPr>
                <w:rFonts w:ascii="Arial" w:hAnsi="Arial"/>
                <w:color w:val="000000"/>
                <w:sz w:val="18"/>
              </w:rPr>
              <w:t>U/U</w:t>
            </w:r>
          </w:p>
          <w:bookmarkEnd w:id="6655"/>
        </w:tc>
      </w:tr>
    </w:tbl>
    <w:bookmarkStart w:id="6656" w:name="sect_H_4_3_2_2_1_2"/>
    <w:p>
      <w:pPr>
        <w:spacing w:before="180" w:after="0" w:line="240" w:lineRule="auto"/>
      </w:pPr>
      <w:r>
        <w:rPr>
          <w:rFonts w:ascii="Arial" w:hAnsi="Arial"/>
          <w:b/>
          <w:color w:val="000000"/>
          <w:sz w:val="18"/>
        </w:rPr>
        <w:t>H.4.3.2.2.1.2 Status</w:t>
      </w:r>
    </w:p>
    <w:bookmarkEnd w:id="6656"/>
    <w:bookmarkStart w:id="6657"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77">
        <w:r>
          <w:rPr>
            <w:rFonts w:ascii="Arial" w:hAnsi="Arial"/>
            <w:color w:val="000000"/>
            <w:sz w:val="18"/>
          </w:rPr>
          <w:t>PS3.7</w:t>
        </w:r>
      </w:hyperlink>
      <w:r>
        <w:rPr>
          <w:rFonts w:ascii="Arial" w:hAnsi="Arial"/>
          <w:color w:val="000000"/>
          <w:sz w:val="18"/>
        </w:rPr>
        <w:t xml:space="preserve"> for additional response status codes.</w:t>
      </w:r>
    </w:p>
    <w:bookmarkEnd w:id="6657"/>
    <w:bookmarkStart w:id="6658"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65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59" w:name="para_bd88fe51_6ef0_4419_8a65_61c20c4e5b"/>
          <w:p>
            <w:pPr>
              <w:keepNext/>
              <w:spacing w:before="180" w:after="0" w:line="240" w:lineRule="auto"/>
              <w:jc w:val="center"/>
            </w:pPr>
            <w:r>
              <w:rPr>
                <w:rFonts w:ascii="Arial" w:hAnsi="Arial"/>
                <w:b/>
                <w:color w:val="000000"/>
                <w:sz w:val="18"/>
              </w:rPr>
              <w:t>Service Status</w:t>
            </w:r>
          </w:p>
          <w:bookmarkEnd w:id="6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0" w:name="para_e76f8d02_c5e0_4a2a_a271_544c3863d4"/>
          <w:p>
            <w:pPr>
              <w:spacing w:before="180" w:after="0" w:line="240" w:lineRule="auto"/>
              <w:jc w:val="center"/>
            </w:pPr>
            <w:r>
              <w:rPr>
                <w:rFonts w:ascii="Arial" w:hAnsi="Arial"/>
                <w:b/>
                <w:color w:val="000000"/>
                <w:sz w:val="18"/>
              </w:rPr>
              <w:t>Further Meaning</w:t>
            </w:r>
          </w:p>
          <w:bookmarkEnd w:id="6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1" w:name="para_0f800fd4_60e9_465c_b137_a85d863407"/>
          <w:p>
            <w:pPr>
              <w:spacing w:before="180" w:after="0" w:line="240" w:lineRule="auto"/>
              <w:jc w:val="center"/>
            </w:pPr>
            <w:r>
              <w:rPr>
                <w:rFonts w:ascii="Arial" w:hAnsi="Arial"/>
                <w:b/>
                <w:color w:val="000000"/>
                <w:sz w:val="18"/>
              </w:rPr>
              <w:t>Status Code</w:t>
            </w:r>
          </w:p>
          <w:bookmarkEnd w:id="6661"/>
        </w:tc>
      </w:tr>
      <w:tr>
        <w:tblPrEx/>
        <w:trPr/>
        <w:tc>
          <w:tcPr>
            <w:vMerge w:val="restart"/>
            <w:tcBorders>
              <w:left w:val="single" w:sz="4" w:color="000000"/>
              <w:right w:val="single" w:sz="4" w:color="000000"/>
            </w:tcBorders>
            <w:tcMar>
              <w:top w:w="40" w:type="dxa"/>
              <w:left w:w="40" w:type="dxa"/>
              <w:right w:w="40" w:type="dxa"/>
            </w:tcMar>
            <w:vAlign w:val="top"/>
          </w:tcPr>
          <w:bookmarkStart w:id="6662" w:name="para_318fbc43_dcdf_42f2_9236_bee1dca5fa"/>
          <w:p>
            <w:pPr>
              <w:spacing w:before="180" w:after="0" w:line="240" w:lineRule="auto"/>
            </w:pPr>
            <w:r>
              <w:rPr>
                <w:rFonts w:ascii="Arial" w:hAnsi="Arial"/>
                <w:color w:val="000000"/>
                <w:sz w:val="18"/>
              </w:rPr>
              <w:t>Warning</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663"/>
        </w:tc>
        <w:tc>
          <w:tcPr>
            <w:tcBorders>
              <w:bottom w:val="single" w:sz="4" w:color="000000"/>
              <w:right w:val="single" w:sz="4" w:color="000000"/>
            </w:tcBorders>
            <w:tcMar>
              <w:top w:w="40" w:type="dxa"/>
              <w:left w:w="40" w:type="dxa"/>
              <w:bottom w:w="40" w:type="dxa"/>
              <w:right w:w="40" w:type="dxa"/>
            </w:tcMar>
            <w:vAlign w:val="top"/>
          </w:tcPr>
          <w:bookmarkStart w:id="6664" w:name="para_e95fa4c8_4ddd_4d4d_a44b_00f04d01ce"/>
          <w:p>
            <w:pPr>
              <w:spacing w:before="180" w:after="0" w:line="240" w:lineRule="auto"/>
              <w:jc w:val="center"/>
            </w:pPr>
            <w:r>
              <w:rPr>
                <w:rFonts w:ascii="Arial" w:hAnsi="Arial"/>
                <w:color w:val="000000"/>
                <w:sz w:val="18"/>
              </w:rPr>
              <w:t>B604</w:t>
            </w:r>
          </w:p>
          <w:bookmarkEnd w:id="66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65"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665"/>
        </w:tc>
        <w:tc>
          <w:tcPr>
            <w:tcBorders>
              <w:bottom w:val="single" w:sz="4" w:color="000000"/>
              <w:right w:val="single" w:sz="4" w:color="000000"/>
            </w:tcBorders>
            <w:tcMar>
              <w:top w:w="40" w:type="dxa"/>
              <w:left w:w="40" w:type="dxa"/>
              <w:bottom w:w="40" w:type="dxa"/>
              <w:right w:w="40" w:type="dxa"/>
            </w:tcMar>
            <w:vAlign w:val="top"/>
          </w:tcPr>
          <w:bookmarkStart w:id="6666" w:name="para_4b8dd032_50ce_4fc0_866f_809d66d447"/>
          <w:p>
            <w:pPr>
              <w:spacing w:before="180" w:after="0" w:line="240" w:lineRule="auto"/>
              <w:jc w:val="center"/>
            </w:pPr>
            <w:r>
              <w:rPr>
                <w:rFonts w:ascii="Arial" w:hAnsi="Arial"/>
                <w:color w:val="000000"/>
                <w:sz w:val="18"/>
              </w:rPr>
              <w:t>B609</w:t>
            </w:r>
          </w:p>
          <w:bookmarkEnd w:id="66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67"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9d6a6a2e_b2e0_493c_bdbc_6fa4f41da7"/>
          <w:p>
            <w:pPr>
              <w:spacing w:before="180" w:after="0" w:line="240" w:lineRule="auto"/>
              <w:jc w:val="center"/>
            </w:pPr>
            <w:r>
              <w:rPr>
                <w:rFonts w:ascii="Arial" w:hAnsi="Arial"/>
                <w:color w:val="000000"/>
                <w:sz w:val="18"/>
              </w:rPr>
              <w:t>B60A</w:t>
            </w:r>
          </w:p>
          <w:bookmarkEnd w:id="6668"/>
        </w:tc>
      </w:tr>
      <w:tr>
        <w:tblPrEx/>
        <w:trPr/>
        <w:tc>
          <w:tcPr>
            <w:vMerge w:val="restart"/>
            <w:tcBorders>
              <w:left w:val="single" w:sz="4" w:color="000000"/>
              <w:right w:val="single" w:sz="4" w:color="000000"/>
            </w:tcBorders>
            <w:tcMar>
              <w:top w:w="40" w:type="dxa"/>
              <w:left w:w="40" w:type="dxa"/>
              <w:right w:w="40" w:type="dxa"/>
            </w:tcMar>
            <w:vAlign w:val="top"/>
          </w:tcPr>
          <w:bookmarkStart w:id="6669" w:name="para_2ecd9833_0ea1_4746_84e2_17ea053fd4"/>
          <w:p>
            <w:pPr>
              <w:spacing w:before="180" w:after="0" w:line="240" w:lineRule="auto"/>
            </w:pPr>
            <w:r>
              <w:rPr>
                <w:rFonts w:ascii="Arial" w:hAnsi="Arial"/>
                <w:color w:val="000000"/>
                <w:sz w:val="18"/>
              </w:rPr>
              <w:t>Failure</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9090f4c9_3436_4a5b_a155_1093fc817a"/>
          <w:p>
            <w:pPr>
              <w:spacing w:before="180" w:after="0" w:line="240" w:lineRule="auto"/>
            </w:pPr>
            <w:r>
              <w:rPr>
                <w:rFonts w:ascii="Arial" w:hAnsi="Arial"/>
                <w:color w:val="000000"/>
                <w:sz w:val="18"/>
              </w:rPr>
              <w:t>Failed: Image size is larger than image box size</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491a2551_ebde_4c03_9a64_457409e4df"/>
          <w:p>
            <w:pPr>
              <w:spacing w:before="180" w:after="0" w:line="240" w:lineRule="auto"/>
              <w:jc w:val="center"/>
            </w:pPr>
            <w:r>
              <w:rPr>
                <w:rFonts w:ascii="Arial" w:hAnsi="Arial"/>
                <w:color w:val="000000"/>
                <w:sz w:val="18"/>
              </w:rPr>
              <w:t>C603</w:t>
            </w:r>
          </w:p>
          <w:bookmarkEnd w:id="66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72" w:name="para_6dc5f294_4b6b_4930_9304_ef809451f3"/>
          <w:p>
            <w:pPr>
              <w:spacing w:before="180" w:after="0" w:line="240" w:lineRule="auto"/>
            </w:pPr>
            <w:r>
              <w:rPr>
                <w:rFonts w:ascii="Arial" w:hAnsi="Arial"/>
                <w:color w:val="000000"/>
                <w:sz w:val="18"/>
              </w:rPr>
              <w:t>Failed: Insufficient memory in printer to store the image</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689c91fe_340f_4a6a_a862_576f3a5998"/>
          <w:p>
            <w:pPr>
              <w:spacing w:before="180" w:after="0" w:line="240" w:lineRule="auto"/>
              <w:jc w:val="center"/>
            </w:pPr>
            <w:r>
              <w:rPr>
                <w:rFonts w:ascii="Arial" w:hAnsi="Arial"/>
                <w:color w:val="000000"/>
                <w:sz w:val="18"/>
              </w:rPr>
              <w:t>C605</w:t>
            </w:r>
          </w:p>
          <w:bookmarkEnd w:id="66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74" w:name="para_66daf847_359b_4391_bc20_17bbb84cc1"/>
          <w:p>
            <w:pPr>
              <w:spacing w:before="180" w:after="0" w:line="240" w:lineRule="auto"/>
            </w:pPr>
            <w:r>
              <w:rPr>
                <w:rFonts w:ascii="Arial" w:hAnsi="Arial"/>
                <w:color w:val="000000"/>
                <w:sz w:val="18"/>
              </w:rPr>
              <w:t>Failed: Combined Print Image size is larger than the Image Box size</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deeaf6b9_9d1a_4a4e_983e_722b468474"/>
          <w:p>
            <w:pPr>
              <w:spacing w:before="180" w:after="0" w:line="240" w:lineRule="auto"/>
              <w:jc w:val="center"/>
            </w:pPr>
            <w:r>
              <w:rPr>
                <w:rFonts w:ascii="Arial" w:hAnsi="Arial"/>
                <w:color w:val="000000"/>
                <w:sz w:val="18"/>
              </w:rPr>
              <w:t>C613</w:t>
            </w:r>
          </w:p>
          <w:bookmarkEnd w:id="6675"/>
        </w:tc>
      </w:tr>
    </w:tbl>
    <w:bookmarkStart w:id="6676" w:name="sect_H_4_3_2_2_1_3"/>
    <w:p>
      <w:pPr>
        <w:spacing w:before="180" w:after="0" w:line="240" w:lineRule="auto"/>
      </w:pPr>
      <w:r>
        <w:rPr>
          <w:rFonts w:ascii="Arial" w:hAnsi="Arial"/>
          <w:b/>
          <w:color w:val="000000"/>
          <w:sz w:val="18"/>
        </w:rPr>
        <w:t>H.4.3.2.2.1.3 Behavior</w:t>
      </w:r>
    </w:p>
    <w:bookmarkEnd w:id="6676"/>
    <w:bookmarkStart w:id="6677"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677"/>
    <w:bookmarkStart w:id="6678"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678"/>
    <w:bookmarkStart w:id="6679"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679"/>
    <w:bookmarkStart w:id="6680" w:name="idm79148358096"/>
    <w:p>
      <w:pPr>
        <w:keepNext/>
        <w:spacing w:before="180" w:after="0" w:line="240" w:lineRule="auto"/>
        <w:ind w:left="360" w:right="360" w:firstLine="0"/>
        <w:jc w:val="both"/>
      </w:pPr>
      <w:r>
        <w:rPr>
          <w:rFonts w:ascii="Arial" w:hAnsi="Arial"/>
          <w:color w:val="000000"/>
          <w:sz w:val="18"/>
        </w:rPr>
        <w:t>Note</w:t>
      </w:r>
    </w:p>
    <w:bookmarkEnd w:id="6680"/>
    <w:bookmarkStart w:id="6681"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681"/>
    <w:bookmarkStart w:id="6682"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682"/>
    <w:bookmarkStart w:id="6683"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683"/>
    <w:bookmarkStart w:id="6684"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684"/>
    <w:bookmarkStart w:id="6685" w:name="sect_H_4_3_2_3"/>
    <w:p>
      <w:pPr>
        <w:spacing w:before="180" w:after="0" w:line="240" w:lineRule="auto"/>
      </w:pPr>
      <w:r>
        <w:rPr>
          <w:rFonts w:ascii="Arial" w:hAnsi="Arial"/>
          <w:b/>
          <w:color w:val="000000"/>
          <w:sz w:val="22"/>
        </w:rPr>
        <w:t>H.4.3.2.3 SOP Class Definition and UID</w:t>
      </w:r>
    </w:p>
    <w:bookmarkEnd w:id="6685"/>
    <w:bookmarkStart w:id="6686"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686"/>
    <w:bookmarkStart w:id="6687" w:name="sect_H_4_3_3"/>
    <w:p>
      <w:pPr>
        <w:spacing w:before="180" w:after="0" w:line="240" w:lineRule="auto"/>
      </w:pPr>
      <w:r>
        <w:rPr>
          <w:rFonts w:ascii="Arial" w:hAnsi="Arial"/>
          <w:b/>
          <w:color w:val="000000"/>
          <w:sz w:val="26"/>
        </w:rPr>
        <w:t>H.4.3.3 Referenced Image Box SOP Class (Retired)</w:t>
      </w:r>
    </w:p>
    <w:bookmarkEnd w:id="6687"/>
    <w:bookmarkStart w:id="6688"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688"/>
    <w:bookmarkStart w:id="6689" w:name="sect_H_4_4"/>
    <w:p>
      <w:pPr>
        <w:spacing w:before="180" w:after="0" w:line="240" w:lineRule="auto"/>
      </w:pPr>
      <w:r>
        <w:rPr>
          <w:rFonts w:ascii="Arial" w:hAnsi="Arial"/>
          <w:b/>
          <w:color w:val="000000"/>
          <w:sz w:val="24"/>
        </w:rPr>
        <w:t>H.4.4 Basic Annotation Box SOP Class</w:t>
      </w:r>
    </w:p>
    <w:bookmarkEnd w:id="6689"/>
    <w:bookmarkStart w:id="6690" w:name="sect_H_4_4_1"/>
    <w:p>
      <w:pPr>
        <w:spacing w:before="180" w:after="0" w:line="240" w:lineRule="auto"/>
      </w:pPr>
      <w:r>
        <w:rPr>
          <w:rFonts w:ascii="Arial" w:hAnsi="Arial"/>
          <w:b/>
          <w:color w:val="000000"/>
          <w:sz w:val="26"/>
        </w:rPr>
        <w:t>H.4.4.1 IOD Description</w:t>
      </w:r>
    </w:p>
    <w:bookmarkEnd w:id="6690"/>
    <w:bookmarkStart w:id="6691"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691"/>
    <w:bookmarkStart w:id="6692"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692"/>
    <w:bookmarkStart w:id="6693" w:name="sect_H_4_4_2"/>
    <w:p>
      <w:pPr>
        <w:spacing w:before="180" w:after="0" w:line="240" w:lineRule="auto"/>
      </w:pPr>
      <w:r>
        <w:rPr>
          <w:rFonts w:ascii="Arial" w:hAnsi="Arial"/>
          <w:b/>
          <w:color w:val="000000"/>
          <w:sz w:val="26"/>
        </w:rPr>
        <w:t>H.4.4.2 DIMSE Service Group</w:t>
      </w:r>
    </w:p>
    <w:bookmarkEnd w:id="6693"/>
    <w:bookmarkStart w:id="6694"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694"/>
    <w:bookmarkStart w:id="6695"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6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96" w:name="para_806f9e2c_4e77_44d0_8f5f_0957910a42"/>
          <w:p>
            <w:pPr>
              <w:keepNext/>
              <w:spacing w:before="180" w:after="0" w:line="240" w:lineRule="auto"/>
              <w:jc w:val="center"/>
            </w:pPr>
            <w:r>
              <w:rPr>
                <w:rFonts w:ascii="Arial" w:hAnsi="Arial"/>
                <w:b/>
                <w:color w:val="000000"/>
                <w:sz w:val="18"/>
              </w:rPr>
              <w:t>DICOM Message Service Element</w:t>
            </w:r>
          </w:p>
          <w:bookmarkEnd w:id="6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7" w:name="para_04a065de_5093_4420_9e14_979766d80f"/>
          <w:p>
            <w:pPr>
              <w:spacing w:before="180" w:after="0" w:line="240" w:lineRule="auto"/>
              <w:jc w:val="center"/>
            </w:pPr>
            <w:r>
              <w:rPr>
                <w:rFonts w:ascii="Arial" w:hAnsi="Arial"/>
                <w:b/>
                <w:color w:val="000000"/>
                <w:sz w:val="18"/>
              </w:rPr>
              <w:t>Usage SCU/SCP</w:t>
            </w:r>
          </w:p>
          <w:bookmarkEnd w:id="6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8" w:name="para_09579a2c_8c85_4ce9_b4d2_0002ccf649"/>
          <w:p>
            <w:pPr>
              <w:spacing w:before="180" w:after="0" w:line="240" w:lineRule="auto"/>
            </w:pPr>
            <w:r>
              <w:rPr>
                <w:rFonts w:ascii="Arial" w:hAnsi="Arial"/>
                <w:color w:val="000000"/>
                <w:sz w:val="18"/>
              </w:rPr>
              <w:t>N-SET</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e415c977_3272_4ba0_85be_ecfc4e2d01"/>
          <w:p>
            <w:pPr>
              <w:spacing w:before="180" w:after="0" w:line="240" w:lineRule="auto"/>
              <w:jc w:val="center"/>
            </w:pPr>
            <w:r>
              <w:rPr>
                <w:rFonts w:ascii="Arial" w:hAnsi="Arial"/>
                <w:color w:val="000000"/>
                <w:sz w:val="18"/>
              </w:rPr>
              <w:t>U/M</w:t>
            </w:r>
          </w:p>
          <w:bookmarkEnd w:id="6699"/>
        </w:tc>
      </w:tr>
    </w:tbl>
    <w:bookmarkStart w:id="6700"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00"/>
    <w:bookmarkStart w:id="6701" w:name="idm79148324928"/>
    <w:p>
      <w:pPr>
        <w:keepNext/>
        <w:spacing w:before="180" w:after="0" w:line="240" w:lineRule="auto"/>
        <w:ind w:left="360" w:right="360" w:firstLine="0"/>
        <w:jc w:val="both"/>
      </w:pPr>
      <w:r>
        <w:rPr>
          <w:rFonts w:ascii="Arial" w:hAnsi="Arial"/>
          <w:color w:val="000000"/>
          <w:sz w:val="18"/>
        </w:rPr>
        <w:t>Note</w:t>
      </w:r>
    </w:p>
    <w:bookmarkEnd w:id="6701"/>
    <w:bookmarkStart w:id="6702"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702"/>
    <w:bookmarkStart w:id="6703"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8">
        <w:r>
          <w:rPr>
            <w:rFonts w:ascii="Arial" w:hAnsi="Arial"/>
            <w:color w:val="000000"/>
            <w:sz w:val="18"/>
          </w:rPr>
          <w:t>PS3.7</w:t>
        </w:r>
      </w:hyperlink>
      <w:r>
        <w:rPr>
          <w:rFonts w:ascii="Arial" w:hAnsi="Arial"/>
          <w:color w:val="000000"/>
          <w:sz w:val="18"/>
        </w:rPr>
        <w:t>.</w:t>
      </w:r>
    </w:p>
    <w:bookmarkEnd w:id="6703"/>
    <w:bookmarkStart w:id="6704" w:name="sect_H_4_4_2_1"/>
    <w:p>
      <w:pPr>
        <w:spacing w:before="180" w:after="0" w:line="240" w:lineRule="auto"/>
      </w:pPr>
      <w:r>
        <w:rPr>
          <w:rFonts w:ascii="Arial" w:hAnsi="Arial"/>
          <w:b/>
          <w:color w:val="000000"/>
          <w:sz w:val="22"/>
        </w:rPr>
        <w:t>H.4.4.2.1 N-SET</w:t>
      </w:r>
    </w:p>
    <w:bookmarkEnd w:id="6704"/>
    <w:bookmarkStart w:id="6705"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705"/>
    <w:bookmarkStart w:id="6706" w:name="sect_H_4_4_2_1_1"/>
    <w:p>
      <w:pPr>
        <w:spacing w:before="180" w:after="0" w:line="240" w:lineRule="auto"/>
      </w:pPr>
      <w:r>
        <w:rPr>
          <w:rFonts w:ascii="Arial" w:hAnsi="Arial"/>
          <w:b/>
          <w:color w:val="000000"/>
          <w:sz w:val="18"/>
        </w:rPr>
        <w:t>H.4.4.2.1.1 Attributes</w:t>
      </w:r>
    </w:p>
    <w:bookmarkEnd w:id="6706"/>
    <w:bookmarkStart w:id="6707"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707"/>
    <w:bookmarkStart w:id="6708" w:name="table_H_4_13"/>
    <w:p>
      <w:pPr>
        <w:keepNext/>
        <w:spacing w:before="216" w:after="0" w:line="240" w:lineRule="auto"/>
        <w:jc w:val="center"/>
      </w:pPr>
      <w:r>
        <w:rPr>
          <w:rFonts w:ascii="Arial" w:hAnsi="Arial"/>
          <w:b/>
          <w:color w:val="000000"/>
          <w:sz w:val="22"/>
        </w:rPr>
        <w:t>Table H.4-13. N-SET Attributes</w:t>
      </w:r>
    </w:p>
    <w:bookmarkEnd w:id="6708"/>
    <w:p>
      <w:pPr>
        <w:spacing w:before="0" w:after="0" w:line="240" w:lineRule="auto"/>
        <w:rPr>
          <w:sz w:val="13"/>
        </w:rPr>
      </w:pPr>
    </w:p>
    <w:tbl>
      <w:tblPr>
        <w:tblInd w:w="45" w:type="dxa"/>
        <w:tblLayout w:type="fixed"/>
      </w:tblPr>
      <w:tblGrid>
        <w:gridCol w:w="3715"/>
        <w:gridCol w:w="3150"/>
        <w:gridCol w:w="35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09" w:name="para_ce8ac37c_a5a7_4112_960c_3d5fb01d1f"/>
          <w:p>
            <w:pPr>
              <w:keepNext/>
              <w:spacing w:before="180" w:after="0" w:line="240" w:lineRule="auto"/>
              <w:jc w:val="center"/>
            </w:pPr>
            <w:r>
              <w:rPr>
                <w:rFonts w:ascii="Arial" w:hAnsi="Arial"/>
                <w:b/>
                <w:color w:val="000000"/>
                <w:sz w:val="18"/>
              </w:rPr>
              <w:t>Attribute Name</w:t>
            </w:r>
          </w:p>
          <w:bookmarkEnd w:id="6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0" w:name="para_090b0c46_b888_4656_ae2f_871a490e02"/>
          <w:p>
            <w:pPr>
              <w:spacing w:before="180" w:after="0" w:line="240" w:lineRule="auto"/>
              <w:jc w:val="center"/>
            </w:pPr>
            <w:r>
              <w:rPr>
                <w:rFonts w:ascii="Arial" w:hAnsi="Arial"/>
                <w:b/>
                <w:color w:val="000000"/>
                <w:sz w:val="18"/>
              </w:rPr>
              <w:t>Tag</w:t>
            </w:r>
          </w:p>
          <w:bookmarkEnd w:id="6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1" w:name="para_537a8767_7011_46ab_8e3c_8ef95532fa"/>
          <w:p>
            <w:pPr>
              <w:spacing w:before="180" w:after="0" w:line="240" w:lineRule="auto"/>
              <w:jc w:val="center"/>
            </w:pPr>
            <w:r>
              <w:rPr>
                <w:rFonts w:ascii="Arial" w:hAnsi="Arial"/>
                <w:b/>
                <w:color w:val="000000"/>
                <w:sz w:val="18"/>
              </w:rPr>
              <w:t>Usage SCU/SCP</w:t>
            </w:r>
          </w:p>
          <w:bookmarkEnd w:id="6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2" w:name="para_b20988a0_9a48_4b16_a825_3459a3174e"/>
          <w:p>
            <w:pPr>
              <w:spacing w:before="180" w:after="0" w:line="240" w:lineRule="auto"/>
            </w:pPr>
            <w:r>
              <w:rPr>
                <w:rFonts w:ascii="Arial" w:hAnsi="Arial"/>
                <w:color w:val="000000"/>
                <w:sz w:val="18"/>
              </w:rPr>
              <w:t>Annotation position</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a74de458_8f85_4ba1_9562_3b0a30419e"/>
          <w:p>
            <w:pPr>
              <w:spacing w:before="180" w:after="0" w:line="240" w:lineRule="auto"/>
              <w:jc w:val="center"/>
            </w:pPr>
            <w:r>
              <w:rPr>
                <w:rFonts w:ascii="Arial" w:hAnsi="Arial"/>
                <w:color w:val="000000"/>
                <w:sz w:val="18"/>
              </w:rPr>
              <w:t>(2030,0010)</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7ccc2dad_800c_4b19_866e_283167bb28"/>
          <w:p>
            <w:pPr>
              <w:spacing w:before="180" w:after="0" w:line="240" w:lineRule="auto"/>
              <w:jc w:val="center"/>
            </w:pPr>
            <w:r>
              <w:rPr>
                <w:rFonts w:ascii="Arial" w:hAnsi="Arial"/>
                <w:color w:val="000000"/>
                <w:sz w:val="18"/>
              </w:rPr>
              <w:t>M/M</w:t>
            </w:r>
          </w:p>
          <w:bookmarkEnd w:id="6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5" w:name="para_2cde74c1_fa2f_443d_9719_9142e2ffa8"/>
          <w:p>
            <w:pPr>
              <w:spacing w:before="180" w:after="0" w:line="240" w:lineRule="auto"/>
            </w:pPr>
            <w:r>
              <w:rPr>
                <w:rFonts w:ascii="Arial" w:hAnsi="Arial"/>
                <w:color w:val="000000"/>
                <w:sz w:val="18"/>
              </w:rPr>
              <w:t>Text String</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2c97313b_35fd_4f46_96f1_4e7f302c61"/>
          <w:p>
            <w:pPr>
              <w:spacing w:before="180" w:after="0" w:line="240" w:lineRule="auto"/>
              <w:jc w:val="center"/>
            </w:pPr>
            <w:r>
              <w:rPr>
                <w:rFonts w:ascii="Arial" w:hAnsi="Arial"/>
                <w:color w:val="000000"/>
                <w:sz w:val="18"/>
              </w:rPr>
              <w:t>(2030,0020)</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fbd48fd1_f01f_4d72_bcfa_831eb47307"/>
          <w:p>
            <w:pPr>
              <w:spacing w:before="180" w:after="0" w:line="240" w:lineRule="auto"/>
              <w:jc w:val="center"/>
            </w:pPr>
            <w:r>
              <w:rPr>
                <w:rFonts w:ascii="Arial" w:hAnsi="Arial"/>
                <w:color w:val="000000"/>
                <w:sz w:val="18"/>
              </w:rPr>
              <w:t>U/M</w:t>
            </w:r>
          </w:p>
          <w:bookmarkEnd w:id="6717"/>
        </w:tc>
      </w:tr>
    </w:tbl>
    <w:bookmarkStart w:id="6718"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18"/>
    <w:bookmarkStart w:id="6719" w:name="sect_H_4_4_2_1_2"/>
    <w:p>
      <w:pPr>
        <w:spacing w:before="180" w:after="0" w:line="240" w:lineRule="auto"/>
      </w:pPr>
      <w:r>
        <w:rPr>
          <w:rFonts w:ascii="Arial" w:hAnsi="Arial"/>
          <w:b/>
          <w:color w:val="000000"/>
          <w:sz w:val="18"/>
        </w:rPr>
        <w:t>H.4.4.2.1.2 Status</w:t>
      </w:r>
    </w:p>
    <w:bookmarkEnd w:id="6719"/>
    <w:bookmarkStart w:id="6720" w:name="para_d1a64e48_c3b8_4fb0_91c8_0beb74392a"/>
    <w:p>
      <w:pPr>
        <w:spacing w:before="180" w:after="0" w:line="240" w:lineRule="auto"/>
        <w:jc w:val="both"/>
      </w:pPr>
      <w:r>
        <w:rPr>
          <w:rFonts w:ascii="Arial" w:hAnsi="Arial"/>
          <w:color w:val="000000"/>
          <w:sz w:val="18"/>
        </w:rPr>
        <w:t xml:space="preserve">There are no specific status codes. See </w:t>
      </w:r>
      <w:hyperlink r:id="r479">
        <w:r>
          <w:rPr>
            <w:rFonts w:ascii="Arial" w:hAnsi="Arial"/>
            <w:color w:val="000000"/>
            <w:sz w:val="18"/>
          </w:rPr>
          <w:t>PS3.7</w:t>
        </w:r>
      </w:hyperlink>
      <w:r>
        <w:rPr>
          <w:rFonts w:ascii="Arial" w:hAnsi="Arial"/>
          <w:color w:val="000000"/>
          <w:sz w:val="18"/>
        </w:rPr>
        <w:t xml:space="preserve"> for response status codes.</w:t>
      </w:r>
    </w:p>
    <w:bookmarkEnd w:id="6720"/>
    <w:bookmarkStart w:id="6721" w:name="sect_H_4_4_2_1_3"/>
    <w:p>
      <w:pPr>
        <w:spacing w:before="180" w:after="0" w:line="240" w:lineRule="auto"/>
      </w:pPr>
      <w:r>
        <w:rPr>
          <w:rFonts w:ascii="Arial" w:hAnsi="Arial"/>
          <w:b/>
          <w:color w:val="000000"/>
          <w:sz w:val="18"/>
        </w:rPr>
        <w:t>H.4.4.2.1.3 Behavior</w:t>
      </w:r>
    </w:p>
    <w:bookmarkEnd w:id="6721"/>
    <w:bookmarkStart w:id="6722"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722"/>
    <w:bookmarkStart w:id="6723"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723"/>
    <w:bookmarkStart w:id="6724"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724"/>
    <w:bookmarkStart w:id="6725" w:name="sect_H_4_4_3"/>
    <w:p>
      <w:pPr>
        <w:spacing w:before="180" w:after="0" w:line="240" w:lineRule="auto"/>
      </w:pPr>
      <w:r>
        <w:rPr>
          <w:rFonts w:ascii="Arial" w:hAnsi="Arial"/>
          <w:b/>
          <w:color w:val="000000"/>
          <w:sz w:val="26"/>
        </w:rPr>
        <w:t>H.4.4.3 SOP Class Definition and UID</w:t>
      </w:r>
    </w:p>
    <w:bookmarkEnd w:id="6725"/>
    <w:bookmarkStart w:id="6726"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726"/>
    <w:bookmarkStart w:id="6727" w:name="sect_H_4_5"/>
    <w:p>
      <w:pPr>
        <w:spacing w:before="180" w:after="0" w:line="240" w:lineRule="auto"/>
      </w:pPr>
      <w:r>
        <w:rPr>
          <w:rFonts w:ascii="Arial" w:hAnsi="Arial"/>
          <w:b/>
          <w:color w:val="000000"/>
          <w:sz w:val="24"/>
        </w:rPr>
        <w:t>H.4.5 Print Job SOP Class</w:t>
      </w:r>
    </w:p>
    <w:bookmarkEnd w:id="6727"/>
    <w:bookmarkStart w:id="6728" w:name="sect_H_4_5_1"/>
    <w:p>
      <w:pPr>
        <w:spacing w:before="180" w:after="0" w:line="240" w:lineRule="auto"/>
      </w:pPr>
      <w:r>
        <w:rPr>
          <w:rFonts w:ascii="Arial" w:hAnsi="Arial"/>
          <w:b/>
          <w:color w:val="000000"/>
          <w:sz w:val="26"/>
        </w:rPr>
        <w:t>H.4.5.1 IOD Description</w:t>
      </w:r>
    </w:p>
    <w:bookmarkEnd w:id="6728"/>
    <w:bookmarkStart w:id="6729"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729"/>
    <w:bookmarkStart w:id="6730"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730"/>
    <w:bookmarkStart w:id="6731" w:name="sect_H_4_5_2"/>
    <w:p>
      <w:pPr>
        <w:spacing w:before="180" w:after="0" w:line="240" w:lineRule="auto"/>
      </w:pPr>
      <w:r>
        <w:rPr>
          <w:rFonts w:ascii="Arial" w:hAnsi="Arial"/>
          <w:b/>
          <w:color w:val="000000"/>
          <w:sz w:val="26"/>
        </w:rPr>
        <w:t>H.4.5.2 DIMSE Service Group</w:t>
      </w:r>
    </w:p>
    <w:bookmarkEnd w:id="6731"/>
    <w:bookmarkStart w:id="6732"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732"/>
    <w:bookmarkStart w:id="6733" w:name="table_H_4_5_2_1"/>
    <w:p>
      <w:pPr>
        <w:keepNext/>
        <w:spacing w:before="216" w:after="0" w:line="240" w:lineRule="auto"/>
        <w:jc w:val="center"/>
      </w:pPr>
      <w:r>
        <w:rPr>
          <w:rFonts w:ascii="Arial" w:hAnsi="Arial"/>
          <w:b/>
          <w:color w:val="000000"/>
          <w:sz w:val="22"/>
        </w:rPr>
        <w:t>Table H.4.5.2-1. DIMSE Service Group Applicable to Print Job</w:t>
      </w:r>
    </w:p>
    <w:bookmarkEnd w:id="673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4" w:name="para_8e33142a_b559_442e_a1f8_64b9eb496a"/>
          <w:p>
            <w:pPr>
              <w:keepNext/>
              <w:spacing w:before="180" w:after="0" w:line="240" w:lineRule="auto"/>
              <w:jc w:val="center"/>
            </w:pPr>
            <w:r>
              <w:rPr>
                <w:rFonts w:ascii="Arial" w:hAnsi="Arial"/>
                <w:b/>
                <w:color w:val="000000"/>
                <w:sz w:val="18"/>
              </w:rPr>
              <w:t>DICOM Message Service Element</w:t>
            </w:r>
          </w:p>
          <w:bookmarkEnd w:id="6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5" w:name="para_b1c63800_2ab5_426b_b98e_c4d9e2e89e"/>
          <w:p>
            <w:pPr>
              <w:spacing w:before="180" w:after="0" w:line="240" w:lineRule="auto"/>
              <w:jc w:val="center"/>
            </w:pPr>
            <w:r>
              <w:rPr>
                <w:rFonts w:ascii="Arial" w:hAnsi="Arial"/>
                <w:b/>
                <w:color w:val="000000"/>
                <w:sz w:val="18"/>
              </w:rPr>
              <w:t>Usage SCU/SCP</w:t>
            </w:r>
          </w:p>
          <w:bookmarkEnd w:id="6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6" w:name="para_5d73c8f2_993a_4785_9a7b_7ea3c80b46"/>
          <w:p>
            <w:pPr>
              <w:spacing w:before="180" w:after="0" w:line="240" w:lineRule="auto"/>
            </w:pPr>
            <w:r>
              <w:rPr>
                <w:rFonts w:ascii="Arial" w:hAnsi="Arial"/>
                <w:color w:val="000000"/>
                <w:sz w:val="18"/>
              </w:rPr>
              <w:t>N-EVENT-REPORT</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ea5a1705_ce4b_480d_a6d7_8be3e5f02d"/>
          <w:p>
            <w:pPr>
              <w:spacing w:before="180" w:after="0" w:line="240" w:lineRule="auto"/>
              <w:jc w:val="center"/>
            </w:pPr>
            <w:r>
              <w:rPr>
                <w:rFonts w:ascii="Arial" w:hAnsi="Arial"/>
                <w:color w:val="000000"/>
                <w:sz w:val="18"/>
              </w:rPr>
              <w:t>M/M</w:t>
            </w:r>
          </w:p>
          <w:bookmarkEnd w:id="6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8" w:name="para_960526e7_9a83_4906_9e6d_2ae87ddf3d"/>
          <w:p>
            <w:pPr>
              <w:spacing w:before="180" w:after="0" w:line="240" w:lineRule="auto"/>
            </w:pPr>
            <w:r>
              <w:rPr>
                <w:rFonts w:ascii="Arial" w:hAnsi="Arial"/>
                <w:color w:val="000000"/>
                <w:sz w:val="18"/>
              </w:rPr>
              <w:t>N-GET</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dbf79c3d_f3ad_4805_a55f_9938f2e7bb"/>
          <w:p>
            <w:pPr>
              <w:spacing w:before="180" w:after="0" w:line="240" w:lineRule="auto"/>
              <w:jc w:val="center"/>
            </w:pPr>
            <w:r>
              <w:rPr>
                <w:rFonts w:ascii="Arial" w:hAnsi="Arial"/>
                <w:color w:val="000000"/>
                <w:sz w:val="18"/>
              </w:rPr>
              <w:t>U/M</w:t>
            </w:r>
          </w:p>
          <w:bookmarkEnd w:id="6739"/>
        </w:tc>
      </w:tr>
    </w:tbl>
    <w:bookmarkStart w:id="6740"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40"/>
    <w:bookmarkStart w:id="6741"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0">
        <w:r>
          <w:rPr>
            <w:rFonts w:ascii="Arial" w:hAnsi="Arial"/>
            <w:color w:val="000000"/>
            <w:sz w:val="18"/>
          </w:rPr>
          <w:t>PS3.7</w:t>
        </w:r>
      </w:hyperlink>
      <w:r>
        <w:rPr>
          <w:rFonts w:ascii="Arial" w:hAnsi="Arial"/>
          <w:color w:val="000000"/>
          <w:sz w:val="18"/>
        </w:rPr>
        <w:t>.</w:t>
      </w:r>
    </w:p>
    <w:bookmarkEnd w:id="6741"/>
    <w:bookmarkStart w:id="6742" w:name="sect_H_4_5_2_1"/>
    <w:p>
      <w:pPr>
        <w:spacing w:before="180" w:after="0" w:line="240" w:lineRule="auto"/>
      </w:pPr>
      <w:r>
        <w:rPr>
          <w:rFonts w:ascii="Arial" w:hAnsi="Arial"/>
          <w:b/>
          <w:color w:val="000000"/>
          <w:sz w:val="22"/>
        </w:rPr>
        <w:t>H.4.5.2.1 N-EVENT-REPORT</w:t>
      </w:r>
    </w:p>
    <w:bookmarkEnd w:id="6742"/>
    <w:bookmarkStart w:id="6743"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743"/>
    <w:bookmarkStart w:id="6744" w:name="sect_H_4_5_2_1_1"/>
    <w:p>
      <w:pPr>
        <w:spacing w:before="180" w:after="0" w:line="240" w:lineRule="auto"/>
      </w:pPr>
      <w:r>
        <w:rPr>
          <w:rFonts w:ascii="Arial" w:hAnsi="Arial"/>
          <w:b/>
          <w:color w:val="000000"/>
          <w:sz w:val="18"/>
        </w:rPr>
        <w:t>H.4.5.2.1.1 Attributes</w:t>
      </w:r>
    </w:p>
    <w:bookmarkEnd w:id="6744"/>
    <w:bookmarkStart w:id="6745"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745"/>
    <w:bookmarkStart w:id="6746" w:name="idm79148248000"/>
    <w:p>
      <w:pPr>
        <w:keepNext/>
        <w:spacing w:before="180" w:after="0" w:line="240" w:lineRule="auto"/>
        <w:ind w:left="360" w:right="360" w:firstLine="0"/>
        <w:jc w:val="both"/>
      </w:pPr>
      <w:r>
        <w:rPr>
          <w:rFonts w:ascii="Arial" w:hAnsi="Arial"/>
          <w:color w:val="000000"/>
          <w:sz w:val="18"/>
        </w:rPr>
        <w:t>Note</w:t>
      </w:r>
    </w:p>
    <w:bookmarkEnd w:id="6746"/>
    <w:bookmarkStart w:id="6747"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1">
        <w:r>
          <w:rPr>
            <w:rFonts w:ascii="Arial" w:hAnsi="Arial"/>
            <w:color w:val="000000"/>
            <w:sz w:val="18"/>
          </w:rPr>
          <w:t>PS3.7</w:t>
        </w:r>
      </w:hyperlink>
      <w:r>
        <w:rPr>
          <w:rFonts w:ascii="Arial" w:hAnsi="Arial"/>
          <w:color w:val="000000"/>
          <w:sz w:val="18"/>
        </w:rPr>
        <w:t>.</w:t>
      </w:r>
    </w:p>
    <w:bookmarkEnd w:id="6747"/>
    <w:bookmarkStart w:id="6748" w:name="table_H_4_14"/>
    <w:p>
      <w:pPr>
        <w:keepNext/>
        <w:spacing w:before="216" w:after="0" w:line="240" w:lineRule="auto"/>
        <w:jc w:val="center"/>
      </w:pPr>
      <w:r>
        <w:rPr>
          <w:rFonts w:ascii="Arial" w:hAnsi="Arial"/>
          <w:b/>
          <w:color w:val="000000"/>
          <w:sz w:val="22"/>
        </w:rPr>
        <w:t>Table H.4-14. Notification Event Information</w:t>
      </w:r>
    </w:p>
    <w:bookmarkEnd w:id="6748"/>
    <w:p>
      <w:pPr>
        <w:spacing w:before="0" w:after="0" w:line="240" w:lineRule="auto"/>
        <w:rPr>
          <w:sz w:val="13"/>
        </w:rPr>
      </w:pPr>
    </w:p>
    <w:tbl>
      <w:tblPr>
        <w:tblInd w:w="45" w:type="dxa"/>
        <w:tblLayout w:type="fixed"/>
      </w:tblPr>
      <w:tblGrid>
        <w:gridCol w:w="2241"/>
        <w:gridCol w:w="1926"/>
        <w:gridCol w:w="2437"/>
        <w:gridCol w:w="1707"/>
        <w:gridCol w:w="21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49" w:name="para_e25a5b5b_7562_49ce_9916_f69b63ea48"/>
          <w:p>
            <w:pPr>
              <w:keepNext/>
              <w:spacing w:before="180" w:after="0" w:line="240" w:lineRule="auto"/>
              <w:jc w:val="center"/>
            </w:pPr>
            <w:r>
              <w:rPr>
                <w:rFonts w:ascii="Arial" w:hAnsi="Arial"/>
                <w:b/>
                <w:color w:val="000000"/>
                <w:sz w:val="18"/>
              </w:rPr>
              <w:t>Event Type Name</w:t>
            </w:r>
          </w:p>
          <w:bookmarkEnd w:id="6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0" w:name="para_34a167e2_5824_4e7c_93d5_7f04509b5e"/>
          <w:p>
            <w:pPr>
              <w:spacing w:before="180" w:after="0" w:line="240" w:lineRule="auto"/>
              <w:jc w:val="center"/>
            </w:pPr>
            <w:r>
              <w:rPr>
                <w:rFonts w:ascii="Arial" w:hAnsi="Arial"/>
                <w:b/>
                <w:color w:val="000000"/>
                <w:sz w:val="18"/>
              </w:rPr>
              <w:t>Event Type ID</w:t>
            </w:r>
          </w:p>
          <w:bookmarkEnd w:id="6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1" w:name="para_5bb35d76_1769_4d91_9087_230dd05e88"/>
          <w:p>
            <w:pPr>
              <w:spacing w:before="180" w:after="0" w:line="240" w:lineRule="auto"/>
              <w:jc w:val="center"/>
            </w:pPr>
            <w:r>
              <w:rPr>
                <w:rFonts w:ascii="Arial" w:hAnsi="Arial"/>
                <w:b/>
                <w:color w:val="000000"/>
                <w:sz w:val="18"/>
              </w:rPr>
              <w:t>Attribute Name</w:t>
            </w:r>
          </w:p>
          <w:bookmarkEnd w:id="6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2" w:name="para_3b791d3a_e1fb_417e_bd0c_3e9532a9e7"/>
          <w:p>
            <w:pPr>
              <w:spacing w:before="180" w:after="0" w:line="240" w:lineRule="auto"/>
              <w:jc w:val="center"/>
            </w:pPr>
            <w:r>
              <w:rPr>
                <w:rFonts w:ascii="Arial" w:hAnsi="Arial"/>
                <w:b/>
                <w:color w:val="000000"/>
                <w:sz w:val="18"/>
              </w:rPr>
              <w:t>Tag</w:t>
            </w:r>
          </w:p>
          <w:bookmarkEnd w:id="6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3" w:name="para_0f61e3ca_b007_4e0d_a19d_c79710bb0d"/>
          <w:p>
            <w:pPr>
              <w:spacing w:before="180" w:after="0" w:line="240" w:lineRule="auto"/>
              <w:jc w:val="center"/>
            </w:pPr>
            <w:r>
              <w:rPr>
                <w:rFonts w:ascii="Arial" w:hAnsi="Arial"/>
                <w:b/>
                <w:color w:val="000000"/>
                <w:sz w:val="18"/>
              </w:rPr>
              <w:t>Usage SCU/SCP</w:t>
            </w:r>
          </w:p>
          <w:bookmarkEnd w:id="6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4" w:name="para_aff31930_82cc_4b25_8ff8_00eb9abe06"/>
          <w:p>
            <w:pPr>
              <w:spacing w:before="180" w:after="0" w:line="240" w:lineRule="auto"/>
            </w:pPr>
            <w:r>
              <w:rPr>
                <w:rFonts w:ascii="Arial" w:hAnsi="Arial"/>
                <w:color w:val="000000"/>
                <w:sz w:val="18"/>
              </w:rPr>
              <w:t>Pending</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e1ee78ac_d8b4_4f1b_99f5_ef4f46c97d"/>
          <w:p>
            <w:pPr>
              <w:spacing w:before="180" w:after="0" w:line="240" w:lineRule="auto"/>
              <w:jc w:val="center"/>
            </w:pPr>
            <w:r>
              <w:rPr>
                <w:rFonts w:ascii="Arial" w:hAnsi="Arial"/>
                <w:color w:val="000000"/>
                <w:sz w:val="18"/>
              </w:rPr>
              <w:t>1</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e08b4e07_3a5e_41dd_849f_a19a84c76e"/>
          <w:p>
            <w:pPr>
              <w:spacing w:before="180" w:after="0" w:line="240" w:lineRule="auto"/>
            </w:pPr>
            <w:r>
              <w:rPr>
                <w:rFonts w:ascii="Arial" w:hAnsi="Arial"/>
                <w:color w:val="000000"/>
                <w:sz w:val="18"/>
              </w:rPr>
              <w:t>Execution Status Info</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6e6d1b9a_acc7_453f_be06_47edd54731"/>
          <w:p>
            <w:pPr>
              <w:spacing w:before="180" w:after="0" w:line="240" w:lineRule="auto"/>
              <w:jc w:val="center"/>
            </w:pPr>
            <w:r>
              <w:rPr>
                <w:rFonts w:ascii="Arial" w:hAnsi="Arial"/>
                <w:color w:val="000000"/>
                <w:sz w:val="18"/>
              </w:rPr>
              <w:t>(2100,0030)</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38c1b48a_271e_4172_8313_2c0e1db6a3"/>
          <w:p>
            <w:pPr>
              <w:spacing w:before="180" w:after="0" w:line="240" w:lineRule="auto"/>
              <w:jc w:val="center"/>
            </w:pPr>
            <w:r>
              <w:rPr>
                <w:rFonts w:ascii="Arial" w:hAnsi="Arial"/>
                <w:color w:val="000000"/>
                <w:sz w:val="18"/>
              </w:rPr>
              <w:t>U/M</w:t>
            </w:r>
          </w:p>
          <w:bookmarkEnd w:id="6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59" w:name="para_6963db4d_879a_4a0b_a4a9_b0d160c0b2"/>
          <w:p>
            <w:pPr>
              <w:spacing w:before="180" w:after="0" w:line="240" w:lineRule="auto"/>
            </w:pPr>
            <w:r>
              <w:rPr>
                <w:rFonts w:ascii="Arial" w:hAnsi="Arial"/>
                <w:color w:val="000000"/>
                <w:sz w:val="18"/>
              </w:rPr>
              <w:t>Film Session Label</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aa261c64_6dc3_4230_97e9_5571dec323"/>
          <w:p>
            <w:pPr>
              <w:spacing w:before="180" w:after="0" w:line="240" w:lineRule="auto"/>
              <w:jc w:val="center"/>
            </w:pPr>
            <w:r>
              <w:rPr>
                <w:rFonts w:ascii="Arial" w:hAnsi="Arial"/>
                <w:color w:val="000000"/>
                <w:sz w:val="18"/>
              </w:rPr>
              <w:t>(2000,0050)</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92266e75_c720_4fe2_97f1_5912c01294"/>
          <w:p>
            <w:pPr>
              <w:spacing w:before="180" w:after="0" w:line="240" w:lineRule="auto"/>
              <w:jc w:val="center"/>
            </w:pPr>
            <w:r>
              <w:rPr>
                <w:rFonts w:ascii="Arial" w:hAnsi="Arial"/>
                <w:color w:val="000000"/>
                <w:sz w:val="18"/>
              </w:rPr>
              <w:t>U/U</w:t>
            </w:r>
          </w:p>
          <w:bookmarkEnd w:id="6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2" w:name="para_9e61d56e_f799_40b3_995d_2925bb8644"/>
          <w:p>
            <w:pPr>
              <w:spacing w:before="180" w:after="0" w:line="240" w:lineRule="auto"/>
            </w:pPr>
            <w:r>
              <w:rPr>
                <w:rFonts w:ascii="Arial" w:hAnsi="Arial"/>
                <w:color w:val="000000"/>
                <w:sz w:val="18"/>
              </w:rPr>
              <w:t>Printer Name</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d28eb15d_bf4b_427d_bf6a_f4755384f7"/>
          <w:p>
            <w:pPr>
              <w:spacing w:before="180" w:after="0" w:line="240" w:lineRule="auto"/>
              <w:jc w:val="center"/>
            </w:pPr>
            <w:r>
              <w:rPr>
                <w:rFonts w:ascii="Arial" w:hAnsi="Arial"/>
                <w:color w:val="000000"/>
                <w:sz w:val="18"/>
              </w:rPr>
              <w:t>(2110,0030)</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b2f2c93e_f32d_4e3a_8b6b_594aa1f0c2"/>
          <w:p>
            <w:pPr>
              <w:spacing w:before="180" w:after="0" w:line="240" w:lineRule="auto"/>
              <w:jc w:val="center"/>
            </w:pPr>
            <w:r>
              <w:rPr>
                <w:rFonts w:ascii="Arial" w:hAnsi="Arial"/>
                <w:color w:val="000000"/>
                <w:sz w:val="18"/>
              </w:rPr>
              <w:t>U/U</w:t>
            </w:r>
          </w:p>
          <w:bookmarkEnd w:id="6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129ab621_7325_46a4_b0ec_f644297688"/>
          <w:p>
            <w:pPr>
              <w:spacing w:before="180" w:after="0" w:line="240" w:lineRule="auto"/>
            </w:pPr>
            <w:r>
              <w:rPr>
                <w:rFonts w:ascii="Arial" w:hAnsi="Arial"/>
                <w:color w:val="000000"/>
                <w:sz w:val="18"/>
              </w:rPr>
              <w:t>Printing</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f5ba5f8c_e2aa_4aba_93b4_25386a665f"/>
          <w:p>
            <w:pPr>
              <w:spacing w:before="180" w:after="0" w:line="240" w:lineRule="auto"/>
              <w:jc w:val="center"/>
            </w:pPr>
            <w:r>
              <w:rPr>
                <w:rFonts w:ascii="Arial" w:hAnsi="Arial"/>
                <w:color w:val="000000"/>
                <w:sz w:val="18"/>
              </w:rPr>
              <w:t>2</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f2d46975_b23a_4052_9cd4_a09e052241"/>
          <w:p>
            <w:pPr>
              <w:spacing w:before="180" w:after="0" w:line="240" w:lineRule="auto"/>
            </w:pPr>
            <w:r>
              <w:rPr>
                <w:rFonts w:ascii="Arial" w:hAnsi="Arial"/>
                <w:color w:val="000000"/>
                <w:sz w:val="18"/>
              </w:rPr>
              <w:t>Execution Status Info</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fd53053e_dc9d_4565_a436_4d7aca4977"/>
          <w:p>
            <w:pPr>
              <w:spacing w:before="180" w:after="0" w:line="240" w:lineRule="auto"/>
              <w:jc w:val="center"/>
            </w:pPr>
            <w:r>
              <w:rPr>
                <w:rFonts w:ascii="Arial" w:hAnsi="Arial"/>
                <w:color w:val="000000"/>
                <w:sz w:val="18"/>
              </w:rPr>
              <w:t>(2100,0030)</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cf3ae6c3_697c_4462_be11_133d098fa7"/>
          <w:p>
            <w:pPr>
              <w:spacing w:before="180" w:after="0" w:line="240" w:lineRule="auto"/>
              <w:jc w:val="center"/>
            </w:pPr>
            <w:r>
              <w:rPr>
                <w:rFonts w:ascii="Arial" w:hAnsi="Arial"/>
                <w:color w:val="000000"/>
                <w:sz w:val="18"/>
              </w:rPr>
              <w:t>U/M</w:t>
            </w:r>
          </w:p>
          <w:bookmarkEnd w:id="6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0" w:name="para_1e7db61f_1cbb_4625_b5ea_ff6e349df5"/>
          <w:p>
            <w:pPr>
              <w:spacing w:before="180" w:after="0" w:line="240" w:lineRule="auto"/>
            </w:pPr>
            <w:r>
              <w:rPr>
                <w:rFonts w:ascii="Arial" w:hAnsi="Arial"/>
                <w:color w:val="000000"/>
                <w:sz w:val="18"/>
              </w:rPr>
              <w:t>Film Session Label</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c1537c6e_115a_46ce_9897_90bb6a52b7"/>
          <w:p>
            <w:pPr>
              <w:spacing w:before="180" w:after="0" w:line="240" w:lineRule="auto"/>
              <w:jc w:val="center"/>
            </w:pPr>
            <w:r>
              <w:rPr>
                <w:rFonts w:ascii="Arial" w:hAnsi="Arial"/>
                <w:color w:val="000000"/>
                <w:sz w:val="18"/>
              </w:rPr>
              <w:t>(2000,0050)</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ba1e8c99_857e_4866_b655_a82613b375"/>
          <w:p>
            <w:pPr>
              <w:spacing w:before="180" w:after="0" w:line="240" w:lineRule="auto"/>
              <w:jc w:val="center"/>
            </w:pPr>
            <w:r>
              <w:rPr>
                <w:rFonts w:ascii="Arial" w:hAnsi="Arial"/>
                <w:color w:val="000000"/>
                <w:sz w:val="18"/>
              </w:rPr>
              <w:t>U/U</w:t>
            </w:r>
          </w:p>
          <w:bookmarkEnd w:id="6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3" w:name="para_d69dff3f_c55b_438b_805d_6d5e37366c"/>
          <w:p>
            <w:pPr>
              <w:spacing w:before="180" w:after="0" w:line="240" w:lineRule="auto"/>
            </w:pPr>
            <w:r>
              <w:rPr>
                <w:rFonts w:ascii="Arial" w:hAnsi="Arial"/>
                <w:color w:val="000000"/>
                <w:sz w:val="18"/>
              </w:rPr>
              <w:t>Printer Name</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eb3477d0_6d8d_4b68_bfb0_36f2928858"/>
          <w:p>
            <w:pPr>
              <w:spacing w:before="180" w:after="0" w:line="240" w:lineRule="auto"/>
              <w:jc w:val="center"/>
            </w:pPr>
            <w:r>
              <w:rPr>
                <w:rFonts w:ascii="Arial" w:hAnsi="Arial"/>
                <w:color w:val="000000"/>
                <w:sz w:val="18"/>
              </w:rPr>
              <w:t>(2110,0030)</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de1966a9_8baf_47bc_9fb1_d2d27b39ff"/>
          <w:p>
            <w:pPr>
              <w:spacing w:before="180" w:after="0" w:line="240" w:lineRule="auto"/>
              <w:jc w:val="center"/>
            </w:pPr>
            <w:r>
              <w:rPr>
                <w:rFonts w:ascii="Arial" w:hAnsi="Arial"/>
                <w:color w:val="000000"/>
                <w:sz w:val="18"/>
              </w:rPr>
              <w:t>U/U</w:t>
            </w:r>
          </w:p>
          <w:bookmarkEnd w:id="6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6" w:name="para_462fdc90_ebf4_4bba_87d3_b9205410ad"/>
          <w:p>
            <w:pPr>
              <w:spacing w:before="180" w:after="0" w:line="240" w:lineRule="auto"/>
            </w:pPr>
            <w:r>
              <w:rPr>
                <w:rFonts w:ascii="Arial" w:hAnsi="Arial"/>
                <w:color w:val="000000"/>
                <w:sz w:val="18"/>
              </w:rPr>
              <w:t>Done</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daeeebf5_01e0_457e_826e_78c9cb522c"/>
          <w:p>
            <w:pPr>
              <w:spacing w:before="180" w:after="0" w:line="240" w:lineRule="auto"/>
              <w:jc w:val="center"/>
            </w:pPr>
            <w:r>
              <w:rPr>
                <w:rFonts w:ascii="Arial" w:hAnsi="Arial"/>
                <w:color w:val="000000"/>
                <w:sz w:val="18"/>
              </w:rPr>
              <w:t>3</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c5252ed5_0abd_42b1_a209_86e0cae03e"/>
          <w:p>
            <w:pPr>
              <w:spacing w:before="180" w:after="0" w:line="240" w:lineRule="auto"/>
            </w:pPr>
            <w:r>
              <w:rPr>
                <w:rFonts w:ascii="Arial" w:hAnsi="Arial"/>
                <w:color w:val="000000"/>
                <w:sz w:val="18"/>
              </w:rPr>
              <w:t>Execution Status Info</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9c94a740_50da_41c1_8584_c8c8831141"/>
          <w:p>
            <w:pPr>
              <w:spacing w:before="180" w:after="0" w:line="240" w:lineRule="auto"/>
              <w:jc w:val="center"/>
            </w:pPr>
            <w:r>
              <w:rPr>
                <w:rFonts w:ascii="Arial" w:hAnsi="Arial"/>
                <w:color w:val="000000"/>
                <w:sz w:val="18"/>
              </w:rPr>
              <w:t>(2100,0030)</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328339d0_42ae_4193_9bc6_0d4b3c8a0c"/>
          <w:p>
            <w:pPr>
              <w:spacing w:before="180" w:after="0" w:line="240" w:lineRule="auto"/>
              <w:jc w:val="center"/>
            </w:pPr>
            <w:r>
              <w:rPr>
                <w:rFonts w:ascii="Arial" w:hAnsi="Arial"/>
                <w:color w:val="000000"/>
                <w:sz w:val="18"/>
              </w:rPr>
              <w:t>U/M</w:t>
            </w:r>
          </w:p>
          <w:bookmarkEnd w:id="6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1" w:name="para_837840e9_61c4_4282_a1f1_1861940a78"/>
          <w:p>
            <w:pPr>
              <w:spacing w:before="180" w:after="0" w:line="240" w:lineRule="auto"/>
            </w:pPr>
            <w:r>
              <w:rPr>
                <w:rFonts w:ascii="Arial" w:hAnsi="Arial"/>
                <w:color w:val="000000"/>
                <w:sz w:val="18"/>
              </w:rPr>
              <w:t>Film Session Label</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40378971_59fe_499f_b369_75c4d6f21e"/>
          <w:p>
            <w:pPr>
              <w:spacing w:before="180" w:after="0" w:line="240" w:lineRule="auto"/>
              <w:jc w:val="center"/>
            </w:pPr>
            <w:r>
              <w:rPr>
                <w:rFonts w:ascii="Arial" w:hAnsi="Arial"/>
                <w:color w:val="000000"/>
                <w:sz w:val="18"/>
              </w:rPr>
              <w:t>(2000,0050)</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c4c7ebd6_7139_4268_97f2_7809369092"/>
          <w:p>
            <w:pPr>
              <w:spacing w:before="180" w:after="0" w:line="240" w:lineRule="auto"/>
              <w:jc w:val="center"/>
            </w:pPr>
            <w:r>
              <w:rPr>
                <w:rFonts w:ascii="Arial" w:hAnsi="Arial"/>
                <w:color w:val="000000"/>
                <w:sz w:val="18"/>
              </w:rPr>
              <w:t>U/U</w:t>
            </w:r>
          </w:p>
          <w:bookmarkEnd w:id="6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4" w:name="para_6c62690a_4ce8_4a8e_9e10_f6b20110a3"/>
          <w:p>
            <w:pPr>
              <w:spacing w:before="180" w:after="0" w:line="240" w:lineRule="auto"/>
            </w:pPr>
            <w:r>
              <w:rPr>
                <w:rFonts w:ascii="Arial" w:hAnsi="Arial"/>
                <w:color w:val="000000"/>
                <w:sz w:val="18"/>
              </w:rPr>
              <w:t>Printer Name</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4001a415_b17e_497a_b2af_43a22555b5"/>
          <w:p>
            <w:pPr>
              <w:spacing w:before="180" w:after="0" w:line="240" w:lineRule="auto"/>
              <w:jc w:val="center"/>
            </w:pPr>
            <w:r>
              <w:rPr>
                <w:rFonts w:ascii="Arial" w:hAnsi="Arial"/>
                <w:color w:val="000000"/>
                <w:sz w:val="18"/>
              </w:rPr>
              <w:t>(2110,0030)</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ab240140_5834_463e_923c_5c6a3944c2"/>
          <w:p>
            <w:pPr>
              <w:spacing w:before="180" w:after="0" w:line="240" w:lineRule="auto"/>
              <w:jc w:val="center"/>
            </w:pPr>
            <w:r>
              <w:rPr>
                <w:rFonts w:ascii="Arial" w:hAnsi="Arial"/>
                <w:color w:val="000000"/>
                <w:sz w:val="18"/>
              </w:rPr>
              <w:t>U/U</w:t>
            </w:r>
          </w:p>
          <w:bookmarkEnd w:id="6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7" w:name="para_1698fef6_0fc9_4eb7_a81e_d8e08823f3"/>
          <w:p>
            <w:pPr>
              <w:spacing w:before="180" w:after="0" w:line="240" w:lineRule="auto"/>
            </w:pPr>
            <w:r>
              <w:rPr>
                <w:rFonts w:ascii="Arial" w:hAnsi="Arial"/>
                <w:color w:val="000000"/>
                <w:sz w:val="18"/>
              </w:rPr>
              <w:t>Failure</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fe690220_7406_4e28_a9d9_6563abdcf0"/>
          <w:p>
            <w:pPr>
              <w:spacing w:before="180" w:after="0" w:line="240" w:lineRule="auto"/>
              <w:jc w:val="center"/>
            </w:pPr>
            <w:r>
              <w:rPr>
                <w:rFonts w:ascii="Arial" w:hAnsi="Arial"/>
                <w:color w:val="000000"/>
                <w:sz w:val="18"/>
              </w:rPr>
              <w:t>4</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bfd01b75_a113_4efe_8d8b_f7677bff23"/>
          <w:p>
            <w:pPr>
              <w:spacing w:before="180" w:after="0" w:line="240" w:lineRule="auto"/>
            </w:pPr>
            <w:r>
              <w:rPr>
                <w:rFonts w:ascii="Arial" w:hAnsi="Arial"/>
                <w:color w:val="000000"/>
                <w:sz w:val="18"/>
              </w:rPr>
              <w:t>Execution Status Info</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405a268c_dfc1_4227_8bb8_cea8f03da8"/>
          <w:p>
            <w:pPr>
              <w:spacing w:before="180" w:after="0" w:line="240" w:lineRule="auto"/>
              <w:jc w:val="center"/>
            </w:pPr>
            <w:r>
              <w:rPr>
                <w:rFonts w:ascii="Arial" w:hAnsi="Arial"/>
                <w:color w:val="000000"/>
                <w:sz w:val="18"/>
              </w:rPr>
              <w:t>(2100,0030)</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6323fd03_1862_4c1b_becf_1f1e32edcd"/>
          <w:p>
            <w:pPr>
              <w:spacing w:before="180" w:after="0" w:line="240" w:lineRule="auto"/>
              <w:jc w:val="center"/>
            </w:pPr>
            <w:r>
              <w:rPr>
                <w:rFonts w:ascii="Arial" w:hAnsi="Arial"/>
                <w:color w:val="000000"/>
                <w:sz w:val="18"/>
              </w:rPr>
              <w:t>U/M</w:t>
            </w:r>
          </w:p>
          <w:bookmarkEnd w:id="6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2" w:name="para_3c8f9be1_936e_49f7_a1f4_cef57af6a1"/>
          <w:p>
            <w:pPr>
              <w:spacing w:before="180" w:after="0" w:line="240" w:lineRule="auto"/>
            </w:pPr>
            <w:r>
              <w:rPr>
                <w:rFonts w:ascii="Arial" w:hAnsi="Arial"/>
                <w:color w:val="000000"/>
                <w:sz w:val="18"/>
              </w:rPr>
              <w:t>Film Session Label</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aad6658c_d695_4266_9a20_e030421413"/>
          <w:p>
            <w:pPr>
              <w:spacing w:before="180" w:after="0" w:line="240" w:lineRule="auto"/>
              <w:jc w:val="center"/>
            </w:pPr>
            <w:r>
              <w:rPr>
                <w:rFonts w:ascii="Arial" w:hAnsi="Arial"/>
                <w:color w:val="000000"/>
                <w:sz w:val="18"/>
              </w:rPr>
              <w:t>(2000,0050)</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6d2cd09e_e65d_496c_a624_a01eef1b40"/>
          <w:p>
            <w:pPr>
              <w:spacing w:before="180" w:after="0" w:line="240" w:lineRule="auto"/>
              <w:jc w:val="center"/>
            </w:pPr>
            <w:r>
              <w:rPr>
                <w:rFonts w:ascii="Arial" w:hAnsi="Arial"/>
                <w:color w:val="000000"/>
                <w:sz w:val="18"/>
              </w:rPr>
              <w:t>U/U</w:t>
            </w:r>
          </w:p>
          <w:bookmarkEnd w:id="6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5" w:name="para_59b88bd8_be81_46eb_8cec_c28e8567ba"/>
          <w:p>
            <w:pPr>
              <w:spacing w:before="180" w:after="0" w:line="240" w:lineRule="auto"/>
            </w:pPr>
            <w:r>
              <w:rPr>
                <w:rFonts w:ascii="Arial" w:hAnsi="Arial"/>
                <w:color w:val="000000"/>
                <w:sz w:val="18"/>
              </w:rPr>
              <w:t>Printer Name</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796b4809_6da9_49d1_acb0_a7a48bc70b"/>
          <w:p>
            <w:pPr>
              <w:spacing w:before="180" w:after="0" w:line="240" w:lineRule="auto"/>
              <w:jc w:val="center"/>
            </w:pPr>
            <w:r>
              <w:rPr>
                <w:rFonts w:ascii="Arial" w:hAnsi="Arial"/>
                <w:color w:val="000000"/>
                <w:sz w:val="18"/>
              </w:rPr>
              <w:t>(2110,0030)</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d58084ab_3d03_4b1f_9580_ea6784c5ff"/>
          <w:p>
            <w:pPr>
              <w:spacing w:before="180" w:after="0" w:line="240" w:lineRule="auto"/>
              <w:jc w:val="center"/>
            </w:pPr>
            <w:r>
              <w:rPr>
                <w:rFonts w:ascii="Arial" w:hAnsi="Arial"/>
                <w:color w:val="000000"/>
                <w:sz w:val="18"/>
              </w:rPr>
              <w:t>U/U</w:t>
            </w:r>
          </w:p>
          <w:bookmarkEnd w:id="6797"/>
        </w:tc>
      </w:tr>
    </w:tbl>
    <w:bookmarkStart w:id="6798" w:name="sect_H_4_5_2_1_2"/>
    <w:p>
      <w:pPr>
        <w:spacing w:before="180" w:after="0" w:line="240" w:lineRule="auto"/>
      </w:pPr>
      <w:r>
        <w:rPr>
          <w:rFonts w:ascii="Arial" w:hAnsi="Arial"/>
          <w:b/>
          <w:color w:val="000000"/>
          <w:sz w:val="18"/>
        </w:rPr>
        <w:t>H.4.5.2.1.2 Behavior</w:t>
      </w:r>
    </w:p>
    <w:bookmarkEnd w:id="6798"/>
    <w:bookmarkStart w:id="6799"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799"/>
    <w:bookmarkStart w:id="6800" w:name="idm79148124080"/>
    <w:p>
      <w:pPr>
        <w:keepNext/>
        <w:spacing w:before="180" w:after="0" w:line="240" w:lineRule="auto"/>
        <w:ind w:left="360" w:right="360" w:firstLine="0"/>
        <w:jc w:val="both"/>
      </w:pPr>
      <w:r>
        <w:rPr>
          <w:rFonts w:ascii="Arial" w:hAnsi="Arial"/>
          <w:color w:val="000000"/>
          <w:sz w:val="18"/>
        </w:rPr>
        <w:t>Note</w:t>
      </w:r>
    </w:p>
    <w:bookmarkEnd w:id="6800"/>
    <w:bookmarkStart w:id="6801"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801"/>
    <w:bookmarkStart w:id="6802"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802"/>
    <w:bookmarkStart w:id="6803"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803"/>
    <w:bookmarkStart w:id="6804"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804"/>
    <w:bookmarkStart w:id="6805" w:name="sect_H_4_5_2_1_3"/>
    <w:p>
      <w:pPr>
        <w:spacing w:before="180" w:after="0" w:line="240" w:lineRule="auto"/>
      </w:pPr>
      <w:r>
        <w:rPr>
          <w:rFonts w:ascii="Arial" w:hAnsi="Arial"/>
          <w:b/>
          <w:color w:val="000000"/>
          <w:sz w:val="18"/>
        </w:rPr>
        <w:t>H.4.5.2.1.3 Status</w:t>
      </w:r>
    </w:p>
    <w:bookmarkEnd w:id="6805"/>
    <w:bookmarkStart w:id="6806" w:name="para_6b3edb28_eddc_4858_88fe_094a7ee2de"/>
    <w:p>
      <w:pPr>
        <w:spacing w:before="180" w:after="0" w:line="240" w:lineRule="auto"/>
        <w:jc w:val="both"/>
      </w:pPr>
      <w:r>
        <w:rPr>
          <w:rFonts w:ascii="Arial" w:hAnsi="Arial"/>
          <w:color w:val="000000"/>
          <w:sz w:val="18"/>
        </w:rPr>
        <w:t xml:space="preserve">There are no specific status codes. See </w:t>
      </w:r>
      <w:hyperlink r:id="r482">
        <w:r>
          <w:rPr>
            <w:rFonts w:ascii="Arial" w:hAnsi="Arial"/>
            <w:color w:val="000000"/>
            <w:sz w:val="18"/>
          </w:rPr>
          <w:t>PS3.7</w:t>
        </w:r>
      </w:hyperlink>
      <w:r>
        <w:rPr>
          <w:rFonts w:ascii="Arial" w:hAnsi="Arial"/>
          <w:color w:val="000000"/>
          <w:sz w:val="18"/>
        </w:rPr>
        <w:t xml:space="preserve"> for response status codes.</w:t>
      </w:r>
    </w:p>
    <w:bookmarkEnd w:id="6806"/>
    <w:bookmarkStart w:id="6807" w:name="sect_H_4_5_2_2"/>
    <w:p>
      <w:pPr>
        <w:spacing w:before="180" w:after="0" w:line="240" w:lineRule="auto"/>
      </w:pPr>
      <w:r>
        <w:rPr>
          <w:rFonts w:ascii="Arial" w:hAnsi="Arial"/>
          <w:b/>
          <w:color w:val="000000"/>
          <w:sz w:val="22"/>
        </w:rPr>
        <w:t>H.4.5.2.2 N-GET</w:t>
      </w:r>
    </w:p>
    <w:bookmarkEnd w:id="6807"/>
    <w:bookmarkStart w:id="6808"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808"/>
    <w:bookmarkStart w:id="6809" w:name="sect_H_4_5_2_2_1"/>
    <w:p>
      <w:pPr>
        <w:spacing w:before="180" w:after="0" w:line="240" w:lineRule="auto"/>
      </w:pPr>
      <w:r>
        <w:rPr>
          <w:rFonts w:ascii="Arial" w:hAnsi="Arial"/>
          <w:b/>
          <w:color w:val="000000"/>
          <w:sz w:val="18"/>
        </w:rPr>
        <w:t>H.4.5.2.2.1 Attributes</w:t>
      </w:r>
    </w:p>
    <w:bookmarkEnd w:id="6809"/>
    <w:bookmarkStart w:id="6810"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810"/>
    <w:bookmarkStart w:id="6811" w:name="table_H_4_15"/>
    <w:p>
      <w:pPr>
        <w:keepNext/>
        <w:spacing w:before="216" w:after="0" w:line="240" w:lineRule="auto"/>
        <w:jc w:val="center"/>
      </w:pPr>
      <w:r>
        <w:rPr>
          <w:rFonts w:ascii="Arial" w:hAnsi="Arial"/>
          <w:b/>
          <w:color w:val="000000"/>
          <w:sz w:val="22"/>
        </w:rPr>
        <w:t>Table H.4-15. N-GET Attributes</w:t>
      </w:r>
    </w:p>
    <w:bookmarkEnd w:id="6811"/>
    <w:p>
      <w:pPr>
        <w:spacing w:before="0" w:after="0" w:line="240" w:lineRule="auto"/>
        <w:rPr>
          <w:sz w:val="13"/>
        </w:rPr>
      </w:pPr>
    </w:p>
    <w:tbl>
      <w:tblPr>
        <w:tblInd w:w="45" w:type="dxa"/>
        <w:tblLayout w:type="fixed"/>
      </w:tblPr>
      <w:tblGrid>
        <w:gridCol w:w="3829"/>
        <w:gridCol w:w="3094"/>
        <w:gridCol w:w="35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2" w:name="para_730eddb7_ae85_4258_b2b6_733b974461"/>
          <w:p>
            <w:pPr>
              <w:keepNext/>
              <w:spacing w:before="180" w:after="0" w:line="240" w:lineRule="auto"/>
              <w:jc w:val="center"/>
            </w:pPr>
            <w:r>
              <w:rPr>
                <w:rFonts w:ascii="Arial" w:hAnsi="Arial"/>
                <w:b/>
                <w:color w:val="000000"/>
                <w:sz w:val="18"/>
              </w:rPr>
              <w:t>Attribute Name</w:t>
            </w:r>
          </w:p>
          <w:bookmarkEnd w:id="6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3" w:name="para_0a657e84_8363_484b_b1ee_dfa14c2e24"/>
          <w:p>
            <w:pPr>
              <w:spacing w:before="180" w:after="0" w:line="240" w:lineRule="auto"/>
              <w:jc w:val="center"/>
            </w:pPr>
            <w:r>
              <w:rPr>
                <w:rFonts w:ascii="Arial" w:hAnsi="Arial"/>
                <w:b/>
                <w:color w:val="000000"/>
                <w:sz w:val="18"/>
              </w:rPr>
              <w:t>Tag</w:t>
            </w:r>
          </w:p>
          <w:bookmarkEnd w:id="6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4" w:name="para_141b7d25_4810_4501_8d74_628ef790d3"/>
          <w:p>
            <w:pPr>
              <w:spacing w:before="180" w:after="0" w:line="240" w:lineRule="auto"/>
              <w:jc w:val="center"/>
            </w:pPr>
            <w:r>
              <w:rPr>
                <w:rFonts w:ascii="Arial" w:hAnsi="Arial"/>
                <w:b/>
                <w:color w:val="000000"/>
                <w:sz w:val="18"/>
              </w:rPr>
              <w:t>Usage SCU/SCP</w:t>
            </w:r>
          </w:p>
          <w:bookmarkEnd w:id="6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5" w:name="para_0232dcdc_3569_4137_bff3_ae5e451518"/>
          <w:p>
            <w:pPr>
              <w:spacing w:before="180" w:after="0" w:line="240" w:lineRule="auto"/>
            </w:pPr>
            <w:r>
              <w:rPr>
                <w:rFonts w:ascii="Arial" w:hAnsi="Arial"/>
                <w:color w:val="000000"/>
                <w:sz w:val="18"/>
              </w:rPr>
              <w:t>Execution Status</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10579e3a_b8f4_488e_a1d5_4d538be5fe"/>
          <w:p>
            <w:pPr>
              <w:spacing w:before="180" w:after="0" w:line="240" w:lineRule="auto"/>
              <w:jc w:val="center"/>
            </w:pPr>
            <w:r>
              <w:rPr>
                <w:rFonts w:ascii="Arial" w:hAnsi="Arial"/>
                <w:color w:val="000000"/>
                <w:sz w:val="18"/>
              </w:rPr>
              <w:t>(2100,0020)</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aa1ecd06_2719_4c7f_96db_75e65050a1"/>
          <w:p>
            <w:pPr>
              <w:spacing w:before="180" w:after="0" w:line="240" w:lineRule="auto"/>
              <w:jc w:val="center"/>
            </w:pPr>
            <w:r>
              <w:rPr>
                <w:rFonts w:ascii="Arial" w:hAnsi="Arial"/>
                <w:color w:val="000000"/>
                <w:sz w:val="18"/>
              </w:rPr>
              <w:t>U/M</w:t>
            </w:r>
          </w:p>
          <w:bookmarkEnd w:id="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886dbe42_13dd_4fb7_a3d6_7a77dbffc4"/>
          <w:p>
            <w:pPr>
              <w:spacing w:before="180" w:after="0" w:line="240" w:lineRule="auto"/>
            </w:pPr>
            <w:r>
              <w:rPr>
                <w:rFonts w:ascii="Arial" w:hAnsi="Arial"/>
                <w:color w:val="000000"/>
                <w:sz w:val="18"/>
              </w:rPr>
              <w:t>Execution Status Info</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58bd7365_0ad8_4209_89ae_ac15a95b32"/>
          <w:p>
            <w:pPr>
              <w:spacing w:before="180" w:after="0" w:line="240" w:lineRule="auto"/>
              <w:jc w:val="center"/>
            </w:pPr>
            <w:r>
              <w:rPr>
                <w:rFonts w:ascii="Arial" w:hAnsi="Arial"/>
                <w:color w:val="000000"/>
                <w:sz w:val="18"/>
              </w:rPr>
              <w:t>(2100,0030)</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1e841ec5_e5d3_4c70_a3d4_36530d75ab"/>
          <w:p>
            <w:pPr>
              <w:spacing w:before="180" w:after="0" w:line="240" w:lineRule="auto"/>
              <w:jc w:val="center"/>
            </w:pPr>
            <w:r>
              <w:rPr>
                <w:rFonts w:ascii="Arial" w:hAnsi="Arial"/>
                <w:color w:val="000000"/>
                <w:sz w:val="18"/>
              </w:rPr>
              <w:t>U/M</w:t>
            </w:r>
          </w:p>
          <w:bookmarkEnd w:id="6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1" w:name="para_7a1969e0_e38e_4818_ab1f_f83299b008"/>
          <w:p>
            <w:pPr>
              <w:spacing w:before="180" w:after="0" w:line="240" w:lineRule="auto"/>
            </w:pPr>
            <w:r>
              <w:rPr>
                <w:rFonts w:ascii="Arial" w:hAnsi="Arial"/>
                <w:color w:val="000000"/>
                <w:sz w:val="18"/>
              </w:rPr>
              <w:t>Print Priority</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393db954_dd86_4faa_8ef7_b9a9a0d870"/>
          <w:p>
            <w:pPr>
              <w:spacing w:before="180" w:after="0" w:line="240" w:lineRule="auto"/>
              <w:jc w:val="center"/>
            </w:pPr>
            <w:r>
              <w:rPr>
                <w:rFonts w:ascii="Arial" w:hAnsi="Arial"/>
                <w:color w:val="000000"/>
                <w:sz w:val="18"/>
              </w:rPr>
              <w:t>(2000,0020)</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27fb6fe6_24b1_485e_9345_898df532c2"/>
          <w:p>
            <w:pPr>
              <w:spacing w:before="180" w:after="0" w:line="240" w:lineRule="auto"/>
              <w:jc w:val="center"/>
            </w:pPr>
            <w:r>
              <w:rPr>
                <w:rFonts w:ascii="Arial" w:hAnsi="Arial"/>
                <w:color w:val="000000"/>
                <w:sz w:val="18"/>
              </w:rPr>
              <w:t>U/M</w:t>
            </w:r>
          </w:p>
          <w:bookmarkEnd w:id="6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4" w:name="para_70552064_c622_427c_a329_d3470eadf4"/>
          <w:p>
            <w:pPr>
              <w:spacing w:before="180" w:after="0" w:line="240" w:lineRule="auto"/>
            </w:pPr>
            <w:r>
              <w:rPr>
                <w:rFonts w:ascii="Arial" w:hAnsi="Arial"/>
                <w:color w:val="000000"/>
                <w:sz w:val="18"/>
              </w:rPr>
              <w:t>Creation Date</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cd520617_bb87_4bc3_bb9e_126b6bc61d"/>
          <w:p>
            <w:pPr>
              <w:spacing w:before="180" w:after="0" w:line="240" w:lineRule="auto"/>
              <w:jc w:val="center"/>
            </w:pPr>
            <w:r>
              <w:rPr>
                <w:rFonts w:ascii="Arial" w:hAnsi="Arial"/>
                <w:color w:val="000000"/>
                <w:sz w:val="18"/>
              </w:rPr>
              <w:t>(2100,0040)</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eab5af57_b138_4321_be60_1cbc9ec6f6"/>
          <w:p>
            <w:pPr>
              <w:spacing w:before="180" w:after="0" w:line="240" w:lineRule="auto"/>
              <w:jc w:val="center"/>
            </w:pPr>
            <w:r>
              <w:rPr>
                <w:rFonts w:ascii="Arial" w:hAnsi="Arial"/>
                <w:color w:val="000000"/>
                <w:sz w:val="18"/>
              </w:rPr>
              <w:t>U/U</w:t>
            </w:r>
          </w:p>
          <w:bookmarkEnd w:id="6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7" w:name="para_94229c25_de2e_442f_aa15_5f3faedf1f"/>
          <w:p>
            <w:pPr>
              <w:spacing w:before="180" w:after="0" w:line="240" w:lineRule="auto"/>
            </w:pPr>
            <w:r>
              <w:rPr>
                <w:rFonts w:ascii="Arial" w:hAnsi="Arial"/>
                <w:color w:val="000000"/>
                <w:sz w:val="18"/>
              </w:rPr>
              <w:t>Creation Time</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8678947d_c11b_4e1c_8982_c965839d2e"/>
          <w:p>
            <w:pPr>
              <w:spacing w:before="180" w:after="0" w:line="240" w:lineRule="auto"/>
              <w:jc w:val="center"/>
            </w:pPr>
            <w:r>
              <w:rPr>
                <w:rFonts w:ascii="Arial" w:hAnsi="Arial"/>
                <w:color w:val="000000"/>
                <w:sz w:val="18"/>
              </w:rPr>
              <w:t>(2100,0050)</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92640513_2837_4703_a1c6_7829c8c902"/>
          <w:p>
            <w:pPr>
              <w:spacing w:before="180" w:after="0" w:line="240" w:lineRule="auto"/>
              <w:jc w:val="center"/>
            </w:pPr>
            <w:r>
              <w:rPr>
                <w:rFonts w:ascii="Arial" w:hAnsi="Arial"/>
                <w:color w:val="000000"/>
                <w:sz w:val="18"/>
              </w:rPr>
              <w:t>U/U</w:t>
            </w:r>
          </w:p>
          <w:bookmarkEnd w:id="6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0" w:name="para_c01d53b0_667d_42ef_8d58_c0ad00eae8"/>
          <w:p>
            <w:pPr>
              <w:spacing w:before="180" w:after="0" w:line="240" w:lineRule="auto"/>
            </w:pPr>
            <w:r>
              <w:rPr>
                <w:rFonts w:ascii="Arial" w:hAnsi="Arial"/>
                <w:color w:val="000000"/>
                <w:sz w:val="18"/>
              </w:rPr>
              <w:t>Printer Name</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236bb6d6_fdf4_4f09_aa66_04e7502149"/>
          <w:p>
            <w:pPr>
              <w:spacing w:before="180" w:after="0" w:line="240" w:lineRule="auto"/>
              <w:jc w:val="center"/>
            </w:pPr>
            <w:r>
              <w:rPr>
                <w:rFonts w:ascii="Arial" w:hAnsi="Arial"/>
                <w:color w:val="000000"/>
                <w:sz w:val="18"/>
              </w:rPr>
              <w:t>(2110,0030)</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671bce03_c97e_4de2_b24c_418d60ea77"/>
          <w:p>
            <w:pPr>
              <w:spacing w:before="180" w:after="0" w:line="240" w:lineRule="auto"/>
              <w:jc w:val="center"/>
            </w:pPr>
            <w:r>
              <w:rPr>
                <w:rFonts w:ascii="Arial" w:hAnsi="Arial"/>
                <w:color w:val="000000"/>
                <w:sz w:val="18"/>
              </w:rPr>
              <w:t>U/U</w:t>
            </w:r>
          </w:p>
          <w:bookmarkEnd w:id="6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3" w:name="para_16630637_073a_48e2_a884_3d00476b94"/>
          <w:p>
            <w:pPr>
              <w:spacing w:before="180" w:after="0" w:line="240" w:lineRule="auto"/>
            </w:pPr>
            <w:r>
              <w:rPr>
                <w:rFonts w:ascii="Arial" w:hAnsi="Arial"/>
                <w:color w:val="000000"/>
                <w:sz w:val="18"/>
              </w:rPr>
              <w:t>Originator</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b5b026df_3787_4db3_b5a4_0bdc23e5cb"/>
          <w:p>
            <w:pPr>
              <w:spacing w:before="180" w:after="0" w:line="240" w:lineRule="auto"/>
              <w:jc w:val="center"/>
            </w:pPr>
            <w:r>
              <w:rPr>
                <w:rFonts w:ascii="Arial" w:hAnsi="Arial"/>
                <w:color w:val="000000"/>
                <w:sz w:val="18"/>
              </w:rPr>
              <w:t>(2100,0070)</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433d6033_48f2_443f_ac0d_ec0e189a5c"/>
          <w:p>
            <w:pPr>
              <w:spacing w:before="180" w:after="0" w:line="240" w:lineRule="auto"/>
              <w:jc w:val="center"/>
            </w:pPr>
            <w:r>
              <w:rPr>
                <w:rFonts w:ascii="Arial" w:hAnsi="Arial"/>
                <w:color w:val="000000"/>
                <w:sz w:val="18"/>
              </w:rPr>
              <w:t>U/U</w:t>
            </w:r>
          </w:p>
          <w:bookmarkEnd w:id="6835"/>
        </w:tc>
      </w:tr>
    </w:tbl>
    <w:bookmarkStart w:id="6836"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36"/>
    <w:bookmarkStart w:id="6837" w:name="sect_H_4_5_2_2_2"/>
    <w:p>
      <w:pPr>
        <w:spacing w:before="180" w:after="0" w:line="240" w:lineRule="auto"/>
      </w:pPr>
      <w:r>
        <w:rPr>
          <w:rFonts w:ascii="Arial" w:hAnsi="Arial"/>
          <w:b/>
          <w:color w:val="000000"/>
          <w:sz w:val="18"/>
        </w:rPr>
        <w:t>H.4.5.2.2.2 Behavior</w:t>
      </w:r>
    </w:p>
    <w:bookmarkEnd w:id="6837"/>
    <w:bookmarkStart w:id="6838"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838"/>
    <w:bookmarkStart w:id="6839"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839"/>
    <w:bookmarkStart w:id="6840"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840"/>
    <w:bookmarkStart w:id="6841" w:name="sect_H_4_5_2_2_3"/>
    <w:p>
      <w:pPr>
        <w:spacing w:before="180" w:after="0" w:line="240" w:lineRule="auto"/>
      </w:pPr>
      <w:r>
        <w:rPr>
          <w:rFonts w:ascii="Arial" w:hAnsi="Arial"/>
          <w:b/>
          <w:color w:val="000000"/>
          <w:sz w:val="18"/>
        </w:rPr>
        <w:t>H.4.5.2.2.3 Status</w:t>
      </w:r>
    </w:p>
    <w:bookmarkEnd w:id="6841"/>
    <w:bookmarkStart w:id="6842" w:name="para_4c95def5_9db4_4d6e_829e_3b0a302a2a"/>
    <w:p>
      <w:pPr>
        <w:spacing w:before="180" w:after="0" w:line="240" w:lineRule="auto"/>
        <w:jc w:val="both"/>
      </w:pPr>
      <w:r>
        <w:rPr>
          <w:rFonts w:ascii="Arial" w:hAnsi="Arial"/>
          <w:color w:val="000000"/>
          <w:sz w:val="18"/>
        </w:rPr>
        <w:t xml:space="preserve">There are no specific status codes. See </w:t>
      </w:r>
      <w:hyperlink r:id="r483">
        <w:r>
          <w:rPr>
            <w:rFonts w:ascii="Arial" w:hAnsi="Arial"/>
            <w:color w:val="000000"/>
            <w:sz w:val="18"/>
          </w:rPr>
          <w:t>PS3.7</w:t>
        </w:r>
      </w:hyperlink>
      <w:r>
        <w:rPr>
          <w:rFonts w:ascii="Arial" w:hAnsi="Arial"/>
          <w:color w:val="000000"/>
          <w:sz w:val="18"/>
        </w:rPr>
        <w:t xml:space="preserve"> for response status codes.</w:t>
      </w:r>
    </w:p>
    <w:bookmarkEnd w:id="6842"/>
    <w:bookmarkStart w:id="6843" w:name="sect_H_4_5_3"/>
    <w:p>
      <w:pPr>
        <w:spacing w:before="180" w:after="0" w:line="240" w:lineRule="auto"/>
      </w:pPr>
      <w:r>
        <w:rPr>
          <w:rFonts w:ascii="Arial" w:hAnsi="Arial"/>
          <w:b/>
          <w:color w:val="000000"/>
          <w:sz w:val="26"/>
        </w:rPr>
        <w:t>H.4.5.3 Execution Status Information</w:t>
      </w:r>
    </w:p>
    <w:bookmarkEnd w:id="6843"/>
    <w:bookmarkStart w:id="6844" w:name="para_85790713_64a1_4ec0_8f1c_8da3076e9e"/>
    <w:p>
      <w:pPr>
        <w:spacing w:before="180" w:after="0" w:line="240" w:lineRule="auto"/>
        <w:jc w:val="both"/>
      </w:pPr>
      <w:r>
        <w:rPr>
          <w:rFonts w:ascii="Arial" w:hAnsi="Arial"/>
          <w:color w:val="000000"/>
          <w:sz w:val="18"/>
        </w:rPr>
        <w:t xml:space="preserve">Status Information is defined in </w:t>
      </w:r>
      <w:hyperlink r:id="r484">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844"/>
    <w:bookmarkStart w:id="6845" w:name="sect_H_4_5_4"/>
    <w:p>
      <w:pPr>
        <w:spacing w:before="180" w:after="0" w:line="240" w:lineRule="auto"/>
      </w:pPr>
      <w:r>
        <w:rPr>
          <w:rFonts w:ascii="Arial" w:hAnsi="Arial"/>
          <w:b/>
          <w:color w:val="000000"/>
          <w:sz w:val="26"/>
        </w:rPr>
        <w:t>H.4.5.4 SOP Class Definition and UID</w:t>
      </w:r>
    </w:p>
    <w:bookmarkEnd w:id="6845"/>
    <w:bookmarkStart w:id="6846"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846"/>
    <w:bookmarkStart w:id="6847" w:name="sect_H_4_6"/>
    <w:p>
      <w:pPr>
        <w:spacing w:before="180" w:after="0" w:line="240" w:lineRule="auto"/>
      </w:pPr>
      <w:r>
        <w:rPr>
          <w:rFonts w:ascii="Arial" w:hAnsi="Arial"/>
          <w:b/>
          <w:color w:val="000000"/>
          <w:sz w:val="24"/>
        </w:rPr>
        <w:t>H.4.6 Printer SOP Class</w:t>
      </w:r>
    </w:p>
    <w:bookmarkEnd w:id="6847"/>
    <w:bookmarkStart w:id="6848" w:name="sect_H_4_6_1"/>
    <w:p>
      <w:pPr>
        <w:spacing w:before="180" w:after="0" w:line="240" w:lineRule="auto"/>
      </w:pPr>
      <w:r>
        <w:rPr>
          <w:rFonts w:ascii="Arial" w:hAnsi="Arial"/>
          <w:b/>
          <w:color w:val="000000"/>
          <w:sz w:val="26"/>
        </w:rPr>
        <w:t>H.4.6.1 IOD Description</w:t>
      </w:r>
    </w:p>
    <w:bookmarkEnd w:id="6848"/>
    <w:bookmarkStart w:id="6849"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849"/>
    <w:bookmarkStart w:id="6850"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850"/>
    <w:bookmarkStart w:id="6851" w:name="sect_H_4_6_2"/>
    <w:p>
      <w:pPr>
        <w:spacing w:before="180" w:after="0" w:line="240" w:lineRule="auto"/>
      </w:pPr>
      <w:r>
        <w:rPr>
          <w:rFonts w:ascii="Arial" w:hAnsi="Arial"/>
          <w:b/>
          <w:color w:val="000000"/>
          <w:sz w:val="26"/>
        </w:rPr>
        <w:t>H.4.6.2 DIMSE Service Group</w:t>
      </w:r>
    </w:p>
    <w:bookmarkEnd w:id="6851"/>
    <w:bookmarkStart w:id="6852"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852"/>
    <w:bookmarkStart w:id="6853" w:name="table_H_4_6_2_1"/>
    <w:p>
      <w:pPr>
        <w:keepNext/>
        <w:spacing w:before="216" w:after="0" w:line="240" w:lineRule="auto"/>
        <w:jc w:val="center"/>
      </w:pPr>
      <w:r>
        <w:rPr>
          <w:rFonts w:ascii="Arial" w:hAnsi="Arial"/>
          <w:b/>
          <w:color w:val="000000"/>
          <w:sz w:val="22"/>
        </w:rPr>
        <w:t>Table H.4.6.2-1. DIMSE Service Group Applicable to Printer</w:t>
      </w:r>
    </w:p>
    <w:bookmarkEnd w:id="685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54" w:name="para_f5523942_5480_45fe_a4ef_b350f3bdca"/>
          <w:p>
            <w:pPr>
              <w:keepNext/>
              <w:spacing w:before="180" w:after="0" w:line="240" w:lineRule="auto"/>
              <w:jc w:val="center"/>
            </w:pPr>
            <w:r>
              <w:rPr>
                <w:rFonts w:ascii="Arial" w:hAnsi="Arial"/>
                <w:b/>
                <w:color w:val="000000"/>
                <w:sz w:val="18"/>
              </w:rPr>
              <w:t>DICOM Message Service Element</w:t>
            </w:r>
          </w:p>
          <w:bookmarkEnd w:id="6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5" w:name="para_ce63d810_dc3e_4165_9e50_dcb6d443c1"/>
          <w:p>
            <w:pPr>
              <w:spacing w:before="180" w:after="0" w:line="240" w:lineRule="auto"/>
              <w:jc w:val="center"/>
            </w:pPr>
            <w:r>
              <w:rPr>
                <w:rFonts w:ascii="Arial" w:hAnsi="Arial"/>
                <w:b/>
                <w:color w:val="000000"/>
                <w:sz w:val="18"/>
              </w:rPr>
              <w:t>Usage SCU/SCP</w:t>
            </w:r>
          </w:p>
          <w:bookmarkEnd w:id="6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6" w:name="para_3e591c93_bb15_416a_8cbb_b527a2812c"/>
          <w:p>
            <w:pPr>
              <w:spacing w:before="180" w:after="0" w:line="240" w:lineRule="auto"/>
            </w:pPr>
            <w:r>
              <w:rPr>
                <w:rFonts w:ascii="Arial" w:hAnsi="Arial"/>
                <w:color w:val="000000"/>
                <w:sz w:val="18"/>
              </w:rPr>
              <w:t>N-EVENT-REPORT</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d940090f_08e1_4c1d_abd4_94b7b439da"/>
          <w:p>
            <w:pPr>
              <w:spacing w:before="180" w:after="0" w:line="240" w:lineRule="auto"/>
              <w:jc w:val="center"/>
            </w:pPr>
            <w:r>
              <w:rPr>
                <w:rFonts w:ascii="Arial" w:hAnsi="Arial"/>
                <w:color w:val="000000"/>
                <w:sz w:val="18"/>
              </w:rPr>
              <w:t>M/M</w:t>
            </w:r>
          </w:p>
          <w:bookmarkEnd w:id="6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8" w:name="para_9d0efab2_f5ab_411a_9faa_236f45a125"/>
          <w:p>
            <w:pPr>
              <w:spacing w:before="180" w:after="0" w:line="240" w:lineRule="auto"/>
            </w:pPr>
            <w:r>
              <w:rPr>
                <w:rFonts w:ascii="Arial" w:hAnsi="Arial"/>
                <w:color w:val="000000"/>
                <w:sz w:val="18"/>
              </w:rPr>
              <w:t>N-GET</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c4ab2904_b0f4_4453_92b2_715fd65dd2"/>
          <w:p>
            <w:pPr>
              <w:spacing w:before="180" w:after="0" w:line="240" w:lineRule="auto"/>
              <w:jc w:val="center"/>
            </w:pPr>
            <w:r>
              <w:rPr>
                <w:rFonts w:ascii="Arial" w:hAnsi="Arial"/>
                <w:color w:val="000000"/>
                <w:sz w:val="18"/>
              </w:rPr>
              <w:t>U/M</w:t>
            </w:r>
          </w:p>
          <w:bookmarkEnd w:id="6859"/>
        </w:tc>
      </w:tr>
    </w:tbl>
    <w:bookmarkStart w:id="6860"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60"/>
    <w:bookmarkStart w:id="6861"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5">
        <w:r>
          <w:rPr>
            <w:rFonts w:ascii="Arial" w:hAnsi="Arial"/>
            <w:color w:val="000000"/>
            <w:sz w:val="18"/>
          </w:rPr>
          <w:t>PS3.7</w:t>
        </w:r>
      </w:hyperlink>
      <w:r>
        <w:rPr>
          <w:rFonts w:ascii="Arial" w:hAnsi="Arial"/>
          <w:color w:val="000000"/>
          <w:sz w:val="18"/>
        </w:rPr>
        <w:t>.</w:t>
      </w:r>
    </w:p>
    <w:bookmarkEnd w:id="6861"/>
    <w:bookmarkStart w:id="6862" w:name="sect_H_4_6_2_1"/>
    <w:p>
      <w:pPr>
        <w:spacing w:before="180" w:after="0" w:line="240" w:lineRule="auto"/>
      </w:pPr>
      <w:r>
        <w:rPr>
          <w:rFonts w:ascii="Arial" w:hAnsi="Arial"/>
          <w:b/>
          <w:color w:val="000000"/>
          <w:sz w:val="22"/>
        </w:rPr>
        <w:t>H.4.6.2.1 N-EVENT-REPORT</w:t>
      </w:r>
    </w:p>
    <w:bookmarkEnd w:id="6862"/>
    <w:bookmarkStart w:id="6863"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863"/>
    <w:bookmarkStart w:id="6864" w:name="sect_H_4_6_2_1_1"/>
    <w:p>
      <w:pPr>
        <w:spacing w:before="180" w:after="0" w:line="240" w:lineRule="auto"/>
      </w:pPr>
      <w:r>
        <w:rPr>
          <w:rFonts w:ascii="Arial" w:hAnsi="Arial"/>
          <w:b/>
          <w:color w:val="000000"/>
          <w:sz w:val="18"/>
        </w:rPr>
        <w:t>H.4.6.2.1.1 Attributes</w:t>
      </w:r>
    </w:p>
    <w:bookmarkEnd w:id="6864"/>
    <w:bookmarkStart w:id="6865"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865"/>
    <w:bookmarkStart w:id="6866" w:name="idm79148007168"/>
    <w:p>
      <w:pPr>
        <w:keepNext/>
        <w:spacing w:before="180" w:after="0" w:line="240" w:lineRule="auto"/>
        <w:ind w:left="360" w:right="360" w:firstLine="0"/>
        <w:jc w:val="both"/>
      </w:pPr>
      <w:r>
        <w:rPr>
          <w:rFonts w:ascii="Arial" w:hAnsi="Arial"/>
          <w:color w:val="000000"/>
          <w:sz w:val="18"/>
        </w:rPr>
        <w:t>Note</w:t>
      </w:r>
    </w:p>
    <w:bookmarkEnd w:id="6866"/>
    <w:bookmarkStart w:id="6867"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6">
        <w:r>
          <w:rPr>
            <w:rFonts w:ascii="Arial" w:hAnsi="Arial"/>
            <w:color w:val="000000"/>
            <w:sz w:val="18"/>
          </w:rPr>
          <w:t>PS3.7</w:t>
        </w:r>
      </w:hyperlink>
      <w:r>
        <w:rPr>
          <w:rFonts w:ascii="Arial" w:hAnsi="Arial"/>
          <w:color w:val="000000"/>
          <w:sz w:val="18"/>
        </w:rPr>
        <w:t>.</w:t>
      </w:r>
    </w:p>
    <w:bookmarkEnd w:id="6867"/>
    <w:bookmarkStart w:id="6868" w:name="table_H_4_16"/>
    <w:p>
      <w:pPr>
        <w:keepNext/>
        <w:spacing w:before="216" w:after="0" w:line="240" w:lineRule="auto"/>
        <w:jc w:val="center"/>
      </w:pPr>
      <w:r>
        <w:rPr>
          <w:rFonts w:ascii="Arial" w:hAnsi="Arial"/>
          <w:b/>
          <w:color w:val="000000"/>
          <w:sz w:val="22"/>
        </w:rPr>
        <w:t>Table H.4-16. Notification Event Information</w:t>
      </w:r>
    </w:p>
    <w:bookmarkEnd w:id="6868"/>
    <w:p>
      <w:pPr>
        <w:spacing w:before="0" w:after="0" w:line="240" w:lineRule="auto"/>
        <w:rPr>
          <w:sz w:val="13"/>
        </w:rPr>
      </w:pPr>
    </w:p>
    <w:tbl>
      <w:tblPr>
        <w:tblInd w:w="45" w:type="dxa"/>
        <w:tblLayout w:type="fixed"/>
      </w:tblPr>
      <w:tblGrid>
        <w:gridCol w:w="2293"/>
        <w:gridCol w:w="1978"/>
        <w:gridCol w:w="2229"/>
        <w:gridCol w:w="1759"/>
        <w:gridCol w:w="2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69" w:name="para_3f92d7a9_f529_41c5_945d_20be3a7f7f"/>
          <w:p>
            <w:pPr>
              <w:keepNext/>
              <w:spacing w:before="180" w:after="0" w:line="240" w:lineRule="auto"/>
              <w:jc w:val="center"/>
            </w:pPr>
            <w:r>
              <w:rPr>
                <w:rFonts w:ascii="Arial" w:hAnsi="Arial"/>
                <w:b/>
                <w:color w:val="000000"/>
                <w:sz w:val="18"/>
              </w:rPr>
              <w:t>Event Type Name</w:t>
            </w:r>
          </w:p>
          <w:bookmarkEnd w:id="6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0" w:name="para_b91c10f7_da62_4e31_9864_0f3a16639c"/>
          <w:p>
            <w:pPr>
              <w:spacing w:before="180" w:after="0" w:line="240" w:lineRule="auto"/>
              <w:jc w:val="center"/>
            </w:pPr>
            <w:r>
              <w:rPr>
                <w:rFonts w:ascii="Arial" w:hAnsi="Arial"/>
                <w:b/>
                <w:color w:val="000000"/>
                <w:sz w:val="18"/>
              </w:rPr>
              <w:t>Event Type ID</w:t>
            </w:r>
          </w:p>
          <w:bookmarkEnd w:id="6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1" w:name="para_a6c41ed2_271a_48ae_ac49_d810353a2c"/>
          <w:p>
            <w:pPr>
              <w:spacing w:before="180" w:after="0" w:line="240" w:lineRule="auto"/>
              <w:jc w:val="center"/>
            </w:pPr>
            <w:r>
              <w:rPr>
                <w:rFonts w:ascii="Arial" w:hAnsi="Arial"/>
                <w:b/>
                <w:color w:val="000000"/>
                <w:sz w:val="18"/>
              </w:rPr>
              <w:t>Attribute Name</w:t>
            </w:r>
          </w:p>
          <w:bookmarkEnd w:id="6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2" w:name="para_2f3f54ef_b5e0_4010_9f08_1801b8a32b"/>
          <w:p>
            <w:pPr>
              <w:spacing w:before="180" w:after="0" w:line="240" w:lineRule="auto"/>
              <w:jc w:val="center"/>
            </w:pPr>
            <w:r>
              <w:rPr>
                <w:rFonts w:ascii="Arial" w:hAnsi="Arial"/>
                <w:b/>
                <w:color w:val="000000"/>
                <w:sz w:val="18"/>
              </w:rPr>
              <w:t>Tag</w:t>
            </w:r>
          </w:p>
          <w:bookmarkEnd w:id="6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3" w:name="para_5ecd45e1_2061_4c04_b4be_268f084d5d"/>
          <w:p>
            <w:pPr>
              <w:spacing w:before="180" w:after="0" w:line="240" w:lineRule="auto"/>
              <w:jc w:val="center"/>
            </w:pPr>
            <w:r>
              <w:rPr>
                <w:rFonts w:ascii="Arial" w:hAnsi="Arial"/>
                <w:b/>
                <w:color w:val="000000"/>
                <w:sz w:val="18"/>
              </w:rPr>
              <w:t>Usage SCU/SCP</w:t>
            </w:r>
          </w:p>
          <w:bookmarkEnd w:id="6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4" w:name="para_17495eb7_7bd2_42e6_8e68_e971bc5032"/>
          <w:p>
            <w:pPr>
              <w:spacing w:before="180" w:after="0" w:line="240" w:lineRule="auto"/>
            </w:pPr>
            <w:r>
              <w:rPr>
                <w:rFonts w:ascii="Arial" w:hAnsi="Arial"/>
                <w:color w:val="000000"/>
                <w:sz w:val="18"/>
              </w:rPr>
              <w:t>Normal</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0765bd5a_7a1f_4147_a56a_1179248df1"/>
          <w:p>
            <w:pPr>
              <w:spacing w:before="180" w:after="0" w:line="240" w:lineRule="auto"/>
              <w:jc w:val="center"/>
            </w:pPr>
            <w:r>
              <w:rPr>
                <w:rFonts w:ascii="Arial" w:hAnsi="Arial"/>
                <w:color w:val="000000"/>
                <w:sz w:val="18"/>
              </w:rPr>
              <w:t>1</w:t>
            </w:r>
          </w:p>
          <w:bookmarkEnd w:id="6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6" w:name="para_1424a8d3_571e_4509_bcd3_704b39ef2e"/>
          <w:p>
            <w:pPr>
              <w:spacing w:before="180" w:after="0" w:line="240" w:lineRule="auto"/>
            </w:pPr>
            <w:r>
              <w:rPr>
                <w:rFonts w:ascii="Arial" w:hAnsi="Arial"/>
                <w:color w:val="000000"/>
                <w:sz w:val="18"/>
              </w:rPr>
              <w:t>Warning</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56cd1573_deae_4dac_80dc_8a8018ee6d"/>
          <w:p>
            <w:pPr>
              <w:spacing w:before="180" w:after="0" w:line="240" w:lineRule="auto"/>
              <w:jc w:val="center"/>
            </w:pPr>
            <w:r>
              <w:rPr>
                <w:rFonts w:ascii="Arial" w:hAnsi="Arial"/>
                <w:color w:val="000000"/>
                <w:sz w:val="18"/>
              </w:rPr>
              <w:t>2</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ca3951a8_c438_4897_ac51_e77f2eecd0"/>
          <w:p>
            <w:pPr>
              <w:spacing w:before="180" w:after="0" w:line="240" w:lineRule="auto"/>
            </w:pPr>
            <w:r>
              <w:rPr>
                <w:rFonts w:ascii="Arial" w:hAnsi="Arial"/>
                <w:color w:val="000000"/>
                <w:sz w:val="18"/>
              </w:rPr>
              <w:t>Printer Status Info</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38638ab9_efe3_4d33_bee5_74151363d1"/>
          <w:p>
            <w:pPr>
              <w:spacing w:before="180" w:after="0" w:line="240" w:lineRule="auto"/>
              <w:jc w:val="center"/>
            </w:pPr>
            <w:r>
              <w:rPr>
                <w:rFonts w:ascii="Arial" w:hAnsi="Arial"/>
                <w:color w:val="000000"/>
                <w:sz w:val="18"/>
              </w:rPr>
              <w:t>(2110,0020)</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4667cfbb_02c7_41b0_9aa4_46ea9658d7"/>
          <w:p>
            <w:pPr>
              <w:spacing w:before="180" w:after="0" w:line="240" w:lineRule="auto"/>
              <w:jc w:val="center"/>
            </w:pPr>
            <w:r>
              <w:rPr>
                <w:rFonts w:ascii="Arial" w:hAnsi="Arial"/>
                <w:color w:val="000000"/>
                <w:sz w:val="18"/>
              </w:rPr>
              <w:t>U/M</w:t>
            </w:r>
          </w:p>
          <w:bookmarkEnd w:id="6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81" w:name="para_c77735cd_acd0_4e1e_a6ea_7488488d3a"/>
          <w:p>
            <w:pPr>
              <w:spacing w:before="180" w:after="0" w:line="240" w:lineRule="auto"/>
            </w:pPr>
            <w:r>
              <w:rPr>
                <w:rFonts w:ascii="Arial" w:hAnsi="Arial"/>
                <w:color w:val="000000"/>
                <w:sz w:val="18"/>
              </w:rPr>
              <w:t>Film Destination</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7ee7673e_1b1b_41e6_aabe_791a398659"/>
          <w:p>
            <w:pPr>
              <w:spacing w:before="180" w:after="0" w:line="240" w:lineRule="auto"/>
              <w:jc w:val="center"/>
            </w:pPr>
            <w:r>
              <w:rPr>
                <w:rFonts w:ascii="Arial" w:hAnsi="Arial"/>
                <w:color w:val="000000"/>
                <w:sz w:val="18"/>
              </w:rPr>
              <w:t>(2000,0040)</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fe5f1b12_1d73_4159_ad7b_49dc49cf0a"/>
          <w:p>
            <w:pPr>
              <w:spacing w:before="180" w:after="0" w:line="240" w:lineRule="auto"/>
              <w:jc w:val="center"/>
            </w:pPr>
            <w:r>
              <w:rPr>
                <w:rFonts w:ascii="Arial" w:hAnsi="Arial"/>
                <w:color w:val="000000"/>
                <w:sz w:val="18"/>
              </w:rPr>
              <w:t>U/U</w:t>
            </w:r>
          </w:p>
          <w:bookmarkEnd w:id="6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84" w:name="para_8d09fcf7_d212_45ed_a224_4f0ade7a62"/>
          <w:p>
            <w:pPr>
              <w:spacing w:before="180" w:after="0" w:line="240" w:lineRule="auto"/>
            </w:pPr>
            <w:r>
              <w:rPr>
                <w:rFonts w:ascii="Arial" w:hAnsi="Arial"/>
                <w:color w:val="000000"/>
                <w:sz w:val="18"/>
              </w:rPr>
              <w:t>Printer Name</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8f1260b4_093f_4172_bc0e_2215e1b1a9"/>
          <w:p>
            <w:pPr>
              <w:spacing w:before="180" w:after="0" w:line="240" w:lineRule="auto"/>
              <w:jc w:val="center"/>
            </w:pPr>
            <w:r>
              <w:rPr>
                <w:rFonts w:ascii="Arial" w:hAnsi="Arial"/>
                <w:color w:val="000000"/>
                <w:sz w:val="18"/>
              </w:rPr>
              <w:t>(2110,0030)</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8bdf9d1e_e652_46b1_8fe1_ea86487bee"/>
          <w:p>
            <w:pPr>
              <w:spacing w:before="180" w:after="0" w:line="240" w:lineRule="auto"/>
              <w:jc w:val="center"/>
            </w:pPr>
            <w:r>
              <w:rPr>
                <w:rFonts w:ascii="Arial" w:hAnsi="Arial"/>
                <w:color w:val="000000"/>
                <w:sz w:val="18"/>
              </w:rPr>
              <w:t>U/U</w:t>
            </w:r>
          </w:p>
          <w:bookmarkEnd w:id="6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7" w:name="para_479c7db4_ff3d_434c_805b_d831eac834"/>
          <w:p>
            <w:pPr>
              <w:spacing w:before="180" w:after="0" w:line="240" w:lineRule="auto"/>
            </w:pPr>
            <w:r>
              <w:rPr>
                <w:rFonts w:ascii="Arial" w:hAnsi="Arial"/>
                <w:color w:val="000000"/>
                <w:sz w:val="18"/>
              </w:rPr>
              <w:t>Failure</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63a3e49e_0db8_4c13_ab62_5ba9bd2063"/>
          <w:p>
            <w:pPr>
              <w:spacing w:before="180" w:after="0" w:line="240" w:lineRule="auto"/>
              <w:jc w:val="center"/>
            </w:pPr>
            <w:r>
              <w:rPr>
                <w:rFonts w:ascii="Arial" w:hAnsi="Arial"/>
                <w:color w:val="000000"/>
                <w:sz w:val="18"/>
              </w:rPr>
              <w:t>3</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bdb2cb97_f140_4410_8eb1_c7853423c9"/>
          <w:p>
            <w:pPr>
              <w:spacing w:before="180" w:after="0" w:line="240" w:lineRule="auto"/>
            </w:pPr>
            <w:r>
              <w:rPr>
                <w:rFonts w:ascii="Arial" w:hAnsi="Arial"/>
                <w:color w:val="000000"/>
                <w:sz w:val="18"/>
              </w:rPr>
              <w:t>Printer Status Info</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b2f61a45_6589_4bf5_9035_adc6e4e631"/>
          <w:p>
            <w:pPr>
              <w:spacing w:before="180" w:after="0" w:line="240" w:lineRule="auto"/>
              <w:jc w:val="center"/>
            </w:pPr>
            <w:r>
              <w:rPr>
                <w:rFonts w:ascii="Arial" w:hAnsi="Arial"/>
                <w:color w:val="000000"/>
                <w:sz w:val="18"/>
              </w:rPr>
              <w:t>(2110,0020)</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558876ee_c7ea_400a_baa6_200c6c1908"/>
          <w:p>
            <w:pPr>
              <w:spacing w:before="180" w:after="0" w:line="240" w:lineRule="auto"/>
              <w:jc w:val="center"/>
            </w:pPr>
            <w:r>
              <w:rPr>
                <w:rFonts w:ascii="Arial" w:hAnsi="Arial"/>
                <w:color w:val="000000"/>
                <w:sz w:val="18"/>
              </w:rPr>
              <w:t>U/M</w:t>
            </w:r>
          </w:p>
          <w:bookmarkEnd w:id="6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92" w:name="para_f367c90b_b85b_40f1_9980_1990f09330"/>
          <w:p>
            <w:pPr>
              <w:spacing w:before="180" w:after="0" w:line="240" w:lineRule="auto"/>
            </w:pPr>
            <w:r>
              <w:rPr>
                <w:rFonts w:ascii="Arial" w:hAnsi="Arial"/>
                <w:color w:val="000000"/>
                <w:sz w:val="18"/>
              </w:rPr>
              <w:t>Film Destination</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0b9cabd9_43ac_425b_9971_1c6bf41533"/>
          <w:p>
            <w:pPr>
              <w:spacing w:before="180" w:after="0" w:line="240" w:lineRule="auto"/>
              <w:jc w:val="center"/>
            </w:pPr>
            <w:r>
              <w:rPr>
                <w:rFonts w:ascii="Arial" w:hAnsi="Arial"/>
                <w:color w:val="000000"/>
                <w:sz w:val="18"/>
              </w:rPr>
              <w:t>(2000,0040)</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ba8097fa_8508_445f_89b7_59df377b99"/>
          <w:p>
            <w:pPr>
              <w:spacing w:before="180" w:after="0" w:line="240" w:lineRule="auto"/>
              <w:jc w:val="center"/>
            </w:pPr>
            <w:r>
              <w:rPr>
                <w:rFonts w:ascii="Arial" w:hAnsi="Arial"/>
                <w:color w:val="000000"/>
                <w:sz w:val="18"/>
              </w:rPr>
              <w:t>U/U</w:t>
            </w:r>
          </w:p>
          <w:bookmarkEnd w:id="6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95" w:name="para_2b6a2090_fe13_417c_9722_8d70a94209"/>
          <w:p>
            <w:pPr>
              <w:spacing w:before="180" w:after="0" w:line="240" w:lineRule="auto"/>
            </w:pPr>
            <w:r>
              <w:rPr>
                <w:rFonts w:ascii="Arial" w:hAnsi="Arial"/>
                <w:color w:val="000000"/>
                <w:sz w:val="18"/>
              </w:rPr>
              <w:t>Printer Name</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20b36e85_d298_4f6e_9f55_18624a3cf5"/>
          <w:p>
            <w:pPr>
              <w:spacing w:before="180" w:after="0" w:line="240" w:lineRule="auto"/>
              <w:jc w:val="center"/>
            </w:pPr>
            <w:r>
              <w:rPr>
                <w:rFonts w:ascii="Arial" w:hAnsi="Arial"/>
                <w:color w:val="000000"/>
                <w:sz w:val="18"/>
              </w:rPr>
              <w:t>(2110,0030)</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ff6f1288_fd18_4143_8538_e4f54eb5cc"/>
          <w:p>
            <w:pPr>
              <w:spacing w:before="180" w:after="0" w:line="240" w:lineRule="auto"/>
              <w:jc w:val="center"/>
            </w:pPr>
            <w:r>
              <w:rPr>
                <w:rFonts w:ascii="Arial" w:hAnsi="Arial"/>
                <w:color w:val="000000"/>
                <w:sz w:val="18"/>
              </w:rPr>
              <w:t>U/U</w:t>
            </w:r>
          </w:p>
          <w:bookmarkEnd w:id="6897"/>
        </w:tc>
      </w:tr>
    </w:tbl>
    <w:bookmarkStart w:id="6898" w:name="sect_H_4_6_2_1_2"/>
    <w:p>
      <w:pPr>
        <w:spacing w:before="180" w:after="0" w:line="240" w:lineRule="auto"/>
      </w:pPr>
      <w:r>
        <w:rPr>
          <w:rFonts w:ascii="Arial" w:hAnsi="Arial"/>
          <w:b/>
          <w:color w:val="000000"/>
          <w:sz w:val="18"/>
        </w:rPr>
        <w:t>H.4.6.2.1.2 Behavior</w:t>
      </w:r>
    </w:p>
    <w:bookmarkEnd w:id="6898"/>
    <w:bookmarkStart w:id="6899"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899"/>
    <w:bookmarkStart w:id="6900"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900"/>
    <w:bookmarkStart w:id="6901"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901"/>
    <w:bookmarkStart w:id="6902" w:name="sect_H_4_6_2_1_3"/>
    <w:p>
      <w:pPr>
        <w:spacing w:before="180" w:after="0" w:line="240" w:lineRule="auto"/>
      </w:pPr>
      <w:r>
        <w:rPr>
          <w:rFonts w:ascii="Arial" w:hAnsi="Arial"/>
          <w:b/>
          <w:color w:val="000000"/>
          <w:sz w:val="18"/>
        </w:rPr>
        <w:t>H.4.6.2.1.3 Status</w:t>
      </w:r>
    </w:p>
    <w:bookmarkEnd w:id="6902"/>
    <w:bookmarkStart w:id="6903" w:name="para_37917cda_643a_4251_8f50_b10e3b3778"/>
    <w:p>
      <w:pPr>
        <w:spacing w:before="180" w:after="0" w:line="240" w:lineRule="auto"/>
        <w:jc w:val="both"/>
      </w:pPr>
      <w:r>
        <w:rPr>
          <w:rFonts w:ascii="Arial" w:hAnsi="Arial"/>
          <w:color w:val="000000"/>
          <w:sz w:val="18"/>
        </w:rPr>
        <w:t xml:space="preserve">There are no specific status codes. See </w:t>
      </w:r>
      <w:hyperlink r:id="r487">
        <w:r>
          <w:rPr>
            <w:rFonts w:ascii="Arial" w:hAnsi="Arial"/>
            <w:color w:val="000000"/>
            <w:sz w:val="18"/>
          </w:rPr>
          <w:t>PS3.7</w:t>
        </w:r>
      </w:hyperlink>
      <w:r>
        <w:rPr>
          <w:rFonts w:ascii="Arial" w:hAnsi="Arial"/>
          <w:color w:val="000000"/>
          <w:sz w:val="18"/>
        </w:rPr>
        <w:t xml:space="preserve"> for response status codes.</w:t>
      </w:r>
    </w:p>
    <w:bookmarkEnd w:id="6903"/>
    <w:bookmarkStart w:id="6904" w:name="sect_H_4_6_2_2"/>
    <w:p>
      <w:pPr>
        <w:spacing w:before="180" w:after="0" w:line="240" w:lineRule="auto"/>
      </w:pPr>
      <w:r>
        <w:rPr>
          <w:rFonts w:ascii="Arial" w:hAnsi="Arial"/>
          <w:b/>
          <w:color w:val="000000"/>
          <w:sz w:val="22"/>
        </w:rPr>
        <w:t>H.4.6.2.2 N-GET</w:t>
      </w:r>
    </w:p>
    <w:bookmarkEnd w:id="6904"/>
    <w:bookmarkStart w:id="6905"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905"/>
    <w:bookmarkStart w:id="6906" w:name="sect_H_4_6_2_2_1"/>
    <w:p>
      <w:pPr>
        <w:spacing w:before="180" w:after="0" w:line="240" w:lineRule="auto"/>
      </w:pPr>
      <w:r>
        <w:rPr>
          <w:rFonts w:ascii="Arial" w:hAnsi="Arial"/>
          <w:b/>
          <w:color w:val="000000"/>
          <w:sz w:val="18"/>
        </w:rPr>
        <w:t>H.4.6.2.2.1 Attributes</w:t>
      </w:r>
    </w:p>
    <w:bookmarkEnd w:id="6906"/>
    <w:bookmarkStart w:id="6907"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907"/>
    <w:bookmarkStart w:id="6908" w:name="table_H_4_17"/>
    <w:p>
      <w:pPr>
        <w:keepNext/>
        <w:spacing w:before="216" w:after="0" w:line="240" w:lineRule="auto"/>
        <w:jc w:val="center"/>
      </w:pPr>
      <w:r>
        <w:rPr>
          <w:rFonts w:ascii="Arial" w:hAnsi="Arial"/>
          <w:b/>
          <w:color w:val="000000"/>
          <w:sz w:val="22"/>
        </w:rPr>
        <w:t>Table H.4-17. N-GET Attributes</w:t>
      </w:r>
    </w:p>
    <w:bookmarkEnd w:id="6908"/>
    <w:p>
      <w:pPr>
        <w:spacing w:before="0" w:after="0" w:line="240" w:lineRule="auto"/>
        <w:rPr>
          <w:sz w:val="13"/>
        </w:rPr>
      </w:pPr>
    </w:p>
    <w:tbl>
      <w:tblPr>
        <w:tblInd w:w="45" w:type="dxa"/>
        <w:tblLayout w:type="fixed"/>
      </w:tblPr>
      <w:tblGrid>
        <w:gridCol w:w="4115"/>
        <w:gridCol w:w="2950"/>
        <w:gridCol w:w="33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09" w:name="para_76917ae5_47a3_4169_a7e9_5eac6be0b3"/>
          <w:p>
            <w:pPr>
              <w:keepNext/>
              <w:spacing w:before="180" w:after="0" w:line="240" w:lineRule="auto"/>
              <w:jc w:val="center"/>
            </w:pPr>
            <w:r>
              <w:rPr>
                <w:rFonts w:ascii="Arial" w:hAnsi="Arial"/>
                <w:b/>
                <w:color w:val="000000"/>
                <w:sz w:val="18"/>
              </w:rPr>
              <w:t>Attribute Name</w:t>
            </w:r>
          </w:p>
          <w:bookmarkEnd w:id="6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0" w:name="para_52af2d4a_0809_463e_8ee6_3ef0ae02bf"/>
          <w:p>
            <w:pPr>
              <w:spacing w:before="180" w:after="0" w:line="240" w:lineRule="auto"/>
              <w:jc w:val="center"/>
            </w:pPr>
            <w:r>
              <w:rPr>
                <w:rFonts w:ascii="Arial" w:hAnsi="Arial"/>
                <w:b/>
                <w:color w:val="000000"/>
                <w:sz w:val="18"/>
              </w:rPr>
              <w:t>Tag</w:t>
            </w:r>
          </w:p>
          <w:bookmarkEnd w:id="6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1" w:name="para_6dd8c17a_ca09_45da_904f_271400e61d"/>
          <w:p>
            <w:pPr>
              <w:spacing w:before="180" w:after="0" w:line="240" w:lineRule="auto"/>
              <w:jc w:val="center"/>
            </w:pPr>
            <w:r>
              <w:rPr>
                <w:rFonts w:ascii="Arial" w:hAnsi="Arial"/>
                <w:b/>
                <w:color w:val="000000"/>
                <w:sz w:val="18"/>
              </w:rPr>
              <w:t>Usage SCU/SCP</w:t>
            </w:r>
          </w:p>
          <w:bookmarkEnd w:id="6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2" w:name="para_42b758fe_ff25_4d65_9b10_4fb05a4547"/>
          <w:p>
            <w:pPr>
              <w:spacing w:before="180" w:after="0" w:line="240" w:lineRule="auto"/>
            </w:pPr>
            <w:r>
              <w:rPr>
                <w:rFonts w:ascii="Arial" w:hAnsi="Arial"/>
                <w:color w:val="000000"/>
                <w:sz w:val="18"/>
              </w:rPr>
              <w:t>Printer Status</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e9494bcc_60a8_4c09_ae90_0f193d3576"/>
          <w:p>
            <w:pPr>
              <w:spacing w:before="180" w:after="0" w:line="240" w:lineRule="auto"/>
              <w:jc w:val="center"/>
            </w:pPr>
            <w:r>
              <w:rPr>
                <w:rFonts w:ascii="Arial" w:hAnsi="Arial"/>
                <w:color w:val="000000"/>
                <w:sz w:val="18"/>
              </w:rPr>
              <w:t>(2110,0010)</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f3d6ed68_e949_4c5a_b6ee_885d74a911"/>
          <w:p>
            <w:pPr>
              <w:spacing w:before="180" w:after="0" w:line="240" w:lineRule="auto"/>
              <w:jc w:val="center"/>
            </w:pPr>
            <w:r>
              <w:rPr>
                <w:rFonts w:ascii="Arial" w:hAnsi="Arial"/>
                <w:color w:val="000000"/>
                <w:sz w:val="18"/>
              </w:rPr>
              <w:t>U/M</w:t>
            </w:r>
          </w:p>
          <w:bookmarkEnd w:id="6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5" w:name="para_4e2d9e44_de5b_45a8_8231_f242c9ffcd"/>
          <w:p>
            <w:pPr>
              <w:spacing w:before="180" w:after="0" w:line="240" w:lineRule="auto"/>
            </w:pPr>
            <w:r>
              <w:rPr>
                <w:rFonts w:ascii="Arial" w:hAnsi="Arial"/>
                <w:color w:val="000000"/>
                <w:sz w:val="18"/>
              </w:rPr>
              <w:t>Printer Status Info</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82278dc1_6f98_4a82_beea_dd5b09953b"/>
          <w:p>
            <w:pPr>
              <w:spacing w:before="180" w:after="0" w:line="240" w:lineRule="auto"/>
              <w:jc w:val="center"/>
            </w:pPr>
            <w:r>
              <w:rPr>
                <w:rFonts w:ascii="Arial" w:hAnsi="Arial"/>
                <w:color w:val="000000"/>
                <w:sz w:val="18"/>
              </w:rPr>
              <w:t>(2110,0020)</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8442d565_9cb1_4689_ba43_6e5c1993ee"/>
          <w:p>
            <w:pPr>
              <w:spacing w:before="180" w:after="0" w:line="240" w:lineRule="auto"/>
              <w:jc w:val="center"/>
            </w:pPr>
            <w:r>
              <w:rPr>
                <w:rFonts w:ascii="Arial" w:hAnsi="Arial"/>
                <w:color w:val="000000"/>
                <w:sz w:val="18"/>
              </w:rPr>
              <w:t>U/M</w:t>
            </w:r>
          </w:p>
          <w:bookmarkEnd w:id="6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9963eee8_11a5_40ea_88d4_8b94d9b285"/>
          <w:p>
            <w:pPr>
              <w:spacing w:before="180" w:after="0" w:line="240" w:lineRule="auto"/>
            </w:pPr>
            <w:r>
              <w:rPr>
                <w:rFonts w:ascii="Arial" w:hAnsi="Arial"/>
                <w:color w:val="000000"/>
                <w:sz w:val="18"/>
              </w:rPr>
              <w:t>Printer Name</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feea071b_877c_4802_9079_40ba3dfd3f"/>
          <w:p>
            <w:pPr>
              <w:spacing w:before="180" w:after="0" w:line="240" w:lineRule="auto"/>
              <w:jc w:val="center"/>
            </w:pPr>
            <w:r>
              <w:rPr>
                <w:rFonts w:ascii="Arial" w:hAnsi="Arial"/>
                <w:color w:val="000000"/>
                <w:sz w:val="18"/>
              </w:rPr>
              <w:t>(2110,0030)</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bf226a04_ded1_4c6e_9c12_b903eaef78"/>
          <w:p>
            <w:pPr>
              <w:spacing w:before="180" w:after="0" w:line="240" w:lineRule="auto"/>
              <w:jc w:val="center"/>
            </w:pPr>
            <w:r>
              <w:rPr>
                <w:rFonts w:ascii="Arial" w:hAnsi="Arial"/>
                <w:color w:val="000000"/>
                <w:sz w:val="18"/>
              </w:rPr>
              <w:t>U/U</w:t>
            </w:r>
          </w:p>
          <w:bookmarkEnd w:id="6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1" w:name="para_325227f3_20c8_4b8a_9560_c4ffd5b479"/>
          <w:p>
            <w:pPr>
              <w:spacing w:before="180" w:after="0" w:line="240" w:lineRule="auto"/>
            </w:pPr>
            <w:r>
              <w:rPr>
                <w:rFonts w:ascii="Arial" w:hAnsi="Arial"/>
                <w:color w:val="000000"/>
                <w:sz w:val="18"/>
              </w:rPr>
              <w:t>Manufacturer</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23024691_297f_44b7_bb70_b28295eeaa"/>
          <w:p>
            <w:pPr>
              <w:spacing w:before="180" w:after="0" w:line="240" w:lineRule="auto"/>
              <w:jc w:val="center"/>
            </w:pPr>
            <w:r>
              <w:rPr>
                <w:rFonts w:ascii="Arial" w:hAnsi="Arial"/>
                <w:color w:val="000000"/>
                <w:sz w:val="18"/>
              </w:rPr>
              <w:t>(0008,0070)</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cef78044_64ba_4a36_a097_914923d8a7"/>
          <w:p>
            <w:pPr>
              <w:spacing w:before="180" w:after="0" w:line="240" w:lineRule="auto"/>
              <w:jc w:val="center"/>
            </w:pPr>
            <w:r>
              <w:rPr>
                <w:rFonts w:ascii="Arial" w:hAnsi="Arial"/>
                <w:color w:val="000000"/>
                <w:sz w:val="18"/>
              </w:rPr>
              <w:t>U/U</w:t>
            </w:r>
          </w:p>
          <w:bookmarkEnd w:id="6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e8aa5981_a92f_46d2_b37b_42d85abac4"/>
          <w:p>
            <w:pPr>
              <w:spacing w:before="180" w:after="0" w:line="240" w:lineRule="auto"/>
            </w:pPr>
            <w:r>
              <w:rPr>
                <w:rFonts w:ascii="Arial" w:hAnsi="Arial"/>
                <w:color w:val="000000"/>
                <w:sz w:val="18"/>
              </w:rPr>
              <w:t>Manufacturer Model Name</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6b6e7415_4c15_4a9b_a43a_84323da74b"/>
          <w:p>
            <w:pPr>
              <w:spacing w:before="180" w:after="0" w:line="240" w:lineRule="auto"/>
              <w:jc w:val="center"/>
            </w:pPr>
            <w:r>
              <w:rPr>
                <w:rFonts w:ascii="Arial" w:hAnsi="Arial"/>
                <w:color w:val="000000"/>
                <w:sz w:val="18"/>
              </w:rPr>
              <w:t>(0008,1090)</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84d58724_dfdf_4e36_9a9a_55253b66de"/>
          <w:p>
            <w:pPr>
              <w:spacing w:before="180" w:after="0" w:line="240" w:lineRule="auto"/>
              <w:jc w:val="center"/>
            </w:pPr>
            <w:r>
              <w:rPr>
                <w:rFonts w:ascii="Arial" w:hAnsi="Arial"/>
                <w:color w:val="000000"/>
                <w:sz w:val="18"/>
              </w:rPr>
              <w:t>U/U</w:t>
            </w:r>
          </w:p>
          <w:bookmarkEnd w:id="6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7" w:name="para_d36c2a28_ad67_4c6b_8844_c231bdb7ac"/>
          <w:p>
            <w:pPr>
              <w:spacing w:before="180" w:after="0" w:line="240" w:lineRule="auto"/>
            </w:pPr>
            <w:r>
              <w:rPr>
                <w:rFonts w:ascii="Arial" w:hAnsi="Arial"/>
                <w:color w:val="000000"/>
                <w:sz w:val="18"/>
              </w:rPr>
              <w:t>Device Serial Number</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9f1f718b_46a6_48a6_8a4f_32862f591a"/>
          <w:p>
            <w:pPr>
              <w:spacing w:before="180" w:after="0" w:line="240" w:lineRule="auto"/>
              <w:jc w:val="center"/>
            </w:pPr>
            <w:r>
              <w:rPr>
                <w:rFonts w:ascii="Arial" w:hAnsi="Arial"/>
                <w:color w:val="000000"/>
                <w:sz w:val="18"/>
              </w:rPr>
              <w:t>(0018,1000)</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105dc7e6_ee39_417e_b741_38be036dce"/>
          <w:p>
            <w:pPr>
              <w:spacing w:before="180" w:after="0" w:line="240" w:lineRule="auto"/>
              <w:jc w:val="center"/>
            </w:pPr>
            <w:r>
              <w:rPr>
                <w:rFonts w:ascii="Arial" w:hAnsi="Arial"/>
                <w:color w:val="000000"/>
                <w:sz w:val="18"/>
              </w:rPr>
              <w:t>U/U</w:t>
            </w:r>
          </w:p>
          <w:bookmarkEnd w:id="6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d60091a6_70a3_479b_a20c_129f63b70f"/>
          <w:p>
            <w:pPr>
              <w:spacing w:before="180" w:after="0" w:line="240" w:lineRule="auto"/>
            </w:pPr>
            <w:r>
              <w:rPr>
                <w:rFonts w:ascii="Arial" w:hAnsi="Arial"/>
                <w:color w:val="000000"/>
                <w:sz w:val="18"/>
              </w:rPr>
              <w:t>Software Versions</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44ff0807_09a1_43c8_8d4b_eda9c2ef79"/>
          <w:p>
            <w:pPr>
              <w:spacing w:before="180" w:after="0" w:line="240" w:lineRule="auto"/>
              <w:jc w:val="center"/>
            </w:pPr>
            <w:r>
              <w:rPr>
                <w:rFonts w:ascii="Arial" w:hAnsi="Arial"/>
                <w:color w:val="000000"/>
                <w:sz w:val="18"/>
              </w:rPr>
              <w:t>(0018,1020)</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77eb1a09_8202_49be_a9d4_b28ddaeee7"/>
          <w:p>
            <w:pPr>
              <w:spacing w:before="180" w:after="0" w:line="240" w:lineRule="auto"/>
              <w:jc w:val="center"/>
            </w:pPr>
            <w:r>
              <w:rPr>
                <w:rFonts w:ascii="Arial" w:hAnsi="Arial"/>
                <w:color w:val="000000"/>
                <w:sz w:val="18"/>
              </w:rPr>
              <w:t>U/U</w:t>
            </w:r>
          </w:p>
          <w:bookmarkEnd w:id="6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3" w:name="para_4bed9578_a9f3_483c_8c38_02c27a36ba"/>
          <w:p>
            <w:pPr>
              <w:spacing w:before="180" w:after="0" w:line="240" w:lineRule="auto"/>
            </w:pPr>
            <w:r>
              <w:rPr>
                <w:rFonts w:ascii="Arial" w:hAnsi="Arial"/>
                <w:color w:val="000000"/>
                <w:sz w:val="18"/>
              </w:rPr>
              <w:t>Date Last Calibration</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a83f4d1a_c80e_4d3d_abef_f6961bbf5c"/>
          <w:p>
            <w:pPr>
              <w:spacing w:before="180" w:after="0" w:line="240" w:lineRule="auto"/>
              <w:jc w:val="center"/>
            </w:pPr>
            <w:r>
              <w:rPr>
                <w:rFonts w:ascii="Arial" w:hAnsi="Arial"/>
                <w:color w:val="000000"/>
                <w:sz w:val="18"/>
              </w:rPr>
              <w:t>(0018,1200)</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ff4e96ab_d232_42c9_9f35_4e2678d8db"/>
          <w:p>
            <w:pPr>
              <w:spacing w:before="180" w:after="0" w:line="240" w:lineRule="auto"/>
              <w:jc w:val="center"/>
            </w:pPr>
            <w:r>
              <w:rPr>
                <w:rFonts w:ascii="Arial" w:hAnsi="Arial"/>
                <w:color w:val="000000"/>
                <w:sz w:val="18"/>
              </w:rPr>
              <w:t>U/U</w:t>
            </w:r>
          </w:p>
          <w:bookmarkEnd w:id="6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6" w:name="para_27eea2f7_817d_4de0_a9a6_d6c387c674"/>
          <w:p>
            <w:pPr>
              <w:spacing w:before="180" w:after="0" w:line="240" w:lineRule="auto"/>
            </w:pPr>
            <w:r>
              <w:rPr>
                <w:rFonts w:ascii="Arial" w:hAnsi="Arial"/>
                <w:color w:val="000000"/>
                <w:sz w:val="18"/>
              </w:rPr>
              <w:t>Last Calibration</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94b54c3b_1438_47f6_a1fe_587641ec0c"/>
          <w:p>
            <w:pPr>
              <w:spacing w:before="180" w:after="0" w:line="240" w:lineRule="auto"/>
              <w:jc w:val="center"/>
            </w:pPr>
            <w:r>
              <w:rPr>
                <w:rFonts w:ascii="Arial" w:hAnsi="Arial"/>
                <w:color w:val="000000"/>
                <w:sz w:val="18"/>
              </w:rPr>
              <w:t>(0018,1201)</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233b328a_1b32_4c35_a344_139b983353"/>
          <w:p>
            <w:pPr>
              <w:spacing w:before="180" w:after="0" w:line="240" w:lineRule="auto"/>
              <w:jc w:val="center"/>
            </w:pPr>
            <w:r>
              <w:rPr>
                <w:rFonts w:ascii="Arial" w:hAnsi="Arial"/>
                <w:color w:val="000000"/>
                <w:sz w:val="18"/>
              </w:rPr>
              <w:t>U/U</w:t>
            </w:r>
          </w:p>
          <w:bookmarkEnd w:id="6938"/>
        </w:tc>
      </w:tr>
    </w:tbl>
    <w:bookmarkStart w:id="6939"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939"/>
    <w:bookmarkStart w:id="6940" w:name="sect_H_4_6_2_2_2"/>
    <w:p>
      <w:pPr>
        <w:spacing w:before="180" w:after="0" w:line="240" w:lineRule="auto"/>
      </w:pPr>
      <w:r>
        <w:rPr>
          <w:rFonts w:ascii="Arial" w:hAnsi="Arial"/>
          <w:b/>
          <w:color w:val="000000"/>
          <w:sz w:val="18"/>
        </w:rPr>
        <w:t>H.4.6.2.2.2 Behavior</w:t>
      </w:r>
    </w:p>
    <w:bookmarkEnd w:id="6940"/>
    <w:bookmarkStart w:id="6941"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941"/>
    <w:bookmarkStart w:id="6942"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942"/>
    <w:bookmarkStart w:id="6943"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43"/>
    <w:bookmarkStart w:id="6944" w:name="sect_H_4_6_2_2_3"/>
    <w:p>
      <w:pPr>
        <w:spacing w:before="180" w:after="0" w:line="240" w:lineRule="auto"/>
      </w:pPr>
      <w:r>
        <w:rPr>
          <w:rFonts w:ascii="Arial" w:hAnsi="Arial"/>
          <w:b/>
          <w:color w:val="000000"/>
          <w:sz w:val="18"/>
        </w:rPr>
        <w:t>H.4.6.2.2.3 Status</w:t>
      </w:r>
    </w:p>
    <w:bookmarkEnd w:id="6944"/>
    <w:bookmarkStart w:id="6945" w:name="para_020c3e23_2719_4afe_b44d_ce665f4bdb"/>
    <w:p>
      <w:pPr>
        <w:spacing w:before="180" w:after="0" w:line="240" w:lineRule="auto"/>
        <w:jc w:val="both"/>
      </w:pPr>
      <w:r>
        <w:rPr>
          <w:rFonts w:ascii="Arial" w:hAnsi="Arial"/>
          <w:color w:val="000000"/>
          <w:sz w:val="18"/>
        </w:rPr>
        <w:t xml:space="preserve">There are no specific status codes. See </w:t>
      </w:r>
      <w:hyperlink r:id="r488">
        <w:r>
          <w:rPr>
            <w:rFonts w:ascii="Arial" w:hAnsi="Arial"/>
            <w:color w:val="000000"/>
            <w:sz w:val="18"/>
          </w:rPr>
          <w:t>PS3.7</w:t>
        </w:r>
      </w:hyperlink>
      <w:r>
        <w:rPr>
          <w:rFonts w:ascii="Arial" w:hAnsi="Arial"/>
          <w:color w:val="000000"/>
          <w:sz w:val="18"/>
        </w:rPr>
        <w:t xml:space="preserve"> for response status codes.</w:t>
      </w:r>
    </w:p>
    <w:bookmarkEnd w:id="6945"/>
    <w:bookmarkStart w:id="6946" w:name="sect_H_4_6_3"/>
    <w:p>
      <w:pPr>
        <w:spacing w:before="180" w:after="0" w:line="240" w:lineRule="auto"/>
      </w:pPr>
      <w:r>
        <w:rPr>
          <w:rFonts w:ascii="Arial" w:hAnsi="Arial"/>
          <w:b/>
          <w:color w:val="000000"/>
          <w:sz w:val="26"/>
        </w:rPr>
        <w:t>H.4.6.3 Printer Status Information</w:t>
      </w:r>
    </w:p>
    <w:bookmarkEnd w:id="6946"/>
    <w:bookmarkStart w:id="6947" w:name="para_fd839ef9_d8e9_4440_b7ab_4d841d2275"/>
    <w:p>
      <w:pPr>
        <w:spacing w:before="180" w:after="0" w:line="240" w:lineRule="auto"/>
        <w:jc w:val="both"/>
      </w:pPr>
      <w:r>
        <w:rPr>
          <w:rFonts w:ascii="Arial" w:hAnsi="Arial"/>
          <w:color w:val="000000"/>
          <w:sz w:val="18"/>
        </w:rPr>
        <w:t xml:space="preserve">Status Information is defined in </w:t>
      </w:r>
      <w:hyperlink r:id="r489">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947"/>
    <w:bookmarkStart w:id="6948" w:name="sect_H_4_6_4"/>
    <w:p>
      <w:pPr>
        <w:spacing w:before="180" w:after="0" w:line="240" w:lineRule="auto"/>
      </w:pPr>
      <w:r>
        <w:rPr>
          <w:rFonts w:ascii="Arial" w:hAnsi="Arial"/>
          <w:b/>
          <w:color w:val="000000"/>
          <w:sz w:val="26"/>
        </w:rPr>
        <w:t>H.4.6.4 SOP Class Definition and UID</w:t>
      </w:r>
    </w:p>
    <w:bookmarkEnd w:id="6948"/>
    <w:bookmarkStart w:id="6949"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949"/>
    <w:bookmarkStart w:id="6950" w:name="sect_H_4_6_5"/>
    <w:p>
      <w:pPr>
        <w:spacing w:before="180" w:after="0" w:line="240" w:lineRule="auto"/>
      </w:pPr>
      <w:r>
        <w:rPr>
          <w:rFonts w:ascii="Arial" w:hAnsi="Arial"/>
          <w:b/>
          <w:color w:val="000000"/>
          <w:sz w:val="26"/>
        </w:rPr>
        <w:t>H.4.6.5 Reserved Identifications</w:t>
      </w:r>
    </w:p>
    <w:bookmarkEnd w:id="6950"/>
    <w:bookmarkStart w:id="6951"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951"/>
    <w:bookmarkStart w:id="6952" w:name="sect_H_4_7"/>
    <w:p>
      <w:pPr>
        <w:spacing w:before="180" w:after="0" w:line="240" w:lineRule="auto"/>
      </w:pPr>
      <w:r>
        <w:rPr>
          <w:rFonts w:ascii="Arial" w:hAnsi="Arial"/>
          <w:b/>
          <w:color w:val="000000"/>
          <w:sz w:val="24"/>
        </w:rPr>
        <w:t>H.4.7 VOI LUT Box SOP Class(Retired)</w:t>
      </w:r>
    </w:p>
    <w:bookmarkEnd w:id="6952"/>
    <w:bookmarkStart w:id="6953"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953"/>
    <w:bookmarkStart w:id="6954" w:name="sect_H_4_8"/>
    <w:p>
      <w:pPr>
        <w:spacing w:before="180" w:after="0" w:line="240" w:lineRule="auto"/>
      </w:pPr>
      <w:r>
        <w:rPr>
          <w:rFonts w:ascii="Arial" w:hAnsi="Arial"/>
          <w:b/>
          <w:color w:val="000000"/>
          <w:sz w:val="24"/>
        </w:rPr>
        <w:t>H.4.8 Image Overlay Box SOP Class(Retired)</w:t>
      </w:r>
    </w:p>
    <w:bookmarkEnd w:id="6954"/>
    <w:bookmarkStart w:id="6955"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955"/>
    <w:bookmarkStart w:id="6956" w:name="sect_H_4_9"/>
    <w:p>
      <w:pPr>
        <w:spacing w:before="180" w:after="0" w:line="240" w:lineRule="auto"/>
      </w:pPr>
      <w:r>
        <w:rPr>
          <w:rFonts w:ascii="Arial" w:hAnsi="Arial"/>
          <w:b/>
          <w:color w:val="000000"/>
          <w:sz w:val="24"/>
        </w:rPr>
        <w:t>H.4.9 Presentation LUT SOP Class</w:t>
      </w:r>
    </w:p>
    <w:bookmarkEnd w:id="6956"/>
    <w:bookmarkStart w:id="6957" w:name="sect_H_4_9_1"/>
    <w:p>
      <w:pPr>
        <w:spacing w:before="180" w:after="0" w:line="240" w:lineRule="auto"/>
      </w:pPr>
      <w:r>
        <w:rPr>
          <w:rFonts w:ascii="Arial" w:hAnsi="Arial"/>
          <w:b/>
          <w:color w:val="000000"/>
          <w:sz w:val="26"/>
        </w:rPr>
        <w:t>H.4.9.1 Information Object Description</w:t>
      </w:r>
    </w:p>
    <w:bookmarkEnd w:id="6957"/>
    <w:bookmarkStart w:id="6958"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90">
        <w:r>
          <w:rPr>
            <w:rFonts w:ascii="Arial" w:hAnsi="Arial"/>
            <w:color w:val="000000"/>
            <w:sz w:val="18"/>
          </w:rPr>
          <w:t>PS3.14 Grayscale Standard Display Function</w:t>
        </w:r>
      </w:hyperlink>
      <w:r>
        <w:rPr>
          <w:rFonts w:ascii="Arial" w:hAnsi="Arial"/>
          <w:color w:val="000000"/>
          <w:sz w:val="18"/>
        </w:rPr>
        <w:t>.</w:t>
      </w:r>
    </w:p>
    <w:bookmarkEnd w:id="6958"/>
    <w:bookmarkStart w:id="6959" w:name="idm79147820768"/>
    <w:p>
      <w:pPr>
        <w:keepNext/>
        <w:spacing w:before="180" w:after="0" w:line="240" w:lineRule="auto"/>
        <w:ind w:left="360" w:right="360" w:firstLine="0"/>
        <w:jc w:val="both"/>
      </w:pPr>
      <w:r>
        <w:rPr>
          <w:rFonts w:ascii="Arial" w:hAnsi="Arial"/>
          <w:color w:val="000000"/>
          <w:sz w:val="18"/>
        </w:rPr>
        <w:t>Note</w:t>
      </w:r>
    </w:p>
    <w:bookmarkEnd w:id="6959"/>
    <w:bookmarkStart w:id="6960"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91">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960"/>
    <w:bookmarkStart w:id="6961"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961"/>
    <w:bookmarkStart w:id="6962"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962"/>
    <w:bookmarkStart w:id="6963"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963"/>
    <w:bookmarkStart w:id="6964"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964"/>
    <w:bookmarkStart w:id="6965" w:name="sect_H_4_9_1_1"/>
    <w:p>
      <w:pPr>
        <w:spacing w:before="180" w:after="0" w:line="240" w:lineRule="auto"/>
      </w:pPr>
      <w:r>
        <w:rPr>
          <w:rFonts w:ascii="Arial" w:hAnsi="Arial"/>
          <w:b/>
          <w:color w:val="000000"/>
          <w:sz w:val="22"/>
        </w:rPr>
        <w:t>H.4.9.1.1 Mapping of P-Values to Optical Density</w:t>
      </w:r>
    </w:p>
    <w:bookmarkEnd w:id="6965"/>
    <w:bookmarkStart w:id="6966"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92">
        <w:r>
          <w:rPr>
            <w:rFonts w:ascii="Arial" w:hAnsi="Arial"/>
            <w:color w:val="000000"/>
            <w:sz w:val="18"/>
          </w:rPr>
          <w:t>PS3.14 Grayscale Standard Display Function</w:t>
        </w:r>
      </w:hyperlink>
      <w:r>
        <w:rPr>
          <w:rFonts w:ascii="Arial" w:hAnsi="Arial"/>
          <w:color w:val="000000"/>
          <w:sz w:val="18"/>
        </w:rPr>
        <w:t>.</w:t>
      </w:r>
    </w:p>
    <w:bookmarkEnd w:id="6966"/>
    <w:bookmarkStart w:id="6967" w:name="sect_H_4_9_2"/>
    <w:p>
      <w:pPr>
        <w:spacing w:before="180" w:after="0" w:line="240" w:lineRule="auto"/>
      </w:pPr>
      <w:r>
        <w:rPr>
          <w:rFonts w:ascii="Arial" w:hAnsi="Arial"/>
          <w:b/>
          <w:color w:val="000000"/>
          <w:sz w:val="26"/>
        </w:rPr>
        <w:t>H.4.9.2 DIMSE Service Group</w:t>
      </w:r>
    </w:p>
    <w:bookmarkEnd w:id="6967"/>
    <w:bookmarkStart w:id="6968"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968"/>
    <w:bookmarkStart w:id="6969" w:name="table_H_4_9_2_1"/>
    <w:p>
      <w:pPr>
        <w:keepNext/>
        <w:spacing w:before="216" w:after="0" w:line="240" w:lineRule="auto"/>
        <w:jc w:val="center"/>
      </w:pPr>
      <w:r>
        <w:rPr>
          <w:rFonts w:ascii="Arial" w:hAnsi="Arial"/>
          <w:b/>
          <w:color w:val="000000"/>
          <w:sz w:val="22"/>
        </w:rPr>
        <w:t>Table H.4.9.2-1. DIMSE Service Group Applicable to Presentation LUT</w:t>
      </w:r>
    </w:p>
    <w:bookmarkEnd w:id="696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70" w:name="para_2d069c26_9068_485c_a481_2cc0dfd461"/>
          <w:p>
            <w:pPr>
              <w:keepNext/>
              <w:spacing w:before="180" w:after="0" w:line="240" w:lineRule="auto"/>
              <w:jc w:val="center"/>
            </w:pPr>
            <w:r>
              <w:rPr>
                <w:rFonts w:ascii="Arial" w:hAnsi="Arial"/>
                <w:b/>
                <w:color w:val="000000"/>
                <w:sz w:val="18"/>
              </w:rPr>
              <w:t>DICOM Message Service Element</w:t>
            </w:r>
          </w:p>
          <w:bookmarkEnd w:id="6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71" w:name="para_9b2d414b_85c1_483c_9cfd_c2ce96bc43"/>
          <w:p>
            <w:pPr>
              <w:spacing w:before="180" w:after="0" w:line="240" w:lineRule="auto"/>
              <w:jc w:val="center"/>
            </w:pPr>
            <w:r>
              <w:rPr>
                <w:rFonts w:ascii="Arial" w:hAnsi="Arial"/>
                <w:b/>
                <w:color w:val="000000"/>
                <w:sz w:val="18"/>
              </w:rPr>
              <w:t>Usage SCU/SCP</w:t>
            </w:r>
          </w:p>
          <w:bookmarkEnd w:id="6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2" w:name="para_769b2514_b448_42ce_a641_67626e0c3d"/>
          <w:p>
            <w:pPr>
              <w:spacing w:before="180" w:after="0" w:line="240" w:lineRule="auto"/>
            </w:pPr>
            <w:r>
              <w:rPr>
                <w:rFonts w:ascii="Arial" w:hAnsi="Arial"/>
                <w:color w:val="000000"/>
                <w:sz w:val="18"/>
              </w:rPr>
              <w:t>N-CREATE</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3c81d625_6652_4a2b_8b35_8ab1f500f0"/>
          <w:p>
            <w:pPr>
              <w:spacing w:before="180" w:after="0" w:line="240" w:lineRule="auto"/>
              <w:jc w:val="center"/>
            </w:pPr>
            <w:r>
              <w:rPr>
                <w:rFonts w:ascii="Arial" w:hAnsi="Arial"/>
                <w:color w:val="000000"/>
                <w:sz w:val="18"/>
              </w:rPr>
              <w:t>M/M</w:t>
            </w:r>
          </w:p>
          <w:bookmarkEnd w:id="6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4" w:name="para_93b06f96_9493_4cf6_8cb9_de9d8fada1"/>
          <w:p>
            <w:pPr>
              <w:spacing w:before="180" w:after="0" w:line="240" w:lineRule="auto"/>
            </w:pPr>
            <w:r>
              <w:rPr>
                <w:rFonts w:ascii="Arial" w:hAnsi="Arial"/>
                <w:color w:val="000000"/>
                <w:sz w:val="18"/>
              </w:rPr>
              <w:t>N-DELETE</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19bfaa5d_ccdf_4895_931b_adff31289f"/>
          <w:p>
            <w:pPr>
              <w:spacing w:before="180" w:after="0" w:line="240" w:lineRule="auto"/>
              <w:jc w:val="center"/>
            </w:pPr>
            <w:r>
              <w:rPr>
                <w:rFonts w:ascii="Arial" w:hAnsi="Arial"/>
                <w:color w:val="000000"/>
                <w:sz w:val="18"/>
              </w:rPr>
              <w:t>U/M</w:t>
            </w:r>
          </w:p>
          <w:bookmarkEnd w:id="6975"/>
        </w:tc>
      </w:tr>
    </w:tbl>
    <w:bookmarkStart w:id="6976"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976"/>
    <w:bookmarkStart w:id="6977"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93">
        <w:r>
          <w:rPr>
            <w:rFonts w:ascii="Arial" w:hAnsi="Arial"/>
            <w:color w:val="000000"/>
            <w:sz w:val="18"/>
          </w:rPr>
          <w:t>PS3.7</w:t>
        </w:r>
      </w:hyperlink>
      <w:r>
        <w:rPr>
          <w:rFonts w:ascii="Arial" w:hAnsi="Arial"/>
          <w:color w:val="000000"/>
          <w:sz w:val="18"/>
        </w:rPr>
        <w:t>.</w:t>
      </w:r>
    </w:p>
    <w:bookmarkEnd w:id="6977"/>
    <w:bookmarkStart w:id="6978" w:name="sect_H_4_9_2_1"/>
    <w:p>
      <w:pPr>
        <w:spacing w:before="180" w:after="0" w:line="240" w:lineRule="auto"/>
      </w:pPr>
      <w:r>
        <w:rPr>
          <w:rFonts w:ascii="Arial" w:hAnsi="Arial"/>
          <w:b/>
          <w:color w:val="000000"/>
          <w:sz w:val="22"/>
        </w:rPr>
        <w:t>H.4.9.2.1 N-CREATE</w:t>
      </w:r>
    </w:p>
    <w:bookmarkEnd w:id="6978"/>
    <w:bookmarkStart w:id="6979"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979"/>
    <w:bookmarkStart w:id="6980" w:name="sect_H_4_9_2_1_1"/>
    <w:p>
      <w:pPr>
        <w:spacing w:before="180" w:after="0" w:line="240" w:lineRule="auto"/>
      </w:pPr>
      <w:r>
        <w:rPr>
          <w:rFonts w:ascii="Arial" w:hAnsi="Arial"/>
          <w:b/>
          <w:color w:val="000000"/>
          <w:sz w:val="18"/>
        </w:rPr>
        <w:t>H.4.9.2.1.1 Attributes</w:t>
      </w:r>
    </w:p>
    <w:bookmarkEnd w:id="6980"/>
    <w:bookmarkStart w:id="6981"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981"/>
    <w:bookmarkStart w:id="6982" w:name="table_H_4_23"/>
    <w:p>
      <w:pPr>
        <w:keepNext/>
        <w:spacing w:before="216" w:after="0" w:line="240" w:lineRule="auto"/>
        <w:jc w:val="center"/>
      </w:pPr>
      <w:r>
        <w:rPr>
          <w:rFonts w:ascii="Arial" w:hAnsi="Arial"/>
          <w:b/>
          <w:color w:val="000000"/>
          <w:sz w:val="22"/>
        </w:rPr>
        <w:t>Table H.4-23. N-CREATE Attribute List</w:t>
      </w:r>
    </w:p>
    <w:bookmarkEnd w:id="6982"/>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83" w:name="para_c52c5c0c_f1a4_4b5a_87bd_c3083e2e4b"/>
          <w:p>
            <w:pPr>
              <w:keepNext/>
              <w:spacing w:before="180" w:after="0" w:line="240" w:lineRule="auto"/>
              <w:jc w:val="center"/>
            </w:pPr>
            <w:r>
              <w:rPr>
                <w:rFonts w:ascii="Arial" w:hAnsi="Arial"/>
                <w:b/>
                <w:color w:val="000000"/>
                <w:sz w:val="18"/>
              </w:rPr>
              <w:t>Attribute Name</w:t>
            </w:r>
          </w:p>
          <w:bookmarkEnd w:id="6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84" w:name="para_d14d1ee2_1111_411e_910c_d7a69be220"/>
          <w:p>
            <w:pPr>
              <w:spacing w:before="180" w:after="0" w:line="240" w:lineRule="auto"/>
              <w:jc w:val="center"/>
            </w:pPr>
            <w:r>
              <w:rPr>
                <w:rFonts w:ascii="Arial" w:hAnsi="Arial"/>
                <w:b/>
                <w:color w:val="000000"/>
                <w:sz w:val="18"/>
              </w:rPr>
              <w:t>Tag</w:t>
            </w:r>
          </w:p>
          <w:bookmarkEnd w:id="6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85" w:name="para_3f7b9749_e406_4493_b66a_f275ee9562"/>
          <w:p>
            <w:pPr>
              <w:spacing w:before="180" w:after="0" w:line="240" w:lineRule="auto"/>
              <w:jc w:val="center"/>
            </w:pPr>
            <w:r>
              <w:rPr>
                <w:rFonts w:ascii="Arial" w:hAnsi="Arial"/>
                <w:b/>
                <w:color w:val="000000"/>
                <w:sz w:val="18"/>
              </w:rPr>
              <w:t>Usage SCU/SCP</w:t>
            </w:r>
          </w:p>
          <w:bookmarkEnd w:id="6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6" w:name="para_58c5a501_cc36_4fbc_8c46_208ac78647"/>
          <w:p>
            <w:pPr>
              <w:spacing w:before="180" w:after="0" w:line="240" w:lineRule="auto"/>
            </w:pPr>
            <w:r>
              <w:rPr>
                <w:rFonts w:ascii="Arial" w:hAnsi="Arial"/>
                <w:color w:val="000000"/>
                <w:sz w:val="18"/>
              </w:rPr>
              <w:t>Presentation LUT Sequence</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f1879118_db00_448a_8426_ade7eb9e1a"/>
          <w:p>
            <w:pPr>
              <w:spacing w:before="180" w:after="0" w:line="240" w:lineRule="auto"/>
              <w:jc w:val="center"/>
            </w:pPr>
            <w:r>
              <w:rPr>
                <w:rFonts w:ascii="Arial" w:hAnsi="Arial"/>
                <w:color w:val="000000"/>
                <w:sz w:val="18"/>
              </w:rPr>
              <w:t>(2050,0010)</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82d33abe_c9a5_4d6c_9c61_7fd62403f6"/>
          <w:p>
            <w:pPr>
              <w:spacing w:before="180" w:after="0" w:line="240" w:lineRule="auto"/>
              <w:jc w:val="center"/>
            </w:pPr>
            <w:r>
              <w:rPr>
                <w:rFonts w:ascii="Arial" w:hAnsi="Arial"/>
                <w:color w:val="000000"/>
                <w:sz w:val="18"/>
              </w:rPr>
              <w:t>MC/M</w:t>
            </w:r>
          </w:p>
          <w:bookmarkEnd w:id="6988"/>
          <w:bookmarkStart w:id="6989"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0" w:name="para_1b82fffa_bed2_4569_aedf_1684f4d7a1"/>
          <w:p>
            <w:pPr>
              <w:spacing w:before="180" w:after="0" w:line="240" w:lineRule="auto"/>
            </w:pPr>
            <w:r>
              <w:rPr>
                <w:rFonts w:ascii="Arial" w:hAnsi="Arial"/>
                <w:color w:val="000000"/>
                <w:sz w:val="18"/>
              </w:rPr>
              <w:t>&gt;LUT Descriptor</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bf53083f_82f2_4f3b_998a_dbd69c0a39"/>
          <w:p>
            <w:pPr>
              <w:spacing w:before="180" w:after="0" w:line="240" w:lineRule="auto"/>
              <w:jc w:val="center"/>
            </w:pPr>
            <w:r>
              <w:rPr>
                <w:rFonts w:ascii="Arial" w:hAnsi="Arial"/>
                <w:color w:val="000000"/>
                <w:sz w:val="18"/>
              </w:rPr>
              <w:t>(0028,3002)</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58fcef46_a13a_4644_91ea_afed3dada7"/>
          <w:p>
            <w:pPr>
              <w:spacing w:before="180" w:after="0" w:line="240" w:lineRule="auto"/>
              <w:jc w:val="center"/>
            </w:pPr>
            <w:r>
              <w:rPr>
                <w:rFonts w:ascii="Arial" w:hAnsi="Arial"/>
                <w:color w:val="000000"/>
                <w:sz w:val="18"/>
              </w:rPr>
              <w:t>MC/M</w:t>
            </w:r>
          </w:p>
          <w:bookmarkEnd w:id="6992"/>
          <w:bookmarkStart w:id="6993" w:name="para_e14595a8_9595_4445_974b_f1a2129675"/>
          <w:p>
            <w:pPr>
              <w:spacing w:before="180" w:after="0" w:line="240" w:lineRule="auto"/>
              <w:jc w:val="center"/>
            </w:pPr>
            <w:r>
              <w:rPr>
                <w:rFonts w:ascii="Arial" w:hAnsi="Arial"/>
                <w:color w:val="000000"/>
                <w:sz w:val="18"/>
              </w:rPr>
              <w:t>(Required if sequence is present).</w:t>
            </w:r>
          </w:p>
          <w:bookmarkEnd w:id="6993"/>
          <w:bookmarkStart w:id="6994"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5" w:name="para_a855a0be_035c_43de_882d_d8224ae710"/>
          <w:p>
            <w:pPr>
              <w:spacing w:before="180" w:after="0" w:line="240" w:lineRule="auto"/>
            </w:pPr>
            <w:r>
              <w:rPr>
                <w:rFonts w:ascii="Arial" w:hAnsi="Arial"/>
                <w:color w:val="000000"/>
                <w:sz w:val="18"/>
              </w:rPr>
              <w:t>&gt;LUT Explanation</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56389399_f50c_4c2f_b940_af2614b0e2"/>
          <w:p>
            <w:pPr>
              <w:spacing w:before="180" w:after="0" w:line="240" w:lineRule="auto"/>
              <w:jc w:val="center"/>
            </w:pPr>
            <w:r>
              <w:rPr>
                <w:rFonts w:ascii="Arial" w:hAnsi="Arial"/>
                <w:color w:val="000000"/>
                <w:sz w:val="18"/>
              </w:rPr>
              <w:t>(0028,3003)</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87ef86f4_8b30_438d_9e1f_f81d17afef"/>
          <w:p>
            <w:pPr>
              <w:spacing w:before="180" w:after="0" w:line="240" w:lineRule="auto"/>
              <w:jc w:val="center"/>
            </w:pPr>
            <w:r>
              <w:rPr>
                <w:rFonts w:ascii="Arial" w:hAnsi="Arial"/>
                <w:color w:val="000000"/>
                <w:sz w:val="18"/>
              </w:rPr>
              <w:t>U/U</w:t>
            </w:r>
          </w:p>
          <w:bookmarkEnd w:id="6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8" w:name="para_65fe90c9_e2da_41a3_a2ce_94e77abec7"/>
          <w:p>
            <w:pPr>
              <w:spacing w:before="180" w:after="0" w:line="240" w:lineRule="auto"/>
            </w:pPr>
            <w:r>
              <w:rPr>
                <w:rFonts w:ascii="Arial" w:hAnsi="Arial"/>
                <w:color w:val="000000"/>
                <w:sz w:val="18"/>
              </w:rPr>
              <w:t>&gt;LUT Data</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2f723366_17ca_4e26_82b1_0697d2f7c1"/>
          <w:p>
            <w:pPr>
              <w:spacing w:before="180" w:after="0" w:line="240" w:lineRule="auto"/>
              <w:jc w:val="center"/>
            </w:pPr>
            <w:r>
              <w:rPr>
                <w:rFonts w:ascii="Arial" w:hAnsi="Arial"/>
                <w:color w:val="000000"/>
                <w:sz w:val="18"/>
              </w:rPr>
              <w:t>(0028,3006)</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c39f2004_98a2_430a_be85_af363da20c"/>
          <w:p>
            <w:pPr>
              <w:spacing w:before="180" w:after="0" w:line="240" w:lineRule="auto"/>
              <w:jc w:val="center"/>
            </w:pPr>
            <w:r>
              <w:rPr>
                <w:rFonts w:ascii="Arial" w:hAnsi="Arial"/>
                <w:color w:val="000000"/>
                <w:sz w:val="18"/>
              </w:rPr>
              <w:t>MC/M</w:t>
            </w:r>
          </w:p>
          <w:bookmarkEnd w:id="7000"/>
          <w:bookmarkStart w:id="7001" w:name="para_6df7a4b8_1147_44ad_8b04_065f0d7c9c"/>
          <w:p>
            <w:pPr>
              <w:spacing w:before="180" w:after="0" w:line="240" w:lineRule="auto"/>
              <w:jc w:val="center"/>
            </w:pPr>
            <w:r>
              <w:rPr>
                <w:rFonts w:ascii="Arial" w:hAnsi="Arial"/>
                <w:color w:val="000000"/>
                <w:sz w:val="18"/>
              </w:rPr>
              <w:t>(Required if sequence is present)</w:t>
            </w:r>
          </w:p>
          <w:bookmarkEnd w:id="7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2" w:name="para_4d8cb466_dd9f_4d67_bd4b_1f7d0100b1"/>
          <w:p>
            <w:pPr>
              <w:spacing w:before="180" w:after="0" w:line="240" w:lineRule="auto"/>
            </w:pPr>
            <w:r>
              <w:rPr>
                <w:rFonts w:ascii="Arial" w:hAnsi="Arial"/>
                <w:color w:val="000000"/>
                <w:sz w:val="18"/>
              </w:rPr>
              <w:t>Presentation LUT Shape</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84d101dd_49b2_43c7_8e26_6782f42846"/>
          <w:p>
            <w:pPr>
              <w:spacing w:before="180" w:after="0" w:line="240" w:lineRule="auto"/>
              <w:jc w:val="center"/>
            </w:pPr>
            <w:r>
              <w:rPr>
                <w:rFonts w:ascii="Arial" w:hAnsi="Arial"/>
                <w:color w:val="000000"/>
                <w:sz w:val="18"/>
              </w:rPr>
              <w:t>(2050,0020)</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82f1bb69_c93d_4acc_af83_235c18676c"/>
          <w:p>
            <w:pPr>
              <w:spacing w:before="180" w:after="0" w:line="240" w:lineRule="auto"/>
              <w:jc w:val="center"/>
            </w:pPr>
            <w:r>
              <w:rPr>
                <w:rFonts w:ascii="Arial" w:hAnsi="Arial"/>
                <w:color w:val="000000"/>
                <w:sz w:val="18"/>
              </w:rPr>
              <w:t>MC/M</w:t>
            </w:r>
          </w:p>
          <w:bookmarkEnd w:id="7004"/>
          <w:bookmarkStart w:id="7005"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7005"/>
          <w:bookmarkStart w:id="7006"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7006"/>
        </w:tc>
      </w:tr>
    </w:tbl>
    <w:bookmarkStart w:id="7007" w:name="sect_H_4_9_2_1_1_1"/>
    <w:p>
      <w:pPr>
        <w:spacing w:before="180" w:after="0" w:line="240" w:lineRule="auto"/>
      </w:pPr>
      <w:r>
        <w:rPr>
          <w:rFonts w:ascii="Arial" w:hAnsi="Arial"/>
          <w:b/>
          <w:color w:val="000000"/>
          <w:sz w:val="18"/>
        </w:rPr>
        <w:t>H.4.9.2.1.1.1 LUT Descriptor</w:t>
      </w:r>
    </w:p>
    <w:bookmarkEnd w:id="7007"/>
    <w:bookmarkStart w:id="7008"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7008"/>
    <w:bookmarkStart w:id="7009" w:name="idm79147733280"/>
    <w:bookmarkStart w:id="7010" w:name="idm79147732784"/>
    <w:bookmarkStart w:id="7011"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7011"/>
    <w:bookmarkEnd w:id="7010"/>
    <w:bookmarkEnd w:id="7009"/>
    <w:bookmarkStart w:id="7012" w:name="idm79147731568"/>
    <w:bookmarkStart w:id="7013"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7013"/>
    <w:bookmarkEnd w:id="7012"/>
    <w:bookmarkStart w:id="7014" w:name="para_c45be8b6_7cf3_4a70_a520_f5e370fb82"/>
    <w:p>
      <w:pPr>
        <w:spacing w:before="180" w:after="0" w:line="240" w:lineRule="auto"/>
        <w:jc w:val="both"/>
      </w:pPr>
      <w:r>
        <w:rPr>
          <w:rFonts w:ascii="Arial" w:hAnsi="Arial"/>
          <w:color w:val="000000"/>
          <w:sz w:val="18"/>
        </w:rPr>
        <w:t>The second value shall be equal to 0.</w:t>
      </w:r>
    </w:p>
    <w:bookmarkEnd w:id="7014"/>
    <w:bookmarkStart w:id="7015"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7015"/>
    <w:bookmarkStart w:id="7016" w:name="para_2b3a738f_7716_434c_8c14_3ba3950aff"/>
    <w:p>
      <w:pPr>
        <w:spacing w:before="180" w:after="0" w:line="240" w:lineRule="auto"/>
        <w:jc w:val="both"/>
      </w:pPr>
      <w:r>
        <w:rPr>
          <w:rFonts w:ascii="Arial" w:hAnsi="Arial"/>
          <w:color w:val="000000"/>
          <w:sz w:val="18"/>
        </w:rPr>
        <w:t xml:space="preserve">See the definition in </w:t>
      </w:r>
      <w:hyperlink r:id="r494">
        <w:r>
          <w:rPr>
            <w:rFonts w:ascii="Arial" w:hAnsi="Arial"/>
            <w:color w:val="000000"/>
            <w:sz w:val="18"/>
          </w:rPr>
          <w:t>PS3.3</w:t>
        </w:r>
      </w:hyperlink>
      <w:r>
        <w:rPr>
          <w:rFonts w:ascii="Arial" w:hAnsi="Arial"/>
          <w:color w:val="000000"/>
          <w:sz w:val="18"/>
        </w:rPr>
        <w:t xml:space="preserve"> for further explanation.</w:t>
      </w:r>
    </w:p>
    <w:bookmarkEnd w:id="7016"/>
    <w:bookmarkStart w:id="7017" w:name="sect_H_4_9_2_1_2"/>
    <w:p>
      <w:pPr>
        <w:spacing w:before="180" w:after="0" w:line="240" w:lineRule="auto"/>
      </w:pPr>
      <w:r>
        <w:rPr>
          <w:rFonts w:ascii="Arial" w:hAnsi="Arial"/>
          <w:b/>
          <w:color w:val="000000"/>
          <w:sz w:val="18"/>
        </w:rPr>
        <w:t>H.4.9.2.1.2 Status</w:t>
      </w:r>
    </w:p>
    <w:bookmarkEnd w:id="7017"/>
    <w:bookmarkStart w:id="7018"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95">
        <w:r>
          <w:rPr>
            <w:rFonts w:ascii="Arial" w:hAnsi="Arial"/>
            <w:color w:val="000000"/>
            <w:sz w:val="18"/>
          </w:rPr>
          <w:t>PS3.7</w:t>
        </w:r>
      </w:hyperlink>
      <w:r>
        <w:rPr>
          <w:rFonts w:ascii="Arial" w:hAnsi="Arial"/>
          <w:color w:val="000000"/>
          <w:sz w:val="18"/>
        </w:rPr>
        <w:t xml:space="preserve"> for additional response status codes</w:t>
      </w:r>
    </w:p>
    <w:bookmarkEnd w:id="7018"/>
    <w:bookmarkStart w:id="7019" w:name="table_H_4_9_2_1_2_1"/>
    <w:p>
      <w:pPr>
        <w:keepNext/>
        <w:spacing w:before="216" w:after="0" w:line="240" w:lineRule="auto"/>
        <w:jc w:val="center"/>
      </w:pPr>
      <w:r>
        <w:rPr>
          <w:rFonts w:ascii="Arial" w:hAnsi="Arial"/>
          <w:b/>
          <w:color w:val="000000"/>
          <w:sz w:val="22"/>
        </w:rPr>
        <w:t>Table H.4.9.2.1.2-1. Status Values for Presentation LUT SOP Class</w:t>
      </w:r>
    </w:p>
    <w:bookmarkEnd w:id="701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20" w:name="para_bde930ad_7414_45c4_9c39_340f27c645"/>
          <w:p>
            <w:pPr>
              <w:keepNext/>
              <w:spacing w:before="180" w:after="0" w:line="240" w:lineRule="auto"/>
              <w:jc w:val="center"/>
            </w:pPr>
            <w:r>
              <w:rPr>
                <w:rFonts w:ascii="Arial" w:hAnsi="Arial"/>
                <w:b/>
                <w:color w:val="000000"/>
                <w:sz w:val="18"/>
              </w:rPr>
              <w:t>Service Status</w:t>
            </w:r>
          </w:p>
          <w:bookmarkEnd w:id="7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1" w:name="para_8676742f_183d_493d_9f49_8d6cf68bd6"/>
          <w:p>
            <w:pPr>
              <w:spacing w:before="180" w:after="0" w:line="240" w:lineRule="auto"/>
              <w:jc w:val="center"/>
            </w:pPr>
            <w:r>
              <w:rPr>
                <w:rFonts w:ascii="Arial" w:hAnsi="Arial"/>
                <w:b/>
                <w:color w:val="000000"/>
                <w:sz w:val="18"/>
              </w:rPr>
              <w:t>Further Meaning</w:t>
            </w:r>
          </w:p>
          <w:bookmarkEnd w:id="7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2" w:name="para_ec315081_a3b1_48d8_a900_54bd184097"/>
          <w:p>
            <w:pPr>
              <w:spacing w:before="180" w:after="0" w:line="240" w:lineRule="auto"/>
              <w:jc w:val="center"/>
            </w:pPr>
            <w:r>
              <w:rPr>
                <w:rFonts w:ascii="Arial" w:hAnsi="Arial"/>
                <w:b/>
                <w:color w:val="000000"/>
                <w:sz w:val="18"/>
              </w:rPr>
              <w:t>Status Code</w:t>
            </w:r>
          </w:p>
          <w:bookmarkEnd w:id="7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22d9be20_6f7c_45fd_8c23_564ce923b9"/>
          <w:p>
            <w:pPr>
              <w:spacing w:before="180" w:after="0" w:line="240" w:lineRule="auto"/>
            </w:pPr>
            <w:r>
              <w:rPr>
                <w:rFonts w:ascii="Arial" w:hAnsi="Arial"/>
                <w:color w:val="000000"/>
                <w:sz w:val="18"/>
              </w:rPr>
              <w:t>Success</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22c2d765_61d4_4aaa_9a93_b42d36f15a"/>
          <w:p>
            <w:pPr>
              <w:spacing w:before="180" w:after="0" w:line="240" w:lineRule="auto"/>
            </w:pPr>
            <w:r>
              <w:rPr>
                <w:rFonts w:ascii="Arial" w:hAnsi="Arial"/>
                <w:color w:val="000000"/>
                <w:sz w:val="18"/>
              </w:rPr>
              <w:t>Presentation LUT successfully created</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ae77ead0_b7f5_4bd6_81a7_34c184e72f"/>
          <w:p>
            <w:pPr>
              <w:spacing w:before="180" w:after="0" w:line="240" w:lineRule="auto"/>
              <w:jc w:val="center"/>
            </w:pPr>
            <w:r>
              <w:rPr>
                <w:rFonts w:ascii="Arial" w:hAnsi="Arial"/>
                <w:color w:val="000000"/>
                <w:sz w:val="18"/>
              </w:rPr>
              <w:t>0000</w:t>
            </w:r>
          </w:p>
          <w:bookmarkEnd w:id="7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6" w:name="para_13fcbc1c_a7f2_4c62_8c3f_f132d01743"/>
          <w:p>
            <w:pPr>
              <w:spacing w:before="180" w:after="0" w:line="240" w:lineRule="auto"/>
            </w:pPr>
            <w:r>
              <w:rPr>
                <w:rFonts w:ascii="Arial" w:hAnsi="Arial"/>
                <w:color w:val="000000"/>
                <w:sz w:val="18"/>
              </w:rPr>
              <w:t>Warning</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c4232f87_a429_4ebe_b170_357a808883"/>
          <w:p>
            <w:pPr>
              <w:spacing w:before="180" w:after="0" w:line="240" w:lineRule="auto"/>
              <w:jc w:val="center"/>
            </w:pPr>
            <w:r>
              <w:rPr>
                <w:rFonts w:ascii="Arial" w:hAnsi="Arial"/>
                <w:color w:val="000000"/>
                <w:sz w:val="18"/>
              </w:rPr>
              <w:t>B605</w:t>
            </w:r>
          </w:p>
          <w:bookmarkEnd w:id="7028"/>
        </w:tc>
      </w:tr>
    </w:tbl>
    <w:bookmarkStart w:id="7029" w:name="sect_H_4_9_2_1_3"/>
    <w:p>
      <w:pPr>
        <w:spacing w:before="180" w:after="0" w:line="240" w:lineRule="auto"/>
      </w:pPr>
      <w:r>
        <w:rPr>
          <w:rFonts w:ascii="Arial" w:hAnsi="Arial"/>
          <w:b/>
          <w:color w:val="000000"/>
          <w:sz w:val="18"/>
        </w:rPr>
        <w:t>H.4.9.2.1.3 Behavior</w:t>
      </w:r>
    </w:p>
    <w:bookmarkEnd w:id="7029"/>
    <w:bookmarkStart w:id="7030"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7030"/>
    <w:bookmarkStart w:id="7031"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7031"/>
    <w:bookmarkStart w:id="7032"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7032"/>
    <w:bookmarkStart w:id="7033"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33"/>
    <w:bookmarkStart w:id="7034"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96">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7034"/>
    <w:bookmarkStart w:id="7035" w:name="sect_H_4_9_2_2"/>
    <w:p>
      <w:pPr>
        <w:spacing w:before="180" w:after="0" w:line="240" w:lineRule="auto"/>
      </w:pPr>
      <w:r>
        <w:rPr>
          <w:rFonts w:ascii="Arial" w:hAnsi="Arial"/>
          <w:b/>
          <w:color w:val="000000"/>
          <w:sz w:val="22"/>
        </w:rPr>
        <w:t>H.4.9.2.2 N-DELETE</w:t>
      </w:r>
    </w:p>
    <w:bookmarkEnd w:id="7035"/>
    <w:bookmarkStart w:id="7036"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7036"/>
    <w:bookmarkStart w:id="7037" w:name="sect_H_4_9_2_2_1"/>
    <w:p>
      <w:pPr>
        <w:spacing w:before="180" w:after="0" w:line="240" w:lineRule="auto"/>
      </w:pPr>
      <w:r>
        <w:rPr>
          <w:rFonts w:ascii="Arial" w:hAnsi="Arial"/>
          <w:b/>
          <w:color w:val="000000"/>
          <w:sz w:val="18"/>
        </w:rPr>
        <w:t>H.4.9.2.2.1 Status</w:t>
      </w:r>
    </w:p>
    <w:bookmarkEnd w:id="7037"/>
    <w:bookmarkStart w:id="7038" w:name="para_2b2d91c0_8699_408e_95d4_7f08cf0730"/>
    <w:p>
      <w:pPr>
        <w:spacing w:before="180" w:after="0" w:line="240" w:lineRule="auto"/>
        <w:jc w:val="both"/>
      </w:pPr>
      <w:r>
        <w:rPr>
          <w:rFonts w:ascii="Arial" w:hAnsi="Arial"/>
          <w:color w:val="000000"/>
          <w:sz w:val="18"/>
        </w:rPr>
        <w:t xml:space="preserve">There are no specific status codes. See </w:t>
      </w:r>
      <w:hyperlink r:id="r497">
        <w:r>
          <w:rPr>
            <w:rFonts w:ascii="Arial" w:hAnsi="Arial"/>
            <w:color w:val="000000"/>
            <w:sz w:val="18"/>
          </w:rPr>
          <w:t>PS3.7</w:t>
        </w:r>
      </w:hyperlink>
      <w:r>
        <w:rPr>
          <w:rFonts w:ascii="Arial" w:hAnsi="Arial"/>
          <w:color w:val="000000"/>
          <w:sz w:val="18"/>
        </w:rPr>
        <w:t xml:space="preserve"> for response status codes.</w:t>
      </w:r>
    </w:p>
    <w:bookmarkEnd w:id="7038"/>
    <w:bookmarkStart w:id="7039" w:name="sect_H_4_9_2_2_2"/>
    <w:p>
      <w:pPr>
        <w:spacing w:before="180" w:after="0" w:line="240" w:lineRule="auto"/>
      </w:pPr>
      <w:r>
        <w:rPr>
          <w:rFonts w:ascii="Arial" w:hAnsi="Arial"/>
          <w:b/>
          <w:color w:val="000000"/>
          <w:sz w:val="18"/>
        </w:rPr>
        <w:t>H.4.9.2.2.2 Behavior</w:t>
      </w:r>
    </w:p>
    <w:bookmarkEnd w:id="7039"/>
    <w:bookmarkStart w:id="7040"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7040"/>
    <w:bookmarkStart w:id="7041"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41"/>
    <w:bookmarkStart w:id="7042" w:name="sect_H_4_9_2_4"/>
    <w:p>
      <w:pPr>
        <w:spacing w:before="180" w:after="0" w:line="240" w:lineRule="auto"/>
      </w:pPr>
      <w:r>
        <w:rPr>
          <w:rFonts w:ascii="Arial" w:hAnsi="Arial"/>
          <w:b/>
          <w:color w:val="000000"/>
          <w:sz w:val="22"/>
        </w:rPr>
        <w:t>H.4.9.2.4 SOP Class Definition and UID</w:t>
      </w:r>
    </w:p>
    <w:bookmarkEnd w:id="7042"/>
    <w:bookmarkStart w:id="7043" w:name="para_186a73b5_3f3c_40be_919c_1ec46eb561"/>
    <w:p>
      <w:pPr>
        <w:spacing w:before="180" w:after="0" w:line="240" w:lineRule="auto"/>
        <w:jc w:val="both"/>
      </w:pPr>
      <w:r>
        <w:rPr>
          <w:rFonts w:ascii="Arial" w:hAnsi="Arial"/>
          <w:color w:val="000000"/>
          <w:sz w:val="18"/>
        </w:rPr>
        <w:t>The Presentation LUT SOP Class UID is "1.2.840.10008.5.1.1.23".</w:t>
      </w:r>
    </w:p>
    <w:bookmarkEnd w:id="7043"/>
    <w:bookmarkStart w:id="7044" w:name="sect_H_4_10"/>
    <w:p>
      <w:pPr>
        <w:spacing w:before="180" w:after="0" w:line="240" w:lineRule="auto"/>
      </w:pPr>
      <w:r>
        <w:rPr>
          <w:rFonts w:ascii="Arial" w:hAnsi="Arial"/>
          <w:b/>
          <w:color w:val="000000"/>
          <w:sz w:val="24"/>
        </w:rPr>
        <w:t>H.4.10 Pull Print Request SOP Class(Retired)</w:t>
      </w:r>
    </w:p>
    <w:bookmarkEnd w:id="7044"/>
    <w:bookmarkStart w:id="7045"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7045"/>
    <w:bookmarkStart w:id="7046" w:name="sect_H_4_11"/>
    <w:p>
      <w:pPr>
        <w:spacing w:before="180" w:after="0" w:line="240" w:lineRule="auto"/>
      </w:pPr>
      <w:r>
        <w:rPr>
          <w:rFonts w:ascii="Arial" w:hAnsi="Arial"/>
          <w:b/>
          <w:color w:val="000000"/>
          <w:sz w:val="24"/>
        </w:rPr>
        <w:t>H.4.11 Printer Configuration Retrieval SOP Class</w:t>
      </w:r>
    </w:p>
    <w:bookmarkEnd w:id="7046"/>
    <w:bookmarkStart w:id="7047" w:name="sect_H_4_11_1"/>
    <w:p>
      <w:pPr>
        <w:spacing w:before="180" w:after="0" w:line="240" w:lineRule="auto"/>
      </w:pPr>
      <w:r>
        <w:rPr>
          <w:rFonts w:ascii="Arial" w:hAnsi="Arial"/>
          <w:b/>
          <w:color w:val="000000"/>
          <w:sz w:val="26"/>
        </w:rPr>
        <w:t>H.4.11.1 IOD Description</w:t>
      </w:r>
    </w:p>
    <w:bookmarkEnd w:id="7047"/>
    <w:bookmarkStart w:id="7048"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7048"/>
    <w:bookmarkStart w:id="7049"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7049"/>
    <w:bookmarkStart w:id="7050" w:name="sect_H_4_11_2"/>
    <w:p>
      <w:pPr>
        <w:spacing w:before="180" w:after="0" w:line="240" w:lineRule="auto"/>
      </w:pPr>
      <w:r>
        <w:rPr>
          <w:rFonts w:ascii="Arial" w:hAnsi="Arial"/>
          <w:b/>
          <w:color w:val="000000"/>
          <w:sz w:val="26"/>
        </w:rPr>
        <w:t>H.4.11.2 DIMSE Service Group</w:t>
      </w:r>
    </w:p>
    <w:bookmarkEnd w:id="7050"/>
    <w:bookmarkStart w:id="7051"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7051"/>
    <w:bookmarkStart w:id="7052"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705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53" w:name="para_3c049ca7_9663_4b62_a278_b5e84b80f7"/>
          <w:p>
            <w:pPr>
              <w:keepNext/>
              <w:spacing w:before="180" w:after="0" w:line="240" w:lineRule="auto"/>
              <w:jc w:val="center"/>
            </w:pPr>
            <w:r>
              <w:rPr>
                <w:rFonts w:ascii="Arial" w:hAnsi="Arial"/>
                <w:b/>
                <w:color w:val="000000"/>
                <w:sz w:val="18"/>
              </w:rPr>
              <w:t>DICOM Message Service Element</w:t>
            </w:r>
          </w:p>
          <w:bookmarkEnd w:id="7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54" w:name="para_d2dd99ba_b851_481b_b0b8_f7f28dbdcb"/>
          <w:p>
            <w:pPr>
              <w:spacing w:before="180" w:after="0" w:line="240" w:lineRule="auto"/>
              <w:jc w:val="center"/>
            </w:pPr>
            <w:r>
              <w:rPr>
                <w:rFonts w:ascii="Arial" w:hAnsi="Arial"/>
                <w:b/>
                <w:color w:val="000000"/>
                <w:sz w:val="18"/>
              </w:rPr>
              <w:t>Usage SCU/SCP</w:t>
            </w:r>
          </w:p>
          <w:bookmarkEnd w:id="7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5" w:name="para_21b096b6_83d2_4bdd_90dc_7244fdbed3"/>
          <w:p>
            <w:pPr>
              <w:spacing w:before="180" w:after="0" w:line="240" w:lineRule="auto"/>
            </w:pPr>
            <w:r>
              <w:rPr>
                <w:rFonts w:ascii="Arial" w:hAnsi="Arial"/>
                <w:color w:val="000000"/>
                <w:sz w:val="18"/>
              </w:rPr>
              <w:t>N-GET</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efc109e5_11ea_4230_909b_b193cf6126"/>
          <w:p>
            <w:pPr>
              <w:spacing w:before="180" w:after="0" w:line="240" w:lineRule="auto"/>
              <w:jc w:val="center"/>
            </w:pPr>
            <w:r>
              <w:rPr>
                <w:rFonts w:ascii="Arial" w:hAnsi="Arial"/>
                <w:color w:val="000000"/>
                <w:sz w:val="18"/>
              </w:rPr>
              <w:t>M/M</w:t>
            </w:r>
          </w:p>
          <w:bookmarkEnd w:id="7056"/>
        </w:tc>
      </w:tr>
    </w:tbl>
    <w:bookmarkStart w:id="7057"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057"/>
    <w:bookmarkStart w:id="7058"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98">
        <w:r>
          <w:rPr>
            <w:rFonts w:ascii="Arial" w:hAnsi="Arial"/>
            <w:color w:val="000000"/>
            <w:sz w:val="18"/>
          </w:rPr>
          <w:t>PS3.7</w:t>
        </w:r>
      </w:hyperlink>
      <w:r>
        <w:rPr>
          <w:rFonts w:ascii="Arial" w:hAnsi="Arial"/>
          <w:color w:val="000000"/>
          <w:sz w:val="18"/>
        </w:rPr>
        <w:t>.</w:t>
      </w:r>
    </w:p>
    <w:bookmarkEnd w:id="7058"/>
    <w:bookmarkStart w:id="7059" w:name="sect_H_4_11_2_2"/>
    <w:p>
      <w:pPr>
        <w:spacing w:before="180" w:after="0" w:line="240" w:lineRule="auto"/>
      </w:pPr>
      <w:r>
        <w:rPr>
          <w:rFonts w:ascii="Arial" w:hAnsi="Arial"/>
          <w:b/>
          <w:color w:val="000000"/>
          <w:sz w:val="22"/>
        </w:rPr>
        <w:t>H.4.11.2.2 N-GET</w:t>
      </w:r>
    </w:p>
    <w:bookmarkEnd w:id="7059"/>
    <w:bookmarkStart w:id="7060"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7060"/>
    <w:bookmarkStart w:id="7061" w:name="sect_H_4_11_2_2_1"/>
    <w:p>
      <w:pPr>
        <w:spacing w:before="180" w:after="0" w:line="240" w:lineRule="auto"/>
      </w:pPr>
      <w:r>
        <w:rPr>
          <w:rFonts w:ascii="Arial" w:hAnsi="Arial"/>
          <w:b/>
          <w:color w:val="000000"/>
          <w:sz w:val="18"/>
        </w:rPr>
        <w:t>H.4.11.2.2.1 Attributes</w:t>
      </w:r>
    </w:p>
    <w:bookmarkEnd w:id="7061"/>
    <w:bookmarkStart w:id="7062"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7062"/>
    <w:bookmarkStart w:id="7063" w:name="table_H_4_26"/>
    <w:p>
      <w:pPr>
        <w:keepNext/>
        <w:spacing w:before="216" w:after="0" w:line="240" w:lineRule="auto"/>
        <w:jc w:val="center"/>
      </w:pPr>
      <w:r>
        <w:rPr>
          <w:rFonts w:ascii="Arial" w:hAnsi="Arial"/>
          <w:b/>
          <w:color w:val="000000"/>
          <w:sz w:val="22"/>
        </w:rPr>
        <w:t>Table H.4-26. N-GET Attributes</w:t>
      </w:r>
    </w:p>
    <w:bookmarkEnd w:id="7063"/>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64" w:name="para_f226c818_5232_4b82_8714_04b2d2a3bb"/>
          <w:p>
            <w:pPr>
              <w:keepNext/>
              <w:spacing w:before="180" w:after="0" w:line="240" w:lineRule="auto"/>
              <w:jc w:val="center"/>
            </w:pPr>
            <w:r>
              <w:rPr>
                <w:rFonts w:ascii="Arial" w:hAnsi="Arial"/>
                <w:b/>
                <w:color w:val="000000"/>
                <w:sz w:val="18"/>
              </w:rPr>
              <w:t>Attribute Name</w:t>
            </w:r>
          </w:p>
          <w:bookmarkEnd w:id="7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65" w:name="para_2e489321_3e7c_4945_bafe_ba08b482d4"/>
          <w:p>
            <w:pPr>
              <w:spacing w:before="180" w:after="0" w:line="240" w:lineRule="auto"/>
              <w:jc w:val="center"/>
            </w:pPr>
            <w:r>
              <w:rPr>
                <w:rFonts w:ascii="Arial" w:hAnsi="Arial"/>
                <w:b/>
                <w:color w:val="000000"/>
                <w:sz w:val="18"/>
              </w:rPr>
              <w:t>Tag</w:t>
            </w:r>
          </w:p>
          <w:bookmarkEnd w:id="7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66" w:name="para_aa31e675_160e_4ba4_abe3_03debaf02d"/>
          <w:p>
            <w:pPr>
              <w:spacing w:before="180" w:after="0" w:line="240" w:lineRule="auto"/>
              <w:jc w:val="center"/>
            </w:pPr>
            <w:r>
              <w:rPr>
                <w:rFonts w:ascii="Arial" w:hAnsi="Arial"/>
                <w:b/>
                <w:color w:val="000000"/>
                <w:sz w:val="18"/>
              </w:rPr>
              <w:t>Usage SCU/SCP</w:t>
            </w:r>
          </w:p>
          <w:bookmarkEnd w:id="7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7" w:name="para_3ca5a456_80c2_481a_b660_84782441c4"/>
          <w:p>
            <w:pPr>
              <w:spacing w:before="180" w:after="0" w:line="240" w:lineRule="auto"/>
            </w:pPr>
            <w:r>
              <w:rPr>
                <w:rFonts w:ascii="Arial" w:hAnsi="Arial"/>
                <w:color w:val="000000"/>
                <w:sz w:val="18"/>
              </w:rPr>
              <w:t>Printer Configuration Sequence</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d75ef3fe_95de_4902_80f5_95faa9cdf4"/>
          <w:p>
            <w:pPr>
              <w:spacing w:before="180" w:after="0" w:line="240" w:lineRule="auto"/>
              <w:jc w:val="center"/>
            </w:pPr>
            <w:r>
              <w:rPr>
                <w:rFonts w:ascii="Arial" w:hAnsi="Arial"/>
                <w:color w:val="000000"/>
                <w:sz w:val="18"/>
              </w:rPr>
              <w:t>(2000,001E)</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1500fd36_a568_4d7a_9266_faff1d5366"/>
          <w:p>
            <w:pPr>
              <w:spacing w:before="180" w:after="0" w:line="240" w:lineRule="auto"/>
              <w:jc w:val="center"/>
            </w:pPr>
            <w:r>
              <w:rPr>
                <w:rFonts w:ascii="Arial" w:hAnsi="Arial"/>
                <w:color w:val="000000"/>
                <w:sz w:val="18"/>
              </w:rPr>
              <w:t>U/M</w:t>
            </w:r>
          </w:p>
          <w:bookmarkEnd w:id="7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c2ec4c3c_2cff_4c7e_a5d9_936a66cadd"/>
          <w:p>
            <w:pPr>
              <w:spacing w:before="180" w:after="0" w:line="240" w:lineRule="auto"/>
            </w:pPr>
            <w:r>
              <w:rPr>
                <w:rFonts w:ascii="Arial" w:hAnsi="Arial"/>
                <w:color w:val="000000"/>
                <w:sz w:val="18"/>
              </w:rPr>
              <w:t>&gt;SOP Classes Supported</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8f6f1ef7_aefe_4e40_9a3e_9ce158e01b"/>
          <w:p>
            <w:pPr>
              <w:spacing w:before="180" w:after="0" w:line="240" w:lineRule="auto"/>
              <w:jc w:val="center"/>
            </w:pPr>
            <w:r>
              <w:rPr>
                <w:rFonts w:ascii="Arial" w:hAnsi="Arial"/>
                <w:color w:val="000000"/>
                <w:sz w:val="18"/>
              </w:rPr>
              <w:t>(0008,115A)</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a377a603_daa1_47c6_a7de_fe6f6374e5"/>
          <w:p>
            <w:pPr>
              <w:spacing w:before="180" w:after="0" w:line="240" w:lineRule="auto"/>
              <w:jc w:val="center"/>
            </w:pPr>
            <w:r>
              <w:rPr>
                <w:rFonts w:ascii="Arial" w:hAnsi="Arial"/>
                <w:color w:val="000000"/>
                <w:sz w:val="18"/>
              </w:rPr>
              <w:t>-/M</w:t>
            </w:r>
          </w:p>
          <w:bookmarkEnd w:id="7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0eb0ac54_35d1_4ed8_bfcd_2ae71d2b22"/>
          <w:p>
            <w:pPr>
              <w:spacing w:before="180" w:after="0" w:line="240" w:lineRule="auto"/>
            </w:pPr>
            <w:r>
              <w:rPr>
                <w:rFonts w:ascii="Arial" w:hAnsi="Arial"/>
                <w:color w:val="000000"/>
                <w:sz w:val="18"/>
              </w:rPr>
              <w:t>&gt;Maximum Memory Allocation</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9764a7d1_35c9_4e8f_b5ff_1857ac4e5c"/>
          <w:p>
            <w:pPr>
              <w:spacing w:before="180" w:after="0" w:line="240" w:lineRule="auto"/>
              <w:jc w:val="center"/>
            </w:pPr>
            <w:r>
              <w:rPr>
                <w:rFonts w:ascii="Arial" w:hAnsi="Arial"/>
                <w:color w:val="000000"/>
                <w:sz w:val="18"/>
              </w:rPr>
              <w:t>(2000,0061)</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0cec938a_d5e2_4551_abfe_af45364ca4"/>
          <w:p>
            <w:pPr>
              <w:spacing w:before="180" w:after="0" w:line="240" w:lineRule="auto"/>
              <w:jc w:val="center"/>
            </w:pPr>
            <w:r>
              <w:rPr>
                <w:rFonts w:ascii="Arial" w:hAnsi="Arial"/>
                <w:color w:val="000000"/>
                <w:sz w:val="18"/>
              </w:rPr>
              <w:t>-/M</w:t>
            </w:r>
          </w:p>
          <w:bookmarkEnd w:id="7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6" w:name="para_8567af31_8f59_4079_846f_7773e9151d"/>
          <w:p>
            <w:pPr>
              <w:spacing w:before="180" w:after="0" w:line="240" w:lineRule="auto"/>
            </w:pPr>
            <w:r>
              <w:rPr>
                <w:rFonts w:ascii="Arial" w:hAnsi="Arial"/>
                <w:color w:val="000000"/>
                <w:sz w:val="18"/>
              </w:rPr>
              <w:t>&gt;Memory Bit Depth</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0b5e3565_fc36_4c0b_919a_186b9add5f"/>
          <w:p>
            <w:pPr>
              <w:spacing w:before="180" w:after="0" w:line="240" w:lineRule="auto"/>
              <w:jc w:val="center"/>
            </w:pPr>
            <w:r>
              <w:rPr>
                <w:rFonts w:ascii="Arial" w:hAnsi="Arial"/>
                <w:color w:val="000000"/>
                <w:sz w:val="18"/>
              </w:rPr>
              <w:t>(2000,00A0)</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62323a60_6175_41c0_b0c9_baf3a757d6"/>
          <w:p>
            <w:pPr>
              <w:spacing w:before="180" w:after="0" w:line="240" w:lineRule="auto"/>
              <w:jc w:val="center"/>
            </w:pPr>
            <w:r>
              <w:rPr>
                <w:rFonts w:ascii="Arial" w:hAnsi="Arial"/>
                <w:color w:val="000000"/>
                <w:sz w:val="18"/>
              </w:rPr>
              <w:t>-/M</w:t>
            </w:r>
          </w:p>
          <w:bookmarkEnd w:id="7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9" w:name="para_13755d9a_fd29_46a1_8c62_5047ccbf0f"/>
          <w:p>
            <w:pPr>
              <w:spacing w:before="180" w:after="0" w:line="240" w:lineRule="auto"/>
            </w:pPr>
            <w:r>
              <w:rPr>
                <w:rFonts w:ascii="Arial" w:hAnsi="Arial"/>
                <w:color w:val="000000"/>
                <w:sz w:val="18"/>
              </w:rPr>
              <w:t>&gt;Printing Bit Depth</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ea029225_c8ac_4043_879c_2d5932ce7c"/>
          <w:p>
            <w:pPr>
              <w:spacing w:before="180" w:after="0" w:line="240" w:lineRule="auto"/>
              <w:jc w:val="center"/>
            </w:pPr>
            <w:r>
              <w:rPr>
                <w:rFonts w:ascii="Arial" w:hAnsi="Arial"/>
                <w:color w:val="000000"/>
                <w:sz w:val="18"/>
              </w:rPr>
              <w:t>(2000,00A1)</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bbeb0e0c_fb78_496b_9957_9530dd94f8"/>
          <w:p>
            <w:pPr>
              <w:spacing w:before="180" w:after="0" w:line="240" w:lineRule="auto"/>
              <w:jc w:val="center"/>
            </w:pPr>
            <w:r>
              <w:rPr>
                <w:rFonts w:ascii="Arial" w:hAnsi="Arial"/>
                <w:color w:val="000000"/>
                <w:sz w:val="18"/>
              </w:rPr>
              <w:t>-/M</w:t>
            </w:r>
          </w:p>
          <w:bookmarkEnd w:id="7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1215b8d0_604f_4a7d_992b_67b784b246"/>
          <w:p>
            <w:pPr>
              <w:spacing w:before="180" w:after="0" w:line="240" w:lineRule="auto"/>
            </w:pPr>
            <w:r>
              <w:rPr>
                <w:rFonts w:ascii="Arial" w:hAnsi="Arial"/>
                <w:color w:val="000000"/>
                <w:sz w:val="18"/>
              </w:rPr>
              <w:t>&gt;Media Installed Sequence</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1bcb0c8f_881f_4a2a_bc77_29035c6a0a"/>
          <w:p>
            <w:pPr>
              <w:spacing w:before="180" w:after="0" w:line="240" w:lineRule="auto"/>
              <w:jc w:val="center"/>
            </w:pPr>
            <w:r>
              <w:rPr>
                <w:rFonts w:ascii="Arial" w:hAnsi="Arial"/>
                <w:color w:val="000000"/>
                <w:sz w:val="18"/>
              </w:rPr>
              <w:t>(2000,00A2)</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9129a936_b41d_416a_8248_f7aa796d36"/>
          <w:p>
            <w:pPr>
              <w:spacing w:before="180" w:after="0" w:line="240" w:lineRule="auto"/>
              <w:jc w:val="center"/>
            </w:pPr>
            <w:r>
              <w:rPr>
                <w:rFonts w:ascii="Arial" w:hAnsi="Arial"/>
                <w:color w:val="000000"/>
                <w:sz w:val="18"/>
              </w:rPr>
              <w:t>-/M</w:t>
            </w:r>
          </w:p>
          <w:bookmarkEnd w:id="7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5" w:name="para_48927a72_e3d6_4edb_b76a_a3d6bee033"/>
          <w:p>
            <w:pPr>
              <w:spacing w:before="180" w:after="0" w:line="240" w:lineRule="auto"/>
            </w:pPr>
            <w:r>
              <w:rPr>
                <w:rFonts w:ascii="Arial" w:hAnsi="Arial"/>
                <w:color w:val="000000"/>
                <w:sz w:val="18"/>
              </w:rPr>
              <w:t>&gt;&gt;Item Number</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238df73e_f28f_465c_886c_a212567552"/>
          <w:p>
            <w:pPr>
              <w:spacing w:before="180" w:after="0" w:line="240" w:lineRule="auto"/>
              <w:jc w:val="center"/>
            </w:pPr>
            <w:r>
              <w:rPr>
                <w:rFonts w:ascii="Arial" w:hAnsi="Arial"/>
                <w:color w:val="000000"/>
                <w:sz w:val="18"/>
              </w:rPr>
              <w:t>(0020,0019)</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340d9c81_2aa8_445e_b02e_e2ab4482ac"/>
          <w:p>
            <w:pPr>
              <w:spacing w:before="180" w:after="0" w:line="240" w:lineRule="auto"/>
              <w:jc w:val="center"/>
            </w:pPr>
            <w:r>
              <w:rPr>
                <w:rFonts w:ascii="Arial" w:hAnsi="Arial"/>
                <w:color w:val="000000"/>
                <w:sz w:val="18"/>
              </w:rPr>
              <w:t>-/M</w:t>
            </w:r>
          </w:p>
          <w:bookmarkEnd w:id="7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8" w:name="para_06cbdcf7_da2c_403c_9bbf_5263ec12e4"/>
          <w:p>
            <w:pPr>
              <w:spacing w:before="180" w:after="0" w:line="240" w:lineRule="auto"/>
            </w:pPr>
            <w:r>
              <w:rPr>
                <w:rFonts w:ascii="Arial" w:hAnsi="Arial"/>
                <w:color w:val="000000"/>
                <w:sz w:val="18"/>
              </w:rPr>
              <w:t>&gt;&gt;Medium Type</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d0932b11_0ba4_4362_826a_d3a3b5aca1"/>
          <w:p>
            <w:pPr>
              <w:spacing w:before="180" w:after="0" w:line="240" w:lineRule="auto"/>
              <w:jc w:val="center"/>
            </w:pPr>
            <w:r>
              <w:rPr>
                <w:rFonts w:ascii="Arial" w:hAnsi="Arial"/>
                <w:color w:val="000000"/>
                <w:sz w:val="18"/>
              </w:rPr>
              <w:t>(2000,0030)</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ca13e756_220b_4409_b51b_cd201c334d"/>
          <w:p>
            <w:pPr>
              <w:spacing w:before="180" w:after="0" w:line="240" w:lineRule="auto"/>
              <w:jc w:val="center"/>
            </w:pPr>
            <w:r>
              <w:rPr>
                <w:rFonts w:ascii="Arial" w:hAnsi="Arial"/>
                <w:color w:val="000000"/>
                <w:sz w:val="18"/>
              </w:rPr>
              <w:t>-/M</w:t>
            </w:r>
          </w:p>
          <w:bookmarkEnd w:id="7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6e2e3745_6e5c_438c_9292_94f94fc2c5"/>
          <w:p>
            <w:pPr>
              <w:spacing w:before="180" w:after="0" w:line="240" w:lineRule="auto"/>
            </w:pPr>
            <w:r>
              <w:rPr>
                <w:rFonts w:ascii="Arial" w:hAnsi="Arial"/>
                <w:color w:val="000000"/>
                <w:sz w:val="18"/>
              </w:rPr>
              <w:t>&gt;&gt;Film Size ID</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1d0bbc88_6ea4_43f4_bed3_c0b259825c"/>
          <w:p>
            <w:pPr>
              <w:spacing w:before="180" w:after="0" w:line="240" w:lineRule="auto"/>
              <w:jc w:val="center"/>
            </w:pPr>
            <w:r>
              <w:rPr>
                <w:rFonts w:ascii="Arial" w:hAnsi="Arial"/>
                <w:color w:val="000000"/>
                <w:sz w:val="18"/>
              </w:rPr>
              <w:t>(2010,0050)</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0284ba75_6c9d_4718_9a98_5cd5702bee"/>
          <w:p>
            <w:pPr>
              <w:spacing w:before="180" w:after="0" w:line="240" w:lineRule="auto"/>
              <w:jc w:val="center"/>
            </w:pPr>
            <w:r>
              <w:rPr>
                <w:rFonts w:ascii="Arial" w:hAnsi="Arial"/>
                <w:color w:val="000000"/>
                <w:sz w:val="18"/>
              </w:rPr>
              <w:t>-/M</w:t>
            </w:r>
          </w:p>
          <w:bookmarkEnd w:id="7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4" w:name="para_2bfa1f32_6fe3_4165_b6c9_a7e38ad0a5"/>
          <w:p>
            <w:pPr>
              <w:spacing w:before="180" w:after="0" w:line="240" w:lineRule="auto"/>
            </w:pPr>
            <w:r>
              <w:rPr>
                <w:rFonts w:ascii="Arial" w:hAnsi="Arial"/>
                <w:color w:val="000000"/>
                <w:sz w:val="18"/>
              </w:rPr>
              <w:t>&gt;&gt;Min Density</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4ba11838_324d_4031_a122_f0cea677fb"/>
          <w:p>
            <w:pPr>
              <w:spacing w:before="180" w:after="0" w:line="240" w:lineRule="auto"/>
              <w:jc w:val="center"/>
            </w:pPr>
            <w:r>
              <w:rPr>
                <w:rFonts w:ascii="Arial" w:hAnsi="Arial"/>
                <w:color w:val="000000"/>
                <w:sz w:val="18"/>
              </w:rPr>
              <w:t>(2010,0120)</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54002c6f_9057_4e05_8efa_3c7c160e49"/>
          <w:p>
            <w:pPr>
              <w:spacing w:before="180" w:after="0" w:line="240" w:lineRule="auto"/>
              <w:jc w:val="center"/>
            </w:pPr>
            <w:r>
              <w:rPr>
                <w:rFonts w:ascii="Arial" w:hAnsi="Arial"/>
                <w:color w:val="000000"/>
                <w:sz w:val="18"/>
              </w:rPr>
              <w:t>-/MC</w:t>
            </w:r>
          </w:p>
          <w:bookmarkEnd w:id="7096"/>
          <w:bookmarkStart w:id="7097"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7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8" w:name="para_27a0ba3d_0e78_4749_87ff_e7ea135291"/>
          <w:p>
            <w:pPr>
              <w:spacing w:before="180" w:after="0" w:line="240" w:lineRule="auto"/>
            </w:pPr>
            <w:r>
              <w:rPr>
                <w:rFonts w:ascii="Arial" w:hAnsi="Arial"/>
                <w:color w:val="000000"/>
                <w:sz w:val="18"/>
              </w:rPr>
              <w:t>&gt;&gt;Max Density</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eda49188_68ab_42ba_8adb_75a67f2db3"/>
          <w:p>
            <w:pPr>
              <w:spacing w:before="180" w:after="0" w:line="240" w:lineRule="auto"/>
              <w:jc w:val="center"/>
            </w:pPr>
            <w:r>
              <w:rPr>
                <w:rFonts w:ascii="Arial" w:hAnsi="Arial"/>
                <w:color w:val="000000"/>
                <w:sz w:val="18"/>
              </w:rPr>
              <w:t>(2010,0130)</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f689cfca_20b0_471a_8451_13ef176472"/>
          <w:p>
            <w:pPr>
              <w:spacing w:before="180" w:after="0" w:line="240" w:lineRule="auto"/>
              <w:jc w:val="center"/>
            </w:pPr>
            <w:r>
              <w:rPr>
                <w:rFonts w:ascii="Arial" w:hAnsi="Arial"/>
                <w:color w:val="000000"/>
                <w:sz w:val="18"/>
              </w:rPr>
              <w:t>-/M</w:t>
            </w:r>
          </w:p>
          <w:bookmarkEnd w:id="7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1" w:name="para_fda63d45_fc69_48e3_b38c_4983effb7f"/>
          <w:p>
            <w:pPr>
              <w:spacing w:before="180" w:after="0" w:line="240" w:lineRule="auto"/>
            </w:pPr>
            <w:r>
              <w:rPr>
                <w:rFonts w:ascii="Arial" w:hAnsi="Arial"/>
                <w:color w:val="000000"/>
                <w:sz w:val="18"/>
              </w:rPr>
              <w:t>&gt;Other Media Available Sequence</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841a19af_4e63_4a0d_9988_34f73bc8c3"/>
          <w:p>
            <w:pPr>
              <w:spacing w:before="180" w:after="0" w:line="240" w:lineRule="auto"/>
              <w:jc w:val="center"/>
            </w:pPr>
            <w:r>
              <w:rPr>
                <w:rFonts w:ascii="Arial" w:hAnsi="Arial"/>
                <w:color w:val="000000"/>
                <w:sz w:val="18"/>
              </w:rPr>
              <w:t>(2000,00A4)</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432d05f4_2783_4e50_887c_9ed0621bed"/>
          <w:p>
            <w:pPr>
              <w:spacing w:before="180" w:after="0" w:line="240" w:lineRule="auto"/>
              <w:jc w:val="center"/>
            </w:pPr>
            <w:r>
              <w:rPr>
                <w:rFonts w:ascii="Arial" w:hAnsi="Arial"/>
                <w:color w:val="000000"/>
                <w:sz w:val="18"/>
              </w:rPr>
              <w:t>-/M</w:t>
            </w:r>
          </w:p>
          <w:bookmarkEnd w:id="7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4" w:name="para_a5e43bb0_5c58_456a_b74c_401c0318e0"/>
          <w:p>
            <w:pPr>
              <w:spacing w:before="180" w:after="0" w:line="240" w:lineRule="auto"/>
            </w:pPr>
            <w:r>
              <w:rPr>
                <w:rFonts w:ascii="Arial" w:hAnsi="Arial"/>
                <w:color w:val="000000"/>
                <w:sz w:val="18"/>
              </w:rPr>
              <w:t>&gt;&gt;Medium Type</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96de3f03_3479_4194_b068_8a76c1a8c2"/>
          <w:p>
            <w:pPr>
              <w:spacing w:before="180" w:after="0" w:line="240" w:lineRule="auto"/>
              <w:jc w:val="center"/>
            </w:pPr>
            <w:r>
              <w:rPr>
                <w:rFonts w:ascii="Arial" w:hAnsi="Arial"/>
                <w:color w:val="000000"/>
                <w:sz w:val="18"/>
              </w:rPr>
              <w:t>(2000,0030)</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e36d52d5_c5bf_4f56_99c6_f07ffc14fe"/>
          <w:p>
            <w:pPr>
              <w:spacing w:before="180" w:after="0" w:line="240" w:lineRule="auto"/>
              <w:jc w:val="center"/>
            </w:pPr>
            <w:r>
              <w:rPr>
                <w:rFonts w:ascii="Arial" w:hAnsi="Arial"/>
                <w:color w:val="000000"/>
                <w:sz w:val="18"/>
              </w:rPr>
              <w:t>-/M</w:t>
            </w:r>
          </w:p>
          <w:bookmarkEnd w:id="7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7" w:name="para_bff4c152_ed61_4762_bdbb_757ec62799"/>
          <w:p>
            <w:pPr>
              <w:spacing w:before="180" w:after="0" w:line="240" w:lineRule="auto"/>
            </w:pPr>
            <w:r>
              <w:rPr>
                <w:rFonts w:ascii="Arial" w:hAnsi="Arial"/>
                <w:color w:val="000000"/>
                <w:sz w:val="18"/>
              </w:rPr>
              <w:t>&gt;&gt;Film Size ID</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921c4aa6_8d47_4299_ac57_766e1a3e2e"/>
          <w:p>
            <w:pPr>
              <w:spacing w:before="180" w:after="0" w:line="240" w:lineRule="auto"/>
              <w:jc w:val="center"/>
            </w:pPr>
            <w:r>
              <w:rPr>
                <w:rFonts w:ascii="Arial" w:hAnsi="Arial"/>
                <w:color w:val="000000"/>
                <w:sz w:val="18"/>
              </w:rPr>
              <w:t>(2010,0050)</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f75622ee_172c_471c_8a4b_28b9192e76"/>
          <w:p>
            <w:pPr>
              <w:spacing w:before="180" w:after="0" w:line="240" w:lineRule="auto"/>
              <w:jc w:val="center"/>
            </w:pPr>
            <w:r>
              <w:rPr>
                <w:rFonts w:ascii="Arial" w:hAnsi="Arial"/>
                <w:color w:val="000000"/>
                <w:sz w:val="18"/>
              </w:rPr>
              <w:t>-/M</w:t>
            </w:r>
          </w:p>
          <w:bookmarkEnd w:id="7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0" w:name="para_24d355e4_d3a3_48e2_a536_802039fca7"/>
          <w:p>
            <w:pPr>
              <w:spacing w:before="180" w:after="0" w:line="240" w:lineRule="auto"/>
            </w:pPr>
            <w:r>
              <w:rPr>
                <w:rFonts w:ascii="Arial" w:hAnsi="Arial"/>
                <w:color w:val="000000"/>
                <w:sz w:val="18"/>
              </w:rPr>
              <w:t>&gt;&gt;Min Density</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8c5f552d_23f0_428c_9993_34e9bac7f2"/>
          <w:p>
            <w:pPr>
              <w:spacing w:before="180" w:after="0" w:line="240" w:lineRule="auto"/>
              <w:jc w:val="center"/>
            </w:pPr>
            <w:r>
              <w:rPr>
                <w:rFonts w:ascii="Arial" w:hAnsi="Arial"/>
                <w:color w:val="000000"/>
                <w:sz w:val="18"/>
              </w:rPr>
              <w:t>(2010,0120)</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e17908dc_4435_4189_9847_bfd46ed88d"/>
          <w:p>
            <w:pPr>
              <w:spacing w:before="180" w:after="0" w:line="240" w:lineRule="auto"/>
              <w:jc w:val="center"/>
            </w:pPr>
            <w:r>
              <w:rPr>
                <w:rFonts w:ascii="Arial" w:hAnsi="Arial"/>
                <w:color w:val="000000"/>
                <w:sz w:val="18"/>
              </w:rPr>
              <w:t>-/MC</w:t>
            </w:r>
          </w:p>
          <w:bookmarkEnd w:id="7112"/>
          <w:bookmarkStart w:id="7113"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7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4" w:name="para_00f53043_443e_4076_b3f2_dcc9b6c4c7"/>
          <w:p>
            <w:pPr>
              <w:spacing w:before="180" w:after="0" w:line="240" w:lineRule="auto"/>
            </w:pPr>
            <w:r>
              <w:rPr>
                <w:rFonts w:ascii="Arial" w:hAnsi="Arial"/>
                <w:color w:val="000000"/>
                <w:sz w:val="18"/>
              </w:rPr>
              <w:t>&gt;&gt;Max Density</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ea4f661a_852c_4eb9_9486_e01d5c09ff"/>
          <w:p>
            <w:pPr>
              <w:spacing w:before="180" w:after="0" w:line="240" w:lineRule="auto"/>
              <w:jc w:val="center"/>
            </w:pPr>
            <w:r>
              <w:rPr>
                <w:rFonts w:ascii="Arial" w:hAnsi="Arial"/>
                <w:color w:val="000000"/>
                <w:sz w:val="18"/>
              </w:rPr>
              <w:t>(2010,0130)</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c6851c5f_17c7_4267_82f0_0571c1f036"/>
          <w:p>
            <w:pPr>
              <w:spacing w:before="180" w:after="0" w:line="240" w:lineRule="auto"/>
              <w:jc w:val="center"/>
            </w:pPr>
            <w:r>
              <w:rPr>
                <w:rFonts w:ascii="Arial" w:hAnsi="Arial"/>
                <w:color w:val="000000"/>
                <w:sz w:val="18"/>
              </w:rPr>
              <w:t>-/M</w:t>
            </w:r>
          </w:p>
          <w:bookmarkEnd w:id="7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7" w:name="para_477ddf52_8476_40d4_b304_026ac8a355"/>
          <w:p>
            <w:pPr>
              <w:spacing w:before="180" w:after="0" w:line="240" w:lineRule="auto"/>
            </w:pPr>
            <w:r>
              <w:rPr>
                <w:rFonts w:ascii="Arial" w:hAnsi="Arial"/>
                <w:color w:val="000000"/>
                <w:sz w:val="18"/>
              </w:rPr>
              <w:t>&gt;Supported Image Display Formats Sequence</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c8c355d5_18ce_4676_a832_7e9cc0e165"/>
          <w:p>
            <w:pPr>
              <w:spacing w:before="180" w:after="0" w:line="240" w:lineRule="auto"/>
              <w:jc w:val="center"/>
            </w:pPr>
            <w:r>
              <w:rPr>
                <w:rFonts w:ascii="Arial" w:hAnsi="Arial"/>
                <w:color w:val="000000"/>
                <w:sz w:val="18"/>
              </w:rPr>
              <w:t>(2000,00A8)</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92fe27f9_8bda_46ce_bc98_0ab3afb4cf"/>
          <w:p>
            <w:pPr>
              <w:spacing w:before="180" w:after="0" w:line="240" w:lineRule="auto"/>
              <w:jc w:val="center"/>
            </w:pPr>
            <w:r>
              <w:rPr>
                <w:rFonts w:ascii="Arial" w:hAnsi="Arial"/>
                <w:color w:val="000000"/>
                <w:sz w:val="18"/>
              </w:rPr>
              <w:t>-/M</w:t>
            </w:r>
          </w:p>
          <w:bookmarkEnd w:id="7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0" w:name="para_cdd748ec_fbce_4284_bb89_323317d355"/>
          <w:p>
            <w:pPr>
              <w:spacing w:before="180" w:after="0" w:line="240" w:lineRule="auto"/>
            </w:pPr>
            <w:r>
              <w:rPr>
                <w:rFonts w:ascii="Arial" w:hAnsi="Arial"/>
                <w:color w:val="000000"/>
                <w:sz w:val="18"/>
              </w:rPr>
              <w:t>&gt;&gt;Rows</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7a6284d6_616a_47f8_9aaf_06c12b3539"/>
          <w:p>
            <w:pPr>
              <w:spacing w:before="180" w:after="0" w:line="240" w:lineRule="auto"/>
              <w:jc w:val="center"/>
            </w:pPr>
            <w:r>
              <w:rPr>
                <w:rFonts w:ascii="Arial" w:hAnsi="Arial"/>
                <w:color w:val="000000"/>
                <w:sz w:val="18"/>
              </w:rPr>
              <w:t>(0028,0010)</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c02af976_0eb4_4ea6_92b6_cbe024e9c6"/>
          <w:p>
            <w:pPr>
              <w:spacing w:before="180" w:after="0" w:line="240" w:lineRule="auto"/>
              <w:jc w:val="center"/>
            </w:pPr>
            <w:r>
              <w:rPr>
                <w:rFonts w:ascii="Arial" w:hAnsi="Arial"/>
                <w:color w:val="000000"/>
                <w:sz w:val="18"/>
              </w:rPr>
              <w:t>-/MC</w:t>
            </w:r>
          </w:p>
          <w:bookmarkEnd w:id="7122"/>
          <w:bookmarkStart w:id="7123"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7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4" w:name="para_e2b5783a_23f5_4503_8127_731486f5d9"/>
          <w:p>
            <w:pPr>
              <w:spacing w:before="180" w:after="0" w:line="240" w:lineRule="auto"/>
            </w:pPr>
            <w:r>
              <w:rPr>
                <w:rFonts w:ascii="Arial" w:hAnsi="Arial"/>
                <w:color w:val="000000"/>
                <w:sz w:val="18"/>
              </w:rPr>
              <w:t>&gt;&gt;Columns</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b6499487_8bb9_4856_b7b7_3b01ee0a05"/>
          <w:p>
            <w:pPr>
              <w:spacing w:before="180" w:after="0" w:line="240" w:lineRule="auto"/>
              <w:jc w:val="center"/>
            </w:pPr>
            <w:r>
              <w:rPr>
                <w:rFonts w:ascii="Arial" w:hAnsi="Arial"/>
                <w:color w:val="000000"/>
                <w:sz w:val="18"/>
              </w:rPr>
              <w:t>(0028,0011)</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eec5ba90_763a_46bd_943d_4c00003ee0"/>
          <w:p>
            <w:pPr>
              <w:spacing w:before="180" w:after="0" w:line="240" w:lineRule="auto"/>
              <w:jc w:val="center"/>
            </w:pPr>
            <w:r>
              <w:rPr>
                <w:rFonts w:ascii="Arial" w:hAnsi="Arial"/>
                <w:color w:val="000000"/>
                <w:sz w:val="18"/>
              </w:rPr>
              <w:t>-/MC</w:t>
            </w:r>
          </w:p>
          <w:bookmarkEnd w:id="7126"/>
          <w:bookmarkStart w:id="7127"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7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8" w:name="para_a2719e42_8864_4229_ac25_19292b47f9"/>
          <w:p>
            <w:pPr>
              <w:spacing w:before="180" w:after="0" w:line="240" w:lineRule="auto"/>
            </w:pPr>
            <w:r>
              <w:rPr>
                <w:rFonts w:ascii="Arial" w:hAnsi="Arial"/>
                <w:color w:val="000000"/>
                <w:sz w:val="18"/>
              </w:rPr>
              <w:t>&gt;&gt;Image Display Format</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10ed479e_4d1f_4cbc_884d_a8dd046706"/>
          <w:p>
            <w:pPr>
              <w:spacing w:before="180" w:after="0" w:line="240" w:lineRule="auto"/>
              <w:jc w:val="center"/>
            </w:pPr>
            <w:r>
              <w:rPr>
                <w:rFonts w:ascii="Arial" w:hAnsi="Arial"/>
                <w:color w:val="000000"/>
                <w:sz w:val="18"/>
              </w:rPr>
              <w:t>(2010,0010)</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31598e22_38b6_4fce_ae70_a3f3cbc7e1"/>
          <w:p>
            <w:pPr>
              <w:spacing w:before="180" w:after="0" w:line="240" w:lineRule="auto"/>
              <w:jc w:val="center"/>
            </w:pPr>
            <w:r>
              <w:rPr>
                <w:rFonts w:ascii="Arial" w:hAnsi="Arial"/>
                <w:color w:val="000000"/>
                <w:sz w:val="18"/>
              </w:rPr>
              <w:t>-/M</w:t>
            </w:r>
          </w:p>
          <w:bookmarkEnd w:id="7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1" w:name="para_e5832e1b_3b59_41f0_98a5_455c5f3af4"/>
          <w:p>
            <w:pPr>
              <w:spacing w:before="180" w:after="0" w:line="240" w:lineRule="auto"/>
            </w:pPr>
            <w:r>
              <w:rPr>
                <w:rFonts w:ascii="Arial" w:hAnsi="Arial"/>
                <w:color w:val="000000"/>
                <w:sz w:val="18"/>
              </w:rPr>
              <w:t>&gt;&gt;Film Orientation</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74748edd_6dfe_4679_9d7a_89874b8401"/>
          <w:p>
            <w:pPr>
              <w:spacing w:before="180" w:after="0" w:line="240" w:lineRule="auto"/>
              <w:jc w:val="center"/>
            </w:pPr>
            <w:r>
              <w:rPr>
                <w:rFonts w:ascii="Arial" w:hAnsi="Arial"/>
                <w:color w:val="000000"/>
                <w:sz w:val="18"/>
              </w:rPr>
              <w:t>(2010,0040)</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8f85a5d6_1a80_4c23_abd0_97a3030a03"/>
          <w:p>
            <w:pPr>
              <w:spacing w:before="180" w:after="0" w:line="240" w:lineRule="auto"/>
              <w:jc w:val="center"/>
            </w:pPr>
            <w:r>
              <w:rPr>
                <w:rFonts w:ascii="Arial" w:hAnsi="Arial"/>
                <w:color w:val="000000"/>
                <w:sz w:val="18"/>
              </w:rPr>
              <w:t>-/M</w:t>
            </w:r>
          </w:p>
          <w:bookmarkEnd w:id="7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4" w:name="para_bf06ad94_9420_4546_8e28_1d41799c8d"/>
          <w:p>
            <w:pPr>
              <w:spacing w:before="180" w:after="0" w:line="240" w:lineRule="auto"/>
            </w:pPr>
            <w:r>
              <w:rPr>
                <w:rFonts w:ascii="Arial" w:hAnsi="Arial"/>
                <w:color w:val="000000"/>
                <w:sz w:val="18"/>
              </w:rPr>
              <w:t>&gt;&gt;Film Size ID</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48ca661a_b7d3_4410_999f_aab3349aa5"/>
          <w:p>
            <w:pPr>
              <w:spacing w:before="180" w:after="0" w:line="240" w:lineRule="auto"/>
              <w:jc w:val="center"/>
            </w:pPr>
            <w:r>
              <w:rPr>
                <w:rFonts w:ascii="Arial" w:hAnsi="Arial"/>
                <w:color w:val="000000"/>
                <w:sz w:val="18"/>
              </w:rPr>
              <w:t>(2010,0050)</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cf45b122_52e6_4965_be11_705d35fb17"/>
          <w:p>
            <w:pPr>
              <w:spacing w:before="180" w:after="0" w:line="240" w:lineRule="auto"/>
              <w:jc w:val="center"/>
            </w:pPr>
            <w:r>
              <w:rPr>
                <w:rFonts w:ascii="Arial" w:hAnsi="Arial"/>
                <w:color w:val="000000"/>
                <w:sz w:val="18"/>
              </w:rPr>
              <w:t>-/M</w:t>
            </w:r>
          </w:p>
          <w:bookmarkEnd w:id="7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36ac86a7_9569_46fc_acff_941d636fbe"/>
          <w:p>
            <w:pPr>
              <w:spacing w:before="180" w:after="0" w:line="240" w:lineRule="auto"/>
            </w:pPr>
            <w:r>
              <w:rPr>
                <w:rFonts w:ascii="Arial" w:hAnsi="Arial"/>
                <w:color w:val="000000"/>
                <w:sz w:val="18"/>
              </w:rPr>
              <w:t>&gt;&gt;Printer Resolution ID</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7ea292ba_3c45_447e_976d_18cd0dfdb3"/>
          <w:p>
            <w:pPr>
              <w:spacing w:before="180" w:after="0" w:line="240" w:lineRule="auto"/>
              <w:jc w:val="center"/>
            </w:pPr>
            <w:r>
              <w:rPr>
                <w:rFonts w:ascii="Arial" w:hAnsi="Arial"/>
                <w:color w:val="000000"/>
                <w:sz w:val="18"/>
              </w:rPr>
              <w:t>(2010,0052)</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564e5eb8_2a0e_4448_8883_a334d1b167"/>
          <w:p>
            <w:pPr>
              <w:spacing w:before="180" w:after="0" w:line="240" w:lineRule="auto"/>
              <w:jc w:val="center"/>
            </w:pPr>
            <w:r>
              <w:rPr>
                <w:rFonts w:ascii="Arial" w:hAnsi="Arial"/>
                <w:color w:val="000000"/>
                <w:sz w:val="18"/>
              </w:rPr>
              <w:t>-/M</w:t>
            </w:r>
          </w:p>
          <w:bookmarkEnd w:id="7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0" w:name="para_dc31d6c6_777c_493d_ad41_c002dacc55"/>
          <w:p>
            <w:pPr>
              <w:spacing w:before="180" w:after="0" w:line="240" w:lineRule="auto"/>
            </w:pPr>
            <w:r>
              <w:rPr>
                <w:rFonts w:ascii="Arial" w:hAnsi="Arial"/>
                <w:color w:val="000000"/>
                <w:sz w:val="18"/>
              </w:rPr>
              <w:t>&gt;&gt;Printer Pixel Spacing</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be02dc5c_40c9_42e0_b8e9_0d4fa5d9f4"/>
          <w:p>
            <w:pPr>
              <w:spacing w:before="180" w:after="0" w:line="240" w:lineRule="auto"/>
              <w:jc w:val="center"/>
            </w:pPr>
            <w:r>
              <w:rPr>
                <w:rFonts w:ascii="Arial" w:hAnsi="Arial"/>
                <w:color w:val="000000"/>
                <w:sz w:val="18"/>
              </w:rPr>
              <w:t>(2010,0376)</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5e9e1d2e_4f24_408c_b08f_4ac6120dd6"/>
          <w:p>
            <w:pPr>
              <w:spacing w:before="180" w:after="0" w:line="240" w:lineRule="auto"/>
              <w:jc w:val="center"/>
            </w:pPr>
            <w:r>
              <w:rPr>
                <w:rFonts w:ascii="Arial" w:hAnsi="Arial"/>
                <w:color w:val="000000"/>
                <w:sz w:val="18"/>
              </w:rPr>
              <w:t>-/M</w:t>
            </w:r>
          </w:p>
          <w:bookmarkEnd w:id="7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3" w:name="para_62add222_a815_4999_8e55_ce8fafc2c6"/>
          <w:p>
            <w:pPr>
              <w:spacing w:before="180" w:after="0" w:line="240" w:lineRule="auto"/>
            </w:pPr>
            <w:r>
              <w:rPr>
                <w:rFonts w:ascii="Arial" w:hAnsi="Arial"/>
                <w:color w:val="000000"/>
                <w:sz w:val="18"/>
              </w:rPr>
              <w:t>&gt;&gt;Requested Image Size Flag</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e0ef0507_df05_4dab_9f16_8703bcf1a3"/>
          <w:p>
            <w:pPr>
              <w:spacing w:before="180" w:after="0" w:line="240" w:lineRule="auto"/>
              <w:jc w:val="center"/>
            </w:pPr>
            <w:r>
              <w:rPr>
                <w:rFonts w:ascii="Arial" w:hAnsi="Arial"/>
                <w:color w:val="000000"/>
                <w:sz w:val="18"/>
              </w:rPr>
              <w:t>(2020,00A0)</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5c5e065b_1b64_4b39_af01_703dc456e7"/>
          <w:p>
            <w:pPr>
              <w:spacing w:before="180" w:after="0" w:line="240" w:lineRule="auto"/>
              <w:jc w:val="center"/>
            </w:pPr>
            <w:r>
              <w:rPr>
                <w:rFonts w:ascii="Arial" w:hAnsi="Arial"/>
                <w:color w:val="000000"/>
                <w:sz w:val="18"/>
              </w:rPr>
              <w:t>-/M</w:t>
            </w:r>
          </w:p>
          <w:bookmarkEnd w:id="7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6" w:name="para_b31c4f79_feeb_45ef_be6f_eab580c5bc"/>
          <w:p>
            <w:pPr>
              <w:spacing w:before="180" w:after="0" w:line="240" w:lineRule="auto"/>
            </w:pPr>
            <w:r>
              <w:rPr>
                <w:rFonts w:ascii="Arial" w:hAnsi="Arial"/>
                <w:color w:val="000000"/>
                <w:sz w:val="18"/>
              </w:rPr>
              <w:t>&gt;Default Printer Resolution ID</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f7742d82_c39b_40d6_ad0c_0e17668352"/>
          <w:p>
            <w:pPr>
              <w:spacing w:before="180" w:after="0" w:line="240" w:lineRule="auto"/>
              <w:jc w:val="center"/>
            </w:pPr>
            <w:r>
              <w:rPr>
                <w:rFonts w:ascii="Arial" w:hAnsi="Arial"/>
                <w:color w:val="000000"/>
                <w:sz w:val="18"/>
              </w:rPr>
              <w:t>(2010,0054)</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06a7394f_a43d_4c1e_bc9e_f77dcff20a"/>
          <w:p>
            <w:pPr>
              <w:spacing w:before="180" w:after="0" w:line="240" w:lineRule="auto"/>
              <w:jc w:val="center"/>
            </w:pPr>
            <w:r>
              <w:rPr>
                <w:rFonts w:ascii="Arial" w:hAnsi="Arial"/>
                <w:color w:val="000000"/>
                <w:sz w:val="18"/>
              </w:rPr>
              <w:t>-/M</w:t>
            </w:r>
          </w:p>
          <w:bookmarkEnd w:id="7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9" w:name="para_2725c4a7_ff08_439c_ad22_e4711879cd"/>
          <w:p>
            <w:pPr>
              <w:spacing w:before="180" w:after="0" w:line="240" w:lineRule="auto"/>
            </w:pPr>
            <w:r>
              <w:rPr>
                <w:rFonts w:ascii="Arial" w:hAnsi="Arial"/>
                <w:color w:val="000000"/>
                <w:sz w:val="18"/>
              </w:rPr>
              <w:t>&gt;Default Magnification Type</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285ff4d8_3b91_4fb6_a52c_ec8beb42a0"/>
          <w:p>
            <w:pPr>
              <w:spacing w:before="180" w:after="0" w:line="240" w:lineRule="auto"/>
              <w:jc w:val="center"/>
            </w:pPr>
            <w:r>
              <w:rPr>
                <w:rFonts w:ascii="Arial" w:hAnsi="Arial"/>
                <w:color w:val="000000"/>
                <w:sz w:val="18"/>
              </w:rPr>
              <w:t>(2010,00A6)</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fbd45ea9_8d84_41b4_89a0_261594818f"/>
          <w:p>
            <w:pPr>
              <w:spacing w:before="180" w:after="0" w:line="240" w:lineRule="auto"/>
              <w:jc w:val="center"/>
            </w:pPr>
            <w:r>
              <w:rPr>
                <w:rFonts w:ascii="Arial" w:hAnsi="Arial"/>
                <w:color w:val="000000"/>
                <w:sz w:val="18"/>
              </w:rPr>
              <w:t>-/M</w:t>
            </w:r>
          </w:p>
          <w:bookmarkEnd w:id="7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2" w:name="para_58a5231d_a540_45fb_8411_35ccddc4e4"/>
          <w:p>
            <w:pPr>
              <w:spacing w:before="180" w:after="0" w:line="240" w:lineRule="auto"/>
            </w:pPr>
            <w:r>
              <w:rPr>
                <w:rFonts w:ascii="Arial" w:hAnsi="Arial"/>
                <w:color w:val="000000"/>
                <w:sz w:val="18"/>
              </w:rPr>
              <w:t>&gt;Other Magnification Types Available</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9b0ef098_92c2_44b2_8e82_793792b5d5"/>
          <w:p>
            <w:pPr>
              <w:spacing w:before="180" w:after="0" w:line="240" w:lineRule="auto"/>
              <w:jc w:val="center"/>
            </w:pPr>
            <w:r>
              <w:rPr>
                <w:rFonts w:ascii="Arial" w:hAnsi="Arial"/>
                <w:color w:val="000000"/>
                <w:sz w:val="18"/>
              </w:rPr>
              <w:t>(2010,00A7)</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06038192_e8df_44a1_9f99_0023796b17"/>
          <w:p>
            <w:pPr>
              <w:spacing w:before="180" w:after="0" w:line="240" w:lineRule="auto"/>
              <w:jc w:val="center"/>
            </w:pPr>
            <w:r>
              <w:rPr>
                <w:rFonts w:ascii="Arial" w:hAnsi="Arial"/>
                <w:color w:val="000000"/>
                <w:sz w:val="18"/>
              </w:rPr>
              <w:t>-/M</w:t>
            </w:r>
          </w:p>
          <w:bookmarkEnd w:id="7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5" w:name="para_50f302eb_0944_4c40_98ee_fdf53f6502"/>
          <w:p>
            <w:pPr>
              <w:spacing w:before="180" w:after="0" w:line="240" w:lineRule="auto"/>
            </w:pPr>
            <w:r>
              <w:rPr>
                <w:rFonts w:ascii="Arial" w:hAnsi="Arial"/>
                <w:color w:val="000000"/>
                <w:sz w:val="18"/>
              </w:rPr>
              <w:t>&gt;Default Smoothing Type</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14c5fe8c_784c_4ae7_888b_bfcc2cd367"/>
          <w:p>
            <w:pPr>
              <w:spacing w:before="180" w:after="0" w:line="240" w:lineRule="auto"/>
              <w:jc w:val="center"/>
            </w:pPr>
            <w:r>
              <w:rPr>
                <w:rFonts w:ascii="Arial" w:hAnsi="Arial"/>
                <w:color w:val="000000"/>
                <w:sz w:val="18"/>
              </w:rPr>
              <w:t>(2010,00A8)</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731322d6_e654_4457_ae10_4d067aee43"/>
          <w:p>
            <w:pPr>
              <w:spacing w:before="180" w:after="0" w:line="240" w:lineRule="auto"/>
              <w:jc w:val="center"/>
            </w:pPr>
            <w:r>
              <w:rPr>
                <w:rFonts w:ascii="Arial" w:hAnsi="Arial"/>
                <w:color w:val="000000"/>
                <w:sz w:val="18"/>
              </w:rPr>
              <w:t>-/M</w:t>
            </w:r>
          </w:p>
          <w:bookmarkEnd w:id="7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8" w:name="para_94282b7d_0ca9_4b9e_b3a9_bf12476138"/>
          <w:p>
            <w:pPr>
              <w:spacing w:before="180" w:after="0" w:line="240" w:lineRule="auto"/>
            </w:pPr>
            <w:r>
              <w:rPr>
                <w:rFonts w:ascii="Arial" w:hAnsi="Arial"/>
                <w:color w:val="000000"/>
                <w:sz w:val="18"/>
              </w:rPr>
              <w:t>&gt;Other Smoothing Types Available</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6cafc404_2d9a_4e6e_9f6a_e960443290"/>
          <w:p>
            <w:pPr>
              <w:spacing w:before="180" w:after="0" w:line="240" w:lineRule="auto"/>
              <w:jc w:val="center"/>
            </w:pPr>
            <w:r>
              <w:rPr>
                <w:rFonts w:ascii="Arial" w:hAnsi="Arial"/>
                <w:color w:val="000000"/>
                <w:sz w:val="18"/>
              </w:rPr>
              <w:t>(2010,00A9)</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1c4852a2_637f_4805_93ba_c1c9ee37b0"/>
          <w:p>
            <w:pPr>
              <w:spacing w:before="180" w:after="0" w:line="240" w:lineRule="auto"/>
              <w:jc w:val="center"/>
            </w:pPr>
            <w:r>
              <w:rPr>
                <w:rFonts w:ascii="Arial" w:hAnsi="Arial"/>
                <w:color w:val="000000"/>
                <w:sz w:val="18"/>
              </w:rPr>
              <w:t>-/M</w:t>
            </w:r>
          </w:p>
          <w:bookmarkEnd w:id="7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1" w:name="para_2f28b30e_ca5f_42ec_828a_1c82eb315d"/>
          <w:p>
            <w:pPr>
              <w:spacing w:before="180" w:after="0" w:line="240" w:lineRule="auto"/>
            </w:pPr>
            <w:r>
              <w:rPr>
                <w:rFonts w:ascii="Arial" w:hAnsi="Arial"/>
                <w:color w:val="000000"/>
                <w:sz w:val="18"/>
              </w:rPr>
              <w:t>&gt;Configuration Information Description</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955c1b24_e33f_451c_99ce_0bf5430cdd"/>
          <w:p>
            <w:pPr>
              <w:spacing w:before="180" w:after="0" w:line="240" w:lineRule="auto"/>
              <w:jc w:val="center"/>
            </w:pPr>
            <w:r>
              <w:rPr>
                <w:rFonts w:ascii="Arial" w:hAnsi="Arial"/>
                <w:color w:val="000000"/>
                <w:sz w:val="18"/>
              </w:rPr>
              <w:t>(2010,0152)</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72a06306_3d2f_4d92_920d_6d7966a7de"/>
          <w:p>
            <w:pPr>
              <w:spacing w:before="180" w:after="0" w:line="240" w:lineRule="auto"/>
              <w:jc w:val="center"/>
            </w:pPr>
            <w:r>
              <w:rPr>
                <w:rFonts w:ascii="Arial" w:hAnsi="Arial"/>
                <w:color w:val="000000"/>
                <w:sz w:val="18"/>
              </w:rPr>
              <w:t>-/M</w:t>
            </w:r>
          </w:p>
          <w:bookmarkEnd w:id="7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4" w:name="para_be4e4dda_aa64_43aa_ba69_6564d6636f"/>
          <w:p>
            <w:pPr>
              <w:spacing w:before="180" w:after="0" w:line="240" w:lineRule="auto"/>
            </w:pPr>
            <w:r>
              <w:rPr>
                <w:rFonts w:ascii="Arial" w:hAnsi="Arial"/>
                <w:color w:val="000000"/>
                <w:sz w:val="18"/>
              </w:rPr>
              <w:t>&gt;Maximum Collated Films</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7f8f3447_d81e_479d_9ec3_225ab529d5"/>
          <w:p>
            <w:pPr>
              <w:spacing w:before="180" w:after="0" w:line="240" w:lineRule="auto"/>
              <w:jc w:val="center"/>
            </w:pPr>
            <w:r>
              <w:rPr>
                <w:rFonts w:ascii="Arial" w:hAnsi="Arial"/>
                <w:color w:val="000000"/>
                <w:sz w:val="18"/>
              </w:rPr>
              <w:t>(2010,0154)</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15f5bf06_05a0_45aa_abff_60e556b594"/>
          <w:p>
            <w:pPr>
              <w:spacing w:before="180" w:after="0" w:line="240" w:lineRule="auto"/>
              <w:jc w:val="center"/>
            </w:pPr>
            <w:r>
              <w:rPr>
                <w:rFonts w:ascii="Arial" w:hAnsi="Arial"/>
                <w:color w:val="000000"/>
                <w:sz w:val="18"/>
              </w:rPr>
              <w:t>-/M</w:t>
            </w:r>
          </w:p>
          <w:bookmarkEnd w:id="7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7" w:name="para_da90acc5_3fc1_46d5_afab_5276a830a0"/>
          <w:p>
            <w:pPr>
              <w:spacing w:before="180" w:after="0" w:line="240" w:lineRule="auto"/>
            </w:pPr>
            <w:r>
              <w:rPr>
                <w:rFonts w:ascii="Arial" w:hAnsi="Arial"/>
                <w:color w:val="000000"/>
                <w:sz w:val="18"/>
              </w:rPr>
              <w:t>&gt;Decimate/Crop Result</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67052be1_8640_400c_adfe_fdc7669ad8"/>
          <w:p>
            <w:pPr>
              <w:spacing w:before="180" w:after="0" w:line="240" w:lineRule="auto"/>
              <w:jc w:val="center"/>
            </w:pPr>
            <w:r>
              <w:rPr>
                <w:rFonts w:ascii="Arial" w:hAnsi="Arial"/>
                <w:color w:val="000000"/>
                <w:sz w:val="18"/>
              </w:rPr>
              <w:t>(2020,00A2)</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b592e7b6_1feb_4726_b679_90bb3cc854"/>
          <w:p>
            <w:pPr>
              <w:spacing w:before="180" w:after="0" w:line="240" w:lineRule="auto"/>
              <w:jc w:val="center"/>
            </w:pPr>
            <w:r>
              <w:rPr>
                <w:rFonts w:ascii="Arial" w:hAnsi="Arial"/>
                <w:color w:val="000000"/>
                <w:sz w:val="18"/>
              </w:rPr>
              <w:t>-/M</w:t>
            </w:r>
          </w:p>
          <w:bookmarkEnd w:id="7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dd18b2be_3113_4a8d_b102_469c322b86"/>
          <w:p>
            <w:pPr>
              <w:spacing w:before="180" w:after="0" w:line="240" w:lineRule="auto"/>
            </w:pPr>
            <w:r>
              <w:rPr>
                <w:rFonts w:ascii="Arial" w:hAnsi="Arial"/>
                <w:color w:val="000000"/>
                <w:sz w:val="18"/>
              </w:rPr>
              <w:t>&gt;Manufacturer</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5ae9a2a9_72b4_401d_beb8_23abdffd37"/>
          <w:p>
            <w:pPr>
              <w:spacing w:before="180" w:after="0" w:line="240" w:lineRule="auto"/>
              <w:jc w:val="center"/>
            </w:pPr>
            <w:r>
              <w:rPr>
                <w:rFonts w:ascii="Arial" w:hAnsi="Arial"/>
                <w:color w:val="000000"/>
                <w:sz w:val="18"/>
              </w:rPr>
              <w:t>(0008,0070)</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e398936a_bd16_4502_866c_13be7734fc"/>
          <w:p>
            <w:pPr>
              <w:spacing w:before="180" w:after="0" w:line="240" w:lineRule="auto"/>
              <w:jc w:val="center"/>
            </w:pPr>
            <w:r>
              <w:rPr>
                <w:rFonts w:ascii="Arial" w:hAnsi="Arial"/>
                <w:color w:val="000000"/>
                <w:sz w:val="18"/>
              </w:rPr>
              <w:t>-/M</w:t>
            </w:r>
          </w:p>
          <w:bookmarkEnd w:id="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ec9bc9e8_c694_42fb_b406_e885f6cf5a"/>
          <w:p>
            <w:pPr>
              <w:spacing w:before="180" w:after="0" w:line="240" w:lineRule="auto"/>
            </w:pPr>
            <w:r>
              <w:rPr>
                <w:rFonts w:ascii="Arial" w:hAnsi="Arial"/>
                <w:color w:val="000000"/>
                <w:sz w:val="18"/>
              </w:rPr>
              <w:t>&gt;Manufacturer Model Name</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9fc4cb0f_f6e1_4cd1_872c_382ffa8975"/>
          <w:p>
            <w:pPr>
              <w:spacing w:before="180" w:after="0" w:line="240" w:lineRule="auto"/>
              <w:jc w:val="center"/>
            </w:pPr>
            <w:r>
              <w:rPr>
                <w:rFonts w:ascii="Arial" w:hAnsi="Arial"/>
                <w:color w:val="000000"/>
                <w:sz w:val="18"/>
              </w:rPr>
              <w:t>(0008,1090)</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590ee5a4_568a_4740_8fea_b8ea340dac"/>
          <w:p>
            <w:pPr>
              <w:spacing w:before="180" w:after="0" w:line="240" w:lineRule="auto"/>
              <w:jc w:val="center"/>
            </w:pPr>
            <w:r>
              <w:rPr>
                <w:rFonts w:ascii="Arial" w:hAnsi="Arial"/>
                <w:color w:val="000000"/>
                <w:sz w:val="18"/>
              </w:rPr>
              <w:t>-/M</w:t>
            </w:r>
          </w:p>
          <w:bookmarkEnd w:id="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6" w:name="para_e5b54e43_3dcc_4cf6_81ca_2d01fae120"/>
          <w:p>
            <w:pPr>
              <w:spacing w:before="180" w:after="0" w:line="240" w:lineRule="auto"/>
            </w:pPr>
            <w:r>
              <w:rPr>
                <w:rFonts w:ascii="Arial" w:hAnsi="Arial"/>
                <w:color w:val="000000"/>
                <w:sz w:val="18"/>
              </w:rPr>
              <w:t>&gt;Printer Name</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98130624_9bb0_4182_9cb9_80d8c7db1c"/>
          <w:p>
            <w:pPr>
              <w:spacing w:before="180" w:after="0" w:line="240" w:lineRule="auto"/>
              <w:jc w:val="center"/>
            </w:pPr>
            <w:r>
              <w:rPr>
                <w:rFonts w:ascii="Arial" w:hAnsi="Arial"/>
                <w:color w:val="000000"/>
                <w:sz w:val="18"/>
              </w:rPr>
              <w:t>(2110,0030)</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f41ee668_d114_48d6_88c0_d84caa5abc"/>
          <w:p>
            <w:pPr>
              <w:spacing w:before="180" w:after="0" w:line="240" w:lineRule="auto"/>
              <w:jc w:val="center"/>
            </w:pPr>
            <w:r>
              <w:rPr>
                <w:rFonts w:ascii="Arial" w:hAnsi="Arial"/>
                <w:color w:val="000000"/>
                <w:sz w:val="18"/>
              </w:rPr>
              <w:t>-/M</w:t>
            </w:r>
          </w:p>
          <w:bookmarkEnd w:id="7178"/>
        </w:tc>
      </w:tr>
    </w:tbl>
    <w:bookmarkStart w:id="7179"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179"/>
    <w:bookmarkStart w:id="7180" w:name="sect_H_4_11_2_2_2"/>
    <w:p>
      <w:pPr>
        <w:spacing w:before="180" w:after="0" w:line="240" w:lineRule="auto"/>
      </w:pPr>
      <w:r>
        <w:rPr>
          <w:rFonts w:ascii="Arial" w:hAnsi="Arial"/>
          <w:b/>
          <w:color w:val="000000"/>
          <w:sz w:val="18"/>
        </w:rPr>
        <w:t>H.4.11.2.2.2 Behavior</w:t>
      </w:r>
    </w:p>
    <w:bookmarkEnd w:id="7180"/>
    <w:bookmarkStart w:id="7181"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7181"/>
    <w:bookmarkStart w:id="7182"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7182"/>
    <w:bookmarkStart w:id="7183"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7183"/>
    <w:bookmarkStart w:id="7184"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7184"/>
    <w:bookmarkStart w:id="7185" w:name="sect_H_4_11_2_2_3"/>
    <w:p>
      <w:pPr>
        <w:spacing w:before="180" w:after="0" w:line="240" w:lineRule="auto"/>
      </w:pPr>
      <w:r>
        <w:rPr>
          <w:rFonts w:ascii="Arial" w:hAnsi="Arial"/>
          <w:b/>
          <w:color w:val="000000"/>
          <w:sz w:val="18"/>
        </w:rPr>
        <w:t>H.4.11.2.2.3 Status</w:t>
      </w:r>
    </w:p>
    <w:bookmarkEnd w:id="7185"/>
    <w:bookmarkStart w:id="7186" w:name="para_d731bbe5_3cfa_43a1_a7b2_0f58f78ad0"/>
    <w:p>
      <w:pPr>
        <w:spacing w:before="180" w:after="0" w:line="240" w:lineRule="auto"/>
        <w:jc w:val="both"/>
      </w:pPr>
      <w:r>
        <w:rPr>
          <w:rFonts w:ascii="Arial" w:hAnsi="Arial"/>
          <w:color w:val="000000"/>
          <w:sz w:val="18"/>
        </w:rPr>
        <w:t xml:space="preserve">There are no specific status codes. See </w:t>
      </w:r>
      <w:hyperlink r:id="r499">
        <w:r>
          <w:rPr>
            <w:rFonts w:ascii="Arial" w:hAnsi="Arial"/>
            <w:color w:val="000000"/>
            <w:sz w:val="18"/>
          </w:rPr>
          <w:t>PS3.7</w:t>
        </w:r>
      </w:hyperlink>
      <w:r>
        <w:rPr>
          <w:rFonts w:ascii="Arial" w:hAnsi="Arial"/>
          <w:color w:val="000000"/>
          <w:sz w:val="18"/>
        </w:rPr>
        <w:t xml:space="preserve"> for response status codes.</w:t>
      </w:r>
    </w:p>
    <w:bookmarkEnd w:id="7186"/>
    <w:bookmarkStart w:id="7187" w:name="sect_H_4_11_3"/>
    <w:p>
      <w:pPr>
        <w:spacing w:before="180" w:after="0" w:line="240" w:lineRule="auto"/>
      </w:pPr>
      <w:r>
        <w:rPr>
          <w:rFonts w:ascii="Arial" w:hAnsi="Arial"/>
          <w:b/>
          <w:color w:val="000000"/>
          <w:sz w:val="26"/>
        </w:rPr>
        <w:t>H.4.11.3 SOP Class Definition and UID</w:t>
      </w:r>
    </w:p>
    <w:bookmarkEnd w:id="7187"/>
    <w:bookmarkStart w:id="7188"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7188"/>
    <w:bookmarkStart w:id="7189" w:name="sect_H_4_11_4"/>
    <w:p>
      <w:pPr>
        <w:spacing w:before="180" w:after="0" w:line="240" w:lineRule="auto"/>
      </w:pPr>
      <w:r>
        <w:rPr>
          <w:rFonts w:ascii="Arial" w:hAnsi="Arial"/>
          <w:b/>
          <w:color w:val="000000"/>
          <w:sz w:val="26"/>
        </w:rPr>
        <w:t>H.4.11.4 Reserved Identifications</w:t>
      </w:r>
    </w:p>
    <w:bookmarkEnd w:id="7189"/>
    <w:bookmarkStart w:id="7190"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7190"/>
    <w:bookmarkStart w:id="7191" w:name="sect_H_4_12"/>
    <w:p>
      <w:pPr>
        <w:spacing w:before="180" w:after="0" w:line="240" w:lineRule="auto"/>
      </w:pPr>
      <w:r>
        <w:rPr>
          <w:rFonts w:ascii="Arial" w:hAnsi="Arial"/>
          <w:b/>
          <w:color w:val="000000"/>
          <w:sz w:val="24"/>
        </w:rPr>
        <w:t>H.4.12 Basic Print Image Overlay Box SOP Class(Retired)</w:t>
      </w:r>
    </w:p>
    <w:bookmarkEnd w:id="7191"/>
    <w:bookmarkStart w:id="7192"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7192"/>
    <w:bookmarkStart w:id="7193" w:name="sect_H_5"/>
    <w:p>
      <w:pPr>
        <w:spacing w:before="180" w:after="0" w:line="240" w:lineRule="auto"/>
      </w:pPr>
      <w:r>
        <w:rPr>
          <w:rFonts w:ascii="Arial" w:hAnsi="Arial"/>
          <w:b/>
          <w:color w:val="000000"/>
          <w:sz w:val="28"/>
        </w:rPr>
        <w:t>H.5 Association Negotiation</w:t>
      </w:r>
    </w:p>
    <w:bookmarkEnd w:id="7193"/>
    <w:bookmarkStart w:id="7194"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500">
        <w:r>
          <w:rPr>
            <w:rFonts w:ascii="Arial" w:hAnsi="Arial"/>
            <w:color w:val="000000"/>
            <w:sz w:val="18"/>
          </w:rPr>
          <w:t>PS3.7</w:t>
        </w:r>
      </w:hyperlink>
      <w:r>
        <w:rPr>
          <w:rFonts w:ascii="Arial" w:hAnsi="Arial"/>
          <w:color w:val="000000"/>
          <w:sz w:val="18"/>
        </w:rPr>
        <w:t xml:space="preserve"> specifies the Association procedures.</w:t>
      </w:r>
    </w:p>
    <w:bookmarkEnd w:id="7194"/>
    <w:bookmarkStart w:id="7195"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7195"/>
    <w:bookmarkStart w:id="7196"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7196"/>
    <w:bookmarkStart w:id="7197"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7197"/>
    <w:bookmarkStart w:id="7198"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7198"/>
    <w:bookmarkStart w:id="7199" w:name="idm79147397264"/>
    <w:p>
      <w:pPr>
        <w:keepNext/>
        <w:spacing w:before="180" w:after="0" w:line="240" w:lineRule="auto"/>
        <w:ind w:left="360" w:right="360" w:firstLine="0"/>
        <w:jc w:val="both"/>
      </w:pPr>
      <w:r>
        <w:rPr>
          <w:rFonts w:ascii="Arial" w:hAnsi="Arial"/>
          <w:color w:val="000000"/>
          <w:sz w:val="18"/>
        </w:rPr>
        <w:t>Note</w:t>
      </w:r>
    </w:p>
    <w:bookmarkEnd w:id="7199"/>
    <w:bookmarkStart w:id="7200"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7200"/>
    <w:bookmarkStart w:id="7201" w:name="sect_H_6"/>
    <w:p>
      <w:pPr>
        <w:spacing w:before="180" w:after="0" w:line="240" w:lineRule="auto"/>
      </w:pPr>
      <w:r>
        <w:rPr>
          <w:rFonts w:ascii="Arial" w:hAnsi="Arial"/>
          <w:b/>
          <w:color w:val="000000"/>
          <w:sz w:val="28"/>
        </w:rPr>
        <w:t>H.6 Example of Print Management SCU Session (Informative)</w:t>
      </w:r>
    </w:p>
    <w:bookmarkEnd w:id="7201"/>
    <w:bookmarkStart w:id="7202" w:name="sect_H_6_1"/>
    <w:p>
      <w:pPr>
        <w:spacing w:before="180" w:after="0" w:line="240" w:lineRule="auto"/>
      </w:pPr>
      <w:r>
        <w:rPr>
          <w:rFonts w:ascii="Arial" w:hAnsi="Arial"/>
          <w:b/>
          <w:color w:val="000000"/>
          <w:sz w:val="24"/>
        </w:rPr>
        <w:t>H.6.1 Simple Example</w:t>
      </w:r>
    </w:p>
    <w:bookmarkEnd w:id="7202"/>
    <w:bookmarkStart w:id="7203" w:name="para_b73af70a_e85b_446e_931d_05f414a646"/>
    <w:p>
      <w:pPr>
        <w:spacing w:before="180" w:after="0" w:line="240" w:lineRule="auto"/>
        <w:jc w:val="both"/>
      </w:pPr>
      <w:r>
        <w:rPr>
          <w:rFonts w:ascii="Arial" w:hAnsi="Arial"/>
          <w:color w:val="000000"/>
          <w:sz w:val="18"/>
        </w:rPr>
        <w:t xml:space="preserve">Moved to </w:t>
      </w:r>
      <w:hyperlink r:id="r501">
        <w:r>
          <w:rPr>
            <w:rFonts w:ascii="Arial" w:hAnsi="Arial"/>
            <w:color w:val="000000"/>
            <w:sz w:val="18"/>
          </w:rPr>
          <w:t>PS3.17</w:t>
        </w:r>
      </w:hyperlink>
      <w:r>
        <w:rPr>
          <w:rFonts w:ascii="Arial" w:hAnsi="Arial"/>
          <w:color w:val="000000"/>
          <w:sz w:val="18"/>
        </w:rPr>
        <w:t>.</w:t>
      </w:r>
    </w:p>
    <w:bookmarkEnd w:id="7203"/>
    <w:bookmarkStart w:id="7204" w:name="sect_H_6_2"/>
    <w:p>
      <w:pPr>
        <w:spacing w:before="180" w:after="0" w:line="240" w:lineRule="auto"/>
      </w:pPr>
      <w:r>
        <w:rPr>
          <w:rFonts w:ascii="Arial" w:hAnsi="Arial"/>
          <w:b/>
          <w:color w:val="000000"/>
          <w:sz w:val="24"/>
        </w:rPr>
        <w:t>H.6.2 Advanced Example(Retired)</w:t>
      </w:r>
    </w:p>
    <w:bookmarkEnd w:id="7204"/>
    <w:bookmarkStart w:id="7205"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7205"/>
    <w:bookmarkStart w:id="7206" w:name="sect_H_7"/>
    <w:p>
      <w:pPr>
        <w:spacing w:before="180" w:after="0" w:line="240" w:lineRule="auto"/>
      </w:pPr>
      <w:r>
        <w:rPr>
          <w:rFonts w:ascii="Arial" w:hAnsi="Arial"/>
          <w:b/>
          <w:color w:val="000000"/>
          <w:sz w:val="28"/>
        </w:rPr>
        <w:t>H.7 Example of the Pull Print Request Meta SOP Class (Informative)</w:t>
      </w:r>
    </w:p>
    <w:bookmarkEnd w:id="7206"/>
    <w:bookmarkStart w:id="7207"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7207"/>
    <w:bookmarkStart w:id="7208" w:name="sect_H_8"/>
    <w:p>
      <w:pPr>
        <w:spacing w:before="180" w:after="0" w:line="240" w:lineRule="auto"/>
      </w:pPr>
      <w:r>
        <w:rPr>
          <w:rFonts w:ascii="Arial" w:hAnsi="Arial"/>
          <w:b/>
          <w:color w:val="000000"/>
          <w:sz w:val="28"/>
        </w:rPr>
        <w:t>H.8 Overlay Examples (Informative)</w:t>
      </w:r>
    </w:p>
    <w:bookmarkEnd w:id="7208"/>
    <w:bookmarkStart w:id="7209"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7209"/>
    <w:p>
      <w:pPr>
        <w:sectPr>
          <w:headerReference w:type="default" r:id="r455"/>
          <w:headerReference w:type="even" r:id="r456"/>
          <w:headerReference w:type="first" r:id="r454"/>
          <w:footerReference w:type="default" r:id="r458"/>
          <w:footerReference w:type="even" r:id="r459"/>
          <w:footerReference w:type="first" r:id="r457"/>
          <w:pgSz w:w="12240" w:h="15840"/>
          <w:pgMar w:top="1440" w:bottom="1440" w:left="1080" w:right="720" w:header="720" w:footer="720" w:gutter="0"/>
          <w:pgNumType w:fmt="decimal"/>
          <w:titlePg/>
        </w:sectPr>
      </w:pPr>
    </w:p>
    <w:bookmarkStart w:id="7210" w:name="chapter_I"/>
    <w:p>
      <w:pPr>
        <w:keepNext/>
        <w:spacing w:before="180" w:after="0" w:line="240" w:lineRule="auto"/>
      </w:pPr>
      <w:r>
        <w:rPr>
          <w:rFonts w:ascii="Arial" w:hAnsi="Arial"/>
          <w:b/>
          <w:color w:val="000000"/>
          <w:sz w:val="50"/>
        </w:rPr>
        <w:t>I Media Storage Service Class (Normative)</w:t>
      </w:r>
    </w:p>
    <w:bookmarkEnd w:id="7210"/>
    <w:bookmarkStart w:id="7211" w:name="sect_I_1"/>
    <w:p>
      <w:pPr>
        <w:spacing w:before="180" w:after="0" w:line="240" w:lineRule="auto"/>
      </w:pPr>
      <w:r>
        <w:rPr>
          <w:rFonts w:ascii="Arial" w:hAnsi="Arial"/>
          <w:b/>
          <w:color w:val="000000"/>
          <w:sz w:val="28"/>
        </w:rPr>
        <w:t>I.1 Overview</w:t>
      </w:r>
    </w:p>
    <w:bookmarkEnd w:id="7211"/>
    <w:bookmarkStart w:id="7212" w:name="sect_I_1_1"/>
    <w:p>
      <w:pPr>
        <w:spacing w:before="180" w:after="0" w:line="240" w:lineRule="auto"/>
      </w:pPr>
      <w:r>
        <w:rPr>
          <w:rFonts w:ascii="Arial" w:hAnsi="Arial"/>
          <w:b/>
          <w:color w:val="000000"/>
          <w:sz w:val="24"/>
        </w:rPr>
        <w:t>I.1.1 Scope</w:t>
      </w:r>
    </w:p>
    <w:bookmarkEnd w:id="7212"/>
    <w:bookmarkStart w:id="7213"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7213"/>
    <w:bookmarkStart w:id="7214" w:name="idm79147380176"/>
    <w:bookmarkStart w:id="7215" w:name="idm79147379696"/>
    <w:bookmarkStart w:id="7216"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7216"/>
    <w:bookmarkEnd w:id="7215"/>
    <w:bookmarkEnd w:id="7214"/>
    <w:bookmarkStart w:id="7217" w:name="sect_I_1_2"/>
    <w:p>
      <w:pPr>
        <w:spacing w:before="180" w:after="0" w:line="240" w:lineRule="auto"/>
      </w:pPr>
      <w:r>
        <w:rPr>
          <w:rFonts w:ascii="Arial" w:hAnsi="Arial"/>
          <w:b/>
          <w:color w:val="000000"/>
          <w:sz w:val="24"/>
        </w:rPr>
        <w:t>I.1.2 Service Definition</w:t>
      </w:r>
    </w:p>
    <w:bookmarkEnd w:id="7217"/>
    <w:bookmarkStart w:id="7218"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508">
        <w:r>
          <w:rPr>
            <w:rFonts w:ascii="Arial" w:hAnsi="Arial"/>
            <w:color w:val="000000"/>
            <w:sz w:val="18"/>
          </w:rPr>
          <w:t>PS3.10</w:t>
        </w:r>
      </w:hyperlink>
      <w:r>
        <w:rPr>
          <w:rFonts w:ascii="Arial" w:hAnsi="Arial"/>
          <w:color w:val="000000"/>
          <w:sz w:val="18"/>
        </w:rPr>
        <w:t>.</w:t>
      </w:r>
    </w:p>
    <w:bookmarkEnd w:id="7218"/>
    <w:bookmarkStart w:id="7219" w:name="sect_I_2"/>
    <w:p>
      <w:pPr>
        <w:spacing w:before="180" w:after="0" w:line="240" w:lineRule="auto"/>
      </w:pPr>
      <w:r>
        <w:rPr>
          <w:rFonts w:ascii="Arial" w:hAnsi="Arial"/>
          <w:b/>
          <w:color w:val="000000"/>
          <w:sz w:val="28"/>
        </w:rPr>
        <w:t>I.2 Behavior</w:t>
      </w:r>
    </w:p>
    <w:bookmarkEnd w:id="7219"/>
    <w:bookmarkStart w:id="7220"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7220"/>
    <w:bookmarkStart w:id="7221" w:name="sect_I_2_1"/>
    <w:p>
      <w:pPr>
        <w:spacing w:before="180" w:after="0" w:line="240" w:lineRule="auto"/>
      </w:pPr>
      <w:r>
        <w:rPr>
          <w:rFonts w:ascii="Arial" w:hAnsi="Arial"/>
          <w:b/>
          <w:color w:val="000000"/>
          <w:sz w:val="24"/>
        </w:rPr>
        <w:t>I.2.1 Behavior of an FSC</w:t>
      </w:r>
    </w:p>
    <w:bookmarkEnd w:id="7221"/>
    <w:bookmarkStart w:id="7222"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7222"/>
    <w:bookmarkStart w:id="7223"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7223"/>
    <w:bookmarkStart w:id="7224" w:name="sect_I_2_2"/>
    <w:p>
      <w:pPr>
        <w:spacing w:before="180" w:after="0" w:line="240" w:lineRule="auto"/>
      </w:pPr>
      <w:r>
        <w:rPr>
          <w:rFonts w:ascii="Arial" w:hAnsi="Arial"/>
          <w:b/>
          <w:color w:val="000000"/>
          <w:sz w:val="24"/>
        </w:rPr>
        <w:t>I.2.2 Behavior of an FSR</w:t>
      </w:r>
    </w:p>
    <w:bookmarkEnd w:id="7224"/>
    <w:bookmarkStart w:id="7225"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7225"/>
    <w:bookmarkStart w:id="7226"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7226"/>
    <w:bookmarkStart w:id="7227" w:name="sect_I_2_3"/>
    <w:p>
      <w:pPr>
        <w:spacing w:before="180" w:after="0" w:line="240" w:lineRule="auto"/>
      </w:pPr>
      <w:r>
        <w:rPr>
          <w:rFonts w:ascii="Arial" w:hAnsi="Arial"/>
          <w:b/>
          <w:color w:val="000000"/>
          <w:sz w:val="24"/>
        </w:rPr>
        <w:t>I.2.3 Behavior of an FSU</w:t>
      </w:r>
    </w:p>
    <w:bookmarkEnd w:id="7227"/>
    <w:bookmarkStart w:id="7228"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7228"/>
    <w:bookmarkStart w:id="7229"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7229"/>
    <w:bookmarkStart w:id="7230"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7230"/>
    <w:bookmarkStart w:id="7231" w:name="sect_I_3"/>
    <w:p>
      <w:pPr>
        <w:spacing w:before="180" w:after="0" w:line="240" w:lineRule="auto"/>
      </w:pPr>
      <w:r>
        <w:rPr>
          <w:rFonts w:ascii="Arial" w:hAnsi="Arial"/>
          <w:b/>
          <w:color w:val="000000"/>
          <w:sz w:val="28"/>
        </w:rPr>
        <w:t>I.3 Conformance</w:t>
      </w:r>
    </w:p>
    <w:bookmarkEnd w:id="7231"/>
    <w:bookmarkStart w:id="7232" w:name="sect_I_3_1"/>
    <w:p>
      <w:pPr>
        <w:spacing w:before="180" w:after="0" w:line="240" w:lineRule="auto"/>
      </w:pPr>
      <w:r>
        <w:rPr>
          <w:rFonts w:ascii="Arial" w:hAnsi="Arial"/>
          <w:b/>
          <w:color w:val="000000"/>
          <w:sz w:val="24"/>
        </w:rPr>
        <w:t>I.3.1 Conformance as an FSC</w:t>
      </w:r>
    </w:p>
    <w:bookmarkEnd w:id="7232"/>
    <w:bookmarkStart w:id="7233"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7233"/>
    <w:bookmarkStart w:id="7234" w:name="idm79147358624"/>
    <w:bookmarkStart w:id="7235" w:name="idm79147358144"/>
    <w:bookmarkStart w:id="7236"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7236"/>
    <w:bookmarkEnd w:id="7235"/>
    <w:bookmarkEnd w:id="7234"/>
    <w:bookmarkStart w:id="7237" w:name="idm79147356448"/>
    <w:bookmarkStart w:id="7238"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09">
        <w:r>
          <w:rPr>
            <w:rFonts w:ascii="Arial" w:hAnsi="Arial"/>
            <w:color w:val="000000"/>
            <w:sz w:val="18"/>
          </w:rPr>
          <w:t>PS3.10</w:t>
        </w:r>
      </w:hyperlink>
      <w:r>
        <w:rPr>
          <w:rFonts w:ascii="Arial" w:hAnsi="Arial"/>
          <w:color w:val="000000"/>
          <w:sz w:val="18"/>
        </w:rPr>
        <w:t>;</w:t>
      </w:r>
    </w:p>
    <w:bookmarkEnd w:id="7238"/>
    <w:bookmarkEnd w:id="7237"/>
    <w:bookmarkStart w:id="7239" w:name="idm79147354528"/>
    <w:bookmarkStart w:id="7240"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40"/>
    <w:bookmarkEnd w:id="7239"/>
    <w:bookmarkStart w:id="7241" w:name="idm79147353392"/>
    <w:bookmarkStart w:id="7242"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7242"/>
    <w:bookmarkEnd w:id="7241"/>
    <w:bookmarkStart w:id="7243" w:name="sect_I_3_2"/>
    <w:p>
      <w:pPr>
        <w:spacing w:before="180" w:after="0" w:line="240" w:lineRule="auto"/>
      </w:pPr>
      <w:r>
        <w:rPr>
          <w:rFonts w:ascii="Arial" w:hAnsi="Arial"/>
          <w:b/>
          <w:color w:val="000000"/>
          <w:sz w:val="24"/>
        </w:rPr>
        <w:t>I.3.2 Conformance as an FSR</w:t>
      </w:r>
    </w:p>
    <w:bookmarkEnd w:id="7243"/>
    <w:bookmarkStart w:id="7244"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7244"/>
    <w:bookmarkStart w:id="7245" w:name="idm79147350032"/>
    <w:bookmarkStart w:id="7246" w:name="idm79147349552"/>
    <w:bookmarkStart w:id="7247"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7247"/>
    <w:bookmarkEnd w:id="7246"/>
    <w:bookmarkEnd w:id="7245"/>
    <w:bookmarkStart w:id="7248" w:name="idm79147347856"/>
    <w:bookmarkStart w:id="7249"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0">
        <w:r>
          <w:rPr>
            <w:rFonts w:ascii="Arial" w:hAnsi="Arial"/>
            <w:color w:val="000000"/>
            <w:sz w:val="18"/>
          </w:rPr>
          <w:t>PS3.10</w:t>
        </w:r>
      </w:hyperlink>
      <w:r>
        <w:rPr>
          <w:rFonts w:ascii="Arial" w:hAnsi="Arial"/>
          <w:color w:val="000000"/>
          <w:sz w:val="18"/>
        </w:rPr>
        <w:t>;</w:t>
      </w:r>
    </w:p>
    <w:bookmarkEnd w:id="7249"/>
    <w:bookmarkEnd w:id="7248"/>
    <w:bookmarkStart w:id="7250" w:name="idm79147345936"/>
    <w:bookmarkStart w:id="7251"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7251"/>
    <w:bookmarkEnd w:id="7250"/>
    <w:bookmarkStart w:id="7252" w:name="idm79147344704"/>
    <w:bookmarkStart w:id="7253"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53"/>
    <w:bookmarkEnd w:id="7252"/>
    <w:bookmarkStart w:id="7254" w:name="sect_I_3_3"/>
    <w:p>
      <w:pPr>
        <w:spacing w:before="180" w:after="0" w:line="240" w:lineRule="auto"/>
      </w:pPr>
      <w:r>
        <w:rPr>
          <w:rFonts w:ascii="Arial" w:hAnsi="Arial"/>
          <w:b/>
          <w:color w:val="000000"/>
          <w:sz w:val="24"/>
        </w:rPr>
        <w:t>I.3.3 Conformance as an FSU</w:t>
      </w:r>
    </w:p>
    <w:bookmarkEnd w:id="7254"/>
    <w:bookmarkStart w:id="7255"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7255"/>
    <w:bookmarkStart w:id="7256" w:name="idm79147341248"/>
    <w:bookmarkStart w:id="7257" w:name="idm79147340768"/>
    <w:bookmarkStart w:id="7258"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7258"/>
    <w:bookmarkEnd w:id="7257"/>
    <w:bookmarkEnd w:id="7256"/>
    <w:bookmarkStart w:id="7259" w:name="idm79147339072"/>
    <w:bookmarkStart w:id="7260"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1">
        <w:r>
          <w:rPr>
            <w:rFonts w:ascii="Arial" w:hAnsi="Arial"/>
            <w:color w:val="000000"/>
            <w:sz w:val="18"/>
          </w:rPr>
          <w:t>PS3.10</w:t>
        </w:r>
      </w:hyperlink>
      <w:r>
        <w:rPr>
          <w:rFonts w:ascii="Arial" w:hAnsi="Arial"/>
          <w:color w:val="000000"/>
          <w:sz w:val="18"/>
        </w:rPr>
        <w:t>;</w:t>
      </w:r>
    </w:p>
    <w:bookmarkEnd w:id="7260"/>
    <w:bookmarkEnd w:id="7259"/>
    <w:bookmarkStart w:id="7261" w:name="idm79147337152"/>
    <w:bookmarkStart w:id="7262"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7262"/>
    <w:bookmarkEnd w:id="7261"/>
    <w:bookmarkStart w:id="7263" w:name="idm79147335936"/>
    <w:bookmarkStart w:id="7264"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64"/>
    <w:bookmarkEnd w:id="7263"/>
    <w:bookmarkStart w:id="7265" w:name="idm79147334800"/>
    <w:bookmarkStart w:id="7266"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7266"/>
    <w:bookmarkEnd w:id="7265"/>
    <w:bookmarkStart w:id="7267" w:name="idm79147333552"/>
    <w:bookmarkStart w:id="7268"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68"/>
    <w:bookmarkEnd w:id="7267"/>
    <w:bookmarkStart w:id="7269" w:name="sect_I_3_4"/>
    <w:p>
      <w:pPr>
        <w:spacing w:before="180" w:after="0" w:line="240" w:lineRule="auto"/>
      </w:pPr>
      <w:r>
        <w:rPr>
          <w:rFonts w:ascii="Arial" w:hAnsi="Arial"/>
          <w:b/>
          <w:color w:val="000000"/>
          <w:sz w:val="24"/>
        </w:rPr>
        <w:t>I.3.4 Conformance Statement Requirements</w:t>
      </w:r>
    </w:p>
    <w:bookmarkEnd w:id="7269"/>
    <w:bookmarkStart w:id="7270"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512">
        <w:r>
          <w:rPr>
            <w:rFonts w:ascii="Arial" w:hAnsi="Arial"/>
            <w:color w:val="000000"/>
            <w:sz w:val="18"/>
          </w:rPr>
          <w:t>PS3.2</w:t>
        </w:r>
      </w:hyperlink>
      <w:r>
        <w:rPr>
          <w:rFonts w:ascii="Arial" w:hAnsi="Arial"/>
          <w:color w:val="000000"/>
          <w:sz w:val="18"/>
        </w:rPr>
        <w:t>.</w:t>
      </w:r>
    </w:p>
    <w:bookmarkEnd w:id="7270"/>
    <w:bookmarkStart w:id="7271" w:name="table_I_3_1"/>
    <w:p>
      <w:pPr>
        <w:keepNext/>
        <w:spacing w:before="216" w:after="0" w:line="240" w:lineRule="auto"/>
        <w:jc w:val="center"/>
      </w:pPr>
      <w:r>
        <w:rPr>
          <w:rFonts w:ascii="Arial" w:hAnsi="Arial"/>
          <w:b/>
          <w:color w:val="000000"/>
          <w:sz w:val="22"/>
        </w:rPr>
        <w:t>Table I.3-1. Allowed Combinations of Roles</w:t>
      </w:r>
    </w:p>
    <w:bookmarkEnd w:id="7271"/>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72" w:name="para_d473e78e_87ee_4e0a_849f_c73cff984b"/>
          <w:p>
            <w:pPr>
              <w:keepNext/>
              <w:spacing w:before="180" w:after="0" w:line="240" w:lineRule="auto"/>
              <w:jc w:val="center"/>
            </w:pPr>
            <w:r>
              <w:rPr>
                <w:rFonts w:ascii="Arial" w:hAnsi="Arial"/>
                <w:b/>
                <w:color w:val="000000"/>
                <w:sz w:val="18"/>
              </w:rPr>
              <w:t>Roles</w:t>
            </w:r>
          </w:p>
          <w:bookmarkEnd w:id="7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3" w:name="para_8a3081d8_6e8c_4b63_856b_4f287bb9a2"/>
          <w:p>
            <w:pPr>
              <w:spacing w:before="180" w:after="0" w:line="240" w:lineRule="auto"/>
              <w:jc w:val="center"/>
            </w:pPr>
            <w:r>
              <w:rPr>
                <w:rFonts w:ascii="Arial" w:hAnsi="Arial"/>
                <w:b/>
                <w:color w:val="000000"/>
                <w:sz w:val="18"/>
              </w:rPr>
              <w:t>FSR</w:t>
            </w:r>
          </w:p>
          <w:bookmarkEnd w:id="7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4" w:name="para_104c6b04_a172_4a81_8ec1_d288319703"/>
          <w:p>
            <w:pPr>
              <w:spacing w:before="180" w:after="0" w:line="240" w:lineRule="auto"/>
              <w:jc w:val="center"/>
            </w:pPr>
            <w:r>
              <w:rPr>
                <w:rFonts w:ascii="Arial" w:hAnsi="Arial"/>
                <w:b/>
                <w:color w:val="000000"/>
                <w:sz w:val="18"/>
              </w:rPr>
              <w:t>FSC</w:t>
            </w:r>
          </w:p>
          <w:bookmarkEnd w:id="7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5" w:name="para_916d35dc_1888_4fcf_8e55_d27072a280"/>
          <w:p>
            <w:pPr>
              <w:spacing w:before="180" w:after="0" w:line="240" w:lineRule="auto"/>
              <w:jc w:val="center"/>
            </w:pPr>
            <w:r>
              <w:rPr>
                <w:rFonts w:ascii="Arial" w:hAnsi="Arial"/>
                <w:b/>
                <w:color w:val="000000"/>
                <w:sz w:val="18"/>
              </w:rPr>
              <w:t>FSU</w:t>
            </w:r>
          </w:p>
          <w:bookmarkEnd w:id="7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6" w:name="para_7ada7406_64ed_4686_9d75_124250cb20"/>
          <w:p>
            <w:pPr>
              <w:spacing w:before="180" w:after="0" w:line="240" w:lineRule="auto"/>
            </w:pPr>
            <w:r>
              <w:rPr>
                <w:rFonts w:ascii="Arial" w:hAnsi="Arial"/>
                <w:color w:val="000000"/>
                <w:sz w:val="18"/>
              </w:rPr>
              <w:t>With a Directory Information Module</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eff6c7bc_dc7c_43dc_90a0_ecc5bbe952"/>
          <w:p>
            <w:pPr>
              <w:spacing w:before="180" w:after="0" w:line="240" w:lineRule="auto"/>
            </w:pPr>
            <w:r>
              <w:rPr>
                <w:rFonts w:ascii="Arial" w:hAnsi="Arial"/>
                <w:color w:val="000000"/>
                <w:sz w:val="18"/>
              </w:rPr>
              <w:t>Allowed</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bfb6fae8_0cc7_4beb_8b0b_043189d3ca"/>
          <w:p>
            <w:pPr>
              <w:spacing w:before="180" w:after="0" w:line="240" w:lineRule="auto"/>
            </w:pPr>
            <w:r>
              <w:rPr>
                <w:rFonts w:ascii="Arial" w:hAnsi="Arial"/>
                <w:color w:val="000000"/>
                <w:sz w:val="18"/>
              </w:rPr>
              <w:t>Allowed</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1a84d7f3_99e3_49d8_a965_f6dcfe69cc"/>
          <w:p>
            <w:pPr>
              <w:spacing w:before="180" w:after="0" w:line="240" w:lineRule="auto"/>
            </w:pPr>
            <w:r>
              <w:rPr>
                <w:rFonts w:ascii="Arial" w:hAnsi="Arial"/>
                <w:color w:val="000000"/>
                <w:sz w:val="18"/>
              </w:rPr>
              <w:t>Allowed Directory shall be updated</w:t>
            </w:r>
          </w:p>
          <w:bookmarkEnd w:id="7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0" w:name="para_cf96bc95_9b52_4536_93c5_b81786398a"/>
          <w:p>
            <w:pPr>
              <w:spacing w:before="180" w:after="0" w:line="240" w:lineRule="auto"/>
            </w:pPr>
            <w:r>
              <w:rPr>
                <w:rFonts w:ascii="Arial" w:hAnsi="Arial"/>
                <w:color w:val="000000"/>
                <w:sz w:val="18"/>
              </w:rPr>
              <w:t>With no Directory Information Module</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60d26df3_876c_468d_b60f_e6eafb869c"/>
          <w:p>
            <w:pPr>
              <w:spacing w:before="180" w:after="0" w:line="240" w:lineRule="auto"/>
            </w:pPr>
            <w:r>
              <w:rPr>
                <w:rFonts w:ascii="Arial" w:hAnsi="Arial"/>
                <w:color w:val="000000"/>
                <w:sz w:val="18"/>
              </w:rPr>
              <w:t>Allowed</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55293c70_9ca8_4010_8611_e9bc39bbd5"/>
          <w:p>
            <w:pPr>
              <w:spacing w:before="180" w:after="0" w:line="240" w:lineRule="auto"/>
            </w:pPr>
            <w:r>
              <w:rPr>
                <w:rFonts w:ascii="Arial" w:hAnsi="Arial"/>
                <w:color w:val="000000"/>
                <w:sz w:val="18"/>
              </w:rPr>
              <w:t>Allowed</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62e5ecd6_d8e8_46e1_afee_b4707ed696"/>
          <w:p>
            <w:pPr>
              <w:spacing w:before="180" w:after="0" w:line="240" w:lineRule="auto"/>
            </w:pPr>
            <w:r>
              <w:rPr>
                <w:rFonts w:ascii="Arial" w:hAnsi="Arial"/>
                <w:color w:val="000000"/>
                <w:sz w:val="18"/>
              </w:rPr>
              <w:t>Allowed Directory shall not be updated</w:t>
            </w:r>
          </w:p>
          <w:bookmarkEnd w:id="7283"/>
        </w:tc>
      </w:tr>
    </w:tbl>
    <w:bookmarkStart w:id="7284"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7284"/>
    <w:bookmarkStart w:id="7285" w:name="idm79147286288"/>
    <w:bookmarkStart w:id="7286" w:name="idm79147286032"/>
    <w:bookmarkStart w:id="7287"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7287"/>
    <w:bookmarkEnd w:id="7286"/>
    <w:bookmarkEnd w:id="7285"/>
    <w:bookmarkStart w:id="7288" w:name="idm79147284960"/>
    <w:bookmarkStart w:id="7289"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7289"/>
    <w:bookmarkEnd w:id="7288"/>
    <w:bookmarkStart w:id="7290" w:name="sect_I_3_5"/>
    <w:p>
      <w:pPr>
        <w:spacing w:before="180" w:after="0" w:line="240" w:lineRule="auto"/>
      </w:pPr>
      <w:r>
        <w:rPr>
          <w:rFonts w:ascii="Arial" w:hAnsi="Arial"/>
          <w:b/>
          <w:color w:val="000000"/>
          <w:sz w:val="24"/>
        </w:rPr>
        <w:t>I.3.5 Standard Extended, Specialized, and Private Conformance</w:t>
      </w:r>
    </w:p>
    <w:bookmarkEnd w:id="7290"/>
    <w:bookmarkStart w:id="7291"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513">
        <w:r>
          <w:rPr>
            <w:rFonts w:ascii="Arial" w:hAnsi="Arial"/>
            <w:color w:val="000000"/>
            <w:sz w:val="18"/>
          </w:rPr>
          <w:t>PS3.2</w:t>
        </w:r>
      </w:hyperlink>
      <w:r>
        <w:rPr>
          <w:rFonts w:ascii="Arial" w:hAnsi="Arial"/>
          <w:color w:val="000000"/>
          <w:sz w:val="18"/>
        </w:rPr>
        <w:t>.</w:t>
      </w:r>
    </w:p>
    <w:bookmarkEnd w:id="7291"/>
    <w:bookmarkStart w:id="7292"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514">
        <w:r>
          <w:rPr>
            <w:rFonts w:ascii="Arial" w:hAnsi="Arial"/>
            <w:color w:val="000000"/>
            <w:sz w:val="18"/>
          </w:rPr>
          <w:t>PS3.2</w:t>
        </w:r>
      </w:hyperlink>
      <w:r>
        <w:rPr>
          <w:rFonts w:ascii="Arial" w:hAnsi="Arial"/>
          <w:color w:val="000000"/>
          <w:sz w:val="18"/>
        </w:rPr>
        <w:t>.</w:t>
      </w:r>
    </w:p>
    <w:bookmarkEnd w:id="7292"/>
    <w:bookmarkStart w:id="7293" w:name="sect_I_4"/>
    <w:p>
      <w:pPr>
        <w:spacing w:before="180" w:after="0" w:line="240" w:lineRule="auto"/>
      </w:pPr>
      <w:r>
        <w:rPr>
          <w:rFonts w:ascii="Arial" w:hAnsi="Arial"/>
          <w:b/>
          <w:color w:val="000000"/>
          <w:sz w:val="28"/>
        </w:rPr>
        <w:t>I.4 Media Storage SOP Classes</w:t>
      </w:r>
    </w:p>
    <w:bookmarkEnd w:id="7293"/>
    <w:bookmarkStart w:id="7294"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7294"/>
    <w:bookmarkStart w:id="7295" w:name="idm79147276048"/>
    <w:bookmarkStart w:id="7296" w:name="idm79147275792"/>
    <w:bookmarkStart w:id="7297"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7297"/>
    <w:bookmarkEnd w:id="7296"/>
    <w:bookmarkEnd w:id="7295"/>
    <w:bookmarkStart w:id="7298" w:name="idm79147273808"/>
    <w:bookmarkStart w:id="7299"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7299"/>
    <w:bookmarkEnd w:id="7298"/>
    <w:bookmarkStart w:id="7300" w:name="idm79147271840"/>
    <w:bookmarkStart w:id="7301"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7301"/>
    <w:bookmarkEnd w:id="7300"/>
    <w:bookmarkStart w:id="7302" w:name="table_I_4_1"/>
    <w:p>
      <w:pPr>
        <w:keepNext/>
        <w:spacing w:before="216" w:after="0" w:line="240" w:lineRule="auto"/>
        <w:jc w:val="center"/>
      </w:pPr>
      <w:r>
        <w:rPr>
          <w:rFonts w:ascii="Arial" w:hAnsi="Arial"/>
          <w:b/>
          <w:color w:val="000000"/>
          <w:sz w:val="22"/>
        </w:rPr>
        <w:t>Table I.4-1. Media Storage Standard SOP Classes</w:t>
      </w:r>
    </w:p>
    <w:bookmarkEnd w:id="7302"/>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03" w:name="para_3bb7644e_a5d5_4a0c_af28_056e9d4937"/>
          <w:p>
            <w:pPr>
              <w:keepNext/>
              <w:spacing w:before="180" w:after="0" w:line="240" w:lineRule="auto"/>
              <w:jc w:val="center"/>
            </w:pPr>
            <w:r>
              <w:rPr>
                <w:rFonts w:ascii="Arial" w:hAnsi="Arial"/>
                <w:b/>
                <w:color w:val="000000"/>
                <w:sz w:val="18"/>
              </w:rPr>
              <w:t>SOP Class Name</w:t>
            </w:r>
          </w:p>
          <w:bookmarkEnd w:id="7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04" w:name="para_4e662467_73a8_46ef_8e21_4efacd875e"/>
          <w:p>
            <w:pPr>
              <w:spacing w:before="180" w:after="0" w:line="240" w:lineRule="auto"/>
              <w:jc w:val="center"/>
            </w:pPr>
            <w:r>
              <w:rPr>
                <w:rFonts w:ascii="Arial" w:hAnsi="Arial"/>
                <w:b/>
                <w:color w:val="000000"/>
                <w:sz w:val="18"/>
              </w:rPr>
              <w:t>SOP Class UID</w:t>
            </w:r>
          </w:p>
          <w:bookmarkEnd w:id="7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05" w:name="para_8509c2bb_d0e7_4f06_8570_a95ed7a7b1"/>
          <w:p>
            <w:pPr>
              <w:spacing w:before="180" w:after="0" w:line="240" w:lineRule="auto"/>
              <w:jc w:val="center"/>
            </w:pPr>
            <w:r>
              <w:rPr>
                <w:rFonts w:ascii="Arial" w:hAnsi="Arial"/>
                <w:b/>
                <w:color w:val="000000"/>
                <w:sz w:val="18"/>
              </w:rPr>
              <w:t xml:space="preserve">IOD Specification (defined in </w:t>
            </w:r>
            <w:hyperlink r:id="r515">
              <w:r>
                <w:rPr>
                  <w:rFonts w:ascii="Arial" w:hAnsi="Arial"/>
                  <w:b/>
                  <w:color w:val="000000"/>
                  <w:sz w:val="18"/>
                </w:rPr>
                <w:t>PS3.3</w:t>
              </w:r>
            </w:hyperlink>
            <w:r>
              <w:rPr>
                <w:rFonts w:ascii="Arial" w:hAnsi="Arial"/>
                <w:b/>
                <w:color w:val="000000"/>
                <w:sz w:val="18"/>
              </w:rPr>
              <w:t>)</w:t>
            </w:r>
          </w:p>
          <w:bookmarkEnd w:id="7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6" w:name="para_8237ecb9_36e0_4c83_9b5c_e4f6f547f2"/>
          <w:p>
            <w:pPr>
              <w:spacing w:before="180" w:after="0" w:line="240" w:lineRule="auto"/>
            </w:pPr>
            <w:r>
              <w:rPr>
                <w:rFonts w:ascii="Arial" w:hAnsi="Arial"/>
                <w:color w:val="000000"/>
                <w:sz w:val="18"/>
              </w:rPr>
              <w:t>Media Storage Directory Storage</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ef9524c5_966b_4ec0_b594_2a9c7160d9"/>
          <w:p>
            <w:pPr>
              <w:spacing w:before="180" w:after="0" w:line="240" w:lineRule="auto"/>
            </w:pPr>
            <w:r>
              <w:rPr>
                <w:rFonts w:ascii="Arial" w:hAnsi="Arial"/>
                <w:color w:val="000000"/>
                <w:sz w:val="18"/>
              </w:rPr>
              <w:t>1.2.840.10008.1.3.10</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d3c84cb4_c711_40cf_a986_3fca920f10"/>
          <w:p>
            <w:pPr>
              <w:spacing w:before="180" w:after="0" w:line="240" w:lineRule="auto"/>
            </w:pPr>
            <w:hyperlink r:id="r516">
              <w:r>
                <w:rPr>
                  <w:rFonts w:ascii="Arial" w:hAnsi="Arial"/>
                  <w:color w:val="000000"/>
                  <w:sz w:val="18"/>
                </w:rPr>
                <w:t>Basic Directory IOD</w:t>
              </w:r>
            </w:hyperlink>
          </w:p>
          <w:bookmarkEnd w:id="7308"/>
        </w:tc>
      </w:tr>
    </w:tbl>
    <w:bookmarkStart w:id="7309" w:name="idm79147251952"/>
    <w:p>
      <w:pPr>
        <w:keepNext/>
        <w:spacing w:before="180" w:after="0" w:line="240" w:lineRule="auto"/>
        <w:ind w:left="360" w:right="360" w:firstLine="0"/>
        <w:jc w:val="both"/>
      </w:pPr>
      <w:r>
        <w:rPr>
          <w:rFonts w:ascii="Arial" w:hAnsi="Arial"/>
          <w:color w:val="000000"/>
          <w:sz w:val="18"/>
        </w:rPr>
        <w:t>Note</w:t>
      </w:r>
    </w:p>
    <w:bookmarkEnd w:id="7309"/>
    <w:bookmarkStart w:id="7310" w:name="idm79147251696"/>
    <w:bookmarkStart w:id="7311" w:name="idm79147251200"/>
    <w:bookmarkStart w:id="7312"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7312"/>
    <w:bookmarkEnd w:id="7311"/>
    <w:bookmarkEnd w:id="7310"/>
    <w:bookmarkStart w:id="7313" w:name="idm79147249552"/>
    <w:bookmarkStart w:id="7314"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7314"/>
    <w:bookmarkEnd w:id="7313"/>
    <w:bookmarkStart w:id="7315" w:name="idm79147248240"/>
    <w:bookmarkStart w:id="7316"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7316"/>
    <w:bookmarkEnd w:id="7315"/>
    <w:bookmarkStart w:id="7317" w:name="sect_I_4_1"/>
    <w:p>
      <w:pPr>
        <w:spacing w:before="180" w:after="0" w:line="240" w:lineRule="auto"/>
      </w:pPr>
      <w:r>
        <w:rPr>
          <w:rFonts w:ascii="Arial" w:hAnsi="Arial"/>
          <w:b/>
          <w:color w:val="000000"/>
          <w:sz w:val="24"/>
        </w:rPr>
        <w:t>I.4.1 Specialization for Standard SOP Classes (Retired)</w:t>
      </w:r>
    </w:p>
    <w:bookmarkEnd w:id="7317"/>
    <w:bookmarkStart w:id="7318"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7318"/>
    <w:bookmarkStart w:id="7319" w:name="sect_I_5"/>
    <w:p>
      <w:pPr>
        <w:spacing w:before="180" w:after="0" w:line="240" w:lineRule="auto"/>
      </w:pPr>
      <w:r>
        <w:rPr>
          <w:rFonts w:ascii="Arial" w:hAnsi="Arial"/>
          <w:b/>
          <w:color w:val="000000"/>
          <w:sz w:val="28"/>
        </w:rPr>
        <w:t>I.5 Retired Standard SOP Classes</w:t>
      </w:r>
    </w:p>
    <w:bookmarkEnd w:id="7319"/>
    <w:bookmarkStart w:id="7320"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7320"/>
    <w:p>
      <w:pPr>
        <w:sectPr>
          <w:headerReference w:type="default" r:id="r503"/>
          <w:headerReference w:type="even" r:id="r504"/>
          <w:headerReference w:type="first" r:id="r502"/>
          <w:footerReference w:type="default" r:id="r506"/>
          <w:footerReference w:type="even" r:id="r507"/>
          <w:footerReference w:type="first" r:id="r505"/>
          <w:pgSz w:w="12240" w:h="15840"/>
          <w:pgMar w:top="1440" w:bottom="1440" w:left="1080" w:right="720" w:header="720" w:footer="720" w:gutter="0"/>
          <w:pgNumType w:fmt="decimal"/>
          <w:titlePg/>
        </w:sectPr>
      </w:pPr>
    </w:p>
    <w:bookmarkStart w:id="7321" w:name="chapter_J"/>
    <w:p>
      <w:pPr>
        <w:keepNext/>
        <w:spacing w:before="180" w:after="0" w:line="240" w:lineRule="auto"/>
      </w:pPr>
      <w:r>
        <w:rPr>
          <w:rFonts w:ascii="Arial" w:hAnsi="Arial"/>
          <w:b/>
          <w:color w:val="000000"/>
          <w:sz w:val="50"/>
        </w:rPr>
        <w:t>J Storage Commitment Service Class (Normative)</w:t>
      </w:r>
    </w:p>
    <w:bookmarkEnd w:id="7321"/>
    <w:bookmarkStart w:id="7322" w:name="sect_J_1"/>
    <w:p>
      <w:pPr>
        <w:spacing w:before="180" w:after="0" w:line="240" w:lineRule="auto"/>
      </w:pPr>
      <w:r>
        <w:rPr>
          <w:rFonts w:ascii="Arial" w:hAnsi="Arial"/>
          <w:b/>
          <w:color w:val="000000"/>
          <w:sz w:val="28"/>
        </w:rPr>
        <w:t>J.1 Overview</w:t>
      </w:r>
    </w:p>
    <w:bookmarkEnd w:id="7322"/>
    <w:bookmarkStart w:id="7323" w:name="sect_J_1_1"/>
    <w:p>
      <w:pPr>
        <w:spacing w:before="180" w:after="0" w:line="240" w:lineRule="auto"/>
      </w:pPr>
      <w:r>
        <w:rPr>
          <w:rFonts w:ascii="Arial" w:hAnsi="Arial"/>
          <w:b/>
          <w:color w:val="000000"/>
          <w:sz w:val="24"/>
        </w:rPr>
        <w:t>J.1.1 Scope</w:t>
      </w:r>
    </w:p>
    <w:bookmarkEnd w:id="7323"/>
    <w:bookmarkStart w:id="7324"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7324"/>
    <w:bookmarkStart w:id="7325"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7325"/>
    <w:bookmarkStart w:id="7326"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7326"/>
    <w:bookmarkStart w:id="7327"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7327"/>
    <w:bookmarkStart w:id="7328" w:name="idm79147230480"/>
    <w:p>
      <w:pPr>
        <w:keepNext/>
        <w:spacing w:before="180" w:after="0" w:line="240" w:lineRule="auto"/>
        <w:ind w:left="360" w:right="360" w:firstLine="0"/>
        <w:jc w:val="both"/>
      </w:pPr>
      <w:r>
        <w:rPr>
          <w:rFonts w:ascii="Arial" w:hAnsi="Arial"/>
          <w:color w:val="000000"/>
          <w:sz w:val="18"/>
        </w:rPr>
        <w:t>Note</w:t>
      </w:r>
    </w:p>
    <w:bookmarkEnd w:id="7328"/>
    <w:bookmarkStart w:id="7329"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7329"/>
    <w:bookmarkStart w:id="7330"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7330"/>
    <w:bookmarkStart w:id="7331" w:name="sect_J_1_2"/>
    <w:p>
      <w:pPr>
        <w:spacing w:before="180" w:after="0" w:line="240" w:lineRule="auto"/>
      </w:pPr>
      <w:r>
        <w:rPr>
          <w:rFonts w:ascii="Arial" w:hAnsi="Arial"/>
          <w:b/>
          <w:color w:val="000000"/>
          <w:sz w:val="24"/>
        </w:rPr>
        <w:t>J.1.2 Models Overview</w:t>
      </w:r>
    </w:p>
    <w:bookmarkEnd w:id="7331"/>
    <w:bookmarkStart w:id="7332"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7332"/>
    <w:bookmarkStart w:id="7333"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7333"/>
    <w:bookmarkStart w:id="7334" w:name="idm79147224384"/>
    <w:p>
      <w:pPr>
        <w:keepNext/>
        <w:spacing w:before="180" w:after="0" w:line="240" w:lineRule="auto"/>
        <w:ind w:left="360" w:right="360" w:firstLine="0"/>
        <w:jc w:val="both"/>
      </w:pPr>
      <w:r>
        <w:rPr>
          <w:rFonts w:ascii="Arial" w:hAnsi="Arial"/>
          <w:color w:val="000000"/>
          <w:sz w:val="18"/>
        </w:rPr>
        <w:t>Note</w:t>
      </w:r>
    </w:p>
    <w:bookmarkEnd w:id="7334"/>
    <w:bookmarkStart w:id="7335" w:name="idm79147224128"/>
    <w:bookmarkStart w:id="7336" w:name="idm79147223632"/>
    <w:bookmarkStart w:id="7337"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7337"/>
    <w:bookmarkEnd w:id="7336"/>
    <w:bookmarkEnd w:id="7335"/>
    <w:bookmarkStart w:id="7338" w:name="idm79147222352"/>
    <w:bookmarkStart w:id="7339"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7339"/>
    <w:bookmarkEnd w:id="7338"/>
    <w:bookmarkStart w:id="7340" w:name="sect_J_2"/>
    <w:p>
      <w:pPr>
        <w:spacing w:before="180" w:after="0" w:line="240" w:lineRule="auto"/>
      </w:pPr>
      <w:r>
        <w:rPr>
          <w:rFonts w:ascii="Arial" w:hAnsi="Arial"/>
          <w:b/>
          <w:color w:val="000000"/>
          <w:sz w:val="28"/>
        </w:rPr>
        <w:t>J.2 Conformance Overview</w:t>
      </w:r>
    </w:p>
    <w:bookmarkEnd w:id="7340"/>
    <w:bookmarkStart w:id="7341"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7341"/>
    <w:bookmarkStart w:id="7342"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42"/>
    <w:bookmarkStart w:id="7343"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7343"/>
    <w:bookmarkStart w:id="7344"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23">
        <w:r>
          <w:rPr>
            <w:rFonts w:ascii="Arial" w:hAnsi="Arial"/>
            <w:color w:val="000000"/>
            <w:sz w:val="18"/>
          </w:rPr>
          <w:t>PS3.3</w:t>
        </w:r>
      </w:hyperlink>
      <w:r>
        <w:rPr>
          <w:rFonts w:ascii="Arial" w:hAnsi="Arial"/>
          <w:color w:val="000000"/>
          <w:sz w:val="18"/>
        </w:rPr>
        <w:t xml:space="preserve"> and the N-ACTION and N-EVENT-REPORT DIMSE Services specified in </w:t>
      </w:r>
      <w:hyperlink r:id="r524">
        <w:r>
          <w:rPr>
            <w:rFonts w:ascii="Arial" w:hAnsi="Arial"/>
            <w:color w:val="000000"/>
            <w:sz w:val="18"/>
          </w:rPr>
          <w:t>PS3.7</w:t>
        </w:r>
      </w:hyperlink>
      <w:r>
        <w:rPr>
          <w:rFonts w:ascii="Arial" w:hAnsi="Arial"/>
          <w:color w:val="000000"/>
          <w:sz w:val="18"/>
        </w:rPr>
        <w:t>.</w:t>
      </w:r>
    </w:p>
    <w:bookmarkEnd w:id="7344"/>
    <w:bookmarkStart w:id="7345" w:name="sect_J_2_1"/>
    <w:p>
      <w:pPr>
        <w:spacing w:before="180" w:after="0" w:line="240" w:lineRule="auto"/>
      </w:pPr>
      <w:r>
        <w:rPr>
          <w:rFonts w:ascii="Arial" w:hAnsi="Arial"/>
          <w:b/>
          <w:color w:val="000000"/>
          <w:sz w:val="24"/>
        </w:rPr>
        <w:t>J.2.1 Association Negotiation</w:t>
      </w:r>
    </w:p>
    <w:bookmarkEnd w:id="7345"/>
    <w:bookmarkStart w:id="7346"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25">
        <w:r>
          <w:rPr>
            <w:rFonts w:ascii="Arial" w:hAnsi="Arial"/>
            <w:color w:val="000000"/>
            <w:sz w:val="18"/>
          </w:rPr>
          <w:t>PS3.7</w:t>
        </w:r>
      </w:hyperlink>
      <w:r>
        <w:rPr>
          <w:rFonts w:ascii="Arial" w:hAnsi="Arial"/>
          <w:color w:val="000000"/>
          <w:sz w:val="18"/>
        </w:rPr>
        <w:t xml:space="preserve"> shall be used to negotiate the supported SOP Classes.</w:t>
      </w:r>
    </w:p>
    <w:bookmarkEnd w:id="7346"/>
    <w:bookmarkStart w:id="7347"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7347"/>
    <w:bookmarkStart w:id="7348"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48"/>
    <w:bookmarkStart w:id="7349" w:name="sect_J_3"/>
    <w:p>
      <w:pPr>
        <w:spacing w:before="180" w:after="0" w:line="240" w:lineRule="auto"/>
      </w:pPr>
      <w:r>
        <w:rPr>
          <w:rFonts w:ascii="Arial" w:hAnsi="Arial"/>
          <w:b/>
          <w:color w:val="000000"/>
          <w:sz w:val="28"/>
        </w:rPr>
        <w:t>J.3 Storage Commitment Push Model SOP Class</w:t>
      </w:r>
    </w:p>
    <w:bookmarkEnd w:id="7349"/>
    <w:bookmarkStart w:id="7350"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7350"/>
    <w:bookmarkStart w:id="7351" w:name="sect_J_3_1"/>
    <w:p>
      <w:pPr>
        <w:spacing w:before="180" w:after="0" w:line="240" w:lineRule="auto"/>
      </w:pPr>
      <w:r>
        <w:rPr>
          <w:rFonts w:ascii="Arial" w:hAnsi="Arial"/>
          <w:b/>
          <w:color w:val="000000"/>
          <w:sz w:val="24"/>
        </w:rPr>
        <w:t>J.3.1 DIMSE Service Group</w:t>
      </w:r>
    </w:p>
    <w:bookmarkEnd w:id="7351"/>
    <w:bookmarkStart w:id="7352"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7352"/>
    <w:bookmarkStart w:id="7353"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735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4" w:name="para_a81126ce_0adf_47b4_9166_846b7e21e9"/>
          <w:p>
            <w:pPr>
              <w:keepNext/>
              <w:spacing w:before="180" w:after="0" w:line="240" w:lineRule="auto"/>
              <w:jc w:val="center"/>
            </w:pPr>
            <w:r>
              <w:rPr>
                <w:rFonts w:ascii="Arial" w:hAnsi="Arial"/>
                <w:b/>
                <w:color w:val="000000"/>
                <w:sz w:val="18"/>
              </w:rPr>
              <w:t>DICOM Message Service Element</w:t>
            </w:r>
          </w:p>
          <w:bookmarkEnd w:id="7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5" w:name="para_8599d365_089b_40ec_8c0c_54e0861fb6"/>
          <w:p>
            <w:pPr>
              <w:spacing w:before="180" w:after="0" w:line="240" w:lineRule="auto"/>
              <w:jc w:val="center"/>
            </w:pPr>
            <w:r>
              <w:rPr>
                <w:rFonts w:ascii="Arial" w:hAnsi="Arial"/>
                <w:b/>
                <w:color w:val="000000"/>
                <w:sz w:val="18"/>
              </w:rPr>
              <w:t>Usage SCU/SCP</w:t>
            </w:r>
          </w:p>
          <w:bookmarkEnd w:id="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d2e4dd7b_5367_494e_a296_8f2e517775"/>
          <w:p>
            <w:pPr>
              <w:spacing w:before="180" w:after="0" w:line="240" w:lineRule="auto"/>
            </w:pPr>
            <w:r>
              <w:rPr>
                <w:rFonts w:ascii="Arial" w:hAnsi="Arial"/>
                <w:color w:val="000000"/>
                <w:sz w:val="18"/>
              </w:rPr>
              <w:t>N-EVENT-REPORT</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2a734b80_5d53_48dc_94ef_92c44b2a0d"/>
          <w:p>
            <w:pPr>
              <w:spacing w:before="180" w:after="0" w:line="240" w:lineRule="auto"/>
              <w:jc w:val="center"/>
            </w:pPr>
            <w:r>
              <w:rPr>
                <w:rFonts w:ascii="Arial" w:hAnsi="Arial"/>
                <w:color w:val="000000"/>
                <w:sz w:val="18"/>
              </w:rPr>
              <w:t>M/M</w:t>
            </w:r>
          </w:p>
          <w:bookmarkEnd w:id="7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8" w:name="para_cfa87ee2_42bb_438b_b1b2_e0998214f6"/>
          <w:p>
            <w:pPr>
              <w:spacing w:before="180" w:after="0" w:line="240" w:lineRule="auto"/>
            </w:pPr>
            <w:r>
              <w:rPr>
                <w:rFonts w:ascii="Arial" w:hAnsi="Arial"/>
                <w:color w:val="000000"/>
                <w:sz w:val="18"/>
              </w:rPr>
              <w:t>N-ACTION</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d4351a0a_50ed_4542_a8ad_86a8a097d0"/>
          <w:p>
            <w:pPr>
              <w:spacing w:before="180" w:after="0" w:line="240" w:lineRule="auto"/>
              <w:jc w:val="center"/>
            </w:pPr>
            <w:r>
              <w:rPr>
                <w:rFonts w:ascii="Arial" w:hAnsi="Arial"/>
                <w:color w:val="000000"/>
                <w:sz w:val="18"/>
              </w:rPr>
              <w:t>M/M</w:t>
            </w:r>
          </w:p>
          <w:bookmarkEnd w:id="7359"/>
        </w:tc>
      </w:tr>
    </w:tbl>
    <w:bookmarkStart w:id="7360"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26">
        <w:r>
          <w:rPr>
            <w:rFonts w:ascii="Arial" w:hAnsi="Arial"/>
            <w:color w:val="000000"/>
            <w:sz w:val="18"/>
          </w:rPr>
          <w:t>PS3.7</w:t>
        </w:r>
      </w:hyperlink>
      <w:r>
        <w:rPr>
          <w:rFonts w:ascii="Arial" w:hAnsi="Arial"/>
          <w:color w:val="000000"/>
          <w:sz w:val="18"/>
        </w:rPr>
        <w:t>.</w:t>
      </w:r>
    </w:p>
    <w:bookmarkEnd w:id="7360"/>
    <w:bookmarkStart w:id="7361" w:name="sect_J_3_2"/>
    <w:p>
      <w:pPr>
        <w:spacing w:before="180" w:after="0" w:line="240" w:lineRule="auto"/>
      </w:pPr>
      <w:r>
        <w:rPr>
          <w:rFonts w:ascii="Arial" w:hAnsi="Arial"/>
          <w:b/>
          <w:color w:val="000000"/>
          <w:sz w:val="24"/>
        </w:rPr>
        <w:t>J.3.2 Operations</w:t>
      </w:r>
    </w:p>
    <w:bookmarkEnd w:id="7361"/>
    <w:bookmarkStart w:id="7362"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7362"/>
    <w:bookmarkStart w:id="7363" w:name="sect_J_3_2_1"/>
    <w:p>
      <w:pPr>
        <w:spacing w:before="180" w:after="0" w:line="240" w:lineRule="auto"/>
      </w:pPr>
      <w:r>
        <w:rPr>
          <w:rFonts w:ascii="Arial" w:hAnsi="Arial"/>
          <w:b/>
          <w:color w:val="000000"/>
          <w:sz w:val="26"/>
        </w:rPr>
        <w:t>J.3.2.1 Storage Commitment Request</w:t>
      </w:r>
    </w:p>
    <w:bookmarkEnd w:id="7363"/>
    <w:bookmarkStart w:id="7364"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7364"/>
    <w:bookmarkStart w:id="7365" w:name="sect_J_3_2_1_1"/>
    <w:p>
      <w:pPr>
        <w:spacing w:before="180" w:after="0" w:line="240" w:lineRule="auto"/>
      </w:pPr>
      <w:r>
        <w:rPr>
          <w:rFonts w:ascii="Arial" w:hAnsi="Arial"/>
          <w:b/>
          <w:color w:val="000000"/>
          <w:sz w:val="22"/>
        </w:rPr>
        <w:t>J.3.2.1.1 Action Information</w:t>
      </w:r>
    </w:p>
    <w:bookmarkEnd w:id="7365"/>
    <w:bookmarkStart w:id="7366"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7366"/>
    <w:bookmarkStart w:id="7367" w:name="table_J_3_1"/>
    <w:p>
      <w:pPr>
        <w:keepNext/>
        <w:spacing w:before="216" w:after="0" w:line="240" w:lineRule="auto"/>
        <w:jc w:val="center"/>
      </w:pPr>
      <w:r>
        <w:rPr>
          <w:rFonts w:ascii="Arial" w:hAnsi="Arial"/>
          <w:b/>
          <w:color w:val="000000"/>
          <w:sz w:val="22"/>
        </w:rPr>
        <w:t>Table J.3-1. Storage Commitment Request - Action Information</w:t>
      </w:r>
    </w:p>
    <w:bookmarkEnd w:id="7367"/>
    <w:p>
      <w:pPr>
        <w:spacing w:before="0" w:after="0" w:line="240" w:lineRule="auto"/>
        <w:rPr>
          <w:sz w:val="13"/>
        </w:rPr>
      </w:pPr>
    </w:p>
    <w:tbl>
      <w:tblPr>
        <w:tblInd w:w="45" w:type="dxa"/>
        <w:tblLayout w:type="fixed"/>
      </w:tblPr>
      <w:tblGrid>
        <w:gridCol w:w="2586"/>
        <w:gridCol w:w="1420"/>
        <w:gridCol w:w="2716"/>
        <w:gridCol w:w="1131"/>
        <w:gridCol w:w="25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68" w:name="para_b019b787_e915_47dc_85cc_276c7370af"/>
          <w:p>
            <w:pPr>
              <w:keepNext/>
              <w:spacing w:before="180" w:after="0" w:line="240" w:lineRule="auto"/>
              <w:jc w:val="center"/>
            </w:pPr>
            <w:r>
              <w:rPr>
                <w:rFonts w:ascii="Arial" w:hAnsi="Arial"/>
                <w:b/>
                <w:color w:val="000000"/>
                <w:sz w:val="18"/>
              </w:rPr>
              <w:t>Action Type Name</w:t>
            </w:r>
          </w:p>
          <w:bookmarkEnd w:id="7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69" w:name="para_ddf530aa_d2da_46bd_8831_cc6e5e8900"/>
          <w:p>
            <w:pPr>
              <w:spacing w:before="180" w:after="0" w:line="240" w:lineRule="auto"/>
              <w:jc w:val="center"/>
            </w:pPr>
            <w:r>
              <w:rPr>
                <w:rFonts w:ascii="Arial" w:hAnsi="Arial"/>
                <w:b/>
                <w:color w:val="000000"/>
                <w:sz w:val="18"/>
              </w:rPr>
              <w:t>Action Type ID</w:t>
            </w:r>
          </w:p>
          <w:bookmarkEnd w:id="7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0" w:name="para_a712dcec_77f6_403d_8883_2ae1ac0893"/>
          <w:p>
            <w:pPr>
              <w:spacing w:before="180" w:after="0" w:line="240" w:lineRule="auto"/>
              <w:jc w:val="center"/>
            </w:pPr>
            <w:r>
              <w:rPr>
                <w:rFonts w:ascii="Arial" w:hAnsi="Arial"/>
                <w:b/>
                <w:color w:val="000000"/>
                <w:sz w:val="18"/>
              </w:rPr>
              <w:t>Attribute Name</w:t>
            </w:r>
          </w:p>
          <w:bookmarkEnd w:id="7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1" w:name="para_eb39b2c4_2f3a_42da_8bbb_daa5b756a1"/>
          <w:p>
            <w:pPr>
              <w:spacing w:before="180" w:after="0" w:line="240" w:lineRule="auto"/>
              <w:jc w:val="center"/>
            </w:pPr>
            <w:r>
              <w:rPr>
                <w:rFonts w:ascii="Arial" w:hAnsi="Arial"/>
                <w:b/>
                <w:color w:val="000000"/>
                <w:sz w:val="18"/>
              </w:rPr>
              <w:t>Tag</w:t>
            </w:r>
          </w:p>
          <w:bookmarkEnd w:id="7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2" w:name="para_e4ed3e24_24cf_418a_8ffa_83416888fa"/>
          <w:p>
            <w:pPr>
              <w:spacing w:before="180" w:after="0" w:line="240" w:lineRule="auto"/>
              <w:jc w:val="center"/>
            </w:pPr>
            <w:r>
              <w:rPr>
                <w:rFonts w:ascii="Arial" w:hAnsi="Arial"/>
                <w:b/>
                <w:color w:val="000000"/>
                <w:sz w:val="18"/>
              </w:rPr>
              <w:t>Requirement Type SCU/SCP</w:t>
            </w:r>
          </w:p>
          <w:bookmarkEnd w:id="7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3" w:name="para_c127a8ad_a3e1_4490_8106_9f6c90648e"/>
          <w:p>
            <w:pPr>
              <w:spacing w:before="180" w:after="0" w:line="240" w:lineRule="auto"/>
            </w:pPr>
            <w:r>
              <w:rPr>
                <w:rFonts w:ascii="Arial" w:hAnsi="Arial"/>
                <w:color w:val="000000"/>
                <w:sz w:val="18"/>
              </w:rPr>
              <w:t>Request Storage Commitment</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8082ecf9_1d5d_400b_84a4_08649bc48d"/>
          <w:p>
            <w:pPr>
              <w:spacing w:before="180" w:after="0" w:line="240" w:lineRule="auto"/>
              <w:jc w:val="center"/>
            </w:pPr>
            <w:r>
              <w:rPr>
                <w:rFonts w:ascii="Arial" w:hAnsi="Arial"/>
                <w:color w:val="000000"/>
                <w:sz w:val="18"/>
              </w:rPr>
              <w:t>1</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4471f739_ff06_4844_9727_560252ac05"/>
          <w:p>
            <w:pPr>
              <w:spacing w:before="180" w:after="0" w:line="240" w:lineRule="auto"/>
            </w:pPr>
            <w:r>
              <w:rPr>
                <w:rFonts w:ascii="Arial" w:hAnsi="Arial"/>
                <w:color w:val="000000"/>
                <w:sz w:val="18"/>
              </w:rPr>
              <w:t>Transaction UID</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113c9b43_782a_4be1_9708_8103de7f2c"/>
          <w:p>
            <w:pPr>
              <w:spacing w:before="180" w:after="0" w:line="240" w:lineRule="auto"/>
              <w:jc w:val="center"/>
            </w:pPr>
            <w:r>
              <w:rPr>
                <w:rFonts w:ascii="Arial" w:hAnsi="Arial"/>
                <w:color w:val="000000"/>
                <w:sz w:val="18"/>
              </w:rPr>
              <w:t>(0008,1195)</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319b6325_2a79_45ef_918d_c73ad68b2a"/>
          <w:p>
            <w:pPr>
              <w:spacing w:before="180" w:after="0" w:line="240" w:lineRule="auto"/>
              <w:jc w:val="center"/>
            </w:pPr>
            <w:r>
              <w:rPr>
                <w:rFonts w:ascii="Arial" w:hAnsi="Arial"/>
                <w:color w:val="000000"/>
                <w:sz w:val="18"/>
              </w:rPr>
              <w:t>1/1</w:t>
            </w:r>
          </w:p>
          <w:bookmarkEnd w:id="7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78" w:name="para_6c6fcacd_7944_4e2b_9dd8_6b37cabba4"/>
          <w:p>
            <w:pPr>
              <w:spacing w:before="180" w:after="0" w:line="240" w:lineRule="auto"/>
            </w:pPr>
            <w:r>
              <w:rPr>
                <w:rFonts w:ascii="Arial" w:hAnsi="Arial"/>
                <w:color w:val="000000"/>
                <w:sz w:val="18"/>
              </w:rPr>
              <w:t>Storage Media File-Set ID</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37b3f933_698d_4cf6_8fe7_5d021f2504"/>
          <w:p>
            <w:pPr>
              <w:spacing w:before="180" w:after="0" w:line="240" w:lineRule="auto"/>
              <w:jc w:val="center"/>
            </w:pPr>
            <w:r>
              <w:rPr>
                <w:rFonts w:ascii="Arial" w:hAnsi="Arial"/>
                <w:color w:val="000000"/>
                <w:sz w:val="18"/>
              </w:rPr>
              <w:t>(0088,0130)</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18b2c801_1473_4a73_9dc5_59396f4efa"/>
          <w:p>
            <w:pPr>
              <w:spacing w:before="180" w:after="0" w:line="240" w:lineRule="auto"/>
              <w:jc w:val="center"/>
            </w:pPr>
            <w:r>
              <w:rPr>
                <w:rFonts w:ascii="Arial" w:hAnsi="Arial"/>
                <w:color w:val="000000"/>
                <w:sz w:val="18"/>
              </w:rPr>
              <w:t>3/3</w:t>
            </w:r>
          </w:p>
          <w:bookmarkEnd w:id="7380"/>
          <w:bookmarkStart w:id="7381"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2" w:name="para_967ece72_04dd_49ba_acfb_bbfb5f6b0e"/>
          <w:p>
            <w:pPr>
              <w:spacing w:before="180" w:after="0" w:line="240" w:lineRule="auto"/>
            </w:pPr>
            <w:r>
              <w:rPr>
                <w:rFonts w:ascii="Arial" w:hAnsi="Arial"/>
                <w:color w:val="000000"/>
                <w:sz w:val="18"/>
              </w:rPr>
              <w:t>Storage Media File-Set UID</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2b33c2a5_9c41_473d_a7c4_d6bf9c6014"/>
          <w:p>
            <w:pPr>
              <w:spacing w:before="180" w:after="0" w:line="240" w:lineRule="auto"/>
              <w:jc w:val="center"/>
            </w:pPr>
            <w:r>
              <w:rPr>
                <w:rFonts w:ascii="Arial" w:hAnsi="Arial"/>
                <w:color w:val="000000"/>
                <w:sz w:val="18"/>
              </w:rPr>
              <w:t>(0088,0140)</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32e75aaa_ebf9_47c2_a6a6_d58f5e3516"/>
          <w:p>
            <w:pPr>
              <w:spacing w:before="180" w:after="0" w:line="240" w:lineRule="auto"/>
              <w:jc w:val="center"/>
            </w:pPr>
            <w:r>
              <w:rPr>
                <w:rFonts w:ascii="Arial" w:hAnsi="Arial"/>
                <w:color w:val="000000"/>
                <w:sz w:val="18"/>
              </w:rPr>
              <w:t>3/3</w:t>
            </w:r>
          </w:p>
          <w:bookmarkEnd w:id="7384"/>
          <w:bookmarkStart w:id="7385"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6" w:name="para_f0c65fcf_6f20_42aa_a02f_72dfa28a2e"/>
          <w:p>
            <w:pPr>
              <w:spacing w:before="180" w:after="0" w:line="240" w:lineRule="auto"/>
            </w:pPr>
            <w:r>
              <w:rPr>
                <w:rFonts w:ascii="Arial" w:hAnsi="Arial"/>
                <w:color w:val="000000"/>
                <w:sz w:val="18"/>
              </w:rPr>
              <w:t>Referenced SOP Sequence</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0be4467c_7391_41c4_a754_553c792814"/>
          <w:p>
            <w:pPr>
              <w:spacing w:before="180" w:after="0" w:line="240" w:lineRule="auto"/>
              <w:jc w:val="center"/>
            </w:pPr>
            <w:r>
              <w:rPr>
                <w:rFonts w:ascii="Arial" w:hAnsi="Arial"/>
                <w:color w:val="000000"/>
                <w:sz w:val="18"/>
              </w:rPr>
              <w:t>(0008,1199)</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7dc8a17e_dce6_4b66_986a_d5bc091ea1"/>
          <w:p>
            <w:pPr>
              <w:spacing w:before="180" w:after="0" w:line="240" w:lineRule="auto"/>
              <w:jc w:val="center"/>
            </w:pPr>
            <w:r>
              <w:rPr>
                <w:rFonts w:ascii="Arial" w:hAnsi="Arial"/>
                <w:color w:val="000000"/>
                <w:sz w:val="18"/>
              </w:rPr>
              <w:t>1/1</w:t>
            </w:r>
          </w:p>
          <w:bookmarkEnd w:id="7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9" w:name="para_a9f23f96_ced6_40a5_9977_064ac3bcc4"/>
          <w:p>
            <w:pPr>
              <w:spacing w:before="180" w:after="0" w:line="240" w:lineRule="auto"/>
            </w:pPr>
            <w:r>
              <w:rPr>
                <w:rFonts w:ascii="Arial" w:hAnsi="Arial"/>
                <w:color w:val="000000"/>
                <w:sz w:val="18"/>
              </w:rPr>
              <w:t>&gt;Referenced SOP Class UID</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63b1ca9e_e3c7_4fa9_9b62_c9d832193e"/>
          <w:p>
            <w:pPr>
              <w:spacing w:before="180" w:after="0" w:line="240" w:lineRule="auto"/>
              <w:jc w:val="center"/>
            </w:pPr>
            <w:r>
              <w:rPr>
                <w:rFonts w:ascii="Arial" w:hAnsi="Arial"/>
                <w:color w:val="000000"/>
                <w:sz w:val="18"/>
              </w:rPr>
              <w:t>(0008,1150)</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29f40aa0_ebca_413c_9a33_b80ce1e31c"/>
          <w:p>
            <w:pPr>
              <w:spacing w:before="180" w:after="0" w:line="240" w:lineRule="auto"/>
              <w:jc w:val="center"/>
            </w:pPr>
            <w:r>
              <w:rPr>
                <w:rFonts w:ascii="Arial" w:hAnsi="Arial"/>
                <w:color w:val="000000"/>
                <w:sz w:val="18"/>
              </w:rPr>
              <w:t>1/1</w:t>
            </w:r>
          </w:p>
          <w:bookmarkEnd w:id="7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2" w:name="para_50bbcfaa_5a9c_4b20_a9fb_fa0010971c"/>
          <w:p>
            <w:pPr>
              <w:spacing w:before="180" w:after="0" w:line="240" w:lineRule="auto"/>
            </w:pPr>
            <w:r>
              <w:rPr>
                <w:rFonts w:ascii="Arial" w:hAnsi="Arial"/>
                <w:color w:val="000000"/>
                <w:sz w:val="18"/>
              </w:rPr>
              <w:t>&gt;Referenced SOP Instance UID</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ed0c0229_55a8_4e03_9251_9ed07f3009"/>
          <w:p>
            <w:pPr>
              <w:spacing w:before="180" w:after="0" w:line="240" w:lineRule="auto"/>
              <w:jc w:val="center"/>
            </w:pPr>
            <w:r>
              <w:rPr>
                <w:rFonts w:ascii="Arial" w:hAnsi="Arial"/>
                <w:color w:val="000000"/>
                <w:sz w:val="18"/>
              </w:rPr>
              <w:t>(0008,1155)</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4b4b597d_9ea5_461a_8efe_22883aa803"/>
          <w:p>
            <w:pPr>
              <w:spacing w:before="180" w:after="0" w:line="240" w:lineRule="auto"/>
              <w:jc w:val="center"/>
            </w:pPr>
            <w:r>
              <w:rPr>
                <w:rFonts w:ascii="Arial" w:hAnsi="Arial"/>
                <w:color w:val="000000"/>
                <w:sz w:val="18"/>
              </w:rPr>
              <w:t>1/1</w:t>
            </w:r>
          </w:p>
          <w:bookmarkEnd w:id="7394"/>
          <w:bookmarkStart w:id="7395"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7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6" w:name="para_8812bec6_6760_4b8a_9d96_85c5abfce5"/>
          <w:p>
            <w:pPr>
              <w:spacing w:before="180" w:after="0" w:line="240" w:lineRule="auto"/>
            </w:pPr>
            <w:r>
              <w:rPr>
                <w:rFonts w:ascii="Arial" w:hAnsi="Arial"/>
                <w:color w:val="000000"/>
                <w:sz w:val="18"/>
              </w:rPr>
              <w:t>&gt;Storage Media File-Set ID</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8de1039b_dc7e_4194_bf5a_6594c2c1be"/>
          <w:p>
            <w:pPr>
              <w:spacing w:before="180" w:after="0" w:line="240" w:lineRule="auto"/>
              <w:jc w:val="center"/>
            </w:pPr>
            <w:r>
              <w:rPr>
                <w:rFonts w:ascii="Arial" w:hAnsi="Arial"/>
                <w:color w:val="000000"/>
                <w:sz w:val="18"/>
              </w:rPr>
              <w:t>(0088,0130)</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c0de511e_e42d_46c3_8872_09353d7dac"/>
          <w:p>
            <w:pPr>
              <w:spacing w:before="180" w:after="0" w:line="240" w:lineRule="auto"/>
              <w:jc w:val="center"/>
            </w:pPr>
            <w:r>
              <w:rPr>
                <w:rFonts w:ascii="Arial" w:hAnsi="Arial"/>
                <w:color w:val="000000"/>
                <w:sz w:val="18"/>
              </w:rPr>
              <w:t>3/3</w:t>
            </w:r>
          </w:p>
          <w:bookmarkEnd w:id="7398"/>
          <w:bookmarkStart w:id="7399"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0" w:name="para_088fcee3_7b42_47c3_9b03_29ddaa38f3"/>
          <w:p>
            <w:pPr>
              <w:spacing w:before="180" w:after="0" w:line="240" w:lineRule="auto"/>
            </w:pPr>
            <w:r>
              <w:rPr>
                <w:rFonts w:ascii="Arial" w:hAnsi="Arial"/>
                <w:color w:val="000000"/>
                <w:sz w:val="18"/>
              </w:rPr>
              <w:t>&gt;Storage Media File-Set UID</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1860240d_bf9f_413e_94b2_9e97681503"/>
          <w:p>
            <w:pPr>
              <w:spacing w:before="180" w:after="0" w:line="240" w:lineRule="auto"/>
              <w:jc w:val="center"/>
            </w:pPr>
            <w:r>
              <w:rPr>
                <w:rFonts w:ascii="Arial" w:hAnsi="Arial"/>
                <w:color w:val="000000"/>
                <w:sz w:val="18"/>
              </w:rPr>
              <w:t>(0088,0140)</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ade58ca8_917f_49e9_bf96_8a232ed9f3"/>
          <w:p>
            <w:pPr>
              <w:spacing w:before="180" w:after="0" w:line="240" w:lineRule="auto"/>
              <w:jc w:val="center"/>
            </w:pPr>
            <w:r>
              <w:rPr>
                <w:rFonts w:ascii="Arial" w:hAnsi="Arial"/>
                <w:color w:val="000000"/>
                <w:sz w:val="18"/>
              </w:rPr>
              <w:t>3/3</w:t>
            </w:r>
          </w:p>
          <w:bookmarkEnd w:id="7402"/>
          <w:bookmarkStart w:id="7403"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03"/>
        </w:tc>
      </w:tr>
    </w:tbl>
    <w:bookmarkStart w:id="7404" w:name="sect_J_3_2_1_1_1"/>
    <w:p>
      <w:pPr>
        <w:spacing w:before="180" w:after="0" w:line="240" w:lineRule="auto"/>
      </w:pPr>
      <w:r>
        <w:rPr>
          <w:rFonts w:ascii="Arial" w:hAnsi="Arial"/>
          <w:b/>
          <w:color w:val="000000"/>
          <w:sz w:val="18"/>
        </w:rPr>
        <w:t>J.3.2.1.1.1 Storage Media File Set ID Attributes</w:t>
      </w:r>
    </w:p>
    <w:bookmarkEnd w:id="7404"/>
    <w:bookmarkStart w:id="7405"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405"/>
    <w:bookmarkStart w:id="7406" w:name="sect_J_3_2_1_1_2"/>
    <w:p>
      <w:pPr>
        <w:spacing w:before="180" w:after="0" w:line="240" w:lineRule="auto"/>
      </w:pPr>
      <w:r>
        <w:rPr>
          <w:rFonts w:ascii="Arial" w:hAnsi="Arial"/>
          <w:b/>
          <w:color w:val="000000"/>
          <w:sz w:val="18"/>
        </w:rPr>
        <w:t>J.3.2.1.1.2 Referenced Performed Procedure Step Sequence Attribute (Retired)</w:t>
      </w:r>
    </w:p>
    <w:bookmarkEnd w:id="7406"/>
    <w:bookmarkStart w:id="7407"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7407"/>
    <w:bookmarkStart w:id="7408" w:name="idm79147082896"/>
    <w:p>
      <w:pPr>
        <w:keepNext/>
        <w:spacing w:before="180" w:after="0" w:line="240" w:lineRule="auto"/>
        <w:ind w:left="360" w:right="360" w:firstLine="0"/>
        <w:jc w:val="both"/>
      </w:pPr>
      <w:r>
        <w:rPr>
          <w:rFonts w:ascii="Arial" w:hAnsi="Arial"/>
          <w:color w:val="000000"/>
          <w:sz w:val="18"/>
        </w:rPr>
        <w:t>Note</w:t>
      </w:r>
    </w:p>
    <w:bookmarkEnd w:id="7408"/>
    <w:bookmarkStart w:id="7409"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7409"/>
    <w:bookmarkStart w:id="7410" w:name="sect_J_3_2_1_1_3"/>
    <w:p>
      <w:pPr>
        <w:spacing w:before="180" w:after="0" w:line="240" w:lineRule="auto"/>
      </w:pPr>
      <w:r>
        <w:rPr>
          <w:rFonts w:ascii="Arial" w:hAnsi="Arial"/>
          <w:b/>
          <w:color w:val="000000"/>
          <w:sz w:val="18"/>
        </w:rPr>
        <w:t>J.3.2.1.1.3 SOP Instance Reference</w:t>
      </w:r>
    </w:p>
    <w:bookmarkEnd w:id="7410"/>
    <w:bookmarkStart w:id="7411"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7411"/>
    <w:bookmarkStart w:id="7412" w:name="sect_J_3_2_1_2"/>
    <w:p>
      <w:pPr>
        <w:spacing w:before="180" w:after="0" w:line="240" w:lineRule="auto"/>
      </w:pPr>
      <w:r>
        <w:rPr>
          <w:rFonts w:ascii="Arial" w:hAnsi="Arial"/>
          <w:b/>
          <w:color w:val="000000"/>
          <w:sz w:val="22"/>
        </w:rPr>
        <w:t>J.3.2.1.2 Service Class User Behavior</w:t>
      </w:r>
    </w:p>
    <w:bookmarkEnd w:id="7412"/>
    <w:bookmarkStart w:id="7413"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7413"/>
    <w:bookmarkStart w:id="7414"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7414"/>
    <w:bookmarkStart w:id="7415"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7415"/>
    <w:bookmarkStart w:id="7416" w:name="idm79147071680"/>
    <w:p>
      <w:pPr>
        <w:keepNext/>
        <w:spacing w:before="180" w:after="0" w:line="240" w:lineRule="auto"/>
        <w:ind w:left="360" w:right="360" w:firstLine="0"/>
        <w:jc w:val="both"/>
      </w:pPr>
      <w:r>
        <w:rPr>
          <w:rFonts w:ascii="Arial" w:hAnsi="Arial"/>
          <w:color w:val="000000"/>
          <w:sz w:val="18"/>
        </w:rPr>
        <w:t>Note</w:t>
      </w:r>
    </w:p>
    <w:bookmarkEnd w:id="7416"/>
    <w:bookmarkStart w:id="7417"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7417"/>
    <w:bookmarkStart w:id="7418"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7418"/>
    <w:bookmarkStart w:id="7419"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7419"/>
    <w:bookmarkStart w:id="7420" w:name="idm79147067760"/>
    <w:p>
      <w:pPr>
        <w:keepNext/>
        <w:spacing w:before="180" w:after="0" w:line="240" w:lineRule="auto"/>
        <w:ind w:left="360" w:right="360" w:firstLine="0"/>
        <w:jc w:val="both"/>
      </w:pPr>
      <w:r>
        <w:rPr>
          <w:rFonts w:ascii="Arial" w:hAnsi="Arial"/>
          <w:color w:val="000000"/>
          <w:sz w:val="18"/>
        </w:rPr>
        <w:t>Note</w:t>
      </w:r>
    </w:p>
    <w:bookmarkEnd w:id="7420"/>
    <w:bookmarkStart w:id="7421" w:name="idm79147067504"/>
    <w:bookmarkStart w:id="7422" w:name="idm79147067008"/>
    <w:bookmarkStart w:id="7423"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23"/>
    <w:bookmarkEnd w:id="7422"/>
    <w:bookmarkEnd w:id="7421"/>
    <w:bookmarkStart w:id="7424" w:name="idm79147065776"/>
    <w:bookmarkStart w:id="7425"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7425"/>
    <w:bookmarkEnd w:id="7424"/>
    <w:bookmarkStart w:id="7426" w:name="sect_J_3_2_1_3"/>
    <w:p>
      <w:pPr>
        <w:spacing w:before="180" w:after="0" w:line="240" w:lineRule="auto"/>
      </w:pPr>
      <w:r>
        <w:rPr>
          <w:rFonts w:ascii="Arial" w:hAnsi="Arial"/>
          <w:b/>
          <w:color w:val="000000"/>
          <w:sz w:val="22"/>
        </w:rPr>
        <w:t>J.3.2.1.3 Service Class Provider Behavior</w:t>
      </w:r>
    </w:p>
    <w:bookmarkEnd w:id="7426"/>
    <w:bookmarkStart w:id="7427"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7427"/>
    <w:bookmarkStart w:id="7428" w:name="idm79147061056"/>
    <w:p>
      <w:pPr>
        <w:keepNext/>
        <w:spacing w:before="180" w:after="0" w:line="240" w:lineRule="auto"/>
        <w:ind w:left="360" w:right="360" w:firstLine="0"/>
        <w:jc w:val="both"/>
      </w:pPr>
      <w:r>
        <w:rPr>
          <w:rFonts w:ascii="Arial" w:hAnsi="Arial"/>
          <w:color w:val="000000"/>
          <w:sz w:val="18"/>
        </w:rPr>
        <w:t>Note</w:t>
      </w:r>
    </w:p>
    <w:bookmarkEnd w:id="7428"/>
    <w:bookmarkStart w:id="7429" w:name="idm79147060800"/>
    <w:bookmarkStart w:id="7430" w:name="idm79147060320"/>
    <w:bookmarkStart w:id="7431"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31"/>
    <w:bookmarkEnd w:id="7430"/>
    <w:bookmarkEnd w:id="7429"/>
    <w:bookmarkStart w:id="7432" w:name="idm79147059088"/>
    <w:bookmarkStart w:id="7433"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7433"/>
    <w:bookmarkEnd w:id="7432"/>
    <w:bookmarkStart w:id="7434" w:name="sect_J_3_2_1_4"/>
    <w:p>
      <w:pPr>
        <w:spacing w:before="180" w:after="0" w:line="240" w:lineRule="auto"/>
      </w:pPr>
      <w:r>
        <w:rPr>
          <w:rFonts w:ascii="Arial" w:hAnsi="Arial"/>
          <w:b/>
          <w:color w:val="000000"/>
          <w:sz w:val="22"/>
        </w:rPr>
        <w:t>J.3.2.1.4 Status Codes</w:t>
      </w:r>
    </w:p>
    <w:bookmarkEnd w:id="7434"/>
    <w:bookmarkStart w:id="7435"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27">
        <w:r>
          <w:rPr>
            <w:rFonts w:ascii="Arial" w:hAnsi="Arial"/>
            <w:color w:val="000000"/>
            <w:sz w:val="18"/>
          </w:rPr>
          <w:t>PS3.7</w:t>
        </w:r>
      </w:hyperlink>
      <w:r>
        <w:rPr>
          <w:rFonts w:ascii="Arial" w:hAnsi="Arial"/>
          <w:color w:val="000000"/>
          <w:sz w:val="18"/>
        </w:rPr>
        <w:t xml:space="preserve"> for general response status codes.</w:t>
      </w:r>
    </w:p>
    <w:bookmarkEnd w:id="7435"/>
    <w:bookmarkStart w:id="7436" w:name="sect_J_3_3"/>
    <w:p>
      <w:pPr>
        <w:spacing w:before="180" w:after="0" w:line="240" w:lineRule="auto"/>
      </w:pPr>
      <w:r>
        <w:rPr>
          <w:rFonts w:ascii="Arial" w:hAnsi="Arial"/>
          <w:b/>
          <w:color w:val="000000"/>
          <w:sz w:val="24"/>
        </w:rPr>
        <w:t>J.3.3 Notifications</w:t>
      </w:r>
    </w:p>
    <w:bookmarkEnd w:id="7436"/>
    <w:bookmarkStart w:id="7437"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7437"/>
    <w:bookmarkStart w:id="7438" w:name="sect_J_3_3_1"/>
    <w:p>
      <w:pPr>
        <w:spacing w:before="180" w:after="0" w:line="240" w:lineRule="auto"/>
      </w:pPr>
      <w:r>
        <w:rPr>
          <w:rFonts w:ascii="Arial" w:hAnsi="Arial"/>
          <w:b/>
          <w:color w:val="000000"/>
          <w:sz w:val="26"/>
        </w:rPr>
        <w:t>J.3.3.1 Storage Commitment Result</w:t>
      </w:r>
    </w:p>
    <w:bookmarkEnd w:id="7438"/>
    <w:bookmarkStart w:id="7439"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7439"/>
    <w:bookmarkStart w:id="7440" w:name="sect_J_3_3_1_1"/>
    <w:p>
      <w:pPr>
        <w:spacing w:before="180" w:after="0" w:line="240" w:lineRule="auto"/>
      </w:pPr>
      <w:r>
        <w:rPr>
          <w:rFonts w:ascii="Arial" w:hAnsi="Arial"/>
          <w:b/>
          <w:color w:val="000000"/>
          <w:sz w:val="22"/>
        </w:rPr>
        <w:t>J.3.3.1.1 Event Information</w:t>
      </w:r>
    </w:p>
    <w:bookmarkEnd w:id="7440"/>
    <w:bookmarkStart w:id="7441"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7441"/>
    <w:bookmarkStart w:id="7442" w:name="table_J_3_2"/>
    <w:p>
      <w:pPr>
        <w:keepNext/>
        <w:spacing w:before="216" w:after="0" w:line="240" w:lineRule="auto"/>
        <w:jc w:val="center"/>
      </w:pPr>
      <w:r>
        <w:rPr>
          <w:rFonts w:ascii="Arial" w:hAnsi="Arial"/>
          <w:b/>
          <w:color w:val="000000"/>
          <w:sz w:val="22"/>
        </w:rPr>
        <w:t>Table J.3-2. Storage Commitment Result - Event Information</w:t>
      </w:r>
    </w:p>
    <w:bookmarkEnd w:id="7442"/>
    <w:p>
      <w:pPr>
        <w:spacing w:before="0" w:after="0" w:line="240" w:lineRule="auto"/>
        <w:rPr>
          <w:sz w:val="13"/>
        </w:rPr>
      </w:pPr>
    </w:p>
    <w:tbl>
      <w:tblPr>
        <w:tblInd w:w="45" w:type="dxa"/>
        <w:tblLayout w:type="fixed"/>
      </w:tblPr>
      <w:tblGrid>
        <w:gridCol w:w="2519"/>
        <w:gridCol w:w="1310"/>
        <w:gridCol w:w="2530"/>
        <w:gridCol w:w="1091"/>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43" w:name="para_5be71409_ef0a_4e66_9d40_52352c3cdd"/>
          <w:p>
            <w:pPr>
              <w:keepNext/>
              <w:spacing w:before="180" w:after="0" w:line="240" w:lineRule="auto"/>
              <w:jc w:val="center"/>
            </w:pPr>
            <w:r>
              <w:rPr>
                <w:rFonts w:ascii="Arial" w:hAnsi="Arial"/>
                <w:b/>
                <w:color w:val="000000"/>
                <w:sz w:val="18"/>
              </w:rPr>
              <w:t>Event Type Name</w:t>
            </w:r>
          </w:p>
          <w:bookmarkEnd w:id="7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4" w:name="para_be6a2b4c_5c88_48fb_ac1a_4ae0fde05f"/>
          <w:p>
            <w:pPr>
              <w:spacing w:before="180" w:after="0" w:line="240" w:lineRule="auto"/>
              <w:jc w:val="center"/>
            </w:pPr>
            <w:r>
              <w:rPr>
                <w:rFonts w:ascii="Arial" w:hAnsi="Arial"/>
                <w:b/>
                <w:color w:val="000000"/>
                <w:sz w:val="18"/>
              </w:rPr>
              <w:t>Event Type ID</w:t>
            </w:r>
          </w:p>
          <w:bookmarkEnd w:id="7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5" w:name="para_5afe9067_4cb4_45bb_a448_50b622fcaa"/>
          <w:p>
            <w:pPr>
              <w:spacing w:before="180" w:after="0" w:line="240" w:lineRule="auto"/>
              <w:jc w:val="center"/>
            </w:pPr>
            <w:r>
              <w:rPr>
                <w:rFonts w:ascii="Arial" w:hAnsi="Arial"/>
                <w:b/>
                <w:color w:val="000000"/>
                <w:sz w:val="18"/>
              </w:rPr>
              <w:t>Attribute Name</w:t>
            </w:r>
          </w:p>
          <w:bookmarkEnd w:id="7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6" w:name="para_598a64c8_17a8_464d_9a01_7a11cd2608"/>
          <w:p>
            <w:pPr>
              <w:spacing w:before="180" w:after="0" w:line="240" w:lineRule="auto"/>
              <w:jc w:val="center"/>
            </w:pPr>
            <w:r>
              <w:rPr>
                <w:rFonts w:ascii="Arial" w:hAnsi="Arial"/>
                <w:b/>
                <w:color w:val="000000"/>
                <w:sz w:val="18"/>
              </w:rPr>
              <w:t>Tag</w:t>
            </w:r>
          </w:p>
          <w:bookmarkEnd w:id="7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7" w:name="para_b6cc7405_2823_4434_b3c1_67da1078dc"/>
          <w:p>
            <w:pPr>
              <w:spacing w:before="180" w:after="0" w:line="240" w:lineRule="auto"/>
              <w:jc w:val="center"/>
            </w:pPr>
            <w:r>
              <w:rPr>
                <w:rFonts w:ascii="Arial" w:hAnsi="Arial"/>
                <w:b/>
                <w:color w:val="000000"/>
                <w:sz w:val="18"/>
              </w:rPr>
              <w:t>Requirement Type SCU/SCP</w:t>
            </w:r>
          </w:p>
          <w:bookmarkEnd w:id="7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8" w:name="para_84c41fd9_6f3f_4b9b_bfe9_c38d343d3e"/>
          <w:p>
            <w:pPr>
              <w:spacing w:before="180" w:after="0" w:line="240" w:lineRule="auto"/>
            </w:pPr>
            <w:r>
              <w:rPr>
                <w:rFonts w:ascii="Arial" w:hAnsi="Arial"/>
                <w:color w:val="000000"/>
                <w:sz w:val="18"/>
              </w:rPr>
              <w:t>Storage Commitment Request Successful</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af8c6005_7415_480a_ac3c_b99d1763d3"/>
          <w:p>
            <w:pPr>
              <w:spacing w:before="180" w:after="0" w:line="240" w:lineRule="auto"/>
              <w:jc w:val="center"/>
            </w:pPr>
            <w:r>
              <w:rPr>
                <w:rFonts w:ascii="Arial" w:hAnsi="Arial"/>
                <w:color w:val="000000"/>
                <w:sz w:val="18"/>
              </w:rPr>
              <w:t>1</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7b1cf584_f9fa_490e_84e9_1ca70e0f5a"/>
          <w:p>
            <w:pPr>
              <w:spacing w:before="180" w:after="0" w:line="240" w:lineRule="auto"/>
            </w:pPr>
            <w:r>
              <w:rPr>
                <w:rFonts w:ascii="Arial" w:hAnsi="Arial"/>
                <w:color w:val="000000"/>
                <w:sz w:val="18"/>
              </w:rPr>
              <w:t>Transaction UID</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c2b53221_0f8a_4978_89d0_d76aabd0e1"/>
          <w:p>
            <w:pPr>
              <w:spacing w:before="180" w:after="0" w:line="240" w:lineRule="auto"/>
              <w:jc w:val="center"/>
            </w:pPr>
            <w:r>
              <w:rPr>
                <w:rFonts w:ascii="Arial" w:hAnsi="Arial"/>
                <w:color w:val="000000"/>
                <w:sz w:val="18"/>
              </w:rPr>
              <w:t>(0008,1195)</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fd2ff014_3a49_41dd_9878_44256ae903"/>
          <w:p>
            <w:pPr>
              <w:spacing w:before="180" w:after="0" w:line="240" w:lineRule="auto"/>
              <w:jc w:val="center"/>
            </w:pPr>
            <w:r>
              <w:rPr>
                <w:rFonts w:ascii="Arial" w:hAnsi="Arial"/>
                <w:color w:val="000000"/>
                <w:sz w:val="18"/>
              </w:rPr>
              <w:t>-/1</w:t>
            </w:r>
          </w:p>
          <w:bookmarkEnd w:id="7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3" w:name="para_65e4c1de_6c68_41a2_b315_50760fcace"/>
          <w:p>
            <w:pPr>
              <w:spacing w:before="180" w:after="0" w:line="240" w:lineRule="auto"/>
            </w:pPr>
            <w:r>
              <w:rPr>
                <w:rFonts w:ascii="Arial" w:hAnsi="Arial"/>
                <w:color w:val="000000"/>
                <w:sz w:val="18"/>
              </w:rPr>
              <w:t>Retrieve AE Title</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d890a992_5236_44ce_a4fd_f88432becd"/>
          <w:p>
            <w:pPr>
              <w:spacing w:before="180" w:after="0" w:line="240" w:lineRule="auto"/>
              <w:jc w:val="center"/>
            </w:pPr>
            <w:r>
              <w:rPr>
                <w:rFonts w:ascii="Arial" w:hAnsi="Arial"/>
                <w:color w:val="000000"/>
                <w:sz w:val="18"/>
              </w:rPr>
              <w:t>(0008,0054)</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606733e3_f1fc_45b1_971e_9cb444fbae"/>
          <w:p>
            <w:pPr>
              <w:spacing w:before="180" w:after="0" w:line="240" w:lineRule="auto"/>
              <w:jc w:val="center"/>
            </w:pPr>
            <w:r>
              <w:rPr>
                <w:rFonts w:ascii="Arial" w:hAnsi="Arial"/>
                <w:color w:val="000000"/>
                <w:sz w:val="18"/>
              </w:rPr>
              <w:t>-/3</w:t>
            </w:r>
          </w:p>
          <w:bookmarkEnd w:id="7455"/>
          <w:bookmarkStart w:id="7456"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7" w:name="para_9de1fe3e_e106_40b9_99bc_67ff1576f1"/>
          <w:p>
            <w:pPr>
              <w:spacing w:before="180" w:after="0" w:line="240" w:lineRule="auto"/>
            </w:pPr>
            <w:r>
              <w:rPr>
                <w:rFonts w:ascii="Arial" w:hAnsi="Arial"/>
                <w:color w:val="000000"/>
                <w:sz w:val="18"/>
              </w:rPr>
              <w:t>Storage Media File-Set ID</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30a8139b_9035_4003_b638_ae137a06f7"/>
          <w:p>
            <w:pPr>
              <w:spacing w:before="180" w:after="0" w:line="240" w:lineRule="auto"/>
              <w:jc w:val="center"/>
            </w:pPr>
            <w:r>
              <w:rPr>
                <w:rFonts w:ascii="Arial" w:hAnsi="Arial"/>
                <w:color w:val="000000"/>
                <w:sz w:val="18"/>
              </w:rPr>
              <w:t>(0088,0130)</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579ac862_0000_46f8_b135_9fbd5fe793"/>
          <w:p>
            <w:pPr>
              <w:spacing w:before="180" w:after="0" w:line="240" w:lineRule="auto"/>
              <w:jc w:val="center"/>
            </w:pPr>
            <w:r>
              <w:rPr>
                <w:rFonts w:ascii="Arial" w:hAnsi="Arial"/>
                <w:color w:val="000000"/>
                <w:sz w:val="18"/>
              </w:rPr>
              <w:t>-/3</w:t>
            </w:r>
          </w:p>
          <w:bookmarkEnd w:id="7459"/>
          <w:bookmarkStart w:id="7460"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1" w:name="para_0eb65505_dbe4_4945_a51f_3b30a0ef4e"/>
          <w:p>
            <w:pPr>
              <w:spacing w:before="180" w:after="0" w:line="240" w:lineRule="auto"/>
            </w:pPr>
            <w:r>
              <w:rPr>
                <w:rFonts w:ascii="Arial" w:hAnsi="Arial"/>
                <w:color w:val="000000"/>
                <w:sz w:val="18"/>
              </w:rPr>
              <w:t>Storage Media File-Set UID</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176bdbad_126f_4def_bdf4_aad9f0fced"/>
          <w:p>
            <w:pPr>
              <w:spacing w:before="180" w:after="0" w:line="240" w:lineRule="auto"/>
              <w:jc w:val="center"/>
            </w:pPr>
            <w:r>
              <w:rPr>
                <w:rFonts w:ascii="Arial" w:hAnsi="Arial"/>
                <w:color w:val="000000"/>
                <w:sz w:val="18"/>
              </w:rPr>
              <w:t>(0088,0140)</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518d3c4c_3717_4cfa_87b4_bf348e1f3a"/>
          <w:p>
            <w:pPr>
              <w:spacing w:before="180" w:after="0" w:line="240" w:lineRule="auto"/>
              <w:jc w:val="center"/>
            </w:pPr>
            <w:r>
              <w:rPr>
                <w:rFonts w:ascii="Arial" w:hAnsi="Arial"/>
                <w:color w:val="000000"/>
                <w:sz w:val="18"/>
              </w:rPr>
              <w:t>-/3</w:t>
            </w:r>
          </w:p>
          <w:bookmarkEnd w:id="7463"/>
          <w:bookmarkStart w:id="7464"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5" w:name="para_9e8c2518_100c_45df_bbd7_d83d49a71b"/>
          <w:p>
            <w:pPr>
              <w:spacing w:before="180" w:after="0" w:line="240" w:lineRule="auto"/>
            </w:pPr>
            <w:r>
              <w:rPr>
                <w:rFonts w:ascii="Arial" w:hAnsi="Arial"/>
                <w:color w:val="000000"/>
                <w:sz w:val="18"/>
              </w:rPr>
              <w:t>Referenced SOP Sequence</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dfe25a0a_8918_46a2_9941_1b37286cc8"/>
          <w:p>
            <w:pPr>
              <w:spacing w:before="180" w:after="0" w:line="240" w:lineRule="auto"/>
              <w:jc w:val="center"/>
            </w:pPr>
            <w:r>
              <w:rPr>
                <w:rFonts w:ascii="Arial" w:hAnsi="Arial"/>
                <w:color w:val="000000"/>
                <w:sz w:val="18"/>
              </w:rPr>
              <w:t>(0008,1199)</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f00580bb_04ba_466b_8516_b43a97f942"/>
          <w:p>
            <w:pPr>
              <w:spacing w:before="180" w:after="0" w:line="240" w:lineRule="auto"/>
              <w:jc w:val="center"/>
            </w:pPr>
            <w:r>
              <w:rPr>
                <w:rFonts w:ascii="Arial" w:hAnsi="Arial"/>
                <w:color w:val="000000"/>
                <w:sz w:val="18"/>
              </w:rPr>
              <w:t>-/1</w:t>
            </w:r>
          </w:p>
          <w:bookmarkEnd w:id="7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8" w:name="para_2d2aded8_0240_4967_8cd8_008ffa9e1d"/>
          <w:p>
            <w:pPr>
              <w:spacing w:before="180" w:after="0" w:line="240" w:lineRule="auto"/>
            </w:pPr>
            <w:r>
              <w:rPr>
                <w:rFonts w:ascii="Arial" w:hAnsi="Arial"/>
                <w:color w:val="000000"/>
                <w:sz w:val="18"/>
              </w:rPr>
              <w:t>&gt;Referenced SOP Class UID</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7b11a233_0e3b_4ef4_806f_dbfda28c17"/>
          <w:p>
            <w:pPr>
              <w:spacing w:before="180" w:after="0" w:line="240" w:lineRule="auto"/>
              <w:jc w:val="center"/>
            </w:pPr>
            <w:r>
              <w:rPr>
                <w:rFonts w:ascii="Arial" w:hAnsi="Arial"/>
                <w:color w:val="000000"/>
                <w:sz w:val="18"/>
              </w:rPr>
              <w:t>(0008,1150)</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269e01e6_3574_4304_b3e0_794950ef40"/>
          <w:p>
            <w:pPr>
              <w:spacing w:before="180" w:after="0" w:line="240" w:lineRule="auto"/>
              <w:jc w:val="center"/>
            </w:pPr>
            <w:r>
              <w:rPr>
                <w:rFonts w:ascii="Arial" w:hAnsi="Arial"/>
                <w:color w:val="000000"/>
                <w:sz w:val="18"/>
              </w:rPr>
              <w:t>-/1</w:t>
            </w:r>
          </w:p>
          <w:bookmarkEnd w:id="7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1" w:name="para_32dc8233_fcb5_4822_a50c_b8c605394b"/>
          <w:p>
            <w:pPr>
              <w:spacing w:before="180" w:after="0" w:line="240" w:lineRule="auto"/>
            </w:pPr>
            <w:r>
              <w:rPr>
                <w:rFonts w:ascii="Arial" w:hAnsi="Arial"/>
                <w:color w:val="000000"/>
                <w:sz w:val="18"/>
              </w:rPr>
              <w:t>&gt;Referenced SOP Instance UID</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61dcabcc_33c9_47ce_ab41_87c7dba0b1"/>
          <w:p>
            <w:pPr>
              <w:spacing w:before="180" w:after="0" w:line="240" w:lineRule="auto"/>
              <w:jc w:val="center"/>
            </w:pPr>
            <w:r>
              <w:rPr>
                <w:rFonts w:ascii="Arial" w:hAnsi="Arial"/>
                <w:color w:val="000000"/>
                <w:sz w:val="18"/>
              </w:rPr>
              <w:t>(0008,1155)</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ab4f7831_0a1d_4759_b2e2_d416c87548"/>
          <w:p>
            <w:pPr>
              <w:spacing w:before="180" w:after="0" w:line="240" w:lineRule="auto"/>
              <w:jc w:val="center"/>
            </w:pPr>
            <w:r>
              <w:rPr>
                <w:rFonts w:ascii="Arial" w:hAnsi="Arial"/>
                <w:color w:val="000000"/>
                <w:sz w:val="18"/>
              </w:rPr>
              <w:t>-/1</w:t>
            </w:r>
          </w:p>
          <w:bookmarkEnd w:id="7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4" w:name="para_7df1170c_fe9f_43fd_aabe_3d59d26375"/>
          <w:p>
            <w:pPr>
              <w:spacing w:before="180" w:after="0" w:line="240" w:lineRule="auto"/>
            </w:pPr>
            <w:r>
              <w:rPr>
                <w:rFonts w:ascii="Arial" w:hAnsi="Arial"/>
                <w:color w:val="000000"/>
                <w:sz w:val="18"/>
              </w:rPr>
              <w:t>&gt;Retrieve AE Title</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15a9734b_0cd0_44ef_86d8_8fa6cffca2"/>
          <w:p>
            <w:pPr>
              <w:spacing w:before="180" w:after="0" w:line="240" w:lineRule="auto"/>
              <w:jc w:val="center"/>
            </w:pPr>
            <w:r>
              <w:rPr>
                <w:rFonts w:ascii="Arial" w:hAnsi="Arial"/>
                <w:color w:val="000000"/>
                <w:sz w:val="18"/>
              </w:rPr>
              <w:t>(0008,0054)</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2a85a1b8_ad55_4bc7_af2b_1f4651098f"/>
          <w:p>
            <w:pPr>
              <w:spacing w:before="180" w:after="0" w:line="240" w:lineRule="auto"/>
              <w:jc w:val="center"/>
            </w:pPr>
            <w:r>
              <w:rPr>
                <w:rFonts w:ascii="Arial" w:hAnsi="Arial"/>
                <w:color w:val="000000"/>
                <w:sz w:val="18"/>
              </w:rPr>
              <w:t>-/3</w:t>
            </w:r>
          </w:p>
          <w:bookmarkEnd w:id="7476"/>
          <w:bookmarkStart w:id="7477"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8" w:name="para_98430a09_a6eb_4a10_b4a6_656ff62a44"/>
          <w:p>
            <w:pPr>
              <w:spacing w:before="180" w:after="0" w:line="240" w:lineRule="auto"/>
            </w:pPr>
            <w:r>
              <w:rPr>
                <w:rFonts w:ascii="Arial" w:hAnsi="Arial"/>
                <w:color w:val="000000"/>
                <w:sz w:val="18"/>
              </w:rPr>
              <w:t>&gt;Storage Media File-Set ID</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31efaf12_c817_45d3_80ed_24ba36200f"/>
          <w:p>
            <w:pPr>
              <w:spacing w:before="180" w:after="0" w:line="240" w:lineRule="auto"/>
              <w:jc w:val="center"/>
            </w:pPr>
            <w:r>
              <w:rPr>
                <w:rFonts w:ascii="Arial" w:hAnsi="Arial"/>
                <w:color w:val="000000"/>
                <w:sz w:val="18"/>
              </w:rPr>
              <w:t>(0088,0130)</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ec94b561_b8cc_43d0_98c5_500976310e"/>
          <w:p>
            <w:pPr>
              <w:spacing w:before="180" w:after="0" w:line="240" w:lineRule="auto"/>
              <w:jc w:val="center"/>
            </w:pPr>
            <w:r>
              <w:rPr>
                <w:rFonts w:ascii="Arial" w:hAnsi="Arial"/>
                <w:color w:val="000000"/>
                <w:sz w:val="18"/>
              </w:rPr>
              <w:t>-/3</w:t>
            </w:r>
          </w:p>
          <w:bookmarkEnd w:id="7480"/>
          <w:bookmarkStart w:id="7481"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2" w:name="para_9fcca67b_fbc1_4f49_8e54_cc87c19fbb"/>
          <w:p>
            <w:pPr>
              <w:spacing w:before="180" w:after="0" w:line="240" w:lineRule="auto"/>
            </w:pPr>
            <w:r>
              <w:rPr>
                <w:rFonts w:ascii="Arial" w:hAnsi="Arial"/>
                <w:color w:val="000000"/>
                <w:sz w:val="18"/>
              </w:rPr>
              <w:t>&gt;Storage Media File-Set UID</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800782a8_45df_4cd6_8062_03a13de179"/>
          <w:p>
            <w:pPr>
              <w:spacing w:before="180" w:after="0" w:line="240" w:lineRule="auto"/>
              <w:jc w:val="center"/>
            </w:pPr>
            <w:r>
              <w:rPr>
                <w:rFonts w:ascii="Arial" w:hAnsi="Arial"/>
                <w:color w:val="000000"/>
                <w:sz w:val="18"/>
              </w:rPr>
              <w:t>(0088,0140)</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2db7954d_5a57_4144_9b15_255e2c55ad"/>
          <w:p>
            <w:pPr>
              <w:spacing w:before="180" w:after="0" w:line="240" w:lineRule="auto"/>
              <w:jc w:val="center"/>
            </w:pPr>
            <w:r>
              <w:rPr>
                <w:rFonts w:ascii="Arial" w:hAnsi="Arial"/>
                <w:color w:val="000000"/>
                <w:sz w:val="18"/>
              </w:rPr>
              <w:t>-/3</w:t>
            </w:r>
          </w:p>
          <w:bookmarkEnd w:id="7484"/>
          <w:bookmarkStart w:id="7485"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ac8d48ba_9bbb_4ba5_a997_59a5058279"/>
          <w:p>
            <w:pPr>
              <w:spacing w:before="180" w:after="0" w:line="240" w:lineRule="auto"/>
            </w:pPr>
            <w:r>
              <w:rPr>
                <w:rFonts w:ascii="Arial" w:hAnsi="Arial"/>
                <w:color w:val="000000"/>
                <w:sz w:val="18"/>
              </w:rPr>
              <w:t>Storage Commitment Request Complete - Failures Exist</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1d63d119_3cd0_442d_9c88_ec7f1ee3f4"/>
          <w:p>
            <w:pPr>
              <w:spacing w:before="180" w:after="0" w:line="240" w:lineRule="auto"/>
              <w:jc w:val="center"/>
            </w:pPr>
            <w:r>
              <w:rPr>
                <w:rFonts w:ascii="Arial" w:hAnsi="Arial"/>
                <w:color w:val="000000"/>
                <w:sz w:val="18"/>
              </w:rPr>
              <w:t>2</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c9e67522_4c05_431c_a1e8_7349f6ace9"/>
          <w:p>
            <w:pPr>
              <w:spacing w:before="180" w:after="0" w:line="240" w:lineRule="auto"/>
            </w:pPr>
            <w:r>
              <w:rPr>
                <w:rFonts w:ascii="Arial" w:hAnsi="Arial"/>
                <w:color w:val="000000"/>
                <w:sz w:val="18"/>
              </w:rPr>
              <w:t>Transaction UID</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1be71bca_493d_4ef2_a6d9_08c0dbfba2"/>
          <w:p>
            <w:pPr>
              <w:spacing w:before="180" w:after="0" w:line="240" w:lineRule="auto"/>
              <w:jc w:val="center"/>
            </w:pPr>
            <w:r>
              <w:rPr>
                <w:rFonts w:ascii="Arial" w:hAnsi="Arial"/>
                <w:color w:val="000000"/>
                <w:sz w:val="18"/>
              </w:rPr>
              <w:t>(0008,1195)</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64338db7_8ebe_40e5_95ae_6786add71c"/>
          <w:p>
            <w:pPr>
              <w:spacing w:before="180" w:after="0" w:line="240" w:lineRule="auto"/>
              <w:jc w:val="center"/>
            </w:pPr>
            <w:r>
              <w:rPr>
                <w:rFonts w:ascii="Arial" w:hAnsi="Arial"/>
                <w:color w:val="000000"/>
                <w:sz w:val="18"/>
              </w:rPr>
              <w:t>-/1</w:t>
            </w:r>
          </w:p>
          <w:bookmarkEnd w:id="7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1" w:name="para_16b67358_cbce_44c8_ba12_9d5963dfd6"/>
          <w:p>
            <w:pPr>
              <w:spacing w:before="180" w:after="0" w:line="240" w:lineRule="auto"/>
            </w:pPr>
            <w:r>
              <w:rPr>
                <w:rFonts w:ascii="Arial" w:hAnsi="Arial"/>
                <w:color w:val="000000"/>
                <w:sz w:val="18"/>
              </w:rPr>
              <w:t>Retrieve AE Title</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b867c43f_ad87_461e_837c_0eaa0a54b6"/>
          <w:p>
            <w:pPr>
              <w:spacing w:before="180" w:after="0" w:line="240" w:lineRule="auto"/>
              <w:jc w:val="center"/>
            </w:pPr>
            <w:r>
              <w:rPr>
                <w:rFonts w:ascii="Arial" w:hAnsi="Arial"/>
                <w:color w:val="000000"/>
                <w:sz w:val="18"/>
              </w:rPr>
              <w:t>(0008,0054)</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8416d3ca_5757_42b4_9aaa_ba6ee34571"/>
          <w:p>
            <w:pPr>
              <w:spacing w:before="180" w:after="0" w:line="240" w:lineRule="auto"/>
              <w:jc w:val="center"/>
            </w:pPr>
            <w:r>
              <w:rPr>
                <w:rFonts w:ascii="Arial" w:hAnsi="Arial"/>
                <w:color w:val="000000"/>
                <w:sz w:val="18"/>
              </w:rPr>
              <w:t>-/3</w:t>
            </w:r>
          </w:p>
          <w:bookmarkEnd w:id="7493"/>
          <w:bookmarkStart w:id="7494"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5" w:name="para_7b89ba1c_b9b5_49d1_9821_fcb07e1f79"/>
          <w:p>
            <w:pPr>
              <w:spacing w:before="180" w:after="0" w:line="240" w:lineRule="auto"/>
            </w:pPr>
            <w:r>
              <w:rPr>
                <w:rFonts w:ascii="Arial" w:hAnsi="Arial"/>
                <w:color w:val="000000"/>
                <w:sz w:val="18"/>
              </w:rPr>
              <w:t>Storage Media File-Set ID</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df77f6d2_7b78_4839_9ac4_8292a53739"/>
          <w:p>
            <w:pPr>
              <w:spacing w:before="180" w:after="0" w:line="240" w:lineRule="auto"/>
              <w:jc w:val="center"/>
            </w:pPr>
            <w:r>
              <w:rPr>
                <w:rFonts w:ascii="Arial" w:hAnsi="Arial"/>
                <w:color w:val="000000"/>
                <w:sz w:val="18"/>
              </w:rPr>
              <w:t>(0088,0130)</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c9d41658_26b7_4078_b120_c58a39fbc6"/>
          <w:p>
            <w:pPr>
              <w:spacing w:before="180" w:after="0" w:line="240" w:lineRule="auto"/>
              <w:jc w:val="center"/>
            </w:pPr>
            <w:r>
              <w:rPr>
                <w:rFonts w:ascii="Arial" w:hAnsi="Arial"/>
                <w:color w:val="000000"/>
                <w:sz w:val="18"/>
              </w:rPr>
              <w:t>-/3</w:t>
            </w:r>
          </w:p>
          <w:bookmarkEnd w:id="7497"/>
          <w:bookmarkStart w:id="7498"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9" w:name="para_c86a46f6_26c8_4c20_9d7b_c1de1f6d25"/>
          <w:p>
            <w:pPr>
              <w:spacing w:before="180" w:after="0" w:line="240" w:lineRule="auto"/>
            </w:pPr>
            <w:r>
              <w:rPr>
                <w:rFonts w:ascii="Arial" w:hAnsi="Arial"/>
                <w:color w:val="000000"/>
                <w:sz w:val="18"/>
              </w:rPr>
              <w:t>Storage Media File-Set UID</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19e84324_cdb7_466f_bd53_a45ef24c4c"/>
          <w:p>
            <w:pPr>
              <w:spacing w:before="180" w:after="0" w:line="240" w:lineRule="auto"/>
              <w:jc w:val="center"/>
            </w:pPr>
            <w:r>
              <w:rPr>
                <w:rFonts w:ascii="Arial" w:hAnsi="Arial"/>
                <w:color w:val="000000"/>
                <w:sz w:val="18"/>
              </w:rPr>
              <w:t>(0088,0140)</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acaa5a40_7832_4bc3_83df_522e1b364a"/>
          <w:p>
            <w:pPr>
              <w:spacing w:before="180" w:after="0" w:line="240" w:lineRule="auto"/>
              <w:jc w:val="center"/>
            </w:pPr>
            <w:r>
              <w:rPr>
                <w:rFonts w:ascii="Arial" w:hAnsi="Arial"/>
                <w:color w:val="000000"/>
                <w:sz w:val="18"/>
              </w:rPr>
              <w:t>-/3</w:t>
            </w:r>
          </w:p>
          <w:bookmarkEnd w:id="7501"/>
          <w:bookmarkStart w:id="7502"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3" w:name="para_83f4145b_94ec_41fa_9622_95f1eb87dd"/>
          <w:p>
            <w:pPr>
              <w:spacing w:before="180" w:after="0" w:line="240" w:lineRule="auto"/>
            </w:pPr>
            <w:r>
              <w:rPr>
                <w:rFonts w:ascii="Arial" w:hAnsi="Arial"/>
                <w:color w:val="000000"/>
                <w:sz w:val="18"/>
              </w:rPr>
              <w:t>Referenced SOP Sequence</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a99c9787_a513_413e_9b11_fd35902332"/>
          <w:p>
            <w:pPr>
              <w:spacing w:before="180" w:after="0" w:line="240" w:lineRule="auto"/>
              <w:jc w:val="center"/>
            </w:pPr>
            <w:r>
              <w:rPr>
                <w:rFonts w:ascii="Arial" w:hAnsi="Arial"/>
                <w:color w:val="000000"/>
                <w:sz w:val="18"/>
              </w:rPr>
              <w:t>(0008,1199)</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3ca9b188_f39d_456b_b45c_ffeb90b92f"/>
          <w:p>
            <w:pPr>
              <w:spacing w:before="180" w:after="0" w:line="240" w:lineRule="auto"/>
              <w:jc w:val="center"/>
            </w:pPr>
            <w:r>
              <w:rPr>
                <w:rFonts w:ascii="Arial" w:hAnsi="Arial"/>
                <w:color w:val="000000"/>
                <w:sz w:val="18"/>
              </w:rPr>
              <w:t>-/1C</w:t>
            </w:r>
          </w:p>
          <w:bookmarkEnd w:id="7505"/>
          <w:bookmarkStart w:id="7506"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7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7" w:name="para_a8d0583e_b215_4737_84f8_51bd568576"/>
          <w:p>
            <w:pPr>
              <w:spacing w:before="180" w:after="0" w:line="240" w:lineRule="auto"/>
            </w:pPr>
            <w:r>
              <w:rPr>
                <w:rFonts w:ascii="Arial" w:hAnsi="Arial"/>
                <w:color w:val="000000"/>
                <w:sz w:val="18"/>
              </w:rPr>
              <w:t>&gt;Referenced SOP Class UID</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7301bc01_06f4_4386_8471_2cb8b6b60b"/>
          <w:p>
            <w:pPr>
              <w:spacing w:before="180" w:after="0" w:line="240" w:lineRule="auto"/>
              <w:jc w:val="center"/>
            </w:pPr>
            <w:r>
              <w:rPr>
                <w:rFonts w:ascii="Arial" w:hAnsi="Arial"/>
                <w:color w:val="000000"/>
                <w:sz w:val="18"/>
              </w:rPr>
              <w:t>(0008,1150)</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52fecaf2_bdce_4dcb_8354_9578e22efb"/>
          <w:p>
            <w:pPr>
              <w:spacing w:before="180" w:after="0" w:line="240" w:lineRule="auto"/>
              <w:jc w:val="center"/>
            </w:pPr>
            <w:r>
              <w:rPr>
                <w:rFonts w:ascii="Arial" w:hAnsi="Arial"/>
                <w:color w:val="000000"/>
                <w:sz w:val="18"/>
              </w:rPr>
              <w:t>-/1</w:t>
            </w:r>
          </w:p>
          <w:bookmarkEnd w:id="7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0" w:name="para_baaea8f4_dad1_4e5b_8954_c6863f10d7"/>
          <w:p>
            <w:pPr>
              <w:spacing w:before="180" w:after="0" w:line="240" w:lineRule="auto"/>
            </w:pPr>
            <w:r>
              <w:rPr>
                <w:rFonts w:ascii="Arial" w:hAnsi="Arial"/>
                <w:color w:val="000000"/>
                <w:sz w:val="18"/>
              </w:rPr>
              <w:t>&gt;Referenced SOP Instance UID</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1569112c_6547_4001_a6f5_f99c42911b"/>
          <w:p>
            <w:pPr>
              <w:spacing w:before="180" w:after="0" w:line="240" w:lineRule="auto"/>
              <w:jc w:val="center"/>
            </w:pPr>
            <w:r>
              <w:rPr>
                <w:rFonts w:ascii="Arial" w:hAnsi="Arial"/>
                <w:color w:val="000000"/>
                <w:sz w:val="18"/>
              </w:rPr>
              <w:t>(0008,1155)</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c4243c8b_a8c7_423a_b5ff_a5ba5af71f"/>
          <w:p>
            <w:pPr>
              <w:spacing w:before="180" w:after="0" w:line="240" w:lineRule="auto"/>
              <w:jc w:val="center"/>
            </w:pPr>
            <w:r>
              <w:rPr>
                <w:rFonts w:ascii="Arial" w:hAnsi="Arial"/>
                <w:color w:val="000000"/>
                <w:sz w:val="18"/>
              </w:rPr>
              <w:t>-/1</w:t>
            </w:r>
          </w:p>
          <w:bookmarkEnd w:id="7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3" w:name="para_bf1649bb_0007_4b9b_b5fb_d31989a23b"/>
          <w:p>
            <w:pPr>
              <w:spacing w:before="180" w:after="0" w:line="240" w:lineRule="auto"/>
            </w:pPr>
            <w:r>
              <w:rPr>
                <w:rFonts w:ascii="Arial" w:hAnsi="Arial"/>
                <w:color w:val="000000"/>
                <w:sz w:val="18"/>
              </w:rPr>
              <w:t>&gt;Retrieve AE Title</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ba2a7ade_fe4d_418d_9385_7d06e0105b"/>
          <w:p>
            <w:pPr>
              <w:spacing w:before="180" w:after="0" w:line="240" w:lineRule="auto"/>
              <w:jc w:val="center"/>
            </w:pPr>
            <w:r>
              <w:rPr>
                <w:rFonts w:ascii="Arial" w:hAnsi="Arial"/>
                <w:color w:val="000000"/>
                <w:sz w:val="18"/>
              </w:rPr>
              <w:t>(0008,0054)</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c7c4505b_4f90_4119_8de2_5cd04ba029"/>
          <w:p>
            <w:pPr>
              <w:spacing w:before="180" w:after="0" w:line="240" w:lineRule="auto"/>
              <w:jc w:val="center"/>
            </w:pPr>
            <w:r>
              <w:rPr>
                <w:rFonts w:ascii="Arial" w:hAnsi="Arial"/>
                <w:color w:val="000000"/>
                <w:sz w:val="18"/>
              </w:rPr>
              <w:t>-/3</w:t>
            </w:r>
          </w:p>
          <w:bookmarkEnd w:id="7515"/>
          <w:bookmarkStart w:id="7516"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7" w:name="para_99da654f_4b24_4eae_97e5_9c40093e20"/>
          <w:p>
            <w:pPr>
              <w:spacing w:before="180" w:after="0" w:line="240" w:lineRule="auto"/>
            </w:pPr>
            <w:r>
              <w:rPr>
                <w:rFonts w:ascii="Arial" w:hAnsi="Arial"/>
                <w:color w:val="000000"/>
                <w:sz w:val="18"/>
              </w:rPr>
              <w:t>&gt;Storage Media File-Set ID</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be7bcab4_664a_41d5_a6f5_a49ebe9239"/>
          <w:p>
            <w:pPr>
              <w:spacing w:before="180" w:after="0" w:line="240" w:lineRule="auto"/>
              <w:jc w:val="center"/>
            </w:pPr>
            <w:r>
              <w:rPr>
                <w:rFonts w:ascii="Arial" w:hAnsi="Arial"/>
                <w:color w:val="000000"/>
                <w:sz w:val="18"/>
              </w:rPr>
              <w:t>(0088,0130)</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327b2024_39d1_4ea0_9b87_6ff2895d3d"/>
          <w:p>
            <w:pPr>
              <w:spacing w:before="180" w:after="0" w:line="240" w:lineRule="auto"/>
              <w:jc w:val="center"/>
            </w:pPr>
            <w:r>
              <w:rPr>
                <w:rFonts w:ascii="Arial" w:hAnsi="Arial"/>
                <w:color w:val="000000"/>
                <w:sz w:val="18"/>
              </w:rPr>
              <w:t>-/3</w:t>
            </w:r>
          </w:p>
          <w:bookmarkEnd w:id="7519"/>
          <w:bookmarkStart w:id="7520"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1" w:name="para_62229e82_5880_4091_ad19_247987a13c"/>
          <w:p>
            <w:pPr>
              <w:spacing w:before="180" w:after="0" w:line="240" w:lineRule="auto"/>
            </w:pPr>
            <w:r>
              <w:rPr>
                <w:rFonts w:ascii="Arial" w:hAnsi="Arial"/>
                <w:color w:val="000000"/>
                <w:sz w:val="18"/>
              </w:rPr>
              <w:t>&gt;Storage Media File-Set UID</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58b9c225_ae25_437d_add0_562c86a938"/>
          <w:p>
            <w:pPr>
              <w:spacing w:before="180" w:after="0" w:line="240" w:lineRule="auto"/>
              <w:jc w:val="center"/>
            </w:pPr>
            <w:r>
              <w:rPr>
                <w:rFonts w:ascii="Arial" w:hAnsi="Arial"/>
                <w:color w:val="000000"/>
                <w:sz w:val="18"/>
              </w:rPr>
              <w:t>(0088,0140)</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fe75b4df_4f3b_4bb3_b402_37551d443e"/>
          <w:p>
            <w:pPr>
              <w:spacing w:before="180" w:after="0" w:line="240" w:lineRule="auto"/>
              <w:jc w:val="center"/>
            </w:pPr>
            <w:r>
              <w:rPr>
                <w:rFonts w:ascii="Arial" w:hAnsi="Arial"/>
                <w:color w:val="000000"/>
                <w:sz w:val="18"/>
              </w:rPr>
              <w:t>-/3</w:t>
            </w:r>
          </w:p>
          <w:bookmarkEnd w:id="7523"/>
          <w:bookmarkStart w:id="7524"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5" w:name="para_2b26e336_df86_4d7a_8f5f_0bec8cd3e6"/>
          <w:p>
            <w:pPr>
              <w:spacing w:before="180" w:after="0" w:line="240" w:lineRule="auto"/>
            </w:pPr>
            <w:r>
              <w:rPr>
                <w:rFonts w:ascii="Arial" w:hAnsi="Arial"/>
                <w:color w:val="000000"/>
                <w:sz w:val="18"/>
              </w:rPr>
              <w:t>Failed SOP Sequence</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aa661c5b_e9cb_4aa1_82f3_a60c826900"/>
          <w:p>
            <w:pPr>
              <w:spacing w:before="180" w:after="0" w:line="240" w:lineRule="auto"/>
              <w:jc w:val="center"/>
            </w:pPr>
            <w:r>
              <w:rPr>
                <w:rFonts w:ascii="Arial" w:hAnsi="Arial"/>
                <w:color w:val="000000"/>
                <w:sz w:val="18"/>
              </w:rPr>
              <w:t>(0008,1198)</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06a70154_58c0_4034_9196_9399d49182"/>
          <w:p>
            <w:pPr>
              <w:spacing w:before="180" w:after="0" w:line="240" w:lineRule="auto"/>
              <w:jc w:val="center"/>
            </w:pPr>
            <w:r>
              <w:rPr>
                <w:rFonts w:ascii="Arial" w:hAnsi="Arial"/>
                <w:color w:val="000000"/>
                <w:sz w:val="18"/>
              </w:rPr>
              <w:t>-/1</w:t>
            </w:r>
          </w:p>
          <w:bookmarkEnd w:id="7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8" w:name="para_cdeccddf_3006_4b19_9e31_63b2d0a150"/>
          <w:p>
            <w:pPr>
              <w:spacing w:before="180" w:after="0" w:line="240" w:lineRule="auto"/>
            </w:pPr>
            <w:r>
              <w:rPr>
                <w:rFonts w:ascii="Arial" w:hAnsi="Arial"/>
                <w:color w:val="000000"/>
                <w:sz w:val="18"/>
              </w:rPr>
              <w:t>&gt;Referenced SOP Class UID</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45a637a7_0732_41ce_b124_4f76ba3ae0"/>
          <w:p>
            <w:pPr>
              <w:spacing w:before="180" w:after="0" w:line="240" w:lineRule="auto"/>
              <w:jc w:val="center"/>
            </w:pPr>
            <w:r>
              <w:rPr>
                <w:rFonts w:ascii="Arial" w:hAnsi="Arial"/>
                <w:color w:val="000000"/>
                <w:sz w:val="18"/>
              </w:rPr>
              <w:t>(0008,1150)</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7ba7aba6_daaa_4941_bbc7_aa57964e3c"/>
          <w:p>
            <w:pPr>
              <w:spacing w:before="180" w:after="0" w:line="240" w:lineRule="auto"/>
              <w:jc w:val="center"/>
            </w:pPr>
            <w:r>
              <w:rPr>
                <w:rFonts w:ascii="Arial" w:hAnsi="Arial"/>
                <w:color w:val="000000"/>
                <w:sz w:val="18"/>
              </w:rPr>
              <w:t>-/1</w:t>
            </w: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1" w:name="para_d77c775f_09d7_4199_93c7_0672e31edc"/>
          <w:p>
            <w:pPr>
              <w:spacing w:before="180" w:after="0" w:line="240" w:lineRule="auto"/>
            </w:pPr>
            <w:r>
              <w:rPr>
                <w:rFonts w:ascii="Arial" w:hAnsi="Arial"/>
                <w:color w:val="000000"/>
                <w:sz w:val="18"/>
              </w:rPr>
              <w:t>&gt;Referenced SOP Instance UID</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ca91d1a1_3f5f_46bb_933c_de07a49c94"/>
          <w:p>
            <w:pPr>
              <w:spacing w:before="180" w:after="0" w:line="240" w:lineRule="auto"/>
              <w:jc w:val="center"/>
            </w:pPr>
            <w:r>
              <w:rPr>
                <w:rFonts w:ascii="Arial" w:hAnsi="Arial"/>
                <w:color w:val="000000"/>
                <w:sz w:val="18"/>
              </w:rPr>
              <w:t>(0008,1155)</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a59de456_b81d_4265_b552_8749f88ebe"/>
          <w:p>
            <w:pPr>
              <w:spacing w:before="180" w:after="0" w:line="240" w:lineRule="auto"/>
              <w:jc w:val="center"/>
            </w:pPr>
            <w:r>
              <w:rPr>
                <w:rFonts w:ascii="Arial" w:hAnsi="Arial"/>
                <w:color w:val="000000"/>
                <w:sz w:val="18"/>
              </w:rPr>
              <w:t>-/1</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4" w:name="para_5152627a_a70d_4db2_a397_39b86c5a79"/>
          <w:p>
            <w:pPr>
              <w:spacing w:before="180" w:after="0" w:line="240" w:lineRule="auto"/>
            </w:pPr>
            <w:r>
              <w:rPr>
                <w:rFonts w:ascii="Arial" w:hAnsi="Arial"/>
                <w:color w:val="000000"/>
                <w:sz w:val="18"/>
              </w:rPr>
              <w:t>&gt;Failure Reason</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9a0732a0_cc07_4e63_9488_8b3c564916"/>
          <w:p>
            <w:pPr>
              <w:spacing w:before="180" w:after="0" w:line="240" w:lineRule="auto"/>
              <w:jc w:val="center"/>
            </w:pPr>
            <w:r>
              <w:rPr>
                <w:rFonts w:ascii="Arial" w:hAnsi="Arial"/>
                <w:color w:val="000000"/>
                <w:sz w:val="18"/>
              </w:rPr>
              <w:t>(0008,1197)</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a6fcbd26_783d_4ee2_9ee7_594c9c733a"/>
          <w:p>
            <w:pPr>
              <w:spacing w:before="180" w:after="0" w:line="240" w:lineRule="auto"/>
              <w:jc w:val="center"/>
            </w:pPr>
            <w:r>
              <w:rPr>
                <w:rFonts w:ascii="Arial" w:hAnsi="Arial"/>
                <w:color w:val="000000"/>
                <w:sz w:val="18"/>
              </w:rPr>
              <w:t>-/1</w:t>
            </w:r>
          </w:p>
          <w:bookmarkEnd w:id="7536"/>
        </w:tc>
      </w:tr>
    </w:tbl>
    <w:bookmarkStart w:id="7537" w:name="sect_J_3_3_1_1_1"/>
    <w:p>
      <w:pPr>
        <w:spacing w:before="180" w:after="0" w:line="240" w:lineRule="auto"/>
      </w:pPr>
      <w:r>
        <w:rPr>
          <w:rFonts w:ascii="Arial" w:hAnsi="Arial"/>
          <w:b/>
          <w:color w:val="000000"/>
          <w:sz w:val="18"/>
        </w:rPr>
        <w:t>J.3.3.1.1.1 Retrieve AE Title Attribute</w:t>
      </w:r>
    </w:p>
    <w:bookmarkEnd w:id="7537"/>
    <w:bookmarkStart w:id="7538"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538"/>
    <w:bookmarkStart w:id="7539" w:name="sect_J_3_3_1_1_2"/>
    <w:p>
      <w:pPr>
        <w:spacing w:before="180" w:after="0" w:line="240" w:lineRule="auto"/>
      </w:pPr>
      <w:r>
        <w:rPr>
          <w:rFonts w:ascii="Arial" w:hAnsi="Arial"/>
          <w:b/>
          <w:color w:val="000000"/>
          <w:sz w:val="18"/>
        </w:rPr>
        <w:t>J.3.3.1.1.2 Storage Media File Set ID Attributes</w:t>
      </w:r>
    </w:p>
    <w:bookmarkEnd w:id="7539"/>
    <w:bookmarkStart w:id="7540"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540"/>
    <w:bookmarkStart w:id="7541" w:name="sect_J_3_3_1_2"/>
    <w:p>
      <w:pPr>
        <w:spacing w:before="180" w:after="0" w:line="240" w:lineRule="auto"/>
      </w:pPr>
      <w:r>
        <w:rPr>
          <w:rFonts w:ascii="Arial" w:hAnsi="Arial"/>
          <w:b/>
          <w:color w:val="000000"/>
          <w:sz w:val="22"/>
        </w:rPr>
        <w:t>J.3.3.1.2 Service Class Provider Behavior</w:t>
      </w:r>
    </w:p>
    <w:bookmarkEnd w:id="7541"/>
    <w:bookmarkStart w:id="7542"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542"/>
    <w:bookmarkStart w:id="7543"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543"/>
    <w:bookmarkStart w:id="7544"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544"/>
    <w:bookmarkStart w:id="7545"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7545"/>
    <w:bookmarkStart w:id="7546"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546"/>
    <w:bookmarkStart w:id="7547" w:name="idm79146799200"/>
    <w:p>
      <w:pPr>
        <w:keepNext/>
        <w:spacing w:before="180" w:after="0" w:line="240" w:lineRule="auto"/>
        <w:ind w:left="360" w:right="360" w:firstLine="0"/>
        <w:jc w:val="both"/>
      </w:pPr>
      <w:r>
        <w:rPr>
          <w:rFonts w:ascii="Arial" w:hAnsi="Arial"/>
          <w:color w:val="000000"/>
          <w:sz w:val="18"/>
        </w:rPr>
        <w:t>Note</w:t>
      </w:r>
    </w:p>
    <w:bookmarkEnd w:id="7547"/>
    <w:bookmarkStart w:id="7548" w:name="idm79146798944"/>
    <w:bookmarkStart w:id="7549" w:name="idm79146798464"/>
    <w:bookmarkStart w:id="7550"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Selection Negotiation (see </w:t>
      </w:r>
      <w:hyperlink r:id="r528">
        <w:r>
          <w:rPr>
            <w:rFonts w:ascii="Arial" w:hAnsi="Arial"/>
            <w:color w:val="000000"/>
            <w:sz w:val="18"/>
          </w:rPr>
          <w:t>PS3.7</w:t>
        </w:r>
      </w:hyperlink>
      <w:r>
        <w:rPr>
          <w:rFonts w:ascii="Arial" w:hAnsi="Arial"/>
          <w:color w:val="000000"/>
          <w:sz w:val="18"/>
        </w:rPr>
        <w:t>).</w:t>
      </w:r>
    </w:p>
    <w:bookmarkEnd w:id="7550"/>
    <w:bookmarkEnd w:id="7549"/>
    <w:bookmarkEnd w:id="7548"/>
    <w:bookmarkStart w:id="7551" w:name="idm79146795904"/>
    <w:bookmarkStart w:id="7552"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552"/>
    <w:bookmarkEnd w:id="7551"/>
    <w:bookmarkStart w:id="7553" w:name="idm79146794368"/>
    <w:bookmarkStart w:id="7554"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554"/>
    <w:bookmarkEnd w:id="7553"/>
    <w:bookmarkStart w:id="7555" w:name="sect_J_3_3_1_3"/>
    <w:p>
      <w:pPr>
        <w:spacing w:before="180" w:after="0" w:line="240" w:lineRule="auto"/>
      </w:pPr>
      <w:r>
        <w:rPr>
          <w:rFonts w:ascii="Arial" w:hAnsi="Arial"/>
          <w:b/>
          <w:color w:val="000000"/>
          <w:sz w:val="22"/>
        </w:rPr>
        <w:t>J.3.3.1.3 Service Class User Behavior</w:t>
      </w:r>
    </w:p>
    <w:bookmarkEnd w:id="7555"/>
    <w:bookmarkStart w:id="7556"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556"/>
    <w:bookmarkStart w:id="7557" w:name="idm79146789792"/>
    <w:p>
      <w:pPr>
        <w:keepNext/>
        <w:spacing w:before="180" w:after="0" w:line="240" w:lineRule="auto"/>
        <w:ind w:left="360" w:right="360" w:firstLine="0"/>
        <w:jc w:val="both"/>
      </w:pPr>
      <w:r>
        <w:rPr>
          <w:rFonts w:ascii="Arial" w:hAnsi="Arial"/>
          <w:color w:val="000000"/>
          <w:sz w:val="18"/>
        </w:rPr>
        <w:t>Note</w:t>
      </w:r>
    </w:p>
    <w:bookmarkEnd w:id="7557"/>
    <w:bookmarkStart w:id="7558"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558"/>
    <w:bookmarkStart w:id="7559"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559"/>
    <w:bookmarkStart w:id="7560" w:name="idm79146787392"/>
    <w:p>
      <w:pPr>
        <w:keepNext/>
        <w:spacing w:before="180" w:after="0" w:line="240" w:lineRule="auto"/>
        <w:ind w:left="360" w:right="360" w:firstLine="0"/>
        <w:jc w:val="both"/>
      </w:pPr>
      <w:r>
        <w:rPr>
          <w:rFonts w:ascii="Arial" w:hAnsi="Arial"/>
          <w:color w:val="000000"/>
          <w:sz w:val="18"/>
        </w:rPr>
        <w:t>Note</w:t>
      </w:r>
    </w:p>
    <w:bookmarkEnd w:id="7560"/>
    <w:bookmarkStart w:id="7561"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561"/>
    <w:bookmarkStart w:id="7562" w:name="sect_J_3_3_1_4"/>
    <w:p>
      <w:pPr>
        <w:spacing w:before="180" w:after="0" w:line="240" w:lineRule="auto"/>
      </w:pPr>
      <w:r>
        <w:rPr>
          <w:rFonts w:ascii="Arial" w:hAnsi="Arial"/>
          <w:b/>
          <w:color w:val="000000"/>
          <w:sz w:val="22"/>
        </w:rPr>
        <w:t>J.3.3.1.4 Status Codes</w:t>
      </w:r>
    </w:p>
    <w:bookmarkEnd w:id="7562"/>
    <w:bookmarkStart w:id="7563"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29">
        <w:r>
          <w:rPr>
            <w:rFonts w:ascii="Arial" w:hAnsi="Arial"/>
            <w:color w:val="000000"/>
            <w:sz w:val="18"/>
          </w:rPr>
          <w:t>PS3.7</w:t>
        </w:r>
      </w:hyperlink>
      <w:r>
        <w:rPr>
          <w:rFonts w:ascii="Arial" w:hAnsi="Arial"/>
          <w:color w:val="000000"/>
          <w:sz w:val="18"/>
        </w:rPr>
        <w:t xml:space="preserve"> for general response status codes.</w:t>
      </w:r>
    </w:p>
    <w:bookmarkEnd w:id="7563"/>
    <w:bookmarkStart w:id="7564" w:name="idm79146782448"/>
    <w:p>
      <w:pPr>
        <w:keepNext/>
        <w:spacing w:before="180" w:after="0" w:line="240" w:lineRule="auto"/>
        <w:ind w:left="360" w:right="360" w:firstLine="0"/>
        <w:jc w:val="both"/>
      </w:pPr>
      <w:r>
        <w:rPr>
          <w:rFonts w:ascii="Arial" w:hAnsi="Arial"/>
          <w:color w:val="000000"/>
          <w:sz w:val="18"/>
        </w:rPr>
        <w:t>Note</w:t>
      </w:r>
    </w:p>
    <w:bookmarkEnd w:id="7564"/>
    <w:bookmarkStart w:id="7565"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30">
        <w:r>
          <w:rPr>
            <w:rFonts w:ascii="Arial" w:hAnsi="Arial"/>
            <w:color w:val="000000"/>
            <w:sz w:val="18"/>
          </w:rPr>
          <w:t>PS3.3</w:t>
        </w:r>
      </w:hyperlink>
      <w:r>
        <w:rPr>
          <w:rFonts w:ascii="Arial" w:hAnsi="Arial"/>
          <w:color w:val="000000"/>
          <w:sz w:val="18"/>
        </w:rPr>
        <w:t>) are described in the Storage Commitment IOD.</w:t>
      </w:r>
    </w:p>
    <w:bookmarkEnd w:id="7565"/>
    <w:bookmarkStart w:id="7566" w:name="sect_J_3_4"/>
    <w:p>
      <w:pPr>
        <w:spacing w:before="180" w:after="0" w:line="240" w:lineRule="auto"/>
      </w:pPr>
      <w:r>
        <w:rPr>
          <w:rFonts w:ascii="Arial" w:hAnsi="Arial"/>
          <w:b/>
          <w:color w:val="000000"/>
          <w:sz w:val="24"/>
        </w:rPr>
        <w:t>J.3.4 Storage Commitment Push Model SOP Class UID</w:t>
      </w:r>
    </w:p>
    <w:bookmarkEnd w:id="7566"/>
    <w:bookmarkStart w:id="7567"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567"/>
    <w:bookmarkStart w:id="7568" w:name="sect_J_3_5"/>
    <w:p>
      <w:pPr>
        <w:spacing w:before="180" w:after="0" w:line="240" w:lineRule="auto"/>
      </w:pPr>
      <w:r>
        <w:rPr>
          <w:rFonts w:ascii="Arial" w:hAnsi="Arial"/>
          <w:b/>
          <w:color w:val="000000"/>
          <w:sz w:val="24"/>
        </w:rPr>
        <w:t>J.3.5 Storage Commitment Push Model Reserved Identification</w:t>
      </w:r>
    </w:p>
    <w:bookmarkEnd w:id="7568"/>
    <w:bookmarkStart w:id="7569"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569"/>
    <w:bookmarkStart w:id="7570" w:name="sect_J_3_6"/>
    <w:p>
      <w:pPr>
        <w:spacing w:before="180" w:after="0" w:line="240" w:lineRule="auto"/>
      </w:pPr>
      <w:r>
        <w:rPr>
          <w:rFonts w:ascii="Arial" w:hAnsi="Arial"/>
          <w:b/>
          <w:color w:val="000000"/>
          <w:sz w:val="24"/>
        </w:rPr>
        <w:t>J.3.6 Conformance Requirements</w:t>
      </w:r>
    </w:p>
    <w:bookmarkEnd w:id="7570"/>
    <w:bookmarkStart w:id="7571"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571"/>
    <w:bookmarkStart w:id="7572"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31">
        <w:r>
          <w:rPr>
            <w:rFonts w:ascii="Arial" w:hAnsi="Arial"/>
            <w:color w:val="000000"/>
            <w:sz w:val="18"/>
          </w:rPr>
          <w:t>PS3.2</w:t>
        </w:r>
      </w:hyperlink>
      <w:r>
        <w:rPr>
          <w:rFonts w:ascii="Arial" w:hAnsi="Arial"/>
          <w:color w:val="000000"/>
          <w:sz w:val="18"/>
        </w:rPr>
        <w:t>.</w:t>
      </w:r>
    </w:p>
    <w:bookmarkEnd w:id="7572"/>
    <w:bookmarkStart w:id="7573" w:name="sect_J_3_6_1"/>
    <w:p>
      <w:pPr>
        <w:spacing w:before="180" w:after="0" w:line="240" w:lineRule="auto"/>
      </w:pPr>
      <w:r>
        <w:rPr>
          <w:rFonts w:ascii="Arial" w:hAnsi="Arial"/>
          <w:b/>
          <w:color w:val="000000"/>
          <w:sz w:val="26"/>
        </w:rPr>
        <w:t>J.3.6.1 SCU Conformance</w:t>
      </w:r>
    </w:p>
    <w:bookmarkEnd w:id="7573"/>
    <w:bookmarkStart w:id="7574"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574"/>
    <w:bookmarkStart w:id="7575" w:name="idm79146767456"/>
    <w:bookmarkStart w:id="7576" w:name="idm79146767200"/>
    <w:bookmarkStart w:id="7577"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577"/>
    <w:bookmarkEnd w:id="7576"/>
    <w:bookmarkEnd w:id="7575"/>
    <w:bookmarkStart w:id="7578" w:name="idm79146766032"/>
    <w:bookmarkStart w:id="7579"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579"/>
    <w:bookmarkEnd w:id="7578"/>
    <w:bookmarkStart w:id="7580"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580"/>
    <w:bookmarkStart w:id="7581" w:name="sect_J_3_6_1_1"/>
    <w:p>
      <w:pPr>
        <w:spacing w:before="180" w:after="0" w:line="240" w:lineRule="auto"/>
      </w:pPr>
      <w:r>
        <w:rPr>
          <w:rFonts w:ascii="Arial" w:hAnsi="Arial"/>
          <w:b/>
          <w:color w:val="000000"/>
          <w:sz w:val="22"/>
        </w:rPr>
        <w:t>J.3.6.1.1 Operations</w:t>
      </w:r>
    </w:p>
    <w:bookmarkEnd w:id="7581"/>
    <w:bookmarkStart w:id="7582"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582"/>
    <w:bookmarkStart w:id="7583"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583"/>
    <w:bookmarkStart w:id="7584"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584"/>
    <w:bookmarkStart w:id="7585"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585"/>
    <w:bookmarkStart w:id="7586"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32">
        <w:r>
          <w:rPr>
            <w:rFonts w:ascii="Arial" w:hAnsi="Arial"/>
            <w:color w:val="000000"/>
            <w:sz w:val="18"/>
          </w:rPr>
          <w:t>PS3.2</w:t>
        </w:r>
      </w:hyperlink>
    </w:p>
    <w:bookmarkEnd w:id="7586"/>
    <w:bookmarkStart w:id="7587" w:name="sect_J_3_6_1_2"/>
    <w:p>
      <w:pPr>
        <w:spacing w:before="180" w:after="0" w:line="240" w:lineRule="auto"/>
      </w:pPr>
      <w:r>
        <w:rPr>
          <w:rFonts w:ascii="Arial" w:hAnsi="Arial"/>
          <w:b/>
          <w:color w:val="000000"/>
          <w:sz w:val="22"/>
        </w:rPr>
        <w:t>J.3.6.1.2 Notifications.</w:t>
      </w:r>
    </w:p>
    <w:bookmarkEnd w:id="7587"/>
    <w:bookmarkStart w:id="7588"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588"/>
    <w:bookmarkStart w:id="7589"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589"/>
    <w:bookmarkStart w:id="7590"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590"/>
    <w:bookmarkStart w:id="7591"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33">
        <w:r>
          <w:rPr>
            <w:rFonts w:ascii="Arial" w:hAnsi="Arial"/>
            <w:color w:val="000000"/>
            <w:sz w:val="18"/>
          </w:rPr>
          <w:t>PS3.2</w:t>
        </w:r>
      </w:hyperlink>
    </w:p>
    <w:bookmarkEnd w:id="7591"/>
    <w:bookmarkStart w:id="7592" w:name="sect_J_3_6_2"/>
    <w:p>
      <w:pPr>
        <w:spacing w:before="180" w:after="0" w:line="240" w:lineRule="auto"/>
      </w:pPr>
      <w:r>
        <w:rPr>
          <w:rFonts w:ascii="Arial" w:hAnsi="Arial"/>
          <w:b/>
          <w:color w:val="000000"/>
          <w:sz w:val="26"/>
        </w:rPr>
        <w:t>J.3.6.2 SCP Conformance.</w:t>
      </w:r>
    </w:p>
    <w:bookmarkEnd w:id="7592"/>
    <w:bookmarkStart w:id="7593"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593"/>
    <w:bookmarkStart w:id="7594" w:name="idm79146747248"/>
    <w:bookmarkStart w:id="7595" w:name="idm79146746992"/>
    <w:bookmarkStart w:id="7596"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596"/>
    <w:bookmarkEnd w:id="7595"/>
    <w:bookmarkEnd w:id="7594"/>
    <w:bookmarkStart w:id="7597" w:name="idm79146745824"/>
    <w:bookmarkStart w:id="7598"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598"/>
    <w:bookmarkEnd w:id="7597"/>
    <w:bookmarkStart w:id="7599" w:name="sect_J_3_6_2_1"/>
    <w:p>
      <w:pPr>
        <w:spacing w:before="180" w:after="0" w:line="240" w:lineRule="auto"/>
      </w:pPr>
      <w:r>
        <w:rPr>
          <w:rFonts w:ascii="Arial" w:hAnsi="Arial"/>
          <w:b/>
          <w:color w:val="000000"/>
          <w:sz w:val="22"/>
        </w:rPr>
        <w:t>J.3.6.2.1 Operations</w:t>
      </w:r>
    </w:p>
    <w:bookmarkEnd w:id="7599"/>
    <w:bookmarkStart w:id="7600"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600"/>
    <w:bookmarkStart w:id="7601"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601"/>
    <w:bookmarkStart w:id="7602" w:name="idm79146741088"/>
    <w:bookmarkStart w:id="7603" w:name="idm79146740832"/>
    <w:bookmarkStart w:id="7604"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604"/>
    <w:bookmarkEnd w:id="7603"/>
    <w:bookmarkEnd w:id="7602"/>
    <w:bookmarkStart w:id="7605" w:name="idm79146739600"/>
    <w:bookmarkStart w:id="7606"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606"/>
    <w:bookmarkEnd w:id="7605"/>
    <w:bookmarkStart w:id="7607" w:name="idm79146738352"/>
    <w:bookmarkStart w:id="7608"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608"/>
    <w:bookmarkEnd w:id="7607"/>
    <w:bookmarkStart w:id="7609" w:name="idm79146737168"/>
    <w:bookmarkStart w:id="7610"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610"/>
    <w:bookmarkEnd w:id="7609"/>
    <w:bookmarkStart w:id="7611" w:name="idm79146736016"/>
    <w:bookmarkStart w:id="7612"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12"/>
    <w:bookmarkEnd w:id="7611"/>
    <w:bookmarkStart w:id="7613"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613"/>
    <w:bookmarkStart w:id="7614" w:name="idm79146733744"/>
    <w:bookmarkStart w:id="7615" w:name="idm79146733488"/>
    <w:bookmarkStart w:id="7616"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616"/>
    <w:bookmarkEnd w:id="7615"/>
    <w:bookmarkEnd w:id="7614"/>
    <w:bookmarkStart w:id="7617" w:name="idm79146732320"/>
    <w:bookmarkStart w:id="7618"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618"/>
    <w:bookmarkEnd w:id="7617"/>
    <w:bookmarkStart w:id="7619" w:name="idm79146731088"/>
    <w:bookmarkStart w:id="7620"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20"/>
    <w:bookmarkEnd w:id="7619"/>
    <w:bookmarkStart w:id="7621"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621"/>
    <w:bookmarkStart w:id="7622"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34">
        <w:r>
          <w:rPr>
            <w:rFonts w:ascii="Arial" w:hAnsi="Arial"/>
            <w:color w:val="000000"/>
            <w:sz w:val="18"/>
          </w:rPr>
          <w:t>PS3.2</w:t>
        </w:r>
      </w:hyperlink>
    </w:p>
    <w:bookmarkEnd w:id="7622"/>
    <w:bookmarkStart w:id="7623" w:name="sect_J_3_6_2_2"/>
    <w:p>
      <w:pPr>
        <w:spacing w:before="180" w:after="0" w:line="240" w:lineRule="auto"/>
      </w:pPr>
      <w:r>
        <w:rPr>
          <w:rFonts w:ascii="Arial" w:hAnsi="Arial"/>
          <w:b/>
          <w:color w:val="000000"/>
          <w:sz w:val="22"/>
        </w:rPr>
        <w:t>J.3.6.2.2 Notifications</w:t>
      </w:r>
    </w:p>
    <w:bookmarkEnd w:id="7623"/>
    <w:bookmarkStart w:id="7624"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624"/>
    <w:bookmarkStart w:id="7625"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625"/>
    <w:bookmarkStart w:id="7626"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626"/>
    <w:bookmarkStart w:id="7627"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35">
        <w:r>
          <w:rPr>
            <w:rFonts w:ascii="Arial" w:hAnsi="Arial"/>
            <w:color w:val="000000"/>
            <w:sz w:val="18"/>
          </w:rPr>
          <w:t>PS3.2</w:t>
        </w:r>
      </w:hyperlink>
    </w:p>
    <w:bookmarkEnd w:id="7627"/>
    <w:bookmarkStart w:id="7628" w:name="sect_J_4"/>
    <w:p>
      <w:pPr>
        <w:spacing w:before="180" w:after="0" w:line="240" w:lineRule="auto"/>
      </w:pPr>
      <w:r>
        <w:rPr>
          <w:rFonts w:ascii="Arial" w:hAnsi="Arial"/>
          <w:b/>
          <w:color w:val="000000"/>
          <w:sz w:val="28"/>
        </w:rPr>
        <w:t>J.4 Storage Commitment Pull Model SOP Class(Retired)</w:t>
      </w:r>
    </w:p>
    <w:bookmarkEnd w:id="7628"/>
    <w:bookmarkStart w:id="7629"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629"/>
    <w:bookmarkStart w:id="7630" w:name="sect_J_5"/>
    <w:p>
      <w:pPr>
        <w:spacing w:before="180" w:after="0" w:line="240" w:lineRule="auto"/>
      </w:pPr>
      <w:r>
        <w:rPr>
          <w:rFonts w:ascii="Arial" w:hAnsi="Arial"/>
          <w:b/>
          <w:color w:val="000000"/>
          <w:sz w:val="28"/>
        </w:rPr>
        <w:t>J.5 Storage Commitment Examples (Informative)</w:t>
      </w:r>
    </w:p>
    <w:bookmarkEnd w:id="7630"/>
    <w:bookmarkStart w:id="7631" w:name="para_3680a929_5719_4288_82e6_aa7ca945cf"/>
    <w:p>
      <w:pPr>
        <w:spacing w:before="180" w:after="0" w:line="240" w:lineRule="auto"/>
        <w:jc w:val="both"/>
      </w:pPr>
      <w:r>
        <w:rPr>
          <w:rFonts w:ascii="Arial" w:hAnsi="Arial"/>
          <w:color w:val="000000"/>
          <w:sz w:val="18"/>
        </w:rPr>
        <w:t xml:space="preserve">Moved to </w:t>
      </w:r>
      <w:hyperlink r:id="r536">
        <w:r>
          <w:rPr>
            <w:rFonts w:ascii="Arial" w:hAnsi="Arial"/>
            <w:color w:val="000000"/>
            <w:sz w:val="18"/>
          </w:rPr>
          <w:t>PS3.17</w:t>
        </w:r>
      </w:hyperlink>
    </w:p>
    <w:bookmarkEnd w:id="7631"/>
    <w:p>
      <w:pPr>
        <w:sectPr>
          <w:headerReference w:type="default" r:id="r518"/>
          <w:headerReference w:type="even" r:id="r519"/>
          <w:headerReference w:type="first" r:id="r517"/>
          <w:footerReference w:type="default" r:id="r521"/>
          <w:footerReference w:type="even" r:id="r522"/>
          <w:footerReference w:type="first" r:id="r520"/>
          <w:pgSz w:w="12240" w:h="15840"/>
          <w:pgMar w:top="1440" w:bottom="1440" w:left="1080" w:right="720" w:header="720" w:footer="720" w:gutter="0"/>
          <w:pgNumType w:fmt="decimal"/>
          <w:titlePg/>
        </w:sectPr>
      </w:pPr>
    </w:p>
    <w:bookmarkStart w:id="7632" w:name="chapter_K"/>
    <w:p>
      <w:pPr>
        <w:keepNext/>
        <w:spacing w:before="180" w:after="0" w:line="240" w:lineRule="auto"/>
      </w:pPr>
      <w:r>
        <w:rPr>
          <w:rFonts w:ascii="Arial" w:hAnsi="Arial"/>
          <w:b/>
          <w:color w:val="000000"/>
          <w:sz w:val="50"/>
        </w:rPr>
        <w:t>K Basic Worklist Management Service (Normative)</w:t>
      </w:r>
    </w:p>
    <w:bookmarkEnd w:id="7632"/>
    <w:bookmarkStart w:id="7633" w:name="sect_K_1"/>
    <w:p>
      <w:pPr>
        <w:spacing w:before="180" w:after="0" w:line="240" w:lineRule="auto"/>
      </w:pPr>
      <w:r>
        <w:rPr>
          <w:rFonts w:ascii="Arial" w:hAnsi="Arial"/>
          <w:b/>
          <w:color w:val="000000"/>
          <w:sz w:val="28"/>
        </w:rPr>
        <w:t>K.1 Overview</w:t>
      </w:r>
    </w:p>
    <w:bookmarkEnd w:id="7633"/>
    <w:bookmarkStart w:id="7634" w:name="sect_K_1_1"/>
    <w:p>
      <w:pPr>
        <w:spacing w:before="180" w:after="0" w:line="240" w:lineRule="auto"/>
      </w:pPr>
      <w:r>
        <w:rPr>
          <w:rFonts w:ascii="Arial" w:hAnsi="Arial"/>
          <w:b/>
          <w:color w:val="000000"/>
          <w:sz w:val="24"/>
        </w:rPr>
        <w:t>K.1.1 Scope</w:t>
      </w:r>
    </w:p>
    <w:bookmarkEnd w:id="7634"/>
    <w:bookmarkStart w:id="7635"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635"/>
    <w:bookmarkStart w:id="7636"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636"/>
    <w:bookmarkStart w:id="7637" w:name="idm79146706768"/>
    <w:p>
      <w:pPr>
        <w:keepNext/>
        <w:spacing w:before="180" w:after="0" w:line="240" w:lineRule="auto"/>
        <w:ind w:left="360" w:right="360" w:firstLine="0"/>
        <w:jc w:val="both"/>
      </w:pPr>
      <w:r>
        <w:rPr>
          <w:rFonts w:ascii="Arial" w:hAnsi="Arial"/>
          <w:color w:val="000000"/>
          <w:sz w:val="18"/>
        </w:rPr>
        <w:t>Note</w:t>
      </w:r>
    </w:p>
    <w:bookmarkEnd w:id="7637"/>
    <w:bookmarkStart w:id="7638"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638"/>
    <w:bookmarkStart w:id="7639"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639"/>
    <w:bookmarkStart w:id="7640" w:name="idm79146704352"/>
    <w:bookmarkStart w:id="7641" w:name="idm79146704096"/>
    <w:bookmarkStart w:id="7642"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642"/>
    <w:bookmarkEnd w:id="7641"/>
    <w:bookmarkEnd w:id="7640"/>
    <w:bookmarkStart w:id="7643" w:name="idm79146702640"/>
    <w:bookmarkStart w:id="7644"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644"/>
    <w:bookmarkEnd w:id="7643"/>
    <w:bookmarkStart w:id="7645" w:name="idm79146701136"/>
    <w:p>
      <w:pPr>
        <w:keepNext/>
        <w:spacing w:before="180" w:after="0" w:line="240" w:lineRule="auto"/>
        <w:ind w:left="360" w:right="360" w:firstLine="0"/>
        <w:jc w:val="both"/>
      </w:pPr>
      <w:r>
        <w:rPr>
          <w:rFonts w:ascii="Arial" w:hAnsi="Arial"/>
          <w:color w:val="000000"/>
          <w:sz w:val="18"/>
        </w:rPr>
        <w:t>Note</w:t>
      </w:r>
    </w:p>
    <w:bookmarkEnd w:id="7645"/>
    <w:bookmarkStart w:id="7646" w:name="idm79146700880"/>
    <w:bookmarkStart w:id="7647" w:name="idm79146700384"/>
    <w:bookmarkStart w:id="7648"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648"/>
    <w:bookmarkEnd w:id="7647"/>
    <w:bookmarkEnd w:id="7646"/>
    <w:bookmarkStart w:id="7649" w:name="idm79146698848"/>
    <w:bookmarkStart w:id="7650"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650"/>
    <w:bookmarkEnd w:id="7649"/>
    <w:bookmarkStart w:id="7651" w:name="sect_K_1_2"/>
    <w:p>
      <w:pPr>
        <w:spacing w:before="180" w:after="0" w:line="240" w:lineRule="auto"/>
      </w:pPr>
      <w:r>
        <w:rPr>
          <w:rFonts w:ascii="Arial" w:hAnsi="Arial"/>
          <w:b/>
          <w:color w:val="000000"/>
          <w:sz w:val="24"/>
        </w:rPr>
        <w:t>K.1.2 Conventions</w:t>
      </w:r>
    </w:p>
    <w:bookmarkEnd w:id="7651"/>
    <w:bookmarkStart w:id="7652"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652"/>
    <w:bookmarkStart w:id="7653" w:name="idm79146694368"/>
    <w:p>
      <w:pPr>
        <w:keepNext/>
        <w:spacing w:before="180" w:after="0" w:line="240" w:lineRule="auto"/>
        <w:ind w:left="360" w:right="360" w:firstLine="0"/>
        <w:jc w:val="both"/>
      </w:pPr>
      <w:r>
        <w:rPr>
          <w:rFonts w:ascii="Arial" w:hAnsi="Arial"/>
          <w:color w:val="000000"/>
          <w:sz w:val="18"/>
        </w:rPr>
        <w:t>Note</w:t>
      </w:r>
    </w:p>
    <w:bookmarkEnd w:id="7653"/>
    <w:bookmarkStart w:id="7654"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654"/>
    <w:bookmarkStart w:id="7655"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43">
        <w:r>
          <w:rPr>
            <w:rFonts w:ascii="Arial" w:hAnsi="Arial"/>
            <w:color w:val="000000"/>
            <w:sz w:val="18"/>
          </w:rPr>
          <w:t>PS3.5</w:t>
        </w:r>
      </w:hyperlink>
      <w:r>
        <w:rPr>
          <w:rFonts w:ascii="Arial" w:hAnsi="Arial"/>
          <w:color w:val="000000"/>
          <w:sz w:val="18"/>
        </w:rPr>
        <w:t>.</w:t>
      </w:r>
    </w:p>
    <w:bookmarkEnd w:id="7655"/>
    <w:bookmarkStart w:id="7656" w:name="sect_K_1_3"/>
    <w:p>
      <w:pPr>
        <w:spacing w:before="180" w:after="0" w:line="240" w:lineRule="auto"/>
      </w:pPr>
      <w:r>
        <w:rPr>
          <w:rFonts w:ascii="Arial" w:hAnsi="Arial"/>
          <w:b/>
          <w:color w:val="000000"/>
          <w:sz w:val="24"/>
        </w:rPr>
        <w:t>K.1.3 Worklist Information Model</w:t>
      </w:r>
    </w:p>
    <w:bookmarkEnd w:id="7656"/>
    <w:bookmarkStart w:id="7657"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657"/>
    <w:bookmarkStart w:id="7658"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658"/>
    <w:bookmarkStart w:id="7659" w:name="sect_K_1_4"/>
    <w:p>
      <w:pPr>
        <w:spacing w:before="180" w:after="0" w:line="240" w:lineRule="auto"/>
      </w:pPr>
      <w:r>
        <w:rPr>
          <w:rFonts w:ascii="Arial" w:hAnsi="Arial"/>
          <w:b/>
          <w:color w:val="000000"/>
          <w:sz w:val="24"/>
        </w:rPr>
        <w:t>K.1.4 Service Definition</w:t>
      </w:r>
    </w:p>
    <w:bookmarkEnd w:id="7659"/>
    <w:bookmarkStart w:id="7660"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44">
        <w:r>
          <w:rPr>
            <w:rFonts w:ascii="Arial" w:hAnsi="Arial"/>
            <w:color w:val="000000"/>
            <w:sz w:val="18"/>
          </w:rPr>
          <w:t>PS3.7</w:t>
        </w:r>
      </w:hyperlink>
      <w:r>
        <w:rPr>
          <w:rFonts w:ascii="Arial" w:hAnsi="Arial"/>
          <w:color w:val="000000"/>
          <w:sz w:val="18"/>
        </w:rPr>
        <w:t>.</w:t>
      </w:r>
    </w:p>
    <w:bookmarkEnd w:id="7660"/>
    <w:bookmarkStart w:id="7661"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661"/>
    <w:bookmarkStart w:id="7662"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662"/>
    <w:bookmarkStart w:id="7663" w:name="para_f5fb0085_6720_41fe_9aa4_476a94d964"/>
    <w:p>
      <w:pPr>
        <w:spacing w:before="180" w:after="0" w:line="240" w:lineRule="auto"/>
        <w:jc w:val="both"/>
      </w:pPr>
      <w:r>
        <w:rPr>
          <w:rFonts w:ascii="Arial" w:hAnsi="Arial"/>
          <w:color w:val="000000"/>
          <w:sz w:val="18"/>
        </w:rPr>
        <w:t>A C-FIND service conveys the following semantics:</w:t>
      </w:r>
    </w:p>
    <w:bookmarkEnd w:id="7663"/>
    <w:bookmarkStart w:id="7664" w:name="idm79146680368"/>
    <w:bookmarkStart w:id="7665" w:name="idm79146680112"/>
    <w:bookmarkStart w:id="7666"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666"/>
    <w:bookmarkEnd w:id="7665"/>
    <w:bookmarkEnd w:id="7664"/>
    <w:bookmarkStart w:id="7667" w:name="idm79146678848"/>
    <w:p>
      <w:pPr>
        <w:keepNext/>
        <w:spacing w:before="180" w:after="0" w:line="240" w:lineRule="auto"/>
        <w:ind w:left="540" w:right="360" w:firstLine="0"/>
        <w:jc w:val="both"/>
      </w:pPr>
      <w:r>
        <w:rPr>
          <w:rFonts w:ascii="Arial" w:hAnsi="Arial"/>
          <w:color w:val="000000"/>
          <w:sz w:val="18"/>
        </w:rPr>
        <w:t>Note</w:t>
      </w:r>
    </w:p>
    <w:bookmarkEnd w:id="7667"/>
    <w:bookmarkStart w:id="7668"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45">
        <w:r>
          <w:rPr>
            <w:rFonts w:ascii="Arial" w:hAnsi="Arial"/>
            <w:color w:val="000000"/>
            <w:sz w:val="18"/>
          </w:rPr>
          <w:t>PS3.7</w:t>
        </w:r>
      </w:hyperlink>
      <w:r>
        <w:rPr>
          <w:rFonts w:ascii="Arial" w:hAnsi="Arial"/>
          <w:color w:val="000000"/>
          <w:sz w:val="18"/>
        </w:rPr>
        <w:t>.</w:t>
      </w:r>
    </w:p>
    <w:bookmarkEnd w:id="7668"/>
    <w:bookmarkStart w:id="7669" w:name="idm79146676384"/>
    <w:bookmarkStart w:id="7670"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670"/>
    <w:bookmarkEnd w:id="7669"/>
    <w:bookmarkStart w:id="7671" w:name="idm79146674864"/>
    <w:bookmarkStart w:id="7672"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672"/>
    <w:bookmarkEnd w:id="7671"/>
    <w:bookmarkStart w:id="7673" w:name="idm79146673536"/>
    <w:bookmarkStart w:id="7674"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674"/>
    <w:bookmarkEnd w:id="7673"/>
    <w:bookmarkStart w:id="7675" w:name="idm79146672208"/>
    <w:bookmarkStart w:id="7676"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676"/>
    <w:bookmarkEnd w:id="7675"/>
    <w:bookmarkStart w:id="7677" w:name="idm79146670960"/>
    <w:p>
      <w:pPr>
        <w:keepNext/>
        <w:spacing w:before="180" w:after="0" w:line="240" w:lineRule="auto"/>
        <w:ind w:left="540" w:right="360" w:firstLine="0"/>
        <w:jc w:val="both"/>
      </w:pPr>
      <w:r>
        <w:rPr>
          <w:rFonts w:ascii="Arial" w:hAnsi="Arial"/>
          <w:color w:val="000000"/>
          <w:sz w:val="18"/>
        </w:rPr>
        <w:t>Note</w:t>
      </w:r>
    </w:p>
    <w:bookmarkEnd w:id="7677"/>
    <w:bookmarkStart w:id="7678"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678"/>
    <w:bookmarkStart w:id="7679" w:name="sect_K_2"/>
    <w:p>
      <w:pPr>
        <w:spacing w:before="180" w:after="0" w:line="240" w:lineRule="auto"/>
      </w:pPr>
      <w:r>
        <w:rPr>
          <w:rFonts w:ascii="Arial" w:hAnsi="Arial"/>
          <w:b/>
          <w:color w:val="000000"/>
          <w:sz w:val="28"/>
        </w:rPr>
        <w:t>K.2 Worklist Information Model Definition</w:t>
      </w:r>
    </w:p>
    <w:bookmarkEnd w:id="7679"/>
    <w:bookmarkStart w:id="7680"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680"/>
    <w:bookmarkStart w:id="7681"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681"/>
    <w:bookmarkStart w:id="7682" w:name="idm79146665568"/>
    <w:bookmarkStart w:id="7683" w:name="idm79146665312"/>
    <w:bookmarkStart w:id="7684"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684"/>
    <w:bookmarkEnd w:id="7683"/>
    <w:bookmarkEnd w:id="7682"/>
    <w:bookmarkStart w:id="7685" w:name="idm79146664096"/>
    <w:bookmarkStart w:id="7686"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686"/>
    <w:bookmarkEnd w:id="7685"/>
    <w:bookmarkStart w:id="7687" w:name="sect_K_2_1"/>
    <w:p>
      <w:pPr>
        <w:spacing w:before="180" w:after="0" w:line="240" w:lineRule="auto"/>
      </w:pPr>
      <w:r>
        <w:rPr>
          <w:rFonts w:ascii="Arial" w:hAnsi="Arial"/>
          <w:b/>
          <w:color w:val="000000"/>
          <w:sz w:val="24"/>
        </w:rPr>
        <w:t>K.2.1 Entity-Relationship Model Definition</w:t>
      </w:r>
    </w:p>
    <w:bookmarkEnd w:id="7687"/>
    <w:bookmarkStart w:id="7688"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688"/>
    <w:bookmarkStart w:id="7689"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689"/>
    <w:bookmarkStart w:id="7690" w:name="sect_K_2_2"/>
    <w:p>
      <w:pPr>
        <w:spacing w:before="180" w:after="0" w:line="240" w:lineRule="auto"/>
      </w:pPr>
      <w:r>
        <w:rPr>
          <w:rFonts w:ascii="Arial" w:hAnsi="Arial"/>
          <w:b/>
          <w:color w:val="000000"/>
          <w:sz w:val="24"/>
        </w:rPr>
        <w:t>K.2.2 Attributes Definition</w:t>
      </w:r>
    </w:p>
    <w:bookmarkEnd w:id="7690"/>
    <w:bookmarkStart w:id="7691"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691"/>
    <w:bookmarkStart w:id="7692" w:name="sect_K_2_2_1"/>
    <w:p>
      <w:pPr>
        <w:spacing w:before="180" w:after="0" w:line="240" w:lineRule="auto"/>
      </w:pPr>
      <w:r>
        <w:rPr>
          <w:rFonts w:ascii="Arial" w:hAnsi="Arial"/>
          <w:b/>
          <w:color w:val="000000"/>
          <w:sz w:val="26"/>
        </w:rPr>
        <w:t>K.2.2.1 Attribute Types</w:t>
      </w:r>
    </w:p>
    <w:bookmarkEnd w:id="7692"/>
    <w:bookmarkStart w:id="7693"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693"/>
    <w:bookmarkStart w:id="7694" w:name="sect_K_2_2_1_1"/>
    <w:p>
      <w:pPr>
        <w:spacing w:before="180" w:after="0" w:line="240" w:lineRule="auto"/>
      </w:pPr>
      <w:r>
        <w:rPr>
          <w:rFonts w:ascii="Arial" w:hAnsi="Arial"/>
          <w:b/>
          <w:color w:val="000000"/>
          <w:sz w:val="22"/>
        </w:rPr>
        <w:t>K.2.2.1.1 Matching Key Attributes</w:t>
      </w:r>
    </w:p>
    <w:bookmarkEnd w:id="7694"/>
    <w:bookmarkStart w:id="7695"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695"/>
    <w:bookmarkStart w:id="7696" w:name="sect_K_2_2_1_1_1"/>
    <w:p>
      <w:pPr>
        <w:spacing w:before="180" w:after="0" w:line="240" w:lineRule="auto"/>
      </w:pPr>
      <w:r>
        <w:rPr>
          <w:rFonts w:ascii="Arial" w:hAnsi="Arial"/>
          <w:b/>
          <w:color w:val="000000"/>
          <w:sz w:val="18"/>
        </w:rPr>
        <w:t>K.2.2.1.1.1 Required Matching Key Attributes</w:t>
      </w:r>
    </w:p>
    <w:bookmarkEnd w:id="7696"/>
    <w:bookmarkStart w:id="7697"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697"/>
    <w:bookmarkStart w:id="7698"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698"/>
    <w:bookmarkStart w:id="7699" w:name="idm79146647600"/>
    <w:p>
      <w:pPr>
        <w:keepNext/>
        <w:spacing w:before="180" w:after="0" w:line="240" w:lineRule="auto"/>
        <w:ind w:left="360" w:right="360" w:firstLine="0"/>
        <w:jc w:val="both"/>
      </w:pPr>
      <w:r>
        <w:rPr>
          <w:rFonts w:ascii="Arial" w:hAnsi="Arial"/>
          <w:color w:val="000000"/>
          <w:sz w:val="18"/>
        </w:rPr>
        <w:t>Note</w:t>
      </w:r>
    </w:p>
    <w:bookmarkEnd w:id="7699"/>
    <w:bookmarkStart w:id="7700" w:name="idm79146647344"/>
    <w:bookmarkStart w:id="7701" w:name="idm79146646848"/>
    <w:bookmarkStart w:id="7702"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702"/>
    <w:bookmarkEnd w:id="7701"/>
    <w:bookmarkEnd w:id="7700"/>
    <w:bookmarkStart w:id="7703" w:name="idm79146645488"/>
    <w:bookmarkStart w:id="7704"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704"/>
    <w:bookmarkEnd w:id="7703"/>
    <w:bookmarkStart w:id="7705" w:name="sect_K_2_2_1_1_2"/>
    <w:p>
      <w:pPr>
        <w:spacing w:before="180" w:after="0" w:line="240" w:lineRule="auto"/>
      </w:pPr>
      <w:r>
        <w:rPr>
          <w:rFonts w:ascii="Arial" w:hAnsi="Arial"/>
          <w:b/>
          <w:color w:val="000000"/>
          <w:sz w:val="18"/>
        </w:rPr>
        <w:t>K.2.2.1.1.2 Optional Matching Key Attributes</w:t>
      </w:r>
    </w:p>
    <w:bookmarkEnd w:id="7705"/>
    <w:bookmarkStart w:id="7706"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706"/>
    <w:bookmarkStart w:id="7707" w:name="idm79146641264"/>
    <w:bookmarkStart w:id="7708" w:name="idm79146641008"/>
    <w:bookmarkStart w:id="7709"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709"/>
    <w:bookmarkEnd w:id="7708"/>
    <w:bookmarkEnd w:id="7707"/>
    <w:bookmarkStart w:id="7710" w:name="idm79146639664"/>
    <w:bookmarkStart w:id="7711"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711"/>
    <w:bookmarkEnd w:id="7710"/>
    <w:bookmarkStart w:id="7712" w:name="idm79146638224"/>
    <w:p>
      <w:pPr>
        <w:keepNext/>
        <w:spacing w:before="180" w:after="0" w:line="240" w:lineRule="auto"/>
        <w:ind w:left="360" w:right="360" w:firstLine="0"/>
        <w:jc w:val="both"/>
      </w:pPr>
      <w:r>
        <w:rPr>
          <w:rFonts w:ascii="Arial" w:hAnsi="Arial"/>
          <w:color w:val="000000"/>
          <w:sz w:val="18"/>
        </w:rPr>
        <w:t>Note</w:t>
      </w:r>
    </w:p>
    <w:bookmarkEnd w:id="7712"/>
    <w:bookmarkStart w:id="7713" w:name="idm79146637968"/>
    <w:bookmarkStart w:id="7714" w:name="idm79146637472"/>
    <w:bookmarkStart w:id="7715"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715"/>
    <w:bookmarkEnd w:id="7714"/>
    <w:bookmarkEnd w:id="7713"/>
    <w:bookmarkStart w:id="7716" w:name="idm79146636176"/>
    <w:bookmarkStart w:id="7717"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717"/>
    <w:bookmarkEnd w:id="7716"/>
    <w:bookmarkStart w:id="7718" w:name="sect_K_2_2_1_2"/>
    <w:p>
      <w:pPr>
        <w:spacing w:before="180" w:after="0" w:line="240" w:lineRule="auto"/>
      </w:pPr>
      <w:r>
        <w:rPr>
          <w:rFonts w:ascii="Arial" w:hAnsi="Arial"/>
          <w:b/>
          <w:color w:val="000000"/>
          <w:sz w:val="22"/>
        </w:rPr>
        <w:t>K.2.2.1.2 Return Key Attributes</w:t>
      </w:r>
    </w:p>
    <w:bookmarkEnd w:id="7718"/>
    <w:bookmarkStart w:id="7719"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46">
        <w:r>
          <w:rPr>
            <w:rFonts w:ascii="Arial" w:hAnsi="Arial"/>
            <w:color w:val="000000"/>
            <w:sz w:val="18"/>
          </w:rPr>
          <w:t>PS3.5</w:t>
        </w:r>
      </w:hyperlink>
      <w:r>
        <w:rPr>
          <w:rFonts w:ascii="Arial" w:hAnsi="Arial"/>
          <w:color w:val="000000"/>
          <w:sz w:val="18"/>
        </w:rPr>
        <w:t>.</w:t>
      </w:r>
    </w:p>
    <w:bookmarkEnd w:id="7719"/>
    <w:bookmarkStart w:id="7720"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720"/>
    <w:bookmarkStart w:id="7721" w:name="idm79146629808"/>
    <w:p>
      <w:pPr>
        <w:keepNext/>
        <w:spacing w:before="180" w:after="0" w:line="240" w:lineRule="auto"/>
        <w:ind w:left="360" w:right="360" w:firstLine="0"/>
        <w:jc w:val="both"/>
      </w:pPr>
      <w:r>
        <w:rPr>
          <w:rFonts w:ascii="Arial" w:hAnsi="Arial"/>
          <w:color w:val="000000"/>
          <w:sz w:val="18"/>
        </w:rPr>
        <w:t>Note</w:t>
      </w:r>
    </w:p>
    <w:bookmarkEnd w:id="7721"/>
    <w:bookmarkStart w:id="7722" w:name="idm79146629552"/>
    <w:bookmarkStart w:id="7723" w:name="idm79146629296"/>
    <w:bookmarkStart w:id="7724"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724"/>
    <w:bookmarkEnd w:id="7723"/>
    <w:bookmarkEnd w:id="7722"/>
    <w:bookmarkStart w:id="7725" w:name="idm79146627968"/>
    <w:bookmarkStart w:id="7726"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726"/>
    <w:bookmarkEnd w:id="7725"/>
    <w:bookmarkStart w:id="7727" w:name="idm79146626720"/>
    <w:bookmarkStart w:id="7728"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728"/>
    <w:bookmarkEnd w:id="7727"/>
    <w:bookmarkStart w:id="7729" w:name="idm79146625472"/>
    <w:bookmarkStart w:id="7730"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730"/>
    <w:bookmarkEnd w:id="7729"/>
    <w:bookmarkStart w:id="7731" w:name="sect_K_2_2_2"/>
    <w:p>
      <w:pPr>
        <w:spacing w:before="180" w:after="0" w:line="240" w:lineRule="auto"/>
      </w:pPr>
      <w:r>
        <w:rPr>
          <w:rFonts w:ascii="Arial" w:hAnsi="Arial"/>
          <w:b/>
          <w:color w:val="000000"/>
          <w:sz w:val="26"/>
        </w:rPr>
        <w:t>K.2.2.2 Attribute Matching</w:t>
      </w:r>
    </w:p>
    <w:bookmarkEnd w:id="7731"/>
    <w:bookmarkStart w:id="7732"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732"/>
    <w:bookmarkStart w:id="7733" w:name="idm79146620128"/>
    <w:bookmarkStart w:id="7734" w:name="idm79146619872"/>
    <w:bookmarkStart w:id="7735"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735"/>
    <w:bookmarkEnd w:id="7734"/>
    <w:bookmarkEnd w:id="7733"/>
    <w:bookmarkStart w:id="7736" w:name="idm79146618672"/>
    <w:bookmarkStart w:id="7737"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737"/>
    <w:bookmarkEnd w:id="7736"/>
    <w:bookmarkStart w:id="7738" w:name="idm79146617504"/>
    <w:bookmarkStart w:id="7739"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739"/>
    <w:bookmarkEnd w:id="7738"/>
    <w:bookmarkStart w:id="7740" w:name="idm79146616304"/>
    <w:bookmarkStart w:id="7741"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741"/>
    <w:bookmarkEnd w:id="7740"/>
    <w:bookmarkStart w:id="7742" w:name="idm79146615120"/>
    <w:bookmarkStart w:id="7743"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743"/>
    <w:bookmarkEnd w:id="7742"/>
    <w:bookmarkStart w:id="7744"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744"/>
    <w:bookmarkStart w:id="7745" w:name="idm79146612064"/>
    <w:bookmarkStart w:id="7746" w:name="idm79146611808"/>
    <w:bookmarkStart w:id="7747"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747"/>
    <w:bookmarkEnd w:id="7746"/>
    <w:bookmarkEnd w:id="7745"/>
    <w:bookmarkStart w:id="7748"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748"/>
    <w:bookmarkStart w:id="7749"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749"/>
    <w:bookmarkStart w:id="7750"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750"/>
    <w:bookmarkStart w:id="7751" w:name="sect_K_2_2_3"/>
    <w:p>
      <w:pPr>
        <w:spacing w:before="180" w:after="0" w:line="240" w:lineRule="auto"/>
      </w:pPr>
      <w:r>
        <w:rPr>
          <w:rFonts w:ascii="Arial" w:hAnsi="Arial"/>
          <w:b/>
          <w:color w:val="000000"/>
          <w:sz w:val="26"/>
        </w:rPr>
        <w:t>K.2.2.3 Matching Multiple Values</w:t>
      </w:r>
    </w:p>
    <w:bookmarkEnd w:id="7751"/>
    <w:bookmarkStart w:id="7752"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752"/>
    <w:bookmarkStart w:id="7753" w:name="sect_K_3"/>
    <w:p>
      <w:pPr>
        <w:spacing w:before="180" w:after="0" w:line="240" w:lineRule="auto"/>
      </w:pPr>
      <w:r>
        <w:rPr>
          <w:rFonts w:ascii="Arial" w:hAnsi="Arial"/>
          <w:b/>
          <w:color w:val="000000"/>
          <w:sz w:val="28"/>
        </w:rPr>
        <w:t>K.3 Worklist Information Model</w:t>
      </w:r>
    </w:p>
    <w:bookmarkEnd w:id="7753"/>
    <w:bookmarkStart w:id="7754"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754"/>
    <w:bookmarkStart w:id="7755" w:name="idm79146600832"/>
    <w:bookmarkStart w:id="7756" w:name="idm79146600576"/>
    <w:bookmarkStart w:id="7757"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757"/>
    <w:bookmarkEnd w:id="7756"/>
    <w:bookmarkEnd w:id="7755"/>
    <w:bookmarkStart w:id="7758" w:name="sect_K_4"/>
    <w:p>
      <w:pPr>
        <w:spacing w:before="180" w:after="0" w:line="240" w:lineRule="auto"/>
      </w:pPr>
      <w:r>
        <w:rPr>
          <w:rFonts w:ascii="Arial" w:hAnsi="Arial"/>
          <w:b/>
          <w:color w:val="000000"/>
          <w:sz w:val="28"/>
        </w:rPr>
        <w:t>K.4 DIMSE-C Service Group</w:t>
      </w:r>
    </w:p>
    <w:bookmarkEnd w:id="7758"/>
    <w:bookmarkStart w:id="7759"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759"/>
    <w:bookmarkStart w:id="7760" w:name="idm79146596736"/>
    <w:bookmarkStart w:id="7761" w:name="idm79146596480"/>
    <w:bookmarkStart w:id="7762"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762"/>
    <w:bookmarkEnd w:id="7761"/>
    <w:bookmarkEnd w:id="7760"/>
    <w:bookmarkStart w:id="7763" w:name="sect_K_4_1"/>
    <w:p>
      <w:pPr>
        <w:spacing w:before="180" w:after="0" w:line="240" w:lineRule="auto"/>
      </w:pPr>
      <w:r>
        <w:rPr>
          <w:rFonts w:ascii="Arial" w:hAnsi="Arial"/>
          <w:b/>
          <w:color w:val="000000"/>
          <w:sz w:val="24"/>
        </w:rPr>
        <w:t>K.4.1 C-FIND Operation</w:t>
      </w:r>
    </w:p>
    <w:bookmarkEnd w:id="7763"/>
    <w:bookmarkStart w:id="7764"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47">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764"/>
    <w:bookmarkStart w:id="7765" w:name="sect_K_4_1_1"/>
    <w:p>
      <w:pPr>
        <w:spacing w:before="180" w:after="0" w:line="240" w:lineRule="auto"/>
      </w:pPr>
      <w:r>
        <w:rPr>
          <w:rFonts w:ascii="Arial" w:hAnsi="Arial"/>
          <w:b/>
          <w:color w:val="000000"/>
          <w:sz w:val="26"/>
        </w:rPr>
        <w:t>K.4.1.1 C-FIND Service Parameters</w:t>
      </w:r>
    </w:p>
    <w:bookmarkEnd w:id="7765"/>
    <w:bookmarkStart w:id="7766" w:name="sect_K_4_1_1_1"/>
    <w:p>
      <w:pPr>
        <w:spacing w:before="180" w:after="0" w:line="240" w:lineRule="auto"/>
      </w:pPr>
      <w:r>
        <w:rPr>
          <w:rFonts w:ascii="Arial" w:hAnsi="Arial"/>
          <w:b/>
          <w:color w:val="000000"/>
          <w:sz w:val="22"/>
        </w:rPr>
        <w:t>K.4.1.1.1 SOP Class UID</w:t>
      </w:r>
    </w:p>
    <w:bookmarkEnd w:id="7766"/>
    <w:bookmarkStart w:id="7767"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767"/>
    <w:bookmarkStart w:id="7768" w:name="sect_K_4_1_1_2"/>
    <w:p>
      <w:pPr>
        <w:spacing w:before="180" w:after="0" w:line="240" w:lineRule="auto"/>
      </w:pPr>
      <w:r>
        <w:rPr>
          <w:rFonts w:ascii="Arial" w:hAnsi="Arial"/>
          <w:b/>
          <w:color w:val="000000"/>
          <w:sz w:val="22"/>
        </w:rPr>
        <w:t>K.4.1.1.2 Priority</w:t>
      </w:r>
    </w:p>
    <w:bookmarkEnd w:id="7768"/>
    <w:bookmarkStart w:id="7769"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769"/>
    <w:bookmarkStart w:id="7770"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770"/>
    <w:bookmarkStart w:id="7771" w:name="sect_K_4_1_1_3"/>
    <w:p>
      <w:pPr>
        <w:spacing w:before="180" w:after="0" w:line="240" w:lineRule="auto"/>
      </w:pPr>
      <w:r>
        <w:rPr>
          <w:rFonts w:ascii="Arial" w:hAnsi="Arial"/>
          <w:b/>
          <w:color w:val="000000"/>
          <w:sz w:val="22"/>
        </w:rPr>
        <w:t>K.4.1.1.3 Identifier</w:t>
      </w:r>
    </w:p>
    <w:bookmarkEnd w:id="7771"/>
    <w:bookmarkStart w:id="7772"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48">
        <w:r>
          <w:rPr>
            <w:rFonts w:ascii="Arial" w:hAnsi="Arial"/>
            <w:color w:val="000000"/>
            <w:sz w:val="18"/>
          </w:rPr>
          <w:t>PS3.5</w:t>
        </w:r>
      </w:hyperlink>
      <w:r>
        <w:rPr>
          <w:rFonts w:ascii="Arial" w:hAnsi="Arial"/>
          <w:color w:val="000000"/>
          <w:sz w:val="18"/>
        </w:rPr>
        <w:t>).</w:t>
      </w:r>
    </w:p>
    <w:bookmarkEnd w:id="7772"/>
    <w:bookmarkStart w:id="7773" w:name="sect_K_4_1_1_3_1"/>
    <w:p>
      <w:pPr>
        <w:spacing w:before="180" w:after="0" w:line="240" w:lineRule="auto"/>
      </w:pPr>
      <w:r>
        <w:rPr>
          <w:rFonts w:ascii="Arial" w:hAnsi="Arial"/>
          <w:b/>
          <w:color w:val="000000"/>
          <w:sz w:val="18"/>
        </w:rPr>
        <w:t>K.4.1.1.3.1 Request Identifier Structure</w:t>
      </w:r>
    </w:p>
    <w:bookmarkEnd w:id="7773"/>
    <w:bookmarkStart w:id="7774" w:name="para_51bf30ff_0a79_4442_8e4f_11ff55dde2"/>
    <w:p>
      <w:pPr>
        <w:spacing w:before="180" w:after="0" w:line="240" w:lineRule="auto"/>
        <w:jc w:val="both"/>
      </w:pPr>
      <w:r>
        <w:rPr>
          <w:rFonts w:ascii="Arial" w:hAnsi="Arial"/>
          <w:color w:val="000000"/>
          <w:sz w:val="18"/>
        </w:rPr>
        <w:t>An Identifier in a C-FIND request shall contain</w:t>
      </w:r>
    </w:p>
    <w:bookmarkEnd w:id="7774"/>
    <w:bookmarkStart w:id="7775" w:name="idm79146578160"/>
    <w:bookmarkStart w:id="7776" w:name="idm79146577904"/>
    <w:bookmarkStart w:id="7777"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777"/>
    <w:bookmarkEnd w:id="7776"/>
    <w:bookmarkEnd w:id="7775"/>
    <w:bookmarkStart w:id="7778" w:name="idm79146576576"/>
    <w:bookmarkStart w:id="7779"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779"/>
    <w:bookmarkEnd w:id="7778"/>
    <w:bookmarkStart w:id="7780" w:name="idm79146575296"/>
    <w:p>
      <w:pPr>
        <w:keepNext/>
        <w:spacing w:before="180" w:after="0" w:line="240" w:lineRule="auto"/>
        <w:ind w:left="540" w:right="360" w:firstLine="0"/>
        <w:jc w:val="both"/>
      </w:pPr>
      <w:r>
        <w:rPr>
          <w:rFonts w:ascii="Arial" w:hAnsi="Arial"/>
          <w:color w:val="000000"/>
          <w:sz w:val="18"/>
        </w:rPr>
        <w:t>Note</w:t>
      </w:r>
    </w:p>
    <w:bookmarkEnd w:id="7780"/>
    <w:bookmarkStart w:id="7781"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781"/>
    <w:bookmarkStart w:id="7782" w:name="idm79146573776"/>
    <w:bookmarkStart w:id="7783"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783"/>
    <w:bookmarkEnd w:id="7782"/>
    <w:bookmarkStart w:id="7784"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784"/>
    <w:bookmarkStart w:id="7785" w:name="sect_K_4_1_1_3_2"/>
    <w:p>
      <w:pPr>
        <w:spacing w:before="180" w:after="0" w:line="240" w:lineRule="auto"/>
      </w:pPr>
      <w:r>
        <w:rPr>
          <w:rFonts w:ascii="Arial" w:hAnsi="Arial"/>
          <w:b/>
          <w:color w:val="000000"/>
          <w:sz w:val="18"/>
        </w:rPr>
        <w:t>K.4.1.1.3.2 Response Identifier Structure</w:t>
      </w:r>
    </w:p>
    <w:bookmarkEnd w:id="7785"/>
    <w:bookmarkStart w:id="7786"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786"/>
    <w:bookmarkStart w:id="7787" w:name="para_7582c0a5_27e2_4e9f_bd4e_86305ccf59"/>
    <w:p>
      <w:pPr>
        <w:spacing w:before="180" w:after="0" w:line="240" w:lineRule="auto"/>
        <w:jc w:val="both"/>
      </w:pPr>
      <w:r>
        <w:rPr>
          <w:rFonts w:ascii="Arial" w:hAnsi="Arial"/>
          <w:color w:val="000000"/>
          <w:sz w:val="18"/>
        </w:rPr>
        <w:t>An Identifier in a C-FIND response shall contain:</w:t>
      </w:r>
    </w:p>
    <w:bookmarkEnd w:id="7787"/>
    <w:bookmarkStart w:id="7788" w:name="idm79146567776"/>
    <w:bookmarkStart w:id="7789" w:name="idm79146567520"/>
    <w:bookmarkStart w:id="7790"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790"/>
    <w:bookmarkEnd w:id="7789"/>
    <w:bookmarkEnd w:id="7788"/>
    <w:bookmarkStart w:id="7791" w:name="idm79146565472"/>
    <w:bookmarkStart w:id="7792"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792"/>
    <w:bookmarkEnd w:id="7791"/>
    <w:bookmarkStart w:id="7793" w:name="idm79146563920"/>
    <w:p>
      <w:pPr>
        <w:keepNext/>
        <w:spacing w:before="180" w:after="0" w:line="240" w:lineRule="auto"/>
        <w:ind w:left="540" w:right="360" w:firstLine="0"/>
        <w:jc w:val="both"/>
      </w:pPr>
      <w:r>
        <w:rPr>
          <w:rFonts w:ascii="Arial" w:hAnsi="Arial"/>
          <w:color w:val="000000"/>
          <w:sz w:val="18"/>
        </w:rPr>
        <w:t>Note</w:t>
      </w:r>
    </w:p>
    <w:bookmarkEnd w:id="7793"/>
    <w:bookmarkStart w:id="7794"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794"/>
    <w:bookmarkStart w:id="7795" w:name="idm79146562352"/>
    <w:bookmarkStart w:id="7796"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796"/>
    <w:bookmarkEnd w:id="7795"/>
    <w:bookmarkStart w:id="7797" w:name="idm79146560816"/>
    <w:bookmarkStart w:id="7798"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798"/>
    <w:bookmarkEnd w:id="7797"/>
    <w:bookmarkStart w:id="7799" w:name="sect_K_4_1_1_4"/>
    <w:p>
      <w:pPr>
        <w:spacing w:before="180" w:after="0" w:line="240" w:lineRule="auto"/>
      </w:pPr>
      <w:r>
        <w:rPr>
          <w:rFonts w:ascii="Arial" w:hAnsi="Arial"/>
          <w:b/>
          <w:color w:val="000000"/>
          <w:sz w:val="22"/>
        </w:rPr>
        <w:t>K.4.1.1.4 Status</w:t>
      </w:r>
    </w:p>
    <w:bookmarkEnd w:id="7799"/>
    <w:bookmarkStart w:id="7800"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49">
        <w:r>
          <w:rPr>
            <w:rFonts w:ascii="Arial" w:hAnsi="Arial"/>
            <w:color w:val="000000"/>
            <w:sz w:val="18"/>
          </w:rPr>
          <w:t>PS3.7</w:t>
        </w:r>
      </w:hyperlink>
      <w:r>
        <w:rPr>
          <w:rFonts w:ascii="Arial" w:hAnsi="Arial"/>
          <w:color w:val="000000"/>
          <w:sz w:val="18"/>
        </w:rPr>
        <w:t>.</w:t>
      </w:r>
    </w:p>
    <w:bookmarkEnd w:id="7800"/>
    <w:bookmarkStart w:id="7801" w:name="table_K_4_1"/>
    <w:p>
      <w:pPr>
        <w:keepNext/>
        <w:spacing w:before="216" w:after="0" w:line="240" w:lineRule="auto"/>
        <w:jc w:val="center"/>
      </w:pPr>
      <w:r>
        <w:rPr>
          <w:rFonts w:ascii="Arial" w:hAnsi="Arial"/>
          <w:b/>
          <w:color w:val="000000"/>
          <w:sz w:val="22"/>
        </w:rPr>
        <w:t>Table K.4-1. C-FIND Response Status Values</w:t>
      </w:r>
    </w:p>
    <w:bookmarkEnd w:id="7801"/>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02" w:name="para_bb42f907_f848_4684_a19d_ebff8d89fe"/>
          <w:p>
            <w:pPr>
              <w:keepNext/>
              <w:spacing w:before="180" w:after="0" w:line="240" w:lineRule="auto"/>
              <w:jc w:val="center"/>
            </w:pPr>
            <w:r>
              <w:rPr>
                <w:rFonts w:ascii="Arial" w:hAnsi="Arial"/>
                <w:b/>
                <w:color w:val="000000"/>
                <w:sz w:val="18"/>
              </w:rPr>
              <w:t>Service Status</w:t>
            </w:r>
          </w:p>
          <w:bookmarkEnd w:id="7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03" w:name="para_6c1c08f8_f870_441e_9322_470f2748cd"/>
          <w:p>
            <w:pPr>
              <w:spacing w:before="180" w:after="0" w:line="240" w:lineRule="auto"/>
              <w:jc w:val="center"/>
            </w:pPr>
            <w:r>
              <w:rPr>
                <w:rFonts w:ascii="Arial" w:hAnsi="Arial"/>
                <w:b/>
                <w:color w:val="000000"/>
                <w:sz w:val="18"/>
              </w:rPr>
              <w:t>Further Meaning</w:t>
            </w:r>
          </w:p>
          <w:bookmarkEnd w:id="7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04" w:name="para_f5f8340c_a1d3_4785_bb3a_a7136aa239"/>
          <w:p>
            <w:pPr>
              <w:spacing w:before="180" w:after="0" w:line="240" w:lineRule="auto"/>
              <w:jc w:val="center"/>
            </w:pPr>
            <w:r>
              <w:rPr>
                <w:rFonts w:ascii="Arial" w:hAnsi="Arial"/>
                <w:b/>
                <w:color w:val="000000"/>
                <w:sz w:val="18"/>
              </w:rPr>
              <w:t>Status Codes</w:t>
            </w:r>
          </w:p>
          <w:bookmarkEnd w:id="7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05" w:name="para_0ecd593f_5bc5_453c_abb4_2b7c97c2f7"/>
          <w:p>
            <w:pPr>
              <w:spacing w:before="180" w:after="0" w:line="240" w:lineRule="auto"/>
              <w:jc w:val="center"/>
            </w:pPr>
            <w:r>
              <w:rPr>
                <w:rFonts w:ascii="Arial" w:hAnsi="Arial"/>
                <w:b/>
                <w:color w:val="000000"/>
                <w:sz w:val="18"/>
              </w:rPr>
              <w:t>Related Fields</w:t>
            </w:r>
          </w:p>
          <w:bookmarkEnd w:id="7805"/>
        </w:tc>
      </w:tr>
      <w:tr>
        <w:tblPrEx/>
        <w:trPr/>
        <w:tc>
          <w:tcPr>
            <w:vMerge w:val="restart"/>
            <w:tcBorders>
              <w:left w:val="single" w:sz="4" w:color="000000"/>
              <w:right w:val="single" w:sz="4" w:color="000000"/>
            </w:tcBorders>
            <w:tcMar>
              <w:top w:w="40" w:type="dxa"/>
              <w:left w:w="40" w:type="dxa"/>
              <w:right w:w="40" w:type="dxa"/>
            </w:tcMar>
            <w:vAlign w:val="top"/>
          </w:tcPr>
          <w:bookmarkStart w:id="7806" w:name="para_b3993844_3f96_410d_bedb_224bb7a903"/>
          <w:p>
            <w:pPr>
              <w:spacing w:before="180" w:after="0" w:line="240" w:lineRule="auto"/>
            </w:pPr>
            <w:r>
              <w:rPr>
                <w:rFonts w:ascii="Arial" w:hAnsi="Arial"/>
                <w:color w:val="000000"/>
                <w:sz w:val="18"/>
              </w:rPr>
              <w:t>Failure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7c72878f_4f47_4e1c_8475_4768d489e9"/>
          <w:p>
            <w:pPr>
              <w:spacing w:before="180" w:after="0" w:line="240" w:lineRule="auto"/>
            </w:pPr>
            <w:r>
              <w:rPr>
                <w:rFonts w:ascii="Arial" w:hAnsi="Arial"/>
                <w:color w:val="000000"/>
                <w:sz w:val="18"/>
              </w:rPr>
              <w:t>Refused: Out of resources</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5916e67d_54e8_4c02_97a9_667f2d0f4f"/>
          <w:p>
            <w:pPr>
              <w:spacing w:before="180" w:after="0" w:line="240" w:lineRule="auto"/>
              <w:jc w:val="center"/>
            </w:pPr>
            <w:r>
              <w:rPr>
                <w:rFonts w:ascii="Arial" w:hAnsi="Arial"/>
                <w:color w:val="000000"/>
                <w:sz w:val="18"/>
              </w:rPr>
              <w:t>A700</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7251f698_4c1b_495c_8d43_5c7693103c"/>
          <w:p>
            <w:pPr>
              <w:spacing w:before="180" w:after="0" w:line="240" w:lineRule="auto"/>
              <w:jc w:val="center"/>
            </w:pPr>
            <w:r>
              <w:rPr>
                <w:rFonts w:ascii="Arial" w:hAnsi="Arial"/>
                <w:color w:val="000000"/>
                <w:sz w:val="18"/>
              </w:rPr>
              <w:t>(0000,0902)</w:t>
            </w:r>
          </w:p>
          <w:bookmarkEnd w:id="78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10" w:name="para_149035d5_e224_4e83_b9fc_875349e1fa"/>
          <w:p>
            <w:pPr>
              <w:spacing w:before="180" w:after="0" w:line="240" w:lineRule="auto"/>
            </w:pPr>
            <w:r>
              <w:rPr>
                <w:rFonts w:ascii="Arial" w:hAnsi="Arial"/>
                <w:color w:val="000000"/>
                <w:sz w:val="18"/>
              </w:rPr>
              <w:t>Error: Data Set does not match SOP Class</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ccd9824b_60ca_4390_b899_0a26f9dc8c"/>
          <w:p>
            <w:pPr>
              <w:spacing w:before="180" w:after="0" w:line="240" w:lineRule="auto"/>
              <w:jc w:val="center"/>
            </w:pPr>
            <w:r>
              <w:rPr>
                <w:rFonts w:ascii="Arial" w:hAnsi="Arial"/>
                <w:color w:val="000000"/>
                <w:sz w:val="18"/>
              </w:rPr>
              <w:t>A900</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837a0bb5_2dd3_49ea_9669_ed30880947"/>
          <w:p>
            <w:pPr>
              <w:spacing w:before="180" w:after="0" w:line="240" w:lineRule="auto"/>
              <w:jc w:val="center"/>
            </w:pPr>
            <w:r>
              <w:rPr>
                <w:rFonts w:ascii="Arial" w:hAnsi="Arial"/>
                <w:color w:val="000000"/>
                <w:sz w:val="18"/>
              </w:rPr>
              <w:t>(0000,0901)</w:t>
            </w:r>
          </w:p>
          <w:bookmarkEnd w:id="7812"/>
          <w:bookmarkStart w:id="7813" w:name="para_f7fce3a8_3438_443c_af95_550c58c2fa"/>
          <w:p>
            <w:pPr>
              <w:spacing w:before="180" w:after="0" w:line="240" w:lineRule="auto"/>
              <w:jc w:val="center"/>
            </w:pPr>
            <w:r>
              <w:rPr>
                <w:rFonts w:ascii="Arial" w:hAnsi="Arial"/>
                <w:color w:val="000000"/>
                <w:sz w:val="18"/>
              </w:rPr>
              <w:t>(0000,0902)</w:t>
            </w:r>
          </w:p>
          <w:bookmarkEnd w:id="78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14" w:name="para_96d13876_b5b2_4044_9d9c_4177696f5d"/>
          <w:p>
            <w:pPr>
              <w:spacing w:before="180" w:after="0" w:line="240" w:lineRule="auto"/>
            </w:pPr>
            <w:r>
              <w:rPr>
                <w:rFonts w:ascii="Arial" w:hAnsi="Arial"/>
                <w:color w:val="000000"/>
                <w:sz w:val="18"/>
              </w:rPr>
              <w:t>Failed: Unable to process</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6976e1b0_9867_4ba2_b621_c23bc269f1"/>
          <w:p>
            <w:pPr>
              <w:spacing w:before="180" w:after="0" w:line="240" w:lineRule="auto"/>
              <w:jc w:val="center"/>
            </w:pPr>
            <w:r>
              <w:rPr>
                <w:rFonts w:ascii="Arial" w:hAnsi="Arial"/>
                <w:color w:val="000000"/>
                <w:sz w:val="18"/>
              </w:rPr>
              <w:t>Cxxx</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ad8e19a6_69f5_4b08_8fcf_07e1b6633e"/>
          <w:p>
            <w:pPr>
              <w:spacing w:before="180" w:after="0" w:line="240" w:lineRule="auto"/>
              <w:jc w:val="center"/>
            </w:pPr>
            <w:r>
              <w:rPr>
                <w:rFonts w:ascii="Arial" w:hAnsi="Arial"/>
                <w:color w:val="000000"/>
                <w:sz w:val="18"/>
              </w:rPr>
              <w:t>(0000,0901)</w:t>
            </w:r>
          </w:p>
          <w:bookmarkEnd w:id="7816"/>
          <w:bookmarkStart w:id="7817" w:name="para_b26de57b_a496_4cd9_a61f_826fdacddf"/>
          <w:p>
            <w:pPr>
              <w:spacing w:before="180" w:after="0" w:line="240" w:lineRule="auto"/>
              <w:jc w:val="center"/>
            </w:pPr>
            <w:r>
              <w:rPr>
                <w:rFonts w:ascii="Arial" w:hAnsi="Arial"/>
                <w:color w:val="000000"/>
                <w:sz w:val="18"/>
              </w:rPr>
              <w:t>(0000,0902)</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b9d5a395_377d_42bf_8326_69e255d2b6"/>
          <w:p>
            <w:pPr>
              <w:spacing w:before="180" w:after="0" w:line="240" w:lineRule="auto"/>
            </w:pPr>
            <w:r>
              <w:rPr>
                <w:rFonts w:ascii="Arial" w:hAnsi="Arial"/>
                <w:color w:val="000000"/>
                <w:sz w:val="18"/>
              </w:rPr>
              <w:t>Cancel</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025cfcf0_239a_4b29_97c2_a0103442f5"/>
          <w:p>
            <w:pPr>
              <w:spacing w:before="180" w:after="0" w:line="240" w:lineRule="auto"/>
            </w:pPr>
            <w:r>
              <w:rPr>
                <w:rFonts w:ascii="Arial" w:hAnsi="Arial"/>
                <w:color w:val="000000"/>
                <w:sz w:val="18"/>
              </w:rPr>
              <w:t>Matching terminated due to Cancel request</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bdc01b9c_29e8_4a80_8172_926e46d77e"/>
          <w:p>
            <w:pPr>
              <w:spacing w:before="180" w:after="0" w:line="240" w:lineRule="auto"/>
              <w:jc w:val="center"/>
            </w:pPr>
            <w:r>
              <w:rPr>
                <w:rFonts w:ascii="Arial" w:hAnsi="Arial"/>
                <w:color w:val="000000"/>
                <w:sz w:val="18"/>
              </w:rPr>
              <w:t>FE00</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946d8e3d_c13a_4e0f_97e8_aebaa29f80"/>
          <w:p>
            <w:pPr>
              <w:spacing w:before="180" w:after="0" w:line="240" w:lineRule="auto"/>
              <w:jc w:val="center"/>
            </w:pPr>
            <w:r>
              <w:rPr>
                <w:rFonts w:ascii="Arial" w:hAnsi="Arial"/>
                <w:color w:val="000000"/>
                <w:sz w:val="18"/>
              </w:rPr>
              <w:t>None</w:t>
            </w:r>
          </w:p>
          <w:bookmarkEnd w:id="7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2" w:name="para_ab52f8dd_e512_4117_92d5_9396a82094"/>
          <w:p>
            <w:pPr>
              <w:spacing w:before="180" w:after="0" w:line="240" w:lineRule="auto"/>
            </w:pPr>
            <w:r>
              <w:rPr>
                <w:rFonts w:ascii="Arial" w:hAnsi="Arial"/>
                <w:color w:val="000000"/>
                <w:sz w:val="18"/>
              </w:rPr>
              <w:t>Success</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f398b502_50b3_4477_b53d_1bbb98f309"/>
          <w:p>
            <w:pPr>
              <w:spacing w:before="180" w:after="0" w:line="240" w:lineRule="auto"/>
            </w:pPr>
            <w:r>
              <w:rPr>
                <w:rFonts w:ascii="Arial" w:hAnsi="Arial"/>
                <w:color w:val="000000"/>
                <w:sz w:val="18"/>
              </w:rPr>
              <w:t>Matching is complete - No final Identifier is supplied.</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d8912058_f764_4f2d_937c_8e87762164"/>
          <w:p>
            <w:pPr>
              <w:spacing w:before="180" w:after="0" w:line="240" w:lineRule="auto"/>
              <w:jc w:val="center"/>
            </w:pPr>
            <w:r>
              <w:rPr>
                <w:rFonts w:ascii="Arial" w:hAnsi="Arial"/>
                <w:color w:val="000000"/>
                <w:sz w:val="18"/>
              </w:rPr>
              <w:t>0000</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07d68219_99ce_4794_8574_b8546e9bc9"/>
          <w:p>
            <w:pPr>
              <w:spacing w:before="180" w:after="0" w:line="240" w:lineRule="auto"/>
              <w:jc w:val="center"/>
            </w:pPr>
            <w:r>
              <w:rPr>
                <w:rFonts w:ascii="Arial" w:hAnsi="Arial"/>
                <w:color w:val="000000"/>
                <w:sz w:val="18"/>
              </w:rPr>
              <w:t>None</w:t>
            </w:r>
          </w:p>
          <w:bookmarkEnd w:id="7825"/>
        </w:tc>
      </w:tr>
      <w:tr>
        <w:tblPrEx/>
        <w:trPr/>
        <w:tc>
          <w:tcPr>
            <w:vMerge w:val="restart"/>
            <w:tcBorders>
              <w:left w:val="single" w:sz="4" w:color="000000"/>
              <w:right w:val="single" w:sz="4" w:color="000000"/>
            </w:tcBorders>
            <w:tcMar>
              <w:top w:w="40" w:type="dxa"/>
              <w:left w:w="40" w:type="dxa"/>
              <w:right w:w="40" w:type="dxa"/>
            </w:tcMar>
            <w:vAlign w:val="top"/>
          </w:tcPr>
          <w:bookmarkStart w:id="7826" w:name="para_709da2f4_b836_4117_88cb_f7d6f02d2c"/>
          <w:p>
            <w:pPr>
              <w:spacing w:before="180" w:after="0" w:line="240" w:lineRule="auto"/>
            </w:pPr>
            <w:r>
              <w:rPr>
                <w:rFonts w:ascii="Arial" w:hAnsi="Arial"/>
                <w:color w:val="000000"/>
                <w:sz w:val="18"/>
              </w:rPr>
              <w:t>Pending</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d2290e46_4ae9_4c27_9fcc_5e95c0e60a"/>
          <w:p>
            <w:pPr>
              <w:spacing w:before="180" w:after="0" w:line="240" w:lineRule="auto"/>
              <w:jc w:val="center"/>
            </w:pPr>
            <w:r>
              <w:rPr>
                <w:rFonts w:ascii="Arial" w:hAnsi="Arial"/>
                <w:color w:val="000000"/>
                <w:sz w:val="18"/>
              </w:rPr>
              <w:t>FF00</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3521057e_a2ec_4d34_b4fd_22d6fb94c7"/>
          <w:p>
            <w:pPr>
              <w:spacing w:before="180" w:after="0" w:line="240" w:lineRule="auto"/>
              <w:jc w:val="center"/>
            </w:pPr>
            <w:r>
              <w:rPr>
                <w:rFonts w:ascii="Arial" w:hAnsi="Arial"/>
                <w:color w:val="000000"/>
                <w:sz w:val="18"/>
              </w:rPr>
              <w:t>Identifier</w:t>
            </w:r>
          </w:p>
          <w:bookmarkEnd w:id="78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30"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16a78713_e747_42ea_9966_1ec5fabe4a"/>
          <w:p>
            <w:pPr>
              <w:spacing w:before="180" w:after="0" w:line="240" w:lineRule="auto"/>
              <w:jc w:val="center"/>
            </w:pPr>
            <w:r>
              <w:rPr>
                <w:rFonts w:ascii="Arial" w:hAnsi="Arial"/>
                <w:color w:val="000000"/>
                <w:sz w:val="18"/>
              </w:rPr>
              <w:t>FF01</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83724366_b1a0_4984_a552_6932825952"/>
          <w:p>
            <w:pPr>
              <w:spacing w:before="180" w:after="0" w:line="240" w:lineRule="auto"/>
              <w:jc w:val="center"/>
            </w:pPr>
            <w:r>
              <w:rPr>
                <w:rFonts w:ascii="Arial" w:hAnsi="Arial"/>
                <w:color w:val="000000"/>
                <w:sz w:val="18"/>
              </w:rPr>
              <w:t>Identifier</w:t>
            </w:r>
          </w:p>
          <w:bookmarkEnd w:id="7832"/>
        </w:tc>
      </w:tr>
    </w:tbl>
    <w:bookmarkStart w:id="7833" w:name="idm79146490512"/>
    <w:p>
      <w:pPr>
        <w:keepNext/>
        <w:spacing w:before="180" w:after="0" w:line="240" w:lineRule="auto"/>
        <w:ind w:left="360" w:right="360" w:firstLine="0"/>
        <w:jc w:val="both"/>
      </w:pPr>
      <w:r>
        <w:rPr>
          <w:rFonts w:ascii="Arial" w:hAnsi="Arial"/>
          <w:color w:val="000000"/>
          <w:sz w:val="18"/>
        </w:rPr>
        <w:t>Note</w:t>
      </w:r>
    </w:p>
    <w:bookmarkEnd w:id="7833"/>
    <w:bookmarkStart w:id="7834"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5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834"/>
    <w:bookmarkStart w:id="7835" w:name="para_49d4e972_bda8_4970_826b_43f740e0cd"/>
    <w:p>
      <w:pPr>
        <w:spacing w:before="180" w:after="0" w:line="240" w:lineRule="auto"/>
        <w:jc w:val="both"/>
      </w:pPr>
      <w:r>
        <w:rPr>
          <w:rFonts w:ascii="Arial" w:hAnsi="Arial"/>
          <w:color w:val="000000"/>
          <w:sz w:val="18"/>
        </w:rPr>
        <w:t>Some Failure Status Codes are implementation specific.</w:t>
      </w:r>
    </w:p>
    <w:bookmarkEnd w:id="7835"/>
    <w:bookmarkStart w:id="7836"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836"/>
    <w:bookmarkStart w:id="7837"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837"/>
    <w:bookmarkStart w:id="7838" w:name="sect_K_4_1_2"/>
    <w:p>
      <w:pPr>
        <w:spacing w:before="180" w:after="0" w:line="240" w:lineRule="auto"/>
      </w:pPr>
      <w:r>
        <w:rPr>
          <w:rFonts w:ascii="Arial" w:hAnsi="Arial"/>
          <w:b/>
          <w:color w:val="000000"/>
          <w:sz w:val="26"/>
        </w:rPr>
        <w:t>K.4.1.2 C-FIND SCU Behavior</w:t>
      </w:r>
    </w:p>
    <w:bookmarkEnd w:id="7838"/>
    <w:bookmarkStart w:id="7839"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839"/>
    <w:bookmarkStart w:id="7840"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840"/>
    <w:bookmarkStart w:id="7841"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841"/>
    <w:bookmarkStart w:id="7842" w:name="idm79146478208"/>
    <w:bookmarkStart w:id="7843" w:name="idm79146477952"/>
    <w:bookmarkStart w:id="7844"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844"/>
    <w:bookmarkEnd w:id="7843"/>
    <w:bookmarkEnd w:id="7842"/>
    <w:bookmarkStart w:id="7845" w:name="idm79146476592"/>
    <w:bookmarkStart w:id="7846"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846"/>
    <w:bookmarkEnd w:id="7845"/>
    <w:bookmarkStart w:id="7847" w:name="idm79146475360"/>
    <w:bookmarkStart w:id="7848"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848"/>
    <w:bookmarkEnd w:id="7847"/>
    <w:bookmarkStart w:id="7849" w:name="idm79146474048"/>
    <w:bookmarkStart w:id="7850"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850"/>
    <w:bookmarkEnd w:id="7849"/>
    <w:bookmarkStart w:id="7851" w:name="idm79146472720"/>
    <w:bookmarkStart w:id="7852"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852"/>
    <w:bookmarkEnd w:id="7851"/>
    <w:bookmarkStart w:id="7853" w:name="sect_K_4_1_3"/>
    <w:p>
      <w:pPr>
        <w:spacing w:before="180" w:after="0" w:line="240" w:lineRule="auto"/>
      </w:pPr>
      <w:r>
        <w:rPr>
          <w:rFonts w:ascii="Arial" w:hAnsi="Arial"/>
          <w:b/>
          <w:color w:val="000000"/>
          <w:sz w:val="26"/>
        </w:rPr>
        <w:t>K.4.1.3 C-FIND SCP Behavior</w:t>
      </w:r>
    </w:p>
    <w:bookmarkEnd w:id="7853"/>
    <w:bookmarkStart w:id="7854"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854"/>
    <w:bookmarkStart w:id="7855"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855"/>
    <w:bookmarkStart w:id="7856" w:name="idm79146467184"/>
    <w:bookmarkStart w:id="7857" w:name="idm79146466928"/>
    <w:bookmarkStart w:id="7858"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858"/>
    <w:bookmarkEnd w:id="7857"/>
    <w:bookmarkEnd w:id="7856"/>
    <w:bookmarkStart w:id="7859" w:name="idm79146464800"/>
    <w:bookmarkStart w:id="7860"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860"/>
    <w:bookmarkEnd w:id="7859"/>
    <w:bookmarkStart w:id="7861" w:name="idm79146463328"/>
    <w:bookmarkStart w:id="7862"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862"/>
    <w:bookmarkEnd w:id="7861"/>
    <w:bookmarkStart w:id="7863" w:name="idm79146462032"/>
    <w:p>
      <w:pPr>
        <w:keepNext/>
        <w:spacing w:before="180" w:after="0" w:line="240" w:lineRule="auto"/>
        <w:ind w:left="540" w:right="360" w:firstLine="0"/>
        <w:jc w:val="both"/>
      </w:pPr>
      <w:r>
        <w:rPr>
          <w:rFonts w:ascii="Arial" w:hAnsi="Arial"/>
          <w:color w:val="000000"/>
          <w:sz w:val="18"/>
        </w:rPr>
        <w:t>Note</w:t>
      </w:r>
    </w:p>
    <w:bookmarkEnd w:id="7863"/>
    <w:bookmarkStart w:id="7864" w:name="idm79146461776"/>
    <w:bookmarkStart w:id="7865" w:name="idm79146461280"/>
    <w:bookmarkStart w:id="7866"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51">
        <w:r>
          <w:rPr>
            <w:rFonts w:ascii="Arial" w:hAnsi="Arial"/>
            <w:color w:val="000000"/>
            <w:sz w:val="18"/>
          </w:rPr>
          <w:t>PS3.7</w:t>
        </w:r>
      </w:hyperlink>
      <w:r>
        <w:rPr>
          <w:rFonts w:ascii="Arial" w:hAnsi="Arial"/>
          <w:color w:val="000000"/>
          <w:sz w:val="18"/>
        </w:rPr>
        <w:t>.</w:t>
      </w:r>
    </w:p>
    <w:bookmarkEnd w:id="7866"/>
    <w:bookmarkEnd w:id="7865"/>
    <w:bookmarkEnd w:id="7864"/>
    <w:bookmarkStart w:id="7867" w:name="idm79146459056"/>
    <w:bookmarkStart w:id="7868"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868"/>
    <w:bookmarkEnd w:id="7867"/>
    <w:bookmarkStart w:id="7869" w:name="idm79146457360"/>
    <w:bookmarkStart w:id="7870"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870"/>
    <w:bookmarkEnd w:id="7869"/>
    <w:bookmarkStart w:id="7871" w:name="idm79146455968"/>
    <w:bookmarkStart w:id="7872"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872"/>
    <w:bookmarkEnd w:id="7871"/>
    <w:bookmarkStart w:id="7873" w:name="sect_K_4_1_3_1"/>
    <w:p>
      <w:pPr>
        <w:spacing w:before="180" w:after="0" w:line="240" w:lineRule="auto"/>
      </w:pPr>
      <w:r>
        <w:rPr>
          <w:rFonts w:ascii="Arial" w:hAnsi="Arial"/>
          <w:b/>
          <w:color w:val="000000"/>
          <w:sz w:val="22"/>
        </w:rPr>
        <w:t>K.4.1.3.1 "Worklist" Search Method</w:t>
      </w:r>
    </w:p>
    <w:bookmarkEnd w:id="7873"/>
    <w:bookmarkStart w:id="7874" w:name="para_c43db925_4422_4fe4_935c_125bd4b993"/>
    <w:p>
      <w:pPr>
        <w:spacing w:before="180" w:after="0" w:line="240" w:lineRule="auto"/>
        <w:jc w:val="both"/>
      </w:pPr>
      <w:r>
        <w:rPr>
          <w:rFonts w:ascii="Arial" w:hAnsi="Arial"/>
          <w:color w:val="000000"/>
          <w:sz w:val="18"/>
        </w:rPr>
        <w:t>The following procedure is used to generate matches.</w:t>
      </w:r>
    </w:p>
    <w:bookmarkEnd w:id="7874"/>
    <w:bookmarkStart w:id="7875"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875"/>
    <w:bookmarkStart w:id="7876" w:name="sect_K_5"/>
    <w:p>
      <w:pPr>
        <w:spacing w:before="180" w:after="0" w:line="240" w:lineRule="auto"/>
      </w:pPr>
      <w:r>
        <w:rPr>
          <w:rFonts w:ascii="Arial" w:hAnsi="Arial"/>
          <w:b/>
          <w:color w:val="000000"/>
          <w:sz w:val="28"/>
        </w:rPr>
        <w:t>K.5 Association Negotiation</w:t>
      </w:r>
    </w:p>
    <w:bookmarkEnd w:id="7876"/>
    <w:bookmarkStart w:id="7877"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52">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877"/>
    <w:bookmarkStart w:id="7878"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878"/>
    <w:bookmarkStart w:id="7879" w:name="sect_K_5_1"/>
    <w:p>
      <w:pPr>
        <w:spacing w:before="180" w:after="0" w:line="240" w:lineRule="auto"/>
      </w:pPr>
      <w:r>
        <w:rPr>
          <w:rFonts w:ascii="Arial" w:hAnsi="Arial"/>
          <w:b/>
          <w:color w:val="000000"/>
          <w:sz w:val="24"/>
        </w:rPr>
        <w:t>K.5.1 SOP Class Extended Negotiation</w:t>
      </w:r>
    </w:p>
    <w:bookmarkEnd w:id="7879"/>
    <w:bookmarkStart w:id="7880"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880"/>
    <w:bookmarkStart w:id="7881"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881"/>
    <w:bookmarkStart w:id="7882" w:name="idm79146442544"/>
    <w:bookmarkStart w:id="7883" w:name="idm79146442288"/>
    <w:bookmarkStart w:id="7884"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884"/>
    <w:bookmarkEnd w:id="7883"/>
    <w:bookmarkEnd w:id="7882"/>
    <w:bookmarkStart w:id="7885" w:name="idm79146441040"/>
    <w:bookmarkStart w:id="7886"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886"/>
    <w:bookmarkEnd w:id="7885"/>
    <w:bookmarkStart w:id="7887"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53">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887"/>
    <w:bookmarkStart w:id="7888" w:name="idm79146437616"/>
    <w:bookmarkStart w:id="7889" w:name="idm79146437360"/>
    <w:bookmarkStart w:id="7890"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90"/>
    <w:bookmarkEnd w:id="7889"/>
    <w:bookmarkEnd w:id="7888"/>
    <w:bookmarkStart w:id="7891" w:name="idm79146436160"/>
    <w:bookmarkStart w:id="7892"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92"/>
    <w:bookmarkEnd w:id="7891"/>
    <w:bookmarkStart w:id="7893" w:name="idm79146434960"/>
    <w:bookmarkStart w:id="7894"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894"/>
    <w:bookmarkEnd w:id="7893"/>
    <w:bookmarkStart w:id="7895" w:name="idm79146433744"/>
    <w:bookmarkStart w:id="7896"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896"/>
    <w:bookmarkEnd w:id="7895"/>
    <w:bookmarkStart w:id="7897"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897"/>
    <w:bookmarkStart w:id="7898"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898"/>
    <w:bookmarkStart w:id="7899"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899"/>
    <w:bookmarkStart w:id="7900"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900"/>
    <w:bookmarkStart w:id="7901"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901"/>
    <w:bookmarkStart w:id="7902" w:name="sect_K_5_1_1"/>
    <w:p>
      <w:pPr>
        <w:spacing w:before="180" w:after="0" w:line="240" w:lineRule="auto"/>
      </w:pPr>
      <w:r>
        <w:rPr>
          <w:rFonts w:ascii="Arial" w:hAnsi="Arial"/>
          <w:b/>
          <w:color w:val="000000"/>
          <w:sz w:val="26"/>
        </w:rPr>
        <w:t>K.5.1.1 SOP Class Extended Negotiation Sub-Item Structure (A-ASSOCIATE-RQ)</w:t>
      </w:r>
    </w:p>
    <w:bookmarkEnd w:id="7902"/>
    <w:bookmarkStart w:id="7903"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54">
        <w:r>
          <w:rPr>
            <w:rFonts w:ascii="Arial" w:hAnsi="Arial"/>
            <w:color w:val="000000"/>
            <w:sz w:val="18"/>
          </w:rPr>
          <w:t>PS3.7</w:t>
        </w:r>
      </w:hyperlink>
      <w:r>
        <w:rPr>
          <w:rFonts w:ascii="Arial" w:hAnsi="Arial"/>
          <w:color w:val="000000"/>
          <w:sz w:val="18"/>
        </w:rPr>
        <w:t>. This field shall be three or four bytes in length.</w:t>
      </w:r>
    </w:p>
    <w:bookmarkEnd w:id="7903"/>
    <w:bookmarkStart w:id="7904"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904"/>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05" w:name="para_6a16a147_3bba_446a_a659_a2c9989512"/>
          <w:p>
            <w:pPr>
              <w:keepNext/>
              <w:spacing w:before="180" w:after="0" w:line="240" w:lineRule="auto"/>
              <w:jc w:val="center"/>
            </w:pPr>
            <w:r>
              <w:rPr>
                <w:rFonts w:ascii="Arial" w:hAnsi="Arial"/>
                <w:b/>
                <w:color w:val="000000"/>
                <w:sz w:val="18"/>
              </w:rPr>
              <w:t>Item Bytes</w:t>
            </w:r>
          </w:p>
          <w:bookmarkEnd w:id="7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6" w:name="para_e7ce482e_4fd9_4f02_9a37_feba2b57be"/>
          <w:p>
            <w:pPr>
              <w:spacing w:before="180" w:after="0" w:line="240" w:lineRule="auto"/>
              <w:jc w:val="center"/>
            </w:pPr>
            <w:r>
              <w:rPr>
                <w:rFonts w:ascii="Arial" w:hAnsi="Arial"/>
                <w:b/>
                <w:color w:val="000000"/>
                <w:sz w:val="18"/>
              </w:rPr>
              <w:t>Field Name</w:t>
            </w:r>
          </w:p>
          <w:bookmarkEnd w:id="7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7" w:name="para_eff2ae63_b346_455f_84ff_1fbe69f6a1"/>
          <w:p>
            <w:pPr>
              <w:spacing w:before="180" w:after="0" w:line="240" w:lineRule="auto"/>
              <w:jc w:val="center"/>
            </w:pPr>
            <w:r>
              <w:rPr>
                <w:rFonts w:ascii="Arial" w:hAnsi="Arial"/>
                <w:b/>
                <w:color w:val="000000"/>
                <w:sz w:val="18"/>
              </w:rPr>
              <w:t>Description of Field</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561a7019_91fc_4008_9da4_40f252a485"/>
          <w:p>
            <w:pPr>
              <w:spacing w:before="180" w:after="0" w:line="240" w:lineRule="auto"/>
              <w:jc w:val="center"/>
            </w:pPr>
            <w:r>
              <w:rPr>
                <w:rFonts w:ascii="Arial" w:hAnsi="Arial"/>
                <w:color w:val="000000"/>
                <w:sz w:val="18"/>
              </w:rPr>
              <w:t>1</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8ddf3daa_c5f5_44fa_a7e7_e960717c8e"/>
          <w:p>
            <w:pPr>
              <w:spacing w:before="180" w:after="0" w:line="240" w:lineRule="auto"/>
            </w:pPr>
            <w:r>
              <w:rPr>
                <w:rFonts w:ascii="Arial" w:hAnsi="Arial"/>
                <w:color w:val="000000"/>
                <w:sz w:val="18"/>
              </w:rPr>
              <w:t>reserved</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7d4e55cd_864a_414a_a878_738aadd902"/>
          <w:p>
            <w:pPr>
              <w:spacing w:before="180" w:after="0" w:line="240" w:lineRule="auto"/>
            </w:pPr>
            <w:r>
              <w:rPr>
                <w:rFonts w:ascii="Arial" w:hAnsi="Arial"/>
                <w:color w:val="000000"/>
                <w:sz w:val="18"/>
              </w:rPr>
              <w:t>This byte field shall always be 1</w:t>
            </w:r>
          </w:p>
          <w:bookmarkEnd w:id="7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8cd40407_8c92_4a6c_9417_f4f1c968f7"/>
          <w:p>
            <w:pPr>
              <w:spacing w:before="180" w:after="0" w:line="240" w:lineRule="auto"/>
              <w:jc w:val="center"/>
            </w:pPr>
            <w:r>
              <w:rPr>
                <w:rFonts w:ascii="Arial" w:hAnsi="Arial"/>
                <w:color w:val="000000"/>
                <w:sz w:val="18"/>
              </w:rPr>
              <w:t>2</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4e4bf0d8_cf79_477b_8810_ef255bcf4d"/>
          <w:p>
            <w:pPr>
              <w:spacing w:before="180" w:after="0" w:line="240" w:lineRule="auto"/>
            </w:pPr>
            <w:r>
              <w:rPr>
                <w:rFonts w:ascii="Arial" w:hAnsi="Arial"/>
                <w:color w:val="000000"/>
                <w:sz w:val="18"/>
              </w:rPr>
              <w:t>reserved</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f021bc51_70e0_43c6_9623_2f456f0d8e"/>
          <w:p>
            <w:pPr>
              <w:spacing w:before="180" w:after="0" w:line="240" w:lineRule="auto"/>
            </w:pPr>
            <w:r>
              <w:rPr>
                <w:rFonts w:ascii="Arial" w:hAnsi="Arial"/>
                <w:color w:val="000000"/>
                <w:sz w:val="18"/>
              </w:rPr>
              <w:t>This byte field shall always be 1</w:t>
            </w:r>
          </w:p>
          <w:bookmarkEnd w:id="7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763b342c_3ab2_4fb6_bc6a_c7fb5c28f5"/>
          <w:p>
            <w:pPr>
              <w:spacing w:before="180" w:after="0" w:line="240" w:lineRule="auto"/>
              <w:jc w:val="center"/>
            </w:pPr>
            <w:r>
              <w:rPr>
                <w:rFonts w:ascii="Arial" w:hAnsi="Arial"/>
                <w:color w:val="000000"/>
                <w:sz w:val="18"/>
              </w:rPr>
              <w:t>3</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c2455324_4a73_4f2c_b496_b34946a9df"/>
          <w:p>
            <w:pPr>
              <w:spacing w:before="180" w:after="0" w:line="240" w:lineRule="auto"/>
            </w:pPr>
            <w:r>
              <w:rPr>
                <w:rFonts w:ascii="Arial" w:hAnsi="Arial"/>
                <w:color w:val="000000"/>
                <w:sz w:val="18"/>
              </w:rPr>
              <w:t>Fuzzy semantic matching of person names</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916"/>
          <w:bookmarkStart w:id="7917" w:name="para_53230bcf_2691_4f83_b7f9_bde54a2df1"/>
          <w:p>
            <w:pPr>
              <w:spacing w:before="180" w:after="0" w:line="240" w:lineRule="auto"/>
            </w:pPr>
            <w:r>
              <w:rPr>
                <w:rFonts w:ascii="Arial" w:hAnsi="Arial"/>
                <w:color w:val="000000"/>
                <w:sz w:val="18"/>
              </w:rPr>
              <w:t>0 - fuzzy semantic matching not requested</w:t>
            </w:r>
          </w:p>
          <w:bookmarkEnd w:id="7917"/>
          <w:bookmarkStart w:id="7918" w:name="para_69c25cb3_dd6d_4fb8_b4d2_86b136d3a4"/>
          <w:p>
            <w:pPr>
              <w:spacing w:before="180" w:after="0" w:line="240" w:lineRule="auto"/>
            </w:pPr>
            <w:r>
              <w:rPr>
                <w:rFonts w:ascii="Arial" w:hAnsi="Arial"/>
                <w:color w:val="000000"/>
                <w:sz w:val="18"/>
              </w:rPr>
              <w:t>1 - fuzzy semantic matching requested</w:t>
            </w:r>
          </w:p>
          <w:bookmarkEnd w:id="7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9" w:name="para_ec7ebaf3_fb33_405c_878c_ad3b13126b"/>
          <w:p>
            <w:pPr>
              <w:spacing w:before="180" w:after="0" w:line="240" w:lineRule="auto"/>
              <w:jc w:val="center"/>
            </w:pPr>
            <w:r>
              <w:rPr>
                <w:rFonts w:ascii="Arial" w:hAnsi="Arial"/>
                <w:color w:val="000000"/>
                <w:sz w:val="18"/>
              </w:rPr>
              <w:t>4</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46e87f38_79cc_4f14_ac18_ac8131a357"/>
          <w:p>
            <w:pPr>
              <w:spacing w:before="180" w:after="0" w:line="240" w:lineRule="auto"/>
            </w:pPr>
            <w:r>
              <w:rPr>
                <w:rFonts w:ascii="Arial" w:hAnsi="Arial"/>
                <w:color w:val="000000"/>
                <w:sz w:val="18"/>
              </w:rPr>
              <w:t>Timezone query adjustment</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21"/>
          <w:bookmarkStart w:id="7922" w:name="para_c5e02888_cd9e_49b0_acf9_cc0c725325"/>
          <w:p>
            <w:pPr>
              <w:spacing w:before="180" w:after="0" w:line="240" w:lineRule="auto"/>
            </w:pPr>
            <w:r>
              <w:rPr>
                <w:rFonts w:ascii="Arial" w:hAnsi="Arial"/>
                <w:color w:val="000000"/>
                <w:sz w:val="18"/>
              </w:rPr>
              <w:t>0 - Timezone query adjustment not requested</w:t>
            </w:r>
          </w:p>
          <w:bookmarkEnd w:id="7922"/>
          <w:bookmarkStart w:id="7923" w:name="para_429bc0ec_6ffc_4c1c_8e51_28d0b24227"/>
          <w:p>
            <w:pPr>
              <w:spacing w:before="180" w:after="0" w:line="240" w:lineRule="auto"/>
            </w:pPr>
            <w:r>
              <w:rPr>
                <w:rFonts w:ascii="Arial" w:hAnsi="Arial"/>
                <w:color w:val="000000"/>
                <w:sz w:val="18"/>
              </w:rPr>
              <w:t>1 - Timezone query adjustment requested</w:t>
            </w:r>
          </w:p>
          <w:bookmarkEnd w:id="7923"/>
        </w:tc>
      </w:tr>
    </w:tbl>
    <w:bookmarkStart w:id="7924" w:name="idm79146384688"/>
    <w:p>
      <w:pPr>
        <w:keepNext/>
        <w:spacing w:before="180" w:after="0" w:line="240" w:lineRule="auto"/>
        <w:ind w:left="360" w:right="360" w:firstLine="0"/>
        <w:jc w:val="both"/>
      </w:pPr>
      <w:r>
        <w:rPr>
          <w:rFonts w:ascii="Arial" w:hAnsi="Arial"/>
          <w:color w:val="000000"/>
          <w:sz w:val="18"/>
        </w:rPr>
        <w:t>Note</w:t>
      </w:r>
    </w:p>
    <w:bookmarkEnd w:id="7924"/>
    <w:bookmarkStart w:id="7925"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925"/>
    <w:bookmarkStart w:id="7926" w:name="sect_K_5_1_2"/>
    <w:p>
      <w:pPr>
        <w:spacing w:before="180" w:after="0" w:line="240" w:lineRule="auto"/>
      </w:pPr>
      <w:r>
        <w:rPr>
          <w:rFonts w:ascii="Arial" w:hAnsi="Arial"/>
          <w:b/>
          <w:color w:val="000000"/>
          <w:sz w:val="26"/>
        </w:rPr>
        <w:t>K.5.1.2 SOP Class Extended Negotiation Sub-Item Structure (A-ASSOCIATE-AC)</w:t>
      </w:r>
    </w:p>
    <w:bookmarkEnd w:id="7926"/>
    <w:bookmarkStart w:id="7927"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55">
        <w:r>
          <w:rPr>
            <w:rFonts w:ascii="Arial" w:hAnsi="Arial"/>
            <w:color w:val="000000"/>
            <w:sz w:val="18"/>
          </w:rPr>
          <w:t>PS3.7</w:t>
        </w:r>
      </w:hyperlink>
      <w:r>
        <w:rPr>
          <w:rFonts w:ascii="Arial" w:hAnsi="Arial"/>
          <w:color w:val="000000"/>
          <w:sz w:val="18"/>
        </w:rPr>
        <w:t>. This field shall be three or four bytes in length.</w:t>
      </w:r>
    </w:p>
    <w:bookmarkEnd w:id="7927"/>
    <w:bookmarkStart w:id="7928"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928"/>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9" w:name="para_c33278d2_d265_43c9_b805_0e9ba1cece"/>
          <w:p>
            <w:pPr>
              <w:keepNext/>
              <w:spacing w:before="180" w:after="0" w:line="240" w:lineRule="auto"/>
              <w:jc w:val="center"/>
            </w:pPr>
            <w:r>
              <w:rPr>
                <w:rFonts w:ascii="Arial" w:hAnsi="Arial"/>
                <w:b/>
                <w:color w:val="000000"/>
                <w:sz w:val="18"/>
              </w:rPr>
              <w:t>Item Bytes</w:t>
            </w:r>
          </w:p>
          <w:bookmarkEnd w:id="7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0" w:name="para_9aca8da9_5a60_4e32_b84a_bab9fcffea"/>
          <w:p>
            <w:pPr>
              <w:spacing w:before="180" w:after="0" w:line="240" w:lineRule="auto"/>
              <w:jc w:val="center"/>
            </w:pPr>
            <w:r>
              <w:rPr>
                <w:rFonts w:ascii="Arial" w:hAnsi="Arial"/>
                <w:b/>
                <w:color w:val="000000"/>
                <w:sz w:val="18"/>
              </w:rPr>
              <w:t>Field Name</w:t>
            </w:r>
          </w:p>
          <w:bookmarkEnd w:id="7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1" w:name="para_d48cc3a7_5b0a_40ac_95fd_791f1a2424"/>
          <w:p>
            <w:pPr>
              <w:spacing w:before="180" w:after="0" w:line="240" w:lineRule="auto"/>
              <w:jc w:val="center"/>
            </w:pPr>
            <w:r>
              <w:rPr>
                <w:rFonts w:ascii="Arial" w:hAnsi="Arial"/>
                <w:b/>
                <w:color w:val="000000"/>
                <w:sz w:val="18"/>
              </w:rPr>
              <w:t>Description of Field</w:t>
            </w:r>
          </w:p>
          <w:bookmarkEnd w:id="7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2" w:name="para_02342cb5_3758_41ee_855f_fb85564b14"/>
          <w:p>
            <w:pPr>
              <w:spacing w:before="180" w:after="0" w:line="240" w:lineRule="auto"/>
              <w:jc w:val="center"/>
            </w:pPr>
            <w:r>
              <w:rPr>
                <w:rFonts w:ascii="Arial" w:hAnsi="Arial"/>
                <w:color w:val="000000"/>
                <w:sz w:val="18"/>
              </w:rPr>
              <w:t>1</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746419c8_74f3_4942_8746_1c64d5fc0a"/>
          <w:p>
            <w:pPr>
              <w:spacing w:before="180" w:after="0" w:line="240" w:lineRule="auto"/>
            </w:pPr>
            <w:r>
              <w:rPr>
                <w:rFonts w:ascii="Arial" w:hAnsi="Arial"/>
                <w:color w:val="000000"/>
                <w:sz w:val="18"/>
              </w:rPr>
              <w:t>reserved</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b3a01695_e157_42a9_915e_f747a0e7dc"/>
          <w:p>
            <w:pPr>
              <w:spacing w:before="180" w:after="0" w:line="240" w:lineRule="auto"/>
            </w:pPr>
            <w:r>
              <w:rPr>
                <w:rFonts w:ascii="Arial" w:hAnsi="Arial"/>
                <w:color w:val="000000"/>
                <w:sz w:val="18"/>
              </w:rPr>
              <w:t>This byte field shall always be 1</w:t>
            </w:r>
          </w:p>
          <w:bookmarkEnd w:id="7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5" w:name="para_a4569f62_a08a_4f9b_aca3_5eae8278fe"/>
          <w:p>
            <w:pPr>
              <w:spacing w:before="180" w:after="0" w:line="240" w:lineRule="auto"/>
              <w:jc w:val="center"/>
            </w:pPr>
            <w:r>
              <w:rPr>
                <w:rFonts w:ascii="Arial" w:hAnsi="Arial"/>
                <w:color w:val="000000"/>
                <w:sz w:val="18"/>
              </w:rPr>
              <w:t>2</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ab863817_fc41_4772_96e9_c5ceb7eaf1"/>
          <w:p>
            <w:pPr>
              <w:spacing w:before="180" w:after="0" w:line="240" w:lineRule="auto"/>
            </w:pPr>
            <w:r>
              <w:rPr>
                <w:rFonts w:ascii="Arial" w:hAnsi="Arial"/>
                <w:color w:val="000000"/>
                <w:sz w:val="18"/>
              </w:rPr>
              <w:t>reserved</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73017256_5742_413a_9ba3_b631e81882"/>
          <w:p>
            <w:pPr>
              <w:spacing w:before="180" w:after="0" w:line="240" w:lineRule="auto"/>
            </w:pPr>
            <w:r>
              <w:rPr>
                <w:rFonts w:ascii="Arial" w:hAnsi="Arial"/>
                <w:color w:val="000000"/>
                <w:sz w:val="18"/>
              </w:rPr>
              <w:t>This byte field shall always be 1</w:t>
            </w:r>
          </w:p>
          <w:bookmarkEnd w:id="7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d9a4a252_58fa_4d6d_a1ec_727bd5441d"/>
          <w:p>
            <w:pPr>
              <w:spacing w:before="180" w:after="0" w:line="240" w:lineRule="auto"/>
              <w:jc w:val="center"/>
            </w:pPr>
            <w:r>
              <w:rPr>
                <w:rFonts w:ascii="Arial" w:hAnsi="Arial"/>
                <w:color w:val="000000"/>
                <w:sz w:val="18"/>
              </w:rPr>
              <w:t>3</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493a0ed2_5e5d_418f_9695_d1239199ba"/>
          <w:p>
            <w:pPr>
              <w:spacing w:before="180" w:after="0" w:line="240" w:lineRule="auto"/>
            </w:pPr>
            <w:r>
              <w:rPr>
                <w:rFonts w:ascii="Arial" w:hAnsi="Arial"/>
                <w:color w:val="000000"/>
                <w:sz w:val="18"/>
              </w:rPr>
              <w:t>Fuzzy semantic matching of person names</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940"/>
          <w:bookmarkStart w:id="7941" w:name="para_9b27a2a5_0a25_435f_adc5_33764d29b4"/>
          <w:p>
            <w:pPr>
              <w:spacing w:before="180" w:after="0" w:line="240" w:lineRule="auto"/>
            </w:pPr>
            <w:r>
              <w:rPr>
                <w:rFonts w:ascii="Arial" w:hAnsi="Arial"/>
                <w:color w:val="000000"/>
                <w:sz w:val="18"/>
              </w:rPr>
              <w:t>0 - fuzzy semantic matching not performed</w:t>
            </w:r>
          </w:p>
          <w:bookmarkEnd w:id="7941"/>
          <w:bookmarkStart w:id="7942" w:name="para_55d9f84e_0bd9_4732_8e4a_caa1f2a2ce"/>
          <w:p>
            <w:pPr>
              <w:spacing w:before="180" w:after="0" w:line="240" w:lineRule="auto"/>
            </w:pPr>
            <w:r>
              <w:rPr>
                <w:rFonts w:ascii="Arial" w:hAnsi="Arial"/>
                <w:color w:val="000000"/>
                <w:sz w:val="18"/>
              </w:rPr>
              <w:t>1 - fuzzy semantic matching performed</w:t>
            </w:r>
          </w:p>
          <w:bookmarkEnd w:id="7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3" w:name="para_ea71d06e_cc64_48d3_bd1d_48334f337e"/>
          <w:p>
            <w:pPr>
              <w:spacing w:before="180" w:after="0" w:line="240" w:lineRule="auto"/>
              <w:jc w:val="center"/>
            </w:pPr>
            <w:r>
              <w:rPr>
                <w:rFonts w:ascii="Arial" w:hAnsi="Arial"/>
                <w:color w:val="000000"/>
                <w:sz w:val="18"/>
              </w:rPr>
              <w:t>4</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0df9aec1_9039_4948_9854_f3c59b24ef"/>
          <w:p>
            <w:pPr>
              <w:spacing w:before="180" w:after="0" w:line="240" w:lineRule="auto"/>
            </w:pPr>
            <w:r>
              <w:rPr>
                <w:rFonts w:ascii="Arial" w:hAnsi="Arial"/>
                <w:color w:val="000000"/>
                <w:sz w:val="18"/>
              </w:rPr>
              <w:t>Timezone query adjustment</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45"/>
          <w:bookmarkStart w:id="7946" w:name="para_df5050fd_6833_41bc_a936_7e2f17220b"/>
          <w:p>
            <w:pPr>
              <w:spacing w:before="180" w:after="0" w:line="240" w:lineRule="auto"/>
            </w:pPr>
            <w:r>
              <w:rPr>
                <w:rFonts w:ascii="Arial" w:hAnsi="Arial"/>
                <w:color w:val="000000"/>
                <w:sz w:val="18"/>
              </w:rPr>
              <w:t>0 - Timezone adjustment of queries not performed</w:t>
            </w:r>
          </w:p>
          <w:bookmarkEnd w:id="7946"/>
          <w:bookmarkStart w:id="7947" w:name="para_32711e22_bf01_4781_bd50_7a3becdb0d"/>
          <w:p>
            <w:pPr>
              <w:spacing w:before="180" w:after="0" w:line="240" w:lineRule="auto"/>
            </w:pPr>
            <w:r>
              <w:rPr>
                <w:rFonts w:ascii="Arial" w:hAnsi="Arial"/>
                <w:color w:val="000000"/>
                <w:sz w:val="18"/>
              </w:rPr>
              <w:t>1 - Timezone adjustment of queries performed</w:t>
            </w:r>
          </w:p>
          <w:bookmarkEnd w:id="7947"/>
        </w:tc>
      </w:tr>
    </w:tbl>
    <w:bookmarkStart w:id="7948" w:name="sect_K_6"/>
    <w:p>
      <w:pPr>
        <w:spacing w:before="180" w:after="0" w:line="240" w:lineRule="auto"/>
      </w:pPr>
      <w:r>
        <w:rPr>
          <w:rFonts w:ascii="Arial" w:hAnsi="Arial"/>
          <w:b/>
          <w:color w:val="000000"/>
          <w:sz w:val="28"/>
        </w:rPr>
        <w:t>K.6 SOP Class Definitions</w:t>
      </w:r>
    </w:p>
    <w:bookmarkEnd w:id="7948"/>
    <w:bookmarkStart w:id="7949" w:name="sect_K_6_1"/>
    <w:p>
      <w:pPr>
        <w:spacing w:before="180" w:after="0" w:line="240" w:lineRule="auto"/>
      </w:pPr>
      <w:r>
        <w:rPr>
          <w:rFonts w:ascii="Arial" w:hAnsi="Arial"/>
          <w:b/>
          <w:color w:val="000000"/>
          <w:sz w:val="24"/>
        </w:rPr>
        <w:t>K.6.1 Modality Worklist SOP Class</w:t>
      </w:r>
    </w:p>
    <w:bookmarkEnd w:id="7949"/>
    <w:bookmarkStart w:id="7950" w:name="sect_K_6_1_1"/>
    <w:p>
      <w:pPr>
        <w:spacing w:before="180" w:after="0" w:line="240" w:lineRule="auto"/>
      </w:pPr>
      <w:r>
        <w:rPr>
          <w:rFonts w:ascii="Arial" w:hAnsi="Arial"/>
          <w:b/>
          <w:color w:val="000000"/>
          <w:sz w:val="26"/>
        </w:rPr>
        <w:t>K.6.1.1 Modality Worklist SOP Class Overview</w:t>
      </w:r>
    </w:p>
    <w:bookmarkEnd w:id="7950"/>
    <w:bookmarkStart w:id="7951"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951"/>
    <w:bookmarkStart w:id="7952"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952"/>
    <w:bookmarkStart w:id="7953"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953"/>
    <w:bookmarkStart w:id="7954" w:name="idm79146334320"/>
    <w:bookmarkStart w:id="7955" w:name="idm79146334064"/>
    <w:bookmarkStart w:id="7956"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956"/>
    <w:bookmarkEnd w:id="7955"/>
    <w:bookmarkEnd w:id="7954"/>
    <w:bookmarkStart w:id="7957" w:name="idm79146332736"/>
    <w:bookmarkStart w:id="7958"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958"/>
    <w:bookmarkEnd w:id="7957"/>
    <w:bookmarkStart w:id="7959" w:name="idm79146331392"/>
    <w:bookmarkStart w:id="7960" w:name="idm79146331136"/>
    <w:bookmarkStart w:id="7961"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961"/>
    <w:bookmarkEnd w:id="7960"/>
    <w:bookmarkEnd w:id="7959"/>
    <w:bookmarkStart w:id="7962" w:name="idm79146329808"/>
    <w:bookmarkStart w:id="7963"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963"/>
    <w:bookmarkEnd w:id="7962"/>
    <w:bookmarkStart w:id="7964" w:name="idm79146328240"/>
    <w:bookmarkStart w:id="7965"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965"/>
    <w:bookmarkEnd w:id="7964"/>
    <w:bookmarkStart w:id="7966" w:name="idm79146326960"/>
    <w:bookmarkStart w:id="7967"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967"/>
    <w:bookmarkEnd w:id="7966"/>
    <w:bookmarkStart w:id="7968" w:name="idm79146325552"/>
    <w:bookmarkStart w:id="7969"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969"/>
    <w:bookmarkEnd w:id="7968"/>
    <w:bookmarkStart w:id="7970"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970"/>
    <w:bookmarkStart w:id="7971"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971"/>
    <w:bookmarkStart w:id="7972" w:name="sect_K_6_1_2"/>
    <w:p>
      <w:pPr>
        <w:spacing w:before="180" w:after="0" w:line="240" w:lineRule="auto"/>
      </w:pPr>
      <w:r>
        <w:rPr>
          <w:rFonts w:ascii="Arial" w:hAnsi="Arial"/>
          <w:b/>
          <w:color w:val="000000"/>
          <w:sz w:val="26"/>
        </w:rPr>
        <w:t>K.6.1.2 Modality Worklist Information Model</w:t>
      </w:r>
    </w:p>
    <w:bookmarkEnd w:id="7972"/>
    <w:bookmarkStart w:id="7973" w:name="sect_K_6_1_2_1"/>
    <w:p>
      <w:pPr>
        <w:spacing w:before="180" w:after="0" w:line="240" w:lineRule="auto"/>
      </w:pPr>
      <w:r>
        <w:rPr>
          <w:rFonts w:ascii="Arial" w:hAnsi="Arial"/>
          <w:b/>
          <w:color w:val="000000"/>
          <w:sz w:val="22"/>
        </w:rPr>
        <w:t>K.6.1.2.1 E/R Model</w:t>
      </w:r>
    </w:p>
    <w:bookmarkEnd w:id="7973"/>
    <w:bookmarkStart w:id="7974"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974"/>
    <w:bookmarkStart w:id="7975" w:name="idm79146317056"/>
    <w:bookmarkStart w:id="7976" w:name="idm79146316800"/>
    <w:bookmarkStart w:id="7977"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977"/>
    <w:bookmarkEnd w:id="7976"/>
    <w:bookmarkEnd w:id="7975"/>
    <w:bookmarkStart w:id="7978"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978"/>
    <w:bookmarkStart w:id="7979"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979"/>
    <w:bookmarkStart w:id="7980" w:name="idm79146312448"/>
    <w:p>
      <w:pPr>
        <w:keepNext/>
        <w:spacing w:before="180" w:after="0" w:line="240" w:lineRule="auto"/>
        <w:ind w:left="360" w:right="360" w:firstLine="0"/>
        <w:jc w:val="both"/>
      </w:pPr>
      <w:r>
        <w:rPr>
          <w:rFonts w:ascii="Arial" w:hAnsi="Arial"/>
          <w:color w:val="000000"/>
          <w:sz w:val="18"/>
        </w:rPr>
        <w:t>Note</w:t>
      </w:r>
    </w:p>
    <w:bookmarkEnd w:id="7980"/>
    <w:bookmarkStart w:id="7981"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981"/>
    <w:bookmarkStart w:id="7982"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982"/>
    <w:bookmarkStart w:id="7983"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56">
        <w:r>
          <w:rPr>
            <w:rFonts w:ascii="Arial" w:hAnsi="Arial"/>
            <w:color w:val="000000"/>
            <w:sz w:val="18"/>
          </w:rPr>
          <w:t>PS3.3</w:t>
        </w:r>
      </w:hyperlink>
      <w:r>
        <w:rPr>
          <w:rFonts w:ascii="Arial" w:hAnsi="Arial"/>
          <w:color w:val="000000"/>
          <w:sz w:val="18"/>
        </w:rPr>
        <w:t>.</w:t>
      </w:r>
    </w:p>
    <w:bookmarkEnd w:id="7983"/>
    <w:bookmarkStart w:id="7984" w:name="idm79146308352"/>
    <w:bookmarkStart w:id="7985" w:name="idm79146308096"/>
    <w:bookmarkStart w:id="7986"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7986"/>
    <w:bookmarkEnd w:id="7985"/>
    <w:bookmarkEnd w:id="7984"/>
    <w:bookmarkStart w:id="7987" w:name="idm79146306896"/>
    <w:bookmarkStart w:id="7988"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7988"/>
    <w:bookmarkEnd w:id="7987"/>
    <w:bookmarkStart w:id="7989" w:name="idm79146305648"/>
    <w:bookmarkStart w:id="7990"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7990"/>
    <w:bookmarkEnd w:id="7989"/>
    <w:bookmarkStart w:id="7991" w:name="idm79146304400"/>
    <w:bookmarkStart w:id="7992"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7992"/>
    <w:bookmarkEnd w:id="7991"/>
    <w:bookmarkStart w:id="7993" w:name="idm79146303200"/>
    <w:bookmarkStart w:id="7994"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7994"/>
    <w:bookmarkEnd w:id="7993"/>
    <w:bookmarkStart w:id="7995" w:name="idm79146302000"/>
    <w:bookmarkStart w:id="7996"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7996"/>
    <w:bookmarkEnd w:id="7995"/>
    <w:bookmarkStart w:id="7997" w:name="idm79146300800"/>
    <w:bookmarkStart w:id="7998"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7998"/>
    <w:bookmarkEnd w:id="7997"/>
    <w:bookmarkStart w:id="7999" w:name="idm79146299600"/>
    <w:bookmarkStart w:id="8000"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8000"/>
    <w:bookmarkEnd w:id="7999"/>
    <w:bookmarkStart w:id="8001" w:name="idm79146298432"/>
    <w:bookmarkStart w:id="8002"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8002"/>
    <w:bookmarkEnd w:id="8001"/>
    <w:bookmarkStart w:id="8003" w:name="idm79146297264"/>
    <w:bookmarkStart w:id="8004"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8004"/>
    <w:bookmarkEnd w:id="8003"/>
    <w:bookmarkStart w:id="8005" w:name="idm79146296064"/>
    <w:bookmarkStart w:id="8006"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8006"/>
    <w:bookmarkEnd w:id="8005"/>
    <w:bookmarkStart w:id="8007" w:name="para_71d193e7_1b23_425f_8d54_02019aea72"/>
    <w:p>
      <w:pPr>
        <w:spacing w:before="180" w:after="0" w:line="240" w:lineRule="auto"/>
        <w:jc w:val="both"/>
      </w:pPr>
    </w:p>
    <w:bookmarkEnd w:id="8007"/>
    <w:bookmarkStart w:id="8008" w:name="figure_K_6_1"/>
    <w:bookmarkStart w:id="8009" w:name="idm79146292656"/>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57"/>
                    <a:srcRect/>
                    <a:stretch>
                      <a:fillRect/>
                    </a:stretch>
                  </p:blipFill>
                  <p:spPr>
                    <a:xfrm>
                      <a:off x="0" y="0"/>
                      <a:ext cx="4781550" cy="4067175"/>
                    </a:xfrm>
                    <a:prstGeom prst="rect"/>
                  </p:spPr>
                </p:pic>
              </a:graphicData>
            </a:graphic>
          </wp:inline>
        </w:drawing>
      </w:r>
    </w:p>
    <w:bookmarkEnd w:id="8009"/>
    <w:bookmarkEnd w:id="8008"/>
    <w:p>
      <w:pPr>
        <w:spacing w:before="216" w:after="0" w:line="240" w:lineRule="auto"/>
        <w:jc w:val="center"/>
      </w:pPr>
      <w:r>
        <w:rPr>
          <w:rFonts w:ascii="Arial" w:hAnsi="Arial"/>
          <w:b/>
          <w:color w:val="000000"/>
          <w:sz w:val="22"/>
        </w:rPr>
        <w:t>Figure K.6-1. Modality Worklist Information Model E/R Diagram</w:t>
      </w:r>
    </w:p>
    <w:bookmarkStart w:id="8010" w:name="sect_K_6_1_2_2"/>
    <w:p>
      <w:pPr>
        <w:spacing w:before="180" w:after="0" w:line="240" w:lineRule="auto"/>
      </w:pPr>
      <w:r>
        <w:rPr>
          <w:rFonts w:ascii="Arial" w:hAnsi="Arial"/>
          <w:b/>
          <w:color w:val="000000"/>
          <w:sz w:val="22"/>
        </w:rPr>
        <w:t>K.6.1.2.2 Modality Worklist Attributes</w:t>
      </w:r>
    </w:p>
    <w:bookmarkEnd w:id="8010"/>
    <w:bookmarkStart w:id="8011"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8011"/>
    <w:bookmarkStart w:id="8012" w:name="table_K_6_1"/>
    <w:p>
      <w:pPr>
        <w:keepNext/>
        <w:spacing w:before="216" w:after="0" w:line="240" w:lineRule="auto"/>
        <w:jc w:val="center"/>
      </w:pPr>
      <w:r>
        <w:rPr>
          <w:rFonts w:ascii="Arial" w:hAnsi="Arial"/>
          <w:b/>
          <w:color w:val="000000"/>
          <w:sz w:val="22"/>
        </w:rPr>
        <w:t>Table K.6-1. Attributes for the Modality Worklist Information Model</w:t>
      </w:r>
    </w:p>
    <w:bookmarkEnd w:id="8012"/>
    <w:p>
      <w:pPr>
        <w:spacing w:before="0" w:after="0" w:line="240" w:lineRule="auto"/>
        <w:rPr>
          <w:sz w:val="13"/>
        </w:rPr>
      </w:pPr>
    </w:p>
    <w:tbl>
      <w:tblPr>
        <w:tblInd w:w="45" w:type="dxa"/>
        <w:tblLayout w:type="fixed"/>
      </w:tblPr>
      <w:tblGrid>
        <w:gridCol w:w="2887"/>
        <w:gridCol w:w="1131"/>
        <w:gridCol w:w="1760"/>
        <w:gridCol w:w="1550"/>
        <w:gridCol w:w="31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13" w:name="para_d873e2c1_f696_4606_b9b7_fc2c378055"/>
          <w:p>
            <w:pPr>
              <w:keepNext/>
              <w:spacing w:before="180" w:after="0" w:line="240" w:lineRule="auto"/>
              <w:jc w:val="center"/>
            </w:pPr>
            <w:r>
              <w:rPr>
                <w:rFonts w:ascii="Arial" w:hAnsi="Arial"/>
                <w:b/>
                <w:color w:val="000000"/>
                <w:sz w:val="18"/>
              </w:rPr>
              <w:t>Description / Module</w:t>
            </w:r>
          </w:p>
          <w:bookmarkEnd w:id="8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4" w:name="para_f3dcf5c6_1eca_44cd_9aa4_236e71f586"/>
          <w:p>
            <w:pPr>
              <w:spacing w:before="180" w:after="0" w:line="240" w:lineRule="auto"/>
              <w:jc w:val="center"/>
            </w:pPr>
            <w:r>
              <w:rPr>
                <w:rFonts w:ascii="Arial" w:hAnsi="Arial"/>
                <w:b/>
                <w:color w:val="000000"/>
                <w:sz w:val="18"/>
              </w:rPr>
              <w:t>Tag</w:t>
            </w:r>
          </w:p>
          <w:bookmarkEnd w:id="8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5" w:name="para_5077506c_2a86_498d_b977_155049c4cc"/>
          <w:p>
            <w:pPr>
              <w:spacing w:before="180" w:after="0" w:line="240" w:lineRule="auto"/>
              <w:jc w:val="center"/>
            </w:pPr>
            <w:r>
              <w:rPr>
                <w:rFonts w:ascii="Arial" w:hAnsi="Arial"/>
                <w:b/>
                <w:color w:val="000000"/>
                <w:sz w:val="18"/>
              </w:rPr>
              <w:t>Matching Key Type</w:t>
            </w:r>
          </w:p>
          <w:bookmarkEnd w:id="8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6" w:name="para_f8ce7d5f_f789_4fd3_8d2e_9ac9f03779"/>
          <w:p>
            <w:pPr>
              <w:spacing w:before="180" w:after="0" w:line="240" w:lineRule="auto"/>
              <w:jc w:val="center"/>
            </w:pPr>
            <w:r>
              <w:rPr>
                <w:rFonts w:ascii="Arial" w:hAnsi="Arial"/>
                <w:b/>
                <w:color w:val="000000"/>
                <w:sz w:val="18"/>
              </w:rPr>
              <w:t>Return Key Type</w:t>
            </w:r>
          </w:p>
          <w:bookmarkEnd w:id="8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7" w:name="para_b5cf387f_6e33_43a4_abe5_f56524a664"/>
          <w:p>
            <w:pPr>
              <w:spacing w:before="180" w:after="0" w:line="240" w:lineRule="auto"/>
              <w:jc w:val="center"/>
            </w:pPr>
            <w:r>
              <w:rPr>
                <w:rFonts w:ascii="Arial" w:hAnsi="Arial"/>
                <w:b/>
                <w:color w:val="000000"/>
                <w:sz w:val="18"/>
              </w:rPr>
              <w:t>Remark / Matching Type</w:t>
            </w:r>
          </w:p>
          <w:bookmarkEnd w:id="8017"/>
        </w:tc>
      </w:tr>
      <w:tr>
        <w:tblPrEx/>
        <w:trPr/>
        <w:tc>
          <w:tcPr>
            <w:hMerge w:val="restart"/>
            <w:tcBorders>
              <w:left w:val="single" w:sz="4" w:color="000000"/>
              <w:bottom w:val="single" w:sz="4" w:color="000000"/>
            </w:tcBorders>
            <w:tcMar>
              <w:top w:w="40" w:type="dxa"/>
              <w:left w:w="40" w:type="dxa"/>
              <w:bottom w:w="40" w:type="dxa"/>
            </w:tcMar>
            <w:vAlign w:val="top"/>
          </w:tcPr>
          <w:bookmarkStart w:id="8018" w:name="para_1cbdb186_35ef_409c_9d15_9a9c262c73"/>
          <w:p>
            <w:pPr>
              <w:spacing w:before="180" w:after="0" w:line="240" w:lineRule="auto"/>
            </w:pPr>
            <w:r>
              <w:rPr>
                <w:rFonts w:ascii="Arial" w:hAnsi="Arial"/>
                <w:b/>
                <w:color w:val="000000"/>
                <w:sz w:val="18"/>
              </w:rPr>
              <w:t>Scheduled Procedure Step</w:t>
            </w:r>
          </w:p>
          <w:bookmarkEnd w:id="80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9" w:name="para_da9d6d2a_ec25_42aa_81a2_17034af99b"/>
          <w:p>
            <w:pPr>
              <w:spacing w:before="180" w:after="0" w:line="240" w:lineRule="auto"/>
            </w:pPr>
            <w:r>
              <w:rPr>
                <w:rFonts w:ascii="Arial" w:hAnsi="Arial"/>
                <w:color w:val="000000"/>
                <w:sz w:val="18"/>
              </w:rPr>
              <w:t>Scheduled Procedure Step Sequence</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58ee3f0b_5339_4ed2_9c20_4a21a6306e"/>
          <w:p>
            <w:pPr>
              <w:spacing w:before="180" w:after="0" w:line="240" w:lineRule="auto"/>
              <w:jc w:val="center"/>
            </w:pPr>
            <w:r>
              <w:rPr>
                <w:rFonts w:ascii="Arial" w:hAnsi="Arial"/>
                <w:color w:val="000000"/>
                <w:sz w:val="18"/>
              </w:rPr>
              <w:t>(0040,0100)</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1ab8464d_2af6_4a78_918c_c30d9b966f"/>
          <w:p>
            <w:pPr>
              <w:spacing w:before="180" w:after="0" w:line="240" w:lineRule="auto"/>
              <w:jc w:val="center"/>
            </w:pPr>
            <w:r>
              <w:rPr>
                <w:rFonts w:ascii="Arial" w:hAnsi="Arial"/>
                <w:color w:val="000000"/>
                <w:sz w:val="18"/>
              </w:rPr>
              <w:t>R</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6d682a80_bff3_4527_ab93_2d765952e3"/>
          <w:p>
            <w:pPr>
              <w:spacing w:before="180" w:after="0" w:line="240" w:lineRule="auto"/>
              <w:jc w:val="center"/>
            </w:pPr>
            <w:r>
              <w:rPr>
                <w:rFonts w:ascii="Arial" w:hAnsi="Arial"/>
                <w:color w:val="000000"/>
                <w:sz w:val="18"/>
              </w:rPr>
              <w:t>1</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8023"/>
          <w:bookmarkStart w:id="8024"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8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5" w:name="para_5ddb048a_3f66_41e7_bbe5_a1abd66c91"/>
          <w:p>
            <w:pPr>
              <w:spacing w:before="180" w:after="0" w:line="240" w:lineRule="auto"/>
            </w:pPr>
            <w:r>
              <w:rPr>
                <w:rFonts w:ascii="Arial" w:hAnsi="Arial"/>
                <w:color w:val="000000"/>
                <w:sz w:val="18"/>
              </w:rPr>
              <w:t>&gt;Scheduled Station AE Title</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6ce9d587_32cc_434f_90d3_f3fa2956a7"/>
          <w:p>
            <w:pPr>
              <w:spacing w:before="180" w:after="0" w:line="240" w:lineRule="auto"/>
              <w:jc w:val="center"/>
            </w:pPr>
            <w:r>
              <w:rPr>
                <w:rFonts w:ascii="Arial" w:hAnsi="Arial"/>
                <w:color w:val="000000"/>
                <w:sz w:val="18"/>
              </w:rPr>
              <w:t>(0040,0001)</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d3646a25_860e_4bd8_9126_94f7d63273"/>
          <w:p>
            <w:pPr>
              <w:spacing w:before="180" w:after="0" w:line="240" w:lineRule="auto"/>
              <w:jc w:val="center"/>
            </w:pPr>
            <w:r>
              <w:rPr>
                <w:rFonts w:ascii="Arial" w:hAnsi="Arial"/>
                <w:color w:val="000000"/>
                <w:sz w:val="18"/>
              </w:rPr>
              <w:t>R</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a123c160_7a76_4552_8d0b_207bc9d741"/>
          <w:p>
            <w:pPr>
              <w:spacing w:before="180" w:after="0" w:line="240" w:lineRule="auto"/>
              <w:jc w:val="center"/>
            </w:pPr>
            <w:r>
              <w:rPr>
                <w:rFonts w:ascii="Arial" w:hAnsi="Arial"/>
                <w:color w:val="000000"/>
                <w:sz w:val="18"/>
              </w:rPr>
              <w:t>1</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8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0" w:name="para_746e4073_7207_45e2_b28e_58c48e7289"/>
          <w:p>
            <w:pPr>
              <w:spacing w:before="180" w:after="0" w:line="240" w:lineRule="auto"/>
            </w:pPr>
            <w:r>
              <w:rPr>
                <w:rFonts w:ascii="Arial" w:hAnsi="Arial"/>
                <w:color w:val="000000"/>
                <w:sz w:val="18"/>
              </w:rPr>
              <w:t>&gt;Scheduled Procedure Step Start Date</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7f2e36ed_d300_43cd_9a00_5ce6c50d0a"/>
          <w:p>
            <w:pPr>
              <w:spacing w:before="180" w:after="0" w:line="240" w:lineRule="auto"/>
              <w:jc w:val="center"/>
            </w:pPr>
            <w:r>
              <w:rPr>
                <w:rFonts w:ascii="Arial" w:hAnsi="Arial"/>
                <w:color w:val="000000"/>
                <w:sz w:val="18"/>
              </w:rPr>
              <w:t>(0040,0002)</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54352011_d555_457d_8f1c_304683b4ab"/>
          <w:p>
            <w:pPr>
              <w:spacing w:before="180" w:after="0" w:line="240" w:lineRule="auto"/>
              <w:jc w:val="center"/>
            </w:pPr>
            <w:r>
              <w:rPr>
                <w:rFonts w:ascii="Arial" w:hAnsi="Arial"/>
                <w:color w:val="000000"/>
                <w:sz w:val="18"/>
              </w:rPr>
              <w:t>R</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3b75227f_4464_4425_b59a_2e2e9b82bf"/>
          <w:p>
            <w:pPr>
              <w:spacing w:before="180" w:after="0" w:line="240" w:lineRule="auto"/>
              <w:jc w:val="center"/>
            </w:pPr>
            <w:r>
              <w:rPr>
                <w:rFonts w:ascii="Arial" w:hAnsi="Arial"/>
                <w:color w:val="000000"/>
                <w:sz w:val="18"/>
              </w:rPr>
              <w:t>1</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8034"/>
          <w:bookmarkStart w:id="8035" w:name="para_017ee031_0247_4679_8b3c_dd6f9b84b3"/>
          <w:p>
            <w:pPr>
              <w:spacing w:before="180" w:after="0" w:line="240" w:lineRule="auto"/>
            </w:pPr>
            <w:r>
              <w:rPr>
                <w:rFonts w:ascii="Arial" w:hAnsi="Arial"/>
                <w:color w:val="000000"/>
                <w:sz w:val="18"/>
              </w:rPr>
              <w:t>See remark under Scheduled Procedure Step Start Time (0040,0003).</w:t>
            </w:r>
          </w:p>
          <w:bookmarkEnd w:id="8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6" w:name="para_8f21bc79_0bc7_41d0_b2b0_a24f4f6daa"/>
          <w:p>
            <w:pPr>
              <w:spacing w:before="180" w:after="0" w:line="240" w:lineRule="auto"/>
            </w:pPr>
            <w:r>
              <w:rPr>
                <w:rFonts w:ascii="Arial" w:hAnsi="Arial"/>
                <w:color w:val="000000"/>
                <w:sz w:val="18"/>
              </w:rPr>
              <w:t>&gt;Scheduled Procedure Step Start Time</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403105f7_6dc1_4977_94a2_86c8db817c"/>
          <w:p>
            <w:pPr>
              <w:spacing w:before="180" w:after="0" w:line="240" w:lineRule="auto"/>
              <w:jc w:val="center"/>
            </w:pPr>
            <w:r>
              <w:rPr>
                <w:rFonts w:ascii="Arial" w:hAnsi="Arial"/>
                <w:color w:val="000000"/>
                <w:sz w:val="18"/>
              </w:rPr>
              <w:t>(0040,0003)</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f99a2279_dd31_4445_83b5_330538fe72"/>
          <w:p>
            <w:pPr>
              <w:spacing w:before="180" w:after="0" w:line="240" w:lineRule="auto"/>
              <w:jc w:val="center"/>
            </w:pPr>
            <w:r>
              <w:rPr>
                <w:rFonts w:ascii="Arial" w:hAnsi="Arial"/>
                <w:color w:val="000000"/>
                <w:sz w:val="18"/>
              </w:rPr>
              <w:t>R</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be978a2b_0201_42bc_9c5a_8c8810f53d"/>
          <w:p>
            <w:pPr>
              <w:spacing w:before="180" w:after="0" w:line="240" w:lineRule="auto"/>
              <w:jc w:val="center"/>
            </w:pPr>
            <w:r>
              <w:rPr>
                <w:rFonts w:ascii="Arial" w:hAnsi="Arial"/>
                <w:color w:val="000000"/>
                <w:sz w:val="18"/>
              </w:rPr>
              <w:t>1</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8040"/>
          <w:bookmarkStart w:id="8041" w:name="idm79151836144"/>
          <w:p>
            <w:pPr>
              <w:keepNext/>
              <w:spacing w:before="180" w:after="0" w:line="240" w:lineRule="auto"/>
              <w:ind w:left="360" w:right="360" w:firstLine="0"/>
            </w:pPr>
            <w:r>
              <w:rPr>
                <w:rFonts w:ascii="Arial" w:hAnsi="Arial"/>
                <w:color w:val="000000"/>
                <w:sz w:val="18"/>
              </w:rPr>
              <w:t>Note</w:t>
            </w:r>
          </w:p>
          <w:bookmarkEnd w:id="8041"/>
          <w:bookmarkStart w:id="8042"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8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3" w:name="para_ee4d451e_a8da_46e7_ae5a_3030a6c5e4"/>
          <w:p>
            <w:pPr>
              <w:spacing w:before="180" w:after="0" w:line="240" w:lineRule="auto"/>
            </w:pPr>
            <w:r>
              <w:rPr>
                <w:rFonts w:ascii="Arial" w:hAnsi="Arial"/>
                <w:color w:val="000000"/>
                <w:sz w:val="18"/>
              </w:rPr>
              <w:t>&gt;Modality</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ea35e814_4a0e_49ab_86b9_4de8560003"/>
          <w:p>
            <w:pPr>
              <w:spacing w:before="180" w:after="0" w:line="240" w:lineRule="auto"/>
              <w:jc w:val="center"/>
            </w:pPr>
            <w:r>
              <w:rPr>
                <w:rFonts w:ascii="Arial" w:hAnsi="Arial"/>
                <w:color w:val="000000"/>
                <w:sz w:val="18"/>
              </w:rPr>
              <w:t>(0008,0060)</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0630979a_ef6c_4070_b6ec_3d2dad4f7e"/>
          <w:p>
            <w:pPr>
              <w:spacing w:before="180" w:after="0" w:line="240" w:lineRule="auto"/>
              <w:jc w:val="center"/>
            </w:pPr>
            <w:r>
              <w:rPr>
                <w:rFonts w:ascii="Arial" w:hAnsi="Arial"/>
                <w:color w:val="000000"/>
                <w:sz w:val="18"/>
              </w:rPr>
              <w:t>R</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7934cebb_e010_449f_9a22_01f895ccab"/>
          <w:p>
            <w:pPr>
              <w:spacing w:before="180" w:after="0" w:line="240" w:lineRule="auto"/>
              <w:jc w:val="center"/>
            </w:pPr>
            <w:r>
              <w:rPr>
                <w:rFonts w:ascii="Arial" w:hAnsi="Arial"/>
                <w:color w:val="000000"/>
                <w:sz w:val="18"/>
              </w:rPr>
              <w:t>1</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252c3978_b288_4dbf_8f33_434d6546d8"/>
          <w:p>
            <w:pPr>
              <w:spacing w:before="180" w:after="0" w:line="240" w:lineRule="auto"/>
            </w:pPr>
            <w:r>
              <w:rPr>
                <w:rFonts w:ascii="Arial" w:hAnsi="Arial"/>
                <w:color w:val="000000"/>
                <w:sz w:val="18"/>
              </w:rPr>
              <w:t>The Modality shall be retrieved with Single Value Matching.</w:t>
            </w:r>
          </w:p>
          <w:bookmarkEnd w:id="8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8" w:name="para_8c4e3d7b_9ef2_4bac_9ff2_05bc90d19b"/>
          <w:p>
            <w:pPr>
              <w:spacing w:before="180" w:after="0" w:line="240" w:lineRule="auto"/>
            </w:pPr>
            <w:r>
              <w:rPr>
                <w:rFonts w:ascii="Arial" w:hAnsi="Arial"/>
                <w:color w:val="000000"/>
                <w:sz w:val="18"/>
              </w:rPr>
              <w:t>&gt;Scheduled Performing Physician's Name</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a54d85e4_0915_42d3_8315_33d7f16262"/>
          <w:p>
            <w:pPr>
              <w:spacing w:before="180" w:after="0" w:line="240" w:lineRule="auto"/>
              <w:jc w:val="center"/>
            </w:pPr>
            <w:r>
              <w:rPr>
                <w:rFonts w:ascii="Arial" w:hAnsi="Arial"/>
                <w:color w:val="000000"/>
                <w:sz w:val="18"/>
              </w:rPr>
              <w:t>(0040,0006)</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0c8542a4_e6d4_41cc_af35_bea30c6ef9"/>
          <w:p>
            <w:pPr>
              <w:spacing w:before="180" w:after="0" w:line="240" w:lineRule="auto"/>
              <w:jc w:val="center"/>
            </w:pPr>
            <w:r>
              <w:rPr>
                <w:rFonts w:ascii="Arial" w:hAnsi="Arial"/>
                <w:color w:val="000000"/>
                <w:sz w:val="18"/>
              </w:rPr>
              <w:t>R</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164c1a07_2221_4887_bc8c_9fc3a3245e"/>
          <w:p>
            <w:pPr>
              <w:spacing w:before="180" w:after="0" w:line="240" w:lineRule="auto"/>
              <w:jc w:val="center"/>
            </w:pPr>
            <w:r>
              <w:rPr>
                <w:rFonts w:ascii="Arial" w:hAnsi="Arial"/>
                <w:color w:val="000000"/>
                <w:sz w:val="18"/>
              </w:rPr>
              <w:t>2</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8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3" w:name="para_c94d21f0_2aa2_47cf_851f_ef950e80ad"/>
          <w:p>
            <w:pPr>
              <w:spacing w:before="180" w:after="0" w:line="240" w:lineRule="auto"/>
            </w:pPr>
            <w:r>
              <w:rPr>
                <w:rFonts w:ascii="Arial" w:hAnsi="Arial"/>
                <w:color w:val="000000"/>
                <w:sz w:val="18"/>
              </w:rPr>
              <w:t>&gt;Scheduled Procedure Step Description</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657e1f85_8738_468a_a884_0e6bfe406a"/>
          <w:p>
            <w:pPr>
              <w:spacing w:before="180" w:after="0" w:line="240" w:lineRule="auto"/>
              <w:jc w:val="center"/>
            </w:pPr>
            <w:r>
              <w:rPr>
                <w:rFonts w:ascii="Arial" w:hAnsi="Arial"/>
                <w:color w:val="000000"/>
                <w:sz w:val="18"/>
              </w:rPr>
              <w:t>(0040,0007)</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eae6bcb5_ca7e_41e4_92e2_cccab0d59a"/>
          <w:p>
            <w:pPr>
              <w:spacing w:before="180" w:after="0" w:line="240" w:lineRule="auto"/>
              <w:jc w:val="center"/>
            </w:pPr>
            <w:r>
              <w:rPr>
                <w:rFonts w:ascii="Arial" w:hAnsi="Arial"/>
                <w:color w:val="000000"/>
                <w:sz w:val="18"/>
              </w:rPr>
              <w:t>O</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7f7be9a7_3c3f_4256_a05c_98e7b7c602"/>
          <w:p>
            <w:pPr>
              <w:spacing w:before="180" w:after="0" w:line="240" w:lineRule="auto"/>
              <w:jc w:val="center"/>
            </w:pPr>
            <w:r>
              <w:rPr>
                <w:rFonts w:ascii="Arial" w:hAnsi="Arial"/>
                <w:color w:val="000000"/>
                <w:sz w:val="18"/>
              </w:rPr>
              <w:t>1C</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8" w:name="para_93b82791_683e_4087_a5f0_edd1e7fe00"/>
          <w:p>
            <w:pPr>
              <w:spacing w:before="180" w:after="0" w:line="240" w:lineRule="auto"/>
            </w:pPr>
            <w:r>
              <w:rPr>
                <w:rFonts w:ascii="Arial" w:hAnsi="Arial"/>
                <w:color w:val="000000"/>
                <w:sz w:val="18"/>
              </w:rPr>
              <w:t>&gt;Scheduled Station Name</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7ce987f5_8e14_4e10_9565_8e4f0b7f6b"/>
          <w:p>
            <w:pPr>
              <w:spacing w:before="180" w:after="0" w:line="240" w:lineRule="auto"/>
              <w:jc w:val="center"/>
            </w:pPr>
            <w:r>
              <w:rPr>
                <w:rFonts w:ascii="Arial" w:hAnsi="Arial"/>
                <w:color w:val="000000"/>
                <w:sz w:val="18"/>
              </w:rPr>
              <w:t>(0040,0010)</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054c5493_9bb0_4cf6_86bf_0ca53b0d6b"/>
          <w:p>
            <w:pPr>
              <w:spacing w:before="180" w:after="0" w:line="240" w:lineRule="auto"/>
              <w:jc w:val="center"/>
            </w:pPr>
            <w:r>
              <w:rPr>
                <w:rFonts w:ascii="Arial" w:hAnsi="Arial"/>
                <w:color w:val="000000"/>
                <w:sz w:val="18"/>
              </w:rPr>
              <w:t>O</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b84d2c7a_e9cd_4256_a8dd_920d70d8ec"/>
          <w:p>
            <w:pPr>
              <w:spacing w:before="180" w:after="0" w:line="240" w:lineRule="auto"/>
              <w:jc w:val="center"/>
            </w:pPr>
            <w:r>
              <w:rPr>
                <w:rFonts w:ascii="Arial" w:hAnsi="Arial"/>
                <w:color w:val="000000"/>
                <w:sz w:val="18"/>
              </w:rPr>
              <w:t>2</w:t>
            </w:r>
          </w:p>
          <w:bookmarkEnd w:id="8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2" w:name="para_586a8911_55a0_4bfb_9638_bab4402eaf"/>
          <w:p>
            <w:pPr>
              <w:spacing w:before="180" w:after="0" w:line="240" w:lineRule="auto"/>
            </w:pPr>
            <w:r>
              <w:rPr>
                <w:rFonts w:ascii="Arial" w:hAnsi="Arial"/>
                <w:color w:val="000000"/>
                <w:sz w:val="18"/>
              </w:rPr>
              <w:t>&gt;Scheduled Procedure Step Location</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0c753cf0_e254_4ab1_859c_640ab7cd5c"/>
          <w:p>
            <w:pPr>
              <w:spacing w:before="180" w:after="0" w:line="240" w:lineRule="auto"/>
              <w:jc w:val="center"/>
            </w:pPr>
            <w:r>
              <w:rPr>
                <w:rFonts w:ascii="Arial" w:hAnsi="Arial"/>
                <w:color w:val="000000"/>
                <w:sz w:val="18"/>
              </w:rPr>
              <w:t>(0040,0011)</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768aa262_8794_417b_a1c8_4eb053924b"/>
          <w:p>
            <w:pPr>
              <w:spacing w:before="180" w:after="0" w:line="240" w:lineRule="auto"/>
              <w:jc w:val="center"/>
            </w:pPr>
            <w:r>
              <w:rPr>
                <w:rFonts w:ascii="Arial" w:hAnsi="Arial"/>
                <w:color w:val="000000"/>
                <w:sz w:val="18"/>
              </w:rPr>
              <w:t>O</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5d03c258_745b_4aa2_8f90_f4411fa7c4"/>
          <w:p>
            <w:pPr>
              <w:spacing w:before="180" w:after="0" w:line="240" w:lineRule="auto"/>
              <w:jc w:val="center"/>
            </w:pPr>
            <w:r>
              <w:rPr>
                <w:rFonts w:ascii="Arial" w:hAnsi="Arial"/>
                <w:color w:val="000000"/>
                <w:sz w:val="18"/>
              </w:rPr>
              <w:t>2</w:t>
            </w:r>
          </w:p>
          <w:bookmarkEnd w:id="8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6" w:name="para_c097dfc6_a42d_4eae_9e89_5a53b6b692"/>
          <w:p>
            <w:pPr>
              <w:spacing w:before="180" w:after="0" w:line="240" w:lineRule="auto"/>
            </w:pPr>
            <w:r>
              <w:rPr>
                <w:rFonts w:ascii="Arial" w:hAnsi="Arial"/>
                <w:color w:val="000000"/>
                <w:sz w:val="18"/>
              </w:rPr>
              <w:t>&gt;Referenced Defined Protocol Sequence</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6d60ad34_28da_4baa_839b_4f0ddb49e3"/>
          <w:p>
            <w:pPr>
              <w:spacing w:before="180" w:after="0" w:line="240" w:lineRule="auto"/>
              <w:jc w:val="center"/>
            </w:pPr>
            <w:r>
              <w:rPr>
                <w:rFonts w:ascii="Arial" w:hAnsi="Arial"/>
                <w:color w:val="000000"/>
                <w:sz w:val="18"/>
              </w:rPr>
              <w:t>(0018,990C)</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54d5face_6ec3_4bf0_b3db_e1b77443b8"/>
          <w:p>
            <w:pPr>
              <w:spacing w:before="180" w:after="0" w:line="240" w:lineRule="auto"/>
              <w:jc w:val="center"/>
            </w:pPr>
            <w:r>
              <w:rPr>
                <w:rFonts w:ascii="Arial" w:hAnsi="Arial"/>
                <w:color w:val="000000"/>
                <w:sz w:val="18"/>
              </w:rPr>
              <w:t>O</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061287b0_19ab_42a8_ac99_ef4a4d72cc"/>
          <w:p>
            <w:pPr>
              <w:spacing w:before="180" w:after="0" w:line="240" w:lineRule="auto"/>
              <w:jc w:val="center"/>
            </w:pPr>
            <w:r>
              <w:rPr>
                <w:rFonts w:ascii="Arial" w:hAnsi="Arial"/>
                <w:color w:val="000000"/>
                <w:sz w:val="18"/>
              </w:rPr>
              <w:t>3</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44589e70_317f_47bb_a4a4_dcd1c1e9a6"/>
          <w:p>
            <w:pPr>
              <w:keepLines/>
              <w:spacing w:before="180" w:after="0" w:line="240" w:lineRule="auto"/>
            </w:pPr>
          </w:p>
          <w:bookmarkEnd w:id="8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1" w:name="para_54c54b20_c81f_4e8a_8bce_fac41482c7"/>
          <w:p>
            <w:pPr>
              <w:spacing w:before="180" w:after="0" w:line="240" w:lineRule="auto"/>
            </w:pPr>
            <w:r>
              <w:rPr>
                <w:rFonts w:ascii="Arial" w:hAnsi="Arial"/>
                <w:color w:val="000000"/>
                <w:sz w:val="18"/>
              </w:rPr>
              <w:t>&gt;&gt;Referenced SOP Class UID</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bf2c0b5e_8502_4b91_964e_37b17488fc"/>
          <w:p>
            <w:pPr>
              <w:spacing w:before="180" w:after="0" w:line="240" w:lineRule="auto"/>
              <w:jc w:val="center"/>
            </w:pPr>
            <w:r>
              <w:rPr>
                <w:rFonts w:ascii="Arial" w:hAnsi="Arial"/>
                <w:color w:val="000000"/>
                <w:sz w:val="18"/>
              </w:rPr>
              <w:t>(0008,1150)</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30f437e2_5122_41df_aa1f_ffaf9299cb"/>
          <w:p>
            <w:pPr>
              <w:spacing w:before="180" w:after="0" w:line="240" w:lineRule="auto"/>
              <w:jc w:val="center"/>
            </w:pPr>
            <w:r>
              <w:rPr>
                <w:rFonts w:ascii="Arial" w:hAnsi="Arial"/>
                <w:color w:val="000000"/>
                <w:sz w:val="18"/>
              </w:rPr>
              <w:t>O</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d19b9d58_c70e_41fd_8b02_21e562a710"/>
          <w:p>
            <w:pPr>
              <w:spacing w:before="180" w:after="0" w:line="240" w:lineRule="auto"/>
              <w:jc w:val="center"/>
            </w:pPr>
            <w:r>
              <w:rPr>
                <w:rFonts w:ascii="Arial" w:hAnsi="Arial"/>
                <w:color w:val="000000"/>
                <w:sz w:val="18"/>
              </w:rPr>
              <w:t>1</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8f2c596a_76a4_44e4_adcc_cd5cd222f6"/>
          <w:p>
            <w:pPr>
              <w:keepLines/>
              <w:spacing w:before="180" w:after="0" w:line="240" w:lineRule="auto"/>
            </w:pPr>
          </w:p>
          <w:bookmarkEnd w:id="8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6" w:name="para_32f83656_efda_4b4b_aa39_bdb284ff2f"/>
          <w:p>
            <w:pPr>
              <w:spacing w:before="180" w:after="0" w:line="240" w:lineRule="auto"/>
            </w:pPr>
            <w:r>
              <w:rPr>
                <w:rFonts w:ascii="Arial" w:hAnsi="Arial"/>
                <w:color w:val="000000"/>
                <w:sz w:val="18"/>
              </w:rPr>
              <w:t>&gt;&gt;Referenced SOP Instance UID</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c1e90ec5_de13_49e6_b2f1_9ef54e00aa"/>
          <w:p>
            <w:pPr>
              <w:spacing w:before="180" w:after="0" w:line="240" w:lineRule="auto"/>
              <w:jc w:val="center"/>
            </w:pPr>
            <w:r>
              <w:rPr>
                <w:rFonts w:ascii="Arial" w:hAnsi="Arial"/>
                <w:color w:val="000000"/>
                <w:sz w:val="18"/>
              </w:rPr>
              <w:t>(0008,1155)</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3acd5216_5e10_44d5_873d_e9ca337913"/>
          <w:p>
            <w:pPr>
              <w:spacing w:before="180" w:after="0" w:line="240" w:lineRule="auto"/>
              <w:jc w:val="center"/>
            </w:pPr>
            <w:r>
              <w:rPr>
                <w:rFonts w:ascii="Arial" w:hAnsi="Arial"/>
                <w:color w:val="000000"/>
                <w:sz w:val="18"/>
              </w:rPr>
              <w:t>O</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4af09f26_c0f7_456b_bb61_238992b6b8"/>
          <w:p>
            <w:pPr>
              <w:spacing w:before="180" w:after="0" w:line="240" w:lineRule="auto"/>
              <w:jc w:val="center"/>
            </w:pPr>
            <w:r>
              <w:rPr>
                <w:rFonts w:ascii="Arial" w:hAnsi="Arial"/>
                <w:color w:val="000000"/>
                <w:sz w:val="18"/>
              </w:rPr>
              <w:t>1</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81ee4fe7_360b_44bc_8a1f_a57862d59f"/>
          <w:p>
            <w:pPr>
              <w:keepLines/>
              <w:spacing w:before="180" w:after="0" w:line="240" w:lineRule="auto"/>
            </w:pPr>
          </w:p>
          <w:bookmarkEnd w:id="8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1" w:name="para_9a7db1a6_3b54_462c_ba40_34fc3b77ed"/>
          <w:p>
            <w:pPr>
              <w:spacing w:before="180" w:after="0" w:line="240" w:lineRule="auto"/>
            </w:pPr>
            <w:r>
              <w:rPr>
                <w:rFonts w:ascii="Arial" w:hAnsi="Arial"/>
                <w:color w:val="000000"/>
                <w:sz w:val="18"/>
              </w:rPr>
              <w:t>&gt;Referenced Performed Protocol Sequence</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4c4d7ecc_2de4_42a9_8f48_d9f97b10cd"/>
          <w:p>
            <w:pPr>
              <w:spacing w:before="180" w:after="0" w:line="240" w:lineRule="auto"/>
              <w:jc w:val="center"/>
            </w:pPr>
            <w:r>
              <w:rPr>
                <w:rFonts w:ascii="Arial" w:hAnsi="Arial"/>
                <w:color w:val="000000"/>
                <w:sz w:val="18"/>
              </w:rPr>
              <w:t>(0018,990D)</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2186b658_ce63_403b_b4db_e57ddc6a89"/>
          <w:p>
            <w:pPr>
              <w:spacing w:before="180" w:after="0" w:line="240" w:lineRule="auto"/>
              <w:jc w:val="center"/>
            </w:pPr>
            <w:r>
              <w:rPr>
                <w:rFonts w:ascii="Arial" w:hAnsi="Arial"/>
                <w:color w:val="000000"/>
                <w:sz w:val="18"/>
              </w:rPr>
              <w:t>O</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474bab44_93af_41ff_98f2_d8481bcc3f"/>
          <w:p>
            <w:pPr>
              <w:spacing w:before="180" w:after="0" w:line="240" w:lineRule="auto"/>
              <w:jc w:val="center"/>
            </w:pPr>
            <w:r>
              <w:rPr>
                <w:rFonts w:ascii="Arial" w:hAnsi="Arial"/>
                <w:color w:val="000000"/>
                <w:sz w:val="18"/>
              </w:rPr>
              <w:t>3</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5bac0a20_d13c_459a_985e_c33bac6dec"/>
          <w:p>
            <w:pPr>
              <w:keepLines/>
              <w:spacing w:before="180" w:after="0" w:line="240" w:lineRule="auto"/>
            </w:pPr>
          </w:p>
          <w:bookmarkEnd w:id="8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6" w:name="para_59a52d12_d1d1_4594_b776_4f5c930d8b"/>
          <w:p>
            <w:pPr>
              <w:spacing w:before="180" w:after="0" w:line="240" w:lineRule="auto"/>
            </w:pPr>
            <w:r>
              <w:rPr>
                <w:rFonts w:ascii="Arial" w:hAnsi="Arial"/>
                <w:color w:val="000000"/>
                <w:sz w:val="18"/>
              </w:rPr>
              <w:t>&gt;&gt;Referenced SOP Class UID</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876a0f92_7af6_4b52_a030_7205e9cd3d"/>
          <w:p>
            <w:pPr>
              <w:spacing w:before="180" w:after="0" w:line="240" w:lineRule="auto"/>
              <w:jc w:val="center"/>
            </w:pPr>
            <w:r>
              <w:rPr>
                <w:rFonts w:ascii="Arial" w:hAnsi="Arial"/>
                <w:color w:val="000000"/>
                <w:sz w:val="18"/>
              </w:rPr>
              <w:t>(0008,1150)</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fb4879d0_643a_4002_854f_f2c663f155"/>
          <w:p>
            <w:pPr>
              <w:spacing w:before="180" w:after="0" w:line="240" w:lineRule="auto"/>
              <w:jc w:val="center"/>
            </w:pPr>
            <w:r>
              <w:rPr>
                <w:rFonts w:ascii="Arial" w:hAnsi="Arial"/>
                <w:color w:val="000000"/>
                <w:sz w:val="18"/>
              </w:rPr>
              <w:t>O</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c6c97a31_ba93_4a25_87d7_8152b18ea2"/>
          <w:p>
            <w:pPr>
              <w:spacing w:before="180" w:after="0" w:line="240" w:lineRule="auto"/>
              <w:jc w:val="center"/>
            </w:pPr>
            <w:r>
              <w:rPr>
                <w:rFonts w:ascii="Arial" w:hAnsi="Arial"/>
                <w:color w:val="000000"/>
                <w:sz w:val="18"/>
              </w:rPr>
              <w:t>1</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de58a87a_70b9_4bc6_b9bb_7dfc156228"/>
          <w:p>
            <w:pPr>
              <w:keepLines/>
              <w:spacing w:before="180" w:after="0" w:line="240" w:lineRule="auto"/>
            </w:pPr>
          </w:p>
          <w:bookmarkEnd w:id="8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0a7d0f2a_3a51_4408_9eaa_bab0d55ea7"/>
          <w:p>
            <w:pPr>
              <w:spacing w:before="180" w:after="0" w:line="240" w:lineRule="auto"/>
            </w:pPr>
            <w:r>
              <w:rPr>
                <w:rFonts w:ascii="Arial" w:hAnsi="Arial"/>
                <w:color w:val="000000"/>
                <w:sz w:val="18"/>
              </w:rPr>
              <w:t>&gt;&gt;Referenced SOP Instance UID</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72416cf0_f1e8_42ad_b1d7_3455202046"/>
          <w:p>
            <w:pPr>
              <w:spacing w:before="180" w:after="0" w:line="240" w:lineRule="auto"/>
              <w:jc w:val="center"/>
            </w:pPr>
            <w:r>
              <w:rPr>
                <w:rFonts w:ascii="Arial" w:hAnsi="Arial"/>
                <w:color w:val="000000"/>
                <w:sz w:val="18"/>
              </w:rPr>
              <w:t>(0008,1155)</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7f6ba79e_9119_43c6_aa06_095171bea3"/>
          <w:p>
            <w:pPr>
              <w:spacing w:before="180" w:after="0" w:line="240" w:lineRule="auto"/>
              <w:jc w:val="center"/>
            </w:pPr>
            <w:r>
              <w:rPr>
                <w:rFonts w:ascii="Arial" w:hAnsi="Arial"/>
                <w:color w:val="000000"/>
                <w:sz w:val="18"/>
              </w:rPr>
              <w:t>O</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378a2a78_aadf_4f16_a5b9_5f91cead22"/>
          <w:p>
            <w:pPr>
              <w:spacing w:before="180" w:after="0" w:line="240" w:lineRule="auto"/>
              <w:jc w:val="center"/>
            </w:pPr>
            <w:r>
              <w:rPr>
                <w:rFonts w:ascii="Arial" w:hAnsi="Arial"/>
                <w:color w:val="000000"/>
                <w:sz w:val="18"/>
              </w:rPr>
              <w:t>1</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474313e3_6f67_4370_b299_64ca182924"/>
          <w:p>
            <w:pPr>
              <w:keepLines/>
              <w:spacing w:before="180" w:after="0" w:line="240" w:lineRule="auto"/>
            </w:pPr>
          </w:p>
          <w:bookmarkEnd w:id="8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6" w:name="para_b6ec37f4_c6ce_467b_afbd_d24b28ba0c"/>
          <w:p>
            <w:pPr>
              <w:spacing w:before="180" w:after="0" w:line="240" w:lineRule="auto"/>
            </w:pPr>
            <w:r>
              <w:rPr>
                <w:rFonts w:ascii="Arial" w:hAnsi="Arial"/>
                <w:color w:val="000000"/>
                <w:sz w:val="18"/>
              </w:rPr>
              <w:t>&gt;Scheduled Protocol Code Sequence</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5bb6ad5b_697f_496f_984c_2bce4ebd19"/>
          <w:p>
            <w:pPr>
              <w:spacing w:before="180" w:after="0" w:line="240" w:lineRule="auto"/>
              <w:jc w:val="center"/>
            </w:pPr>
            <w:r>
              <w:rPr>
                <w:rFonts w:ascii="Arial" w:hAnsi="Arial"/>
                <w:color w:val="000000"/>
                <w:sz w:val="18"/>
              </w:rPr>
              <w:t>(0040,0008)</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c8cecbbe_2f0f_47ef_a3a6_03d3e5811b"/>
          <w:p>
            <w:pPr>
              <w:spacing w:before="180" w:after="0" w:line="240" w:lineRule="auto"/>
              <w:jc w:val="center"/>
            </w:pPr>
            <w:r>
              <w:rPr>
                <w:rFonts w:ascii="Arial" w:hAnsi="Arial"/>
                <w:color w:val="000000"/>
                <w:sz w:val="18"/>
              </w:rPr>
              <w:t>O</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a296037c_54b1_42e3_8e5e_ce445599ce"/>
          <w:p>
            <w:pPr>
              <w:spacing w:before="180" w:after="0" w:line="240" w:lineRule="auto"/>
              <w:jc w:val="center"/>
            </w:pPr>
            <w:r>
              <w:rPr>
                <w:rFonts w:ascii="Arial" w:hAnsi="Arial"/>
                <w:color w:val="000000"/>
                <w:sz w:val="18"/>
              </w:rPr>
              <w:t>1C</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100"/>
          <w:bookmarkStart w:id="8101" w:name="para_f38647f1_fcd0_4310_932b_33a4e1f126"/>
          <w:p>
            <w:pPr>
              <w:spacing w:before="180" w:after="0" w:line="240" w:lineRule="auto"/>
            </w:pPr>
            <w:r>
              <w:rPr>
                <w:rFonts w:ascii="Arial" w:hAnsi="Arial"/>
                <w:color w:val="000000"/>
                <w:sz w:val="18"/>
              </w:rPr>
              <w:t>The Scheduled Protocol Code Sequence contains one or more Items.</w:t>
            </w:r>
          </w:p>
          <w:bookmarkEnd w:id="8101"/>
        </w:tc>
      </w:tr>
      <w:tr>
        <w:tblPrEx/>
        <w:trPr/>
        <w:tc>
          <w:tcPr>
            <w:hMerge w:val="restart"/>
            <w:tcBorders>
              <w:left w:val="single" w:sz="4" w:color="000000"/>
              <w:bottom w:val="single" w:sz="4" w:color="000000"/>
            </w:tcBorders>
            <w:tcMar>
              <w:top w:w="40" w:type="dxa"/>
              <w:left w:w="40" w:type="dxa"/>
              <w:bottom w:w="40" w:type="dxa"/>
            </w:tcMar>
            <w:vAlign w:val="top"/>
          </w:tcPr>
          <w:bookmarkStart w:id="8102" w:name="para_8010863d_08e4_4daf_ba99_922b934a4a"/>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81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65ce496e_41bd_4a7f_b19a_50916e6646"/>
          <w:p>
            <w:pPr>
              <w:spacing w:before="180" w:after="0" w:line="240" w:lineRule="auto"/>
            </w:pPr>
            <w:r>
              <w:rPr>
                <w:rFonts w:ascii="Arial" w:hAnsi="Arial"/>
                <w:color w:val="000000"/>
                <w:sz w:val="18"/>
              </w:rPr>
              <w:t>&gt;&gt;Protocol Context Sequence</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a871564b_c381_4e5a_a953_8b5d145acc"/>
          <w:p>
            <w:pPr>
              <w:spacing w:before="180" w:after="0" w:line="240" w:lineRule="auto"/>
              <w:jc w:val="center"/>
            </w:pPr>
            <w:r>
              <w:rPr>
                <w:rFonts w:ascii="Arial" w:hAnsi="Arial"/>
                <w:color w:val="000000"/>
                <w:sz w:val="18"/>
              </w:rPr>
              <w:t>(0040,0440)</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96375366_471f_416c_a459_2bedf59542"/>
          <w:p>
            <w:pPr>
              <w:spacing w:before="180" w:after="0" w:line="240" w:lineRule="auto"/>
              <w:jc w:val="center"/>
            </w:pPr>
            <w:r>
              <w:rPr>
                <w:rFonts w:ascii="Arial" w:hAnsi="Arial"/>
                <w:color w:val="000000"/>
                <w:sz w:val="18"/>
              </w:rPr>
              <w:t>-</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f419720a_9830_4625_b45e_486f1f36c0"/>
          <w:p>
            <w:pPr>
              <w:spacing w:before="180" w:after="0" w:line="240" w:lineRule="auto"/>
              <w:jc w:val="center"/>
            </w:pPr>
            <w:r>
              <w:rPr>
                <w:rFonts w:ascii="Arial" w:hAnsi="Arial"/>
                <w:color w:val="000000"/>
                <w:sz w:val="18"/>
              </w:rPr>
              <w:t>3</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a4b68954_a0b2_4a55_83cc_a52c9b5516"/>
          <w:p>
            <w:pPr>
              <w:spacing w:before="180" w:after="0" w:line="240" w:lineRule="auto"/>
            </w:pPr>
            <w:r>
              <w:rPr>
                <w:rFonts w:ascii="Arial" w:hAnsi="Arial"/>
                <w:color w:val="000000"/>
                <w:sz w:val="18"/>
              </w:rPr>
              <w:t>&gt;&gt;&gt;Value Type</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167e4bef_251d_457f_8c32_26297daa46"/>
          <w:p>
            <w:pPr>
              <w:spacing w:before="180" w:after="0" w:line="240" w:lineRule="auto"/>
              <w:jc w:val="center"/>
            </w:pPr>
            <w:r>
              <w:rPr>
                <w:rFonts w:ascii="Arial" w:hAnsi="Arial"/>
                <w:color w:val="000000"/>
                <w:sz w:val="18"/>
              </w:rPr>
              <w:t>(0040,A040)</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cbd8b23a_f2ef_4274_a2e5_2aac804f5d"/>
          <w:p>
            <w:pPr>
              <w:spacing w:before="180" w:after="0" w:line="240" w:lineRule="auto"/>
              <w:jc w:val="center"/>
            </w:pPr>
            <w:r>
              <w:rPr>
                <w:rFonts w:ascii="Arial" w:hAnsi="Arial"/>
                <w:color w:val="000000"/>
                <w:sz w:val="18"/>
              </w:rPr>
              <w:t>-</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ea553df2_a97d_4208_9b82_550fef2f18"/>
          <w:p>
            <w:pPr>
              <w:spacing w:before="180" w:after="0" w:line="240" w:lineRule="auto"/>
              <w:jc w:val="center"/>
            </w:pPr>
            <w:r>
              <w:rPr>
                <w:rFonts w:ascii="Arial" w:hAnsi="Arial"/>
                <w:color w:val="000000"/>
                <w:sz w:val="18"/>
              </w:rPr>
              <w:t>1</w:t>
            </w:r>
          </w:p>
          <w:bookmarkEnd w:id="8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7830c29b_b799_487b_83fc_8c278f4bff"/>
          <w:p>
            <w:pPr>
              <w:spacing w:before="180" w:after="0" w:line="240" w:lineRule="auto"/>
            </w:pPr>
            <w:r>
              <w:rPr>
                <w:rFonts w:ascii="Arial" w:hAnsi="Arial"/>
                <w:color w:val="000000"/>
                <w:sz w:val="18"/>
              </w:rPr>
              <w:t>&gt;&gt;&gt;Concept Name Code Sequence</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0789a6c3_7690_48f6_901e_ededd52add"/>
          <w:p>
            <w:pPr>
              <w:spacing w:before="180" w:after="0" w:line="240" w:lineRule="auto"/>
              <w:jc w:val="center"/>
            </w:pPr>
            <w:r>
              <w:rPr>
                <w:rFonts w:ascii="Arial" w:hAnsi="Arial"/>
                <w:color w:val="000000"/>
                <w:sz w:val="18"/>
              </w:rPr>
              <w:t>(0040,A043)</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9e842be8_6f95_4b46_b44a_4d5f038962"/>
          <w:p>
            <w:pPr>
              <w:spacing w:before="180" w:after="0" w:line="240" w:lineRule="auto"/>
              <w:jc w:val="center"/>
            </w:pPr>
            <w:r>
              <w:rPr>
                <w:rFonts w:ascii="Arial" w:hAnsi="Arial"/>
                <w:color w:val="000000"/>
                <w:sz w:val="18"/>
              </w:rPr>
              <w:t>-</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0904befb_be67_434e_be0d_6fe8821c41"/>
          <w:p>
            <w:pPr>
              <w:spacing w:before="180" w:after="0" w:line="240" w:lineRule="auto"/>
              <w:jc w:val="center"/>
            </w:pPr>
            <w:r>
              <w:rPr>
                <w:rFonts w:ascii="Arial" w:hAnsi="Arial"/>
                <w:color w:val="000000"/>
                <w:sz w:val="18"/>
              </w:rPr>
              <w:t>1</w:t>
            </w:r>
          </w:p>
          <w:bookmarkEnd w:id="8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116" w:name="para_a7090aa8_dc85_4c2a_9109_ba1ac62efc"/>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7" w:name="para_e9feeaa2_dc98_4b79_ad0d_65a867e0cc"/>
          <w:p>
            <w:pPr>
              <w:spacing w:before="180" w:after="0" w:line="240" w:lineRule="auto"/>
            </w:pPr>
            <w:r>
              <w:rPr>
                <w:rFonts w:ascii="Arial" w:hAnsi="Arial"/>
                <w:color w:val="000000"/>
                <w:sz w:val="18"/>
              </w:rPr>
              <w:t>&gt;&gt;&gt;DateTime</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80492645_1667_4fbd_b61f_aeb0f3cf98"/>
          <w:p>
            <w:pPr>
              <w:spacing w:before="180" w:after="0" w:line="240" w:lineRule="auto"/>
              <w:jc w:val="center"/>
            </w:pPr>
            <w:r>
              <w:rPr>
                <w:rFonts w:ascii="Arial" w:hAnsi="Arial"/>
                <w:color w:val="000000"/>
                <w:sz w:val="18"/>
              </w:rPr>
              <w:t>(0040,A120)</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4b24b42b_5bdc_4281_ac01_4f561c3cf6"/>
          <w:p>
            <w:pPr>
              <w:spacing w:before="180" w:after="0" w:line="240" w:lineRule="auto"/>
              <w:jc w:val="center"/>
            </w:pPr>
            <w:r>
              <w:rPr>
                <w:rFonts w:ascii="Arial" w:hAnsi="Arial"/>
                <w:color w:val="000000"/>
                <w:sz w:val="18"/>
              </w:rPr>
              <w:t>-</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ffdea306_83ed_437a_9661_cbfd93927d"/>
          <w:p>
            <w:pPr>
              <w:spacing w:before="180" w:after="0" w:line="240" w:lineRule="auto"/>
              <w:jc w:val="center"/>
            </w:pPr>
            <w:r>
              <w:rPr>
                <w:rFonts w:ascii="Arial" w:hAnsi="Arial"/>
                <w:color w:val="000000"/>
                <w:sz w:val="18"/>
              </w:rPr>
              <w:t>1C</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7f6fbde0_772c_401b_83ba_874560d886"/>
          <w:p>
            <w:pPr>
              <w:spacing w:before="180" w:after="0" w:line="240" w:lineRule="auto"/>
            </w:pPr>
            <w:r>
              <w:rPr>
                <w:rFonts w:ascii="Arial" w:hAnsi="Arial"/>
                <w:color w:val="000000"/>
                <w:sz w:val="18"/>
              </w:rPr>
              <w:t>Required if Value Type (0040,A040) is DATETIME.</w:t>
            </w:r>
          </w:p>
          <w:bookmarkEnd w:id="8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2" w:name="para_624d5558_75d8_49de_b13f_cac8da4856"/>
          <w:p>
            <w:pPr>
              <w:spacing w:before="180" w:after="0" w:line="240" w:lineRule="auto"/>
            </w:pPr>
            <w:r>
              <w:rPr>
                <w:rFonts w:ascii="Arial" w:hAnsi="Arial"/>
                <w:color w:val="000000"/>
                <w:sz w:val="18"/>
              </w:rPr>
              <w:t>&gt;&gt;&gt;Person Name</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eff2b99b_9166_48de_b775_5de2484da8"/>
          <w:p>
            <w:pPr>
              <w:spacing w:before="180" w:after="0" w:line="240" w:lineRule="auto"/>
              <w:jc w:val="center"/>
            </w:pPr>
            <w:r>
              <w:rPr>
                <w:rFonts w:ascii="Arial" w:hAnsi="Arial"/>
                <w:color w:val="000000"/>
                <w:sz w:val="18"/>
              </w:rPr>
              <w:t>(0040,A123)</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2b972a54_1082_4608_ad8a_ab972d6612"/>
          <w:p>
            <w:pPr>
              <w:spacing w:before="180" w:after="0" w:line="240" w:lineRule="auto"/>
              <w:jc w:val="center"/>
            </w:pPr>
            <w:r>
              <w:rPr>
                <w:rFonts w:ascii="Arial" w:hAnsi="Arial"/>
                <w:color w:val="000000"/>
                <w:sz w:val="18"/>
              </w:rPr>
              <w:t>-</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c5f82917_361f_45ff_97c7_2a0703d2c3"/>
          <w:p>
            <w:pPr>
              <w:spacing w:before="180" w:after="0" w:line="240" w:lineRule="auto"/>
              <w:jc w:val="center"/>
            </w:pPr>
            <w:r>
              <w:rPr>
                <w:rFonts w:ascii="Arial" w:hAnsi="Arial"/>
                <w:color w:val="000000"/>
                <w:sz w:val="18"/>
              </w:rPr>
              <w:t>1C</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1f17cd40_c1f1_47ef_afce_1b7e09f262"/>
          <w:p>
            <w:pPr>
              <w:spacing w:before="180" w:after="0" w:line="240" w:lineRule="auto"/>
            </w:pPr>
            <w:r>
              <w:rPr>
                <w:rFonts w:ascii="Arial" w:hAnsi="Arial"/>
                <w:color w:val="000000"/>
                <w:sz w:val="18"/>
              </w:rPr>
              <w:t>Required if Value Type (0040,A040) is PNAME.</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046bc705_6bd7_42a2_8573_6c256d2c5d"/>
          <w:p>
            <w:pPr>
              <w:spacing w:before="180" w:after="0" w:line="240" w:lineRule="auto"/>
            </w:pPr>
            <w:r>
              <w:rPr>
                <w:rFonts w:ascii="Arial" w:hAnsi="Arial"/>
                <w:color w:val="000000"/>
                <w:sz w:val="18"/>
              </w:rPr>
              <w:t>&gt;&gt;&gt;Text Value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e445c518_05e9_436b_8d74_36fa6bb7ea"/>
          <w:p>
            <w:pPr>
              <w:spacing w:before="180" w:after="0" w:line="240" w:lineRule="auto"/>
              <w:jc w:val="center"/>
            </w:pPr>
            <w:r>
              <w:rPr>
                <w:rFonts w:ascii="Arial" w:hAnsi="Arial"/>
                <w:color w:val="000000"/>
                <w:sz w:val="18"/>
              </w:rPr>
              <w:t>(0040,A160)</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be648a49_8c68_4442_aaca_a2e27b6b92"/>
          <w:p>
            <w:pPr>
              <w:spacing w:before="180" w:after="0" w:line="240" w:lineRule="auto"/>
              <w:jc w:val="center"/>
            </w:pPr>
            <w:r>
              <w:rPr>
                <w:rFonts w:ascii="Arial" w:hAnsi="Arial"/>
                <w:color w:val="000000"/>
                <w:sz w:val="18"/>
              </w:rPr>
              <w:t>-</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63884db7_e8c2_4fb5_9355_567c45ce05"/>
          <w:p>
            <w:pPr>
              <w:spacing w:before="180" w:after="0" w:line="240" w:lineRule="auto"/>
              <w:jc w:val="center"/>
            </w:pPr>
            <w:r>
              <w:rPr>
                <w:rFonts w:ascii="Arial" w:hAnsi="Arial"/>
                <w:color w:val="000000"/>
                <w:sz w:val="18"/>
              </w:rPr>
              <w:t>1C</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81a214b8_e6cf_495a_b4c5_ba30423b38"/>
          <w:p>
            <w:pPr>
              <w:spacing w:before="180" w:after="0" w:line="240" w:lineRule="auto"/>
            </w:pPr>
            <w:r>
              <w:rPr>
                <w:rFonts w:ascii="Arial" w:hAnsi="Arial"/>
                <w:color w:val="000000"/>
                <w:sz w:val="18"/>
              </w:rPr>
              <w:t>Required if Value Type (0040,A040) is TEXT.</w:t>
            </w:r>
          </w:p>
          <w:bookmarkEnd w:id="8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2" w:name="para_3c1fee40_bf02_4162_af13_cafdca100f"/>
          <w:p>
            <w:pPr>
              <w:spacing w:before="180" w:after="0" w:line="240" w:lineRule="auto"/>
            </w:pPr>
            <w:r>
              <w:rPr>
                <w:rFonts w:ascii="Arial" w:hAnsi="Arial"/>
                <w:color w:val="000000"/>
                <w:sz w:val="18"/>
              </w:rPr>
              <w:t>&gt;&gt;&gt;Concept Code Sequence</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1f92b11d_060e_4f46_9b04_125be70fa1"/>
          <w:p>
            <w:pPr>
              <w:spacing w:before="180" w:after="0" w:line="240" w:lineRule="auto"/>
              <w:jc w:val="center"/>
            </w:pPr>
            <w:r>
              <w:rPr>
                <w:rFonts w:ascii="Arial" w:hAnsi="Arial"/>
                <w:color w:val="000000"/>
                <w:sz w:val="18"/>
              </w:rPr>
              <w:t>(0040,A168)</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976b163d_a2d5_42ee_99e2_9abfbc0af7"/>
          <w:p>
            <w:pPr>
              <w:spacing w:before="180" w:after="0" w:line="240" w:lineRule="auto"/>
              <w:jc w:val="center"/>
            </w:pPr>
            <w:r>
              <w:rPr>
                <w:rFonts w:ascii="Arial" w:hAnsi="Arial"/>
                <w:color w:val="000000"/>
                <w:sz w:val="18"/>
              </w:rPr>
              <w:t>-</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c8871461_a715_481b_962b_412ac4034f"/>
          <w:p>
            <w:pPr>
              <w:spacing w:before="180" w:after="0" w:line="240" w:lineRule="auto"/>
              <w:jc w:val="center"/>
            </w:pPr>
            <w:r>
              <w:rPr>
                <w:rFonts w:ascii="Arial" w:hAnsi="Arial"/>
                <w:color w:val="000000"/>
                <w:sz w:val="18"/>
              </w:rPr>
              <w:t>1C</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43fd1231_4836_4c9b_b695_6e2fa727f5"/>
          <w:p>
            <w:pPr>
              <w:spacing w:before="180" w:after="0" w:line="240" w:lineRule="auto"/>
            </w:pPr>
            <w:r>
              <w:rPr>
                <w:rFonts w:ascii="Arial" w:hAnsi="Arial"/>
                <w:color w:val="000000"/>
                <w:sz w:val="18"/>
              </w:rPr>
              <w:t>Required if Value Type (0040,A040) is CODE.</w:t>
            </w:r>
          </w:p>
          <w:bookmarkEnd w:id="8136"/>
        </w:tc>
      </w:tr>
      <w:tr>
        <w:tblPrEx/>
        <w:trPr/>
        <w:tc>
          <w:tcPr>
            <w:hMerge w:val="restart"/>
            <w:tcBorders>
              <w:left w:val="single" w:sz="4" w:color="000000"/>
              <w:bottom w:val="single" w:sz="4" w:color="000000"/>
            </w:tcBorders>
            <w:tcMar>
              <w:top w:w="40" w:type="dxa"/>
              <w:left w:w="40" w:type="dxa"/>
              <w:bottom w:w="40" w:type="dxa"/>
            </w:tcMar>
            <w:vAlign w:val="top"/>
          </w:tcPr>
          <w:bookmarkStart w:id="8137" w:name="para_f4f98e1c_ecc7_44c4_8ca7_aefb13b833"/>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8" w:name="para_e43d936c_ead1_4560_8358_fa131c8103"/>
          <w:p>
            <w:pPr>
              <w:spacing w:before="180" w:after="0" w:line="240" w:lineRule="auto"/>
            </w:pPr>
            <w:r>
              <w:rPr>
                <w:rFonts w:ascii="Arial" w:hAnsi="Arial"/>
                <w:color w:val="000000"/>
                <w:sz w:val="18"/>
              </w:rPr>
              <w:t>&gt;&gt;&gt;Numeric Value</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66b1e86d_0478_42c4_8b6a_232c564844"/>
          <w:p>
            <w:pPr>
              <w:spacing w:before="180" w:after="0" w:line="240" w:lineRule="auto"/>
              <w:jc w:val="center"/>
            </w:pPr>
            <w:r>
              <w:rPr>
                <w:rFonts w:ascii="Arial" w:hAnsi="Arial"/>
                <w:color w:val="000000"/>
                <w:sz w:val="18"/>
              </w:rPr>
              <w:t>(0040,A30A)</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35f4e1dc_3693_4d83_9e98_7f5a8d934d"/>
          <w:p>
            <w:pPr>
              <w:spacing w:before="180" w:after="0" w:line="240" w:lineRule="auto"/>
              <w:jc w:val="center"/>
            </w:pPr>
            <w:r>
              <w:rPr>
                <w:rFonts w:ascii="Arial" w:hAnsi="Arial"/>
                <w:color w:val="000000"/>
                <w:sz w:val="18"/>
              </w:rPr>
              <w:t>-</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a5c17de4_0398_4712_a8b3_9d827e7f34"/>
          <w:p>
            <w:pPr>
              <w:spacing w:before="180" w:after="0" w:line="240" w:lineRule="auto"/>
              <w:jc w:val="center"/>
            </w:pPr>
            <w:r>
              <w:rPr>
                <w:rFonts w:ascii="Arial" w:hAnsi="Arial"/>
                <w:color w:val="000000"/>
                <w:sz w:val="18"/>
              </w:rPr>
              <w:t>1C</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7c33b8e7_672f_4010_8313_ed317be4bd"/>
          <w:p>
            <w:pPr>
              <w:spacing w:before="180" w:after="0" w:line="240" w:lineRule="auto"/>
            </w:pPr>
            <w:r>
              <w:rPr>
                <w:rFonts w:ascii="Arial" w:hAnsi="Arial"/>
                <w:color w:val="000000"/>
                <w:sz w:val="18"/>
              </w:rPr>
              <w:t>Required if Value Type (0040,A040) is NUMERIC.</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63ce371e_bd25_47f7_a9cd_06712e5b19"/>
          <w:p>
            <w:pPr>
              <w:spacing w:before="180" w:after="0" w:line="240" w:lineRule="auto"/>
            </w:pPr>
            <w:r>
              <w:rPr>
                <w:rFonts w:ascii="Arial" w:hAnsi="Arial"/>
                <w:color w:val="000000"/>
                <w:sz w:val="18"/>
              </w:rPr>
              <w:t>&gt;&gt;&gt;Measurement Units Code Sequence</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4f536edb_f561_4861_be6a_d6dba6bdf3"/>
          <w:p>
            <w:pPr>
              <w:spacing w:before="180" w:after="0" w:line="240" w:lineRule="auto"/>
              <w:jc w:val="center"/>
            </w:pPr>
            <w:r>
              <w:rPr>
                <w:rFonts w:ascii="Arial" w:hAnsi="Arial"/>
                <w:color w:val="000000"/>
                <w:sz w:val="18"/>
              </w:rPr>
              <w:t>(0040,08EA)</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ef0f58cf_8840_4d48_b5ef_e51eaad62d"/>
          <w:p>
            <w:pPr>
              <w:spacing w:before="180" w:after="0" w:line="240" w:lineRule="auto"/>
              <w:jc w:val="center"/>
            </w:pPr>
            <w:r>
              <w:rPr>
                <w:rFonts w:ascii="Arial" w:hAnsi="Arial"/>
                <w:color w:val="000000"/>
                <w:sz w:val="18"/>
              </w:rPr>
              <w:t>-</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28658b1f_7160_46c8_bcf6_a5b57dab56"/>
          <w:p>
            <w:pPr>
              <w:spacing w:before="180" w:after="0" w:line="240" w:lineRule="auto"/>
              <w:jc w:val="center"/>
            </w:pPr>
            <w:r>
              <w:rPr>
                <w:rFonts w:ascii="Arial" w:hAnsi="Arial"/>
                <w:color w:val="000000"/>
                <w:sz w:val="18"/>
              </w:rPr>
              <w:t>1C</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c513ac59_44b5_49c4_95d8_ea6d0b7679"/>
          <w:p>
            <w:pPr>
              <w:spacing w:before="180" w:after="0" w:line="240" w:lineRule="auto"/>
            </w:pPr>
            <w:r>
              <w:rPr>
                <w:rFonts w:ascii="Arial" w:hAnsi="Arial"/>
                <w:color w:val="000000"/>
                <w:sz w:val="18"/>
              </w:rPr>
              <w:t>Required if Value Type (0040,A040) is NUMERIC.</w:t>
            </w:r>
          </w:p>
          <w:bookmarkEnd w:id="8147"/>
        </w:tc>
      </w:tr>
      <w:tr>
        <w:tblPrEx/>
        <w:trPr/>
        <w:tc>
          <w:tcPr>
            <w:hMerge w:val="restart"/>
            <w:tcBorders>
              <w:left w:val="single" w:sz="4" w:color="000000"/>
              <w:bottom w:val="single" w:sz="4" w:color="000000"/>
            </w:tcBorders>
            <w:tcMar>
              <w:top w:w="40" w:type="dxa"/>
              <w:left w:w="40" w:type="dxa"/>
              <w:bottom w:w="40" w:type="dxa"/>
            </w:tcMar>
            <w:vAlign w:val="top"/>
          </w:tcPr>
          <w:bookmarkStart w:id="8148" w:name="para_889b91c6_7da1_4584_b3c9_06abba913b"/>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9" w:name="para_97ef79d0_fd2d_4777_bffe_71d5e45490"/>
          <w:p>
            <w:pPr>
              <w:spacing w:before="180" w:after="0" w:line="240" w:lineRule="auto"/>
            </w:pPr>
            <w:r>
              <w:rPr>
                <w:rFonts w:ascii="Arial" w:hAnsi="Arial"/>
                <w:i/>
                <w:color w:val="000000"/>
                <w:sz w:val="18"/>
              </w:rPr>
              <w:t>&gt;&gt;&gt;All other Attributes of the Protocol Context Sequence</w:t>
            </w:r>
          </w:p>
          <w:bookmarkEnd w:id="8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50" w:name="para_a256f1ff_884d_4c12_881c_8e5269de4f"/>
          <w:p>
            <w:pPr>
              <w:spacing w:before="180" w:after="0" w:line="240" w:lineRule="auto"/>
              <w:jc w:val="center"/>
            </w:pPr>
            <w:r>
              <w:rPr>
                <w:rFonts w:ascii="Arial" w:hAnsi="Arial"/>
                <w:color w:val="000000"/>
                <w:sz w:val="18"/>
              </w:rPr>
              <w:t>-</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ae5e7d20_4be1_4832_aa70_439ddbb460"/>
          <w:p>
            <w:pPr>
              <w:spacing w:before="180" w:after="0" w:line="240" w:lineRule="auto"/>
              <w:jc w:val="center"/>
            </w:pPr>
            <w:r>
              <w:rPr>
                <w:rFonts w:ascii="Arial" w:hAnsi="Arial"/>
                <w:color w:val="000000"/>
                <w:sz w:val="18"/>
              </w:rPr>
              <w:t>3</w:t>
            </w:r>
          </w:p>
          <w:bookmarkEnd w:id="8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2" w:name="para_7de16c8c_447f_41e1_ae37_73c9e017e5"/>
          <w:p>
            <w:pPr>
              <w:spacing w:before="180" w:after="0" w:line="240" w:lineRule="auto"/>
            </w:pPr>
            <w:r>
              <w:rPr>
                <w:rFonts w:ascii="Arial" w:hAnsi="Arial"/>
                <w:color w:val="000000"/>
                <w:sz w:val="18"/>
              </w:rPr>
              <w:t>&gt;Pre-Medication</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c3b272ee_e73d_46d6_a2a1_74c02d0bfb"/>
          <w:p>
            <w:pPr>
              <w:spacing w:before="180" w:after="0" w:line="240" w:lineRule="auto"/>
              <w:jc w:val="center"/>
            </w:pPr>
            <w:r>
              <w:rPr>
                <w:rFonts w:ascii="Arial" w:hAnsi="Arial"/>
                <w:color w:val="000000"/>
                <w:sz w:val="18"/>
              </w:rPr>
              <w:t>(0040,0012)</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30603038_e5a0_47ec_acd8_ccc73ddeec"/>
          <w:p>
            <w:pPr>
              <w:spacing w:before="180" w:after="0" w:line="240" w:lineRule="auto"/>
              <w:jc w:val="center"/>
            </w:pPr>
            <w:r>
              <w:rPr>
                <w:rFonts w:ascii="Arial" w:hAnsi="Arial"/>
                <w:color w:val="000000"/>
                <w:sz w:val="18"/>
              </w:rPr>
              <w:t>O</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81c8aabd_df79_4032_9cfd_55f980ba8b"/>
          <w:p>
            <w:pPr>
              <w:spacing w:before="180" w:after="0" w:line="240" w:lineRule="auto"/>
              <w:jc w:val="center"/>
            </w:pPr>
            <w:r>
              <w:rPr>
                <w:rFonts w:ascii="Arial" w:hAnsi="Arial"/>
                <w:color w:val="000000"/>
                <w:sz w:val="18"/>
              </w:rPr>
              <w:t>2C</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8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7" w:name="para_fceac28c_24ff_4ad3_ae41_da653dbd5d"/>
          <w:p>
            <w:pPr>
              <w:spacing w:before="180" w:after="0" w:line="240" w:lineRule="auto"/>
            </w:pPr>
            <w:r>
              <w:rPr>
                <w:rFonts w:ascii="Arial" w:hAnsi="Arial"/>
                <w:color w:val="000000"/>
                <w:sz w:val="18"/>
              </w:rPr>
              <w:t>&gt;Scheduled Procedure Step ID</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4f440341_a6f2_4ee1_bc33_2cccfcadcc"/>
          <w:p>
            <w:pPr>
              <w:spacing w:before="180" w:after="0" w:line="240" w:lineRule="auto"/>
              <w:jc w:val="center"/>
            </w:pPr>
            <w:r>
              <w:rPr>
                <w:rFonts w:ascii="Arial" w:hAnsi="Arial"/>
                <w:color w:val="000000"/>
                <w:sz w:val="18"/>
              </w:rPr>
              <w:t>(0040,0009)</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ac44e70f_701d_481b_899b_5a245c1607"/>
          <w:p>
            <w:pPr>
              <w:spacing w:before="180" w:after="0" w:line="240" w:lineRule="auto"/>
              <w:jc w:val="center"/>
            </w:pPr>
            <w:r>
              <w:rPr>
                <w:rFonts w:ascii="Arial" w:hAnsi="Arial"/>
                <w:color w:val="000000"/>
                <w:sz w:val="18"/>
              </w:rPr>
              <w:t>O</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f9aff339_69d0_45e6_8045_1d0446f51c"/>
          <w:p>
            <w:pPr>
              <w:spacing w:before="180" w:after="0" w:line="240" w:lineRule="auto"/>
              <w:jc w:val="center"/>
            </w:pPr>
            <w:r>
              <w:rPr>
                <w:rFonts w:ascii="Arial" w:hAnsi="Arial"/>
                <w:color w:val="000000"/>
                <w:sz w:val="18"/>
              </w:rPr>
              <w:t>1</w:t>
            </w:r>
          </w:p>
          <w:bookmarkEnd w:id="8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1" w:name="para_0533989d_8cf7_4b46_92c0_6407922066"/>
          <w:p>
            <w:pPr>
              <w:spacing w:before="180" w:after="0" w:line="240" w:lineRule="auto"/>
            </w:pPr>
            <w:r>
              <w:rPr>
                <w:rFonts w:ascii="Arial" w:hAnsi="Arial"/>
                <w:color w:val="000000"/>
                <w:sz w:val="18"/>
              </w:rPr>
              <w:t>&gt;Requested Contrast Agent</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37b943fb_26b2_484f_a9b1_a3402056c9"/>
          <w:p>
            <w:pPr>
              <w:spacing w:before="180" w:after="0" w:line="240" w:lineRule="auto"/>
              <w:jc w:val="center"/>
            </w:pPr>
            <w:r>
              <w:rPr>
                <w:rFonts w:ascii="Arial" w:hAnsi="Arial"/>
                <w:color w:val="000000"/>
                <w:sz w:val="18"/>
              </w:rPr>
              <w:t>(0032,1070)</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0b58450e_db72_4720_8d3d_05945c0002"/>
          <w:p>
            <w:pPr>
              <w:spacing w:before="180" w:after="0" w:line="240" w:lineRule="auto"/>
              <w:jc w:val="center"/>
            </w:pPr>
            <w:r>
              <w:rPr>
                <w:rFonts w:ascii="Arial" w:hAnsi="Arial"/>
                <w:color w:val="000000"/>
                <w:sz w:val="18"/>
              </w:rPr>
              <w:t>O</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cfc7e23b_990a_4c71_9487_c076e808fe"/>
          <w:p>
            <w:pPr>
              <w:spacing w:before="180" w:after="0" w:line="240" w:lineRule="auto"/>
              <w:jc w:val="center"/>
            </w:pPr>
            <w:r>
              <w:rPr>
                <w:rFonts w:ascii="Arial" w:hAnsi="Arial"/>
                <w:color w:val="000000"/>
                <w:sz w:val="18"/>
              </w:rPr>
              <w:t>2C</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8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6" w:name="para_c4cc2a70_60ef_483c_b60b_fe631f7f6a"/>
          <w:p>
            <w:pPr>
              <w:spacing w:before="180" w:after="0" w:line="240" w:lineRule="auto"/>
            </w:pPr>
            <w:r>
              <w:rPr>
                <w:rFonts w:ascii="Arial" w:hAnsi="Arial"/>
                <w:color w:val="000000"/>
                <w:sz w:val="18"/>
              </w:rPr>
              <w:t>&gt;Scheduled Procedure Step Status</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cc7c1897_2e8c_42b1_999c_6017d2e151"/>
          <w:p>
            <w:pPr>
              <w:spacing w:before="180" w:after="0" w:line="240" w:lineRule="auto"/>
              <w:jc w:val="center"/>
            </w:pPr>
            <w:r>
              <w:rPr>
                <w:rFonts w:ascii="Arial" w:hAnsi="Arial"/>
                <w:color w:val="000000"/>
                <w:sz w:val="18"/>
              </w:rPr>
              <w:t>(0040,0020)</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04f15319_a263_4f8e_8c3f_1a899f66ff"/>
          <w:p>
            <w:pPr>
              <w:spacing w:before="180" w:after="0" w:line="240" w:lineRule="auto"/>
              <w:jc w:val="center"/>
            </w:pPr>
            <w:r>
              <w:rPr>
                <w:rFonts w:ascii="Arial" w:hAnsi="Arial"/>
                <w:color w:val="000000"/>
                <w:sz w:val="18"/>
              </w:rPr>
              <w:t>O</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6f732fc3_7d44_4341_93ff_8759f53c2d"/>
          <w:p>
            <w:pPr>
              <w:spacing w:before="180" w:after="0" w:line="240" w:lineRule="auto"/>
              <w:jc w:val="center"/>
            </w:pPr>
            <w:r>
              <w:rPr>
                <w:rFonts w:ascii="Arial" w:hAnsi="Arial"/>
                <w:color w:val="000000"/>
                <w:sz w:val="18"/>
              </w:rPr>
              <w:t>3</w:t>
            </w:r>
          </w:p>
          <w:bookmarkEnd w:id="8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0" w:name="para_1005c3f1_7608_49c2_a92c_9f7372bdb7"/>
          <w:p>
            <w:pPr>
              <w:spacing w:before="180" w:after="0" w:line="240" w:lineRule="auto"/>
            </w:pPr>
            <w:r>
              <w:rPr>
                <w:rFonts w:ascii="Arial" w:hAnsi="Arial"/>
                <w:i/>
                <w:color w:val="000000"/>
                <w:sz w:val="18"/>
              </w:rPr>
              <w:t>&gt;All other Attributes of the Scheduled Procedure Step Sequence</w:t>
            </w:r>
          </w:p>
          <w:bookmarkEnd w:id="8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71" w:name="para_23cc1e59_c94a_4d35_8150_bb64eb5e9f"/>
          <w:p>
            <w:pPr>
              <w:spacing w:before="180" w:after="0" w:line="240" w:lineRule="auto"/>
              <w:jc w:val="center"/>
            </w:pPr>
            <w:r>
              <w:rPr>
                <w:rFonts w:ascii="Arial" w:hAnsi="Arial"/>
                <w:color w:val="000000"/>
                <w:sz w:val="18"/>
              </w:rPr>
              <w:t>O</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eae9f9c9_b479_484b_9151_a9405e0f0a"/>
          <w:p>
            <w:pPr>
              <w:spacing w:before="180" w:after="0" w:line="240" w:lineRule="auto"/>
              <w:jc w:val="center"/>
            </w:pPr>
            <w:r>
              <w:rPr>
                <w:rFonts w:ascii="Arial" w:hAnsi="Arial"/>
                <w:color w:val="000000"/>
                <w:sz w:val="18"/>
              </w:rPr>
              <w:t>3</w:t>
            </w:r>
          </w:p>
          <w:bookmarkEnd w:id="8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3" w:name="para_e93a7ae0_e441_4a9e_8b10_528fbe059f"/>
          <w:p>
            <w:pPr>
              <w:spacing w:before="180" w:after="0" w:line="240" w:lineRule="auto"/>
            </w:pPr>
            <w:r>
              <w:rPr>
                <w:rFonts w:ascii="Arial" w:hAnsi="Arial"/>
                <w:color w:val="000000"/>
                <w:sz w:val="18"/>
              </w:rPr>
              <w:t>Scheduled Specimen Sequence</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8ae25c88_b970_409f_abfe_57f17c398b"/>
          <w:p>
            <w:pPr>
              <w:spacing w:before="180" w:after="0" w:line="240" w:lineRule="auto"/>
              <w:jc w:val="center"/>
            </w:pPr>
            <w:r>
              <w:rPr>
                <w:rFonts w:ascii="Arial" w:hAnsi="Arial"/>
                <w:color w:val="000000"/>
                <w:sz w:val="18"/>
              </w:rPr>
              <w:t>(0040,0500)</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f5506a31_64f2_4816_8fe7_a16e322708"/>
          <w:p>
            <w:pPr>
              <w:spacing w:before="180" w:after="0" w:line="240" w:lineRule="auto"/>
              <w:jc w:val="center"/>
            </w:pPr>
            <w:r>
              <w:rPr>
                <w:rFonts w:ascii="Arial" w:hAnsi="Arial"/>
                <w:color w:val="000000"/>
                <w:sz w:val="18"/>
              </w:rPr>
              <w:t>O</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c52c8bba_cc6e_423a_a236_a580a159fe"/>
          <w:p>
            <w:pPr>
              <w:spacing w:before="180" w:after="0" w:line="240" w:lineRule="auto"/>
              <w:jc w:val="center"/>
            </w:pPr>
            <w:r>
              <w:rPr>
                <w:rFonts w:ascii="Arial" w:hAnsi="Arial"/>
                <w:color w:val="000000"/>
                <w:sz w:val="18"/>
              </w:rPr>
              <w:t>3</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025ecb71_71e5_48fc_bb01_58ec58e54b"/>
          <w:p>
            <w:pPr>
              <w:spacing w:before="180" w:after="0" w:line="240" w:lineRule="auto"/>
            </w:pPr>
            <w:r>
              <w:rPr>
                <w:rFonts w:ascii="Arial" w:hAnsi="Arial"/>
                <w:color w:val="000000"/>
                <w:sz w:val="18"/>
              </w:rPr>
              <w:t>One or more Items may be returned in this Sequence.</w:t>
            </w:r>
          </w:p>
          <w:bookmarkEnd w:id="8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8" w:name="para_6549cc1e_5cf4_4d8b_a482_4771591105"/>
          <w:p>
            <w:pPr>
              <w:spacing w:before="180" w:after="0" w:line="240" w:lineRule="auto"/>
            </w:pPr>
            <w:r>
              <w:rPr>
                <w:rFonts w:ascii="Arial" w:hAnsi="Arial"/>
                <w:color w:val="000000"/>
                <w:sz w:val="18"/>
              </w:rPr>
              <w:t>&gt;Container Identifier</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9bc8628f_0494_403c_b7c9_b39c37c7db"/>
          <w:p>
            <w:pPr>
              <w:spacing w:before="180" w:after="0" w:line="240" w:lineRule="auto"/>
              <w:jc w:val="center"/>
            </w:pPr>
            <w:r>
              <w:rPr>
                <w:rFonts w:ascii="Arial" w:hAnsi="Arial"/>
                <w:color w:val="000000"/>
                <w:sz w:val="18"/>
              </w:rPr>
              <w:t>(0040,0512)</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c9881985_52c9_4ec1_82ce_c6488f6d39"/>
          <w:p>
            <w:pPr>
              <w:spacing w:before="180" w:after="0" w:line="240" w:lineRule="auto"/>
              <w:jc w:val="center"/>
            </w:pPr>
            <w:r>
              <w:rPr>
                <w:rFonts w:ascii="Arial" w:hAnsi="Arial"/>
                <w:color w:val="000000"/>
                <w:sz w:val="18"/>
              </w:rPr>
              <w:t>O</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7c761831_e2ba_4272_ac22_d3a8b98724"/>
          <w:p>
            <w:pPr>
              <w:spacing w:before="180" w:after="0" w:line="240" w:lineRule="auto"/>
              <w:jc w:val="center"/>
            </w:pPr>
            <w:r>
              <w:rPr>
                <w:rFonts w:ascii="Arial" w:hAnsi="Arial"/>
                <w:color w:val="000000"/>
                <w:sz w:val="18"/>
              </w:rPr>
              <w:t>1</w:t>
            </w:r>
          </w:p>
          <w:bookmarkEnd w:id="8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2" w:name="para_fd5dd809_40d0_4b53_a891_823f924591"/>
          <w:p>
            <w:pPr>
              <w:spacing w:before="180" w:after="0" w:line="240" w:lineRule="auto"/>
            </w:pPr>
            <w:r>
              <w:rPr>
                <w:rFonts w:ascii="Arial" w:hAnsi="Arial"/>
                <w:color w:val="000000"/>
                <w:sz w:val="18"/>
              </w:rPr>
              <w:t>&gt;Container Type Code Sequence</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2cd2e91e_98e4_4309_bf62_60b73d8a47"/>
          <w:p>
            <w:pPr>
              <w:spacing w:before="180" w:after="0" w:line="240" w:lineRule="auto"/>
              <w:jc w:val="center"/>
            </w:pPr>
            <w:r>
              <w:rPr>
                <w:rFonts w:ascii="Arial" w:hAnsi="Arial"/>
                <w:color w:val="000000"/>
                <w:sz w:val="18"/>
              </w:rPr>
              <w:t>(0040,0518)</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1d3a366a_2716_425c_922b_b0a20b321e"/>
          <w:p>
            <w:pPr>
              <w:spacing w:before="180" w:after="0" w:line="240" w:lineRule="auto"/>
              <w:jc w:val="center"/>
            </w:pPr>
            <w:r>
              <w:rPr>
                <w:rFonts w:ascii="Arial" w:hAnsi="Arial"/>
                <w:color w:val="000000"/>
                <w:sz w:val="18"/>
              </w:rPr>
              <w:t>-</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c01a93b2_e1b6_454f_a341_c55c694e2a"/>
          <w:p>
            <w:pPr>
              <w:spacing w:before="180" w:after="0" w:line="240" w:lineRule="auto"/>
              <w:jc w:val="center"/>
            </w:pPr>
            <w:r>
              <w:rPr>
                <w:rFonts w:ascii="Arial" w:hAnsi="Arial"/>
                <w:color w:val="000000"/>
                <w:sz w:val="18"/>
              </w:rPr>
              <w:t>2</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56ad4ce3_b5cd_471a_87d0_c7ef337868"/>
          <w:p>
            <w:pPr>
              <w:spacing w:before="180" w:after="0" w:line="240" w:lineRule="auto"/>
            </w:pPr>
            <w:r>
              <w:rPr>
                <w:rFonts w:ascii="Arial" w:hAnsi="Arial"/>
                <w:color w:val="000000"/>
                <w:sz w:val="18"/>
              </w:rPr>
              <w:t>Zero or one Item shall be returned in this Sequence.</w:t>
            </w:r>
          </w:p>
          <w:bookmarkEnd w:id="8186"/>
        </w:tc>
      </w:tr>
      <w:tr>
        <w:tblPrEx/>
        <w:trPr/>
        <w:tc>
          <w:tcPr>
            <w:hMerge w:val="restart"/>
            <w:tcBorders>
              <w:left w:val="single" w:sz="4" w:color="000000"/>
              <w:bottom w:val="single" w:sz="4" w:color="000000"/>
            </w:tcBorders>
            <w:tcMar>
              <w:top w:w="40" w:type="dxa"/>
              <w:left w:w="40" w:type="dxa"/>
              <w:bottom w:w="40" w:type="dxa"/>
            </w:tcMar>
            <w:vAlign w:val="top"/>
          </w:tcPr>
          <w:bookmarkStart w:id="8187" w:name="para_2fd6a329_58f6_4462_b818_59d1c4d20d"/>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1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8" w:name="para_35eef8a8_15fb_4b6a_be0a_56707ad861"/>
          <w:p>
            <w:pPr>
              <w:spacing w:before="180" w:after="0" w:line="240" w:lineRule="auto"/>
            </w:pPr>
            <w:r>
              <w:rPr>
                <w:rFonts w:ascii="Arial" w:hAnsi="Arial"/>
                <w:color w:val="000000"/>
                <w:sz w:val="18"/>
              </w:rPr>
              <w:t>&gt;Specimen Description Sequence</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499cff0a_bcef_4bfe_b615_e207015d2f"/>
          <w:p>
            <w:pPr>
              <w:spacing w:before="180" w:after="0" w:line="240" w:lineRule="auto"/>
              <w:jc w:val="center"/>
            </w:pPr>
            <w:r>
              <w:rPr>
                <w:rFonts w:ascii="Arial" w:hAnsi="Arial"/>
                <w:color w:val="000000"/>
                <w:sz w:val="18"/>
              </w:rPr>
              <w:t>(0040,0560)</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a2c464d7_da29_40ab_886c_eedfb76b07"/>
          <w:p>
            <w:pPr>
              <w:spacing w:before="180" w:after="0" w:line="240" w:lineRule="auto"/>
              <w:jc w:val="center"/>
            </w:pPr>
            <w:r>
              <w:rPr>
                <w:rFonts w:ascii="Arial" w:hAnsi="Arial"/>
                <w:color w:val="000000"/>
                <w:sz w:val="18"/>
              </w:rPr>
              <w:t>O</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b01600c0_6f68_4a53_b316_79e001a3b7"/>
          <w:p>
            <w:pPr>
              <w:spacing w:before="180" w:after="0" w:line="240" w:lineRule="auto"/>
              <w:jc w:val="center"/>
            </w:pPr>
            <w:r>
              <w:rPr>
                <w:rFonts w:ascii="Arial" w:hAnsi="Arial"/>
                <w:color w:val="000000"/>
                <w:sz w:val="18"/>
              </w:rPr>
              <w:t>1</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63f64049_136f_46a5_861e_625ac6bcda"/>
          <w:p>
            <w:pPr>
              <w:spacing w:before="180" w:after="0" w:line="240" w:lineRule="auto"/>
            </w:pPr>
            <w:r>
              <w:rPr>
                <w:rFonts w:ascii="Arial" w:hAnsi="Arial"/>
                <w:color w:val="000000"/>
                <w:sz w:val="18"/>
              </w:rPr>
              <w:t>One or more Items shall be returned in this Sequence.</w:t>
            </w:r>
          </w:p>
          <w:bookmarkEnd w:id="8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3" w:name="para_6f64b9b3_d580_4e22_aa36_955ad4d213"/>
          <w:p>
            <w:pPr>
              <w:spacing w:before="180" w:after="0" w:line="240" w:lineRule="auto"/>
            </w:pPr>
            <w:r>
              <w:rPr>
                <w:rFonts w:ascii="Arial" w:hAnsi="Arial"/>
                <w:color w:val="000000"/>
                <w:sz w:val="18"/>
              </w:rPr>
              <w:t>&gt;&gt;Specimen Identifier</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e285fb79_206e_4455_8555_f4a7a00ca6"/>
          <w:p>
            <w:pPr>
              <w:spacing w:before="180" w:after="0" w:line="240" w:lineRule="auto"/>
              <w:jc w:val="center"/>
            </w:pPr>
            <w:r>
              <w:rPr>
                <w:rFonts w:ascii="Arial" w:hAnsi="Arial"/>
                <w:color w:val="000000"/>
                <w:sz w:val="18"/>
              </w:rPr>
              <w:t>(0040,0551)</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cce2c371_6f81_4f5d_9f11_585b31cf1f"/>
          <w:p>
            <w:pPr>
              <w:spacing w:before="180" w:after="0" w:line="240" w:lineRule="auto"/>
              <w:jc w:val="center"/>
            </w:pPr>
            <w:r>
              <w:rPr>
                <w:rFonts w:ascii="Arial" w:hAnsi="Arial"/>
                <w:color w:val="000000"/>
                <w:sz w:val="18"/>
              </w:rPr>
              <w:t>O</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eae9afa8_42f9_4a6a_a6b7_e9592b0779"/>
          <w:p>
            <w:pPr>
              <w:spacing w:before="180" w:after="0" w:line="240" w:lineRule="auto"/>
              <w:jc w:val="center"/>
            </w:pPr>
            <w:r>
              <w:rPr>
                <w:rFonts w:ascii="Arial" w:hAnsi="Arial"/>
                <w:color w:val="000000"/>
                <w:sz w:val="18"/>
              </w:rPr>
              <w:t>1</w:t>
            </w:r>
          </w:p>
          <w:bookmarkEnd w:id="8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7" w:name="para_da2032e5_d1f1_4411_80f9_980ef4f2e0"/>
          <w:p>
            <w:pPr>
              <w:spacing w:before="180" w:after="0" w:line="240" w:lineRule="auto"/>
            </w:pPr>
            <w:r>
              <w:rPr>
                <w:rFonts w:ascii="Arial" w:hAnsi="Arial"/>
                <w:color w:val="000000"/>
                <w:sz w:val="18"/>
              </w:rPr>
              <w:t>&gt;&gt;Specimen UID</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b70cb352_2a4d_4692_bf8f_727aff9bda"/>
          <w:p>
            <w:pPr>
              <w:spacing w:before="180" w:after="0" w:line="240" w:lineRule="auto"/>
              <w:jc w:val="center"/>
            </w:pPr>
            <w:r>
              <w:rPr>
                <w:rFonts w:ascii="Arial" w:hAnsi="Arial"/>
                <w:color w:val="000000"/>
                <w:sz w:val="18"/>
              </w:rPr>
              <w:t>(0040,0554)</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13e897d0_505b_4df8_afad_1b3dde91d9"/>
          <w:p>
            <w:pPr>
              <w:spacing w:before="180" w:after="0" w:line="240" w:lineRule="auto"/>
              <w:jc w:val="center"/>
            </w:pPr>
            <w:r>
              <w:rPr>
                <w:rFonts w:ascii="Arial" w:hAnsi="Arial"/>
                <w:color w:val="000000"/>
                <w:sz w:val="18"/>
              </w:rPr>
              <w:t>O</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4bcbc324_d16b_4cac_aebd_5484d1d312"/>
          <w:p>
            <w:pPr>
              <w:spacing w:before="180" w:after="0" w:line="240" w:lineRule="auto"/>
              <w:jc w:val="center"/>
            </w:pPr>
            <w:r>
              <w:rPr>
                <w:rFonts w:ascii="Arial" w:hAnsi="Arial"/>
                <w:color w:val="000000"/>
                <w:sz w:val="18"/>
              </w:rPr>
              <w:t>1</w:t>
            </w:r>
          </w:p>
          <w:bookmarkEnd w:id="8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1" w:name="para_b0784418_faae_480a_a154_5b667ee237"/>
          <w:p>
            <w:pPr>
              <w:spacing w:before="180" w:after="0" w:line="240" w:lineRule="auto"/>
            </w:pPr>
            <w:r>
              <w:rPr>
                <w:rFonts w:ascii="Arial" w:hAnsi="Arial"/>
                <w:i/>
                <w:color w:val="000000"/>
                <w:sz w:val="18"/>
              </w:rPr>
              <w:t>&gt;&gt;All other Attributes of the Specimen Description Sequence</w:t>
            </w:r>
          </w:p>
          <w:bookmarkEnd w:id="8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2" w:name="para_6c00dec5_7f63_4a1e_9ade_f8278cdcaf"/>
          <w:p>
            <w:pPr>
              <w:spacing w:before="180" w:after="0" w:line="240" w:lineRule="auto"/>
              <w:jc w:val="center"/>
            </w:pPr>
            <w:r>
              <w:rPr>
                <w:rFonts w:ascii="Arial" w:hAnsi="Arial"/>
                <w:color w:val="000000"/>
                <w:sz w:val="18"/>
              </w:rPr>
              <w:t>O</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b1182bcc_2345_4d1e_92b1_307c935ac9"/>
          <w:p>
            <w:pPr>
              <w:spacing w:before="180" w:after="0" w:line="240" w:lineRule="auto"/>
              <w:jc w:val="center"/>
            </w:pPr>
            <w:r>
              <w:rPr>
                <w:rFonts w:ascii="Arial" w:hAnsi="Arial"/>
                <w:color w:val="000000"/>
                <w:sz w:val="18"/>
              </w:rPr>
              <w:t>3</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8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5" w:name="para_feab43ec_acc0_4a25_a345_04d3615b39"/>
          <w:p>
            <w:pPr>
              <w:spacing w:before="180" w:after="0" w:line="240" w:lineRule="auto"/>
            </w:pPr>
            <w:r>
              <w:rPr>
                <w:rFonts w:ascii="Arial" w:hAnsi="Arial"/>
                <w:i/>
                <w:color w:val="000000"/>
                <w:sz w:val="18"/>
              </w:rPr>
              <w:t>&gt;All other Attributes of the Scheduled Specimen Sequence</w:t>
            </w:r>
          </w:p>
          <w:bookmarkEnd w:id="8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6" w:name="para_b2be37e4_351c_478b_a982_e01c1f52ad"/>
          <w:p>
            <w:pPr>
              <w:spacing w:before="180" w:after="0" w:line="240" w:lineRule="auto"/>
              <w:jc w:val="center"/>
            </w:pPr>
            <w:r>
              <w:rPr>
                <w:rFonts w:ascii="Arial" w:hAnsi="Arial"/>
                <w:color w:val="000000"/>
                <w:sz w:val="18"/>
              </w:rPr>
              <w:t>O</w:t>
            </w:r>
          </w:p>
          <w:bookmarkEnd w:id="8206"/>
        </w:tc>
        <w:tc>
          <w:tcPr>
            <w:tcBorders>
              <w:bottom w:val="single" w:sz="4" w:color="000000"/>
              <w:right w:val="single" w:sz="4" w:color="000000"/>
            </w:tcBorders>
            <w:tcMar>
              <w:top w:w="40" w:type="dxa"/>
              <w:left w:w="40" w:type="dxa"/>
              <w:bottom w:w="40" w:type="dxa"/>
              <w:right w:w="40" w:type="dxa"/>
            </w:tcMar>
            <w:vAlign w:val="top"/>
          </w:tcPr>
          <w:bookmarkStart w:id="8207" w:name="para_0743370b_689c_457d_8c58_783a49ad61"/>
          <w:p>
            <w:pPr>
              <w:spacing w:before="180" w:after="0" w:line="240" w:lineRule="auto"/>
              <w:jc w:val="center"/>
            </w:pPr>
            <w:r>
              <w:rPr>
                <w:rFonts w:ascii="Arial" w:hAnsi="Arial"/>
                <w:color w:val="000000"/>
                <w:sz w:val="18"/>
              </w:rPr>
              <w:t>3</w:t>
            </w:r>
          </w:p>
          <w:bookmarkEnd w:id="8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8" w:name="para_70db86ab_5735_41f8_b19a_1f3c42cd9c"/>
          <w:p>
            <w:pPr>
              <w:spacing w:before="180" w:after="0" w:line="240" w:lineRule="auto"/>
            </w:pPr>
            <w:r>
              <w:rPr>
                <w:rFonts w:ascii="Arial" w:hAnsi="Arial"/>
                <w:color w:val="000000"/>
                <w:sz w:val="18"/>
              </w:rPr>
              <w:t>Barcode Value</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1d18a8ec_9ba8_4a86_b29c_b88acbc8d9"/>
          <w:p>
            <w:pPr>
              <w:spacing w:before="180" w:after="0" w:line="240" w:lineRule="auto"/>
              <w:jc w:val="center"/>
            </w:pPr>
            <w:r>
              <w:rPr>
                <w:rFonts w:ascii="Arial" w:hAnsi="Arial"/>
                <w:color w:val="000000"/>
                <w:sz w:val="18"/>
              </w:rPr>
              <w:t>(2200,0005)</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ee9d903b_27d4_4a51_ad9e_b4c37c17ca"/>
          <w:p>
            <w:pPr>
              <w:spacing w:before="180" w:after="0" w:line="240" w:lineRule="auto"/>
              <w:jc w:val="center"/>
            </w:pPr>
            <w:r>
              <w:rPr>
                <w:rFonts w:ascii="Arial" w:hAnsi="Arial"/>
                <w:color w:val="000000"/>
                <w:sz w:val="18"/>
              </w:rPr>
              <w:t>O</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b5c3bc17_a6e3_45cc_8a08_1c0a8a4fd4"/>
          <w:p>
            <w:pPr>
              <w:spacing w:before="180" w:after="0" w:line="240" w:lineRule="auto"/>
              <w:jc w:val="center"/>
            </w:pPr>
            <w:r>
              <w:rPr>
                <w:rFonts w:ascii="Arial" w:hAnsi="Arial"/>
                <w:color w:val="000000"/>
                <w:sz w:val="18"/>
              </w:rPr>
              <w:t>3</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b654e21a_d366_49bd_9d71_4fbb51926c"/>
          <w:p>
            <w:pPr>
              <w:spacing w:before="180" w:after="0" w:line="240" w:lineRule="auto"/>
            </w:pPr>
            <w:r>
              <w:rPr>
                <w:rFonts w:ascii="Arial" w:hAnsi="Arial"/>
                <w:color w:val="000000"/>
                <w:sz w:val="18"/>
              </w:rPr>
              <w:t>This may be the same as Container Identifier (0040,0512).</w:t>
            </w:r>
          </w:p>
          <w:bookmarkEnd w:id="8212"/>
        </w:tc>
      </w:tr>
      <w:tr>
        <w:tblPrEx/>
        <w:trPr/>
        <w:tc>
          <w:tcPr>
            <w:hMerge w:val="restart"/>
            <w:tcBorders>
              <w:left w:val="single" w:sz="4" w:color="000000"/>
              <w:bottom w:val="single" w:sz="4" w:color="000000"/>
            </w:tcBorders>
            <w:tcMar>
              <w:top w:w="40" w:type="dxa"/>
              <w:left w:w="40" w:type="dxa"/>
              <w:bottom w:w="40" w:type="dxa"/>
            </w:tcMar>
            <w:vAlign w:val="top"/>
          </w:tcPr>
          <w:bookmarkStart w:id="8213" w:name="para_fec09262_4457_4c8a_b654_29ac003bf3"/>
          <w:p>
            <w:pPr>
              <w:spacing w:before="180" w:after="0" w:line="240" w:lineRule="auto"/>
            </w:pPr>
            <w:r>
              <w:rPr>
                <w:rFonts w:ascii="Arial" w:hAnsi="Arial"/>
                <w:b/>
                <w:color w:val="000000"/>
                <w:sz w:val="18"/>
              </w:rPr>
              <w:t>Requested Procedure</w:t>
            </w:r>
          </w:p>
          <w:bookmarkEnd w:id="82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4" w:name="para_919851c0_f828_4fe1_a16d_bd29fcaf57"/>
          <w:p>
            <w:pPr>
              <w:spacing w:before="180" w:after="0" w:line="240" w:lineRule="auto"/>
            </w:pPr>
            <w:r>
              <w:rPr>
                <w:rFonts w:ascii="Arial" w:hAnsi="Arial"/>
                <w:color w:val="000000"/>
                <w:sz w:val="18"/>
              </w:rPr>
              <w:t>Requested Procedure ID</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526c50e2_3b1a_498e_a5bc_7291d148df"/>
          <w:p>
            <w:pPr>
              <w:spacing w:before="180" w:after="0" w:line="240" w:lineRule="auto"/>
              <w:jc w:val="center"/>
            </w:pPr>
            <w:r>
              <w:rPr>
                <w:rFonts w:ascii="Arial" w:hAnsi="Arial"/>
                <w:color w:val="000000"/>
                <w:sz w:val="18"/>
              </w:rPr>
              <w:t>(0040,1001)</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4f5ac454_73ad_4ae5_b5ec_ee0b0add91"/>
          <w:p>
            <w:pPr>
              <w:spacing w:before="180" w:after="0" w:line="240" w:lineRule="auto"/>
              <w:jc w:val="center"/>
            </w:pPr>
            <w:r>
              <w:rPr>
                <w:rFonts w:ascii="Arial" w:hAnsi="Arial"/>
                <w:color w:val="000000"/>
                <w:sz w:val="18"/>
              </w:rPr>
              <w:t>O</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0d68c7ba_fd12_47cd_aa68_8f355418ac"/>
          <w:p>
            <w:pPr>
              <w:spacing w:before="180" w:after="0" w:line="240" w:lineRule="auto"/>
              <w:jc w:val="center"/>
            </w:pPr>
            <w:r>
              <w:rPr>
                <w:rFonts w:ascii="Arial" w:hAnsi="Arial"/>
                <w:color w:val="000000"/>
                <w:sz w:val="18"/>
              </w:rPr>
              <w:t>1</w:t>
            </w:r>
          </w:p>
          <w:bookmarkEnd w:id="8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8" w:name="para_9c1b416a_876f_4f9d_ac82_f8dda298c8"/>
          <w:p>
            <w:pPr>
              <w:spacing w:before="180" w:after="0" w:line="240" w:lineRule="auto"/>
            </w:pPr>
            <w:r>
              <w:rPr>
                <w:rFonts w:ascii="Arial" w:hAnsi="Arial"/>
                <w:color w:val="000000"/>
                <w:sz w:val="18"/>
              </w:rPr>
              <w:t>Requested Procedure Description</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d97e9069_2ce1_4d39_9314_8f55b815f2"/>
          <w:p>
            <w:pPr>
              <w:spacing w:before="180" w:after="0" w:line="240" w:lineRule="auto"/>
              <w:jc w:val="center"/>
            </w:pPr>
            <w:r>
              <w:rPr>
                <w:rFonts w:ascii="Arial" w:hAnsi="Arial"/>
                <w:color w:val="000000"/>
                <w:sz w:val="18"/>
              </w:rPr>
              <w:t>(0032,1060)</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5e881e36_c7c4_4c5f_9dfb_cb59131652"/>
          <w:p>
            <w:pPr>
              <w:spacing w:before="180" w:after="0" w:line="240" w:lineRule="auto"/>
              <w:jc w:val="center"/>
            </w:pPr>
            <w:r>
              <w:rPr>
                <w:rFonts w:ascii="Arial" w:hAnsi="Arial"/>
                <w:color w:val="000000"/>
                <w:sz w:val="18"/>
              </w:rPr>
              <w:t>O</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219b08e6_542b_45e7_bb65_72fe99c0d2"/>
          <w:p>
            <w:pPr>
              <w:spacing w:before="180" w:after="0" w:line="240" w:lineRule="auto"/>
              <w:jc w:val="center"/>
            </w:pPr>
            <w:r>
              <w:rPr>
                <w:rFonts w:ascii="Arial" w:hAnsi="Arial"/>
                <w:color w:val="000000"/>
                <w:sz w:val="18"/>
              </w:rPr>
              <w:t>1C</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3" w:name="para_499f2a97_6a97_4a80_8599_98b8b44217"/>
          <w:p>
            <w:pPr>
              <w:spacing w:before="180" w:after="0" w:line="240" w:lineRule="auto"/>
            </w:pPr>
            <w:r>
              <w:rPr>
                <w:rFonts w:ascii="Arial" w:hAnsi="Arial"/>
                <w:color w:val="000000"/>
                <w:sz w:val="18"/>
              </w:rPr>
              <w:t>Requested Procedure Code Sequence</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0f76a5ad_d177_4679_842a_7e29aa567a"/>
          <w:p>
            <w:pPr>
              <w:spacing w:before="180" w:after="0" w:line="240" w:lineRule="auto"/>
              <w:jc w:val="center"/>
            </w:pPr>
            <w:r>
              <w:rPr>
                <w:rFonts w:ascii="Arial" w:hAnsi="Arial"/>
                <w:color w:val="000000"/>
                <w:sz w:val="18"/>
              </w:rPr>
              <w:t>(0032,1064)</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30deeb64_02f6_4cad_a7a6_901a64665f"/>
          <w:p>
            <w:pPr>
              <w:spacing w:before="180" w:after="0" w:line="240" w:lineRule="auto"/>
              <w:jc w:val="center"/>
            </w:pPr>
            <w:r>
              <w:rPr>
                <w:rFonts w:ascii="Arial" w:hAnsi="Arial"/>
                <w:color w:val="000000"/>
                <w:sz w:val="18"/>
              </w:rPr>
              <w:t>O</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2be70cfc_0e4e_4703_b658_002e40b49a"/>
          <w:p>
            <w:pPr>
              <w:spacing w:before="180" w:after="0" w:line="240" w:lineRule="auto"/>
              <w:jc w:val="center"/>
            </w:pPr>
            <w:r>
              <w:rPr>
                <w:rFonts w:ascii="Arial" w:hAnsi="Arial"/>
                <w:color w:val="000000"/>
                <w:sz w:val="18"/>
              </w:rPr>
              <w:t>1C</w:t>
            </w:r>
          </w:p>
          <w:bookmarkEnd w:id="8226"/>
        </w:tc>
        <w:tc>
          <w:tcPr>
            <w:tcBorders>
              <w:bottom w:val="single" w:sz="4" w:color="000000"/>
              <w:right w:val="single" w:sz="4" w:color="000000"/>
            </w:tcBorders>
            <w:tcMar>
              <w:top w:w="40" w:type="dxa"/>
              <w:left w:w="40" w:type="dxa"/>
              <w:bottom w:w="40" w:type="dxa"/>
              <w:right w:w="40" w:type="dxa"/>
            </w:tcMar>
            <w:vAlign w:val="top"/>
          </w:tcPr>
          <w:bookmarkStart w:id="8227"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27"/>
          <w:bookmarkStart w:id="8228"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8228"/>
        </w:tc>
      </w:tr>
      <w:tr>
        <w:tblPrEx/>
        <w:trPr/>
        <w:tc>
          <w:tcPr>
            <w:hMerge w:val="restart"/>
            <w:tcBorders>
              <w:left w:val="single" w:sz="4" w:color="000000"/>
              <w:bottom w:val="single" w:sz="4" w:color="000000"/>
            </w:tcBorders>
            <w:tcMar>
              <w:top w:w="40" w:type="dxa"/>
              <w:left w:w="40" w:type="dxa"/>
              <w:bottom w:w="40" w:type="dxa"/>
            </w:tcMar>
            <w:vAlign w:val="top"/>
          </w:tcPr>
          <w:bookmarkStart w:id="8229" w:name="para_ce992fb5_6d27_4d7e_a17c_d9f7c10f0e"/>
          <w:p>
            <w:pPr>
              <w:spacing w:before="180" w:after="0" w:line="240" w:lineRule="auto"/>
            </w:pPr>
            <w:r>
              <w:rPr>
                <w:rFonts w:ascii="Arial" w:hAnsi="Arial"/>
                <w:i/>
                <w:color w:val="000000"/>
                <w:sz w:val="18"/>
              </w:rPr>
              <w:t xml:space="preserve">&gt;Include </w:t>
            </w:r>
            <w:hyperlink w:anchor="table_8_2a">
              <w:r>
                <w:rPr>
                  <w:rFonts w:ascii="Arial" w:hAnsi="Arial"/>
                  <w:i/>
                  <w:color w:val="000000"/>
                  <w:sz w:val="18"/>
                </w:rPr>
                <w:t>Table 8-2a “Enhanced Coded Entry Macro with Optional Matching Key Support and Optional Meaning”</w:t>
              </w:r>
            </w:hyperlink>
          </w:p>
          <w:bookmarkEnd w:id="8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0" w:name="para_57699965_84db_4fe0_acf3_119c9799d2"/>
          <w:p>
            <w:pPr>
              <w:spacing w:before="180" w:after="0" w:line="240" w:lineRule="auto"/>
            </w:pPr>
            <w:r>
              <w:rPr>
                <w:rFonts w:ascii="Arial" w:hAnsi="Arial"/>
                <w:color w:val="000000"/>
                <w:sz w:val="18"/>
              </w:rPr>
              <w:t>Study Instance UID</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d8411cad_4c9f_4679_89e5_d296b91be2"/>
          <w:p>
            <w:pPr>
              <w:spacing w:before="180" w:after="0" w:line="240" w:lineRule="auto"/>
              <w:jc w:val="center"/>
            </w:pPr>
            <w:r>
              <w:rPr>
                <w:rFonts w:ascii="Arial" w:hAnsi="Arial"/>
                <w:color w:val="000000"/>
                <w:sz w:val="18"/>
              </w:rPr>
              <w:t>(0020,000D)</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0786be4d_464e_483f_9d50_115ba07b9a"/>
          <w:p>
            <w:pPr>
              <w:spacing w:before="180" w:after="0" w:line="240" w:lineRule="auto"/>
              <w:jc w:val="center"/>
            </w:pPr>
            <w:r>
              <w:rPr>
                <w:rFonts w:ascii="Arial" w:hAnsi="Arial"/>
                <w:color w:val="000000"/>
                <w:sz w:val="18"/>
              </w:rPr>
              <w:t>O</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5f6fe2ec_fffc_489d_8342_479d9c8d15"/>
          <w:p>
            <w:pPr>
              <w:spacing w:before="180" w:after="0" w:line="240" w:lineRule="auto"/>
              <w:jc w:val="center"/>
            </w:pPr>
            <w:r>
              <w:rPr>
                <w:rFonts w:ascii="Arial" w:hAnsi="Arial"/>
                <w:color w:val="000000"/>
                <w:sz w:val="18"/>
              </w:rPr>
              <w:t>1</w:t>
            </w:r>
          </w:p>
          <w:bookmarkEnd w:id="8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4" w:name="para_9f710d51_6530_4694_88ec_dbe5fd63cf"/>
          <w:p>
            <w:pPr>
              <w:spacing w:before="180" w:after="0" w:line="240" w:lineRule="auto"/>
            </w:pPr>
            <w:r>
              <w:rPr>
                <w:rFonts w:ascii="Arial" w:hAnsi="Arial"/>
                <w:color w:val="000000"/>
                <w:sz w:val="18"/>
              </w:rPr>
              <w:t>Study Date</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9bd5ecc3_7d22_42ba_bce4_15a6751296"/>
          <w:p>
            <w:pPr>
              <w:spacing w:before="180" w:after="0" w:line="240" w:lineRule="auto"/>
              <w:jc w:val="center"/>
            </w:pPr>
            <w:r>
              <w:rPr>
                <w:rFonts w:ascii="Arial" w:hAnsi="Arial"/>
                <w:color w:val="000000"/>
                <w:sz w:val="18"/>
              </w:rPr>
              <w:t>(0008,0020)</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59d0c5f2_c5ba_45d9_a8e9_365189edcd"/>
          <w:p>
            <w:pPr>
              <w:spacing w:before="180" w:after="0" w:line="240" w:lineRule="auto"/>
              <w:jc w:val="center"/>
            </w:pPr>
            <w:r>
              <w:rPr>
                <w:rFonts w:ascii="Arial" w:hAnsi="Arial"/>
                <w:color w:val="000000"/>
                <w:sz w:val="18"/>
              </w:rPr>
              <w:t>O</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31f9ff80_96e9_454b_bf64_faaea6f92f"/>
          <w:p>
            <w:pPr>
              <w:spacing w:before="180" w:after="0" w:line="240" w:lineRule="auto"/>
              <w:jc w:val="center"/>
            </w:pPr>
            <w:r>
              <w:rPr>
                <w:rFonts w:ascii="Arial" w:hAnsi="Arial"/>
                <w:color w:val="000000"/>
                <w:sz w:val="18"/>
              </w:rPr>
              <w:t>3</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736d377b_f3a1_4afe_9d17_542d2365e3"/>
          <w:p>
            <w:pPr>
              <w:spacing w:before="180" w:after="0" w:line="240" w:lineRule="auto"/>
            </w:pPr>
            <w:r>
              <w:rPr>
                <w:rFonts w:ascii="Arial" w:hAnsi="Arial"/>
                <w:color w:val="000000"/>
                <w:sz w:val="18"/>
              </w:rPr>
              <w:t>See note 5.</w:t>
            </w:r>
          </w:p>
          <w:bookmarkEnd w:id="8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9" w:name="para_648c75dc_8602_4b0f_91c9_d24ec10753"/>
          <w:p>
            <w:pPr>
              <w:spacing w:before="180" w:after="0" w:line="240" w:lineRule="auto"/>
            </w:pPr>
            <w:r>
              <w:rPr>
                <w:rFonts w:ascii="Arial" w:hAnsi="Arial"/>
                <w:color w:val="000000"/>
                <w:sz w:val="18"/>
              </w:rPr>
              <w:t>Study Time</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3788d0da_0b28_4170_97fa_11d10dc7af"/>
          <w:p>
            <w:pPr>
              <w:spacing w:before="180" w:after="0" w:line="240" w:lineRule="auto"/>
              <w:jc w:val="center"/>
            </w:pPr>
            <w:r>
              <w:rPr>
                <w:rFonts w:ascii="Arial" w:hAnsi="Arial"/>
                <w:color w:val="000000"/>
                <w:sz w:val="18"/>
              </w:rPr>
              <w:t>(0008,0030)</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8e5556c3_e98f_4c09_9241_d1a980f1f0"/>
          <w:p>
            <w:pPr>
              <w:spacing w:before="180" w:after="0" w:line="240" w:lineRule="auto"/>
              <w:jc w:val="center"/>
            </w:pPr>
            <w:r>
              <w:rPr>
                <w:rFonts w:ascii="Arial" w:hAnsi="Arial"/>
                <w:color w:val="000000"/>
                <w:sz w:val="18"/>
              </w:rPr>
              <w:t>O</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4c01df96_2d26_4c95_a753_7b8af86531"/>
          <w:p>
            <w:pPr>
              <w:spacing w:before="180" w:after="0" w:line="240" w:lineRule="auto"/>
              <w:jc w:val="center"/>
            </w:pPr>
            <w:r>
              <w:rPr>
                <w:rFonts w:ascii="Arial" w:hAnsi="Arial"/>
                <w:color w:val="000000"/>
                <w:sz w:val="18"/>
              </w:rPr>
              <w:t>3</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9b60f5ae_6cf2_4539_bded_8c1b87b37e"/>
          <w:p>
            <w:pPr>
              <w:spacing w:before="180" w:after="0" w:line="240" w:lineRule="auto"/>
            </w:pPr>
            <w:r>
              <w:rPr>
                <w:rFonts w:ascii="Arial" w:hAnsi="Arial"/>
                <w:color w:val="000000"/>
                <w:sz w:val="18"/>
              </w:rPr>
              <w:t>See note 5.</w:t>
            </w:r>
          </w:p>
          <w:bookmarkEnd w:id="8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4" w:name="para_2dc81102_1a29_4516_a71d_f26c31c283"/>
          <w:p>
            <w:pPr>
              <w:spacing w:before="180" w:after="0" w:line="240" w:lineRule="auto"/>
            </w:pPr>
            <w:r>
              <w:rPr>
                <w:rFonts w:ascii="Arial" w:hAnsi="Arial"/>
                <w:color w:val="000000"/>
                <w:sz w:val="18"/>
              </w:rPr>
              <w:t>Referenced Study Sequence</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08b1ed25_745e_4a03_b9e6_df4eda5aac"/>
          <w:p>
            <w:pPr>
              <w:spacing w:before="180" w:after="0" w:line="240" w:lineRule="auto"/>
              <w:jc w:val="center"/>
            </w:pPr>
            <w:r>
              <w:rPr>
                <w:rFonts w:ascii="Arial" w:hAnsi="Arial"/>
                <w:color w:val="000000"/>
                <w:sz w:val="18"/>
              </w:rPr>
              <w:t>(0008,1110)</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6dbfda8e_c8c3_4735_b5ef_a25e29d0d7"/>
          <w:p>
            <w:pPr>
              <w:spacing w:before="180" w:after="0" w:line="240" w:lineRule="auto"/>
              <w:jc w:val="center"/>
            </w:pPr>
            <w:r>
              <w:rPr>
                <w:rFonts w:ascii="Arial" w:hAnsi="Arial"/>
                <w:color w:val="000000"/>
                <w:sz w:val="18"/>
              </w:rPr>
              <w:t>O</w:t>
            </w:r>
          </w:p>
          <w:bookmarkEnd w:id="8246"/>
        </w:tc>
        <w:tc>
          <w:tcPr>
            <w:tcBorders>
              <w:bottom w:val="single" w:sz="4" w:color="000000"/>
              <w:right w:val="single" w:sz="4" w:color="000000"/>
            </w:tcBorders>
            <w:tcMar>
              <w:top w:w="40" w:type="dxa"/>
              <w:left w:w="40" w:type="dxa"/>
              <w:bottom w:w="40" w:type="dxa"/>
              <w:right w:w="40" w:type="dxa"/>
            </w:tcMar>
            <w:vAlign w:val="top"/>
          </w:tcPr>
          <w:bookmarkStart w:id="8247" w:name="para_b82b0956_5fb0_4218_912a_9e51dc6bbd"/>
          <w:p>
            <w:pPr>
              <w:spacing w:before="180" w:after="0" w:line="240" w:lineRule="auto"/>
              <w:jc w:val="center"/>
            </w:pPr>
            <w:r>
              <w:rPr>
                <w:rFonts w:ascii="Arial" w:hAnsi="Arial"/>
                <w:color w:val="000000"/>
                <w:sz w:val="18"/>
              </w:rPr>
              <w:t>2</w:t>
            </w:r>
          </w:p>
          <w:bookmarkEnd w:id="8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8" w:name="para_a29ae995_9033_4438_a69d_35dd98c172"/>
          <w:p>
            <w:pPr>
              <w:spacing w:before="180" w:after="0" w:line="240" w:lineRule="auto"/>
            </w:pPr>
            <w:r>
              <w:rPr>
                <w:rFonts w:ascii="Arial" w:hAnsi="Arial"/>
                <w:color w:val="000000"/>
                <w:sz w:val="18"/>
              </w:rPr>
              <w:t>&gt;Referenced SOP Class UID</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3827a77c_b059_4c3e_a73d_483143dae9"/>
          <w:p>
            <w:pPr>
              <w:spacing w:before="180" w:after="0" w:line="240" w:lineRule="auto"/>
              <w:jc w:val="center"/>
            </w:pPr>
            <w:r>
              <w:rPr>
                <w:rFonts w:ascii="Arial" w:hAnsi="Arial"/>
                <w:color w:val="000000"/>
                <w:sz w:val="18"/>
              </w:rPr>
              <w:t>(0008,1150)</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f4f59498_22f4_4ada_8fe8_0084c4fb2d"/>
          <w:p>
            <w:pPr>
              <w:spacing w:before="180" w:after="0" w:line="240" w:lineRule="auto"/>
              <w:jc w:val="center"/>
            </w:pPr>
            <w:r>
              <w:rPr>
                <w:rFonts w:ascii="Arial" w:hAnsi="Arial"/>
                <w:color w:val="000000"/>
                <w:sz w:val="18"/>
              </w:rPr>
              <w:t>O</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d390e2c1_3f97_4b4d_8dfa_f57bd8aae0"/>
          <w:p>
            <w:pPr>
              <w:spacing w:before="180" w:after="0" w:line="240" w:lineRule="auto"/>
              <w:jc w:val="center"/>
            </w:pPr>
            <w:r>
              <w:rPr>
                <w:rFonts w:ascii="Arial" w:hAnsi="Arial"/>
                <w:color w:val="000000"/>
                <w:sz w:val="18"/>
              </w:rPr>
              <w:t>1</w:t>
            </w:r>
          </w:p>
          <w:bookmarkEnd w:id="8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2" w:name="para_7948ae0e_bb35_41e9_a4a8_0561e68ed5"/>
          <w:p>
            <w:pPr>
              <w:spacing w:before="180" w:after="0" w:line="240" w:lineRule="auto"/>
            </w:pPr>
            <w:r>
              <w:rPr>
                <w:rFonts w:ascii="Arial" w:hAnsi="Arial"/>
                <w:color w:val="000000"/>
                <w:sz w:val="18"/>
              </w:rPr>
              <w:t>&gt;Referenced SOP Instance UID</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89bb88af_7d53_45ac_961a_85a092bc60"/>
          <w:p>
            <w:pPr>
              <w:spacing w:before="180" w:after="0" w:line="240" w:lineRule="auto"/>
              <w:jc w:val="center"/>
            </w:pPr>
            <w:r>
              <w:rPr>
                <w:rFonts w:ascii="Arial" w:hAnsi="Arial"/>
                <w:color w:val="000000"/>
                <w:sz w:val="18"/>
              </w:rPr>
              <w:t>(0008,1155)</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12060166_0f21_4068_9ccd_a378cf0cc8"/>
          <w:p>
            <w:pPr>
              <w:spacing w:before="180" w:after="0" w:line="240" w:lineRule="auto"/>
              <w:jc w:val="center"/>
            </w:pPr>
            <w:r>
              <w:rPr>
                <w:rFonts w:ascii="Arial" w:hAnsi="Arial"/>
                <w:color w:val="000000"/>
                <w:sz w:val="18"/>
              </w:rPr>
              <w:t>O</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8589e27d_e95b_4891_9624_3017d42b32"/>
          <w:p>
            <w:pPr>
              <w:spacing w:before="180" w:after="0" w:line="240" w:lineRule="auto"/>
              <w:jc w:val="center"/>
            </w:pPr>
            <w:r>
              <w:rPr>
                <w:rFonts w:ascii="Arial" w:hAnsi="Arial"/>
                <w:color w:val="000000"/>
                <w:sz w:val="18"/>
              </w:rPr>
              <w:t>1</w:t>
            </w:r>
          </w:p>
          <w:bookmarkEnd w:id="8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6" w:name="para_cc8d08dd_1441_4077_b3f4_e7d60bd015"/>
          <w:p>
            <w:pPr>
              <w:spacing w:before="180" w:after="0" w:line="240" w:lineRule="auto"/>
            </w:pPr>
            <w:r>
              <w:rPr>
                <w:rFonts w:ascii="Arial" w:hAnsi="Arial"/>
                <w:color w:val="000000"/>
                <w:sz w:val="18"/>
              </w:rPr>
              <w:t>Requested Procedure Priority</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b4fe523b_baf2_4021_91fa_1e1e706358"/>
          <w:p>
            <w:pPr>
              <w:spacing w:before="180" w:after="0" w:line="240" w:lineRule="auto"/>
              <w:jc w:val="center"/>
            </w:pPr>
            <w:r>
              <w:rPr>
                <w:rFonts w:ascii="Arial" w:hAnsi="Arial"/>
                <w:color w:val="000000"/>
                <w:sz w:val="18"/>
              </w:rPr>
              <w:t>(0040,1003)</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12d0cc39_9657_4429_ab10_601dc64be5"/>
          <w:p>
            <w:pPr>
              <w:spacing w:before="180" w:after="0" w:line="240" w:lineRule="auto"/>
              <w:jc w:val="center"/>
            </w:pPr>
            <w:r>
              <w:rPr>
                <w:rFonts w:ascii="Arial" w:hAnsi="Arial"/>
                <w:color w:val="000000"/>
                <w:sz w:val="18"/>
              </w:rPr>
              <w:t>O</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f790585b_74cc_41ab_970d_2307b72f69"/>
          <w:p>
            <w:pPr>
              <w:spacing w:before="180" w:after="0" w:line="240" w:lineRule="auto"/>
              <w:jc w:val="center"/>
            </w:pPr>
            <w:r>
              <w:rPr>
                <w:rFonts w:ascii="Arial" w:hAnsi="Arial"/>
                <w:color w:val="000000"/>
                <w:sz w:val="18"/>
              </w:rPr>
              <w:t>2</w:t>
            </w:r>
          </w:p>
          <w:bookmarkEnd w:id="8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0" w:name="para_5e087707_47b8_42d1_a0a2_62d2dd3262"/>
          <w:p>
            <w:pPr>
              <w:spacing w:before="180" w:after="0" w:line="240" w:lineRule="auto"/>
            </w:pPr>
            <w:r>
              <w:rPr>
                <w:rFonts w:ascii="Arial" w:hAnsi="Arial"/>
                <w:color w:val="000000"/>
                <w:sz w:val="18"/>
              </w:rPr>
              <w:t>Patient Transport Arrangements</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6ce1e812_b338_49c2_abcc_33b99ad193"/>
          <w:p>
            <w:pPr>
              <w:spacing w:before="180" w:after="0" w:line="240" w:lineRule="auto"/>
              <w:jc w:val="center"/>
            </w:pPr>
            <w:r>
              <w:rPr>
                <w:rFonts w:ascii="Arial" w:hAnsi="Arial"/>
                <w:color w:val="000000"/>
                <w:sz w:val="18"/>
              </w:rPr>
              <w:t>(0040,1004)</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b2d0808f_de1e_457b_b120_51eb2e955e"/>
          <w:p>
            <w:pPr>
              <w:spacing w:before="180" w:after="0" w:line="240" w:lineRule="auto"/>
              <w:jc w:val="center"/>
            </w:pPr>
            <w:r>
              <w:rPr>
                <w:rFonts w:ascii="Arial" w:hAnsi="Arial"/>
                <w:color w:val="000000"/>
                <w:sz w:val="18"/>
              </w:rPr>
              <w:t>O</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4e7c88f8_4cab_471c_acdb_b6138adc3e"/>
          <w:p>
            <w:pPr>
              <w:spacing w:before="180" w:after="0" w:line="240" w:lineRule="auto"/>
              <w:jc w:val="center"/>
            </w:pPr>
            <w:r>
              <w:rPr>
                <w:rFonts w:ascii="Arial" w:hAnsi="Arial"/>
                <w:color w:val="000000"/>
                <w:sz w:val="18"/>
              </w:rPr>
              <w:t>2</w:t>
            </w:r>
          </w:p>
          <w:bookmarkEnd w:id="8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4" w:name="para_657e9829_bc28_4f6f_bf87_5c22c1cba6"/>
          <w:p>
            <w:pPr>
              <w:spacing w:before="180" w:after="0" w:line="240" w:lineRule="auto"/>
            </w:pPr>
            <w:r>
              <w:rPr>
                <w:rFonts w:ascii="Arial" w:hAnsi="Arial"/>
                <w:i/>
                <w:color w:val="000000"/>
                <w:sz w:val="18"/>
              </w:rPr>
              <w:t xml:space="preserve">All other Attributes of the </w:t>
            </w:r>
            <w:hyperlink r:id="r558">
              <w:r>
                <w:rPr>
                  <w:rFonts w:ascii="Arial" w:hAnsi="Arial"/>
                  <w:i/>
                  <w:color w:val="000000"/>
                  <w:sz w:val="18"/>
                </w:rPr>
                <w:t>Requested Procedure Module</w:t>
              </w:r>
            </w:hyperlink>
          </w:p>
          <w:bookmarkEnd w:id="8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5" w:name="para_3b0ae1a0_21ad_43c0_af97_aae333463b"/>
          <w:p>
            <w:pPr>
              <w:spacing w:before="180" w:after="0" w:line="240" w:lineRule="auto"/>
              <w:jc w:val="center"/>
            </w:pPr>
            <w:r>
              <w:rPr>
                <w:rFonts w:ascii="Arial" w:hAnsi="Arial"/>
                <w:color w:val="000000"/>
                <w:sz w:val="18"/>
              </w:rPr>
              <w:t>O</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7405436a_5f49_486b_bda2_063103bdb7"/>
          <w:p>
            <w:pPr>
              <w:spacing w:before="180" w:after="0" w:line="240" w:lineRule="auto"/>
              <w:jc w:val="center"/>
            </w:pPr>
            <w:r>
              <w:rPr>
                <w:rFonts w:ascii="Arial" w:hAnsi="Arial"/>
                <w:color w:val="000000"/>
                <w:sz w:val="18"/>
              </w:rPr>
              <w:t>3</w:t>
            </w:r>
          </w:p>
          <w:bookmarkEnd w:id="8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67" w:name="para_fd855adc_336d_41c5_9ddd_624c5a109c"/>
          <w:p>
            <w:pPr>
              <w:spacing w:before="180" w:after="0" w:line="240" w:lineRule="auto"/>
            </w:pPr>
            <w:r>
              <w:rPr>
                <w:rFonts w:ascii="Arial" w:hAnsi="Arial"/>
                <w:b/>
                <w:color w:val="000000"/>
                <w:sz w:val="18"/>
              </w:rPr>
              <w:t>Imaging Service Request</w:t>
            </w:r>
          </w:p>
          <w:bookmarkEnd w:id="82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8" w:name="para_cef159e7_5cc1_4479_8c62_b97aaac825"/>
          <w:p>
            <w:pPr>
              <w:spacing w:before="180" w:after="0" w:line="240" w:lineRule="auto"/>
            </w:pPr>
            <w:r>
              <w:rPr>
                <w:rFonts w:ascii="Arial" w:hAnsi="Arial"/>
                <w:color w:val="000000"/>
                <w:sz w:val="18"/>
              </w:rPr>
              <w:t>Accession Number</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d7f67c6d_d873_418b_ba40_db06c3c77d"/>
          <w:p>
            <w:pPr>
              <w:spacing w:before="180" w:after="0" w:line="240" w:lineRule="auto"/>
              <w:jc w:val="center"/>
            </w:pPr>
            <w:r>
              <w:rPr>
                <w:rFonts w:ascii="Arial" w:hAnsi="Arial"/>
                <w:color w:val="000000"/>
                <w:sz w:val="18"/>
              </w:rPr>
              <w:t>(0008,0050)</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7e627e23_05ae_4d04_ab86_001e7d6614"/>
          <w:p>
            <w:pPr>
              <w:spacing w:before="180" w:after="0" w:line="240" w:lineRule="auto"/>
              <w:jc w:val="center"/>
            </w:pPr>
            <w:r>
              <w:rPr>
                <w:rFonts w:ascii="Arial" w:hAnsi="Arial"/>
                <w:color w:val="000000"/>
                <w:sz w:val="18"/>
              </w:rPr>
              <w:t>O</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e95bc6ff_e371_4378_bc71_1c0dca1240"/>
          <w:p>
            <w:pPr>
              <w:spacing w:before="180" w:after="0" w:line="240" w:lineRule="auto"/>
              <w:jc w:val="center"/>
            </w:pPr>
            <w:r>
              <w:rPr>
                <w:rFonts w:ascii="Arial" w:hAnsi="Arial"/>
                <w:color w:val="000000"/>
                <w:sz w:val="18"/>
              </w:rPr>
              <w:t>2</w:t>
            </w:r>
          </w:p>
          <w:bookmarkEnd w:id="8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2" w:name="para_814df009_0f3c_427f_ad90_bc7199d3d6"/>
          <w:p>
            <w:pPr>
              <w:spacing w:before="180" w:after="0" w:line="240" w:lineRule="auto"/>
            </w:pPr>
            <w:r>
              <w:rPr>
                <w:rFonts w:ascii="Arial" w:hAnsi="Arial"/>
                <w:color w:val="000000"/>
                <w:sz w:val="18"/>
              </w:rPr>
              <w:t>Issuer of Accession Number Sequence</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7bb0ff87_9fb0_4875_9d51_b0a4d802d6"/>
          <w:p>
            <w:pPr>
              <w:spacing w:before="180" w:after="0" w:line="240" w:lineRule="auto"/>
              <w:jc w:val="center"/>
            </w:pPr>
            <w:r>
              <w:rPr>
                <w:rFonts w:ascii="Arial" w:hAnsi="Arial"/>
                <w:color w:val="000000"/>
                <w:sz w:val="18"/>
              </w:rPr>
              <w:t>(0008,0051)</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f91dee58_e864_49fe_96af_6ba45489ba"/>
          <w:p>
            <w:pPr>
              <w:spacing w:before="180" w:after="0" w:line="240" w:lineRule="auto"/>
              <w:jc w:val="center"/>
            </w:pPr>
            <w:r>
              <w:rPr>
                <w:rFonts w:ascii="Arial" w:hAnsi="Arial"/>
                <w:color w:val="000000"/>
                <w:sz w:val="18"/>
              </w:rPr>
              <w:t>O</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a06e2046_63fc_41d6_b5dc_72b8741031"/>
          <w:p>
            <w:pPr>
              <w:spacing w:before="180" w:after="0" w:line="240" w:lineRule="auto"/>
              <w:jc w:val="center"/>
            </w:pPr>
            <w:r>
              <w:rPr>
                <w:rFonts w:ascii="Arial" w:hAnsi="Arial"/>
                <w:color w:val="000000"/>
                <w:sz w:val="18"/>
              </w:rPr>
              <w:t>3</w:t>
            </w:r>
          </w:p>
          <w:bookmarkEnd w:id="8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6" w:name="para_5f4cca41_1d89_4f15_b3d2_c6fc97614a"/>
          <w:p>
            <w:pPr>
              <w:spacing w:before="180" w:after="0" w:line="240" w:lineRule="auto"/>
            </w:pPr>
            <w:r>
              <w:rPr>
                <w:rFonts w:ascii="Arial" w:hAnsi="Arial"/>
                <w:color w:val="000000"/>
                <w:sz w:val="18"/>
              </w:rPr>
              <w:t>Requesting Physician</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3da00a2c_9791_41f7_b461_2aac8f020f"/>
          <w:p>
            <w:pPr>
              <w:spacing w:before="180" w:after="0" w:line="240" w:lineRule="auto"/>
              <w:jc w:val="center"/>
            </w:pPr>
            <w:r>
              <w:rPr>
                <w:rFonts w:ascii="Arial" w:hAnsi="Arial"/>
                <w:color w:val="000000"/>
                <w:sz w:val="18"/>
              </w:rPr>
              <w:t>(0032,1032)</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5ce002d3_bfac_437a_91ad_5d25635feb"/>
          <w:p>
            <w:pPr>
              <w:spacing w:before="180" w:after="0" w:line="240" w:lineRule="auto"/>
              <w:jc w:val="center"/>
            </w:pPr>
            <w:r>
              <w:rPr>
                <w:rFonts w:ascii="Arial" w:hAnsi="Arial"/>
                <w:color w:val="000000"/>
                <w:sz w:val="18"/>
              </w:rPr>
              <w:t>O</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5044b98b_39ac_4139_9658_b985c2f772"/>
          <w:p>
            <w:pPr>
              <w:spacing w:before="180" w:after="0" w:line="240" w:lineRule="auto"/>
              <w:jc w:val="center"/>
            </w:pPr>
            <w:r>
              <w:rPr>
                <w:rFonts w:ascii="Arial" w:hAnsi="Arial"/>
                <w:color w:val="000000"/>
                <w:sz w:val="18"/>
              </w:rPr>
              <w:t>2</w:t>
            </w:r>
          </w:p>
          <w:bookmarkEnd w:id="8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0" w:name="para_9dad609c_e6c6_4bf1_9421_ae6df223ff"/>
          <w:p>
            <w:pPr>
              <w:spacing w:before="180" w:after="0" w:line="240" w:lineRule="auto"/>
            </w:pPr>
            <w:r>
              <w:rPr>
                <w:rFonts w:ascii="Arial" w:hAnsi="Arial"/>
                <w:color w:val="000000"/>
                <w:sz w:val="18"/>
              </w:rPr>
              <w:t>Referring Physician's Name</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2a39ee2e_d551_49b0_ac31_96064e4668"/>
          <w:p>
            <w:pPr>
              <w:spacing w:before="180" w:after="0" w:line="240" w:lineRule="auto"/>
              <w:jc w:val="center"/>
            </w:pPr>
            <w:r>
              <w:rPr>
                <w:rFonts w:ascii="Arial" w:hAnsi="Arial"/>
                <w:color w:val="000000"/>
                <w:sz w:val="18"/>
              </w:rPr>
              <w:t>(0008,0090)</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6a263e51_c47a_4a18_a353_2bf4aa051c"/>
          <w:p>
            <w:pPr>
              <w:spacing w:before="180" w:after="0" w:line="240" w:lineRule="auto"/>
              <w:jc w:val="center"/>
            </w:pPr>
            <w:r>
              <w:rPr>
                <w:rFonts w:ascii="Arial" w:hAnsi="Arial"/>
                <w:color w:val="000000"/>
                <w:sz w:val="18"/>
              </w:rPr>
              <w:t>O</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d435670d_228d_4e33_b77e_4b7dda40a0"/>
          <w:p>
            <w:pPr>
              <w:spacing w:before="180" w:after="0" w:line="240" w:lineRule="auto"/>
              <w:jc w:val="center"/>
            </w:pPr>
            <w:r>
              <w:rPr>
                <w:rFonts w:ascii="Arial" w:hAnsi="Arial"/>
                <w:color w:val="000000"/>
                <w:sz w:val="18"/>
              </w:rPr>
              <w:t>2</w:t>
            </w:r>
          </w:p>
          <w:bookmarkEnd w:id="8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4" w:name="para_53fab6a0_942d_477e_8db5_1ffc7ef346"/>
          <w:p>
            <w:pPr>
              <w:spacing w:before="180" w:after="0" w:line="240" w:lineRule="auto"/>
            </w:pPr>
            <w:r>
              <w:rPr>
                <w:rFonts w:ascii="Arial" w:hAnsi="Arial"/>
                <w:i/>
                <w:color w:val="000000"/>
                <w:sz w:val="18"/>
              </w:rPr>
              <w:t xml:space="preserve">All other Attributes of the </w:t>
            </w:r>
            <w:hyperlink r:id="r559">
              <w:r>
                <w:rPr>
                  <w:rFonts w:ascii="Arial" w:hAnsi="Arial"/>
                  <w:i/>
                  <w:color w:val="000000"/>
                  <w:sz w:val="18"/>
                </w:rPr>
                <w:t>Imaging Service Request Module</w:t>
              </w:r>
            </w:hyperlink>
          </w:p>
          <w:bookmarkEnd w:id="8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85" w:name="para_34f518ef_f1c7_4eba_bd10_1df6d08cf4"/>
          <w:p>
            <w:pPr>
              <w:spacing w:before="180" w:after="0" w:line="240" w:lineRule="auto"/>
              <w:jc w:val="center"/>
            </w:pPr>
            <w:r>
              <w:rPr>
                <w:rFonts w:ascii="Arial" w:hAnsi="Arial"/>
                <w:color w:val="000000"/>
                <w:sz w:val="18"/>
              </w:rPr>
              <w:t>O</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cb7c5eaa_7895_4574_b7c3_36a868e35f"/>
          <w:p>
            <w:pPr>
              <w:spacing w:before="180" w:after="0" w:line="240" w:lineRule="auto"/>
              <w:jc w:val="center"/>
            </w:pPr>
            <w:r>
              <w:rPr>
                <w:rFonts w:ascii="Arial" w:hAnsi="Arial"/>
                <w:color w:val="000000"/>
                <w:sz w:val="18"/>
              </w:rPr>
              <w:t>3</w:t>
            </w:r>
          </w:p>
          <w:bookmarkEnd w:id="8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87" w:name="para_27bcfb52_1a3f_47a2_bb3b_38820cbca8"/>
          <w:p>
            <w:pPr>
              <w:spacing w:before="180" w:after="0" w:line="240" w:lineRule="auto"/>
            </w:pPr>
            <w:r>
              <w:rPr>
                <w:rFonts w:ascii="Arial" w:hAnsi="Arial"/>
                <w:b/>
                <w:color w:val="000000"/>
                <w:sz w:val="18"/>
              </w:rPr>
              <w:t>Visit Identification</w:t>
            </w:r>
          </w:p>
          <w:bookmarkEnd w:id="82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8" w:name="para_c3f84c1b_5d01_42cb_8235_e34fd7e73d"/>
          <w:p>
            <w:pPr>
              <w:spacing w:before="180" w:after="0" w:line="240" w:lineRule="auto"/>
            </w:pPr>
            <w:r>
              <w:rPr>
                <w:rFonts w:ascii="Arial" w:hAnsi="Arial"/>
                <w:color w:val="000000"/>
                <w:sz w:val="18"/>
              </w:rPr>
              <w:t>Admission ID</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25708a05_6381_4064_b624_9a7e106a6d"/>
          <w:p>
            <w:pPr>
              <w:spacing w:before="180" w:after="0" w:line="240" w:lineRule="auto"/>
              <w:jc w:val="center"/>
            </w:pPr>
            <w:r>
              <w:rPr>
                <w:rFonts w:ascii="Arial" w:hAnsi="Arial"/>
                <w:color w:val="000000"/>
                <w:sz w:val="18"/>
              </w:rPr>
              <w:t>(0038,0010)</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3a0b4733_cb90_4537_8ef2_c4120de23b"/>
          <w:p>
            <w:pPr>
              <w:spacing w:before="180" w:after="0" w:line="240" w:lineRule="auto"/>
              <w:jc w:val="center"/>
            </w:pPr>
            <w:r>
              <w:rPr>
                <w:rFonts w:ascii="Arial" w:hAnsi="Arial"/>
                <w:color w:val="000000"/>
                <w:sz w:val="18"/>
              </w:rPr>
              <w:t>O</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17e5f066_323e_4a87_8dce_86db363d07"/>
          <w:p>
            <w:pPr>
              <w:spacing w:before="180" w:after="0" w:line="240" w:lineRule="auto"/>
              <w:jc w:val="center"/>
            </w:pPr>
            <w:r>
              <w:rPr>
                <w:rFonts w:ascii="Arial" w:hAnsi="Arial"/>
                <w:color w:val="000000"/>
                <w:sz w:val="18"/>
              </w:rPr>
              <w:t>2</w:t>
            </w:r>
          </w:p>
          <w:bookmarkEnd w:id="8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2" w:name="para_a2140e88_8897_471c_8b15_554a7ef150"/>
          <w:p>
            <w:pPr>
              <w:spacing w:before="180" w:after="0" w:line="240" w:lineRule="auto"/>
            </w:pPr>
            <w:r>
              <w:rPr>
                <w:rFonts w:ascii="Arial" w:hAnsi="Arial"/>
                <w:color w:val="000000"/>
                <w:sz w:val="18"/>
              </w:rPr>
              <w:t>Issuer of Admission ID Sequence</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67d21770_fbd5_4099_a531_58b2f16b0f"/>
          <w:p>
            <w:pPr>
              <w:spacing w:before="180" w:after="0" w:line="240" w:lineRule="auto"/>
              <w:jc w:val="center"/>
            </w:pPr>
            <w:r>
              <w:rPr>
                <w:rFonts w:ascii="Arial" w:hAnsi="Arial"/>
                <w:color w:val="000000"/>
                <w:sz w:val="18"/>
              </w:rPr>
              <w:t>(0038,0014)</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aec6edcc_2c24_43c8_9606_a3e94ce6d3"/>
          <w:p>
            <w:pPr>
              <w:spacing w:before="180" w:after="0" w:line="240" w:lineRule="auto"/>
              <w:jc w:val="center"/>
            </w:pPr>
            <w:r>
              <w:rPr>
                <w:rFonts w:ascii="Arial" w:hAnsi="Arial"/>
                <w:color w:val="000000"/>
                <w:sz w:val="18"/>
              </w:rPr>
              <w:t>O</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0f90e230_e63e_4100_8a1d_cf96f9144b"/>
          <w:p>
            <w:pPr>
              <w:spacing w:before="180" w:after="0" w:line="240" w:lineRule="auto"/>
              <w:jc w:val="center"/>
            </w:pPr>
            <w:r>
              <w:rPr>
                <w:rFonts w:ascii="Arial" w:hAnsi="Arial"/>
                <w:color w:val="000000"/>
                <w:sz w:val="18"/>
              </w:rPr>
              <w:t>3</w:t>
            </w:r>
          </w:p>
          <w:bookmarkEnd w:id="8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6" w:name="para_f11f6b7c_4227_465b_8295_707f5b69a9"/>
          <w:p>
            <w:pPr>
              <w:spacing w:before="180" w:after="0" w:line="240" w:lineRule="auto"/>
            </w:pPr>
            <w:r>
              <w:rPr>
                <w:rFonts w:ascii="Arial" w:hAnsi="Arial"/>
                <w:i/>
                <w:color w:val="000000"/>
                <w:sz w:val="18"/>
              </w:rPr>
              <w:t xml:space="preserve">All other Attributes of the </w:t>
            </w:r>
            <w:hyperlink r:id="r560">
              <w:r>
                <w:rPr>
                  <w:rFonts w:ascii="Arial" w:hAnsi="Arial"/>
                  <w:i/>
                  <w:color w:val="000000"/>
                  <w:sz w:val="18"/>
                </w:rPr>
                <w:t>Visit Identification Module</w:t>
              </w:r>
            </w:hyperlink>
          </w:p>
          <w:bookmarkEnd w:id="8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97" w:name="para_3a4c9873_f241_43ae_b438_e971ebe291"/>
          <w:p>
            <w:pPr>
              <w:spacing w:before="180" w:after="0" w:line="240" w:lineRule="auto"/>
              <w:jc w:val="center"/>
            </w:pPr>
            <w:r>
              <w:rPr>
                <w:rFonts w:ascii="Arial" w:hAnsi="Arial"/>
                <w:color w:val="000000"/>
                <w:sz w:val="18"/>
              </w:rPr>
              <w:t>O</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7a2c1dc9_cab7_41a0_8f80_8614b57a53"/>
          <w:p>
            <w:pPr>
              <w:spacing w:before="180" w:after="0" w:line="240" w:lineRule="auto"/>
              <w:jc w:val="center"/>
            </w:pPr>
            <w:r>
              <w:rPr>
                <w:rFonts w:ascii="Arial" w:hAnsi="Arial"/>
                <w:color w:val="000000"/>
                <w:sz w:val="18"/>
              </w:rPr>
              <w:t>3</w:t>
            </w:r>
          </w:p>
          <w:bookmarkEnd w:id="8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99" w:name="para_7a2788ae_d5f3_41a3_a3c8_0baf415825"/>
          <w:p>
            <w:pPr>
              <w:spacing w:before="180" w:after="0" w:line="240" w:lineRule="auto"/>
            </w:pPr>
            <w:r>
              <w:rPr>
                <w:rFonts w:ascii="Arial" w:hAnsi="Arial"/>
                <w:b/>
                <w:color w:val="000000"/>
                <w:sz w:val="18"/>
              </w:rPr>
              <w:t>Visit Status</w:t>
            </w:r>
          </w:p>
          <w:bookmarkEnd w:id="82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0" w:name="para_3b0d17c8_cc7f_4707_9882_0a9af64841"/>
          <w:p>
            <w:pPr>
              <w:spacing w:before="180" w:after="0" w:line="240" w:lineRule="auto"/>
            </w:pPr>
            <w:r>
              <w:rPr>
                <w:rFonts w:ascii="Arial" w:hAnsi="Arial"/>
                <w:color w:val="000000"/>
                <w:sz w:val="18"/>
              </w:rPr>
              <w:t>Current Patient Location</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05c3f080_c186_4af9_9290_53bc9f22b1"/>
          <w:p>
            <w:pPr>
              <w:spacing w:before="180" w:after="0" w:line="240" w:lineRule="auto"/>
              <w:jc w:val="center"/>
            </w:pPr>
            <w:r>
              <w:rPr>
                <w:rFonts w:ascii="Arial" w:hAnsi="Arial"/>
                <w:color w:val="000000"/>
                <w:sz w:val="18"/>
              </w:rPr>
              <w:t>(0038,0300)</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50dc65cc_9fa5_4007_9973_15ef10ca49"/>
          <w:p>
            <w:pPr>
              <w:spacing w:before="180" w:after="0" w:line="240" w:lineRule="auto"/>
              <w:jc w:val="center"/>
            </w:pPr>
            <w:r>
              <w:rPr>
                <w:rFonts w:ascii="Arial" w:hAnsi="Arial"/>
                <w:color w:val="000000"/>
                <w:sz w:val="18"/>
              </w:rPr>
              <w:t>O</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0d63e801_bae2_419e_9681_afca2cd130"/>
          <w:p>
            <w:pPr>
              <w:spacing w:before="180" w:after="0" w:line="240" w:lineRule="auto"/>
              <w:jc w:val="center"/>
            </w:pPr>
            <w:r>
              <w:rPr>
                <w:rFonts w:ascii="Arial" w:hAnsi="Arial"/>
                <w:color w:val="000000"/>
                <w:sz w:val="18"/>
              </w:rPr>
              <w:t>2</w:t>
            </w:r>
          </w:p>
          <w:bookmarkEnd w:id="8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4" w:name="para_2432d6eb_618d_4b59_89ab_1fdd1da015"/>
          <w:p>
            <w:pPr>
              <w:spacing w:before="180" w:after="0" w:line="240" w:lineRule="auto"/>
            </w:pPr>
            <w:r>
              <w:rPr>
                <w:rFonts w:ascii="Arial" w:hAnsi="Arial"/>
                <w:i/>
                <w:color w:val="000000"/>
                <w:sz w:val="18"/>
              </w:rPr>
              <w:t xml:space="preserve">All other Attributes of the </w:t>
            </w:r>
            <w:hyperlink r:id="r561">
              <w:r>
                <w:rPr>
                  <w:rFonts w:ascii="Arial" w:hAnsi="Arial"/>
                  <w:i/>
                  <w:color w:val="000000"/>
                  <w:sz w:val="18"/>
                </w:rPr>
                <w:t>Visit Status Module</w:t>
              </w:r>
            </w:hyperlink>
          </w:p>
          <w:bookmarkEnd w:id="8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5" w:name="para_cc525b07_7f74_4097_95a1_a2906fb5e6"/>
          <w:p>
            <w:pPr>
              <w:spacing w:before="180" w:after="0" w:line="240" w:lineRule="auto"/>
              <w:jc w:val="center"/>
            </w:pPr>
            <w:r>
              <w:rPr>
                <w:rFonts w:ascii="Arial" w:hAnsi="Arial"/>
                <w:color w:val="000000"/>
                <w:sz w:val="18"/>
              </w:rPr>
              <w:t>O</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f59f2744_3964_40a1_ac8e_d96a2581d1"/>
          <w:p>
            <w:pPr>
              <w:spacing w:before="180" w:after="0" w:line="240" w:lineRule="auto"/>
              <w:jc w:val="center"/>
            </w:pPr>
            <w:r>
              <w:rPr>
                <w:rFonts w:ascii="Arial" w:hAnsi="Arial"/>
                <w:color w:val="000000"/>
                <w:sz w:val="18"/>
              </w:rPr>
              <w:t>3</w:t>
            </w:r>
          </w:p>
          <w:bookmarkEnd w:id="8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07" w:name="para_4ebd02d5_ed7f_4cfb_9b45_ef7fcd4bea"/>
          <w:p>
            <w:pPr>
              <w:spacing w:before="180" w:after="0" w:line="240" w:lineRule="auto"/>
            </w:pPr>
            <w:r>
              <w:rPr>
                <w:rFonts w:ascii="Arial" w:hAnsi="Arial"/>
                <w:b/>
                <w:color w:val="000000"/>
                <w:sz w:val="18"/>
              </w:rPr>
              <w:t>Visit Relationship</w:t>
            </w:r>
          </w:p>
          <w:bookmarkEnd w:id="83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8" w:name="para_30657bc4_219d_4ed9_bf79_65033f4492"/>
          <w:p>
            <w:pPr>
              <w:spacing w:before="180" w:after="0" w:line="240" w:lineRule="auto"/>
            </w:pPr>
            <w:r>
              <w:rPr>
                <w:rFonts w:ascii="Arial" w:hAnsi="Arial"/>
                <w:color w:val="000000"/>
                <w:sz w:val="18"/>
              </w:rPr>
              <w:t>Referenced Patient Sequence</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585fda0e_0900_46a3_81c2_1a4da25001"/>
          <w:p>
            <w:pPr>
              <w:spacing w:before="180" w:after="0" w:line="240" w:lineRule="auto"/>
              <w:jc w:val="center"/>
            </w:pPr>
            <w:r>
              <w:rPr>
                <w:rFonts w:ascii="Arial" w:hAnsi="Arial"/>
                <w:color w:val="000000"/>
                <w:sz w:val="18"/>
              </w:rPr>
              <w:t>(0008,1120)</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a7813815_0a63_480b_96e4_423d1cec68"/>
          <w:p>
            <w:pPr>
              <w:spacing w:before="180" w:after="0" w:line="240" w:lineRule="auto"/>
              <w:jc w:val="center"/>
            </w:pPr>
            <w:r>
              <w:rPr>
                <w:rFonts w:ascii="Arial" w:hAnsi="Arial"/>
                <w:color w:val="000000"/>
                <w:sz w:val="18"/>
              </w:rPr>
              <w:t>O</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904c245d_45da_42e9_8926_ca3c9ffd37"/>
          <w:p>
            <w:pPr>
              <w:spacing w:before="180" w:after="0" w:line="240" w:lineRule="auto"/>
              <w:jc w:val="center"/>
            </w:pPr>
            <w:r>
              <w:rPr>
                <w:rFonts w:ascii="Arial" w:hAnsi="Arial"/>
                <w:color w:val="000000"/>
                <w:sz w:val="18"/>
              </w:rPr>
              <w:t>2</w:t>
            </w:r>
          </w:p>
          <w:bookmarkEnd w:id="8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2" w:name="para_c57fca97_641e_4039_9576_08a9bb88fc"/>
          <w:p>
            <w:pPr>
              <w:spacing w:before="180" w:after="0" w:line="240" w:lineRule="auto"/>
            </w:pPr>
            <w:r>
              <w:rPr>
                <w:rFonts w:ascii="Arial" w:hAnsi="Arial"/>
                <w:color w:val="000000"/>
                <w:sz w:val="18"/>
              </w:rPr>
              <w:t>&gt;Referenced SOP Class UID</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7a13812e_0561_474d_9dc7_9232c7af52"/>
          <w:p>
            <w:pPr>
              <w:spacing w:before="180" w:after="0" w:line="240" w:lineRule="auto"/>
              <w:jc w:val="center"/>
            </w:pPr>
            <w:r>
              <w:rPr>
                <w:rFonts w:ascii="Arial" w:hAnsi="Arial"/>
                <w:color w:val="000000"/>
                <w:sz w:val="18"/>
              </w:rPr>
              <w:t>(0008,1150)</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e3051133_f1f7_478e_a51a_46804a4cf5"/>
          <w:p>
            <w:pPr>
              <w:spacing w:before="180" w:after="0" w:line="240" w:lineRule="auto"/>
              <w:jc w:val="center"/>
            </w:pPr>
            <w:r>
              <w:rPr>
                <w:rFonts w:ascii="Arial" w:hAnsi="Arial"/>
                <w:color w:val="000000"/>
                <w:sz w:val="18"/>
              </w:rPr>
              <w:t>O</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03378795_c94f_46ac_a42d_e45e1fdf65"/>
          <w:p>
            <w:pPr>
              <w:spacing w:before="180" w:after="0" w:line="240" w:lineRule="auto"/>
              <w:jc w:val="center"/>
            </w:pPr>
            <w:r>
              <w:rPr>
                <w:rFonts w:ascii="Arial" w:hAnsi="Arial"/>
                <w:color w:val="000000"/>
                <w:sz w:val="18"/>
              </w:rPr>
              <w:t>1</w:t>
            </w:r>
          </w:p>
          <w:bookmarkEnd w:id="8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6" w:name="para_0edfec8e_66e1_4aec_bc9d_834cbc265b"/>
          <w:p>
            <w:pPr>
              <w:spacing w:before="180" w:after="0" w:line="240" w:lineRule="auto"/>
            </w:pPr>
            <w:r>
              <w:rPr>
                <w:rFonts w:ascii="Arial" w:hAnsi="Arial"/>
                <w:color w:val="000000"/>
                <w:sz w:val="18"/>
              </w:rPr>
              <w:t>&gt;Referenced SOP Instance UID</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1dce16ed_2b81_42c9_89d9_9c39e6ecc5"/>
          <w:p>
            <w:pPr>
              <w:spacing w:before="180" w:after="0" w:line="240" w:lineRule="auto"/>
              <w:jc w:val="center"/>
            </w:pPr>
            <w:r>
              <w:rPr>
                <w:rFonts w:ascii="Arial" w:hAnsi="Arial"/>
                <w:color w:val="000000"/>
                <w:sz w:val="18"/>
              </w:rPr>
              <w:t>(0008,1155)</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5c3c716e_ea05_4578_ac1a_caabf1f0d8"/>
          <w:p>
            <w:pPr>
              <w:spacing w:before="180" w:after="0" w:line="240" w:lineRule="auto"/>
              <w:jc w:val="center"/>
            </w:pPr>
            <w:r>
              <w:rPr>
                <w:rFonts w:ascii="Arial" w:hAnsi="Arial"/>
                <w:color w:val="000000"/>
                <w:sz w:val="18"/>
              </w:rPr>
              <w:t>O</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07522520_4351_4166_a8d9_e19402b3d3"/>
          <w:p>
            <w:pPr>
              <w:spacing w:before="180" w:after="0" w:line="240" w:lineRule="auto"/>
              <w:jc w:val="center"/>
            </w:pPr>
            <w:r>
              <w:rPr>
                <w:rFonts w:ascii="Arial" w:hAnsi="Arial"/>
                <w:color w:val="000000"/>
                <w:sz w:val="18"/>
              </w:rPr>
              <w:t>1</w:t>
            </w:r>
          </w:p>
          <w:bookmarkEnd w:id="8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0" w:name="para_30cb4279_c49d_49d6_ac5c_d06c21d47c"/>
          <w:p>
            <w:pPr>
              <w:spacing w:before="180" w:after="0" w:line="240" w:lineRule="auto"/>
            </w:pPr>
            <w:r>
              <w:rPr>
                <w:rFonts w:ascii="Arial" w:hAnsi="Arial"/>
                <w:i/>
                <w:color w:val="000000"/>
                <w:sz w:val="18"/>
              </w:rPr>
              <w:t xml:space="preserve">All other Attributes of the </w:t>
            </w:r>
            <w:hyperlink r:id="r562">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8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1" w:name="para_f516c276_525d_463d_b29f_5eb65eb095"/>
          <w:p>
            <w:pPr>
              <w:spacing w:before="180" w:after="0" w:line="240" w:lineRule="auto"/>
              <w:jc w:val="center"/>
            </w:pPr>
            <w:r>
              <w:rPr>
                <w:rFonts w:ascii="Arial" w:hAnsi="Arial"/>
                <w:color w:val="000000"/>
                <w:sz w:val="18"/>
              </w:rPr>
              <w:t>O</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750582f7_ca74_4827_941c_34ccf00182"/>
          <w:p>
            <w:pPr>
              <w:spacing w:before="180" w:after="0" w:line="240" w:lineRule="auto"/>
              <w:jc w:val="center"/>
            </w:pPr>
            <w:r>
              <w:rPr>
                <w:rFonts w:ascii="Arial" w:hAnsi="Arial"/>
                <w:color w:val="000000"/>
                <w:sz w:val="18"/>
              </w:rPr>
              <w:t>3</w:t>
            </w:r>
          </w:p>
          <w:bookmarkEnd w:id="8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23" w:name="para_65233354_08c8_459a_a175_c76d2e1f73"/>
          <w:p>
            <w:pPr>
              <w:spacing w:before="180" w:after="0" w:line="240" w:lineRule="auto"/>
            </w:pPr>
            <w:r>
              <w:rPr>
                <w:rFonts w:ascii="Arial" w:hAnsi="Arial"/>
                <w:b/>
                <w:color w:val="000000"/>
                <w:sz w:val="18"/>
              </w:rPr>
              <w:t>Visit Admission</w:t>
            </w:r>
          </w:p>
          <w:bookmarkEnd w:id="83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4" w:name="para_03c2e7c8_109a_434f_9d27_6ad44ed66b"/>
          <w:p>
            <w:pPr>
              <w:spacing w:before="180" w:after="0" w:line="240" w:lineRule="auto"/>
            </w:pPr>
            <w:r>
              <w:rPr>
                <w:rFonts w:ascii="Arial" w:hAnsi="Arial"/>
                <w:color w:val="000000"/>
                <w:sz w:val="18"/>
              </w:rPr>
              <w:t>All Attributes from the Visit Admission Module</w:t>
            </w:r>
          </w:p>
          <w:bookmarkEnd w:id="8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5" w:name="para_fd726779_e70b_4be7_9a29_f6d9df9458"/>
          <w:p>
            <w:pPr>
              <w:spacing w:before="180" w:after="0" w:line="240" w:lineRule="auto"/>
              <w:jc w:val="center"/>
            </w:pPr>
            <w:r>
              <w:rPr>
                <w:rFonts w:ascii="Arial" w:hAnsi="Arial"/>
                <w:color w:val="000000"/>
                <w:sz w:val="18"/>
              </w:rPr>
              <w:t>O</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c293e398_cc84_424c_88f2_7518ba9bda"/>
          <w:p>
            <w:pPr>
              <w:spacing w:before="180" w:after="0" w:line="240" w:lineRule="auto"/>
              <w:jc w:val="center"/>
            </w:pPr>
            <w:r>
              <w:rPr>
                <w:rFonts w:ascii="Arial" w:hAnsi="Arial"/>
                <w:color w:val="000000"/>
                <w:sz w:val="18"/>
              </w:rPr>
              <w:t>3</w:t>
            </w:r>
          </w:p>
          <w:bookmarkEnd w:id="8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27" w:name="para_fbf89a2d_9446_48b6_ad5d_34069f7fe2"/>
          <w:p>
            <w:pPr>
              <w:spacing w:before="180" w:after="0" w:line="240" w:lineRule="auto"/>
            </w:pPr>
            <w:r>
              <w:rPr>
                <w:rFonts w:ascii="Arial" w:hAnsi="Arial"/>
                <w:b/>
                <w:color w:val="000000"/>
                <w:sz w:val="18"/>
              </w:rPr>
              <w:t>Patient Relationship</w:t>
            </w:r>
          </w:p>
          <w:bookmarkEnd w:id="83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8"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8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9" w:name="para_029f8474_ca29_4797_90f0_50588f5085"/>
          <w:p>
            <w:pPr>
              <w:spacing w:before="180" w:after="0" w:line="240" w:lineRule="auto"/>
              <w:jc w:val="center"/>
            </w:pPr>
            <w:r>
              <w:rPr>
                <w:rFonts w:ascii="Arial" w:hAnsi="Arial"/>
                <w:color w:val="000000"/>
                <w:sz w:val="18"/>
              </w:rPr>
              <w:t>O</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3801fdf9_a6d7_4a82_9fa4_8b9cb1333b"/>
          <w:p>
            <w:pPr>
              <w:spacing w:before="180" w:after="0" w:line="240" w:lineRule="auto"/>
              <w:jc w:val="center"/>
            </w:pPr>
            <w:r>
              <w:rPr>
                <w:rFonts w:ascii="Arial" w:hAnsi="Arial"/>
                <w:color w:val="000000"/>
                <w:sz w:val="18"/>
              </w:rPr>
              <w:t>3</w:t>
            </w:r>
          </w:p>
          <w:bookmarkEnd w:id="8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31" w:name="para_a484af32_0ecb_405e_853e_b98bb26a26"/>
          <w:p>
            <w:pPr>
              <w:spacing w:before="180" w:after="0" w:line="240" w:lineRule="auto"/>
            </w:pPr>
            <w:r>
              <w:rPr>
                <w:rFonts w:ascii="Arial" w:hAnsi="Arial"/>
                <w:b/>
                <w:color w:val="000000"/>
                <w:sz w:val="18"/>
              </w:rPr>
              <w:t>Patient Identification</w:t>
            </w:r>
          </w:p>
          <w:bookmarkEnd w:id="83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2" w:name="para_03ea42a5_c182_41bc_9309_96b51b5bda"/>
          <w:p>
            <w:pPr>
              <w:spacing w:before="180" w:after="0" w:line="240" w:lineRule="auto"/>
            </w:pPr>
            <w:r>
              <w:rPr>
                <w:rFonts w:ascii="Arial" w:hAnsi="Arial"/>
                <w:color w:val="000000"/>
                <w:sz w:val="18"/>
              </w:rPr>
              <w:t>Patient's Name</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d96d0b49_96ad_49c3_bdcd_5e27bb4e0d"/>
          <w:p>
            <w:pPr>
              <w:spacing w:before="180" w:after="0" w:line="240" w:lineRule="auto"/>
              <w:jc w:val="center"/>
            </w:pPr>
            <w:r>
              <w:rPr>
                <w:rFonts w:ascii="Arial" w:hAnsi="Arial"/>
                <w:color w:val="000000"/>
                <w:sz w:val="18"/>
              </w:rPr>
              <w:t>(0010,0010)</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9a1a8b78_0732_4530_b8ba_498a18ecd1"/>
          <w:p>
            <w:pPr>
              <w:spacing w:before="180" w:after="0" w:line="240" w:lineRule="auto"/>
              <w:jc w:val="center"/>
            </w:pPr>
            <w:r>
              <w:rPr>
                <w:rFonts w:ascii="Arial" w:hAnsi="Arial"/>
                <w:color w:val="000000"/>
                <w:sz w:val="18"/>
              </w:rPr>
              <w:t>R</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1bdb18b5_b911_45a0_8d27_fbc6f548cf"/>
          <w:p>
            <w:pPr>
              <w:spacing w:before="180" w:after="0" w:line="240" w:lineRule="auto"/>
              <w:jc w:val="center"/>
            </w:pPr>
            <w:r>
              <w:rPr>
                <w:rFonts w:ascii="Arial" w:hAnsi="Arial"/>
                <w:color w:val="000000"/>
                <w:sz w:val="18"/>
              </w:rPr>
              <w:t>1</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8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7" w:name="para_88c3c333_462e_4bfe_bd89_357d9b2ce5"/>
          <w:p>
            <w:pPr>
              <w:spacing w:before="180" w:after="0" w:line="240" w:lineRule="auto"/>
            </w:pPr>
            <w:r>
              <w:rPr>
                <w:rFonts w:ascii="Arial" w:hAnsi="Arial"/>
                <w:color w:val="000000"/>
                <w:sz w:val="18"/>
              </w:rPr>
              <w:t>Patient ID</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68b533f6_c0a9_4d73_8357_f8c440bfa6"/>
          <w:p>
            <w:pPr>
              <w:spacing w:before="180" w:after="0" w:line="240" w:lineRule="auto"/>
              <w:jc w:val="center"/>
            </w:pPr>
            <w:r>
              <w:rPr>
                <w:rFonts w:ascii="Arial" w:hAnsi="Arial"/>
                <w:color w:val="000000"/>
                <w:sz w:val="18"/>
              </w:rPr>
              <w:t>(0010,0020)</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47d67411_4a60_419c_843e_a2a098bc6a"/>
          <w:p>
            <w:pPr>
              <w:spacing w:before="180" w:after="0" w:line="240" w:lineRule="auto"/>
              <w:jc w:val="center"/>
            </w:pPr>
            <w:r>
              <w:rPr>
                <w:rFonts w:ascii="Arial" w:hAnsi="Arial"/>
                <w:color w:val="000000"/>
                <w:sz w:val="18"/>
              </w:rPr>
              <w:t>R</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f45dbead_38fd_40c8_91e8_ecec4ed5fb"/>
          <w:p>
            <w:pPr>
              <w:spacing w:before="180" w:after="0" w:line="240" w:lineRule="auto"/>
              <w:jc w:val="center"/>
            </w:pPr>
            <w:r>
              <w:rPr>
                <w:rFonts w:ascii="Arial" w:hAnsi="Arial"/>
                <w:color w:val="000000"/>
                <w:sz w:val="18"/>
              </w:rPr>
              <w:t>1</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5e352aec_91cb_4850_ab8a_8cf7b082e4"/>
          <w:p>
            <w:pPr>
              <w:spacing w:before="180" w:after="0" w:line="240" w:lineRule="auto"/>
            </w:pPr>
            <w:r>
              <w:rPr>
                <w:rFonts w:ascii="Arial" w:hAnsi="Arial"/>
                <w:color w:val="000000"/>
                <w:sz w:val="18"/>
              </w:rPr>
              <w:t>Patient ID shall be retrieved with Single Value Matching.</w:t>
            </w:r>
          </w:p>
          <w:bookmarkEnd w:id="8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2" w:name="para_43317220_2918_43f9_b048_fb730d2422"/>
          <w:p>
            <w:pPr>
              <w:spacing w:before="180" w:after="0" w:line="240" w:lineRule="auto"/>
            </w:pPr>
            <w:r>
              <w:rPr>
                <w:rFonts w:ascii="Arial" w:hAnsi="Arial"/>
                <w:color w:val="000000"/>
                <w:sz w:val="18"/>
              </w:rPr>
              <w:t>Issuer of Patient ID</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7108691b_f570_4a48_9b05_2cb73a513c"/>
          <w:p>
            <w:pPr>
              <w:spacing w:before="180" w:after="0" w:line="240" w:lineRule="auto"/>
              <w:jc w:val="center"/>
            </w:pPr>
            <w:r>
              <w:rPr>
                <w:rFonts w:ascii="Arial" w:hAnsi="Arial"/>
                <w:color w:val="000000"/>
                <w:sz w:val="18"/>
              </w:rPr>
              <w:t>(0010,0021)</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0a91407d_6b05_482a_a883_ccf7fd05ac"/>
          <w:p>
            <w:pPr>
              <w:spacing w:before="180" w:after="0" w:line="240" w:lineRule="auto"/>
              <w:jc w:val="center"/>
            </w:pPr>
            <w:r>
              <w:rPr>
                <w:rFonts w:ascii="Arial" w:hAnsi="Arial"/>
                <w:color w:val="000000"/>
                <w:sz w:val="18"/>
              </w:rPr>
              <w:t>O</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9c693419_a822_4408_9572_641bc57c94"/>
          <w:p>
            <w:pPr>
              <w:spacing w:before="180" w:after="0" w:line="240" w:lineRule="auto"/>
              <w:jc w:val="center"/>
            </w:pPr>
            <w:r>
              <w:rPr>
                <w:rFonts w:ascii="Arial" w:hAnsi="Arial"/>
                <w:color w:val="000000"/>
                <w:sz w:val="18"/>
              </w:rPr>
              <w:t>3</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ac104f3e_8070_48e9_94d1_05fa8dc48e"/>
          <w:p>
            <w:pPr>
              <w:keepLines/>
              <w:spacing w:before="180" w:after="0" w:line="240" w:lineRule="auto"/>
            </w:pPr>
          </w:p>
          <w:bookmarkEnd w:id="8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7" w:name="para_2bab7c8b_cf52_4294_b22c_9a255ae1e8"/>
          <w:p>
            <w:pPr>
              <w:spacing w:before="180" w:after="0" w:line="240" w:lineRule="auto"/>
            </w:pPr>
            <w:r>
              <w:rPr>
                <w:rFonts w:ascii="Arial" w:hAnsi="Arial"/>
                <w:color w:val="000000"/>
                <w:sz w:val="18"/>
              </w:rPr>
              <w:t>Issuer of Patient ID Qualifiers Sequence</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676a4d7b_5076_4544_b2e5_ac95766cb8"/>
          <w:p>
            <w:pPr>
              <w:spacing w:before="180" w:after="0" w:line="240" w:lineRule="auto"/>
              <w:jc w:val="center"/>
            </w:pPr>
            <w:r>
              <w:rPr>
                <w:rFonts w:ascii="Arial" w:hAnsi="Arial"/>
                <w:color w:val="000000"/>
                <w:sz w:val="18"/>
              </w:rPr>
              <w:t>(0010,0024)</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d370fc77_697b_4aa6_95b6_eee6630069"/>
          <w:p>
            <w:pPr>
              <w:spacing w:before="180" w:after="0" w:line="240" w:lineRule="auto"/>
              <w:jc w:val="center"/>
            </w:pPr>
            <w:r>
              <w:rPr>
                <w:rFonts w:ascii="Arial" w:hAnsi="Arial"/>
                <w:color w:val="000000"/>
                <w:sz w:val="18"/>
              </w:rPr>
              <w:t>O</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c1dceff8_ca40_41be_93c3_a8278f2461"/>
          <w:p>
            <w:pPr>
              <w:spacing w:before="180" w:after="0" w:line="240" w:lineRule="auto"/>
              <w:jc w:val="center"/>
            </w:pPr>
            <w:r>
              <w:rPr>
                <w:rFonts w:ascii="Arial" w:hAnsi="Arial"/>
                <w:color w:val="000000"/>
                <w:sz w:val="18"/>
              </w:rPr>
              <w:t>3</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23b35b36_c6db_45b7_91a7_5d1966f0f5"/>
          <w:p>
            <w:pPr>
              <w:keepLines/>
              <w:spacing w:before="180" w:after="0" w:line="240" w:lineRule="auto"/>
            </w:pPr>
          </w:p>
          <w:bookmarkEnd w:id="8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2" w:name="para_ea187a5b_240d_44fe_894c_4932b1cef2"/>
          <w:p>
            <w:pPr>
              <w:spacing w:before="180" w:after="0" w:line="240" w:lineRule="auto"/>
            </w:pPr>
            <w:r>
              <w:rPr>
                <w:rFonts w:ascii="Arial" w:hAnsi="Arial"/>
                <w:color w:val="000000"/>
                <w:sz w:val="18"/>
              </w:rPr>
              <w:t>Other Patient IDs Sequence</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e7abcb48_8b54_4245_a69d_b5fc452e45"/>
          <w:p>
            <w:pPr>
              <w:spacing w:before="180" w:after="0" w:line="240" w:lineRule="auto"/>
              <w:jc w:val="center"/>
            </w:pPr>
            <w:r>
              <w:rPr>
                <w:rFonts w:ascii="Arial" w:hAnsi="Arial"/>
                <w:color w:val="000000"/>
                <w:sz w:val="18"/>
              </w:rPr>
              <w:t>(0010,1002)</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c18109c0_fa1d_4b1e_b697_9f2bb9078e"/>
          <w:p>
            <w:pPr>
              <w:spacing w:before="180" w:after="0" w:line="240" w:lineRule="auto"/>
              <w:jc w:val="center"/>
            </w:pPr>
            <w:r>
              <w:rPr>
                <w:rFonts w:ascii="Arial" w:hAnsi="Arial"/>
                <w:color w:val="000000"/>
                <w:sz w:val="18"/>
              </w:rPr>
              <w:t>O</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7da9fcf5_60c0_464d_b1cf_d3ef2552e9"/>
          <w:p>
            <w:pPr>
              <w:spacing w:before="180" w:after="0" w:line="240" w:lineRule="auto"/>
              <w:jc w:val="center"/>
            </w:pPr>
            <w:r>
              <w:rPr>
                <w:rFonts w:ascii="Arial" w:hAnsi="Arial"/>
                <w:color w:val="000000"/>
                <w:sz w:val="18"/>
              </w:rPr>
              <w:t>3</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567bb450_5c7b_4fca_ae56_6547c8f44c"/>
          <w:p>
            <w:pPr>
              <w:keepLines/>
              <w:spacing w:before="180" w:after="0" w:line="240" w:lineRule="auto"/>
            </w:pPr>
          </w:p>
          <w:bookmarkEnd w:id="8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7" w:name="para_df5e709b_b84d_405e_8779_2ae55c9066"/>
          <w:p>
            <w:pPr>
              <w:spacing w:before="180" w:after="0" w:line="240" w:lineRule="auto"/>
            </w:pPr>
            <w:r>
              <w:rPr>
                <w:rFonts w:ascii="Arial" w:hAnsi="Arial"/>
                <w:i/>
                <w:color w:val="000000"/>
                <w:sz w:val="18"/>
              </w:rPr>
              <w:t xml:space="preserve">All other Attributes of the </w:t>
            </w:r>
            <w:hyperlink r:id="r563">
              <w:r>
                <w:rPr>
                  <w:rFonts w:ascii="Arial" w:hAnsi="Arial"/>
                  <w:i/>
                  <w:color w:val="000000"/>
                  <w:sz w:val="18"/>
                </w:rPr>
                <w:t>Patient Identification Module</w:t>
              </w:r>
            </w:hyperlink>
          </w:p>
          <w:bookmarkEnd w:id="8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58" w:name="para_8cc07428_34a5_4734_ba4a_dd1cd0036f"/>
          <w:p>
            <w:pPr>
              <w:spacing w:before="180" w:after="0" w:line="240" w:lineRule="auto"/>
              <w:jc w:val="center"/>
            </w:pPr>
            <w:r>
              <w:rPr>
                <w:rFonts w:ascii="Arial" w:hAnsi="Arial"/>
                <w:color w:val="000000"/>
                <w:sz w:val="18"/>
              </w:rPr>
              <w:t>O</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eb0c2ace_ace6_4dd3_be0a_cfd7e2fd80"/>
          <w:p>
            <w:pPr>
              <w:spacing w:before="180" w:after="0" w:line="240" w:lineRule="auto"/>
              <w:jc w:val="center"/>
            </w:pPr>
            <w:r>
              <w:rPr>
                <w:rFonts w:ascii="Arial" w:hAnsi="Arial"/>
                <w:color w:val="000000"/>
                <w:sz w:val="18"/>
              </w:rPr>
              <w:t>3</w:t>
            </w:r>
          </w:p>
          <w:bookmarkEnd w:id="8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60" w:name="para_029af34c_4b96_486e_aee9_6b53ae67a8"/>
          <w:p>
            <w:pPr>
              <w:spacing w:before="180" w:after="0" w:line="240" w:lineRule="auto"/>
            </w:pPr>
            <w:r>
              <w:rPr>
                <w:rFonts w:ascii="Arial" w:hAnsi="Arial"/>
                <w:b/>
                <w:color w:val="000000"/>
                <w:sz w:val="18"/>
              </w:rPr>
              <w:t>Patient Demographic</w:t>
            </w:r>
          </w:p>
          <w:bookmarkEnd w:id="83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56363a15_5471_438e_b532_7c79ed6a61"/>
          <w:p>
            <w:pPr>
              <w:spacing w:before="180" w:after="0" w:line="240" w:lineRule="auto"/>
            </w:pPr>
            <w:r>
              <w:rPr>
                <w:rFonts w:ascii="Arial" w:hAnsi="Arial"/>
                <w:color w:val="000000"/>
                <w:sz w:val="18"/>
              </w:rPr>
              <w:t>Patient's Birth Date</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c04813c1_2cb1_4475_bf05_8d914ed024"/>
          <w:p>
            <w:pPr>
              <w:spacing w:before="180" w:after="0" w:line="240" w:lineRule="auto"/>
              <w:jc w:val="center"/>
            </w:pPr>
            <w:r>
              <w:rPr>
                <w:rFonts w:ascii="Arial" w:hAnsi="Arial"/>
                <w:color w:val="000000"/>
                <w:sz w:val="18"/>
              </w:rPr>
              <w:t>(0010,0030)</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fed05fb8_b909_4951_90db_b542db9449"/>
          <w:p>
            <w:pPr>
              <w:spacing w:before="180" w:after="0" w:line="240" w:lineRule="auto"/>
              <w:jc w:val="center"/>
            </w:pPr>
            <w:r>
              <w:rPr>
                <w:rFonts w:ascii="Arial" w:hAnsi="Arial"/>
                <w:color w:val="000000"/>
                <w:sz w:val="18"/>
              </w:rPr>
              <w:t>O</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b45000f3_5f5f_40e2_b947_b5b43cfd33"/>
          <w:p>
            <w:pPr>
              <w:spacing w:before="180" w:after="0" w:line="240" w:lineRule="auto"/>
              <w:jc w:val="center"/>
            </w:pPr>
            <w:r>
              <w:rPr>
                <w:rFonts w:ascii="Arial" w:hAnsi="Arial"/>
                <w:color w:val="000000"/>
                <w:sz w:val="18"/>
              </w:rPr>
              <w:t>2</w:t>
            </w:r>
          </w:p>
          <w:bookmarkEnd w:id="8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5" w:name="para_f48b479e_d74c_4a6b_883f_0b40b4ec57"/>
          <w:p>
            <w:pPr>
              <w:spacing w:before="180" w:after="0" w:line="240" w:lineRule="auto"/>
            </w:pPr>
            <w:r>
              <w:rPr>
                <w:rFonts w:ascii="Arial" w:hAnsi="Arial"/>
                <w:color w:val="000000"/>
                <w:sz w:val="18"/>
              </w:rPr>
              <w:t>Patient's Sex</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e7f29451_f33e_4bd0_ba02_ba2f64b268"/>
          <w:p>
            <w:pPr>
              <w:spacing w:before="180" w:after="0" w:line="240" w:lineRule="auto"/>
              <w:jc w:val="center"/>
            </w:pPr>
            <w:r>
              <w:rPr>
                <w:rFonts w:ascii="Arial" w:hAnsi="Arial"/>
                <w:color w:val="000000"/>
                <w:sz w:val="18"/>
              </w:rPr>
              <w:t>(0010,0040)</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007609f9_cf04_4ef3_afd1_bbd1e1290e"/>
          <w:p>
            <w:pPr>
              <w:spacing w:before="180" w:after="0" w:line="240" w:lineRule="auto"/>
              <w:jc w:val="center"/>
            </w:pPr>
            <w:r>
              <w:rPr>
                <w:rFonts w:ascii="Arial" w:hAnsi="Arial"/>
                <w:color w:val="000000"/>
                <w:sz w:val="18"/>
              </w:rPr>
              <w:t>O</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40e60dee_958f_436b_90c8_3adbd0d4cb"/>
          <w:p>
            <w:pPr>
              <w:spacing w:before="180" w:after="0" w:line="240" w:lineRule="auto"/>
              <w:jc w:val="center"/>
            </w:pPr>
            <w:r>
              <w:rPr>
                <w:rFonts w:ascii="Arial" w:hAnsi="Arial"/>
                <w:color w:val="000000"/>
                <w:sz w:val="18"/>
              </w:rPr>
              <w:t>2</w:t>
            </w:r>
          </w:p>
          <w:bookmarkEnd w:id="8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9" w:name="para_006b2774_7092_4010_bf34_df30ec839e"/>
          <w:p>
            <w:pPr>
              <w:spacing w:before="180" w:after="0" w:line="240" w:lineRule="auto"/>
            </w:pPr>
            <w:r>
              <w:rPr>
                <w:rFonts w:ascii="Arial" w:hAnsi="Arial"/>
                <w:color w:val="000000"/>
                <w:sz w:val="18"/>
              </w:rPr>
              <w:t>Patient's Primary Language Code Sequence</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f59e8b9c_05de_4f3f_8fcc_34acd34650"/>
          <w:p>
            <w:pPr>
              <w:spacing w:before="180" w:after="0" w:line="240" w:lineRule="auto"/>
              <w:jc w:val="center"/>
            </w:pPr>
            <w:r>
              <w:rPr>
                <w:rFonts w:ascii="Arial" w:hAnsi="Arial"/>
                <w:color w:val="000000"/>
                <w:sz w:val="18"/>
              </w:rPr>
              <w:t>(0010,0101)</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fb745221_67f9_40dc_b503_d4f0a563be"/>
          <w:p>
            <w:pPr>
              <w:spacing w:before="180" w:after="0" w:line="240" w:lineRule="auto"/>
              <w:jc w:val="center"/>
            </w:pPr>
            <w:r>
              <w:rPr>
                <w:rFonts w:ascii="Arial" w:hAnsi="Arial"/>
                <w:color w:val="000000"/>
                <w:sz w:val="18"/>
              </w:rPr>
              <w:t>O</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53bee0db_f283_433a_bb18_08eac94e4c"/>
          <w:p>
            <w:pPr>
              <w:spacing w:before="180" w:after="0" w:line="240" w:lineRule="auto"/>
              <w:jc w:val="center"/>
            </w:pPr>
            <w:r>
              <w:rPr>
                <w:rFonts w:ascii="Arial" w:hAnsi="Arial"/>
                <w:color w:val="000000"/>
                <w:sz w:val="18"/>
              </w:rPr>
              <w:t>3</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596f716b_c971_43d4_a057_0248062a24"/>
          <w:p>
            <w:pPr>
              <w:spacing w:before="180" w:after="0" w:line="240" w:lineRule="auto"/>
            </w:pPr>
            <w:r>
              <w:rPr>
                <w:rFonts w:ascii="Arial" w:hAnsi="Arial"/>
                <w:color w:val="000000"/>
                <w:sz w:val="18"/>
              </w:rPr>
              <w:t>The languages that can be used to communicate with the patient.</w:t>
            </w:r>
          </w:p>
          <w:bookmarkEnd w:id="8373"/>
          <w:bookmarkStart w:id="8374"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8374"/>
        </w:tc>
      </w:tr>
      <w:tr>
        <w:tblPrEx/>
        <w:trPr/>
        <w:tc>
          <w:tcPr>
            <w:hMerge w:val="restart"/>
            <w:tcBorders>
              <w:left w:val="single" w:sz="4" w:color="000000"/>
              <w:bottom w:val="single" w:sz="4" w:color="000000"/>
            </w:tcBorders>
            <w:tcMar>
              <w:top w:w="40" w:type="dxa"/>
              <w:left w:w="40" w:type="dxa"/>
              <w:bottom w:w="40" w:type="dxa"/>
            </w:tcMar>
            <w:vAlign w:val="top"/>
          </w:tcPr>
          <w:bookmarkStart w:id="8375" w:name="para_50fc818d_7550_433e_a46f_8bb8d1a797"/>
          <w:p>
            <w:pPr>
              <w:spacing w:before="180" w:after="0" w:line="240" w:lineRule="auto"/>
            </w:pPr>
            <w:r>
              <w:rPr>
                <w:rFonts w:ascii="Arial" w:hAnsi="Arial"/>
                <w:i/>
                <w:color w:val="000000"/>
                <w:sz w:val="18"/>
              </w:rPr>
              <w:t xml:space="preserve">&gt;Include </w:t>
            </w:r>
            <w:hyperlink w:anchor="table_8_4a">
              <w:r>
                <w:rPr>
                  <w:rFonts w:ascii="Arial" w:hAnsi="Arial"/>
                  <w:i/>
                  <w:color w:val="000000"/>
                  <w:sz w:val="18"/>
                </w:rPr>
                <w:t>Table 8-4a “Enhanced Coded Entry Macro with Optional Matching Key Support and Mandatory Meaning”</w:t>
              </w:r>
            </w:hyperlink>
          </w:p>
          <w:bookmarkEnd w:id="83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6" w:name="para_c1311eec_3933_47da_9c02_c5e91af243"/>
          <w:p>
            <w:pPr>
              <w:spacing w:before="180" w:after="0" w:line="240" w:lineRule="auto"/>
            </w:pPr>
            <w:r>
              <w:rPr>
                <w:rFonts w:ascii="Arial" w:hAnsi="Arial"/>
                <w:color w:val="000000"/>
                <w:sz w:val="18"/>
              </w:rPr>
              <w:t>&gt;Patient's Primary Language Modifier Code Sequence</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2ddad221_7248_4b6f_8356_03a028764d"/>
          <w:p>
            <w:pPr>
              <w:spacing w:before="180" w:after="0" w:line="240" w:lineRule="auto"/>
              <w:jc w:val="center"/>
            </w:pPr>
            <w:r>
              <w:rPr>
                <w:rFonts w:ascii="Arial" w:hAnsi="Arial"/>
                <w:color w:val="000000"/>
                <w:sz w:val="18"/>
              </w:rPr>
              <w:t>(0010,0102)</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2ff4840b_0652_4359_8065_863012bb3a"/>
          <w:p>
            <w:pPr>
              <w:spacing w:before="180" w:after="0" w:line="240" w:lineRule="auto"/>
              <w:jc w:val="center"/>
            </w:pPr>
            <w:r>
              <w:rPr>
                <w:rFonts w:ascii="Arial" w:hAnsi="Arial"/>
                <w:color w:val="000000"/>
                <w:sz w:val="18"/>
              </w:rPr>
              <w:t>O</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df6b748d_d267_4b9b_b1b1_984b06c6e4"/>
          <w:p>
            <w:pPr>
              <w:spacing w:before="180" w:after="0" w:line="240" w:lineRule="auto"/>
              <w:jc w:val="center"/>
            </w:pPr>
            <w:r>
              <w:rPr>
                <w:rFonts w:ascii="Arial" w:hAnsi="Arial"/>
                <w:color w:val="000000"/>
                <w:sz w:val="18"/>
              </w:rPr>
              <w:t>3</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8380"/>
          <w:bookmarkStart w:id="8381"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8381"/>
        </w:tc>
      </w:tr>
      <w:tr>
        <w:tblPrEx/>
        <w:trPr/>
        <w:tc>
          <w:tcPr>
            <w:hMerge w:val="restart"/>
            <w:tcBorders>
              <w:left w:val="single" w:sz="4" w:color="000000"/>
              <w:bottom w:val="single" w:sz="4" w:color="000000"/>
            </w:tcBorders>
            <w:tcMar>
              <w:top w:w="40" w:type="dxa"/>
              <w:left w:w="40" w:type="dxa"/>
              <w:bottom w:w="40" w:type="dxa"/>
            </w:tcMar>
            <w:vAlign w:val="top"/>
          </w:tcPr>
          <w:bookmarkStart w:id="8382" w:name="para_7f5e2bda_93ea_4ed4_9452_2ee6dddf3d"/>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83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34f91484_eef2_45ae_951d_1786355fdb"/>
          <w:p>
            <w:pPr>
              <w:spacing w:before="180" w:after="0" w:line="240" w:lineRule="auto"/>
            </w:pPr>
            <w:r>
              <w:rPr>
                <w:rFonts w:ascii="Arial" w:hAnsi="Arial"/>
                <w:color w:val="000000"/>
                <w:sz w:val="18"/>
              </w:rPr>
              <w:t>Patient's Weight</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b56f2f96_9c38_4250_a9e2_f4602191f1"/>
          <w:p>
            <w:pPr>
              <w:spacing w:before="180" w:after="0" w:line="240" w:lineRule="auto"/>
              <w:jc w:val="center"/>
            </w:pPr>
            <w:r>
              <w:rPr>
                <w:rFonts w:ascii="Arial" w:hAnsi="Arial"/>
                <w:color w:val="000000"/>
                <w:sz w:val="18"/>
              </w:rPr>
              <w:t>(0010,1030)</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af9758a5_e37e_4168_905c_eb62f3f4af"/>
          <w:p>
            <w:pPr>
              <w:spacing w:before="180" w:after="0" w:line="240" w:lineRule="auto"/>
              <w:jc w:val="center"/>
            </w:pPr>
            <w:r>
              <w:rPr>
                <w:rFonts w:ascii="Arial" w:hAnsi="Arial"/>
                <w:color w:val="000000"/>
                <w:sz w:val="18"/>
              </w:rPr>
              <w:t>O</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8e4c69cf_aee6_49c8_81f4_6b2c04efb2"/>
          <w:p>
            <w:pPr>
              <w:spacing w:before="180" w:after="0" w:line="240" w:lineRule="auto"/>
              <w:jc w:val="center"/>
            </w:pPr>
            <w:r>
              <w:rPr>
                <w:rFonts w:ascii="Arial" w:hAnsi="Arial"/>
                <w:color w:val="000000"/>
                <w:sz w:val="18"/>
              </w:rPr>
              <w:t>2</w:t>
            </w:r>
          </w:p>
          <w:bookmarkEnd w:id="8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7" w:name="para_afa1602c_c306_4a4e_83c6_affeee044f"/>
          <w:p>
            <w:pPr>
              <w:spacing w:before="180" w:after="0" w:line="240" w:lineRule="auto"/>
            </w:pPr>
            <w:r>
              <w:rPr>
                <w:rFonts w:ascii="Arial" w:hAnsi="Arial"/>
                <w:color w:val="000000"/>
                <w:sz w:val="18"/>
              </w:rPr>
              <w:t>Patient's Size</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4fb5f87d_3e6f_4e5d_868c_d0f7dad885"/>
          <w:p>
            <w:pPr>
              <w:spacing w:before="180" w:after="0" w:line="240" w:lineRule="auto"/>
              <w:jc w:val="center"/>
            </w:pPr>
            <w:r>
              <w:rPr>
                <w:rFonts w:ascii="Arial" w:hAnsi="Arial"/>
                <w:color w:val="000000"/>
                <w:sz w:val="18"/>
              </w:rPr>
              <w:t>(0010,1020)</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e1d36854_345c_4d41_b694_1a64e7f582"/>
          <w:p>
            <w:pPr>
              <w:spacing w:before="180" w:after="0" w:line="240" w:lineRule="auto"/>
              <w:jc w:val="center"/>
            </w:pPr>
            <w:r>
              <w:rPr>
                <w:rFonts w:ascii="Arial" w:hAnsi="Arial"/>
                <w:color w:val="000000"/>
                <w:sz w:val="18"/>
              </w:rPr>
              <w:t>O</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495d77de_35d1_40f4_8a0d_462f794cc0"/>
          <w:p>
            <w:pPr>
              <w:spacing w:before="180" w:after="0" w:line="240" w:lineRule="auto"/>
              <w:jc w:val="center"/>
            </w:pPr>
            <w:r>
              <w:rPr>
                <w:rFonts w:ascii="Arial" w:hAnsi="Arial"/>
                <w:color w:val="000000"/>
                <w:sz w:val="18"/>
              </w:rPr>
              <w:t>3</w:t>
            </w:r>
          </w:p>
          <w:bookmarkEnd w:id="8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1" w:name="para_ad1681e7_d420_41a9_8f49_56d0093e9f"/>
          <w:p>
            <w:pPr>
              <w:spacing w:before="180" w:after="0" w:line="240" w:lineRule="auto"/>
            </w:pPr>
            <w:r>
              <w:rPr>
                <w:rFonts w:ascii="Arial" w:hAnsi="Arial"/>
                <w:color w:val="000000"/>
                <w:sz w:val="18"/>
              </w:rPr>
              <w:t>Confidentiality constraint on patient data</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86f34a8d_f292_4830_b905_e89449e5bb"/>
          <w:p>
            <w:pPr>
              <w:spacing w:before="180" w:after="0" w:line="240" w:lineRule="auto"/>
              <w:jc w:val="center"/>
            </w:pPr>
            <w:r>
              <w:rPr>
                <w:rFonts w:ascii="Arial" w:hAnsi="Arial"/>
                <w:color w:val="000000"/>
                <w:sz w:val="18"/>
              </w:rPr>
              <w:t>(0040,3001)</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a1a997f7_e863_49e6_85a7_b9d0a7a004"/>
          <w:p>
            <w:pPr>
              <w:spacing w:before="180" w:after="0" w:line="240" w:lineRule="auto"/>
              <w:jc w:val="center"/>
            </w:pPr>
            <w:r>
              <w:rPr>
                <w:rFonts w:ascii="Arial" w:hAnsi="Arial"/>
                <w:color w:val="000000"/>
                <w:sz w:val="18"/>
              </w:rPr>
              <w:t>O</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621e4c09_cd2a_4533_8a02_c37d90d9fc"/>
          <w:p>
            <w:pPr>
              <w:spacing w:before="180" w:after="0" w:line="240" w:lineRule="auto"/>
              <w:jc w:val="center"/>
            </w:pPr>
            <w:r>
              <w:rPr>
                <w:rFonts w:ascii="Arial" w:hAnsi="Arial"/>
                <w:color w:val="000000"/>
                <w:sz w:val="18"/>
              </w:rPr>
              <w:t>2</w:t>
            </w:r>
          </w:p>
          <w:bookmarkEnd w:id="8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d96312aa_d865_4ced_bf16_f4a4a3863b"/>
          <w:p>
            <w:pPr>
              <w:spacing w:before="180" w:after="0" w:line="240" w:lineRule="auto"/>
            </w:pPr>
            <w:r>
              <w:rPr>
                <w:rFonts w:ascii="Arial" w:hAnsi="Arial"/>
                <w:i/>
                <w:color w:val="000000"/>
                <w:sz w:val="18"/>
              </w:rPr>
              <w:t xml:space="preserve">All other Attributes of the </w:t>
            </w:r>
            <w:hyperlink r:id="r564">
              <w:r>
                <w:rPr>
                  <w:rFonts w:ascii="Arial" w:hAnsi="Arial"/>
                  <w:i/>
                  <w:color w:val="000000"/>
                  <w:sz w:val="18"/>
                </w:rPr>
                <w:t>Patient Demographic Module</w:t>
              </w:r>
            </w:hyperlink>
          </w:p>
          <w:bookmarkEnd w:id="8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96" w:name="para_fbdaa9df_3660_48f2_b8f6_b0c88611c3"/>
          <w:p>
            <w:pPr>
              <w:spacing w:before="180" w:after="0" w:line="240" w:lineRule="auto"/>
              <w:jc w:val="center"/>
            </w:pPr>
            <w:r>
              <w:rPr>
                <w:rFonts w:ascii="Arial" w:hAnsi="Arial"/>
                <w:color w:val="000000"/>
                <w:sz w:val="18"/>
              </w:rPr>
              <w:t>O</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18ab9586_e4fd_4cb1_bc1c_ec2f4ae0e7"/>
          <w:p>
            <w:pPr>
              <w:spacing w:before="180" w:after="0" w:line="240" w:lineRule="auto"/>
              <w:jc w:val="center"/>
            </w:pPr>
            <w:r>
              <w:rPr>
                <w:rFonts w:ascii="Arial" w:hAnsi="Arial"/>
                <w:color w:val="000000"/>
                <w:sz w:val="18"/>
              </w:rPr>
              <w:t>3</w:t>
            </w:r>
          </w:p>
          <w:bookmarkEnd w:id="8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98" w:name="para_dea6bdcb_7a00_4694_98b5_d54edb1515"/>
          <w:p>
            <w:pPr>
              <w:spacing w:before="180" w:after="0" w:line="240" w:lineRule="auto"/>
            </w:pPr>
            <w:r>
              <w:rPr>
                <w:rFonts w:ascii="Arial" w:hAnsi="Arial"/>
                <w:b/>
                <w:color w:val="000000"/>
                <w:sz w:val="18"/>
              </w:rPr>
              <w:t>Patient Medical</w:t>
            </w:r>
          </w:p>
          <w:bookmarkEnd w:id="83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9" w:name="para_319c8c66_7cf8_408a_aca0_d81bd28c1a"/>
          <w:p>
            <w:pPr>
              <w:spacing w:before="180" w:after="0" w:line="240" w:lineRule="auto"/>
            </w:pPr>
            <w:r>
              <w:rPr>
                <w:rFonts w:ascii="Arial" w:hAnsi="Arial"/>
                <w:color w:val="000000"/>
                <w:sz w:val="18"/>
              </w:rPr>
              <w:t>Patient State</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5557e3d1_c5ac_4526_b4ef_17a2b6fd98"/>
          <w:p>
            <w:pPr>
              <w:spacing w:before="180" w:after="0" w:line="240" w:lineRule="auto"/>
              <w:jc w:val="center"/>
            </w:pPr>
            <w:r>
              <w:rPr>
                <w:rFonts w:ascii="Arial" w:hAnsi="Arial"/>
                <w:color w:val="000000"/>
                <w:sz w:val="18"/>
              </w:rPr>
              <w:t>(0038,0500)</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e0720289_0153_42e2_8af2_15dff08813"/>
          <w:p>
            <w:pPr>
              <w:spacing w:before="180" w:after="0" w:line="240" w:lineRule="auto"/>
              <w:jc w:val="center"/>
            </w:pPr>
            <w:r>
              <w:rPr>
                <w:rFonts w:ascii="Arial" w:hAnsi="Arial"/>
                <w:color w:val="000000"/>
                <w:sz w:val="18"/>
              </w:rPr>
              <w:t>O</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728698a8_25a8_4cea_ae31_61891a31ee"/>
          <w:p>
            <w:pPr>
              <w:spacing w:before="180" w:after="0" w:line="240" w:lineRule="auto"/>
              <w:jc w:val="center"/>
            </w:pPr>
            <w:r>
              <w:rPr>
                <w:rFonts w:ascii="Arial" w:hAnsi="Arial"/>
                <w:color w:val="000000"/>
                <w:sz w:val="18"/>
              </w:rPr>
              <w:t>2</w:t>
            </w:r>
          </w:p>
          <w:bookmarkEnd w:id="8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3" w:name="para_6ee19616_1a9b_4b87_9166_64c9eb97b6"/>
          <w:p>
            <w:pPr>
              <w:spacing w:before="180" w:after="0" w:line="240" w:lineRule="auto"/>
            </w:pPr>
            <w:r>
              <w:rPr>
                <w:rFonts w:ascii="Arial" w:hAnsi="Arial"/>
                <w:color w:val="000000"/>
                <w:sz w:val="18"/>
              </w:rPr>
              <w:t>Pregnancy Status</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32e3a583_2c66_49c1_b205_b015279ae3"/>
          <w:p>
            <w:pPr>
              <w:spacing w:before="180" w:after="0" w:line="240" w:lineRule="auto"/>
              <w:jc w:val="center"/>
            </w:pPr>
            <w:r>
              <w:rPr>
                <w:rFonts w:ascii="Arial" w:hAnsi="Arial"/>
                <w:color w:val="000000"/>
                <w:sz w:val="18"/>
              </w:rPr>
              <w:t>(0010,21C0)</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28a71ed7_1116_401b_8bb8_b245922470"/>
          <w:p>
            <w:pPr>
              <w:spacing w:before="180" w:after="0" w:line="240" w:lineRule="auto"/>
              <w:jc w:val="center"/>
            </w:pPr>
            <w:r>
              <w:rPr>
                <w:rFonts w:ascii="Arial" w:hAnsi="Arial"/>
                <w:color w:val="000000"/>
                <w:sz w:val="18"/>
              </w:rPr>
              <w:t>O</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67945556_3bd2_46de_b2d4_5bbc29ea92"/>
          <w:p>
            <w:pPr>
              <w:spacing w:before="180" w:after="0" w:line="240" w:lineRule="auto"/>
              <w:jc w:val="center"/>
            </w:pPr>
            <w:r>
              <w:rPr>
                <w:rFonts w:ascii="Arial" w:hAnsi="Arial"/>
                <w:color w:val="000000"/>
                <w:sz w:val="18"/>
              </w:rPr>
              <w:t>2</w:t>
            </w:r>
          </w:p>
          <w:bookmarkEnd w:id="8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7" w:name="para_5d9f6cf9_c190_4415_8cdb_1b8c521aeb"/>
          <w:p>
            <w:pPr>
              <w:spacing w:before="180" w:after="0" w:line="240" w:lineRule="auto"/>
            </w:pPr>
            <w:r>
              <w:rPr>
                <w:rFonts w:ascii="Arial" w:hAnsi="Arial"/>
                <w:color w:val="000000"/>
                <w:sz w:val="18"/>
              </w:rPr>
              <w:t>Medical Alerts</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9f968ff0_0a14_4a11_8a41_10cf4e5649"/>
          <w:p>
            <w:pPr>
              <w:spacing w:before="180" w:after="0" w:line="240" w:lineRule="auto"/>
              <w:jc w:val="center"/>
            </w:pPr>
            <w:r>
              <w:rPr>
                <w:rFonts w:ascii="Arial" w:hAnsi="Arial"/>
                <w:color w:val="000000"/>
                <w:sz w:val="18"/>
              </w:rPr>
              <w:t>(0010,2000)</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5593f562_be20_4c28_8823_f4326ff281"/>
          <w:p>
            <w:pPr>
              <w:spacing w:before="180" w:after="0" w:line="240" w:lineRule="auto"/>
              <w:jc w:val="center"/>
            </w:pPr>
            <w:r>
              <w:rPr>
                <w:rFonts w:ascii="Arial" w:hAnsi="Arial"/>
                <w:color w:val="000000"/>
                <w:sz w:val="18"/>
              </w:rPr>
              <w:t>O</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0a8c4a3d_cc84_4117_808a_dc4e4b759b"/>
          <w:p>
            <w:pPr>
              <w:spacing w:before="180" w:after="0" w:line="240" w:lineRule="auto"/>
              <w:jc w:val="center"/>
            </w:pPr>
            <w:r>
              <w:rPr>
                <w:rFonts w:ascii="Arial" w:hAnsi="Arial"/>
                <w:color w:val="000000"/>
                <w:sz w:val="18"/>
              </w:rPr>
              <w:t>2</w:t>
            </w:r>
          </w:p>
          <w:bookmarkEnd w:id="8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1" w:name="para_16def34b_81cd_40ca_a996_9e4b6458ac"/>
          <w:p>
            <w:pPr>
              <w:spacing w:before="180" w:after="0" w:line="240" w:lineRule="auto"/>
            </w:pPr>
            <w:r>
              <w:rPr>
                <w:rFonts w:ascii="Arial" w:hAnsi="Arial"/>
                <w:color w:val="000000"/>
                <w:sz w:val="18"/>
              </w:rPr>
              <w:t>Allergies</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cb546a02_576c_4566_a86e_e5a6c980b9"/>
          <w:p>
            <w:pPr>
              <w:spacing w:before="180" w:after="0" w:line="240" w:lineRule="auto"/>
              <w:jc w:val="center"/>
            </w:pPr>
            <w:r>
              <w:rPr>
                <w:rFonts w:ascii="Arial" w:hAnsi="Arial"/>
                <w:color w:val="000000"/>
                <w:sz w:val="18"/>
              </w:rPr>
              <w:t>(0010,2110)</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a792fe6f_5eac_4eb8_86a7_e95b63c4b8"/>
          <w:p>
            <w:pPr>
              <w:spacing w:before="180" w:after="0" w:line="240" w:lineRule="auto"/>
              <w:jc w:val="center"/>
            </w:pPr>
            <w:r>
              <w:rPr>
                <w:rFonts w:ascii="Arial" w:hAnsi="Arial"/>
                <w:color w:val="000000"/>
                <w:sz w:val="18"/>
              </w:rPr>
              <w:t>O</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44793abf_96f2_4ada_8591_1ff3058201"/>
          <w:p>
            <w:pPr>
              <w:spacing w:before="180" w:after="0" w:line="240" w:lineRule="auto"/>
              <w:jc w:val="center"/>
            </w:pPr>
            <w:r>
              <w:rPr>
                <w:rFonts w:ascii="Arial" w:hAnsi="Arial"/>
                <w:color w:val="000000"/>
                <w:sz w:val="18"/>
              </w:rPr>
              <w:t>2</w:t>
            </w:r>
          </w:p>
          <w:bookmarkEnd w:id="8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c478a001_6962_456a_9d1f_f90c66ebaa"/>
          <w:p>
            <w:pPr>
              <w:spacing w:before="180" w:after="0" w:line="240" w:lineRule="auto"/>
            </w:pPr>
            <w:r>
              <w:rPr>
                <w:rFonts w:ascii="Arial" w:hAnsi="Arial"/>
                <w:color w:val="000000"/>
                <w:sz w:val="18"/>
              </w:rPr>
              <w:t>Special Needs</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71b00a2b_5e1a_4ba0_bfa9_5108f80019"/>
          <w:p>
            <w:pPr>
              <w:spacing w:before="180" w:after="0" w:line="240" w:lineRule="auto"/>
              <w:jc w:val="center"/>
            </w:pPr>
            <w:r>
              <w:rPr>
                <w:rFonts w:ascii="Arial" w:hAnsi="Arial"/>
                <w:color w:val="000000"/>
                <w:sz w:val="18"/>
              </w:rPr>
              <w:t>(0038,0050)</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f21e669a_4bcd_46f0_8265_c05045fe66"/>
          <w:p>
            <w:pPr>
              <w:spacing w:before="180" w:after="0" w:line="240" w:lineRule="auto"/>
              <w:jc w:val="center"/>
            </w:pPr>
            <w:r>
              <w:rPr>
                <w:rFonts w:ascii="Arial" w:hAnsi="Arial"/>
                <w:color w:val="000000"/>
                <w:sz w:val="18"/>
              </w:rPr>
              <w:t>O</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cc712ac0_2012_430c_97f4_ae5a2843f4"/>
          <w:p>
            <w:pPr>
              <w:spacing w:before="180" w:after="0" w:line="240" w:lineRule="auto"/>
              <w:jc w:val="center"/>
            </w:pPr>
            <w:r>
              <w:rPr>
                <w:rFonts w:ascii="Arial" w:hAnsi="Arial"/>
                <w:color w:val="000000"/>
                <w:sz w:val="18"/>
              </w:rPr>
              <w:t>2</w:t>
            </w:r>
          </w:p>
          <w:bookmarkEnd w:id="8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9" w:name="para_a7b35101_4096_4410_a5f9_9ab2168668"/>
          <w:p>
            <w:pPr>
              <w:spacing w:before="180" w:after="0" w:line="240" w:lineRule="auto"/>
            </w:pPr>
            <w:r>
              <w:rPr>
                <w:rFonts w:ascii="Arial" w:hAnsi="Arial"/>
                <w:color w:val="000000"/>
                <w:sz w:val="18"/>
              </w:rPr>
              <w:t>Pertinent Documents Sequence</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30641e4a_6843_4ec7_8627_e1f3c860dc"/>
          <w:p>
            <w:pPr>
              <w:spacing w:before="180" w:after="0" w:line="240" w:lineRule="auto"/>
              <w:jc w:val="center"/>
            </w:pPr>
            <w:r>
              <w:rPr>
                <w:rFonts w:ascii="Arial" w:hAnsi="Arial"/>
                <w:color w:val="000000"/>
                <w:sz w:val="18"/>
              </w:rPr>
              <w:t>(0038,0100)</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823513fa_886f_49ac_90b6_eb241f98e1"/>
          <w:p>
            <w:pPr>
              <w:spacing w:before="180" w:after="0" w:line="240" w:lineRule="auto"/>
              <w:jc w:val="center"/>
            </w:pPr>
            <w:r>
              <w:rPr>
                <w:rFonts w:ascii="Arial" w:hAnsi="Arial"/>
                <w:color w:val="000000"/>
                <w:sz w:val="18"/>
              </w:rPr>
              <w:t>O</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c30d5158_a736_4439_a7e5_e220f96481"/>
          <w:p>
            <w:pPr>
              <w:spacing w:before="180" w:after="0" w:line="240" w:lineRule="auto"/>
              <w:jc w:val="center"/>
            </w:pPr>
            <w:r>
              <w:rPr>
                <w:rFonts w:ascii="Arial" w:hAnsi="Arial"/>
                <w:color w:val="000000"/>
                <w:sz w:val="18"/>
              </w:rPr>
              <w:t>3</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8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4" w:name="para_cb9731aa_0dfe_45d9_aa1b_1b6c33bff5"/>
          <w:p>
            <w:pPr>
              <w:spacing w:before="180" w:after="0" w:line="240" w:lineRule="auto"/>
            </w:pPr>
            <w:r>
              <w:rPr>
                <w:rFonts w:ascii="Arial" w:hAnsi="Arial"/>
                <w:color w:val="000000"/>
                <w:sz w:val="18"/>
              </w:rPr>
              <w:t>&gt;Referenced SOP Class UID</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7fe73e66_d22a_4c47_9771_4267f89456"/>
          <w:p>
            <w:pPr>
              <w:spacing w:before="180" w:after="0" w:line="240" w:lineRule="auto"/>
              <w:jc w:val="center"/>
            </w:pPr>
            <w:r>
              <w:rPr>
                <w:rFonts w:ascii="Arial" w:hAnsi="Arial"/>
                <w:color w:val="000000"/>
                <w:sz w:val="18"/>
              </w:rPr>
              <w:t>(0008,1150)</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d8070cb1_5597_43c5_bede_d9ef9da023"/>
          <w:p>
            <w:pPr>
              <w:spacing w:before="180" w:after="0" w:line="240" w:lineRule="auto"/>
              <w:jc w:val="center"/>
            </w:pPr>
            <w:r>
              <w:rPr>
                <w:rFonts w:ascii="Arial" w:hAnsi="Arial"/>
                <w:color w:val="000000"/>
                <w:sz w:val="18"/>
              </w:rPr>
              <w:t>-</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adc8d5fc_ac1e_49d7_962e_377926ea58"/>
          <w:p>
            <w:pPr>
              <w:spacing w:before="180" w:after="0" w:line="240" w:lineRule="auto"/>
              <w:jc w:val="center"/>
            </w:pPr>
            <w:r>
              <w:rPr>
                <w:rFonts w:ascii="Arial" w:hAnsi="Arial"/>
                <w:color w:val="000000"/>
                <w:sz w:val="18"/>
              </w:rPr>
              <w:t>1</w:t>
            </w:r>
          </w:p>
          <w:bookmarkEnd w:id="8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8" w:name="para_56df9ac2_0411_4bb8_9c8f_f5a9b6e5d7"/>
          <w:p>
            <w:pPr>
              <w:spacing w:before="180" w:after="0" w:line="240" w:lineRule="auto"/>
            </w:pPr>
            <w:r>
              <w:rPr>
                <w:rFonts w:ascii="Arial" w:hAnsi="Arial"/>
                <w:color w:val="000000"/>
                <w:sz w:val="18"/>
              </w:rPr>
              <w:t>&gt;Referenced SOP Instance UID</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2f7a68ef_4e77_4687_af7a_124b27a75d"/>
          <w:p>
            <w:pPr>
              <w:spacing w:before="180" w:after="0" w:line="240" w:lineRule="auto"/>
              <w:jc w:val="center"/>
            </w:pPr>
            <w:r>
              <w:rPr>
                <w:rFonts w:ascii="Arial" w:hAnsi="Arial"/>
                <w:color w:val="000000"/>
                <w:sz w:val="18"/>
              </w:rPr>
              <w:t>(0008,1155)</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f0002c86_b71b_4b0b_92ca_529dac281e"/>
          <w:p>
            <w:pPr>
              <w:spacing w:before="180" w:after="0" w:line="240" w:lineRule="auto"/>
              <w:jc w:val="center"/>
            </w:pPr>
            <w:r>
              <w:rPr>
                <w:rFonts w:ascii="Arial" w:hAnsi="Arial"/>
                <w:color w:val="000000"/>
                <w:sz w:val="18"/>
              </w:rPr>
              <w:t>-</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32dd0dfb_0049_441f_bb17_5adc8e9d80"/>
          <w:p>
            <w:pPr>
              <w:spacing w:before="180" w:after="0" w:line="240" w:lineRule="auto"/>
              <w:jc w:val="center"/>
            </w:pPr>
            <w:r>
              <w:rPr>
                <w:rFonts w:ascii="Arial" w:hAnsi="Arial"/>
                <w:color w:val="000000"/>
                <w:sz w:val="18"/>
              </w:rPr>
              <w:t>1</w:t>
            </w:r>
          </w:p>
          <w:bookmarkEnd w:id="8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2" w:name="para_be17c4a9_80a9_4f8f_89f1_01e6c72aeb"/>
          <w:p>
            <w:pPr>
              <w:spacing w:before="180" w:after="0" w:line="240" w:lineRule="auto"/>
            </w:pPr>
            <w:r>
              <w:rPr>
                <w:rFonts w:ascii="Arial" w:hAnsi="Arial"/>
                <w:color w:val="000000"/>
                <w:sz w:val="18"/>
              </w:rPr>
              <w:t>&gt;Purpose of Reference Code Sequence</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76fd98ae_8846_498d_8e3a_13f27c793d"/>
          <w:p>
            <w:pPr>
              <w:spacing w:before="180" w:after="0" w:line="240" w:lineRule="auto"/>
              <w:jc w:val="center"/>
            </w:pPr>
            <w:r>
              <w:rPr>
                <w:rFonts w:ascii="Arial" w:hAnsi="Arial"/>
                <w:color w:val="000000"/>
                <w:sz w:val="18"/>
              </w:rPr>
              <w:t>(0040,A170)</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aae7a982_a042_4d07_bc5d_a15ab70744"/>
          <w:p>
            <w:pPr>
              <w:spacing w:before="180" w:after="0" w:line="240" w:lineRule="auto"/>
              <w:jc w:val="center"/>
            </w:pPr>
            <w:r>
              <w:rPr>
                <w:rFonts w:ascii="Arial" w:hAnsi="Arial"/>
                <w:color w:val="000000"/>
                <w:sz w:val="18"/>
              </w:rPr>
              <w:t>-</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f06adb4f_40dc_49e3_9c1a_80396dd30d"/>
          <w:p>
            <w:pPr>
              <w:spacing w:before="180" w:after="0" w:line="240" w:lineRule="auto"/>
              <w:jc w:val="center"/>
            </w:pPr>
            <w:r>
              <w:rPr>
                <w:rFonts w:ascii="Arial" w:hAnsi="Arial"/>
                <w:color w:val="000000"/>
                <w:sz w:val="18"/>
              </w:rPr>
              <w:t>2</w:t>
            </w:r>
          </w:p>
          <w:bookmarkEnd w:id="8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36" w:name="para_93b50908_537c_4697_9f25_27193d9071"/>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4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7" w:name="para_725d6069_d8fa_4f1d_b7fb_7502d4ae34"/>
          <w:p>
            <w:pPr>
              <w:spacing w:before="180" w:after="0" w:line="240" w:lineRule="auto"/>
            </w:pPr>
            <w:r>
              <w:rPr>
                <w:rFonts w:ascii="Arial" w:hAnsi="Arial"/>
                <w:color w:val="000000"/>
                <w:sz w:val="18"/>
              </w:rPr>
              <w:t>&gt;Document Title</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1f4cfcc4_5141_4d50_a089_7602a75e2f"/>
          <w:p>
            <w:pPr>
              <w:spacing w:before="180" w:after="0" w:line="240" w:lineRule="auto"/>
              <w:jc w:val="center"/>
            </w:pPr>
            <w:r>
              <w:rPr>
                <w:rFonts w:ascii="Arial" w:hAnsi="Arial"/>
                <w:color w:val="000000"/>
                <w:sz w:val="18"/>
              </w:rPr>
              <w:t>(0042,0010)</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48f3c042_e970_4208_ac26_b72a817898"/>
          <w:p>
            <w:pPr>
              <w:spacing w:before="180" w:after="0" w:line="240" w:lineRule="auto"/>
              <w:jc w:val="center"/>
            </w:pPr>
            <w:r>
              <w:rPr>
                <w:rFonts w:ascii="Arial" w:hAnsi="Arial"/>
                <w:color w:val="000000"/>
                <w:sz w:val="18"/>
              </w:rPr>
              <w:t>-</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db6a52a4_0d8a_42c0_8b87_02c21d29d8"/>
          <w:p>
            <w:pPr>
              <w:spacing w:before="180" w:after="0" w:line="240" w:lineRule="auto"/>
              <w:jc w:val="center"/>
            </w:pPr>
            <w:r>
              <w:rPr>
                <w:rFonts w:ascii="Arial" w:hAnsi="Arial"/>
                <w:color w:val="000000"/>
                <w:sz w:val="18"/>
              </w:rPr>
              <w:t>2</w:t>
            </w:r>
          </w:p>
          <w:bookmarkEnd w:id="8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1" w:name="para_27436a87_33de_4453_929c_099fd9c49e"/>
          <w:p>
            <w:pPr>
              <w:spacing w:before="180" w:after="0" w:line="240" w:lineRule="auto"/>
            </w:pPr>
            <w:r>
              <w:rPr>
                <w:rFonts w:ascii="Arial" w:hAnsi="Arial"/>
                <w:i/>
                <w:color w:val="000000"/>
                <w:sz w:val="18"/>
              </w:rPr>
              <w:t xml:space="preserve">All other Attributes of the </w:t>
            </w:r>
            <w:hyperlink r:id="r565">
              <w:r>
                <w:rPr>
                  <w:rFonts w:ascii="Arial" w:hAnsi="Arial"/>
                  <w:i/>
                  <w:color w:val="000000"/>
                  <w:sz w:val="18"/>
                </w:rPr>
                <w:t>Patient Medical Module</w:t>
              </w:r>
            </w:hyperlink>
          </w:p>
          <w:bookmarkEnd w:id="8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42" w:name="para_5b02a983_6a12_4283_a65b_515f396ffb"/>
          <w:p>
            <w:pPr>
              <w:spacing w:before="180" w:after="0" w:line="240" w:lineRule="auto"/>
              <w:jc w:val="center"/>
            </w:pPr>
            <w:r>
              <w:rPr>
                <w:rFonts w:ascii="Arial" w:hAnsi="Arial"/>
                <w:color w:val="000000"/>
                <w:sz w:val="18"/>
              </w:rPr>
              <w:t>O</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7a40e345_555f_4208_8012_6a31b80e21"/>
          <w:p>
            <w:pPr>
              <w:spacing w:before="180" w:after="0" w:line="240" w:lineRule="auto"/>
              <w:jc w:val="center"/>
            </w:pPr>
            <w:r>
              <w:rPr>
                <w:rFonts w:ascii="Arial" w:hAnsi="Arial"/>
                <w:color w:val="000000"/>
                <w:sz w:val="18"/>
              </w:rPr>
              <w:t>3</w:t>
            </w:r>
          </w:p>
          <w:bookmarkEnd w:id="8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44" w:name="idm79145557904"/>
    <w:p>
      <w:pPr>
        <w:keepNext/>
        <w:spacing w:before="180" w:after="0" w:line="240" w:lineRule="auto"/>
        <w:ind w:left="360" w:right="360" w:firstLine="0"/>
        <w:jc w:val="both"/>
      </w:pPr>
      <w:r>
        <w:rPr>
          <w:rFonts w:ascii="Arial" w:hAnsi="Arial"/>
          <w:color w:val="000000"/>
          <w:sz w:val="18"/>
        </w:rPr>
        <w:t>Note</w:t>
      </w:r>
    </w:p>
    <w:bookmarkEnd w:id="8444"/>
    <w:bookmarkStart w:id="8445" w:name="idm79145557648"/>
    <w:bookmarkStart w:id="8446" w:name="idm79145557152"/>
    <w:bookmarkStart w:id="8447"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66">
        <w:r>
          <w:rPr>
            <w:rFonts w:ascii="Arial" w:hAnsi="Arial"/>
            <w:color w:val="000000"/>
            <w:sz w:val="18"/>
          </w:rPr>
          <w:t>PS3.2</w:t>
        </w:r>
      </w:hyperlink>
      <w:r>
        <w:rPr>
          <w:rFonts w:ascii="Arial" w:hAnsi="Arial"/>
          <w:color w:val="000000"/>
          <w:sz w:val="18"/>
        </w:rPr>
        <w:t>).</w:t>
      </w:r>
    </w:p>
    <w:bookmarkEnd w:id="8447"/>
    <w:bookmarkEnd w:id="8446"/>
    <w:bookmarkEnd w:id="8445"/>
    <w:bookmarkStart w:id="8448" w:name="idm79145554592"/>
    <w:bookmarkStart w:id="8449"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449"/>
    <w:bookmarkEnd w:id="8448"/>
    <w:bookmarkStart w:id="8450" w:name="idm79145553264"/>
    <w:bookmarkStart w:id="8451"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451"/>
    <w:bookmarkEnd w:id="8450"/>
    <w:bookmarkStart w:id="8452" w:name="idm79145551776"/>
    <w:bookmarkStart w:id="8453"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453"/>
    <w:bookmarkEnd w:id="8452"/>
    <w:bookmarkStart w:id="8454" w:name="idm79145548976"/>
    <w:bookmarkStart w:id="8455"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455"/>
    <w:bookmarkEnd w:id="8454"/>
    <w:bookmarkStart w:id="8456"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456"/>
    <w:bookmarkStart w:id="8457" w:name="table_K_6_1a"/>
    <w:p>
      <w:pPr>
        <w:keepNext/>
        <w:spacing w:before="216" w:after="0" w:line="240" w:lineRule="auto"/>
        <w:jc w:val="center"/>
      </w:pPr>
      <w:r>
        <w:rPr>
          <w:rFonts w:ascii="Arial" w:hAnsi="Arial"/>
          <w:b/>
          <w:color w:val="000000"/>
          <w:sz w:val="22"/>
        </w:rPr>
        <w:t>Table K.6-1a. Attributes for the Modality Worklist C-FIND Identifier</w:t>
      </w:r>
    </w:p>
    <w:bookmarkEnd w:id="8457"/>
    <w:p>
      <w:pPr>
        <w:spacing w:before="0" w:after="0" w:line="240" w:lineRule="auto"/>
        <w:rPr>
          <w:sz w:val="13"/>
        </w:rPr>
      </w:pPr>
    </w:p>
    <w:tbl>
      <w:tblPr>
        <w:tblInd w:w="45" w:type="dxa"/>
        <w:tblLayout w:type="fixed"/>
      </w:tblPr>
      <w:tblGrid>
        <w:gridCol w:w="2782"/>
        <w:gridCol w:w="1111"/>
        <w:gridCol w:w="1640"/>
        <w:gridCol w:w="179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58" w:name="para_f896e730_c41a_47f9_a9e3_421e4f1780"/>
          <w:p>
            <w:pPr>
              <w:keepNext/>
              <w:spacing w:before="180" w:after="0" w:line="240" w:lineRule="auto"/>
              <w:jc w:val="center"/>
            </w:pPr>
            <w:r>
              <w:rPr>
                <w:rFonts w:ascii="Arial" w:hAnsi="Arial"/>
                <w:b/>
                <w:color w:val="000000"/>
                <w:sz w:val="18"/>
              </w:rPr>
              <w:t>Attribute Name</w:t>
            </w:r>
          </w:p>
          <w:bookmarkEnd w:id="8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9" w:name="para_70d15656_78e4_496c_86e8_9946017e6d"/>
          <w:p>
            <w:pPr>
              <w:spacing w:before="180" w:after="0" w:line="240" w:lineRule="auto"/>
              <w:jc w:val="center"/>
            </w:pPr>
            <w:r>
              <w:rPr>
                <w:rFonts w:ascii="Arial" w:hAnsi="Arial"/>
                <w:b/>
                <w:color w:val="000000"/>
                <w:sz w:val="18"/>
              </w:rPr>
              <w:t>Tag</w:t>
            </w:r>
          </w:p>
          <w:bookmarkEnd w:id="8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0" w:name="para_4efbd0a2_b001_4e10_9802_9efcbb18e1"/>
          <w:p>
            <w:pPr>
              <w:spacing w:before="180" w:after="0" w:line="240" w:lineRule="auto"/>
              <w:jc w:val="center"/>
            </w:pPr>
            <w:r>
              <w:rPr>
                <w:rFonts w:ascii="Arial" w:hAnsi="Arial"/>
                <w:b/>
                <w:color w:val="000000"/>
                <w:sz w:val="18"/>
              </w:rPr>
              <w:t>Request Identifier</w:t>
            </w:r>
          </w:p>
          <w:bookmarkEnd w:id="8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1" w:name="para_05302ab7_e9ea_4f01_a906_fd5988ba21"/>
          <w:p>
            <w:pPr>
              <w:spacing w:before="180" w:after="0" w:line="240" w:lineRule="auto"/>
              <w:jc w:val="center"/>
            </w:pPr>
            <w:r>
              <w:rPr>
                <w:rFonts w:ascii="Arial" w:hAnsi="Arial"/>
                <w:b/>
                <w:color w:val="000000"/>
                <w:sz w:val="18"/>
              </w:rPr>
              <w:t>Response Identifier</w:t>
            </w:r>
          </w:p>
          <w:bookmarkEnd w:id="8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2" w:name="para_2b4fdca8_4592_4606_a83e_7fba0dc487"/>
          <w:p>
            <w:pPr>
              <w:spacing w:before="180" w:after="0" w:line="240" w:lineRule="auto"/>
              <w:jc w:val="center"/>
            </w:pPr>
            <w:r>
              <w:rPr>
                <w:rFonts w:ascii="Arial" w:hAnsi="Arial"/>
                <w:b/>
                <w:color w:val="000000"/>
                <w:sz w:val="18"/>
              </w:rPr>
              <w:t>Remark Type</w:t>
            </w:r>
          </w:p>
          <w:bookmarkEnd w:id="8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3" w:name="para_f0b50605_1209_438b_86a5_7fb35b133c"/>
          <w:p>
            <w:pPr>
              <w:spacing w:before="180" w:after="0" w:line="240" w:lineRule="auto"/>
            </w:pPr>
            <w:r>
              <w:rPr>
                <w:rFonts w:ascii="Arial" w:hAnsi="Arial"/>
                <w:color w:val="000000"/>
                <w:sz w:val="18"/>
              </w:rPr>
              <w:t>Specific Character Set</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a23dbdb9_cb8e_4c9d_b1de_da56774ca9"/>
          <w:p>
            <w:pPr>
              <w:spacing w:before="180" w:after="0" w:line="240" w:lineRule="auto"/>
              <w:jc w:val="center"/>
            </w:pPr>
            <w:r>
              <w:rPr>
                <w:rFonts w:ascii="Arial" w:hAnsi="Arial"/>
                <w:color w:val="000000"/>
                <w:sz w:val="18"/>
              </w:rPr>
              <w:t>(0008,0005)</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f896f5e2_9ce4_48a2_929b_6164b9200e"/>
          <w:p>
            <w:pPr>
              <w:spacing w:before="180" w:after="0" w:line="240" w:lineRule="auto"/>
              <w:jc w:val="center"/>
            </w:pPr>
            <w:r>
              <w:rPr>
                <w:rFonts w:ascii="Arial" w:hAnsi="Arial"/>
                <w:color w:val="000000"/>
                <w:sz w:val="18"/>
              </w:rPr>
              <w:t>1C</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e76c9e51_95c1_45ae_af1e_6bea6be4c6"/>
          <w:p>
            <w:pPr>
              <w:spacing w:before="180" w:after="0" w:line="240" w:lineRule="auto"/>
              <w:jc w:val="center"/>
            </w:pPr>
            <w:r>
              <w:rPr>
                <w:rFonts w:ascii="Arial" w:hAnsi="Arial"/>
                <w:color w:val="000000"/>
                <w:sz w:val="18"/>
              </w:rPr>
              <w:t>1C</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8" w:name="para_2225a9d8_05d6_46b6_a187_723183bec1"/>
          <w:p>
            <w:pPr>
              <w:spacing w:before="180" w:after="0" w:line="240" w:lineRule="auto"/>
            </w:pPr>
            <w:r>
              <w:rPr>
                <w:rFonts w:ascii="Arial" w:hAnsi="Arial"/>
                <w:color w:val="000000"/>
                <w:sz w:val="18"/>
              </w:rPr>
              <w:t>Timezone Offset From UTC</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4a72a158_c38d_4ea8_95a4_8b951bb3d4"/>
          <w:p>
            <w:pPr>
              <w:spacing w:before="180" w:after="0" w:line="240" w:lineRule="auto"/>
              <w:jc w:val="center"/>
            </w:pPr>
            <w:r>
              <w:rPr>
                <w:rFonts w:ascii="Arial" w:hAnsi="Arial"/>
                <w:color w:val="000000"/>
                <w:sz w:val="18"/>
              </w:rPr>
              <w:t>(0008,0201)</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1eaf1993_be69_4da6_83a3_fbe5692186"/>
          <w:p>
            <w:pPr>
              <w:spacing w:before="180" w:after="0" w:line="240" w:lineRule="auto"/>
              <w:jc w:val="center"/>
            </w:pPr>
            <w:r>
              <w:rPr>
                <w:rFonts w:ascii="Arial" w:hAnsi="Arial"/>
                <w:color w:val="000000"/>
                <w:sz w:val="18"/>
              </w:rPr>
              <w:t>1C</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3b240c1e_0d73_4faa_bf61_792b9c0beb"/>
          <w:p>
            <w:pPr>
              <w:spacing w:before="180" w:after="0" w:line="240" w:lineRule="auto"/>
              <w:jc w:val="center"/>
            </w:pPr>
            <w:r>
              <w:rPr>
                <w:rFonts w:ascii="Arial" w:hAnsi="Arial"/>
                <w:color w:val="000000"/>
                <w:sz w:val="18"/>
              </w:rPr>
              <w:t>1C</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3" w:name="para_45cc5090_9b2f_40bf_a930_c125608c8a"/>
          <w:p>
            <w:pPr>
              <w:spacing w:before="180" w:after="0" w:line="240" w:lineRule="auto"/>
            </w:pPr>
            <w:r>
              <w:rPr>
                <w:rFonts w:ascii="Arial" w:hAnsi="Arial"/>
                <w:color w:val="000000"/>
                <w:sz w:val="18"/>
              </w:rPr>
              <w:t>HL7 Structured Document Reference Sequence</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b1a2a06d_5a4e_4130_96eb_94fee59144"/>
          <w:p>
            <w:pPr>
              <w:spacing w:before="180" w:after="0" w:line="240" w:lineRule="auto"/>
              <w:jc w:val="center"/>
            </w:pPr>
            <w:r>
              <w:rPr>
                <w:rFonts w:ascii="Arial" w:hAnsi="Arial"/>
                <w:color w:val="000000"/>
                <w:sz w:val="18"/>
              </w:rPr>
              <w:t>(0040,A390)</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10ea483f_d4c6_44c6_b447_b63a980fbc"/>
          <w:p>
            <w:pPr>
              <w:spacing w:before="180" w:after="0" w:line="240" w:lineRule="auto"/>
              <w:jc w:val="center"/>
            </w:pPr>
            <w:r>
              <w:rPr>
                <w:rFonts w:ascii="Arial" w:hAnsi="Arial"/>
                <w:color w:val="000000"/>
                <w:sz w:val="18"/>
              </w:rPr>
              <w:t>-</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11cef7ea_24b1_41f2_84e4_c00810286f"/>
          <w:p>
            <w:pPr>
              <w:spacing w:before="180" w:after="0" w:line="240" w:lineRule="auto"/>
              <w:jc w:val="center"/>
            </w:pPr>
            <w:r>
              <w:rPr>
                <w:rFonts w:ascii="Arial" w:hAnsi="Arial"/>
                <w:color w:val="000000"/>
                <w:sz w:val="18"/>
              </w:rPr>
              <w:t>1C</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0b38520c_8d7a_4932_9f0e_38a9561ca5"/>
          <w:p>
            <w:pPr>
              <w:spacing w:before="180" w:after="0" w:line="240" w:lineRule="auto"/>
            </w:pPr>
            <w:r>
              <w:rPr>
                <w:rFonts w:ascii="Arial" w:hAnsi="Arial"/>
                <w:color w:val="000000"/>
                <w:sz w:val="18"/>
              </w:rPr>
              <w:t>One or more Items may be included in this sequence.</w:t>
            </w:r>
          </w:p>
          <w:bookmarkEnd w:id="8477"/>
          <w:bookmarkStart w:id="8478"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9" w:name="para_1983644d_e21a_4fd6_8547_0fd93c0d00"/>
          <w:p>
            <w:pPr>
              <w:spacing w:before="180" w:after="0" w:line="240" w:lineRule="auto"/>
            </w:pPr>
            <w:r>
              <w:rPr>
                <w:rFonts w:ascii="Arial" w:hAnsi="Arial"/>
                <w:color w:val="000000"/>
                <w:sz w:val="18"/>
              </w:rPr>
              <w:t>&gt;Referenced SOP Class UID</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b9403db3_63ee_4205_a7af_a1fc4cc313"/>
          <w:p>
            <w:pPr>
              <w:spacing w:before="180" w:after="0" w:line="240" w:lineRule="auto"/>
              <w:jc w:val="center"/>
            </w:pPr>
            <w:r>
              <w:rPr>
                <w:rFonts w:ascii="Arial" w:hAnsi="Arial"/>
                <w:color w:val="000000"/>
                <w:sz w:val="18"/>
              </w:rPr>
              <w:t>(0008,1150)</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68d0a1fc_8354_4646_bfb3_c7cdc47297"/>
          <w:p>
            <w:pPr>
              <w:spacing w:before="180" w:after="0" w:line="240" w:lineRule="auto"/>
              <w:jc w:val="center"/>
            </w:pPr>
            <w:r>
              <w:rPr>
                <w:rFonts w:ascii="Arial" w:hAnsi="Arial"/>
                <w:color w:val="000000"/>
                <w:sz w:val="18"/>
              </w:rPr>
              <w:t>-</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ea8e378a_9523_4222_acd1_ad7b9deeb9"/>
          <w:p>
            <w:pPr>
              <w:spacing w:before="180" w:after="0" w:line="240" w:lineRule="auto"/>
              <w:jc w:val="center"/>
            </w:pPr>
            <w:r>
              <w:rPr>
                <w:rFonts w:ascii="Arial" w:hAnsi="Arial"/>
                <w:color w:val="000000"/>
                <w:sz w:val="18"/>
              </w:rPr>
              <w:t>1</w:t>
            </w:r>
          </w:p>
          <w:bookmarkEnd w:id="8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3" w:name="para_f7549f4f_5197_4cfe_a32d_9596763894"/>
          <w:p>
            <w:pPr>
              <w:spacing w:before="180" w:after="0" w:line="240" w:lineRule="auto"/>
            </w:pPr>
            <w:r>
              <w:rPr>
                <w:rFonts w:ascii="Arial" w:hAnsi="Arial"/>
                <w:color w:val="000000"/>
                <w:sz w:val="18"/>
              </w:rPr>
              <w:t>&gt;Referenced SOP Instance UID</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c9f32888_6f31_4620_afb1_d460a7348c"/>
          <w:p>
            <w:pPr>
              <w:spacing w:before="180" w:after="0" w:line="240" w:lineRule="auto"/>
              <w:jc w:val="center"/>
            </w:pPr>
            <w:r>
              <w:rPr>
                <w:rFonts w:ascii="Arial" w:hAnsi="Arial"/>
                <w:color w:val="000000"/>
                <w:sz w:val="18"/>
              </w:rPr>
              <w:t>(0008,1155)</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fde1ab79_1c7f_4b23_9c92_607beab565"/>
          <w:p>
            <w:pPr>
              <w:spacing w:before="180" w:after="0" w:line="240" w:lineRule="auto"/>
              <w:jc w:val="center"/>
            </w:pPr>
            <w:r>
              <w:rPr>
                <w:rFonts w:ascii="Arial" w:hAnsi="Arial"/>
                <w:color w:val="000000"/>
                <w:sz w:val="18"/>
              </w:rPr>
              <w:t>-</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c7c53c55_3199_4574_af2a_49b3ff2943"/>
          <w:p>
            <w:pPr>
              <w:spacing w:before="180" w:after="0" w:line="240" w:lineRule="auto"/>
              <w:jc w:val="center"/>
            </w:pPr>
            <w:r>
              <w:rPr>
                <w:rFonts w:ascii="Arial" w:hAnsi="Arial"/>
                <w:color w:val="000000"/>
                <w:sz w:val="18"/>
              </w:rPr>
              <w:t>1</w:t>
            </w:r>
          </w:p>
          <w:bookmarkEnd w:id="8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7" w:name="para_03d5c22e_8d19_4560_af18_0e05bf8c36"/>
          <w:p>
            <w:pPr>
              <w:spacing w:before="180" w:after="0" w:line="240" w:lineRule="auto"/>
            </w:pPr>
            <w:r>
              <w:rPr>
                <w:rFonts w:ascii="Arial" w:hAnsi="Arial"/>
                <w:color w:val="000000"/>
                <w:sz w:val="18"/>
              </w:rPr>
              <w:t>&gt;HL7 Instance Identifier</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33f7c2b5_727a_468f_8548_7c75cbbe18"/>
          <w:p>
            <w:pPr>
              <w:spacing w:before="180" w:after="0" w:line="240" w:lineRule="auto"/>
              <w:jc w:val="center"/>
            </w:pPr>
            <w:r>
              <w:rPr>
                <w:rFonts w:ascii="Arial" w:hAnsi="Arial"/>
                <w:color w:val="000000"/>
                <w:sz w:val="18"/>
              </w:rPr>
              <w:t>(0040,E001)</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dd6164ef_f63a_4e41_996f_2d79952e61"/>
          <w:p>
            <w:pPr>
              <w:spacing w:before="180" w:after="0" w:line="240" w:lineRule="auto"/>
              <w:jc w:val="center"/>
            </w:pPr>
            <w:r>
              <w:rPr>
                <w:rFonts w:ascii="Arial" w:hAnsi="Arial"/>
                <w:color w:val="000000"/>
                <w:sz w:val="18"/>
              </w:rPr>
              <w:t>-</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438131f7_93f0_40ec_ad85_045ff6c11c"/>
          <w:p>
            <w:pPr>
              <w:spacing w:before="180" w:after="0" w:line="240" w:lineRule="auto"/>
              <w:jc w:val="center"/>
            </w:pPr>
            <w:r>
              <w:rPr>
                <w:rFonts w:ascii="Arial" w:hAnsi="Arial"/>
                <w:color w:val="000000"/>
                <w:sz w:val="18"/>
              </w:rPr>
              <w:t>1</w:t>
            </w:r>
          </w:p>
          <w:bookmarkEnd w:id="8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1" w:name="para_bd4460a6_59e3_4297_863d_b1af7b2dd0"/>
          <w:p>
            <w:pPr>
              <w:spacing w:before="180" w:after="0" w:line="240" w:lineRule="auto"/>
            </w:pPr>
            <w:r>
              <w:rPr>
                <w:rFonts w:ascii="Arial" w:hAnsi="Arial"/>
                <w:color w:val="000000"/>
                <w:sz w:val="18"/>
              </w:rPr>
              <w:t>&gt;Retrieve URI</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7bf48831_1b95_4065_a121_fda00c5bca"/>
          <w:p>
            <w:pPr>
              <w:spacing w:before="180" w:after="0" w:line="240" w:lineRule="auto"/>
              <w:jc w:val="center"/>
            </w:pPr>
            <w:r>
              <w:rPr>
                <w:rFonts w:ascii="Arial" w:hAnsi="Arial"/>
                <w:color w:val="000000"/>
                <w:sz w:val="18"/>
              </w:rPr>
              <w:t>(0040,E010)</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6dea5c03_cf07_4a15_a8ec_8f0177477f"/>
          <w:p>
            <w:pPr>
              <w:spacing w:before="180" w:after="0" w:line="240" w:lineRule="auto"/>
              <w:jc w:val="center"/>
            </w:pPr>
            <w:r>
              <w:rPr>
                <w:rFonts w:ascii="Arial" w:hAnsi="Arial"/>
                <w:color w:val="000000"/>
                <w:sz w:val="18"/>
              </w:rPr>
              <w:t>-</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774ce572_3bcd_4eb2_9b7d_27aa2f1e5c"/>
          <w:p>
            <w:pPr>
              <w:spacing w:before="180" w:after="0" w:line="240" w:lineRule="auto"/>
              <w:jc w:val="center"/>
            </w:pPr>
            <w:r>
              <w:rPr>
                <w:rFonts w:ascii="Arial" w:hAnsi="Arial"/>
                <w:color w:val="000000"/>
                <w:sz w:val="18"/>
              </w:rPr>
              <w:t>3</w:t>
            </w:r>
          </w:p>
          <w:bookmarkEnd w:id="8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95" w:name="sect_K_6_1_3"/>
    <w:p>
      <w:pPr>
        <w:spacing w:before="180" w:after="0" w:line="240" w:lineRule="auto"/>
      </w:pPr>
      <w:r>
        <w:rPr>
          <w:rFonts w:ascii="Arial" w:hAnsi="Arial"/>
          <w:b/>
          <w:color w:val="000000"/>
          <w:sz w:val="26"/>
        </w:rPr>
        <w:t>K.6.1.3 Conformance Requirements</w:t>
      </w:r>
    </w:p>
    <w:bookmarkEnd w:id="8495"/>
    <w:bookmarkStart w:id="8496"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67">
        <w:r>
          <w:rPr>
            <w:rFonts w:ascii="Arial" w:hAnsi="Arial"/>
            <w:color w:val="000000"/>
            <w:sz w:val="18"/>
          </w:rPr>
          <w:t>PS3.2</w:t>
        </w:r>
      </w:hyperlink>
      <w:r>
        <w:rPr>
          <w:rFonts w:ascii="Arial" w:hAnsi="Arial"/>
          <w:color w:val="000000"/>
          <w:sz w:val="18"/>
        </w:rPr>
        <w:t>.</w:t>
      </w:r>
    </w:p>
    <w:bookmarkEnd w:id="8496"/>
    <w:bookmarkStart w:id="8497" w:name="sect_K_6_1_3_1"/>
    <w:p>
      <w:pPr>
        <w:spacing w:before="180" w:after="0" w:line="240" w:lineRule="auto"/>
      </w:pPr>
      <w:r>
        <w:rPr>
          <w:rFonts w:ascii="Arial" w:hAnsi="Arial"/>
          <w:b/>
          <w:color w:val="000000"/>
          <w:sz w:val="22"/>
        </w:rPr>
        <w:t>K.6.1.3.1 SCU Conformance</w:t>
      </w:r>
    </w:p>
    <w:bookmarkEnd w:id="8497"/>
    <w:bookmarkStart w:id="8498"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498"/>
    <w:bookmarkStart w:id="8499"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499"/>
    <w:bookmarkStart w:id="8500"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500"/>
    <w:bookmarkStart w:id="8501"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501"/>
    <w:bookmarkStart w:id="8502" w:name="sect_K_6_1_3_2"/>
    <w:p>
      <w:pPr>
        <w:spacing w:before="180" w:after="0" w:line="240" w:lineRule="auto"/>
      </w:pPr>
      <w:r>
        <w:rPr>
          <w:rFonts w:ascii="Arial" w:hAnsi="Arial"/>
          <w:b/>
          <w:color w:val="000000"/>
          <w:sz w:val="22"/>
        </w:rPr>
        <w:t>K.6.1.3.2 SCP Conformance</w:t>
      </w:r>
    </w:p>
    <w:bookmarkEnd w:id="8502"/>
    <w:bookmarkStart w:id="8503"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503"/>
    <w:bookmarkStart w:id="8504"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504"/>
    <w:bookmarkStart w:id="8505"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505"/>
    <w:bookmarkStart w:id="8506"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506"/>
    <w:bookmarkStart w:id="8507"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507"/>
    <w:bookmarkStart w:id="8508" w:name="sect_K_6_1_4"/>
    <w:p>
      <w:pPr>
        <w:spacing w:before="180" w:after="0" w:line="240" w:lineRule="auto"/>
      </w:pPr>
      <w:r>
        <w:rPr>
          <w:rFonts w:ascii="Arial" w:hAnsi="Arial"/>
          <w:b/>
          <w:color w:val="000000"/>
          <w:sz w:val="26"/>
        </w:rPr>
        <w:t>K.6.1.4 SOP Class</w:t>
      </w:r>
    </w:p>
    <w:bookmarkEnd w:id="8508"/>
    <w:bookmarkStart w:id="8509"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509"/>
    <w:bookmarkStart w:id="8510" w:name="table_K_6_1_4_1"/>
    <w:p>
      <w:pPr>
        <w:keepNext/>
        <w:spacing w:before="216" w:after="0" w:line="240" w:lineRule="auto"/>
        <w:jc w:val="center"/>
      </w:pPr>
      <w:r>
        <w:rPr>
          <w:rFonts w:ascii="Arial" w:hAnsi="Arial"/>
          <w:b/>
          <w:color w:val="000000"/>
          <w:sz w:val="22"/>
        </w:rPr>
        <w:t>Table K.6.1.4-1. Modality Worklist SOP Class</w:t>
      </w:r>
    </w:p>
    <w:bookmarkEnd w:id="8510"/>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1" w:name="para_6ac82b01_9de9_4986_8567_5b359be97b"/>
          <w:p>
            <w:pPr>
              <w:keepNext/>
              <w:spacing w:before="180" w:after="0" w:line="240" w:lineRule="auto"/>
              <w:jc w:val="center"/>
            </w:pPr>
            <w:r>
              <w:rPr>
                <w:rFonts w:ascii="Arial" w:hAnsi="Arial"/>
                <w:b/>
                <w:color w:val="000000"/>
                <w:sz w:val="18"/>
              </w:rPr>
              <w:t>SOP Class Name</w:t>
            </w:r>
          </w:p>
          <w:bookmarkEnd w:id="8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2" w:name="para_f52871d1_b70e_4f1f_8b3b_781a99e721"/>
          <w:p>
            <w:pPr>
              <w:spacing w:before="180" w:after="0" w:line="240" w:lineRule="auto"/>
              <w:jc w:val="center"/>
            </w:pPr>
            <w:r>
              <w:rPr>
                <w:rFonts w:ascii="Arial" w:hAnsi="Arial"/>
                <w:b/>
                <w:color w:val="000000"/>
                <w:sz w:val="18"/>
              </w:rPr>
              <w:t>SOP Class UID</w:t>
            </w:r>
          </w:p>
          <w:bookmarkEnd w:id="8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3" w:name="para_47ef6c52_27cc_464f_b867_77247c6695"/>
          <w:p>
            <w:pPr>
              <w:spacing w:before="180" w:after="0" w:line="240" w:lineRule="auto"/>
            </w:pPr>
            <w:r>
              <w:rPr>
                <w:rFonts w:ascii="Arial" w:hAnsi="Arial"/>
                <w:color w:val="000000"/>
                <w:sz w:val="18"/>
              </w:rPr>
              <w:t>Modality Worklist Information Model - FIND</w:t>
            </w:r>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83552d50_ad22_4d0d_8f6b_8c104cecab"/>
          <w:p>
            <w:pPr>
              <w:spacing w:before="180" w:after="0" w:line="240" w:lineRule="auto"/>
            </w:pPr>
            <w:r>
              <w:rPr>
                <w:rFonts w:ascii="Arial" w:hAnsi="Arial"/>
                <w:color w:val="000000"/>
                <w:sz w:val="18"/>
              </w:rPr>
              <w:t>1.2.840.10008.5.1.4.31</w:t>
            </w:r>
          </w:p>
          <w:bookmarkEnd w:id="8514"/>
        </w:tc>
      </w:tr>
    </w:tbl>
    <w:bookmarkStart w:id="8515" w:name="sect_K_6_2"/>
    <w:p>
      <w:pPr>
        <w:spacing w:before="180" w:after="0" w:line="240" w:lineRule="auto"/>
      </w:pPr>
      <w:r>
        <w:rPr>
          <w:rFonts w:ascii="Arial" w:hAnsi="Arial"/>
          <w:b/>
          <w:color w:val="000000"/>
          <w:sz w:val="24"/>
        </w:rPr>
        <w:t>K.6.2 General Purpose Worklist SOP Class (Retired)</w:t>
      </w:r>
    </w:p>
    <w:bookmarkEnd w:id="8515"/>
    <w:bookmarkStart w:id="8516" w:name="para_2059930b_acda_449f_8e75_8555be3a13"/>
    <w:p>
      <w:pPr>
        <w:spacing w:before="180" w:after="0" w:line="240" w:lineRule="auto"/>
        <w:jc w:val="both"/>
      </w:pPr>
      <w:r>
        <w:rPr>
          <w:rFonts w:ascii="Arial" w:hAnsi="Arial"/>
          <w:color w:val="000000"/>
          <w:sz w:val="18"/>
        </w:rPr>
        <w:t>Retired. See PS 3.4-2011.</w:t>
      </w:r>
    </w:p>
    <w:bookmarkEnd w:id="8516"/>
    <w:bookmarkStart w:id="8517" w:name="sect_K_7"/>
    <w:p>
      <w:pPr>
        <w:spacing w:before="180" w:after="0" w:line="240" w:lineRule="auto"/>
      </w:pPr>
      <w:r>
        <w:rPr>
          <w:rFonts w:ascii="Arial" w:hAnsi="Arial"/>
          <w:b/>
          <w:color w:val="000000"/>
          <w:sz w:val="28"/>
        </w:rPr>
        <w:t>K.7 Examples for the Usage of the Modality Worklist (Informative)</w:t>
      </w:r>
    </w:p>
    <w:bookmarkEnd w:id="8517"/>
    <w:bookmarkStart w:id="8518" w:name="para_db636bdd_f3ef_43e0_9c1b_d0d720d16c"/>
    <w:p>
      <w:pPr>
        <w:spacing w:before="180" w:after="0" w:line="240" w:lineRule="auto"/>
        <w:jc w:val="both"/>
      </w:pPr>
      <w:r>
        <w:rPr>
          <w:rFonts w:ascii="Arial" w:hAnsi="Arial"/>
          <w:color w:val="000000"/>
          <w:sz w:val="18"/>
        </w:rPr>
        <w:t xml:space="preserve">Moved to </w:t>
      </w:r>
      <w:hyperlink r:id="r568">
        <w:r>
          <w:rPr>
            <w:rFonts w:ascii="Arial" w:hAnsi="Arial"/>
            <w:color w:val="000000"/>
            <w:sz w:val="18"/>
          </w:rPr>
          <w:t>PS3.17</w:t>
        </w:r>
      </w:hyperlink>
    </w:p>
    <w:bookmarkEnd w:id="8518"/>
    <w:bookmarkStart w:id="8519" w:name="sect_K_8"/>
    <w:p>
      <w:pPr>
        <w:spacing w:before="180" w:after="0" w:line="240" w:lineRule="auto"/>
      </w:pPr>
      <w:r>
        <w:rPr>
          <w:rFonts w:ascii="Arial" w:hAnsi="Arial"/>
          <w:b/>
          <w:color w:val="000000"/>
          <w:sz w:val="28"/>
        </w:rPr>
        <w:t>K.8 General Purpose Worklist Example (Informative) (Retired)</w:t>
      </w:r>
    </w:p>
    <w:bookmarkEnd w:id="8519"/>
    <w:bookmarkStart w:id="8520" w:name="para_1bcc0218_07fe_42df_a790_826abaedfe"/>
    <w:p>
      <w:pPr>
        <w:spacing w:before="180" w:after="0" w:line="240" w:lineRule="auto"/>
        <w:jc w:val="both"/>
      </w:pPr>
      <w:r>
        <w:rPr>
          <w:rFonts w:ascii="Arial" w:hAnsi="Arial"/>
          <w:color w:val="000000"/>
          <w:sz w:val="18"/>
        </w:rPr>
        <w:t>Retired. See PS 3.17-2011.</w:t>
      </w:r>
    </w:p>
    <w:bookmarkEnd w:id="8520"/>
    <w:p>
      <w:pPr>
        <w:sectPr>
          <w:headerReference w:type="default" r:id="r538"/>
          <w:headerReference w:type="even" r:id="r539"/>
          <w:headerReference w:type="first" r:id="r537"/>
          <w:footerReference w:type="default" r:id="r541"/>
          <w:footerReference w:type="even" r:id="r542"/>
          <w:footerReference w:type="first" r:id="r540"/>
          <w:pgSz w:w="12240" w:h="15840"/>
          <w:pgMar w:top="1440" w:bottom="1440" w:left="1080" w:right="720" w:header="720" w:footer="720" w:gutter="0"/>
          <w:pgNumType w:fmt="decimal"/>
          <w:titlePg/>
        </w:sectPr>
      </w:pPr>
    </w:p>
    <w:bookmarkStart w:id="8521" w:name="chapter_L"/>
    <w:p>
      <w:pPr>
        <w:keepNext/>
        <w:spacing w:before="180" w:after="0" w:line="240" w:lineRule="auto"/>
      </w:pPr>
      <w:r>
        <w:rPr>
          <w:rFonts w:ascii="Arial" w:hAnsi="Arial"/>
          <w:b/>
          <w:color w:val="000000"/>
          <w:sz w:val="50"/>
        </w:rPr>
        <w:t>L Queue Management Service Class (Normative)</w:t>
      </w:r>
    </w:p>
    <w:bookmarkEnd w:id="8521"/>
    <w:bookmarkStart w:id="8522" w:name="para_e1a72d46_7ed9_4721_8b65_f046e7206a"/>
    <w:p>
      <w:pPr>
        <w:spacing w:before="180" w:after="0" w:line="240" w:lineRule="auto"/>
        <w:jc w:val="both"/>
      </w:pPr>
      <w:r>
        <w:rPr>
          <w:rFonts w:ascii="Arial" w:hAnsi="Arial"/>
          <w:color w:val="000000"/>
          <w:sz w:val="18"/>
        </w:rPr>
        <w:t>Retired. See PS 3.4-2004.</w:t>
      </w:r>
    </w:p>
    <w:bookmarkEnd w:id="8522"/>
    <w:p>
      <w:pPr>
        <w:sectPr>
          <w:headerReference w:type="default" r:id="r570"/>
          <w:headerReference w:type="even" r:id="r571"/>
          <w:headerReference w:type="first" r:id="r569"/>
          <w:footerReference w:type="default" r:id="r573"/>
          <w:footerReference w:type="even" r:id="r574"/>
          <w:footerReference w:type="first" r:id="r572"/>
          <w:pgSz w:w="12240" w:h="15840"/>
          <w:pgMar w:top="1440" w:bottom="1440" w:left="1080" w:right="720" w:header="720" w:footer="720" w:gutter="0"/>
          <w:pgNumType w:fmt="decimal"/>
          <w:titlePg/>
        </w:sectPr>
      </w:pPr>
    </w:p>
    <w:bookmarkStart w:id="8523" w:name="chapter_M"/>
    <w:p>
      <w:pPr>
        <w:keepNext/>
        <w:spacing w:before="180" w:after="0" w:line="240" w:lineRule="auto"/>
      </w:pPr>
      <w:r>
        <w:rPr>
          <w:rFonts w:ascii="Arial" w:hAnsi="Arial"/>
          <w:b/>
          <w:color w:val="000000"/>
          <w:sz w:val="50"/>
        </w:rPr>
        <w:t>M Handling of Identifying Parameters (Informative)</w:t>
      </w:r>
    </w:p>
    <w:bookmarkEnd w:id="8523"/>
    <w:bookmarkStart w:id="8524" w:name="para_94237320_c3b1_4816_a913_de5edaba82"/>
    <w:p>
      <w:pPr>
        <w:spacing w:before="180" w:after="0" w:line="240" w:lineRule="auto"/>
        <w:jc w:val="both"/>
      </w:pPr>
      <w:r>
        <w:rPr>
          <w:rFonts w:ascii="Arial" w:hAnsi="Arial"/>
          <w:color w:val="000000"/>
          <w:sz w:val="18"/>
        </w:rPr>
        <w:t xml:space="preserve">Retired. See </w:t>
      </w:r>
      <w:hyperlink r:id="r581">
        <w:r>
          <w:rPr>
            <w:rFonts w:ascii="Arial" w:hAnsi="Arial"/>
            <w:color w:val="000000"/>
            <w:sz w:val="18"/>
          </w:rPr>
          <w:t>PS3.17</w:t>
        </w:r>
      </w:hyperlink>
      <w:r>
        <w:rPr>
          <w:rFonts w:ascii="Arial" w:hAnsi="Arial"/>
          <w:color w:val="000000"/>
          <w:sz w:val="18"/>
        </w:rPr>
        <w:t>.</w:t>
      </w:r>
    </w:p>
    <w:bookmarkEnd w:id="8524"/>
    <w:p>
      <w:pPr>
        <w:sectPr>
          <w:headerReference w:type="default" r:id="r576"/>
          <w:headerReference w:type="even" r:id="r577"/>
          <w:headerReference w:type="first" r:id="r575"/>
          <w:footerReference w:type="default" r:id="r579"/>
          <w:footerReference w:type="even" r:id="r580"/>
          <w:footerReference w:type="first" r:id="r578"/>
          <w:pgSz w:w="12240" w:h="15840"/>
          <w:pgMar w:top="1440" w:bottom="1440" w:left="1080" w:right="720" w:header="720" w:footer="720" w:gutter="0"/>
          <w:pgNumType w:fmt="decimal"/>
          <w:titlePg/>
        </w:sectPr>
      </w:pPr>
    </w:p>
    <w:bookmarkStart w:id="8525" w:name="chapter_N"/>
    <w:p>
      <w:pPr>
        <w:keepNext/>
        <w:spacing w:before="180" w:after="0" w:line="240" w:lineRule="auto"/>
      </w:pPr>
      <w:r>
        <w:rPr>
          <w:rFonts w:ascii="Arial" w:hAnsi="Arial"/>
          <w:b/>
          <w:color w:val="000000"/>
          <w:sz w:val="50"/>
        </w:rPr>
        <w:t>N Softcopy Presentation State Storage SOP Classes (Normative)</w:t>
      </w:r>
    </w:p>
    <w:bookmarkEnd w:id="8525"/>
    <w:bookmarkStart w:id="8526" w:name="sect_N_1"/>
    <w:p>
      <w:pPr>
        <w:spacing w:before="180" w:after="0" w:line="240" w:lineRule="auto"/>
      </w:pPr>
      <w:r>
        <w:rPr>
          <w:rFonts w:ascii="Arial" w:hAnsi="Arial"/>
          <w:b/>
          <w:color w:val="000000"/>
          <w:sz w:val="28"/>
        </w:rPr>
        <w:t>N.1 Overview</w:t>
      </w:r>
    </w:p>
    <w:bookmarkEnd w:id="8526"/>
    <w:bookmarkStart w:id="8527" w:name="sect_N_1_1"/>
    <w:p>
      <w:pPr>
        <w:spacing w:before="180" w:after="0" w:line="240" w:lineRule="auto"/>
      </w:pPr>
      <w:r>
        <w:rPr>
          <w:rFonts w:ascii="Arial" w:hAnsi="Arial"/>
          <w:b/>
          <w:color w:val="000000"/>
          <w:sz w:val="24"/>
        </w:rPr>
        <w:t>N.1.1 Scope</w:t>
      </w:r>
    </w:p>
    <w:bookmarkEnd w:id="8527"/>
    <w:bookmarkStart w:id="8528"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528"/>
    <w:bookmarkStart w:id="8529" w:name="para_73580d22_8d3c_4d5b_ab4a_aebffa82cb"/>
    <w:p>
      <w:pPr>
        <w:spacing w:before="180" w:after="0" w:line="240" w:lineRule="auto"/>
        <w:jc w:val="both"/>
      </w:pPr>
      <w:r>
        <w:rPr>
          <w:rFonts w:ascii="Arial" w:hAnsi="Arial"/>
          <w:color w:val="000000"/>
          <w:sz w:val="18"/>
        </w:rPr>
        <w:t>They include capabilities for specifying:</w:t>
      </w:r>
    </w:p>
    <w:bookmarkEnd w:id="8529"/>
    <w:bookmarkStart w:id="8530" w:name="idm79145404544"/>
    <w:bookmarkStart w:id="8531" w:name="idm79145404048"/>
    <w:bookmarkStart w:id="8532"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532"/>
    <w:bookmarkEnd w:id="8531"/>
    <w:bookmarkEnd w:id="8530"/>
    <w:bookmarkStart w:id="8533" w:name="idm79145402784"/>
    <w:bookmarkStart w:id="8534"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534"/>
    <w:bookmarkEnd w:id="8533"/>
    <w:bookmarkStart w:id="8535" w:name="idm79145401568"/>
    <w:bookmarkStart w:id="8536"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536"/>
    <w:bookmarkEnd w:id="8535"/>
    <w:bookmarkStart w:id="8537" w:name="idm79145400224"/>
    <w:bookmarkStart w:id="8538"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538"/>
    <w:bookmarkEnd w:id="8537"/>
    <w:bookmarkStart w:id="8539" w:name="idm79145398992"/>
    <w:bookmarkStart w:id="8540"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540"/>
    <w:bookmarkEnd w:id="8539"/>
    <w:bookmarkStart w:id="8541" w:name="idm79145397696"/>
    <w:bookmarkStart w:id="8542"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542"/>
    <w:bookmarkEnd w:id="8541"/>
    <w:bookmarkStart w:id="8543" w:name="idm79145396400"/>
    <w:bookmarkStart w:id="8544"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544"/>
    <w:bookmarkEnd w:id="8543"/>
    <w:bookmarkStart w:id="8545"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88">
        <w:r>
          <w:rPr>
            <w:rFonts w:ascii="Arial" w:hAnsi="Arial"/>
            <w:color w:val="000000"/>
            <w:sz w:val="18"/>
          </w:rPr>
          <w:t>PS3.14 Grayscale Standard Display Function</w:t>
        </w:r>
      </w:hyperlink>
      <w:r>
        <w:rPr>
          <w:rFonts w:ascii="Arial" w:hAnsi="Arial"/>
          <w:color w:val="000000"/>
          <w:sz w:val="18"/>
        </w:rPr>
        <w:t>.</w:t>
      </w:r>
    </w:p>
    <w:bookmarkEnd w:id="8545"/>
    <w:bookmarkStart w:id="8546"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546"/>
    <w:bookmarkStart w:id="8547"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547"/>
    <w:bookmarkStart w:id="8548"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548"/>
    <w:bookmarkStart w:id="8549"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549"/>
    <w:bookmarkStart w:id="8550"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550"/>
    <w:bookmarkStart w:id="8551" w:name="idm79145387600"/>
    <w:p>
      <w:pPr>
        <w:keepNext/>
        <w:spacing w:before="180" w:after="0" w:line="240" w:lineRule="auto"/>
        <w:ind w:left="360" w:right="360" w:firstLine="0"/>
        <w:jc w:val="both"/>
      </w:pPr>
      <w:r>
        <w:rPr>
          <w:rFonts w:ascii="Arial" w:hAnsi="Arial"/>
          <w:color w:val="000000"/>
          <w:sz w:val="18"/>
        </w:rPr>
        <w:t>Note</w:t>
      </w:r>
    </w:p>
    <w:bookmarkEnd w:id="8551"/>
    <w:bookmarkStart w:id="8552"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552"/>
    <w:bookmarkStart w:id="8553"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553"/>
    <w:bookmarkStart w:id="8554" w:name="idm79145384432"/>
    <w:p>
      <w:pPr>
        <w:keepNext/>
        <w:spacing w:before="180" w:after="0" w:line="240" w:lineRule="auto"/>
        <w:ind w:left="360" w:right="360" w:firstLine="0"/>
        <w:jc w:val="both"/>
      </w:pPr>
      <w:r>
        <w:rPr>
          <w:rFonts w:ascii="Arial" w:hAnsi="Arial"/>
          <w:color w:val="000000"/>
          <w:sz w:val="18"/>
        </w:rPr>
        <w:t>Note</w:t>
      </w:r>
    </w:p>
    <w:bookmarkEnd w:id="8554"/>
    <w:bookmarkStart w:id="8555" w:name="idm79145384176"/>
    <w:bookmarkStart w:id="8556" w:name="idm79145383680"/>
    <w:bookmarkStart w:id="8557"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557"/>
    <w:bookmarkEnd w:id="8556"/>
    <w:bookmarkEnd w:id="8555"/>
    <w:bookmarkStart w:id="8558" w:name="idm79145381792"/>
    <w:bookmarkStart w:id="8559"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89">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559"/>
    <w:bookmarkEnd w:id="8558"/>
    <w:bookmarkStart w:id="8560" w:name="idm79145379312"/>
    <w:bookmarkStart w:id="8561"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561"/>
    <w:bookmarkEnd w:id="8560"/>
    <w:bookmarkStart w:id="8562" w:name="idm79145377776"/>
    <w:bookmarkStart w:id="8563"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563"/>
    <w:bookmarkEnd w:id="8562"/>
    <w:bookmarkStart w:id="8564" w:name="sect_N_2"/>
    <w:p>
      <w:pPr>
        <w:spacing w:before="180" w:after="0" w:line="240" w:lineRule="auto"/>
      </w:pPr>
      <w:r>
        <w:rPr>
          <w:rFonts w:ascii="Arial" w:hAnsi="Arial"/>
          <w:b/>
          <w:color w:val="000000"/>
          <w:sz w:val="28"/>
        </w:rPr>
        <w:t>N.2 Pixel Transformation Sequence</w:t>
      </w:r>
    </w:p>
    <w:bookmarkEnd w:id="8564"/>
    <w:bookmarkStart w:id="8565"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565"/>
    <w:bookmarkStart w:id="8566"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566"/>
    <w:bookmarkStart w:id="8567" w:name="idm79145371392"/>
    <w:p>
      <w:pPr>
        <w:keepNext/>
        <w:spacing w:before="180" w:after="0" w:line="240" w:lineRule="auto"/>
        <w:ind w:left="360" w:right="360" w:firstLine="0"/>
        <w:jc w:val="both"/>
      </w:pPr>
      <w:r>
        <w:rPr>
          <w:rFonts w:ascii="Arial" w:hAnsi="Arial"/>
          <w:color w:val="000000"/>
          <w:sz w:val="18"/>
        </w:rPr>
        <w:t>Note</w:t>
      </w:r>
    </w:p>
    <w:bookmarkEnd w:id="8567"/>
    <w:bookmarkStart w:id="8568" w:name="idm79145371136"/>
    <w:bookmarkStart w:id="8569" w:name="idm79145370640"/>
    <w:bookmarkStart w:id="8570"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570"/>
    <w:bookmarkEnd w:id="8569"/>
    <w:bookmarkEnd w:id="8568"/>
    <w:bookmarkStart w:id="8571" w:name="idm79145368848"/>
    <w:bookmarkStart w:id="8572"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572"/>
    <w:bookmarkEnd w:id="8571"/>
    <w:bookmarkStart w:id="8573"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573"/>
    <w:bookmarkStart w:id="8574"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574"/>
    <w:bookmarkStart w:id="8575" w:name="idm79145364640"/>
    <w:p>
      <w:pPr>
        <w:keepNext/>
        <w:spacing w:before="180" w:after="0" w:line="240" w:lineRule="auto"/>
        <w:ind w:left="360" w:right="360" w:firstLine="0"/>
        <w:jc w:val="both"/>
      </w:pPr>
      <w:r>
        <w:rPr>
          <w:rFonts w:ascii="Arial" w:hAnsi="Arial"/>
          <w:color w:val="000000"/>
          <w:sz w:val="18"/>
        </w:rPr>
        <w:t>Note</w:t>
      </w:r>
    </w:p>
    <w:bookmarkEnd w:id="8575"/>
    <w:bookmarkStart w:id="8576"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576"/>
    <w:bookmarkStart w:id="8577"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577"/>
    <w:bookmarkStart w:id="8578"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578"/>
    <w:bookmarkStart w:id="8579"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579"/>
    <w:bookmarkStart w:id="8580" w:name="idm79145360192"/>
    <w:bookmarkStart w:id="8581" w:name="idm79145359936"/>
    <w:bookmarkStart w:id="8582"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582"/>
    <w:bookmarkEnd w:id="8581"/>
    <w:bookmarkEnd w:id="8580"/>
    <w:bookmarkStart w:id="8583" w:name="idm79145358320"/>
    <w:bookmarkStart w:id="8584" w:name="idm79145358064"/>
    <w:bookmarkStart w:id="8585"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585"/>
    <w:bookmarkEnd w:id="8584"/>
    <w:bookmarkEnd w:id="8583"/>
    <w:bookmarkStart w:id="8586" w:name="idm79145356768"/>
    <w:bookmarkStart w:id="8587"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587"/>
    <w:bookmarkEnd w:id="8586"/>
    <w:bookmarkStart w:id="8588" w:name="idm79145355440"/>
    <w:bookmarkStart w:id="8589"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589"/>
    <w:bookmarkEnd w:id="8588"/>
    <w:bookmarkStart w:id="8590" w:name="para_e93922f9_0782_43b2_b326_82c24a4062"/>
    <w:p>
      <w:pPr>
        <w:spacing w:before="180" w:after="0" w:line="240" w:lineRule="auto"/>
        <w:jc w:val="both"/>
      </w:pPr>
    </w:p>
    <w:bookmarkEnd w:id="8590"/>
    <w:bookmarkStart w:id="8591" w:name="figure_N_2_1"/>
    <w:bookmarkStart w:id="8592" w:name="idm79145351856"/>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90"/>
                    <a:srcRect/>
                    <a:stretch>
                      <a:fillRect/>
                    </a:stretch>
                  </p:blipFill>
                  <p:spPr>
                    <a:xfrm>
                      <a:off x="0" y="0"/>
                      <a:ext cx="4743450" cy="2790825"/>
                    </a:xfrm>
                    <a:prstGeom prst="rect"/>
                  </p:spPr>
                </p:pic>
              </a:graphicData>
            </a:graphic>
          </wp:inline>
        </w:drawing>
      </w:r>
    </w:p>
    <w:bookmarkEnd w:id="8592"/>
    <w:bookmarkEnd w:id="8591"/>
    <w:p>
      <w:pPr>
        <w:spacing w:before="216" w:after="0" w:line="240" w:lineRule="auto"/>
        <w:jc w:val="center"/>
      </w:pPr>
      <w:r>
        <w:rPr>
          <w:rFonts w:ascii="Arial" w:hAnsi="Arial"/>
          <w:b/>
          <w:color w:val="000000"/>
          <w:sz w:val="22"/>
        </w:rPr>
        <w:t>Figure N.2-1. Grayscale and Color Image Transformation Models</w:t>
      </w:r>
    </w:p>
    <w:bookmarkStart w:id="8593" w:name="sect_N_2_1"/>
    <w:p>
      <w:pPr>
        <w:spacing w:before="180" w:after="0" w:line="240" w:lineRule="auto"/>
      </w:pPr>
      <w:r>
        <w:rPr>
          <w:rFonts w:ascii="Arial" w:hAnsi="Arial"/>
          <w:b/>
          <w:color w:val="000000"/>
          <w:sz w:val="24"/>
        </w:rPr>
        <w:t>N.2.1 Grayscale Transformations</w:t>
      </w:r>
    </w:p>
    <w:bookmarkEnd w:id="8593"/>
    <w:bookmarkStart w:id="8594" w:name="sect_N_2_1_1"/>
    <w:p>
      <w:pPr>
        <w:spacing w:before="180" w:after="0" w:line="240" w:lineRule="auto"/>
      </w:pPr>
      <w:r>
        <w:rPr>
          <w:rFonts w:ascii="Arial" w:hAnsi="Arial"/>
          <w:b/>
          <w:color w:val="000000"/>
          <w:sz w:val="26"/>
        </w:rPr>
        <w:t>N.2.1.1 Modality LUT</w:t>
      </w:r>
    </w:p>
    <w:bookmarkEnd w:id="8594"/>
    <w:bookmarkStart w:id="8595"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595"/>
    <w:bookmarkStart w:id="8596"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596"/>
    <w:bookmarkStart w:id="8597" w:name="idm79145344880"/>
    <w:p>
      <w:pPr>
        <w:keepNext/>
        <w:spacing w:before="180" w:after="0" w:line="240" w:lineRule="auto"/>
        <w:ind w:left="360" w:right="360" w:firstLine="0"/>
        <w:jc w:val="both"/>
      </w:pPr>
      <w:r>
        <w:rPr>
          <w:rFonts w:ascii="Arial" w:hAnsi="Arial"/>
          <w:color w:val="000000"/>
          <w:sz w:val="18"/>
        </w:rPr>
        <w:t>Note</w:t>
      </w:r>
    </w:p>
    <w:bookmarkEnd w:id="8597"/>
    <w:bookmarkStart w:id="8598" w:name="idm79145344624"/>
    <w:bookmarkStart w:id="8599" w:name="idm79145344128"/>
    <w:bookmarkStart w:id="8600"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600"/>
    <w:bookmarkEnd w:id="8599"/>
    <w:bookmarkEnd w:id="8598"/>
    <w:bookmarkStart w:id="8601" w:name="idm79145342704"/>
    <w:bookmarkStart w:id="8602"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91">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602"/>
    <w:bookmarkEnd w:id="8601"/>
    <w:bookmarkStart w:id="8603"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92">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603"/>
    <w:bookmarkStart w:id="8604"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604"/>
    <w:bookmarkStart w:id="8605" w:name="sect_N_2_1_2"/>
    <w:p>
      <w:pPr>
        <w:spacing w:before="180" w:after="0" w:line="240" w:lineRule="auto"/>
      </w:pPr>
      <w:r>
        <w:rPr>
          <w:rFonts w:ascii="Arial" w:hAnsi="Arial"/>
          <w:b/>
          <w:color w:val="000000"/>
          <w:sz w:val="26"/>
        </w:rPr>
        <w:t>N.2.1.2 Mask</w:t>
      </w:r>
    </w:p>
    <w:bookmarkEnd w:id="8605"/>
    <w:bookmarkStart w:id="8606" w:name="para_618a3beb_7b02_4ed7_815c_534f8e6dc2"/>
    <w:p>
      <w:pPr>
        <w:spacing w:before="180" w:after="0" w:line="240" w:lineRule="auto"/>
        <w:jc w:val="both"/>
      </w:pPr>
      <w:r>
        <w:rPr>
          <w:rFonts w:ascii="Arial" w:hAnsi="Arial"/>
          <w:color w:val="000000"/>
          <w:sz w:val="18"/>
        </w:rPr>
        <w:t>The Mask operation applies only to grayscale values.</w:t>
      </w:r>
    </w:p>
    <w:bookmarkEnd w:id="8606"/>
    <w:bookmarkStart w:id="8607"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607"/>
    <w:bookmarkStart w:id="8608"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608"/>
    <w:bookmarkStart w:id="8609"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609"/>
    <w:bookmarkStart w:id="8610" w:name="idm79145331136"/>
    <w:p>
      <w:pPr>
        <w:keepNext/>
        <w:spacing w:before="180" w:after="0" w:line="240" w:lineRule="auto"/>
        <w:ind w:left="360" w:right="360" w:firstLine="0"/>
        <w:jc w:val="both"/>
      </w:pPr>
      <w:r>
        <w:rPr>
          <w:rFonts w:ascii="Arial" w:hAnsi="Arial"/>
          <w:color w:val="000000"/>
          <w:sz w:val="18"/>
        </w:rPr>
        <w:t>Note</w:t>
      </w:r>
    </w:p>
    <w:bookmarkEnd w:id="8610"/>
    <w:bookmarkStart w:id="8611" w:name="idm79145330768"/>
    <w:bookmarkStart w:id="8612" w:name="idm79145330384"/>
    <w:bookmarkStart w:id="8613"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93">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613"/>
    <w:bookmarkEnd w:id="8612"/>
    <w:bookmarkEnd w:id="8611"/>
    <w:bookmarkStart w:id="8614" w:name="idm79145327792"/>
    <w:bookmarkStart w:id="8615"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615"/>
    <w:bookmarkEnd w:id="8614"/>
    <w:bookmarkStart w:id="8616" w:name="idm79145326304"/>
    <w:bookmarkStart w:id="8617"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617"/>
    <w:bookmarkEnd w:id="8616"/>
    <w:bookmarkStart w:id="8618"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618"/>
    <w:bookmarkStart w:id="8619"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619"/>
    <w:bookmarkStart w:id="8620"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620"/>
    <w:bookmarkStart w:id="8621" w:name="sect_N_2_1_3"/>
    <w:p>
      <w:pPr>
        <w:spacing w:before="180" w:after="0" w:line="240" w:lineRule="auto"/>
      </w:pPr>
      <w:r>
        <w:rPr>
          <w:rFonts w:ascii="Arial" w:hAnsi="Arial"/>
          <w:b/>
          <w:color w:val="000000"/>
          <w:sz w:val="26"/>
        </w:rPr>
        <w:t>N.2.1.3 VOI LUT</w:t>
      </w:r>
    </w:p>
    <w:bookmarkEnd w:id="8621"/>
    <w:bookmarkStart w:id="8622" w:name="para_86c64b14_7dbb_40b5_9b32_f7e06e91bc"/>
    <w:p>
      <w:pPr>
        <w:spacing w:before="180" w:after="0" w:line="240" w:lineRule="auto"/>
        <w:jc w:val="both"/>
      </w:pPr>
      <w:r>
        <w:rPr>
          <w:rFonts w:ascii="Arial" w:hAnsi="Arial"/>
          <w:color w:val="000000"/>
          <w:sz w:val="18"/>
        </w:rPr>
        <w:t>The VOI LUT operation applies only to grayscale values.</w:t>
      </w:r>
    </w:p>
    <w:bookmarkEnd w:id="8622"/>
    <w:bookmarkStart w:id="8623"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623"/>
    <w:bookmarkStart w:id="8624" w:name="idm79145318080"/>
    <w:p>
      <w:pPr>
        <w:keepNext/>
        <w:spacing w:before="180" w:after="0" w:line="240" w:lineRule="auto"/>
        <w:ind w:left="360" w:right="360" w:firstLine="0"/>
        <w:jc w:val="both"/>
      </w:pPr>
      <w:r>
        <w:rPr>
          <w:rFonts w:ascii="Arial" w:hAnsi="Arial"/>
          <w:color w:val="000000"/>
          <w:sz w:val="18"/>
        </w:rPr>
        <w:t>Note</w:t>
      </w:r>
    </w:p>
    <w:bookmarkEnd w:id="8624"/>
    <w:bookmarkStart w:id="8625"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625"/>
    <w:bookmarkStart w:id="8626"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626"/>
    <w:bookmarkStart w:id="8627"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94">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627"/>
    <w:bookmarkStart w:id="8628" w:name="para_1667d2cf_cfb5_481a_9d82_a56b7a750d"/>
    <w:p>
      <w:pPr>
        <w:spacing w:before="180" w:after="0" w:line="240" w:lineRule="auto"/>
        <w:jc w:val="both"/>
      </w:pPr>
      <w:r>
        <w:rPr>
          <w:rFonts w:ascii="Arial" w:hAnsi="Arial"/>
          <w:color w:val="000000"/>
          <w:sz w:val="18"/>
        </w:rPr>
        <w:t>The VOI LUT may have sections with negative slope.</w:t>
      </w:r>
    </w:p>
    <w:bookmarkEnd w:id="8628"/>
    <w:bookmarkStart w:id="8629" w:name="idm79145312736"/>
    <w:p>
      <w:pPr>
        <w:keepNext/>
        <w:spacing w:before="180" w:after="0" w:line="240" w:lineRule="auto"/>
        <w:ind w:left="360" w:right="360" w:firstLine="0"/>
        <w:jc w:val="both"/>
      </w:pPr>
      <w:r>
        <w:rPr>
          <w:rFonts w:ascii="Arial" w:hAnsi="Arial"/>
          <w:color w:val="000000"/>
          <w:sz w:val="18"/>
        </w:rPr>
        <w:t>Note</w:t>
      </w:r>
    </w:p>
    <w:bookmarkEnd w:id="8629"/>
    <w:bookmarkStart w:id="8630"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630"/>
    <w:bookmarkStart w:id="8631"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631"/>
    <w:bookmarkStart w:id="8632" w:name="sect_N_2_1_4"/>
    <w:p>
      <w:pPr>
        <w:spacing w:before="180" w:after="0" w:line="240" w:lineRule="auto"/>
      </w:pPr>
      <w:r>
        <w:rPr>
          <w:rFonts w:ascii="Arial" w:hAnsi="Arial"/>
          <w:b/>
          <w:color w:val="000000"/>
          <w:sz w:val="26"/>
        </w:rPr>
        <w:t>N.2.1.4 Presentation LUT</w:t>
      </w:r>
    </w:p>
    <w:bookmarkEnd w:id="8632"/>
    <w:bookmarkStart w:id="8633"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633"/>
    <w:bookmarkStart w:id="8634"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95">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634"/>
    <w:bookmarkStart w:id="8635" w:name="idm79145305936"/>
    <w:p>
      <w:pPr>
        <w:keepNext/>
        <w:spacing w:before="180" w:after="0" w:line="240" w:lineRule="auto"/>
        <w:ind w:left="360" w:right="360" w:firstLine="0"/>
        <w:jc w:val="both"/>
      </w:pPr>
      <w:r>
        <w:rPr>
          <w:rFonts w:ascii="Arial" w:hAnsi="Arial"/>
          <w:color w:val="000000"/>
          <w:sz w:val="18"/>
        </w:rPr>
        <w:t>Note</w:t>
      </w:r>
    </w:p>
    <w:bookmarkEnd w:id="8635"/>
    <w:bookmarkStart w:id="8636"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636"/>
    <w:bookmarkStart w:id="8637"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637"/>
    <w:bookmarkStart w:id="8638"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96">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638"/>
    <w:bookmarkStart w:id="8639" w:name="idm79145301536"/>
    <w:p>
      <w:pPr>
        <w:keepNext/>
        <w:spacing w:before="180" w:after="0" w:line="240" w:lineRule="auto"/>
        <w:ind w:left="360" w:right="360" w:firstLine="0"/>
        <w:jc w:val="both"/>
      </w:pPr>
      <w:r>
        <w:rPr>
          <w:rFonts w:ascii="Arial" w:hAnsi="Arial"/>
          <w:color w:val="000000"/>
          <w:sz w:val="18"/>
        </w:rPr>
        <w:t>Note</w:t>
      </w:r>
    </w:p>
    <w:bookmarkEnd w:id="8639"/>
    <w:bookmarkStart w:id="8640" w:name="idm79145301280"/>
    <w:bookmarkStart w:id="8641" w:name="idm79145301024"/>
    <w:bookmarkStart w:id="8642"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642"/>
    <w:bookmarkEnd w:id="8641"/>
    <w:bookmarkEnd w:id="8640"/>
    <w:bookmarkStart w:id="8643" w:name="idm79145299760"/>
    <w:bookmarkStart w:id="8644"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644"/>
    <w:bookmarkEnd w:id="8643"/>
    <w:bookmarkStart w:id="8645" w:name="idm79145298448"/>
    <w:bookmarkStart w:id="8646"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646"/>
    <w:bookmarkEnd w:id="8645"/>
    <w:bookmarkStart w:id="8647"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647"/>
    <w:bookmarkStart w:id="8648" w:name="sect_N_2_2"/>
    <w:p>
      <w:pPr>
        <w:spacing w:before="180" w:after="0" w:line="240" w:lineRule="auto"/>
      </w:pPr>
      <w:r>
        <w:rPr>
          <w:rFonts w:ascii="Arial" w:hAnsi="Arial"/>
          <w:b/>
          <w:color w:val="000000"/>
          <w:sz w:val="24"/>
        </w:rPr>
        <w:t>N.2.2 Color Transformations</w:t>
      </w:r>
    </w:p>
    <w:bookmarkEnd w:id="8648"/>
    <w:bookmarkStart w:id="8649" w:name="sect_N_2_2_1"/>
    <w:p>
      <w:pPr>
        <w:spacing w:before="180" w:after="0" w:line="240" w:lineRule="auto"/>
      </w:pPr>
      <w:r>
        <w:rPr>
          <w:rFonts w:ascii="Arial" w:hAnsi="Arial"/>
          <w:b/>
          <w:color w:val="000000"/>
          <w:sz w:val="26"/>
        </w:rPr>
        <w:t>N.2.2.1 Profile Connection Space Transformation</w:t>
      </w:r>
    </w:p>
    <w:bookmarkEnd w:id="8649"/>
    <w:bookmarkStart w:id="8650"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650"/>
    <w:bookmarkStart w:id="8651"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651"/>
    <w:bookmarkStart w:id="8652"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652"/>
    <w:bookmarkStart w:id="8653" w:name="idm79145289328"/>
    <w:p>
      <w:pPr>
        <w:keepNext/>
        <w:spacing w:before="180" w:after="0" w:line="240" w:lineRule="auto"/>
        <w:ind w:left="360" w:right="360" w:firstLine="0"/>
        <w:jc w:val="both"/>
      </w:pPr>
      <w:r>
        <w:rPr>
          <w:rFonts w:ascii="Arial" w:hAnsi="Arial"/>
          <w:color w:val="000000"/>
          <w:sz w:val="18"/>
        </w:rPr>
        <w:t>Note</w:t>
      </w:r>
    </w:p>
    <w:bookmarkEnd w:id="8653"/>
    <w:bookmarkStart w:id="8654" w:name="idm79145289072"/>
    <w:bookmarkStart w:id="8655" w:name="idm79145288816"/>
    <w:bookmarkStart w:id="8656"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656"/>
    <w:bookmarkEnd w:id="8655"/>
    <w:bookmarkEnd w:id="8654"/>
    <w:bookmarkStart w:id="8657" w:name="idm79145287440"/>
    <w:bookmarkStart w:id="8658" w:name="idm79145287184"/>
    <w:bookmarkStart w:id="8659"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659"/>
    <w:bookmarkEnd w:id="8658"/>
    <w:bookmarkEnd w:id="8657"/>
    <w:bookmarkStart w:id="8660" w:name="idm79145285888"/>
    <w:bookmarkStart w:id="8661"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661"/>
    <w:bookmarkEnd w:id="8660"/>
    <w:bookmarkStart w:id="8662" w:name="idm79145284720"/>
    <w:bookmarkStart w:id="8663"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663"/>
    <w:bookmarkEnd w:id="8662"/>
    <w:bookmarkStart w:id="8664" w:name="idm79145283472"/>
    <w:bookmarkStart w:id="8665"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665"/>
    <w:bookmarkEnd w:id="8664"/>
    <w:bookmarkStart w:id="8666" w:name="idm79145282336"/>
    <w:bookmarkStart w:id="8667" w:name="idm79145282080"/>
    <w:bookmarkStart w:id="8668"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668"/>
    <w:bookmarkEnd w:id="8667"/>
    <w:bookmarkEnd w:id="8666"/>
    <w:bookmarkStart w:id="8669" w:name="idm79145280880"/>
    <w:bookmarkStart w:id="8670"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670"/>
    <w:bookmarkEnd w:id="8669"/>
    <w:bookmarkStart w:id="8671" w:name="idm79145279088"/>
    <w:bookmarkStart w:id="8672"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672"/>
    <w:bookmarkEnd w:id="8671"/>
    <w:bookmarkStart w:id="8673" w:name="idm79145277552"/>
    <w:bookmarkStart w:id="8674"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674"/>
    <w:bookmarkEnd w:id="8673"/>
    <w:bookmarkStart w:id="8675"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675"/>
    <w:bookmarkStart w:id="8676" w:name="sect_N_2_2_2"/>
    <w:p>
      <w:pPr>
        <w:spacing w:before="180" w:after="0" w:line="240" w:lineRule="auto"/>
      </w:pPr>
      <w:r>
        <w:rPr>
          <w:rFonts w:ascii="Arial" w:hAnsi="Arial"/>
          <w:b/>
          <w:color w:val="000000"/>
          <w:sz w:val="26"/>
        </w:rPr>
        <w:t>N.2.2.2 White Point (Informative)</w:t>
      </w:r>
    </w:p>
    <w:bookmarkEnd w:id="8676"/>
    <w:bookmarkStart w:id="8677"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677"/>
    <w:bookmarkStart w:id="8678" w:name="para_ed31c7f0_8ea7_4c8c_9ea0_7c23b8e6d8"/>
    <w:p>
      <w:pPr>
        <w:spacing w:before="180" w:after="0" w:line="240" w:lineRule="auto"/>
        <w:jc w:val="both"/>
      </w:pPr>
      <w:r>
        <w:rPr>
          <w:rFonts w:ascii="Arial" w:hAnsi="Arial"/>
          <w:color w:val="000000"/>
          <w:sz w:val="18"/>
        </w:rPr>
        <w:t>The ICC PCS always uses a white point of D50.</w:t>
      </w:r>
    </w:p>
    <w:bookmarkEnd w:id="8678"/>
    <w:bookmarkStart w:id="8679"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679"/>
    <w:bookmarkStart w:id="8680"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680"/>
    <w:bookmarkStart w:id="8681" w:name="sect_N_2_3"/>
    <w:p>
      <w:pPr>
        <w:spacing w:before="180" w:after="0" w:line="240" w:lineRule="auto"/>
      </w:pPr>
      <w:r>
        <w:rPr>
          <w:rFonts w:ascii="Arial" w:hAnsi="Arial"/>
          <w:b/>
          <w:color w:val="000000"/>
          <w:sz w:val="24"/>
        </w:rPr>
        <w:t>N.2.3 Common Spatial and Annotation Transformations</w:t>
      </w:r>
    </w:p>
    <w:bookmarkEnd w:id="8681"/>
    <w:bookmarkStart w:id="8682" w:name="para_dbe6f51a_4127_442c_85f5_5dcb5a14e7"/>
    <w:p>
      <w:pPr>
        <w:spacing w:before="180" w:after="0" w:line="240" w:lineRule="auto"/>
        <w:jc w:val="both"/>
      </w:pPr>
    </w:p>
    <w:bookmarkEnd w:id="8682"/>
    <w:bookmarkStart w:id="8683" w:name="figure_N_2_2"/>
    <w:bookmarkStart w:id="8684" w:name="idm79145265088"/>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97"/>
                    <a:srcRect/>
                    <a:stretch>
                      <a:fillRect/>
                    </a:stretch>
                  </p:blipFill>
                  <p:spPr>
                    <a:xfrm>
                      <a:off x="0" y="0"/>
                      <a:ext cx="4781550" cy="638175"/>
                    </a:xfrm>
                    <a:prstGeom prst="rect"/>
                  </p:spPr>
                </p:pic>
              </a:graphicData>
            </a:graphic>
          </wp:inline>
        </w:drawing>
      </w:r>
    </w:p>
    <w:bookmarkEnd w:id="8684"/>
    <w:bookmarkEnd w:id="8683"/>
    <w:p>
      <w:pPr>
        <w:spacing w:before="216" w:after="0" w:line="240" w:lineRule="auto"/>
        <w:jc w:val="center"/>
      </w:pPr>
      <w:r>
        <w:rPr>
          <w:rFonts w:ascii="Arial" w:hAnsi="Arial"/>
          <w:b/>
          <w:color w:val="000000"/>
          <w:sz w:val="22"/>
        </w:rPr>
        <w:t>Figure N.2-2. Common Spatial and Annotation Transformation Model</w:t>
      </w:r>
    </w:p>
    <w:bookmarkStart w:id="8685"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685"/>
    <w:bookmarkStart w:id="8686"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686"/>
    <w:bookmarkStart w:id="8687"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687"/>
    <w:bookmarkStart w:id="8688"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688"/>
    <w:bookmarkStart w:id="8689" w:name="sect_N_2_3_1"/>
    <w:p>
      <w:pPr>
        <w:spacing w:before="180" w:after="0" w:line="240" w:lineRule="auto"/>
      </w:pPr>
      <w:r>
        <w:rPr>
          <w:rFonts w:ascii="Arial" w:hAnsi="Arial"/>
          <w:b/>
          <w:color w:val="000000"/>
          <w:sz w:val="26"/>
        </w:rPr>
        <w:t>N.2.3.1 Shutter</w:t>
      </w:r>
    </w:p>
    <w:bookmarkEnd w:id="8689"/>
    <w:bookmarkStart w:id="8690"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690"/>
    <w:bookmarkStart w:id="8691"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691"/>
    <w:bookmarkStart w:id="8692"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692"/>
    <w:bookmarkStart w:id="8693" w:name="idm79145254720"/>
    <w:p>
      <w:pPr>
        <w:keepNext/>
        <w:spacing w:before="180" w:after="0" w:line="240" w:lineRule="auto"/>
        <w:ind w:left="360" w:right="360" w:firstLine="0"/>
        <w:jc w:val="both"/>
      </w:pPr>
      <w:r>
        <w:rPr>
          <w:rFonts w:ascii="Arial" w:hAnsi="Arial"/>
          <w:color w:val="000000"/>
          <w:sz w:val="18"/>
        </w:rPr>
        <w:t>Note</w:t>
      </w:r>
    </w:p>
    <w:bookmarkEnd w:id="8693"/>
    <w:bookmarkStart w:id="8694" w:name="idm79145254464"/>
    <w:bookmarkStart w:id="8695" w:name="idm79145253968"/>
    <w:bookmarkStart w:id="8696"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696"/>
    <w:bookmarkEnd w:id="8695"/>
    <w:bookmarkEnd w:id="8694"/>
    <w:bookmarkStart w:id="8697" w:name="idm79145252656"/>
    <w:bookmarkStart w:id="8698"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698"/>
    <w:bookmarkEnd w:id="8697"/>
    <w:bookmarkStart w:id="8699" w:name="sect_N_2_3_2"/>
    <w:p>
      <w:pPr>
        <w:spacing w:before="180" w:after="0" w:line="240" w:lineRule="auto"/>
      </w:pPr>
      <w:r>
        <w:rPr>
          <w:rFonts w:ascii="Arial" w:hAnsi="Arial"/>
          <w:b/>
          <w:color w:val="000000"/>
          <w:sz w:val="26"/>
        </w:rPr>
        <w:t>N.2.3.2 Pre-Spatial Transformation Annotation</w:t>
      </w:r>
    </w:p>
    <w:bookmarkEnd w:id="8699"/>
    <w:bookmarkStart w:id="8700"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700"/>
    <w:bookmarkStart w:id="8701" w:name="sect_N_2_3_3"/>
    <w:p>
      <w:pPr>
        <w:spacing w:before="180" w:after="0" w:line="240" w:lineRule="auto"/>
      </w:pPr>
      <w:r>
        <w:rPr>
          <w:rFonts w:ascii="Arial" w:hAnsi="Arial"/>
          <w:b/>
          <w:color w:val="000000"/>
          <w:sz w:val="26"/>
        </w:rPr>
        <w:t>N.2.3.3 Spatial Transformation</w:t>
      </w:r>
    </w:p>
    <w:bookmarkEnd w:id="8701"/>
    <w:bookmarkStart w:id="8702"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702"/>
    <w:bookmarkStart w:id="8703"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703"/>
    <w:bookmarkStart w:id="8704" w:name="idm79145244128"/>
    <w:p>
      <w:pPr>
        <w:keepNext/>
        <w:spacing w:before="180" w:after="0" w:line="240" w:lineRule="auto"/>
        <w:ind w:left="360" w:right="360" w:firstLine="0"/>
        <w:jc w:val="both"/>
      </w:pPr>
      <w:r>
        <w:rPr>
          <w:rFonts w:ascii="Arial" w:hAnsi="Arial"/>
          <w:color w:val="000000"/>
          <w:sz w:val="18"/>
        </w:rPr>
        <w:t>Note</w:t>
      </w:r>
    </w:p>
    <w:bookmarkEnd w:id="8704"/>
    <w:bookmarkStart w:id="8705"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705"/>
    <w:bookmarkStart w:id="8706" w:name="idm79145242976"/>
    <w:bookmarkStart w:id="8707" w:name="idm79145242720"/>
    <w:bookmarkStart w:id="8708"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708"/>
    <w:bookmarkEnd w:id="8707"/>
    <w:bookmarkEnd w:id="8706"/>
    <w:bookmarkStart w:id="8709" w:name="idm79145241488"/>
    <w:bookmarkStart w:id="8710"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710"/>
    <w:bookmarkEnd w:id="8709"/>
    <w:bookmarkStart w:id="8711" w:name="idm79145240208"/>
    <w:bookmarkStart w:id="8712"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712"/>
    <w:bookmarkEnd w:id="8711"/>
    <w:bookmarkStart w:id="8713" w:name="idm79145238928"/>
    <w:bookmarkStart w:id="8714"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714"/>
    <w:bookmarkEnd w:id="8713"/>
    <w:bookmarkStart w:id="8715" w:name="sect_N_2_3_4"/>
    <w:p>
      <w:pPr>
        <w:spacing w:before="180" w:after="0" w:line="240" w:lineRule="auto"/>
      </w:pPr>
      <w:r>
        <w:rPr>
          <w:rFonts w:ascii="Arial" w:hAnsi="Arial"/>
          <w:b/>
          <w:color w:val="000000"/>
          <w:sz w:val="26"/>
        </w:rPr>
        <w:t>N.2.3.4 Post-Spatial Transformation Annotation</w:t>
      </w:r>
    </w:p>
    <w:bookmarkEnd w:id="8715"/>
    <w:bookmarkStart w:id="8716"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716"/>
    <w:bookmarkStart w:id="8717"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717"/>
    <w:bookmarkStart w:id="8718"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718"/>
    <w:bookmarkStart w:id="8719" w:name="sect_N_2_4"/>
    <w:p>
      <w:pPr>
        <w:spacing w:before="180" w:after="0" w:line="240" w:lineRule="auto"/>
      </w:pPr>
      <w:r>
        <w:rPr>
          <w:rFonts w:ascii="Arial" w:hAnsi="Arial"/>
          <w:b/>
          <w:color w:val="000000"/>
          <w:sz w:val="24"/>
        </w:rPr>
        <w:t>N.2.4 Blending Transformations</w:t>
      </w:r>
    </w:p>
    <w:bookmarkEnd w:id="8719"/>
    <w:bookmarkStart w:id="8720"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720"/>
    <w:bookmarkStart w:id="8721"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721"/>
    <w:bookmarkStart w:id="8722" w:name="para_b751caaa_c572_483d_acd7_a87de933f4"/>
    <w:p>
      <w:pPr>
        <w:spacing w:before="180" w:after="0" w:line="240" w:lineRule="auto"/>
        <w:jc w:val="both"/>
      </w:pPr>
    </w:p>
    <w:bookmarkEnd w:id="8722"/>
    <w:bookmarkStart w:id="8723" w:name="figure_N_2_3"/>
    <w:bookmarkStart w:id="8724" w:name="idm79145209760"/>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98"/>
                    <a:srcRect/>
                    <a:stretch>
                      <a:fillRect/>
                    </a:stretch>
                  </p:blipFill>
                  <p:spPr>
                    <a:xfrm>
                      <a:off x="0" y="0"/>
                      <a:ext cx="4781550" cy="2209800"/>
                    </a:xfrm>
                    <a:prstGeom prst="rect"/>
                  </p:spPr>
                </p:pic>
              </a:graphicData>
            </a:graphic>
          </wp:inline>
        </w:drawing>
      </w:r>
    </w:p>
    <w:bookmarkEnd w:id="8724"/>
    <w:bookmarkEnd w:id="8723"/>
    <w:p>
      <w:pPr>
        <w:spacing w:before="216" w:after="0" w:line="240" w:lineRule="auto"/>
        <w:jc w:val="center"/>
      </w:pPr>
      <w:r>
        <w:rPr>
          <w:rFonts w:ascii="Arial" w:hAnsi="Arial"/>
          <w:b/>
          <w:color w:val="000000"/>
          <w:sz w:val="22"/>
        </w:rPr>
        <w:t>Figure N.2-3. Grayscale to Color Blending Transformation Model</w:t>
      </w:r>
    </w:p>
    <w:bookmarkStart w:id="8725" w:name="sect_N_2_4_1"/>
    <w:p>
      <w:pPr>
        <w:spacing w:before="180" w:after="0" w:line="240" w:lineRule="auto"/>
      </w:pPr>
      <w:r>
        <w:rPr>
          <w:rFonts w:ascii="Arial" w:hAnsi="Arial"/>
          <w:b/>
          <w:color w:val="000000"/>
          <w:sz w:val="26"/>
        </w:rPr>
        <w:t>N.2.4.1 Underlying Image Pixels</w:t>
      </w:r>
    </w:p>
    <w:bookmarkEnd w:id="8725"/>
    <w:bookmarkStart w:id="8726"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726"/>
    <w:bookmarkStart w:id="8727"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727"/>
    <w:bookmarkStart w:id="8728" w:name="sect_N_2_4_2"/>
    <w:p>
      <w:pPr>
        <w:spacing w:before="180" w:after="0" w:line="240" w:lineRule="auto"/>
      </w:pPr>
      <w:r>
        <w:rPr>
          <w:rFonts w:ascii="Arial" w:hAnsi="Arial"/>
          <w:b/>
          <w:color w:val="000000"/>
          <w:sz w:val="26"/>
        </w:rPr>
        <w:t>N.2.4.2 Superimposed Image Pixels</w:t>
      </w:r>
    </w:p>
    <w:bookmarkEnd w:id="8728"/>
    <w:bookmarkStart w:id="8729"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729"/>
    <w:bookmarkStart w:id="8730"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730"/>
    <w:bookmarkStart w:id="8731"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731"/>
    <w:bookmarkStart w:id="8732" w:name="idm79145199360"/>
    <w:p>
      <w:pPr>
        <w:keepNext/>
        <w:spacing w:before="180" w:after="0" w:line="240" w:lineRule="auto"/>
        <w:ind w:left="360" w:right="360" w:firstLine="0"/>
        <w:jc w:val="both"/>
      </w:pPr>
      <w:r>
        <w:rPr>
          <w:rFonts w:ascii="Arial" w:hAnsi="Arial"/>
          <w:color w:val="000000"/>
          <w:sz w:val="18"/>
        </w:rPr>
        <w:t>Note</w:t>
      </w:r>
    </w:p>
    <w:bookmarkEnd w:id="8732"/>
    <w:bookmarkStart w:id="8733"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733"/>
    <w:bookmarkStart w:id="8734"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734"/>
    <w:bookmarkStart w:id="8735" w:name="sect_N_2_4_3"/>
    <w:p>
      <w:pPr>
        <w:spacing w:before="180" w:after="0" w:line="240" w:lineRule="auto"/>
      </w:pPr>
      <w:r>
        <w:rPr>
          <w:rFonts w:ascii="Arial" w:hAnsi="Arial"/>
          <w:b/>
          <w:color w:val="000000"/>
          <w:sz w:val="26"/>
        </w:rPr>
        <w:t>N.2.4.3 Blending Operation</w:t>
      </w:r>
    </w:p>
    <w:bookmarkEnd w:id="8735"/>
    <w:bookmarkStart w:id="8736"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736"/>
    <w:bookmarkStart w:id="8737"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737"/>
    <w:bookmarkStart w:id="8738"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38"/>
    <w:bookmarkStart w:id="8739"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39"/>
    <w:bookmarkStart w:id="8740"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40"/>
    <w:bookmarkStart w:id="8741" w:name="sect_N_2_4_4"/>
    <w:p>
      <w:pPr>
        <w:spacing w:before="180" w:after="0" w:line="240" w:lineRule="auto"/>
      </w:pPr>
      <w:r>
        <w:rPr>
          <w:rFonts w:ascii="Arial" w:hAnsi="Arial"/>
          <w:b/>
          <w:color w:val="000000"/>
          <w:sz w:val="26"/>
        </w:rPr>
        <w:t>N.2.4.4 Conversion to Profile Connection Space</w:t>
      </w:r>
    </w:p>
    <w:bookmarkEnd w:id="8741"/>
    <w:bookmarkStart w:id="8742"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742"/>
    <w:bookmarkStart w:id="8743" w:name="sect_N_2_5"/>
    <w:p>
      <w:pPr>
        <w:spacing w:before="180" w:after="0" w:line="240" w:lineRule="auto"/>
      </w:pPr>
      <w:r>
        <w:rPr>
          <w:rFonts w:ascii="Arial" w:hAnsi="Arial"/>
          <w:b/>
          <w:color w:val="000000"/>
          <w:sz w:val="24"/>
        </w:rPr>
        <w:t>N.2.5 Angiography Grayscale Transformations</w:t>
      </w:r>
    </w:p>
    <w:bookmarkEnd w:id="8743"/>
    <w:bookmarkStart w:id="8744"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744"/>
    <w:bookmarkStart w:id="8745"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745"/>
    <w:bookmarkStart w:id="8746" w:name="para_36f14de9_1312_4a36_b7c7_88dbbe79e0"/>
    <w:p>
      <w:pPr>
        <w:spacing w:before="180" w:after="0" w:line="240" w:lineRule="auto"/>
        <w:jc w:val="both"/>
      </w:pPr>
    </w:p>
    <w:bookmarkEnd w:id="8746"/>
    <w:bookmarkStart w:id="8747" w:name="figure_N_2_5_1"/>
    <w:bookmarkStart w:id="8748" w:name="idm79145177008"/>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99"/>
                    <a:srcRect/>
                    <a:stretch>
                      <a:fillRect/>
                    </a:stretch>
                  </p:blipFill>
                  <p:spPr>
                    <a:xfrm>
                      <a:off x="0" y="0"/>
                      <a:ext cx="4743450" cy="1304925"/>
                    </a:xfrm>
                    <a:prstGeom prst="rect"/>
                  </p:spPr>
                </p:pic>
              </a:graphicData>
            </a:graphic>
          </wp:inline>
        </w:drawing>
      </w:r>
    </w:p>
    <w:bookmarkEnd w:id="8748"/>
    <w:bookmarkEnd w:id="8747"/>
    <w:p>
      <w:pPr>
        <w:spacing w:before="216" w:after="0" w:line="240" w:lineRule="auto"/>
        <w:jc w:val="center"/>
      </w:pPr>
      <w:r>
        <w:rPr>
          <w:rFonts w:ascii="Arial" w:hAnsi="Arial"/>
          <w:b/>
          <w:color w:val="000000"/>
          <w:sz w:val="22"/>
        </w:rPr>
        <w:t>Figure N.2.5-1. XA/XRF Grayscale Image Transformation Model</w:t>
      </w:r>
    </w:p>
    <w:bookmarkStart w:id="8749" w:name="sect_N_2_5_1"/>
    <w:p>
      <w:pPr>
        <w:spacing w:before="180" w:after="0" w:line="240" w:lineRule="auto"/>
      </w:pPr>
      <w:r>
        <w:rPr>
          <w:rFonts w:ascii="Arial" w:hAnsi="Arial"/>
          <w:b/>
          <w:color w:val="000000"/>
          <w:sz w:val="26"/>
        </w:rPr>
        <w:t>N.2.5.1 Mask</w:t>
      </w:r>
    </w:p>
    <w:bookmarkEnd w:id="8749"/>
    <w:bookmarkStart w:id="8750"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750"/>
    <w:bookmarkStart w:id="8751"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751"/>
    <w:bookmarkStart w:id="8752"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752"/>
    <w:bookmarkStart w:id="8753" w:name="idm79145170560"/>
    <w:p>
      <w:pPr>
        <w:keepNext/>
        <w:spacing w:before="180" w:after="0" w:line="240" w:lineRule="auto"/>
        <w:ind w:left="360" w:right="360" w:firstLine="0"/>
        <w:jc w:val="both"/>
      </w:pPr>
      <w:r>
        <w:rPr>
          <w:rFonts w:ascii="Arial" w:hAnsi="Arial"/>
          <w:color w:val="000000"/>
          <w:sz w:val="18"/>
        </w:rPr>
        <w:t>Note</w:t>
      </w:r>
    </w:p>
    <w:bookmarkEnd w:id="8753"/>
    <w:bookmarkStart w:id="8754" w:name="idm79145170256"/>
    <w:bookmarkStart w:id="8755" w:name="idm79145169776"/>
    <w:bookmarkStart w:id="8756"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756"/>
    <w:bookmarkEnd w:id="8755"/>
    <w:bookmarkEnd w:id="8754"/>
    <w:bookmarkStart w:id="8757" w:name="idm79145168352"/>
    <w:bookmarkStart w:id="8758"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600">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758"/>
    <w:bookmarkEnd w:id="8757"/>
    <w:bookmarkStart w:id="8759"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601">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759"/>
    <w:bookmarkStart w:id="8760" w:name="idm79145163584"/>
    <w:bookmarkStart w:id="8761"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761"/>
    <w:bookmarkEnd w:id="8760"/>
    <w:bookmarkStart w:id="8762"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762"/>
    <w:bookmarkStart w:id="8763" w:name="idm79145160720"/>
    <w:bookmarkStart w:id="8764"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764"/>
    <w:bookmarkEnd w:id="8763"/>
    <w:bookmarkStart w:id="8765"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765"/>
    <w:bookmarkStart w:id="8766" w:name="idm79145157440"/>
    <w:bookmarkStart w:id="8767"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767"/>
    <w:bookmarkEnd w:id="8766"/>
    <w:bookmarkStart w:id="8768"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768"/>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69"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70"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1" w:name="para_b80e6417_57dc_478c_9439_66cc94f861"/>
          <w:p>
            <w:pPr>
              <w:spacing w:before="180" w:after="0" w:line="240" w:lineRule="auto"/>
            </w:pPr>
            <w:r>
              <w:rPr>
                <w:rFonts w:ascii="Arial" w:hAnsi="Arial"/>
                <w:color w:val="000000"/>
                <w:sz w:val="18"/>
              </w:rPr>
              <w:t>LIN</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4aa95912_12e3_4a17_97d5_262befe426"/>
          <w:p>
            <w:pPr>
              <w:spacing w:before="180" w:after="0" w:line="240" w:lineRule="auto"/>
            </w:pPr>
            <w:r>
              <w:rPr>
                <w:rFonts w:ascii="Arial" w:hAnsi="Arial"/>
                <w:color w:val="000000"/>
                <w:sz w:val="18"/>
              </w:rPr>
              <w:t>TO_LOG LUT provided</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6ab34292_59f1_4991_a1d1_30715c81ed"/>
          <w:p>
            <w:pPr>
              <w:spacing w:before="180" w:after="0" w:line="240" w:lineRule="auto"/>
            </w:pPr>
            <w:r>
              <w:rPr>
                <w:rFonts w:ascii="Arial" w:hAnsi="Arial"/>
                <w:color w:val="000000"/>
                <w:sz w:val="18"/>
              </w:rPr>
              <w:t>LOG</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79a0b6ba_5617_46c0_a050_c6e788c636"/>
          <w:p>
            <w:pPr>
              <w:spacing w:before="180" w:after="0" w:line="240" w:lineRule="auto"/>
            </w:pPr>
            <w:r>
              <w:rPr>
                <w:rFonts w:ascii="Arial" w:hAnsi="Arial"/>
                <w:color w:val="000000"/>
                <w:sz w:val="18"/>
              </w:rPr>
              <w:t>absent</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dc708c44_42ef_410c_91b2_5b43d9e724"/>
          <w:p>
            <w:pPr>
              <w:spacing w:before="180" w:after="0" w:line="240" w:lineRule="auto"/>
            </w:pPr>
            <w:r>
              <w:rPr>
                <w:rFonts w:ascii="Arial" w:hAnsi="Arial"/>
                <w:color w:val="000000"/>
                <w:sz w:val="18"/>
              </w:rPr>
              <w:t>DISP or OTHER</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797e63ee_be70_48ed_8ae5_49e7089d64"/>
          <w:p>
            <w:pPr>
              <w:spacing w:before="180" w:after="0" w:line="240" w:lineRule="auto"/>
            </w:pPr>
            <w:r>
              <w:rPr>
                <w:rFonts w:ascii="Arial" w:hAnsi="Arial"/>
                <w:color w:val="000000"/>
                <w:sz w:val="18"/>
              </w:rPr>
              <w:t>TO_LOG LUT provided, may be an identity</w:t>
            </w:r>
          </w:p>
          <w:bookmarkEnd w:id="8776"/>
        </w:tc>
      </w:tr>
    </w:tbl>
    <w:bookmarkStart w:id="8777" w:name="sect_N_2_5_2"/>
    <w:p>
      <w:pPr>
        <w:spacing w:before="180" w:after="0" w:line="240" w:lineRule="auto"/>
      </w:pPr>
      <w:r>
        <w:rPr>
          <w:rFonts w:ascii="Arial" w:hAnsi="Arial"/>
          <w:b/>
          <w:color w:val="000000"/>
          <w:sz w:val="26"/>
        </w:rPr>
        <w:t>N.2.5.2 Edge Enhancement</w:t>
      </w:r>
    </w:p>
    <w:bookmarkEnd w:id="8777"/>
    <w:bookmarkStart w:id="8778"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778"/>
    <w:bookmarkStart w:id="8779" w:name="sect_N_2_6"/>
    <w:p>
      <w:pPr>
        <w:spacing w:before="180" w:after="0" w:line="240" w:lineRule="auto"/>
      </w:pPr>
      <w:r>
        <w:rPr>
          <w:rFonts w:ascii="Arial" w:hAnsi="Arial"/>
          <w:b/>
          <w:color w:val="000000"/>
          <w:sz w:val="24"/>
        </w:rPr>
        <w:t>N.2.6 Advanced Blending Transformations</w:t>
      </w:r>
    </w:p>
    <w:bookmarkEnd w:id="8779"/>
    <w:bookmarkStart w:id="8780"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780"/>
    <w:bookmarkStart w:id="8781"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781"/>
    <w:bookmarkStart w:id="8782"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782"/>
    <w:bookmarkStart w:id="8783" w:name="para_5560bdc1_c53e_4a34_b558_672e185ff2"/>
    <w:p>
      <w:pPr>
        <w:spacing w:before="180" w:after="0" w:line="240" w:lineRule="auto"/>
        <w:jc w:val="both"/>
      </w:pPr>
    </w:p>
    <w:bookmarkEnd w:id="8783"/>
    <w:bookmarkStart w:id="8784" w:name="figure_N_2_6_1"/>
    <w:bookmarkStart w:id="8785" w:name="idm79145124880"/>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602"/>
                    <a:srcRect/>
                    <a:stretch>
                      <a:fillRect/>
                    </a:stretch>
                  </p:blipFill>
                  <p:spPr>
                    <a:xfrm>
                      <a:off x="0" y="0"/>
                      <a:ext cx="5257800" cy="2495550"/>
                    </a:xfrm>
                    <a:prstGeom prst="rect"/>
                  </p:spPr>
                </p:pic>
              </a:graphicData>
            </a:graphic>
          </wp:inline>
        </w:drawing>
      </w:r>
    </w:p>
    <w:bookmarkEnd w:id="8785"/>
    <w:bookmarkEnd w:id="8784"/>
    <w:p>
      <w:pPr>
        <w:spacing w:before="216" w:after="0" w:line="240" w:lineRule="auto"/>
        <w:jc w:val="center"/>
      </w:pPr>
      <w:r>
        <w:rPr>
          <w:rFonts w:ascii="Arial" w:hAnsi="Arial"/>
          <w:b/>
          <w:color w:val="000000"/>
          <w:sz w:val="22"/>
        </w:rPr>
        <w:t>Figure N.2.6-1. Color and Threshold Application</w:t>
      </w:r>
    </w:p>
    <w:bookmarkStart w:id="8786"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786"/>
    <w:bookmarkStart w:id="8787"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787"/>
    <w:bookmarkStart w:id="8788"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788"/>
    <w:bookmarkStart w:id="8789"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789"/>
    <w:bookmarkStart w:id="8790"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790"/>
    <w:bookmarkStart w:id="8791" w:name="para_6e9562ff_b3bb_4a33_b102_c04eff529d"/>
    <w:p>
      <w:pPr>
        <w:spacing w:before="180" w:after="0" w:line="240" w:lineRule="auto"/>
        <w:jc w:val="both"/>
      </w:pPr>
    </w:p>
    <w:bookmarkEnd w:id="8791"/>
    <w:bookmarkStart w:id="8792" w:name="figure_N_2_6_2"/>
    <w:bookmarkStart w:id="8793" w:name="idm79145116256"/>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603"/>
                    <a:srcRect/>
                    <a:stretch>
                      <a:fillRect/>
                    </a:stretch>
                  </p:blipFill>
                  <p:spPr>
                    <a:xfrm>
                      <a:off x="0" y="0"/>
                      <a:ext cx="4781550" cy="3448050"/>
                    </a:xfrm>
                    <a:prstGeom prst="rect"/>
                  </p:spPr>
                </p:pic>
              </a:graphicData>
            </a:graphic>
          </wp:inline>
        </w:drawing>
      </w:r>
    </w:p>
    <w:bookmarkEnd w:id="8793"/>
    <w:bookmarkEnd w:id="8792"/>
    <w:p>
      <w:pPr>
        <w:spacing w:before="216" w:after="0" w:line="240" w:lineRule="auto"/>
        <w:jc w:val="center"/>
      </w:pPr>
      <w:r>
        <w:rPr>
          <w:rFonts w:ascii="Arial" w:hAnsi="Arial"/>
          <w:b/>
          <w:color w:val="000000"/>
          <w:sz w:val="22"/>
        </w:rPr>
        <w:t>Figure N.2.6-2. Foreground Blending</w:t>
      </w:r>
    </w:p>
    <w:bookmarkStart w:id="8794"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794"/>
    <w:bookmarkStart w:id="8795"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795"/>
    <w:bookmarkStart w:id="8796"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796"/>
    <w:bookmarkStart w:id="8797"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797"/>
    <w:bookmarkStart w:id="8798"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798"/>
    <w:bookmarkStart w:id="8799" w:name="para_87030dcd_2616_47f6_92e7_9b98f91fca"/>
    <w:p>
      <w:pPr>
        <w:spacing w:before="180" w:after="0" w:line="240" w:lineRule="auto"/>
        <w:jc w:val="both"/>
      </w:pPr>
    </w:p>
    <w:bookmarkEnd w:id="8799"/>
    <w:bookmarkStart w:id="8800" w:name="figure_N_2_6_3"/>
    <w:bookmarkStart w:id="8801" w:name="idm79145107472"/>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604"/>
                    <a:srcRect/>
                    <a:stretch>
                      <a:fillRect/>
                    </a:stretch>
                  </p:blipFill>
                  <p:spPr>
                    <a:xfrm>
                      <a:off x="0" y="0"/>
                      <a:ext cx="4781550" cy="4114800"/>
                    </a:xfrm>
                    <a:prstGeom prst="rect"/>
                  </p:spPr>
                </p:pic>
              </a:graphicData>
            </a:graphic>
          </wp:inline>
        </w:drawing>
      </w:r>
    </w:p>
    <w:bookmarkEnd w:id="8801"/>
    <w:bookmarkEnd w:id="8800"/>
    <w:p>
      <w:pPr>
        <w:spacing w:before="216" w:after="0" w:line="240" w:lineRule="auto"/>
        <w:jc w:val="center"/>
      </w:pPr>
      <w:r>
        <w:rPr>
          <w:rFonts w:ascii="Arial" w:hAnsi="Arial"/>
          <w:b/>
          <w:color w:val="000000"/>
          <w:sz w:val="22"/>
        </w:rPr>
        <w:t>Figure N.2.6-3. Equal Blending</w:t>
      </w:r>
    </w:p>
    <w:bookmarkStart w:id="8802" w:name="sect_N_3"/>
    <w:p>
      <w:pPr>
        <w:spacing w:before="180" w:after="0" w:line="240" w:lineRule="auto"/>
      </w:pPr>
      <w:r>
        <w:rPr>
          <w:rFonts w:ascii="Arial" w:hAnsi="Arial"/>
          <w:b/>
          <w:color w:val="000000"/>
          <w:sz w:val="28"/>
        </w:rPr>
        <w:t>N.3 Behavior of an SCP</w:t>
      </w:r>
    </w:p>
    <w:bookmarkEnd w:id="8802"/>
    <w:bookmarkStart w:id="8803"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803"/>
    <w:bookmarkStart w:id="8804" w:name="idm79145101968"/>
    <w:bookmarkStart w:id="8805" w:name="idm79145101712"/>
    <w:bookmarkStart w:id="8806"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806"/>
    <w:bookmarkEnd w:id="8805"/>
    <w:bookmarkEnd w:id="8804"/>
    <w:bookmarkStart w:id="8807" w:name="idm79145100144"/>
    <w:bookmarkStart w:id="8808"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808"/>
    <w:bookmarkEnd w:id="8807"/>
    <w:bookmarkStart w:id="8809" w:name="idm79145098480"/>
    <w:p>
      <w:pPr>
        <w:keepNext/>
        <w:spacing w:before="180" w:after="0" w:line="240" w:lineRule="auto"/>
        <w:ind w:left="360" w:right="360" w:firstLine="0"/>
        <w:jc w:val="both"/>
      </w:pPr>
      <w:r>
        <w:rPr>
          <w:rFonts w:ascii="Arial" w:hAnsi="Arial"/>
          <w:color w:val="000000"/>
          <w:sz w:val="18"/>
        </w:rPr>
        <w:t>Note</w:t>
      </w:r>
    </w:p>
    <w:bookmarkEnd w:id="8809"/>
    <w:bookmarkStart w:id="8810"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810"/>
    <w:bookmarkStart w:id="8811" w:name="sect_N_4"/>
    <w:p>
      <w:pPr>
        <w:spacing w:before="180" w:after="0" w:line="240" w:lineRule="auto"/>
      </w:pPr>
      <w:r>
        <w:rPr>
          <w:rFonts w:ascii="Arial" w:hAnsi="Arial"/>
          <w:b/>
          <w:color w:val="000000"/>
          <w:sz w:val="28"/>
        </w:rPr>
        <w:t>N.4 Conformance</w:t>
      </w:r>
    </w:p>
    <w:bookmarkEnd w:id="8811"/>
    <w:bookmarkStart w:id="8812"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812"/>
    <w:bookmarkStart w:id="8813" w:name="sect_N_4_1"/>
    <w:p>
      <w:pPr>
        <w:spacing w:before="180" w:after="0" w:line="240" w:lineRule="auto"/>
      </w:pPr>
      <w:r>
        <w:rPr>
          <w:rFonts w:ascii="Arial" w:hAnsi="Arial"/>
          <w:b/>
          <w:color w:val="000000"/>
          <w:sz w:val="24"/>
        </w:rPr>
        <w:t>N.4.1 Conformance Statement for an SCU</w:t>
      </w:r>
    </w:p>
    <w:bookmarkEnd w:id="8813"/>
    <w:bookmarkStart w:id="8814"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814"/>
    <w:bookmarkStart w:id="8815" w:name="idm79145091040"/>
    <w:bookmarkStart w:id="8816" w:name="idm79145090784"/>
    <w:bookmarkStart w:id="8817"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817"/>
    <w:bookmarkEnd w:id="8816"/>
    <w:bookmarkEnd w:id="8815"/>
    <w:bookmarkStart w:id="8818" w:name="idm79145089296"/>
    <w:bookmarkStart w:id="8819"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819"/>
    <w:bookmarkEnd w:id="8818"/>
    <w:bookmarkStart w:id="8820" w:name="idm79145087856"/>
    <w:bookmarkStart w:id="8821"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821"/>
    <w:bookmarkEnd w:id="8820"/>
    <w:bookmarkStart w:id="8822" w:name="sect_N_4_2"/>
    <w:p>
      <w:pPr>
        <w:spacing w:before="180" w:after="0" w:line="240" w:lineRule="auto"/>
      </w:pPr>
      <w:r>
        <w:rPr>
          <w:rFonts w:ascii="Arial" w:hAnsi="Arial"/>
          <w:b/>
          <w:color w:val="000000"/>
          <w:sz w:val="24"/>
        </w:rPr>
        <w:t>N.4.2 Conformance Statement for an SCP</w:t>
      </w:r>
    </w:p>
    <w:bookmarkEnd w:id="8822"/>
    <w:bookmarkStart w:id="8823"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823"/>
    <w:bookmarkStart w:id="8824" w:name="idm79145083680"/>
    <w:bookmarkStart w:id="8825" w:name="idm79145083424"/>
    <w:bookmarkStart w:id="8826"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826"/>
    <w:bookmarkEnd w:id="8825"/>
    <w:bookmarkEnd w:id="8824"/>
    <w:bookmarkStart w:id="8827" w:name="idm79145081968"/>
    <w:bookmarkStart w:id="8828"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828"/>
    <w:bookmarkEnd w:id="8827"/>
    <w:bookmarkStart w:id="8829" w:name="idm79145080576"/>
    <w:bookmarkStart w:id="8830"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830"/>
    <w:bookmarkEnd w:id="8829"/>
    <w:p>
      <w:pPr>
        <w:sectPr>
          <w:headerReference w:type="default" r:id="r583"/>
          <w:headerReference w:type="even" r:id="r584"/>
          <w:headerReference w:type="first" r:id="r582"/>
          <w:footerReference w:type="default" r:id="r586"/>
          <w:footerReference w:type="even" r:id="r587"/>
          <w:footerReference w:type="first" r:id="r585"/>
          <w:pgSz w:w="12240" w:h="15840"/>
          <w:pgMar w:top="1440" w:bottom="1440" w:left="1080" w:right="720" w:header="720" w:footer="720" w:gutter="0"/>
          <w:pgNumType w:fmt="decimal"/>
          <w:titlePg/>
        </w:sectPr>
      </w:pPr>
    </w:p>
    <w:bookmarkStart w:id="8831" w:name="chapter_O"/>
    <w:p>
      <w:pPr>
        <w:keepNext/>
        <w:spacing w:before="180" w:after="0" w:line="240" w:lineRule="auto"/>
      </w:pPr>
      <w:r>
        <w:rPr>
          <w:rFonts w:ascii="Arial" w:hAnsi="Arial"/>
          <w:b/>
          <w:color w:val="000000"/>
          <w:sz w:val="50"/>
        </w:rPr>
        <w:t>O Structured Reporting Storage SOP Classes (Normative)</w:t>
      </w:r>
    </w:p>
    <w:bookmarkEnd w:id="8831"/>
    <w:bookmarkStart w:id="8832" w:name="sect_O_1"/>
    <w:p>
      <w:pPr>
        <w:spacing w:before="180" w:after="0" w:line="240" w:lineRule="auto"/>
      </w:pPr>
      <w:r>
        <w:rPr>
          <w:rFonts w:ascii="Arial" w:hAnsi="Arial"/>
          <w:b/>
          <w:color w:val="000000"/>
          <w:sz w:val="28"/>
        </w:rPr>
        <w:t>O.1 Overview</w:t>
      </w:r>
    </w:p>
    <w:bookmarkEnd w:id="8832"/>
    <w:bookmarkStart w:id="8833"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833"/>
    <w:bookmarkStart w:id="8834" w:name="sect_O_2"/>
    <w:p>
      <w:pPr>
        <w:spacing w:before="180" w:after="0" w:line="240" w:lineRule="auto"/>
      </w:pPr>
      <w:r>
        <w:rPr>
          <w:rFonts w:ascii="Arial" w:hAnsi="Arial"/>
          <w:b/>
          <w:color w:val="000000"/>
          <w:sz w:val="28"/>
        </w:rPr>
        <w:t>O.2 Structured Reporting Storage SOP Class SCU and SCP Behavior</w:t>
      </w:r>
    </w:p>
    <w:bookmarkEnd w:id="8834"/>
    <w:bookmarkStart w:id="8835" w:name="sect_O_2_1"/>
    <w:p>
      <w:pPr>
        <w:spacing w:before="180" w:after="0" w:line="240" w:lineRule="auto"/>
      </w:pPr>
      <w:r>
        <w:rPr>
          <w:rFonts w:ascii="Arial" w:hAnsi="Arial"/>
          <w:b/>
          <w:color w:val="000000"/>
          <w:sz w:val="24"/>
        </w:rPr>
        <w:t>O.2.1 Behavior of an SCU</w:t>
      </w:r>
    </w:p>
    <w:bookmarkEnd w:id="8835"/>
    <w:bookmarkStart w:id="8836" w:name="sect_O_2_1_1"/>
    <w:p>
      <w:pPr>
        <w:spacing w:before="180" w:after="0" w:line="240" w:lineRule="auto"/>
      </w:pPr>
      <w:r>
        <w:rPr>
          <w:rFonts w:ascii="Arial" w:hAnsi="Arial"/>
          <w:b/>
          <w:color w:val="000000"/>
          <w:sz w:val="26"/>
        </w:rPr>
        <w:t>O.2.1.1 CAD SR SOP Classes</w:t>
      </w:r>
    </w:p>
    <w:bookmarkEnd w:id="8836"/>
    <w:bookmarkStart w:id="8837"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837"/>
    <w:bookmarkStart w:id="8838"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838"/>
    <w:bookmarkStart w:id="8839" w:name="sect_O_2_1_2"/>
    <w:p>
      <w:pPr>
        <w:spacing w:before="180" w:after="0" w:line="240" w:lineRule="auto"/>
      </w:pPr>
      <w:r>
        <w:rPr>
          <w:rFonts w:ascii="Arial" w:hAnsi="Arial"/>
          <w:b/>
          <w:color w:val="000000"/>
          <w:sz w:val="26"/>
        </w:rPr>
        <w:t>O.2.1.2 Extensible SR SOP Class</w:t>
      </w:r>
    </w:p>
    <w:bookmarkEnd w:id="8839"/>
    <w:bookmarkStart w:id="8840"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40"/>
    <w:bookmarkStart w:id="8841"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841"/>
    <w:bookmarkStart w:id="8842" w:name="sect_O_2_2"/>
    <w:p>
      <w:pPr>
        <w:spacing w:before="180" w:after="0" w:line="240" w:lineRule="auto"/>
      </w:pPr>
      <w:r>
        <w:rPr>
          <w:rFonts w:ascii="Arial" w:hAnsi="Arial"/>
          <w:b/>
          <w:color w:val="000000"/>
          <w:sz w:val="24"/>
        </w:rPr>
        <w:t>O.2.2 Behavior of an SCP</w:t>
      </w:r>
    </w:p>
    <w:bookmarkEnd w:id="8842"/>
    <w:bookmarkStart w:id="8843"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843"/>
    <w:bookmarkStart w:id="8844" w:name="idm79145060080"/>
    <w:p>
      <w:pPr>
        <w:keepNext/>
        <w:spacing w:before="180" w:after="0" w:line="240" w:lineRule="auto"/>
        <w:ind w:left="360" w:right="360" w:firstLine="0"/>
        <w:jc w:val="both"/>
      </w:pPr>
      <w:r>
        <w:rPr>
          <w:rFonts w:ascii="Arial" w:hAnsi="Arial"/>
          <w:color w:val="000000"/>
          <w:sz w:val="18"/>
        </w:rPr>
        <w:t>Note</w:t>
      </w:r>
    </w:p>
    <w:bookmarkEnd w:id="8844"/>
    <w:bookmarkStart w:id="8845"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845"/>
    <w:bookmarkStart w:id="8846"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846"/>
    <w:bookmarkStart w:id="8847"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847"/>
    <w:bookmarkStart w:id="8848" w:name="idm79145055792"/>
    <w:bookmarkStart w:id="8849" w:name="idm79145055536"/>
    <w:bookmarkStart w:id="8850"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850"/>
    <w:bookmarkEnd w:id="8849"/>
    <w:bookmarkEnd w:id="8848"/>
    <w:bookmarkStart w:id="8851" w:name="idm79145053376"/>
    <w:p>
      <w:pPr>
        <w:keepNext/>
        <w:spacing w:before="180" w:after="0" w:line="240" w:lineRule="auto"/>
        <w:ind w:left="360" w:right="360" w:firstLine="0"/>
        <w:jc w:val="both"/>
      </w:pPr>
      <w:r>
        <w:rPr>
          <w:rFonts w:ascii="Arial" w:hAnsi="Arial"/>
          <w:color w:val="000000"/>
          <w:sz w:val="18"/>
        </w:rPr>
        <w:t>Note</w:t>
      </w:r>
    </w:p>
    <w:bookmarkEnd w:id="8851"/>
    <w:bookmarkStart w:id="8852"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852"/>
    <w:bookmarkStart w:id="8853" w:name="sect_O_2_2_1"/>
    <w:p>
      <w:pPr>
        <w:spacing w:before="180" w:after="0" w:line="240" w:lineRule="auto"/>
      </w:pPr>
      <w:r>
        <w:rPr>
          <w:rFonts w:ascii="Arial" w:hAnsi="Arial"/>
          <w:b/>
          <w:color w:val="000000"/>
          <w:sz w:val="26"/>
        </w:rPr>
        <w:t>O.2.2.1 CAD SR SOP Classes</w:t>
      </w:r>
    </w:p>
    <w:bookmarkEnd w:id="8853"/>
    <w:bookmarkStart w:id="8854"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854"/>
    <w:bookmarkStart w:id="8855"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855"/>
    <w:bookmarkStart w:id="8856"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11">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856"/>
    <w:bookmarkStart w:id="8857" w:name="sect_O_2_2_2"/>
    <w:p>
      <w:pPr>
        <w:spacing w:before="180" w:after="0" w:line="240" w:lineRule="auto"/>
      </w:pPr>
      <w:r>
        <w:rPr>
          <w:rFonts w:ascii="Arial" w:hAnsi="Arial"/>
          <w:b/>
          <w:color w:val="000000"/>
          <w:sz w:val="26"/>
        </w:rPr>
        <w:t>O.2.2.2 Extensible SR SOP Class</w:t>
      </w:r>
    </w:p>
    <w:bookmarkEnd w:id="8857"/>
    <w:bookmarkStart w:id="8858"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58"/>
    <w:bookmarkStart w:id="8859"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859"/>
    <w:bookmarkStart w:id="8860"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860"/>
    <w:bookmarkStart w:id="8861" w:name="idm79145041184"/>
    <w:bookmarkStart w:id="8862" w:name="idm79145040928"/>
    <w:bookmarkStart w:id="8863"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863"/>
    <w:bookmarkEnd w:id="8862"/>
    <w:bookmarkEnd w:id="8861"/>
    <w:bookmarkStart w:id="8864" w:name="idm79145039568"/>
    <w:bookmarkStart w:id="8865"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865"/>
    <w:bookmarkEnd w:id="8864"/>
    <w:bookmarkStart w:id="8866" w:name="sect_O_3"/>
    <w:p>
      <w:pPr>
        <w:spacing w:before="180" w:after="0" w:line="240" w:lineRule="auto"/>
      </w:pPr>
      <w:r>
        <w:rPr>
          <w:rFonts w:ascii="Arial" w:hAnsi="Arial"/>
          <w:b/>
          <w:color w:val="000000"/>
          <w:sz w:val="28"/>
        </w:rPr>
        <w:t>O.3 Modification of SR Document Content</w:t>
      </w:r>
    </w:p>
    <w:bookmarkEnd w:id="8866"/>
    <w:bookmarkStart w:id="8867"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867"/>
    <w:bookmarkStart w:id="8868" w:name="idm79145035120"/>
    <w:bookmarkStart w:id="8869" w:name="idm79145034864"/>
    <w:bookmarkStart w:id="8870"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870"/>
    <w:bookmarkEnd w:id="8869"/>
    <w:bookmarkEnd w:id="8868"/>
    <w:bookmarkStart w:id="8871" w:name="idm79145033600"/>
    <w:bookmarkStart w:id="8872"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872"/>
    <w:bookmarkEnd w:id="8871"/>
    <w:bookmarkStart w:id="8873" w:name="idm79145032368"/>
    <w:bookmarkStart w:id="8874"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874"/>
    <w:bookmarkEnd w:id="8873"/>
    <w:bookmarkStart w:id="8875" w:name="sect_O_4"/>
    <w:p>
      <w:pPr>
        <w:spacing w:before="180" w:after="0" w:line="240" w:lineRule="auto"/>
      </w:pPr>
      <w:r>
        <w:rPr>
          <w:rFonts w:ascii="Arial" w:hAnsi="Arial"/>
          <w:b/>
          <w:color w:val="000000"/>
          <w:sz w:val="28"/>
        </w:rPr>
        <w:t>O.4 Conformance</w:t>
      </w:r>
    </w:p>
    <w:bookmarkEnd w:id="8875"/>
    <w:bookmarkStart w:id="8876"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876"/>
    <w:bookmarkStart w:id="8877" w:name="sect_O_4_1"/>
    <w:p>
      <w:pPr>
        <w:spacing w:before="180" w:after="0" w:line="240" w:lineRule="auto"/>
      </w:pPr>
      <w:r>
        <w:rPr>
          <w:rFonts w:ascii="Arial" w:hAnsi="Arial"/>
          <w:b/>
          <w:color w:val="000000"/>
          <w:sz w:val="24"/>
        </w:rPr>
        <w:t>O.4.1 Conformance Statement for an SCU</w:t>
      </w:r>
    </w:p>
    <w:bookmarkEnd w:id="8877"/>
    <w:bookmarkStart w:id="8878"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878"/>
    <w:bookmarkStart w:id="8879" w:name="idm79145025184"/>
    <w:bookmarkStart w:id="8880" w:name="idm79145024928"/>
    <w:bookmarkStart w:id="8881"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881"/>
    <w:bookmarkEnd w:id="8880"/>
    <w:bookmarkEnd w:id="8879"/>
    <w:bookmarkStart w:id="8882" w:name="idm79145023536"/>
    <w:bookmarkStart w:id="8883"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883"/>
    <w:bookmarkEnd w:id="8882"/>
    <w:bookmarkStart w:id="8884" w:name="idm79145022320"/>
    <w:bookmarkStart w:id="8885"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885"/>
    <w:bookmarkEnd w:id="8884"/>
    <w:bookmarkStart w:id="8886" w:name="idm79145021008"/>
    <w:bookmarkStart w:id="8887"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887"/>
    <w:bookmarkEnd w:id="8886"/>
    <w:bookmarkStart w:id="8888" w:name="idm79145019520"/>
    <w:p>
      <w:pPr>
        <w:keepNext/>
        <w:spacing w:before="180" w:after="0" w:line="240" w:lineRule="auto"/>
        <w:ind w:left="360" w:right="360" w:firstLine="0"/>
        <w:jc w:val="both"/>
      </w:pPr>
      <w:r>
        <w:rPr>
          <w:rFonts w:ascii="Arial" w:hAnsi="Arial"/>
          <w:color w:val="000000"/>
          <w:sz w:val="18"/>
        </w:rPr>
        <w:t>Note</w:t>
      </w:r>
    </w:p>
    <w:bookmarkEnd w:id="8888"/>
    <w:bookmarkStart w:id="8889"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889"/>
    <w:bookmarkStart w:id="8890" w:name="sect_O_4_1_1"/>
    <w:p>
      <w:pPr>
        <w:spacing w:before="180" w:after="0" w:line="240" w:lineRule="auto"/>
      </w:pPr>
      <w:r>
        <w:rPr>
          <w:rFonts w:ascii="Arial" w:hAnsi="Arial"/>
          <w:b/>
          <w:color w:val="000000"/>
          <w:sz w:val="26"/>
        </w:rPr>
        <w:t>O.4.1.1 CAD SR SOP Classes</w:t>
      </w:r>
    </w:p>
    <w:bookmarkEnd w:id="8890"/>
    <w:bookmarkStart w:id="8891"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891"/>
    <w:bookmarkStart w:id="8892" w:name="idm79145015792"/>
    <w:bookmarkStart w:id="8893" w:name="idm79145015536"/>
    <w:bookmarkStart w:id="8894"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894"/>
    <w:bookmarkEnd w:id="8893"/>
    <w:bookmarkEnd w:id="8892"/>
    <w:bookmarkStart w:id="8895" w:name="idm79145014416"/>
    <w:bookmarkStart w:id="8896" w:name="idm79145014160"/>
    <w:bookmarkStart w:id="8897"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897"/>
    <w:bookmarkEnd w:id="8896"/>
    <w:bookmarkEnd w:id="8895"/>
    <w:bookmarkStart w:id="8898" w:name="idm79145012912"/>
    <w:bookmarkStart w:id="8899"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899"/>
    <w:bookmarkEnd w:id="8898"/>
    <w:bookmarkStart w:id="8900"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900"/>
    <w:bookmarkStart w:id="8901" w:name="idm79145010288"/>
    <w:bookmarkStart w:id="8902" w:name="idm79145010032"/>
    <w:bookmarkStart w:id="8903"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03"/>
    <w:bookmarkEnd w:id="8902"/>
    <w:bookmarkEnd w:id="8901"/>
    <w:bookmarkStart w:id="8904" w:name="idm79145008896"/>
    <w:bookmarkStart w:id="8905" w:name="idm79145008640"/>
    <w:bookmarkStart w:id="8906"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906"/>
    <w:bookmarkEnd w:id="8905"/>
    <w:bookmarkEnd w:id="8904"/>
    <w:bookmarkStart w:id="8907" w:name="idm79145007344"/>
    <w:bookmarkStart w:id="8908"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08"/>
    <w:bookmarkEnd w:id="8907"/>
    <w:bookmarkStart w:id="8909"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909"/>
    <w:bookmarkStart w:id="8910" w:name="idm79145004736"/>
    <w:bookmarkStart w:id="8911" w:name="idm79145004480"/>
    <w:bookmarkStart w:id="8912"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12"/>
    <w:bookmarkEnd w:id="8911"/>
    <w:bookmarkEnd w:id="8910"/>
    <w:bookmarkStart w:id="8913" w:name="idm79145003360"/>
    <w:bookmarkStart w:id="8914" w:name="idm79145003104"/>
    <w:bookmarkStart w:id="8915"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915"/>
    <w:bookmarkEnd w:id="8914"/>
    <w:bookmarkEnd w:id="8913"/>
    <w:bookmarkStart w:id="8916" w:name="idm79145001856"/>
    <w:bookmarkStart w:id="8917"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17"/>
    <w:bookmarkEnd w:id="8916"/>
    <w:bookmarkStart w:id="8918"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918"/>
    <w:bookmarkStart w:id="8919" w:name="idm79144999280"/>
    <w:bookmarkStart w:id="8920" w:name="idm79144999024"/>
    <w:bookmarkStart w:id="8921"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921"/>
    <w:bookmarkEnd w:id="8920"/>
    <w:bookmarkEnd w:id="8919"/>
    <w:bookmarkStart w:id="8922" w:name="idm79144997856"/>
    <w:bookmarkStart w:id="8923"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923"/>
    <w:bookmarkEnd w:id="8922"/>
    <w:bookmarkStart w:id="8924" w:name="idm79144996400"/>
    <w:bookmarkStart w:id="8925"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925"/>
    <w:bookmarkEnd w:id="8924"/>
    <w:bookmarkStart w:id="8926" w:name="idm79144995088"/>
    <w:bookmarkStart w:id="8927"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927"/>
    <w:bookmarkEnd w:id="8926"/>
    <w:bookmarkStart w:id="8928" w:name="sect_O_4_1_2"/>
    <w:p>
      <w:pPr>
        <w:spacing w:before="180" w:after="0" w:line="240" w:lineRule="auto"/>
      </w:pPr>
      <w:r>
        <w:rPr>
          <w:rFonts w:ascii="Arial" w:hAnsi="Arial"/>
          <w:b/>
          <w:color w:val="000000"/>
          <w:sz w:val="26"/>
        </w:rPr>
        <w:t>O.4.1.2 Ultrasound SR SOP Classes</w:t>
      </w:r>
    </w:p>
    <w:bookmarkEnd w:id="8928"/>
    <w:bookmarkStart w:id="8929"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929"/>
    <w:bookmarkStart w:id="8930" w:name="idm79144991072"/>
    <w:bookmarkStart w:id="8931" w:name="idm79144990816"/>
    <w:bookmarkStart w:id="8932"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612">
        <w:r>
          <w:rPr>
            <w:rFonts w:ascii="Arial" w:hAnsi="Arial"/>
            <w:color w:val="000000"/>
            <w:sz w:val="18"/>
          </w:rPr>
          <w:t>CID 12300 “Core Echo Measurements”</w:t>
        </w:r>
      </w:hyperlink>
      <w:r>
        <w:rPr>
          <w:rFonts w:ascii="Arial" w:hAnsi="Arial"/>
          <w:color w:val="000000"/>
          <w:sz w:val="18"/>
        </w:rPr>
        <w:t xml:space="preserve"> supported by the device for use in </w:t>
      </w:r>
      <w:hyperlink r:id="r613">
        <w:r>
          <w:rPr>
            <w:rFonts w:ascii="Arial" w:hAnsi="Arial"/>
            <w:color w:val="000000"/>
            <w:sz w:val="18"/>
          </w:rPr>
          <w:t>TID 5301 “Pre-coordinated Echo Measurement”</w:t>
        </w:r>
      </w:hyperlink>
      <w:r>
        <w:rPr>
          <w:rFonts w:ascii="Arial" w:hAnsi="Arial"/>
          <w:color w:val="000000"/>
          <w:sz w:val="18"/>
        </w:rPr>
        <w:t>.</w:t>
      </w:r>
    </w:p>
    <w:bookmarkEnd w:id="8932"/>
    <w:bookmarkEnd w:id="8931"/>
    <w:bookmarkEnd w:id="8930"/>
    <w:bookmarkStart w:id="8933" w:name="idm79144987632"/>
    <w:bookmarkStart w:id="8934"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614">
        <w:r>
          <w:rPr>
            <w:rFonts w:ascii="Arial" w:hAnsi="Arial"/>
            <w:color w:val="000000"/>
            <w:sz w:val="18"/>
          </w:rPr>
          <w:t>TID 5302 “Post-coordinated Echo Measurement”</w:t>
        </w:r>
      </w:hyperlink>
      <w:r>
        <w:rPr>
          <w:rFonts w:ascii="Arial" w:hAnsi="Arial"/>
          <w:color w:val="000000"/>
          <w:sz w:val="18"/>
        </w:rPr>
        <w:t>.</w:t>
      </w:r>
    </w:p>
    <w:bookmarkEnd w:id="8934"/>
    <w:bookmarkEnd w:id="8933"/>
    <w:bookmarkStart w:id="8935" w:name="idm79144985456"/>
    <w:bookmarkStart w:id="8936" w:name="idm79144985200"/>
    <w:bookmarkStart w:id="8937"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615">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937"/>
    <w:bookmarkEnd w:id="8936"/>
    <w:bookmarkEnd w:id="8935"/>
    <w:bookmarkStart w:id="8938" w:name="idm79144982672"/>
    <w:bookmarkStart w:id="8939"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616">
        <w:r>
          <w:rPr>
            <w:rFonts w:ascii="Arial" w:hAnsi="Arial"/>
            <w:color w:val="000000"/>
            <w:sz w:val="18"/>
          </w:rPr>
          <w:t>CID 12301 “Measurement Selection Reasons”</w:t>
        </w:r>
      </w:hyperlink>
      <w:r>
        <w:rPr>
          <w:rFonts w:ascii="Arial" w:hAnsi="Arial"/>
          <w:color w:val="000000"/>
          <w:sz w:val="18"/>
        </w:rPr>
        <w:t xml:space="preserve">, </w:t>
      </w:r>
      <w:hyperlink r:id="r617">
        <w:r>
          <w:rPr>
            <w:rFonts w:ascii="Arial" w:hAnsi="Arial"/>
            <w:color w:val="000000"/>
            <w:sz w:val="18"/>
          </w:rPr>
          <w:t>CID 12304 “Echo Measured Properties”</w:t>
        </w:r>
      </w:hyperlink>
      <w:r>
        <w:rPr>
          <w:rFonts w:ascii="Arial" w:hAnsi="Arial"/>
          <w:color w:val="000000"/>
          <w:sz w:val="18"/>
        </w:rPr>
        <w:t xml:space="preserve">, </w:t>
      </w:r>
      <w:hyperlink r:id="r618">
        <w:r>
          <w:rPr>
            <w:rFonts w:ascii="Arial" w:hAnsi="Arial"/>
            <w:color w:val="000000"/>
            <w:sz w:val="18"/>
          </w:rPr>
          <w:t>CID 12305 “Basic Echo Anatomic Sites”</w:t>
        </w:r>
      </w:hyperlink>
      <w:r>
        <w:rPr>
          <w:rFonts w:ascii="Arial" w:hAnsi="Arial"/>
          <w:color w:val="000000"/>
          <w:sz w:val="18"/>
        </w:rPr>
        <w:t xml:space="preserve">, </w:t>
      </w:r>
      <w:hyperlink r:id="r619">
        <w:r>
          <w:rPr>
            <w:rFonts w:ascii="Arial" w:hAnsi="Arial"/>
            <w:color w:val="000000"/>
            <w:sz w:val="18"/>
          </w:rPr>
          <w:t>CID 12307 “Cardiac Phases and Time Points”</w:t>
        </w:r>
      </w:hyperlink>
      <w:r>
        <w:rPr>
          <w:rFonts w:ascii="Arial" w:hAnsi="Arial"/>
          <w:color w:val="000000"/>
          <w:sz w:val="18"/>
        </w:rPr>
        <w:t xml:space="preserve">, </w:t>
      </w:r>
      <w:hyperlink r:id="r620">
        <w:r>
          <w:rPr>
            <w:rFonts w:ascii="Arial" w:hAnsi="Arial"/>
            <w:color w:val="000000"/>
            <w:sz w:val="18"/>
          </w:rPr>
          <w:t>CID 12227 “Echocardiography Measurement Method”</w:t>
        </w:r>
      </w:hyperlink>
      <w:r>
        <w:rPr>
          <w:rFonts w:ascii="Arial" w:hAnsi="Arial"/>
          <w:color w:val="000000"/>
          <w:sz w:val="18"/>
        </w:rPr>
        <w:t>.</w:t>
      </w:r>
    </w:p>
    <w:bookmarkEnd w:id="8939"/>
    <w:bookmarkEnd w:id="8938"/>
    <w:bookmarkStart w:id="8940" w:name="sect_O_4_2"/>
    <w:p>
      <w:pPr>
        <w:spacing w:before="180" w:after="0" w:line="240" w:lineRule="auto"/>
      </w:pPr>
      <w:r>
        <w:rPr>
          <w:rFonts w:ascii="Arial" w:hAnsi="Arial"/>
          <w:b/>
          <w:color w:val="000000"/>
          <w:sz w:val="24"/>
        </w:rPr>
        <w:t>O.4.2 Conformance Statement for an SCP</w:t>
      </w:r>
    </w:p>
    <w:bookmarkEnd w:id="8940"/>
    <w:bookmarkStart w:id="8941"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941"/>
    <w:bookmarkStart w:id="8942" w:name="idm79144973680"/>
    <w:bookmarkStart w:id="8943" w:name="idm79144973424"/>
    <w:bookmarkStart w:id="8944"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944"/>
    <w:bookmarkEnd w:id="8943"/>
    <w:bookmarkEnd w:id="8942"/>
    <w:bookmarkStart w:id="8945" w:name="idm79144972000"/>
    <w:bookmarkStart w:id="8946"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946"/>
    <w:bookmarkEnd w:id="8945"/>
    <w:bookmarkStart w:id="8947" w:name="idm79144970528"/>
    <w:bookmarkStart w:id="8948"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948"/>
    <w:bookmarkEnd w:id="8947"/>
    <w:bookmarkStart w:id="8949" w:name="idm79144968992"/>
    <w:bookmarkStart w:id="8950"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950"/>
    <w:bookmarkEnd w:id="8949"/>
    <w:bookmarkStart w:id="8951" w:name="sect_O_4_2_1"/>
    <w:p>
      <w:pPr>
        <w:spacing w:before="180" w:after="0" w:line="240" w:lineRule="auto"/>
      </w:pPr>
      <w:r>
        <w:rPr>
          <w:rFonts w:ascii="Arial" w:hAnsi="Arial"/>
          <w:b/>
          <w:color w:val="000000"/>
          <w:sz w:val="26"/>
        </w:rPr>
        <w:t>O.4.2.1 CAD SR SOP Classes</w:t>
      </w:r>
    </w:p>
    <w:bookmarkEnd w:id="8951"/>
    <w:bookmarkStart w:id="8952"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952"/>
    <w:bookmarkStart w:id="8953" w:name="idm79144965040"/>
    <w:bookmarkStart w:id="8954" w:name="idm79144964784"/>
    <w:bookmarkStart w:id="8955"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955"/>
    <w:bookmarkEnd w:id="8954"/>
    <w:bookmarkEnd w:id="8953"/>
    <w:bookmarkStart w:id="8956" w:name="sect_O_4_2_2"/>
    <w:p>
      <w:pPr>
        <w:spacing w:before="180" w:after="0" w:line="240" w:lineRule="auto"/>
      </w:pPr>
      <w:r>
        <w:rPr>
          <w:rFonts w:ascii="Arial" w:hAnsi="Arial"/>
          <w:b/>
          <w:color w:val="000000"/>
          <w:sz w:val="26"/>
        </w:rPr>
        <w:t>O.4.2.2 Extensible SR SOP Class</w:t>
      </w:r>
    </w:p>
    <w:bookmarkEnd w:id="8956"/>
    <w:bookmarkStart w:id="8957"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957"/>
    <w:bookmarkStart w:id="8958" w:name="idm79144960848"/>
    <w:bookmarkStart w:id="8959" w:name="idm79144960592"/>
    <w:bookmarkStart w:id="8960"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960"/>
    <w:bookmarkEnd w:id="8959"/>
    <w:bookmarkEnd w:id="8958"/>
    <w:p>
      <w:pPr>
        <w:sectPr>
          <w:headerReference w:type="default" r:id="r606"/>
          <w:headerReference w:type="even" r:id="r607"/>
          <w:headerReference w:type="first" r:id="r605"/>
          <w:footerReference w:type="default" r:id="r609"/>
          <w:footerReference w:type="even" r:id="r610"/>
          <w:footerReference w:type="first" r:id="r608"/>
          <w:pgSz w:w="12240" w:h="15840"/>
          <w:pgMar w:top="1440" w:bottom="1440" w:left="1080" w:right="720" w:header="720" w:footer="720" w:gutter="0"/>
          <w:pgNumType w:fmt="decimal"/>
          <w:titlePg/>
        </w:sectPr>
      </w:pPr>
    </w:p>
    <w:bookmarkStart w:id="8961" w:name="chapter_P"/>
    <w:p>
      <w:pPr>
        <w:keepNext/>
        <w:spacing w:before="180" w:after="0" w:line="240" w:lineRule="auto"/>
      </w:pPr>
      <w:r>
        <w:rPr>
          <w:rFonts w:ascii="Arial" w:hAnsi="Arial"/>
          <w:b/>
          <w:color w:val="000000"/>
          <w:sz w:val="50"/>
        </w:rPr>
        <w:t>P Application Event Logging Service Class (Normative)</w:t>
      </w:r>
    </w:p>
    <w:bookmarkEnd w:id="8961"/>
    <w:bookmarkStart w:id="8962" w:name="sect_P_1"/>
    <w:p>
      <w:pPr>
        <w:spacing w:before="180" w:after="0" w:line="240" w:lineRule="auto"/>
      </w:pPr>
      <w:r>
        <w:rPr>
          <w:rFonts w:ascii="Arial" w:hAnsi="Arial"/>
          <w:b/>
          <w:color w:val="000000"/>
          <w:sz w:val="28"/>
        </w:rPr>
        <w:t>P.1 Overview</w:t>
      </w:r>
    </w:p>
    <w:bookmarkEnd w:id="8962"/>
    <w:bookmarkStart w:id="8963" w:name="sect_P_1_1"/>
    <w:p>
      <w:pPr>
        <w:spacing w:before="180" w:after="0" w:line="240" w:lineRule="auto"/>
      </w:pPr>
      <w:r>
        <w:rPr>
          <w:rFonts w:ascii="Arial" w:hAnsi="Arial"/>
          <w:b/>
          <w:color w:val="000000"/>
          <w:sz w:val="24"/>
        </w:rPr>
        <w:t>P.1.1 Scope</w:t>
      </w:r>
    </w:p>
    <w:bookmarkEnd w:id="8963"/>
    <w:bookmarkStart w:id="8964"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964"/>
    <w:bookmarkStart w:id="8965"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965"/>
    <w:bookmarkStart w:id="8966" w:name="idm79144952112"/>
    <w:p>
      <w:pPr>
        <w:keepNext/>
        <w:spacing w:before="180" w:after="0" w:line="240" w:lineRule="auto"/>
        <w:ind w:left="360" w:right="360" w:firstLine="0"/>
        <w:jc w:val="both"/>
      </w:pPr>
      <w:r>
        <w:rPr>
          <w:rFonts w:ascii="Arial" w:hAnsi="Arial"/>
          <w:color w:val="000000"/>
          <w:sz w:val="18"/>
        </w:rPr>
        <w:t>Note</w:t>
      </w:r>
    </w:p>
    <w:bookmarkEnd w:id="8966"/>
    <w:bookmarkStart w:id="8967"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967"/>
    <w:bookmarkStart w:id="8968" w:name="sect_P_1_2"/>
    <w:p>
      <w:pPr>
        <w:spacing w:before="180" w:after="0" w:line="240" w:lineRule="auto"/>
      </w:pPr>
      <w:r>
        <w:rPr>
          <w:rFonts w:ascii="Arial" w:hAnsi="Arial"/>
          <w:b/>
          <w:color w:val="000000"/>
          <w:sz w:val="24"/>
        </w:rPr>
        <w:t>P.1.2 Service Definition</w:t>
      </w:r>
    </w:p>
    <w:bookmarkEnd w:id="8968"/>
    <w:bookmarkStart w:id="8969"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27">
        <w:r>
          <w:rPr>
            <w:rFonts w:ascii="Arial" w:hAnsi="Arial"/>
            <w:color w:val="000000"/>
            <w:sz w:val="18"/>
          </w:rPr>
          <w:t>PS3.7</w:t>
        </w:r>
      </w:hyperlink>
      <w:r>
        <w:rPr>
          <w:rFonts w:ascii="Arial" w:hAnsi="Arial"/>
          <w:color w:val="000000"/>
          <w:sz w:val="18"/>
        </w:rPr>
        <w:t>.</w:t>
      </w:r>
    </w:p>
    <w:bookmarkEnd w:id="8969"/>
    <w:bookmarkStart w:id="8970" w:name="para_d82af7b7_6d5f_4ef4_ab38_e84df760e4"/>
    <w:p>
      <w:pPr>
        <w:spacing w:before="180" w:after="0" w:line="240" w:lineRule="auto"/>
        <w:jc w:val="both"/>
      </w:pPr>
      <w:r>
        <w:rPr>
          <w:rFonts w:ascii="Arial" w:hAnsi="Arial"/>
          <w:color w:val="000000"/>
          <w:sz w:val="18"/>
        </w:rPr>
        <w:t>The N-ACTION service conveys the following semantics:</w:t>
      </w:r>
    </w:p>
    <w:bookmarkEnd w:id="8970"/>
    <w:bookmarkStart w:id="8971" w:name="idm79144946144"/>
    <w:bookmarkStart w:id="8972" w:name="idm79144945888"/>
    <w:bookmarkStart w:id="8973"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973"/>
    <w:bookmarkEnd w:id="8972"/>
    <w:bookmarkEnd w:id="8971"/>
    <w:bookmarkStart w:id="8974" w:name="idm79144944544"/>
    <w:bookmarkStart w:id="8975"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975"/>
    <w:bookmarkEnd w:id="8974"/>
    <w:bookmarkStart w:id="8976"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28">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976"/>
    <w:bookmarkStart w:id="8977"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977"/>
    <w:bookmarkStart w:id="8978" w:name="sect_P_2"/>
    <w:p>
      <w:pPr>
        <w:spacing w:before="180" w:after="0" w:line="240" w:lineRule="auto"/>
      </w:pPr>
      <w:r>
        <w:rPr>
          <w:rFonts w:ascii="Arial" w:hAnsi="Arial"/>
          <w:b/>
          <w:color w:val="000000"/>
          <w:sz w:val="28"/>
        </w:rPr>
        <w:t>P.2 Procedural Event Logging SOP Class Definition</w:t>
      </w:r>
    </w:p>
    <w:bookmarkEnd w:id="8978"/>
    <w:bookmarkStart w:id="8979"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29">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979"/>
    <w:bookmarkStart w:id="8980"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980"/>
    <w:bookmarkStart w:id="8981" w:name="idm79144935344"/>
    <w:p>
      <w:pPr>
        <w:keepNext/>
        <w:spacing w:before="180" w:after="0" w:line="240" w:lineRule="auto"/>
        <w:ind w:left="360" w:right="360" w:firstLine="0"/>
        <w:jc w:val="both"/>
      </w:pPr>
      <w:r>
        <w:rPr>
          <w:rFonts w:ascii="Arial" w:hAnsi="Arial"/>
          <w:color w:val="000000"/>
          <w:sz w:val="18"/>
        </w:rPr>
        <w:t>Note</w:t>
      </w:r>
    </w:p>
    <w:bookmarkEnd w:id="8981"/>
    <w:bookmarkStart w:id="8982"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982"/>
    <w:bookmarkStart w:id="8983"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983"/>
    <w:bookmarkStart w:id="8984" w:name="idm79144932848"/>
    <w:p>
      <w:pPr>
        <w:keepNext/>
        <w:spacing w:before="180" w:after="0" w:line="240" w:lineRule="auto"/>
        <w:ind w:left="360" w:right="360" w:firstLine="0"/>
        <w:jc w:val="both"/>
      </w:pPr>
      <w:r>
        <w:rPr>
          <w:rFonts w:ascii="Arial" w:hAnsi="Arial"/>
          <w:color w:val="000000"/>
          <w:sz w:val="18"/>
        </w:rPr>
        <w:t>Note</w:t>
      </w:r>
    </w:p>
    <w:bookmarkEnd w:id="8984"/>
    <w:bookmarkStart w:id="8985"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985"/>
    <w:bookmarkStart w:id="8986" w:name="sect_P_2_1"/>
    <w:p>
      <w:pPr>
        <w:spacing w:before="180" w:after="0" w:line="240" w:lineRule="auto"/>
      </w:pPr>
      <w:r>
        <w:rPr>
          <w:rFonts w:ascii="Arial" w:hAnsi="Arial"/>
          <w:b/>
          <w:color w:val="000000"/>
          <w:sz w:val="24"/>
        </w:rPr>
        <w:t>P.2.1 DIMSE Service Group</w:t>
      </w:r>
    </w:p>
    <w:bookmarkEnd w:id="8986"/>
    <w:bookmarkStart w:id="8987"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987"/>
    <w:bookmarkStart w:id="8988"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98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9" w:name="para_d6266ea4_d722_49d0_b1fc_e86a64430c"/>
          <w:p>
            <w:pPr>
              <w:keepNext/>
              <w:spacing w:before="180" w:after="0" w:line="240" w:lineRule="auto"/>
              <w:jc w:val="center"/>
            </w:pPr>
            <w:r>
              <w:rPr>
                <w:rFonts w:ascii="Arial" w:hAnsi="Arial"/>
                <w:b/>
                <w:color w:val="000000"/>
                <w:sz w:val="18"/>
              </w:rPr>
              <w:t>DICOM Message Service Element</w:t>
            </w:r>
          </w:p>
          <w:bookmarkEnd w:id="8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0" w:name="para_d5ccd9ba_b49e_4bb1_95e9_ba5d2a895f"/>
          <w:p>
            <w:pPr>
              <w:spacing w:before="180" w:after="0" w:line="240" w:lineRule="auto"/>
              <w:jc w:val="center"/>
            </w:pPr>
            <w:r>
              <w:rPr>
                <w:rFonts w:ascii="Arial" w:hAnsi="Arial"/>
                <w:b/>
                <w:color w:val="000000"/>
                <w:sz w:val="18"/>
              </w:rPr>
              <w:t>Usage SCU/SCP</w:t>
            </w:r>
          </w:p>
          <w:bookmarkEnd w:id="8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1" w:name="para_ae4fba06_b0a6_4c57_9895_c498351acd"/>
          <w:p>
            <w:pPr>
              <w:spacing w:before="180" w:after="0" w:line="240" w:lineRule="auto"/>
            </w:pPr>
            <w:r>
              <w:rPr>
                <w:rFonts w:ascii="Arial" w:hAnsi="Arial"/>
                <w:color w:val="000000"/>
                <w:sz w:val="18"/>
              </w:rPr>
              <w:t>N-ACTION</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80a86432_8fb0_4085_9d0e_43456db4ee"/>
          <w:p>
            <w:pPr>
              <w:spacing w:before="180" w:after="0" w:line="240" w:lineRule="auto"/>
              <w:jc w:val="center"/>
            </w:pPr>
            <w:r>
              <w:rPr>
                <w:rFonts w:ascii="Arial" w:hAnsi="Arial"/>
                <w:color w:val="000000"/>
                <w:sz w:val="18"/>
              </w:rPr>
              <w:t>M/M</w:t>
            </w:r>
          </w:p>
          <w:bookmarkEnd w:id="8992"/>
        </w:tc>
      </w:tr>
    </w:tbl>
    <w:bookmarkStart w:id="8993"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30">
        <w:r>
          <w:rPr>
            <w:rFonts w:ascii="Arial" w:hAnsi="Arial"/>
            <w:color w:val="000000"/>
            <w:sz w:val="18"/>
          </w:rPr>
          <w:t>PS3.7</w:t>
        </w:r>
      </w:hyperlink>
      <w:r>
        <w:rPr>
          <w:rFonts w:ascii="Arial" w:hAnsi="Arial"/>
          <w:color w:val="000000"/>
          <w:sz w:val="18"/>
        </w:rPr>
        <w:t>.</w:t>
      </w:r>
    </w:p>
    <w:bookmarkEnd w:id="8993"/>
    <w:bookmarkStart w:id="8994" w:name="sect_P_2_2"/>
    <w:p>
      <w:pPr>
        <w:spacing w:before="180" w:after="0" w:line="240" w:lineRule="auto"/>
      </w:pPr>
      <w:r>
        <w:rPr>
          <w:rFonts w:ascii="Arial" w:hAnsi="Arial"/>
          <w:b/>
          <w:color w:val="000000"/>
          <w:sz w:val="24"/>
        </w:rPr>
        <w:t>P.2.2 Operation</w:t>
      </w:r>
    </w:p>
    <w:bookmarkEnd w:id="8994"/>
    <w:bookmarkStart w:id="8995"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995"/>
    <w:bookmarkStart w:id="8996" w:name="sect_P_2_2_1"/>
    <w:p>
      <w:pPr>
        <w:spacing w:before="180" w:after="0" w:line="240" w:lineRule="auto"/>
      </w:pPr>
      <w:r>
        <w:rPr>
          <w:rFonts w:ascii="Arial" w:hAnsi="Arial"/>
          <w:b/>
          <w:color w:val="000000"/>
          <w:sz w:val="26"/>
        </w:rPr>
        <w:t>P.2.2.1 Action Information</w:t>
      </w:r>
    </w:p>
    <w:bookmarkEnd w:id="8996"/>
    <w:bookmarkStart w:id="8997"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997"/>
    <w:bookmarkStart w:id="8998" w:name="table_P_2_2"/>
    <w:p>
      <w:pPr>
        <w:keepNext/>
        <w:spacing w:before="216" w:after="0" w:line="240" w:lineRule="auto"/>
        <w:jc w:val="center"/>
      </w:pPr>
      <w:r>
        <w:rPr>
          <w:rFonts w:ascii="Arial" w:hAnsi="Arial"/>
          <w:b/>
          <w:color w:val="000000"/>
          <w:sz w:val="22"/>
        </w:rPr>
        <w:t>Table P.2-2. Procedural Event Logging Action Information</w:t>
      </w:r>
    </w:p>
    <w:bookmarkEnd w:id="8998"/>
    <w:p>
      <w:pPr>
        <w:spacing w:before="0" w:after="0" w:line="240" w:lineRule="auto"/>
        <w:rPr>
          <w:sz w:val="13"/>
        </w:rPr>
      </w:pPr>
    </w:p>
    <w:tbl>
      <w:tblPr>
        <w:tblInd w:w="45" w:type="dxa"/>
        <w:tblLayout w:type="fixed"/>
      </w:tblPr>
      <w:tblGrid>
        <w:gridCol w:w="2136"/>
        <w:gridCol w:w="1380"/>
        <w:gridCol w:w="2854"/>
        <w:gridCol w:w="1120"/>
        <w:gridCol w:w="29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9" w:name="para_9956838e_3488_4e67_85ce_4f117ebd30"/>
          <w:p>
            <w:pPr>
              <w:keepNext/>
              <w:spacing w:before="180" w:after="0" w:line="240" w:lineRule="auto"/>
              <w:jc w:val="center"/>
            </w:pPr>
            <w:r>
              <w:rPr>
                <w:rFonts w:ascii="Arial" w:hAnsi="Arial"/>
                <w:b/>
                <w:color w:val="000000"/>
                <w:sz w:val="18"/>
              </w:rPr>
              <w:t>Action Type Name</w:t>
            </w:r>
          </w:p>
          <w:bookmarkEnd w:id="8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0" w:name="para_6c121384_477d_45a4_8649_e7b4ca5990"/>
          <w:p>
            <w:pPr>
              <w:spacing w:before="180" w:after="0" w:line="240" w:lineRule="auto"/>
              <w:jc w:val="center"/>
            </w:pPr>
            <w:r>
              <w:rPr>
                <w:rFonts w:ascii="Arial" w:hAnsi="Arial"/>
                <w:b/>
                <w:color w:val="000000"/>
                <w:sz w:val="18"/>
              </w:rPr>
              <w:t>Action Type ID</w:t>
            </w:r>
          </w:p>
          <w:bookmarkEnd w:id="9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1" w:name="para_8a923db4_c5ec_406a_8cbd_2b4076b3bc"/>
          <w:p>
            <w:pPr>
              <w:spacing w:before="180" w:after="0" w:line="240" w:lineRule="auto"/>
              <w:jc w:val="center"/>
            </w:pPr>
            <w:r>
              <w:rPr>
                <w:rFonts w:ascii="Arial" w:hAnsi="Arial"/>
                <w:b/>
                <w:color w:val="000000"/>
                <w:sz w:val="18"/>
              </w:rPr>
              <w:t>Attribute Name</w:t>
            </w:r>
          </w:p>
          <w:bookmarkEnd w:id="9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2" w:name="para_2179313c_52b7_46bf_921d_aa58eb427c"/>
          <w:p>
            <w:pPr>
              <w:spacing w:before="180" w:after="0" w:line="240" w:lineRule="auto"/>
              <w:jc w:val="center"/>
            </w:pPr>
            <w:r>
              <w:rPr>
                <w:rFonts w:ascii="Arial" w:hAnsi="Arial"/>
                <w:b/>
                <w:color w:val="000000"/>
                <w:sz w:val="18"/>
              </w:rPr>
              <w:t>Tag</w:t>
            </w:r>
          </w:p>
          <w:bookmarkEnd w:id="9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3" w:name="para_33070512_6a5c_45e9_acd3_ebd4fcc7f0"/>
          <w:p>
            <w:pPr>
              <w:spacing w:before="180" w:after="0" w:line="240" w:lineRule="auto"/>
              <w:jc w:val="center"/>
            </w:pPr>
            <w:r>
              <w:rPr>
                <w:rFonts w:ascii="Arial" w:hAnsi="Arial"/>
                <w:b/>
                <w:color w:val="000000"/>
                <w:sz w:val="18"/>
              </w:rPr>
              <w:t>Requirement Type SCU/SCP</w:t>
            </w:r>
          </w:p>
          <w:bookmarkEnd w:id="9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4" w:name="para_af16faf6_e36e_4da6_866e_0f3bc8603d"/>
          <w:p>
            <w:pPr>
              <w:spacing w:before="180" w:after="0" w:line="240" w:lineRule="auto"/>
            </w:pPr>
            <w:r>
              <w:rPr>
                <w:rFonts w:ascii="Arial" w:hAnsi="Arial"/>
                <w:color w:val="000000"/>
                <w:sz w:val="18"/>
              </w:rPr>
              <w:t>Record Procedural Event</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83913376_e5bf_4cad_80ba_94ef615394"/>
          <w:p>
            <w:pPr>
              <w:spacing w:before="180" w:after="0" w:line="240" w:lineRule="auto"/>
              <w:jc w:val="center"/>
            </w:pPr>
            <w:r>
              <w:rPr>
                <w:rFonts w:ascii="Arial" w:hAnsi="Arial"/>
                <w:color w:val="000000"/>
                <w:sz w:val="18"/>
              </w:rPr>
              <w:t>1</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25638e76_f448_4a93_a85a_95afea0e09"/>
          <w:p>
            <w:pPr>
              <w:spacing w:before="180" w:after="0" w:line="240" w:lineRule="auto"/>
            </w:pPr>
            <w:r>
              <w:rPr>
                <w:rFonts w:ascii="Arial" w:hAnsi="Arial"/>
                <w:color w:val="000000"/>
                <w:sz w:val="18"/>
              </w:rPr>
              <w:t>Specific Character Set</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c30b3dd5_966c_4232_8a9f_b3fa4ac66e"/>
          <w:p>
            <w:pPr>
              <w:spacing w:before="180" w:after="0" w:line="240" w:lineRule="auto"/>
              <w:jc w:val="center"/>
            </w:pPr>
            <w:r>
              <w:rPr>
                <w:rFonts w:ascii="Arial" w:hAnsi="Arial"/>
                <w:color w:val="000000"/>
                <w:sz w:val="18"/>
              </w:rPr>
              <w:t>(0008,0005)</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45863633_8390_47a0_b422_11483f524c"/>
          <w:p>
            <w:pPr>
              <w:spacing w:before="180" w:after="0" w:line="240" w:lineRule="auto"/>
              <w:jc w:val="center"/>
            </w:pPr>
            <w:r>
              <w:rPr>
                <w:rFonts w:ascii="Arial" w:hAnsi="Arial"/>
                <w:color w:val="000000"/>
                <w:sz w:val="18"/>
              </w:rPr>
              <w:t>1C/1C</w:t>
            </w:r>
          </w:p>
          <w:bookmarkEnd w:id="9008"/>
          <w:bookmarkStart w:id="9009"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9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0" w:name="para_d2a73ba9_4136_4134_b5b9_591b58c358"/>
          <w:p>
            <w:pPr>
              <w:spacing w:before="180" w:after="0" w:line="240" w:lineRule="auto"/>
            </w:pPr>
            <w:r>
              <w:rPr>
                <w:rFonts w:ascii="Arial" w:hAnsi="Arial"/>
                <w:color w:val="000000"/>
                <w:sz w:val="18"/>
              </w:rPr>
              <w:t>Patient ID</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75c6113a_82e6_4fb1_9278_adace4b47f"/>
          <w:p>
            <w:pPr>
              <w:spacing w:before="180" w:after="0" w:line="240" w:lineRule="auto"/>
              <w:jc w:val="center"/>
            </w:pPr>
            <w:r>
              <w:rPr>
                <w:rFonts w:ascii="Arial" w:hAnsi="Arial"/>
                <w:color w:val="000000"/>
                <w:sz w:val="18"/>
              </w:rPr>
              <w:t>(0010,0020)</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55843960_338a_4d60_9672_cb1ff4ff3c"/>
          <w:p>
            <w:pPr>
              <w:spacing w:before="180" w:after="0" w:line="240" w:lineRule="auto"/>
              <w:jc w:val="center"/>
            </w:pPr>
            <w:r>
              <w:rPr>
                <w:rFonts w:ascii="Arial" w:hAnsi="Arial"/>
                <w:color w:val="000000"/>
                <w:sz w:val="18"/>
              </w:rPr>
              <w:t>2/2</w:t>
            </w:r>
          </w:p>
          <w:bookmarkEnd w:id="9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3" w:name="para_f81cb04e_b033_4e68_b5cb_c2c0e2b0fe"/>
          <w:p>
            <w:pPr>
              <w:spacing w:before="180" w:after="0" w:line="240" w:lineRule="auto"/>
            </w:pPr>
            <w:r>
              <w:rPr>
                <w:rFonts w:ascii="Arial" w:hAnsi="Arial"/>
                <w:color w:val="000000"/>
                <w:sz w:val="18"/>
              </w:rPr>
              <w:t>Study Instance UID</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0e21b142_8f1f_41d8_8ad1_e5c654d076"/>
          <w:p>
            <w:pPr>
              <w:spacing w:before="180" w:after="0" w:line="240" w:lineRule="auto"/>
              <w:jc w:val="center"/>
            </w:pPr>
            <w:r>
              <w:rPr>
                <w:rFonts w:ascii="Arial" w:hAnsi="Arial"/>
                <w:color w:val="000000"/>
                <w:sz w:val="18"/>
              </w:rPr>
              <w:t>(0020,000D)</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9660ecb8_ec6f_4113_84d0_76e18cdf9d"/>
          <w:p>
            <w:pPr>
              <w:spacing w:before="180" w:after="0" w:line="240" w:lineRule="auto"/>
              <w:jc w:val="center"/>
            </w:pPr>
            <w:r>
              <w:rPr>
                <w:rFonts w:ascii="Arial" w:hAnsi="Arial"/>
                <w:color w:val="000000"/>
                <w:sz w:val="18"/>
              </w:rPr>
              <w:t>2/2</w:t>
            </w:r>
          </w:p>
          <w:bookmarkEnd w:id="9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6" w:name="para_4e2a08b5_6d0f_4bbf_8c8a_aad8ddfac2"/>
          <w:p>
            <w:pPr>
              <w:spacing w:before="180" w:after="0" w:line="240" w:lineRule="auto"/>
            </w:pPr>
            <w:r>
              <w:rPr>
                <w:rFonts w:ascii="Arial" w:hAnsi="Arial"/>
                <w:color w:val="000000"/>
                <w:sz w:val="18"/>
              </w:rPr>
              <w:t>Study ID</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4a72f50e_4faf_44f4_9b3c_818776ddf0"/>
          <w:p>
            <w:pPr>
              <w:spacing w:before="180" w:after="0" w:line="240" w:lineRule="auto"/>
              <w:jc w:val="center"/>
            </w:pPr>
            <w:r>
              <w:rPr>
                <w:rFonts w:ascii="Arial" w:hAnsi="Arial"/>
                <w:color w:val="000000"/>
                <w:sz w:val="18"/>
              </w:rPr>
              <w:t>(0020,0010)</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ead6bc75_5cbc_4f95_8847_bf178730e5"/>
          <w:p>
            <w:pPr>
              <w:spacing w:before="180" w:after="0" w:line="240" w:lineRule="auto"/>
              <w:jc w:val="center"/>
            </w:pPr>
            <w:r>
              <w:rPr>
                <w:rFonts w:ascii="Arial" w:hAnsi="Arial"/>
                <w:color w:val="000000"/>
                <w:sz w:val="18"/>
              </w:rPr>
              <w:t>2/2</w:t>
            </w:r>
          </w:p>
          <w:bookmarkEnd w:id="9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9" w:name="para_fdcb0a8b_50b5_4618_911a_e425882337"/>
          <w:p>
            <w:pPr>
              <w:spacing w:before="180" w:after="0" w:line="240" w:lineRule="auto"/>
            </w:pPr>
            <w:r>
              <w:rPr>
                <w:rFonts w:ascii="Arial" w:hAnsi="Arial"/>
                <w:color w:val="000000"/>
                <w:sz w:val="18"/>
              </w:rPr>
              <w:t>Synchronization Frame of Reference UID</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c48c7e14_e080_43d1_82e8_0a97204663"/>
          <w:p>
            <w:pPr>
              <w:spacing w:before="180" w:after="0" w:line="240" w:lineRule="auto"/>
              <w:jc w:val="center"/>
            </w:pPr>
            <w:r>
              <w:rPr>
                <w:rFonts w:ascii="Arial" w:hAnsi="Arial"/>
                <w:color w:val="000000"/>
                <w:sz w:val="18"/>
              </w:rPr>
              <w:t>(0020,0200)</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e86ad62b_6af3_40a6_a873_2dc8b89600"/>
          <w:p>
            <w:pPr>
              <w:spacing w:before="180" w:after="0" w:line="240" w:lineRule="auto"/>
              <w:jc w:val="center"/>
            </w:pPr>
            <w:r>
              <w:rPr>
                <w:rFonts w:ascii="Arial" w:hAnsi="Arial"/>
                <w:color w:val="000000"/>
                <w:sz w:val="18"/>
              </w:rPr>
              <w:t>2/2</w:t>
            </w:r>
          </w:p>
          <w:bookmarkEnd w:id="9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2" w:name="para_6fa9d739_0edf_43f4_866b_379d540520"/>
          <w:p>
            <w:pPr>
              <w:spacing w:before="180" w:after="0" w:line="240" w:lineRule="auto"/>
            </w:pPr>
            <w:r>
              <w:rPr>
                <w:rFonts w:ascii="Arial" w:hAnsi="Arial"/>
                <w:color w:val="000000"/>
                <w:sz w:val="18"/>
              </w:rPr>
              <w:t>Performed Location</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0268c0b9_6538_417e_b5f1_f44bb49d91"/>
          <w:p>
            <w:pPr>
              <w:spacing w:before="180" w:after="0" w:line="240" w:lineRule="auto"/>
              <w:jc w:val="center"/>
            </w:pPr>
            <w:r>
              <w:rPr>
                <w:rFonts w:ascii="Arial" w:hAnsi="Arial"/>
                <w:color w:val="000000"/>
                <w:sz w:val="18"/>
              </w:rPr>
              <w:t>(0040,0243)</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66fdf7f7_1ef6_43a7_8124_75aed44e5e"/>
          <w:p>
            <w:pPr>
              <w:spacing w:before="180" w:after="0" w:line="240" w:lineRule="auto"/>
              <w:jc w:val="center"/>
            </w:pPr>
            <w:r>
              <w:rPr>
                <w:rFonts w:ascii="Arial" w:hAnsi="Arial"/>
                <w:color w:val="000000"/>
                <w:sz w:val="18"/>
              </w:rPr>
              <w:t>2/2</w:t>
            </w:r>
          </w:p>
          <w:bookmarkEnd w:id="9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5" w:name="para_e09487cb_22fc_485c_8636_d4042f86b3"/>
          <w:p>
            <w:pPr>
              <w:spacing w:before="180" w:after="0" w:line="240" w:lineRule="auto"/>
            </w:pPr>
            <w:r>
              <w:rPr>
                <w:rFonts w:ascii="Arial" w:hAnsi="Arial"/>
                <w:i/>
                <w:color w:val="000000"/>
                <w:sz w:val="18"/>
              </w:rPr>
              <w:t xml:space="preserve">All other Attributes of the </w:t>
            </w:r>
            <w:hyperlink r:id="r631">
              <w:r>
                <w:rPr>
                  <w:rFonts w:ascii="Arial" w:hAnsi="Arial"/>
                  <w:i/>
                  <w:color w:val="000000"/>
                  <w:sz w:val="18"/>
                </w:rPr>
                <w:t>SR Document Content Module</w:t>
              </w:r>
            </w:hyperlink>
            <w:r>
              <w:rPr>
                <w:rFonts w:ascii="Arial" w:hAnsi="Arial"/>
                <w:i/>
                <w:color w:val="000000"/>
                <w:sz w:val="18"/>
              </w:rPr>
              <w:t xml:space="preserve"> using </w:t>
            </w:r>
            <w:hyperlink r:id="r632">
              <w:r>
                <w:rPr>
                  <w:rFonts w:ascii="Arial" w:hAnsi="Arial"/>
                  <w:i/>
                  <w:color w:val="000000"/>
                  <w:sz w:val="18"/>
                </w:rPr>
                <w:t>Procedure Log IOD Content Constraints</w:t>
              </w:r>
            </w:hyperlink>
          </w:p>
          <w:bookmarkEnd w:id="9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6"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9026"/>
        </w:tc>
      </w:tr>
    </w:tbl>
    <w:bookmarkStart w:id="9027" w:name="sect_P_2_2_1_1"/>
    <w:p>
      <w:pPr>
        <w:spacing w:before="180" w:after="0" w:line="240" w:lineRule="auto"/>
      </w:pPr>
      <w:r>
        <w:rPr>
          <w:rFonts w:ascii="Arial" w:hAnsi="Arial"/>
          <w:b/>
          <w:color w:val="000000"/>
          <w:sz w:val="22"/>
        </w:rPr>
        <w:t>P.2.2.1.1 Study Matching Attributes</w:t>
      </w:r>
    </w:p>
    <w:bookmarkEnd w:id="9027"/>
    <w:bookmarkStart w:id="9028"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9028"/>
    <w:bookmarkStart w:id="9029" w:name="sect_P_2_2_1_2"/>
    <w:p>
      <w:pPr>
        <w:spacing w:before="180" w:after="0" w:line="240" w:lineRule="auto"/>
      </w:pPr>
      <w:r>
        <w:rPr>
          <w:rFonts w:ascii="Arial" w:hAnsi="Arial"/>
          <w:b/>
          <w:color w:val="000000"/>
          <w:sz w:val="22"/>
        </w:rPr>
        <w:t>P.2.2.1.2 Synchronization Frame of Reference UID</w:t>
      </w:r>
    </w:p>
    <w:bookmarkEnd w:id="9029"/>
    <w:bookmarkStart w:id="9030"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9030"/>
    <w:bookmarkStart w:id="9031" w:name="sect_P_2_2_1_3"/>
    <w:p>
      <w:pPr>
        <w:spacing w:before="180" w:after="0" w:line="240" w:lineRule="auto"/>
      </w:pPr>
      <w:r>
        <w:rPr>
          <w:rFonts w:ascii="Arial" w:hAnsi="Arial"/>
          <w:b/>
          <w:color w:val="000000"/>
          <w:sz w:val="22"/>
        </w:rPr>
        <w:t>P.2.2.1.3 Constraints on Attributes of the SR Document Content Module</w:t>
      </w:r>
    </w:p>
    <w:bookmarkEnd w:id="9031"/>
    <w:bookmarkStart w:id="9032"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33">
        <w:r>
          <w:rPr>
            <w:rFonts w:ascii="Arial" w:hAnsi="Arial"/>
            <w:color w:val="000000"/>
            <w:sz w:val="18"/>
          </w:rPr>
          <w:t>PS3.3</w:t>
        </w:r>
      </w:hyperlink>
      <w:r>
        <w:rPr>
          <w:rFonts w:ascii="Arial" w:hAnsi="Arial"/>
          <w:color w:val="000000"/>
          <w:sz w:val="18"/>
        </w:rPr>
        <w:t>.</w:t>
      </w:r>
    </w:p>
    <w:bookmarkEnd w:id="9032"/>
    <w:bookmarkStart w:id="9033"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34">
        <w:r>
          <w:rPr>
            <w:rFonts w:ascii="Arial" w:hAnsi="Arial"/>
            <w:color w:val="000000"/>
            <w:sz w:val="18"/>
          </w:rPr>
          <w:t>PS3.3</w:t>
        </w:r>
      </w:hyperlink>
      <w:r>
        <w:rPr>
          <w:rFonts w:ascii="Arial" w:hAnsi="Arial"/>
          <w:color w:val="000000"/>
          <w:sz w:val="18"/>
        </w:rPr>
        <w:t>.</w:t>
      </w:r>
    </w:p>
    <w:bookmarkEnd w:id="9033"/>
    <w:bookmarkStart w:id="9034" w:name="idm79144823648"/>
    <w:p>
      <w:pPr>
        <w:keepNext/>
        <w:spacing w:before="180" w:after="0" w:line="240" w:lineRule="auto"/>
        <w:ind w:left="360" w:right="360" w:firstLine="0"/>
        <w:jc w:val="both"/>
      </w:pPr>
      <w:r>
        <w:rPr>
          <w:rFonts w:ascii="Arial" w:hAnsi="Arial"/>
          <w:color w:val="000000"/>
          <w:sz w:val="18"/>
        </w:rPr>
        <w:t>Note</w:t>
      </w:r>
    </w:p>
    <w:bookmarkEnd w:id="9034"/>
    <w:bookmarkStart w:id="9035" w:name="idm79144823392"/>
    <w:bookmarkStart w:id="9036" w:name="idm79144822896"/>
    <w:bookmarkStart w:id="9037"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35">
        <w:r>
          <w:rPr>
            <w:rFonts w:ascii="Arial" w:hAnsi="Arial"/>
            <w:color w:val="000000"/>
            <w:sz w:val="18"/>
          </w:rPr>
          <w:t>PS3.16</w:t>
        </w:r>
      </w:hyperlink>
      <w:r>
        <w:rPr>
          <w:rFonts w:ascii="Arial" w:hAnsi="Arial"/>
          <w:color w:val="000000"/>
          <w:sz w:val="18"/>
        </w:rPr>
        <w:t>, and specific particular use of the Observation DateTime (0040,A032) Attributes.</w:t>
      </w:r>
    </w:p>
    <w:bookmarkEnd w:id="9037"/>
    <w:bookmarkEnd w:id="9036"/>
    <w:bookmarkEnd w:id="9035"/>
    <w:bookmarkStart w:id="9038" w:name="idm79144820560"/>
    <w:bookmarkStart w:id="9039"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9039"/>
    <w:bookmarkEnd w:id="9038"/>
    <w:bookmarkStart w:id="9040" w:name="idm79144819264"/>
    <w:bookmarkStart w:id="9041"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9041"/>
    <w:bookmarkEnd w:id="9040"/>
    <w:bookmarkStart w:id="9042" w:name="sect_P_2_2_2"/>
    <w:p>
      <w:pPr>
        <w:spacing w:before="180" w:after="0" w:line="240" w:lineRule="auto"/>
      </w:pPr>
      <w:r>
        <w:rPr>
          <w:rFonts w:ascii="Arial" w:hAnsi="Arial"/>
          <w:b/>
          <w:color w:val="000000"/>
          <w:sz w:val="26"/>
        </w:rPr>
        <w:t>P.2.2.2 Service Class User Behavior</w:t>
      </w:r>
    </w:p>
    <w:bookmarkEnd w:id="9042"/>
    <w:bookmarkStart w:id="9043"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9043"/>
    <w:bookmarkStart w:id="9044"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044"/>
    <w:bookmarkStart w:id="9045" w:name="sect_P_2_2_3"/>
    <w:p>
      <w:pPr>
        <w:spacing w:before="180" w:after="0" w:line="240" w:lineRule="auto"/>
      </w:pPr>
      <w:r>
        <w:rPr>
          <w:rFonts w:ascii="Arial" w:hAnsi="Arial"/>
          <w:b/>
          <w:color w:val="000000"/>
          <w:sz w:val="26"/>
        </w:rPr>
        <w:t>P.2.2.3 Service Class Provider Behavior</w:t>
      </w:r>
    </w:p>
    <w:bookmarkEnd w:id="9045"/>
    <w:bookmarkStart w:id="9046"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9046"/>
    <w:bookmarkStart w:id="9047"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047"/>
    <w:bookmarkStart w:id="9048" w:name="sect_P_2_2_4"/>
    <w:p>
      <w:pPr>
        <w:spacing w:before="180" w:after="0" w:line="240" w:lineRule="auto"/>
      </w:pPr>
      <w:r>
        <w:rPr>
          <w:rFonts w:ascii="Arial" w:hAnsi="Arial"/>
          <w:b/>
          <w:color w:val="000000"/>
          <w:sz w:val="26"/>
        </w:rPr>
        <w:t>P.2.2.4 Status Codes</w:t>
      </w:r>
    </w:p>
    <w:bookmarkEnd w:id="9048"/>
    <w:bookmarkStart w:id="9049"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36">
        <w:r>
          <w:rPr>
            <w:rFonts w:ascii="Arial" w:hAnsi="Arial"/>
            <w:color w:val="000000"/>
            <w:sz w:val="18"/>
          </w:rPr>
          <w:t>PS3.7</w:t>
        </w:r>
      </w:hyperlink>
      <w:r>
        <w:rPr>
          <w:rFonts w:ascii="Arial" w:hAnsi="Arial"/>
          <w:color w:val="000000"/>
          <w:sz w:val="18"/>
        </w:rPr>
        <w:t xml:space="preserve"> for additional general response status codes.</w:t>
      </w:r>
    </w:p>
    <w:bookmarkEnd w:id="9049"/>
    <w:bookmarkStart w:id="9050" w:name="table_P_2_3"/>
    <w:p>
      <w:pPr>
        <w:keepNext/>
        <w:spacing w:before="216" w:after="0" w:line="240" w:lineRule="auto"/>
        <w:jc w:val="center"/>
      </w:pPr>
      <w:r>
        <w:rPr>
          <w:rFonts w:ascii="Arial" w:hAnsi="Arial"/>
          <w:b/>
          <w:color w:val="000000"/>
          <w:sz w:val="22"/>
        </w:rPr>
        <w:t>Table P.2-3. Response Status</w:t>
      </w:r>
    </w:p>
    <w:bookmarkEnd w:id="9050"/>
    <w:p>
      <w:pPr>
        <w:spacing w:before="0" w:after="0" w:line="240" w:lineRule="auto"/>
        <w:rPr>
          <w:sz w:val="13"/>
        </w:rPr>
      </w:pPr>
    </w:p>
    <w:tbl>
      <w:tblPr>
        <w:tblInd w:w="45" w:type="dxa"/>
        <w:tblLayout w:type="fixed"/>
      </w:tblPr>
      <w:tblGrid>
        <w:gridCol w:w="1366"/>
        <w:gridCol w:w="77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51" w:name="para_bdc62e33_5faf_401f_accd_3d08ba0b25"/>
          <w:p>
            <w:pPr>
              <w:keepNext/>
              <w:spacing w:before="180" w:after="0" w:line="240" w:lineRule="auto"/>
              <w:jc w:val="center"/>
            </w:pPr>
            <w:r>
              <w:rPr>
                <w:rFonts w:ascii="Arial" w:hAnsi="Arial"/>
                <w:b/>
                <w:color w:val="000000"/>
                <w:sz w:val="18"/>
              </w:rPr>
              <w:t>Service Status</w:t>
            </w:r>
          </w:p>
          <w:bookmarkEnd w:id="9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2" w:name="para_98b8b35c_a1b7_49ab_81cf_59bbbba972"/>
          <w:p>
            <w:pPr>
              <w:spacing w:before="180" w:after="0" w:line="240" w:lineRule="auto"/>
              <w:jc w:val="center"/>
            </w:pPr>
            <w:r>
              <w:rPr>
                <w:rFonts w:ascii="Arial" w:hAnsi="Arial"/>
                <w:b/>
                <w:color w:val="000000"/>
                <w:sz w:val="18"/>
              </w:rPr>
              <w:t>Further Meaning</w:t>
            </w:r>
          </w:p>
          <w:bookmarkEnd w:id="9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3" w:name="para_3d88db9b_5b01_48d0_81e3_d5c3e9e04a"/>
          <w:p>
            <w:pPr>
              <w:spacing w:before="180" w:after="0" w:line="240" w:lineRule="auto"/>
              <w:jc w:val="center"/>
            </w:pPr>
            <w:r>
              <w:rPr>
                <w:rFonts w:ascii="Arial" w:hAnsi="Arial"/>
                <w:b/>
                <w:color w:val="000000"/>
                <w:sz w:val="18"/>
              </w:rPr>
              <w:t>Status Code</w:t>
            </w:r>
          </w:p>
          <w:bookmarkEnd w:id="9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8d816f8a_6c1f_494a_9095_478fa13174"/>
          <w:p>
            <w:pPr>
              <w:spacing w:before="180" w:after="0" w:line="240" w:lineRule="auto"/>
            </w:pPr>
            <w:r>
              <w:rPr>
                <w:rFonts w:ascii="Arial" w:hAnsi="Arial"/>
                <w:color w:val="000000"/>
                <w:sz w:val="18"/>
              </w:rPr>
              <w:t>Success</w:t>
            </w:r>
          </w:p>
          <w:bookmarkEnd w:id="9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55" w:name="para_30bfbcb8_93c4_4328_84cb_c75fc21fd4"/>
          <w:p>
            <w:pPr>
              <w:spacing w:before="180" w:after="0" w:line="240" w:lineRule="auto"/>
              <w:jc w:val="center"/>
            </w:pPr>
            <w:r>
              <w:rPr>
                <w:rFonts w:ascii="Arial" w:hAnsi="Arial"/>
                <w:color w:val="000000"/>
                <w:sz w:val="18"/>
              </w:rPr>
              <w:t>0000</w:t>
            </w:r>
          </w:p>
          <w:bookmarkEnd w:id="9055"/>
        </w:tc>
      </w:tr>
      <w:tr>
        <w:tblPrEx/>
        <w:trPr/>
        <w:tc>
          <w:tcPr>
            <w:vMerge w:val="restart"/>
            <w:tcBorders>
              <w:left w:val="single" w:sz="4" w:color="000000"/>
              <w:right w:val="single" w:sz="4" w:color="000000"/>
            </w:tcBorders>
            <w:tcMar>
              <w:top w:w="40" w:type="dxa"/>
              <w:left w:w="40" w:type="dxa"/>
              <w:right w:w="40" w:type="dxa"/>
            </w:tcMar>
            <w:vAlign w:val="top"/>
          </w:tcPr>
          <w:bookmarkStart w:id="9056" w:name="para_1244f63c_57a0_4bb0_8282_132880789c"/>
          <w:p>
            <w:pPr>
              <w:spacing w:before="180" w:after="0" w:line="240" w:lineRule="auto"/>
            </w:pPr>
            <w:r>
              <w:rPr>
                <w:rFonts w:ascii="Arial" w:hAnsi="Arial"/>
                <w:color w:val="000000"/>
                <w:sz w:val="18"/>
              </w:rPr>
              <w:t>Warning</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03076399_ac80_4892_b132_e6210057a1"/>
          <w:p>
            <w:pPr>
              <w:spacing w:before="180" w:after="0" w:line="240" w:lineRule="auto"/>
              <w:jc w:val="center"/>
            </w:pPr>
            <w:r>
              <w:rPr>
                <w:rFonts w:ascii="Arial" w:hAnsi="Arial"/>
                <w:color w:val="000000"/>
                <w:sz w:val="18"/>
              </w:rPr>
              <w:t>B101</w:t>
            </w:r>
          </w:p>
          <w:bookmarkEnd w:id="90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59"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9d164b10_05d9_402c_830a_10b070ba51"/>
          <w:p>
            <w:pPr>
              <w:spacing w:before="180" w:after="0" w:line="240" w:lineRule="auto"/>
              <w:jc w:val="center"/>
            </w:pPr>
            <w:r>
              <w:rPr>
                <w:rFonts w:ascii="Arial" w:hAnsi="Arial"/>
                <w:color w:val="000000"/>
                <w:sz w:val="18"/>
              </w:rPr>
              <w:t>B102</w:t>
            </w:r>
          </w:p>
          <w:bookmarkEnd w:id="90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1" w:name="para_aa692f53_2b0b_4509_9498_1db80f7dec"/>
          <w:p>
            <w:pPr>
              <w:spacing w:before="180" w:after="0" w:line="240" w:lineRule="auto"/>
            </w:pPr>
            <w:r>
              <w:rPr>
                <w:rFonts w:ascii="Arial" w:hAnsi="Arial"/>
                <w:color w:val="000000"/>
                <w:sz w:val="18"/>
              </w:rPr>
              <w:t>IDs inconsistent in matching a current study; Event logged</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baf7a791_0678_4378_b187_edf199b09d"/>
          <w:p>
            <w:pPr>
              <w:spacing w:before="180" w:after="0" w:line="240" w:lineRule="auto"/>
              <w:jc w:val="center"/>
            </w:pPr>
            <w:r>
              <w:rPr>
                <w:rFonts w:ascii="Arial" w:hAnsi="Arial"/>
                <w:color w:val="000000"/>
                <w:sz w:val="18"/>
              </w:rPr>
              <w:t>B104</w:t>
            </w:r>
          </w:p>
          <w:bookmarkEnd w:id="9062"/>
        </w:tc>
      </w:tr>
      <w:tr>
        <w:tblPrEx/>
        <w:trPr/>
        <w:tc>
          <w:tcPr>
            <w:vMerge w:val="restart"/>
            <w:tcBorders>
              <w:left w:val="single" w:sz="4" w:color="000000"/>
              <w:right w:val="single" w:sz="4" w:color="000000"/>
            </w:tcBorders>
            <w:tcMar>
              <w:top w:w="40" w:type="dxa"/>
              <w:left w:w="40" w:type="dxa"/>
              <w:right w:w="40" w:type="dxa"/>
            </w:tcMar>
            <w:vAlign w:val="top"/>
          </w:tcPr>
          <w:bookmarkStart w:id="9063" w:name="para_034d1ff7_f2af_4e4c_adca_9208db5194"/>
          <w:p>
            <w:pPr>
              <w:spacing w:before="180" w:after="0" w:line="240" w:lineRule="auto"/>
            </w:pPr>
            <w:r>
              <w:rPr>
                <w:rFonts w:ascii="Arial" w:hAnsi="Arial"/>
                <w:color w:val="000000"/>
                <w:sz w:val="18"/>
              </w:rPr>
              <w:t>Failure</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c68c4fd2_4aec_4598_aa19_f551fb1989"/>
          <w:p>
            <w:pPr>
              <w:spacing w:before="180" w:after="0" w:line="240" w:lineRule="auto"/>
              <w:jc w:val="center"/>
            </w:pPr>
            <w:r>
              <w:rPr>
                <w:rFonts w:ascii="Arial" w:hAnsi="Arial"/>
                <w:color w:val="000000"/>
                <w:sz w:val="18"/>
              </w:rPr>
              <w:t>C101</w:t>
            </w:r>
          </w:p>
          <w:bookmarkEnd w:id="90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6" w:name="para_7dc31ae6_ef5f_4e87_b03c_e8c67be706"/>
          <w:p>
            <w:pPr>
              <w:spacing w:before="180" w:after="0" w:line="240" w:lineRule="auto"/>
            </w:pPr>
            <w:r>
              <w:rPr>
                <w:rFonts w:ascii="Arial" w:hAnsi="Arial"/>
                <w:color w:val="000000"/>
                <w:sz w:val="18"/>
              </w:rPr>
              <w:t>Failed: Event Information does not match Template</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8bb4f6b1_4a69_49c3_b229_d6f4a71c26"/>
          <w:p>
            <w:pPr>
              <w:spacing w:before="180" w:after="0" w:line="240" w:lineRule="auto"/>
              <w:jc w:val="center"/>
            </w:pPr>
            <w:r>
              <w:rPr>
                <w:rFonts w:ascii="Arial" w:hAnsi="Arial"/>
                <w:color w:val="000000"/>
                <w:sz w:val="18"/>
              </w:rPr>
              <w:t>C102</w:t>
            </w:r>
          </w:p>
          <w:bookmarkEnd w:id="90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8" w:name="para_567dc936_82e2_4297_b70c_79c10af57c"/>
          <w:p>
            <w:pPr>
              <w:spacing w:before="180" w:after="0" w:line="240" w:lineRule="auto"/>
            </w:pPr>
            <w:r>
              <w:rPr>
                <w:rFonts w:ascii="Arial" w:hAnsi="Arial"/>
                <w:color w:val="000000"/>
                <w:sz w:val="18"/>
              </w:rPr>
              <w:t>Failed: Cannot match event to a current study</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bea382cf_252f_4095_989e_03fb9349d4"/>
          <w:p>
            <w:pPr>
              <w:spacing w:before="180" w:after="0" w:line="240" w:lineRule="auto"/>
              <w:jc w:val="center"/>
            </w:pPr>
            <w:r>
              <w:rPr>
                <w:rFonts w:ascii="Arial" w:hAnsi="Arial"/>
                <w:color w:val="000000"/>
                <w:sz w:val="18"/>
              </w:rPr>
              <w:t>C103</w:t>
            </w:r>
          </w:p>
          <w:bookmarkEnd w:id="90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0" w:name="para_de8de1b0_dc59_40ca_9001_9cd0c0a6c7"/>
          <w:p>
            <w:pPr>
              <w:spacing w:before="180" w:after="0" w:line="240" w:lineRule="auto"/>
            </w:pPr>
            <w:r>
              <w:rPr>
                <w:rFonts w:ascii="Arial" w:hAnsi="Arial"/>
                <w:color w:val="000000"/>
                <w:sz w:val="18"/>
              </w:rPr>
              <w:t>Failed: IDs inconsistent in matching a current study; Event not logged</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5228e312_6cc3_4239_956b_662b0f24a5"/>
          <w:p>
            <w:pPr>
              <w:spacing w:before="180" w:after="0" w:line="240" w:lineRule="auto"/>
              <w:jc w:val="center"/>
            </w:pPr>
            <w:r>
              <w:rPr>
                <w:rFonts w:ascii="Arial" w:hAnsi="Arial"/>
                <w:color w:val="000000"/>
                <w:sz w:val="18"/>
              </w:rPr>
              <w:t>C104</w:t>
            </w:r>
          </w:p>
          <w:bookmarkEnd w:id="9071"/>
        </w:tc>
      </w:tr>
    </w:tbl>
    <w:bookmarkStart w:id="9072" w:name="sect_P_2_2_5"/>
    <w:p>
      <w:pPr>
        <w:spacing w:before="180" w:after="0" w:line="240" w:lineRule="auto"/>
      </w:pPr>
      <w:r>
        <w:rPr>
          <w:rFonts w:ascii="Arial" w:hAnsi="Arial"/>
          <w:b/>
          <w:color w:val="000000"/>
          <w:sz w:val="26"/>
        </w:rPr>
        <w:t>P.2.2.5 Action Reply</w:t>
      </w:r>
    </w:p>
    <w:bookmarkEnd w:id="9072"/>
    <w:bookmarkStart w:id="9073"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9073"/>
    <w:bookmarkStart w:id="9074" w:name="table_P_2_4"/>
    <w:p>
      <w:pPr>
        <w:keepNext/>
        <w:spacing w:before="216" w:after="0" w:line="240" w:lineRule="auto"/>
        <w:jc w:val="center"/>
      </w:pPr>
      <w:r>
        <w:rPr>
          <w:rFonts w:ascii="Arial" w:hAnsi="Arial"/>
          <w:b/>
          <w:color w:val="000000"/>
          <w:sz w:val="22"/>
        </w:rPr>
        <w:t>Table P.2-4. Procedural Event Logging Action Reply</w:t>
      </w:r>
    </w:p>
    <w:bookmarkEnd w:id="9074"/>
    <w:p>
      <w:pPr>
        <w:spacing w:before="0" w:after="0" w:line="240" w:lineRule="auto"/>
        <w:rPr>
          <w:sz w:val="13"/>
        </w:rPr>
      </w:pPr>
    </w:p>
    <w:tbl>
      <w:tblPr>
        <w:tblInd w:w="45" w:type="dxa"/>
        <w:tblLayout w:type="fixed"/>
      </w:tblPr>
      <w:tblGrid>
        <w:gridCol w:w="2454"/>
        <w:gridCol w:w="1698"/>
        <w:gridCol w:w="1989"/>
        <w:gridCol w:w="1438"/>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5" w:name="para_100c9615_c028_4b3b_a793_9a96f7df84"/>
          <w:p>
            <w:pPr>
              <w:keepNext/>
              <w:spacing w:before="180" w:after="0" w:line="240" w:lineRule="auto"/>
              <w:jc w:val="center"/>
            </w:pPr>
            <w:r>
              <w:rPr>
                <w:rFonts w:ascii="Arial" w:hAnsi="Arial"/>
                <w:b/>
                <w:color w:val="000000"/>
                <w:sz w:val="18"/>
              </w:rPr>
              <w:t>Action Type Name</w:t>
            </w:r>
          </w:p>
          <w:bookmarkEnd w:id="9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6" w:name="para_4903c4ec_2c44_42ce_8e82_0bf723a633"/>
          <w:p>
            <w:pPr>
              <w:spacing w:before="180" w:after="0" w:line="240" w:lineRule="auto"/>
              <w:jc w:val="center"/>
            </w:pPr>
            <w:r>
              <w:rPr>
                <w:rFonts w:ascii="Arial" w:hAnsi="Arial"/>
                <w:b/>
                <w:color w:val="000000"/>
                <w:sz w:val="18"/>
              </w:rPr>
              <w:t>Action Type ID</w:t>
            </w:r>
          </w:p>
          <w:bookmarkEnd w:id="9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7" w:name="para_739c7f06_3d41_4119_9cef_a7109fe9bc"/>
          <w:p>
            <w:pPr>
              <w:spacing w:before="180" w:after="0" w:line="240" w:lineRule="auto"/>
              <w:jc w:val="center"/>
            </w:pPr>
            <w:r>
              <w:rPr>
                <w:rFonts w:ascii="Arial" w:hAnsi="Arial"/>
                <w:b/>
                <w:color w:val="000000"/>
                <w:sz w:val="18"/>
              </w:rPr>
              <w:t>Attribute Name</w:t>
            </w:r>
          </w:p>
          <w:bookmarkEnd w:id="9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8" w:name="para_aec3e388_28b0_4047_a9d3_0fd32cc39c"/>
          <w:p>
            <w:pPr>
              <w:spacing w:before="180" w:after="0" w:line="240" w:lineRule="auto"/>
              <w:jc w:val="center"/>
            </w:pPr>
            <w:r>
              <w:rPr>
                <w:rFonts w:ascii="Arial" w:hAnsi="Arial"/>
                <w:b/>
                <w:color w:val="000000"/>
                <w:sz w:val="18"/>
              </w:rPr>
              <w:t>Tag</w:t>
            </w:r>
          </w:p>
          <w:bookmarkEnd w:id="9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9" w:name="para_236f09bb_0732_410f_a77b_8a1e45f728"/>
          <w:p>
            <w:pPr>
              <w:spacing w:before="180" w:after="0" w:line="240" w:lineRule="auto"/>
              <w:jc w:val="center"/>
            </w:pPr>
            <w:r>
              <w:rPr>
                <w:rFonts w:ascii="Arial" w:hAnsi="Arial"/>
                <w:b/>
                <w:color w:val="000000"/>
                <w:sz w:val="18"/>
              </w:rPr>
              <w:t>Requirement Type SCU/SCP</w:t>
            </w:r>
          </w:p>
          <w:bookmarkEnd w:id="9079"/>
        </w:tc>
      </w:tr>
      <w:tr>
        <w:tblPrEx/>
        <w:trPr/>
        <w:tc>
          <w:tcPr>
            <w:vMerge w:val="restart"/>
            <w:tcBorders>
              <w:left w:val="single" w:sz="4" w:color="000000"/>
              <w:right w:val="single" w:sz="4" w:color="000000"/>
            </w:tcBorders>
            <w:tcMar>
              <w:top w:w="40" w:type="dxa"/>
              <w:left w:w="40" w:type="dxa"/>
              <w:right w:w="40" w:type="dxa"/>
            </w:tcMar>
            <w:vAlign w:val="top"/>
          </w:tcPr>
          <w:bookmarkStart w:id="9080" w:name="para_724eefbb_2f15_439c_8071_fece709aaf"/>
          <w:p>
            <w:pPr>
              <w:spacing w:before="180" w:after="0" w:line="240" w:lineRule="auto"/>
            </w:pPr>
            <w:r>
              <w:rPr>
                <w:rFonts w:ascii="Arial" w:hAnsi="Arial"/>
                <w:color w:val="000000"/>
                <w:sz w:val="18"/>
              </w:rPr>
              <w:t>Record Procedural Event</w:t>
            </w:r>
          </w:p>
          <w:bookmarkEnd w:id="9080"/>
        </w:tc>
        <w:tc>
          <w:tcPr>
            <w:vMerge w:val="restart"/>
            <w:tcBorders>
              <w:right w:val="single" w:sz="4" w:color="000000"/>
            </w:tcBorders>
            <w:tcMar>
              <w:top w:w="40" w:type="dxa"/>
              <w:left w:w="40" w:type="dxa"/>
              <w:right w:w="40" w:type="dxa"/>
            </w:tcMar>
            <w:vAlign w:val="top"/>
          </w:tcPr>
          <w:bookmarkStart w:id="9081" w:name="para_67bc3093_7500_48b8_9d1e_e8a0ae4ccb"/>
          <w:p>
            <w:pPr>
              <w:spacing w:before="180" w:after="0" w:line="240" w:lineRule="auto"/>
              <w:jc w:val="center"/>
            </w:pPr>
            <w:r>
              <w:rPr>
                <w:rFonts w:ascii="Arial" w:hAnsi="Arial"/>
                <w:color w:val="000000"/>
                <w:sz w:val="18"/>
              </w:rPr>
              <w:t>1</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db6aa50a_77f1_4d0d_8aad_cc8631f068"/>
          <w:p>
            <w:pPr>
              <w:spacing w:before="180" w:after="0" w:line="240" w:lineRule="auto"/>
            </w:pPr>
            <w:r>
              <w:rPr>
                <w:rFonts w:ascii="Arial" w:hAnsi="Arial"/>
                <w:color w:val="000000"/>
                <w:sz w:val="18"/>
              </w:rPr>
              <w:t>Study Instance UID</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f83cb686_6b81_41c5_9818_79c2e705fe"/>
          <w:p>
            <w:pPr>
              <w:spacing w:before="180" w:after="0" w:line="240" w:lineRule="auto"/>
              <w:jc w:val="center"/>
            </w:pPr>
            <w:r>
              <w:rPr>
                <w:rFonts w:ascii="Arial" w:hAnsi="Arial"/>
                <w:color w:val="000000"/>
                <w:sz w:val="18"/>
              </w:rPr>
              <w:t>(0020,000D)</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082d5b9b_265a_4280_aee0_fbc6babbd8"/>
          <w:p>
            <w:pPr>
              <w:spacing w:before="180" w:after="0" w:line="240" w:lineRule="auto"/>
              <w:jc w:val="center"/>
            </w:pPr>
            <w:r>
              <w:rPr>
                <w:rFonts w:ascii="Arial" w:hAnsi="Arial"/>
                <w:color w:val="000000"/>
                <w:sz w:val="18"/>
              </w:rPr>
              <w:t>3/1</w:t>
            </w:r>
          </w:p>
          <w:bookmarkEnd w:id="90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5" w:name="para_0b39872e_713a_417d_a851_f0da470c0b"/>
          <w:p>
            <w:pPr>
              <w:spacing w:before="180" w:after="0" w:line="240" w:lineRule="auto"/>
            </w:pPr>
            <w:r>
              <w:rPr>
                <w:rFonts w:ascii="Arial" w:hAnsi="Arial"/>
                <w:color w:val="000000"/>
                <w:sz w:val="18"/>
              </w:rPr>
              <w:t>Patient ID</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fc9dba47_9c1d_466b_a4af_c08ad1c2a3"/>
          <w:p>
            <w:pPr>
              <w:spacing w:before="180" w:after="0" w:line="240" w:lineRule="auto"/>
              <w:jc w:val="center"/>
            </w:pPr>
            <w:r>
              <w:rPr>
                <w:rFonts w:ascii="Arial" w:hAnsi="Arial"/>
                <w:color w:val="000000"/>
                <w:sz w:val="18"/>
              </w:rPr>
              <w:t>(0010,0020)</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d29fcf9a_f9a4_45ee_bb5d_c5bda6eb3c"/>
          <w:p>
            <w:pPr>
              <w:spacing w:before="180" w:after="0" w:line="240" w:lineRule="auto"/>
              <w:jc w:val="center"/>
            </w:pPr>
            <w:r>
              <w:rPr>
                <w:rFonts w:ascii="Arial" w:hAnsi="Arial"/>
                <w:color w:val="000000"/>
                <w:sz w:val="18"/>
              </w:rPr>
              <w:t>3/1</w:t>
            </w:r>
          </w:p>
          <w:bookmarkEnd w:id="9087"/>
        </w:tc>
      </w:tr>
    </w:tbl>
    <w:bookmarkStart w:id="9088" w:name="sect_P_2_3"/>
    <w:p>
      <w:pPr>
        <w:spacing w:before="180" w:after="0" w:line="240" w:lineRule="auto"/>
      </w:pPr>
      <w:r>
        <w:rPr>
          <w:rFonts w:ascii="Arial" w:hAnsi="Arial"/>
          <w:b/>
          <w:color w:val="000000"/>
          <w:sz w:val="24"/>
        </w:rPr>
        <w:t>P.2.3 Procedural Event Logging SOP Class UID</w:t>
      </w:r>
    </w:p>
    <w:bookmarkEnd w:id="9088"/>
    <w:bookmarkStart w:id="9089"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9089"/>
    <w:bookmarkStart w:id="9090" w:name="sect_P_2_4"/>
    <w:p>
      <w:pPr>
        <w:spacing w:before="180" w:after="0" w:line="240" w:lineRule="auto"/>
      </w:pPr>
      <w:r>
        <w:rPr>
          <w:rFonts w:ascii="Arial" w:hAnsi="Arial"/>
          <w:b/>
          <w:color w:val="000000"/>
          <w:sz w:val="24"/>
        </w:rPr>
        <w:t>P.2.4 Procedural Event Logging Instance Identification</w:t>
      </w:r>
    </w:p>
    <w:bookmarkEnd w:id="9090"/>
    <w:bookmarkStart w:id="9091"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9091"/>
    <w:bookmarkStart w:id="9092" w:name="sect_P_2_5"/>
    <w:p>
      <w:pPr>
        <w:spacing w:before="180" w:after="0" w:line="240" w:lineRule="auto"/>
      </w:pPr>
      <w:r>
        <w:rPr>
          <w:rFonts w:ascii="Arial" w:hAnsi="Arial"/>
          <w:b/>
          <w:color w:val="000000"/>
          <w:sz w:val="24"/>
        </w:rPr>
        <w:t>P.2.5 Conformance Requirements</w:t>
      </w:r>
    </w:p>
    <w:bookmarkEnd w:id="9092"/>
    <w:bookmarkStart w:id="9093"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37">
        <w:r>
          <w:rPr>
            <w:rFonts w:ascii="Arial" w:hAnsi="Arial"/>
            <w:color w:val="000000"/>
            <w:sz w:val="18"/>
          </w:rPr>
          <w:t>PS3.2</w:t>
        </w:r>
      </w:hyperlink>
      <w:r>
        <w:rPr>
          <w:rFonts w:ascii="Arial" w:hAnsi="Arial"/>
          <w:color w:val="000000"/>
          <w:sz w:val="18"/>
        </w:rPr>
        <w:t>.</w:t>
      </w:r>
    </w:p>
    <w:bookmarkEnd w:id="9093"/>
    <w:bookmarkStart w:id="9094" w:name="sect_P_2_5_1"/>
    <w:p>
      <w:pPr>
        <w:spacing w:before="180" w:after="0" w:line="240" w:lineRule="auto"/>
      </w:pPr>
      <w:r>
        <w:rPr>
          <w:rFonts w:ascii="Arial" w:hAnsi="Arial"/>
          <w:b/>
          <w:color w:val="000000"/>
          <w:sz w:val="26"/>
        </w:rPr>
        <w:t>P.2.5.1 SCU Conformance</w:t>
      </w:r>
    </w:p>
    <w:bookmarkEnd w:id="9094"/>
    <w:bookmarkStart w:id="9095"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9095"/>
    <w:bookmarkStart w:id="9096"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9096"/>
    <w:bookmarkStart w:id="9097"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9097"/>
    <w:bookmarkStart w:id="9098"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9098"/>
    <w:bookmarkStart w:id="9099" w:name="sect_P_2_5_2"/>
    <w:p>
      <w:pPr>
        <w:spacing w:before="180" w:after="0" w:line="240" w:lineRule="auto"/>
      </w:pPr>
      <w:r>
        <w:rPr>
          <w:rFonts w:ascii="Arial" w:hAnsi="Arial"/>
          <w:b/>
          <w:color w:val="000000"/>
          <w:sz w:val="26"/>
        </w:rPr>
        <w:t>P.2.5.2 SCP Conformance</w:t>
      </w:r>
    </w:p>
    <w:bookmarkEnd w:id="9099"/>
    <w:bookmarkStart w:id="9100"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9100"/>
    <w:bookmarkStart w:id="9101"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9101"/>
    <w:bookmarkStart w:id="9102"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9102"/>
    <w:bookmarkStart w:id="9103"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9103"/>
    <w:bookmarkStart w:id="9104" w:name="sect_P_3"/>
    <w:p>
      <w:pPr>
        <w:spacing w:before="180" w:after="0" w:line="240" w:lineRule="auto"/>
      </w:pPr>
      <w:r>
        <w:rPr>
          <w:rFonts w:ascii="Arial" w:hAnsi="Arial"/>
          <w:b/>
          <w:color w:val="000000"/>
          <w:sz w:val="28"/>
        </w:rPr>
        <w:t>P.3 Substance Administration Logging SOP Class Definition</w:t>
      </w:r>
    </w:p>
    <w:bookmarkEnd w:id="9104"/>
    <w:bookmarkStart w:id="9105"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9105"/>
    <w:bookmarkStart w:id="9106"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9106"/>
    <w:bookmarkStart w:id="9107"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9107"/>
    <w:bookmarkStart w:id="9108" w:name="idm79144703680"/>
    <w:p>
      <w:pPr>
        <w:keepNext/>
        <w:spacing w:before="180" w:after="0" w:line="240" w:lineRule="auto"/>
        <w:ind w:left="360" w:right="360" w:firstLine="0"/>
        <w:jc w:val="both"/>
      </w:pPr>
      <w:r>
        <w:rPr>
          <w:rFonts w:ascii="Arial" w:hAnsi="Arial"/>
          <w:color w:val="000000"/>
          <w:sz w:val="18"/>
        </w:rPr>
        <w:t>Note</w:t>
      </w:r>
    </w:p>
    <w:bookmarkEnd w:id="9108"/>
    <w:bookmarkStart w:id="9109" w:name="idm79144703424"/>
    <w:bookmarkStart w:id="9110" w:name="idm79144702944"/>
    <w:bookmarkStart w:id="9111"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9111"/>
    <w:bookmarkEnd w:id="9110"/>
    <w:bookmarkEnd w:id="9109"/>
    <w:bookmarkStart w:id="9112" w:name="idm79144701456"/>
    <w:bookmarkStart w:id="9113"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9113"/>
    <w:bookmarkEnd w:id="9112"/>
    <w:bookmarkStart w:id="9114" w:name="idm79144699920"/>
    <w:bookmarkStart w:id="9115"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38">
        <w:r>
          <w:rPr>
            <w:rFonts w:ascii="Arial" w:hAnsi="Arial"/>
            <w:color w:val="000000"/>
            <w:sz w:val="18"/>
          </w:rPr>
          <w:t>PS3.15</w:t>
        </w:r>
      </w:hyperlink>
      <w:r>
        <w:rPr>
          <w:rFonts w:ascii="Arial" w:hAnsi="Arial"/>
          <w:color w:val="000000"/>
          <w:sz w:val="18"/>
        </w:rPr>
        <w:t>).</w:t>
      </w:r>
    </w:p>
    <w:bookmarkEnd w:id="9115"/>
    <w:bookmarkEnd w:id="9114"/>
    <w:bookmarkStart w:id="9116" w:name="sect_P_3_1"/>
    <w:p>
      <w:pPr>
        <w:spacing w:before="180" w:after="0" w:line="240" w:lineRule="auto"/>
      </w:pPr>
      <w:r>
        <w:rPr>
          <w:rFonts w:ascii="Arial" w:hAnsi="Arial"/>
          <w:b/>
          <w:color w:val="000000"/>
          <w:sz w:val="24"/>
        </w:rPr>
        <w:t>P.3.1 DIMSE Service Group</w:t>
      </w:r>
    </w:p>
    <w:bookmarkEnd w:id="9116"/>
    <w:bookmarkStart w:id="9117"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9117"/>
    <w:bookmarkStart w:id="9118"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911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19" w:name="para_82da7bc8_f12f_452d_a8a9_17ce3a0be0"/>
          <w:p>
            <w:pPr>
              <w:keepNext/>
              <w:spacing w:before="180" w:after="0" w:line="240" w:lineRule="auto"/>
              <w:jc w:val="center"/>
            </w:pPr>
            <w:r>
              <w:rPr>
                <w:rFonts w:ascii="Arial" w:hAnsi="Arial"/>
                <w:b/>
                <w:color w:val="000000"/>
                <w:sz w:val="18"/>
              </w:rPr>
              <w:t>DICOM Message Service Element</w:t>
            </w:r>
          </w:p>
          <w:bookmarkEnd w:id="9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0" w:name="para_20eb3df1_7041_4fe9_b92b_5a71d896fe"/>
          <w:p>
            <w:pPr>
              <w:spacing w:before="180" w:after="0" w:line="240" w:lineRule="auto"/>
              <w:jc w:val="center"/>
            </w:pPr>
            <w:r>
              <w:rPr>
                <w:rFonts w:ascii="Arial" w:hAnsi="Arial"/>
                <w:b/>
                <w:color w:val="000000"/>
                <w:sz w:val="18"/>
              </w:rPr>
              <w:t>Usage SCU/SCP</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25ae9160_a2b5_4aa1_aa73_14b55870cb"/>
          <w:p>
            <w:pPr>
              <w:spacing w:before="180" w:after="0" w:line="240" w:lineRule="auto"/>
            </w:pPr>
            <w:r>
              <w:rPr>
                <w:rFonts w:ascii="Arial" w:hAnsi="Arial"/>
                <w:color w:val="000000"/>
                <w:sz w:val="18"/>
              </w:rPr>
              <w:t>N-ACTION</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fef643d3_0f5f_4ab6_a40b_23cc7f4b12"/>
          <w:p>
            <w:pPr>
              <w:spacing w:before="180" w:after="0" w:line="240" w:lineRule="auto"/>
              <w:jc w:val="center"/>
            </w:pPr>
            <w:r>
              <w:rPr>
                <w:rFonts w:ascii="Arial" w:hAnsi="Arial"/>
                <w:color w:val="000000"/>
                <w:sz w:val="18"/>
              </w:rPr>
              <w:t>M/M</w:t>
            </w:r>
          </w:p>
          <w:bookmarkEnd w:id="9122"/>
        </w:tc>
      </w:tr>
    </w:tbl>
    <w:bookmarkStart w:id="9123"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39">
        <w:r>
          <w:rPr>
            <w:rFonts w:ascii="Arial" w:hAnsi="Arial"/>
            <w:color w:val="000000"/>
            <w:sz w:val="18"/>
          </w:rPr>
          <w:t>PS3.7</w:t>
        </w:r>
      </w:hyperlink>
      <w:r>
        <w:rPr>
          <w:rFonts w:ascii="Arial" w:hAnsi="Arial"/>
          <w:color w:val="000000"/>
          <w:sz w:val="18"/>
        </w:rPr>
        <w:t>.</w:t>
      </w:r>
    </w:p>
    <w:bookmarkEnd w:id="9123"/>
    <w:bookmarkStart w:id="9124" w:name="sect_P_3_2"/>
    <w:p>
      <w:pPr>
        <w:spacing w:before="180" w:after="0" w:line="240" w:lineRule="auto"/>
      </w:pPr>
      <w:r>
        <w:rPr>
          <w:rFonts w:ascii="Arial" w:hAnsi="Arial"/>
          <w:b/>
          <w:color w:val="000000"/>
          <w:sz w:val="24"/>
        </w:rPr>
        <w:t>P.3.2 Operation</w:t>
      </w:r>
    </w:p>
    <w:bookmarkEnd w:id="9124"/>
    <w:bookmarkStart w:id="9125"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125"/>
    <w:bookmarkStart w:id="9126" w:name="sect_P_3_2_1"/>
    <w:p>
      <w:pPr>
        <w:spacing w:before="180" w:after="0" w:line="240" w:lineRule="auto"/>
      </w:pPr>
      <w:r>
        <w:rPr>
          <w:rFonts w:ascii="Arial" w:hAnsi="Arial"/>
          <w:b/>
          <w:color w:val="000000"/>
          <w:sz w:val="26"/>
        </w:rPr>
        <w:t>P.3.2.1 Substance Administration Log Action Information</w:t>
      </w:r>
    </w:p>
    <w:bookmarkEnd w:id="9126"/>
    <w:bookmarkStart w:id="9127"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9127"/>
    <w:bookmarkStart w:id="9128"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40">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9128"/>
    <w:bookmarkStart w:id="9129" w:name="table_P_3_2"/>
    <w:p>
      <w:pPr>
        <w:keepNext/>
        <w:spacing w:before="216" w:after="0" w:line="240" w:lineRule="auto"/>
        <w:jc w:val="center"/>
      </w:pPr>
      <w:r>
        <w:rPr>
          <w:rFonts w:ascii="Arial" w:hAnsi="Arial"/>
          <w:b/>
          <w:color w:val="000000"/>
          <w:sz w:val="22"/>
        </w:rPr>
        <w:t>Table P.3-2. Substance Administration Logging N-ACTION Information</w:t>
      </w:r>
    </w:p>
    <w:bookmarkEnd w:id="9129"/>
    <w:p>
      <w:pPr>
        <w:spacing w:before="0" w:after="0" w:line="240" w:lineRule="auto"/>
        <w:rPr>
          <w:sz w:val="13"/>
        </w:rPr>
      </w:pPr>
    </w:p>
    <w:tbl>
      <w:tblPr>
        <w:tblInd w:w="45" w:type="dxa"/>
        <w:tblLayout w:type="fixed"/>
      </w:tblPr>
      <w:tblGrid>
        <w:gridCol w:w="2671"/>
        <w:gridCol w:w="1380"/>
        <w:gridCol w:w="2666"/>
        <w:gridCol w:w="1091"/>
        <w:gridCol w:w="26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0" w:name="para_932d5e1e_5169_4960_adc8_d256dfeb27"/>
          <w:p>
            <w:pPr>
              <w:keepNext/>
              <w:spacing w:before="180" w:after="0" w:line="240" w:lineRule="auto"/>
              <w:jc w:val="center"/>
            </w:pPr>
            <w:r>
              <w:rPr>
                <w:rFonts w:ascii="Arial" w:hAnsi="Arial"/>
                <w:b/>
                <w:color w:val="000000"/>
                <w:sz w:val="18"/>
              </w:rPr>
              <w:t>Action Type Name</w:t>
            </w:r>
          </w:p>
          <w:bookmarkEnd w:id="9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1" w:name="para_baa28240_dc85_4434_b5b9_920e1601d9"/>
          <w:p>
            <w:pPr>
              <w:spacing w:before="180" w:after="0" w:line="240" w:lineRule="auto"/>
              <w:jc w:val="center"/>
            </w:pPr>
            <w:r>
              <w:rPr>
                <w:rFonts w:ascii="Arial" w:hAnsi="Arial"/>
                <w:b/>
                <w:color w:val="000000"/>
                <w:sz w:val="18"/>
              </w:rPr>
              <w:t>Action Type ID</w:t>
            </w:r>
          </w:p>
          <w:bookmarkEnd w:id="9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2" w:name="para_fa28c1e1_a1f2_4a10_96f7_a7fd99f47e"/>
          <w:p>
            <w:pPr>
              <w:spacing w:before="180" w:after="0" w:line="240" w:lineRule="auto"/>
              <w:jc w:val="center"/>
            </w:pPr>
            <w:r>
              <w:rPr>
                <w:rFonts w:ascii="Arial" w:hAnsi="Arial"/>
                <w:b/>
                <w:color w:val="000000"/>
                <w:sz w:val="18"/>
              </w:rPr>
              <w:t>Attribute Name</w:t>
            </w:r>
          </w:p>
          <w:bookmarkEnd w:id="9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3" w:name="para_b2773928_0a08_43da_b645_3c60bb85e1"/>
          <w:p>
            <w:pPr>
              <w:spacing w:before="180" w:after="0" w:line="240" w:lineRule="auto"/>
              <w:jc w:val="center"/>
            </w:pPr>
            <w:r>
              <w:rPr>
                <w:rFonts w:ascii="Arial" w:hAnsi="Arial"/>
                <w:b/>
                <w:color w:val="000000"/>
                <w:sz w:val="18"/>
              </w:rPr>
              <w:t>Tag</w:t>
            </w:r>
          </w:p>
          <w:bookmarkEnd w:id="9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4" w:name="para_ec17245b_5aa8_45d3_80af_7a00587c00"/>
          <w:p>
            <w:pPr>
              <w:spacing w:before="180" w:after="0" w:line="240" w:lineRule="auto"/>
              <w:jc w:val="center"/>
            </w:pPr>
            <w:r>
              <w:rPr>
                <w:rFonts w:ascii="Arial" w:hAnsi="Arial"/>
                <w:b/>
                <w:color w:val="000000"/>
                <w:sz w:val="18"/>
              </w:rPr>
              <w:t>Requirement Type SCU/SCP</w:t>
            </w:r>
          </w:p>
          <w:bookmarkEnd w:id="9134"/>
        </w:tc>
      </w:tr>
      <w:tr>
        <w:tblPrEx/>
        <w:trPr/>
        <w:tc>
          <w:tcPr>
            <w:vMerge w:val="restart"/>
            <w:tcBorders>
              <w:left w:val="single" w:sz="4" w:color="000000"/>
              <w:right w:val="single" w:sz="4" w:color="000000"/>
            </w:tcBorders>
            <w:tcMar>
              <w:top w:w="40" w:type="dxa"/>
              <w:left w:w="40" w:type="dxa"/>
              <w:right w:w="40" w:type="dxa"/>
            </w:tcMar>
            <w:vAlign w:val="top"/>
          </w:tcPr>
          <w:bookmarkStart w:id="9135" w:name="para_78325755_995c_4b64_a182_e9d4bf4f75"/>
          <w:p>
            <w:pPr>
              <w:spacing w:before="180" w:after="0" w:line="240" w:lineRule="auto"/>
            </w:pPr>
            <w:r>
              <w:rPr>
                <w:rFonts w:ascii="Arial" w:hAnsi="Arial"/>
                <w:color w:val="000000"/>
                <w:sz w:val="18"/>
              </w:rPr>
              <w:t>Record Substance Administration Event</w:t>
            </w:r>
          </w:p>
          <w:bookmarkEnd w:id="9135"/>
        </w:tc>
        <w:tc>
          <w:tcPr>
            <w:vMerge w:val="restart"/>
            <w:tcBorders>
              <w:right w:val="single" w:sz="4" w:color="000000"/>
            </w:tcBorders>
            <w:tcMar>
              <w:top w:w="40" w:type="dxa"/>
              <w:left w:w="40" w:type="dxa"/>
              <w:right w:w="40" w:type="dxa"/>
            </w:tcMar>
            <w:vAlign w:val="top"/>
          </w:tcPr>
          <w:bookmarkStart w:id="9136" w:name="para_0d53d85e_6dee_4129_ab55_80695b1dae"/>
          <w:p>
            <w:pPr>
              <w:spacing w:before="180" w:after="0" w:line="240" w:lineRule="auto"/>
              <w:jc w:val="center"/>
            </w:pPr>
            <w:r>
              <w:rPr>
                <w:rFonts w:ascii="Arial" w:hAnsi="Arial"/>
                <w:color w:val="000000"/>
                <w:sz w:val="18"/>
              </w:rPr>
              <w:t>1</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9966f3fa_0907_47e7_9c0b_bf8478ce21"/>
          <w:p>
            <w:pPr>
              <w:spacing w:before="180" w:after="0" w:line="240" w:lineRule="auto"/>
            </w:pPr>
            <w:r>
              <w:rPr>
                <w:rFonts w:ascii="Arial" w:hAnsi="Arial"/>
                <w:color w:val="000000"/>
                <w:sz w:val="18"/>
              </w:rPr>
              <w:t>Specific Character Set</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28e9b56b_481c_4752_9afa_f8126242b0"/>
          <w:p>
            <w:pPr>
              <w:spacing w:before="180" w:after="0" w:line="240" w:lineRule="auto"/>
              <w:jc w:val="center"/>
            </w:pPr>
            <w:r>
              <w:rPr>
                <w:rFonts w:ascii="Arial" w:hAnsi="Arial"/>
                <w:color w:val="000000"/>
                <w:sz w:val="18"/>
              </w:rPr>
              <w:t>(0008,0005)</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b97f68fb_c709_45b7_9380_08b198104e"/>
          <w:p>
            <w:pPr>
              <w:spacing w:before="180" w:after="0" w:line="240" w:lineRule="auto"/>
              <w:jc w:val="center"/>
            </w:pPr>
            <w:r>
              <w:rPr>
                <w:rFonts w:ascii="Arial" w:hAnsi="Arial"/>
                <w:color w:val="000000"/>
                <w:sz w:val="18"/>
              </w:rPr>
              <w:t>1C/1C</w:t>
            </w:r>
          </w:p>
          <w:bookmarkEnd w:id="9139"/>
          <w:bookmarkStart w:id="9140"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91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41" w:name="para_17ca3611_b8d2_4f60_b76e_c16aec9a6d"/>
          <w:p>
            <w:pPr>
              <w:spacing w:before="180" w:after="0" w:line="240" w:lineRule="auto"/>
            </w:pPr>
            <w:r>
              <w:rPr>
                <w:rFonts w:ascii="Arial" w:hAnsi="Arial"/>
                <w:color w:val="000000"/>
                <w:sz w:val="18"/>
              </w:rPr>
              <w:t>Patient ID</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8c4c196a_a389_4c9e_9046_296faa3cf4"/>
          <w:p>
            <w:pPr>
              <w:spacing w:before="180" w:after="0" w:line="240" w:lineRule="auto"/>
              <w:jc w:val="center"/>
            </w:pPr>
            <w:r>
              <w:rPr>
                <w:rFonts w:ascii="Arial" w:hAnsi="Arial"/>
                <w:color w:val="000000"/>
                <w:sz w:val="18"/>
              </w:rPr>
              <w:t>(0010,0020)</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eb415afa_46a9_4bf9_8718_3c6861137d"/>
          <w:p>
            <w:pPr>
              <w:spacing w:before="180" w:after="0" w:line="240" w:lineRule="auto"/>
              <w:jc w:val="center"/>
            </w:pPr>
            <w:r>
              <w:rPr>
                <w:rFonts w:ascii="Arial" w:hAnsi="Arial"/>
                <w:color w:val="000000"/>
                <w:sz w:val="18"/>
              </w:rPr>
              <w:t>1C/1C</w:t>
            </w:r>
          </w:p>
          <w:bookmarkEnd w:id="9143"/>
          <w:bookmarkStart w:id="9144"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45" w:name="para_d94fda50_2928_4156_a7c7_9954f63984"/>
          <w:p>
            <w:pPr>
              <w:spacing w:before="180" w:after="0" w:line="240" w:lineRule="auto"/>
            </w:pPr>
            <w:r>
              <w:rPr>
                <w:rFonts w:ascii="Arial" w:hAnsi="Arial"/>
                <w:color w:val="000000"/>
                <w:sz w:val="18"/>
              </w:rPr>
              <w:t>Issuer of Patient ID</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a6599280_313d_4e79_84ef_08273f64b3"/>
          <w:p>
            <w:pPr>
              <w:spacing w:before="180" w:after="0" w:line="240" w:lineRule="auto"/>
              <w:jc w:val="center"/>
            </w:pPr>
            <w:r>
              <w:rPr>
                <w:rFonts w:ascii="Arial" w:hAnsi="Arial"/>
                <w:color w:val="000000"/>
                <w:sz w:val="18"/>
              </w:rPr>
              <w:t>(0010,0021)</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b7a4ef99_7ba1_41d1_ade3_97108c5c33"/>
          <w:p>
            <w:pPr>
              <w:spacing w:before="180" w:after="0" w:line="240" w:lineRule="auto"/>
              <w:jc w:val="center"/>
            </w:pPr>
            <w:r>
              <w:rPr>
                <w:rFonts w:ascii="Arial" w:hAnsi="Arial"/>
                <w:color w:val="000000"/>
                <w:sz w:val="18"/>
              </w:rPr>
              <w:t>3/2</w:t>
            </w:r>
          </w:p>
          <w:bookmarkEnd w:id="9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48" w:name="para_f130506f_125a_45e5_bf11_b450de1c52"/>
          <w:p>
            <w:pPr>
              <w:spacing w:before="180" w:after="0" w:line="240" w:lineRule="auto"/>
            </w:pPr>
            <w:r>
              <w:rPr>
                <w:rFonts w:ascii="Arial" w:hAnsi="Arial"/>
                <w:color w:val="000000"/>
                <w:sz w:val="18"/>
              </w:rPr>
              <w:t>Patient's Name</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bac3bce5_2bc9_4579_9292_2b38253615"/>
          <w:p>
            <w:pPr>
              <w:spacing w:before="180" w:after="0" w:line="240" w:lineRule="auto"/>
              <w:jc w:val="center"/>
            </w:pPr>
            <w:r>
              <w:rPr>
                <w:rFonts w:ascii="Arial" w:hAnsi="Arial"/>
                <w:color w:val="000000"/>
                <w:sz w:val="18"/>
              </w:rPr>
              <w:t>(0010,0010)</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86e97bcb_4f4d_4e60_bc06_4fcf49c5b5"/>
          <w:p>
            <w:pPr>
              <w:spacing w:before="180" w:after="0" w:line="240" w:lineRule="auto"/>
              <w:jc w:val="center"/>
            </w:pPr>
            <w:r>
              <w:rPr>
                <w:rFonts w:ascii="Arial" w:hAnsi="Arial"/>
                <w:color w:val="000000"/>
                <w:sz w:val="18"/>
              </w:rPr>
              <w:t>2/2</w:t>
            </w:r>
          </w:p>
          <w:bookmarkEnd w:id="91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1" w:name="para_7615629d_2b7e_430b_9128_d61018e843"/>
          <w:p>
            <w:pPr>
              <w:spacing w:before="180" w:after="0" w:line="240" w:lineRule="auto"/>
            </w:pPr>
            <w:r>
              <w:rPr>
                <w:rFonts w:ascii="Arial" w:hAnsi="Arial"/>
                <w:color w:val="000000"/>
                <w:sz w:val="18"/>
              </w:rPr>
              <w:t>Admission ID</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6dd6c531_5b80_41bd_9743_6e3144a8c9"/>
          <w:p>
            <w:pPr>
              <w:spacing w:before="180" w:after="0" w:line="240" w:lineRule="auto"/>
              <w:jc w:val="center"/>
            </w:pPr>
            <w:r>
              <w:rPr>
                <w:rFonts w:ascii="Arial" w:hAnsi="Arial"/>
                <w:color w:val="000000"/>
                <w:sz w:val="18"/>
              </w:rPr>
              <w:t>(0038,0010)</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e7664069_12ac_4215_a925_f220f3e0a7"/>
          <w:p>
            <w:pPr>
              <w:spacing w:before="180" w:after="0" w:line="240" w:lineRule="auto"/>
              <w:jc w:val="center"/>
            </w:pPr>
            <w:r>
              <w:rPr>
                <w:rFonts w:ascii="Arial" w:hAnsi="Arial"/>
                <w:color w:val="000000"/>
                <w:sz w:val="18"/>
              </w:rPr>
              <w:t>1C/1C</w:t>
            </w:r>
          </w:p>
          <w:bookmarkEnd w:id="9153"/>
          <w:bookmarkStart w:id="9154"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5" w:name="para_5580eec5_f79b_47e1_af12_407c091318"/>
          <w:p>
            <w:pPr>
              <w:spacing w:before="180" w:after="0" w:line="240" w:lineRule="auto"/>
            </w:pPr>
            <w:r>
              <w:rPr>
                <w:rFonts w:ascii="Arial" w:hAnsi="Arial"/>
                <w:color w:val="000000"/>
                <w:sz w:val="18"/>
              </w:rPr>
              <w:t>Issuer of Admission ID</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4bce0d00_2fb2_4b66_b492_ed241da8fd"/>
          <w:p>
            <w:pPr>
              <w:spacing w:before="180" w:after="0" w:line="240" w:lineRule="auto"/>
              <w:jc w:val="center"/>
            </w:pPr>
            <w:r>
              <w:rPr>
                <w:rFonts w:ascii="Arial" w:hAnsi="Arial"/>
                <w:color w:val="000000"/>
                <w:sz w:val="18"/>
              </w:rPr>
              <w:t>(0038,0011)</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a5427382_3064_4f3d_873b_4c25eddea2"/>
          <w:p>
            <w:pPr>
              <w:spacing w:before="180" w:after="0" w:line="240" w:lineRule="auto"/>
              <w:jc w:val="center"/>
            </w:pPr>
            <w:r>
              <w:rPr>
                <w:rFonts w:ascii="Arial" w:hAnsi="Arial"/>
                <w:color w:val="000000"/>
                <w:sz w:val="18"/>
              </w:rPr>
              <w:t>3/2</w:t>
            </w:r>
          </w:p>
          <w:bookmarkEnd w:id="91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8" w:name="para_3cdd9738_febe_4efc_b8bf_118f3b3d63"/>
          <w:p>
            <w:pPr>
              <w:spacing w:before="180" w:after="0" w:line="240" w:lineRule="auto"/>
            </w:pPr>
            <w:r>
              <w:rPr>
                <w:rFonts w:ascii="Arial" w:hAnsi="Arial"/>
                <w:color w:val="000000"/>
                <w:sz w:val="18"/>
              </w:rPr>
              <w:t>Product Package Identifier</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e75b1d10_e8b0_43aa_ab69_a1487a81b2"/>
          <w:p>
            <w:pPr>
              <w:spacing w:before="180" w:after="0" w:line="240" w:lineRule="auto"/>
              <w:jc w:val="center"/>
            </w:pPr>
            <w:r>
              <w:rPr>
                <w:rFonts w:ascii="Arial" w:hAnsi="Arial"/>
                <w:color w:val="000000"/>
                <w:sz w:val="18"/>
              </w:rPr>
              <w:t>(0044,0001)</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d7cdb288_00da_49b1_801d_c2920ce8f2"/>
          <w:p>
            <w:pPr>
              <w:spacing w:before="180" w:after="0" w:line="240" w:lineRule="auto"/>
              <w:jc w:val="center"/>
            </w:pPr>
            <w:r>
              <w:rPr>
                <w:rFonts w:ascii="Arial" w:hAnsi="Arial"/>
                <w:color w:val="000000"/>
                <w:sz w:val="18"/>
              </w:rPr>
              <w:t>1C/1C</w:t>
            </w:r>
          </w:p>
          <w:bookmarkEnd w:id="9160"/>
          <w:bookmarkStart w:id="9161"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2" w:name="para_f7cea7ca_c5c9_45da_a5ea_a382a4faf5"/>
          <w:p>
            <w:pPr>
              <w:spacing w:before="180" w:after="0" w:line="240" w:lineRule="auto"/>
            </w:pPr>
            <w:r>
              <w:rPr>
                <w:rFonts w:ascii="Arial" w:hAnsi="Arial"/>
                <w:color w:val="000000"/>
                <w:sz w:val="18"/>
              </w:rPr>
              <w:t>Product Name</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303c2f69_8fb2_49a8_9654_ec4b241efb"/>
          <w:p>
            <w:pPr>
              <w:spacing w:before="180" w:after="0" w:line="240" w:lineRule="auto"/>
              <w:jc w:val="center"/>
            </w:pPr>
            <w:r>
              <w:rPr>
                <w:rFonts w:ascii="Arial" w:hAnsi="Arial"/>
                <w:color w:val="000000"/>
                <w:sz w:val="18"/>
              </w:rPr>
              <w:t>(0044,0008)</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0064cb0e_4267_4120_b5dc_9d242ff3c2"/>
          <w:p>
            <w:pPr>
              <w:spacing w:before="180" w:after="0" w:line="240" w:lineRule="auto"/>
              <w:jc w:val="center"/>
            </w:pPr>
            <w:r>
              <w:rPr>
                <w:rFonts w:ascii="Arial" w:hAnsi="Arial"/>
                <w:color w:val="000000"/>
                <w:sz w:val="18"/>
              </w:rPr>
              <w:t>1C/1C</w:t>
            </w:r>
          </w:p>
          <w:bookmarkEnd w:id="9164"/>
          <w:bookmarkStart w:id="9165"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6" w:name="para_3e5c1aa2_218c_4cfa_a3a7_06780354d2"/>
          <w:p>
            <w:pPr>
              <w:spacing w:before="180" w:after="0" w:line="240" w:lineRule="auto"/>
            </w:pPr>
            <w:r>
              <w:rPr>
                <w:rFonts w:ascii="Arial" w:hAnsi="Arial"/>
                <w:color w:val="000000"/>
                <w:sz w:val="18"/>
              </w:rPr>
              <w:t>Product Description</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2ec3ba7c_a3bc_4089_af9e_3e9fb19bb2"/>
          <w:p>
            <w:pPr>
              <w:spacing w:before="180" w:after="0" w:line="240" w:lineRule="auto"/>
              <w:jc w:val="center"/>
            </w:pPr>
            <w:r>
              <w:rPr>
                <w:rFonts w:ascii="Arial" w:hAnsi="Arial"/>
                <w:color w:val="000000"/>
                <w:sz w:val="18"/>
              </w:rPr>
              <w:t>(0044,0009)</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a5fea41d_eb66_44b2_8724_b2037e43b4"/>
          <w:p>
            <w:pPr>
              <w:spacing w:before="180" w:after="0" w:line="240" w:lineRule="auto"/>
              <w:jc w:val="center"/>
            </w:pPr>
            <w:r>
              <w:rPr>
                <w:rFonts w:ascii="Arial" w:hAnsi="Arial"/>
                <w:color w:val="000000"/>
                <w:sz w:val="18"/>
              </w:rPr>
              <w:t>3/3</w:t>
            </w:r>
          </w:p>
          <w:bookmarkEnd w:id="91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9" w:name="para_09cc366d_d786_40b7_b31d_e71a09ed71"/>
          <w:p>
            <w:pPr>
              <w:spacing w:before="180" w:after="0" w:line="240" w:lineRule="auto"/>
            </w:pPr>
            <w:r>
              <w:rPr>
                <w:rFonts w:ascii="Arial" w:hAnsi="Arial"/>
                <w:color w:val="000000"/>
                <w:sz w:val="18"/>
              </w:rPr>
              <w:t>Substance Administration DateTime</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a9990a63_07b6_44e3_b10f_2cc31e4a65"/>
          <w:p>
            <w:pPr>
              <w:spacing w:before="180" w:after="0" w:line="240" w:lineRule="auto"/>
              <w:jc w:val="center"/>
            </w:pPr>
            <w:r>
              <w:rPr>
                <w:rFonts w:ascii="Arial" w:hAnsi="Arial"/>
                <w:color w:val="000000"/>
                <w:sz w:val="18"/>
              </w:rPr>
              <w:t>(0044,0010)</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ce6f960a_9e69_44fb_b9a7_9789a39a7e"/>
          <w:p>
            <w:pPr>
              <w:spacing w:before="180" w:after="0" w:line="240" w:lineRule="auto"/>
              <w:jc w:val="center"/>
            </w:pPr>
            <w:r>
              <w:rPr>
                <w:rFonts w:ascii="Arial" w:hAnsi="Arial"/>
                <w:color w:val="000000"/>
                <w:sz w:val="18"/>
              </w:rPr>
              <w:t>1/1</w:t>
            </w:r>
          </w:p>
          <w:bookmarkEnd w:id="91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2" w:name="para_b7deb4bd_1f6d_4987_be4b_332a2ad7eb"/>
          <w:p>
            <w:pPr>
              <w:spacing w:before="180" w:after="0" w:line="240" w:lineRule="auto"/>
            </w:pPr>
            <w:r>
              <w:rPr>
                <w:rFonts w:ascii="Arial" w:hAnsi="Arial"/>
                <w:color w:val="000000"/>
                <w:sz w:val="18"/>
              </w:rPr>
              <w:t>Substance Administration Notes</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c058d0e1_fdb6_454a_bec1_01b7a48af0"/>
          <w:p>
            <w:pPr>
              <w:spacing w:before="180" w:after="0" w:line="240" w:lineRule="auto"/>
              <w:jc w:val="center"/>
            </w:pPr>
            <w:r>
              <w:rPr>
                <w:rFonts w:ascii="Arial" w:hAnsi="Arial"/>
                <w:color w:val="000000"/>
                <w:sz w:val="18"/>
              </w:rPr>
              <w:t>(0044,0011)</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a221bc7c_8b61_42e4_b689_fb85790b7f"/>
          <w:p>
            <w:pPr>
              <w:spacing w:before="180" w:after="0" w:line="240" w:lineRule="auto"/>
              <w:jc w:val="center"/>
            </w:pPr>
            <w:r>
              <w:rPr>
                <w:rFonts w:ascii="Arial" w:hAnsi="Arial"/>
                <w:color w:val="000000"/>
                <w:sz w:val="18"/>
              </w:rPr>
              <w:t>3/2</w:t>
            </w:r>
          </w:p>
          <w:bookmarkEnd w:id="91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5" w:name="para_c6fe1bb1_9c93_4e53_87de_7f4f895157"/>
          <w:p>
            <w:pPr>
              <w:spacing w:before="180" w:after="0" w:line="240" w:lineRule="auto"/>
            </w:pPr>
            <w:r>
              <w:rPr>
                <w:rFonts w:ascii="Arial" w:hAnsi="Arial"/>
                <w:color w:val="000000"/>
                <w:sz w:val="18"/>
              </w:rPr>
              <w:t>Substance Administration Device ID</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9964dc47_178c_471d_805f_1a225f0b33"/>
          <w:p>
            <w:pPr>
              <w:spacing w:before="180" w:after="0" w:line="240" w:lineRule="auto"/>
              <w:jc w:val="center"/>
            </w:pPr>
            <w:r>
              <w:rPr>
                <w:rFonts w:ascii="Arial" w:hAnsi="Arial"/>
                <w:color w:val="000000"/>
                <w:sz w:val="18"/>
              </w:rPr>
              <w:t>(0044,0012)</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ac7ad0d0_96df_4c8a_a2e5_d0064694d4"/>
          <w:p>
            <w:pPr>
              <w:spacing w:before="180" w:after="0" w:line="240" w:lineRule="auto"/>
              <w:jc w:val="center"/>
            </w:pPr>
            <w:r>
              <w:rPr>
                <w:rFonts w:ascii="Arial" w:hAnsi="Arial"/>
                <w:color w:val="000000"/>
                <w:sz w:val="18"/>
              </w:rPr>
              <w:t>3/3</w:t>
            </w:r>
          </w:p>
          <w:bookmarkEnd w:id="91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8" w:name="para_176f94a7_b38a_46d2_8835_33c9048302"/>
          <w:p>
            <w:pPr>
              <w:spacing w:before="180" w:after="0" w:line="240" w:lineRule="auto"/>
            </w:pPr>
            <w:r>
              <w:rPr>
                <w:rFonts w:ascii="Arial" w:hAnsi="Arial"/>
                <w:color w:val="000000"/>
                <w:sz w:val="18"/>
              </w:rPr>
              <w:t>Administration Route Code Sequence</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1c6a26a2_2a02_420e_98b4_47ade5a478"/>
          <w:p>
            <w:pPr>
              <w:spacing w:before="180" w:after="0" w:line="240" w:lineRule="auto"/>
              <w:jc w:val="center"/>
            </w:pPr>
            <w:r>
              <w:rPr>
                <w:rFonts w:ascii="Arial" w:hAnsi="Arial"/>
                <w:color w:val="000000"/>
                <w:sz w:val="18"/>
              </w:rPr>
              <w:t>(0054,0302)</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1708c26b_df12_4085_a629_67370307b2"/>
          <w:p>
            <w:pPr>
              <w:spacing w:before="180" w:after="0" w:line="240" w:lineRule="auto"/>
              <w:jc w:val="center"/>
            </w:pPr>
            <w:r>
              <w:rPr>
                <w:rFonts w:ascii="Arial" w:hAnsi="Arial"/>
                <w:color w:val="000000"/>
                <w:sz w:val="18"/>
              </w:rPr>
              <w:t>2/2</w:t>
            </w:r>
          </w:p>
          <w:bookmarkEnd w:id="9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181" w:name="para_d9f691a1_5945_4994_bf00_8127b53fc4"/>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91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2" w:name="para_8932dbf1_da86_48da_95e4_65caba0791"/>
          <w:p>
            <w:pPr>
              <w:spacing w:before="180" w:after="0" w:line="240" w:lineRule="auto"/>
            </w:pPr>
            <w:r>
              <w:rPr>
                <w:rFonts w:ascii="Arial" w:hAnsi="Arial"/>
                <w:color w:val="000000"/>
                <w:sz w:val="18"/>
              </w:rPr>
              <w:t>Substance Administration Parameter Sequence</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022d4dc4_8440_4aad_998a_b58c5ff0cc"/>
          <w:p>
            <w:pPr>
              <w:spacing w:before="180" w:after="0" w:line="240" w:lineRule="auto"/>
              <w:jc w:val="center"/>
            </w:pPr>
            <w:r>
              <w:rPr>
                <w:rFonts w:ascii="Arial" w:hAnsi="Arial"/>
                <w:color w:val="000000"/>
                <w:sz w:val="18"/>
              </w:rPr>
              <w:t>(0044,0019)</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495a86ec_c4ae_4170_b165_147e27b3a6"/>
          <w:p>
            <w:pPr>
              <w:spacing w:before="180" w:after="0" w:line="240" w:lineRule="auto"/>
              <w:jc w:val="center"/>
            </w:pPr>
            <w:r>
              <w:rPr>
                <w:rFonts w:ascii="Arial" w:hAnsi="Arial"/>
                <w:color w:val="000000"/>
                <w:sz w:val="18"/>
              </w:rPr>
              <w:t>3/3</w:t>
            </w:r>
          </w:p>
          <w:bookmarkEnd w:id="91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5" w:name="para_24836178_4f27_4095_a234_d2164d0ee3"/>
          <w:p>
            <w:pPr>
              <w:spacing w:before="180" w:after="0" w:line="240" w:lineRule="auto"/>
            </w:pPr>
            <w:r>
              <w:rPr>
                <w:rFonts w:ascii="Arial" w:hAnsi="Arial"/>
                <w:color w:val="000000"/>
                <w:sz w:val="18"/>
              </w:rPr>
              <w:t>&gt;</w:t>
            </w:r>
            <w:r>
              <w:rPr>
                <w:rFonts w:ascii="Arial" w:hAnsi="Arial"/>
                <w:i/>
                <w:color w:val="000000"/>
                <w:sz w:val="18"/>
              </w:rPr>
              <w:t>All Attributes of the Substance Administration Parameter Sequence</w:t>
            </w:r>
          </w:p>
          <w:bookmarkEnd w:id="9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6" w:name="para_5f3e25cd_8e89_421e_b1ee_32273daac8"/>
          <w:p>
            <w:pPr>
              <w:spacing w:before="180" w:after="0" w:line="240" w:lineRule="auto"/>
              <w:jc w:val="center"/>
            </w:pPr>
            <w:r>
              <w:rPr>
                <w:rFonts w:ascii="Arial" w:hAnsi="Arial"/>
                <w:color w:val="000000"/>
                <w:sz w:val="18"/>
              </w:rPr>
              <w:t>3/3</w:t>
            </w:r>
          </w:p>
          <w:bookmarkEnd w:id="91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7" w:name="para_2fdb8d99_e385_4982_ac47_84c04d0c2a"/>
          <w:p>
            <w:pPr>
              <w:spacing w:before="180" w:after="0" w:line="240" w:lineRule="auto"/>
            </w:pPr>
            <w:r>
              <w:rPr>
                <w:rFonts w:ascii="Arial" w:hAnsi="Arial"/>
                <w:color w:val="000000"/>
                <w:sz w:val="18"/>
              </w:rPr>
              <w:t>Operator Identification Sequence</w:t>
            </w:r>
          </w:p>
          <w:bookmarkEnd w:id="9187"/>
        </w:tc>
        <w:tc>
          <w:tcPr>
            <w:tcBorders>
              <w:bottom w:val="single" w:sz="4" w:color="000000"/>
              <w:right w:val="single" w:sz="4" w:color="000000"/>
            </w:tcBorders>
            <w:tcMar>
              <w:top w:w="40" w:type="dxa"/>
              <w:left w:w="40" w:type="dxa"/>
              <w:bottom w:w="40" w:type="dxa"/>
              <w:right w:w="40" w:type="dxa"/>
            </w:tcMar>
            <w:vAlign w:val="top"/>
          </w:tcPr>
          <w:bookmarkStart w:id="9188" w:name="para_f06346ff_de6e_4cb6_b2b0_4034aed75a"/>
          <w:p>
            <w:pPr>
              <w:spacing w:before="180" w:after="0" w:line="240" w:lineRule="auto"/>
              <w:jc w:val="center"/>
            </w:pPr>
            <w:r>
              <w:rPr>
                <w:rFonts w:ascii="Arial" w:hAnsi="Arial"/>
                <w:color w:val="000000"/>
                <w:sz w:val="18"/>
              </w:rPr>
              <w:t>(0008,1072)</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55c835e2_70f9_458f_be1d_89019302f4"/>
          <w:p>
            <w:pPr>
              <w:spacing w:before="180" w:after="0" w:line="240" w:lineRule="auto"/>
              <w:jc w:val="center"/>
            </w:pPr>
            <w:r>
              <w:rPr>
                <w:rFonts w:ascii="Arial" w:hAnsi="Arial"/>
                <w:color w:val="000000"/>
                <w:sz w:val="18"/>
              </w:rPr>
              <w:t>1/1</w:t>
            </w:r>
          </w:p>
          <w:bookmarkEnd w:id="91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0" w:name="para_6412e772_1beb_42d9_aea5_4a62ef7639"/>
          <w:p>
            <w:pPr>
              <w:spacing w:before="180" w:after="0" w:line="240" w:lineRule="auto"/>
            </w:pPr>
            <w:r>
              <w:rPr>
                <w:rFonts w:ascii="Arial" w:hAnsi="Arial"/>
                <w:color w:val="000000"/>
                <w:sz w:val="18"/>
              </w:rPr>
              <w:t>&gt;Person Identification Code Sequence</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292aa9e0_ff91_44b1_9de7_d499dca27d"/>
          <w:p>
            <w:pPr>
              <w:spacing w:before="180" w:after="0" w:line="240" w:lineRule="auto"/>
              <w:jc w:val="center"/>
            </w:pPr>
            <w:r>
              <w:rPr>
                <w:rFonts w:ascii="Arial" w:hAnsi="Arial"/>
                <w:color w:val="000000"/>
                <w:sz w:val="18"/>
              </w:rPr>
              <w:t>(0040,1101)</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930dec7f_bb44_43a4_945a_1c45adbb84"/>
          <w:p>
            <w:pPr>
              <w:spacing w:before="180" w:after="0" w:line="240" w:lineRule="auto"/>
              <w:jc w:val="center"/>
            </w:pPr>
            <w:r>
              <w:rPr>
                <w:rFonts w:ascii="Arial" w:hAnsi="Arial"/>
                <w:color w:val="000000"/>
                <w:sz w:val="18"/>
              </w:rPr>
              <w:t>1/1</w:t>
            </w:r>
          </w:p>
          <w:bookmarkEnd w:id="91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Mar>
              <w:top w:w="40" w:type="dxa"/>
              <w:left w:w="40" w:type="dxa"/>
              <w:bottom w:w="40" w:type="dxa"/>
            </w:tcMar>
            <w:vAlign w:val="top"/>
          </w:tcPr>
          <w:bookmarkStart w:id="9193" w:name="para_cd1ad944_3ced_4589_8290_b4c9a34ea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193"/>
        </w:tc>
        <w:tc>
          <w:tcPr>
            <w:hMerge w:val="continue"/>
            <w:tcMar>
              <w:top w:w="40" w:type="dxa"/>
              <w:bottom w:w="40" w:type="dxa"/>
            </w:tcMar>
            <w:vAlign w:val="top"/>
          </w:tcPr>
          <w:p>
            <w:pPr>
              <w:spacing w:before="0" w:after="0" w:line="240" w:lineRule="auto"/>
              <w:rPr>
                <w:rFonts w:ascii="Arial" w:hAnsi="Arial"/>
                <w:color w:val="000000"/>
                <w:sz w:val="18"/>
              </w:rPr>
            </w:pPr>
          </w:p>
        </w:tc>
        <w:tc>
          <w:tcPr>
            <w:hMerge w:val="continue"/>
            <w:tcBorders>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9194" w:name="sect_P_3_2_2"/>
    <w:p>
      <w:pPr>
        <w:spacing w:before="180" w:after="0" w:line="240" w:lineRule="auto"/>
      </w:pPr>
      <w:r>
        <w:rPr>
          <w:rFonts w:ascii="Arial" w:hAnsi="Arial"/>
          <w:b/>
          <w:color w:val="000000"/>
          <w:sz w:val="26"/>
        </w:rPr>
        <w:t>P.3.2.2 Service Class User Behavior</w:t>
      </w:r>
    </w:p>
    <w:bookmarkEnd w:id="9194"/>
    <w:bookmarkStart w:id="9195"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9195"/>
    <w:bookmarkStart w:id="9196"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196"/>
    <w:bookmarkStart w:id="9197" w:name="sect_P_3_2_3"/>
    <w:p>
      <w:pPr>
        <w:spacing w:before="180" w:after="0" w:line="240" w:lineRule="auto"/>
      </w:pPr>
      <w:r>
        <w:rPr>
          <w:rFonts w:ascii="Arial" w:hAnsi="Arial"/>
          <w:b/>
          <w:color w:val="000000"/>
          <w:sz w:val="26"/>
        </w:rPr>
        <w:t>P.3.2.3 Service Class Provider Behavior</w:t>
      </w:r>
    </w:p>
    <w:bookmarkEnd w:id="9197"/>
    <w:bookmarkStart w:id="9198"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9198"/>
    <w:bookmarkStart w:id="9199" w:name="idm79144532016"/>
    <w:p>
      <w:pPr>
        <w:keepNext/>
        <w:spacing w:before="180" w:after="0" w:line="240" w:lineRule="auto"/>
        <w:ind w:left="360" w:right="360" w:firstLine="0"/>
        <w:jc w:val="both"/>
      </w:pPr>
      <w:r>
        <w:rPr>
          <w:rFonts w:ascii="Arial" w:hAnsi="Arial"/>
          <w:color w:val="000000"/>
          <w:sz w:val="18"/>
        </w:rPr>
        <w:t>Note</w:t>
      </w:r>
    </w:p>
    <w:bookmarkEnd w:id="9199"/>
    <w:bookmarkStart w:id="9200"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41">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9200"/>
    <w:bookmarkStart w:id="9201"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9201"/>
    <w:bookmarkStart w:id="9202" w:name="idm79144527920"/>
    <w:p>
      <w:pPr>
        <w:keepNext/>
        <w:spacing w:before="180" w:after="0" w:line="240" w:lineRule="auto"/>
        <w:ind w:left="360" w:right="360" w:firstLine="0"/>
        <w:jc w:val="both"/>
      </w:pPr>
      <w:r>
        <w:rPr>
          <w:rFonts w:ascii="Arial" w:hAnsi="Arial"/>
          <w:color w:val="000000"/>
          <w:sz w:val="18"/>
        </w:rPr>
        <w:t>Note</w:t>
      </w:r>
    </w:p>
    <w:bookmarkEnd w:id="9202"/>
    <w:bookmarkStart w:id="9203"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9203"/>
    <w:bookmarkStart w:id="9204"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204"/>
    <w:bookmarkStart w:id="9205" w:name="sect_P_3_2_4"/>
    <w:p>
      <w:pPr>
        <w:spacing w:before="180" w:after="0" w:line="240" w:lineRule="auto"/>
      </w:pPr>
      <w:r>
        <w:rPr>
          <w:rFonts w:ascii="Arial" w:hAnsi="Arial"/>
          <w:b/>
          <w:color w:val="000000"/>
          <w:sz w:val="26"/>
        </w:rPr>
        <w:t>P.3.2.4 Status Codes</w:t>
      </w:r>
    </w:p>
    <w:bookmarkEnd w:id="9205"/>
    <w:bookmarkStart w:id="9206"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42">
        <w:r>
          <w:rPr>
            <w:rFonts w:ascii="Arial" w:hAnsi="Arial"/>
            <w:color w:val="000000"/>
            <w:sz w:val="18"/>
          </w:rPr>
          <w:t>PS3.7</w:t>
        </w:r>
      </w:hyperlink>
      <w:r>
        <w:rPr>
          <w:rFonts w:ascii="Arial" w:hAnsi="Arial"/>
          <w:color w:val="000000"/>
          <w:sz w:val="18"/>
        </w:rPr>
        <w:t xml:space="preserve"> for additional general response status codes.</w:t>
      </w:r>
    </w:p>
    <w:bookmarkEnd w:id="9206"/>
    <w:bookmarkStart w:id="9207" w:name="table_P_3_3"/>
    <w:p>
      <w:pPr>
        <w:keepNext/>
        <w:spacing w:before="216" w:after="0" w:line="240" w:lineRule="auto"/>
        <w:jc w:val="center"/>
      </w:pPr>
      <w:r>
        <w:rPr>
          <w:rFonts w:ascii="Arial" w:hAnsi="Arial"/>
          <w:b/>
          <w:color w:val="000000"/>
          <w:sz w:val="22"/>
        </w:rPr>
        <w:t>Table P.3-3. Response Status</w:t>
      </w:r>
    </w:p>
    <w:bookmarkEnd w:id="9207"/>
    <w:p>
      <w:pPr>
        <w:spacing w:before="0" w:after="0" w:line="240" w:lineRule="auto"/>
        <w:rPr>
          <w:sz w:val="13"/>
        </w:rPr>
      </w:pPr>
    </w:p>
    <w:tbl>
      <w:tblPr>
        <w:tblInd w:w="45" w:type="dxa"/>
        <w:tblLayout w:type="fixed"/>
      </w:tblPr>
      <w:tblGrid>
        <w:gridCol w:w="1468"/>
        <w:gridCol w:w="7596"/>
        <w:gridCol w:w="13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08" w:name="para_7c443e62_318b_414c_94c9_2575634745"/>
          <w:p>
            <w:pPr>
              <w:keepNext/>
              <w:spacing w:before="180" w:after="0" w:line="240" w:lineRule="auto"/>
              <w:jc w:val="center"/>
            </w:pPr>
            <w:r>
              <w:rPr>
                <w:rFonts w:ascii="Arial" w:hAnsi="Arial"/>
                <w:b/>
                <w:color w:val="000000"/>
                <w:sz w:val="18"/>
              </w:rPr>
              <w:t>Service Status</w:t>
            </w:r>
          </w:p>
          <w:bookmarkEnd w:id="9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9" w:name="para_212a6d0f_ad98_4a7f_8e1f_c1a26ca04c"/>
          <w:p>
            <w:pPr>
              <w:spacing w:before="180" w:after="0" w:line="240" w:lineRule="auto"/>
              <w:jc w:val="center"/>
            </w:pPr>
            <w:r>
              <w:rPr>
                <w:rFonts w:ascii="Arial" w:hAnsi="Arial"/>
                <w:b/>
                <w:color w:val="000000"/>
                <w:sz w:val="18"/>
              </w:rPr>
              <w:t>Further Meaning</w:t>
            </w:r>
          </w:p>
          <w:bookmarkEnd w:id="9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0" w:name="para_efd6b4bd_783b_46db_b3c7_9a1be46522"/>
          <w:p>
            <w:pPr>
              <w:spacing w:before="180" w:after="0" w:line="240" w:lineRule="auto"/>
              <w:jc w:val="center"/>
            </w:pPr>
            <w:r>
              <w:rPr>
                <w:rFonts w:ascii="Arial" w:hAnsi="Arial"/>
                <w:b/>
                <w:color w:val="000000"/>
                <w:sz w:val="18"/>
              </w:rPr>
              <w:t>Status Code</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a28635c0_8d9a_4584_a3b1_84644a9679"/>
          <w:p>
            <w:pPr>
              <w:spacing w:before="180" w:after="0" w:line="240" w:lineRule="auto"/>
            </w:pPr>
            <w:r>
              <w:rPr>
                <w:rFonts w:ascii="Arial" w:hAnsi="Arial"/>
                <w:color w:val="000000"/>
                <w:sz w:val="18"/>
              </w:rPr>
              <w:t>Success</w:t>
            </w:r>
          </w:p>
          <w:bookmarkEnd w:id="9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12" w:name="para_56f776fe_33aa_44d7_bdf5_2cb487398d"/>
          <w:p>
            <w:pPr>
              <w:spacing w:before="180" w:after="0" w:line="240" w:lineRule="auto"/>
              <w:jc w:val="center"/>
            </w:pPr>
            <w:r>
              <w:rPr>
                <w:rFonts w:ascii="Arial" w:hAnsi="Arial"/>
                <w:color w:val="000000"/>
                <w:sz w:val="18"/>
              </w:rPr>
              <w:t>0000</w:t>
            </w:r>
          </w:p>
          <w:bookmarkEnd w:id="9212"/>
        </w:tc>
      </w:tr>
      <w:tr>
        <w:tblPrEx/>
        <w:trPr/>
        <w:tc>
          <w:tcPr>
            <w:vMerge w:val="restart"/>
            <w:tcBorders>
              <w:left w:val="single" w:sz="4" w:color="000000"/>
              <w:right w:val="single" w:sz="4" w:color="000000"/>
            </w:tcBorders>
            <w:tcMar>
              <w:top w:w="40" w:type="dxa"/>
              <w:left w:w="40" w:type="dxa"/>
              <w:right w:w="40" w:type="dxa"/>
            </w:tcMar>
            <w:vAlign w:val="top"/>
          </w:tcPr>
          <w:bookmarkStart w:id="9213" w:name="para_3d0c880c_ebb8_44a9_8134_3022f368bd"/>
          <w:p>
            <w:pPr>
              <w:spacing w:before="180" w:after="0" w:line="240" w:lineRule="auto"/>
            </w:pPr>
            <w:r>
              <w:rPr>
                <w:rFonts w:ascii="Arial" w:hAnsi="Arial"/>
                <w:color w:val="000000"/>
                <w:sz w:val="18"/>
              </w:rPr>
              <w:t>Failure</w:t>
            </w:r>
          </w:p>
          <w:bookmarkEnd w:id="9213"/>
        </w:tc>
        <w:tc>
          <w:tcPr>
            <w:tcBorders>
              <w:bottom w:val="single" w:sz="4" w:color="000000"/>
              <w:right w:val="single" w:sz="4" w:color="000000"/>
            </w:tcBorders>
            <w:tcMar>
              <w:top w:w="40" w:type="dxa"/>
              <w:left w:w="40" w:type="dxa"/>
              <w:bottom w:w="40" w:type="dxa"/>
              <w:right w:w="40" w:type="dxa"/>
            </w:tcMar>
            <w:vAlign w:val="top"/>
          </w:tcPr>
          <w:bookmarkStart w:id="9214" w:name="para_d4401a49_910b_40c5_8cc8_1b637ed4fa"/>
          <w:p>
            <w:pPr>
              <w:spacing w:before="180" w:after="0" w:line="240" w:lineRule="auto"/>
            </w:pPr>
            <w:r>
              <w:rPr>
                <w:rFonts w:ascii="Arial" w:hAnsi="Arial"/>
                <w:color w:val="000000"/>
                <w:sz w:val="18"/>
              </w:rPr>
              <w:t>Failed: Operator Refused: Not authorized to add entry to Medication Administration Record</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a5585734_0927_4954_866b_619479e0e8"/>
          <w:p>
            <w:pPr>
              <w:spacing w:before="180" w:after="0" w:line="240" w:lineRule="auto"/>
              <w:jc w:val="center"/>
            </w:pPr>
            <w:r>
              <w:rPr>
                <w:rFonts w:ascii="Arial" w:hAnsi="Arial"/>
                <w:color w:val="000000"/>
                <w:sz w:val="18"/>
              </w:rPr>
              <w:t>C10E</w:t>
            </w:r>
          </w:p>
          <w:bookmarkEnd w:id="92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16"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9216"/>
        </w:tc>
        <w:tc>
          <w:tcPr>
            <w:tcBorders>
              <w:bottom w:val="single" w:sz="4" w:color="000000"/>
              <w:right w:val="single" w:sz="4" w:color="000000"/>
            </w:tcBorders>
            <w:tcMar>
              <w:top w:w="40" w:type="dxa"/>
              <w:left w:w="40" w:type="dxa"/>
              <w:bottom w:w="40" w:type="dxa"/>
              <w:right w:w="40" w:type="dxa"/>
            </w:tcMar>
            <w:vAlign w:val="top"/>
          </w:tcPr>
          <w:bookmarkStart w:id="9217" w:name="para_f007bf3b_f47d_4851_9e56_065f3eccd2"/>
          <w:p>
            <w:pPr>
              <w:spacing w:before="180" w:after="0" w:line="240" w:lineRule="auto"/>
              <w:jc w:val="center"/>
            </w:pPr>
            <w:r>
              <w:rPr>
                <w:rFonts w:ascii="Arial" w:hAnsi="Arial"/>
                <w:color w:val="000000"/>
                <w:sz w:val="18"/>
              </w:rPr>
              <w:t>C110</w:t>
            </w:r>
          </w:p>
          <w:bookmarkEnd w:id="92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18" w:name="para_32783404_0330_4b50_bb48_c0f4773daf"/>
          <w:p>
            <w:pPr>
              <w:spacing w:before="180" w:after="0" w:line="240" w:lineRule="auto"/>
            </w:pPr>
            <w:r>
              <w:rPr>
                <w:rFonts w:ascii="Arial" w:hAnsi="Arial"/>
                <w:color w:val="000000"/>
                <w:sz w:val="18"/>
              </w:rPr>
              <w:t>Failed: Update of Medication Administration Record failed</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ee9c700b_97e9_4838_8fd4_8545c7006c"/>
          <w:p>
            <w:pPr>
              <w:spacing w:before="180" w:after="0" w:line="240" w:lineRule="auto"/>
              <w:jc w:val="center"/>
            </w:pPr>
            <w:r>
              <w:rPr>
                <w:rFonts w:ascii="Arial" w:hAnsi="Arial"/>
                <w:color w:val="000000"/>
                <w:sz w:val="18"/>
              </w:rPr>
              <w:t>C111</w:t>
            </w:r>
          </w:p>
          <w:bookmarkEnd w:id="9219"/>
        </w:tc>
      </w:tr>
    </w:tbl>
    <w:bookmarkStart w:id="9220" w:name="sect_P_3_3"/>
    <w:p>
      <w:pPr>
        <w:spacing w:before="180" w:after="0" w:line="240" w:lineRule="auto"/>
      </w:pPr>
      <w:r>
        <w:rPr>
          <w:rFonts w:ascii="Arial" w:hAnsi="Arial"/>
          <w:b/>
          <w:color w:val="000000"/>
          <w:sz w:val="24"/>
        </w:rPr>
        <w:t>P.3.3 Substance Administration Logging SOP Class UID</w:t>
      </w:r>
    </w:p>
    <w:bookmarkEnd w:id="9220"/>
    <w:bookmarkStart w:id="9221"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9221"/>
    <w:bookmarkStart w:id="9222" w:name="sect_P_3_4"/>
    <w:p>
      <w:pPr>
        <w:spacing w:before="180" w:after="0" w:line="240" w:lineRule="auto"/>
      </w:pPr>
      <w:r>
        <w:rPr>
          <w:rFonts w:ascii="Arial" w:hAnsi="Arial"/>
          <w:b/>
          <w:color w:val="000000"/>
          <w:sz w:val="24"/>
        </w:rPr>
        <w:t>P.3.4 Substance Administration Logging Instance UID</w:t>
      </w:r>
    </w:p>
    <w:bookmarkEnd w:id="9222"/>
    <w:bookmarkStart w:id="9223"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9223"/>
    <w:bookmarkStart w:id="9224" w:name="sect_P_3_5"/>
    <w:p>
      <w:pPr>
        <w:spacing w:before="180" w:after="0" w:line="240" w:lineRule="auto"/>
      </w:pPr>
      <w:r>
        <w:rPr>
          <w:rFonts w:ascii="Arial" w:hAnsi="Arial"/>
          <w:b/>
          <w:color w:val="000000"/>
          <w:sz w:val="24"/>
        </w:rPr>
        <w:t>P.3.5 Conformance Requirements</w:t>
      </w:r>
    </w:p>
    <w:bookmarkEnd w:id="9224"/>
    <w:bookmarkStart w:id="9225"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43">
        <w:r>
          <w:rPr>
            <w:rFonts w:ascii="Arial" w:hAnsi="Arial"/>
            <w:color w:val="000000"/>
            <w:sz w:val="18"/>
          </w:rPr>
          <w:t>PS3.2</w:t>
        </w:r>
      </w:hyperlink>
      <w:r>
        <w:rPr>
          <w:rFonts w:ascii="Arial" w:hAnsi="Arial"/>
          <w:color w:val="000000"/>
          <w:sz w:val="18"/>
        </w:rPr>
        <w:t>.</w:t>
      </w:r>
    </w:p>
    <w:bookmarkEnd w:id="9225"/>
    <w:bookmarkStart w:id="9226" w:name="sect_P_3_5_1"/>
    <w:p>
      <w:pPr>
        <w:spacing w:before="180" w:after="0" w:line="240" w:lineRule="auto"/>
      </w:pPr>
      <w:r>
        <w:rPr>
          <w:rFonts w:ascii="Arial" w:hAnsi="Arial"/>
          <w:b/>
          <w:color w:val="000000"/>
          <w:sz w:val="26"/>
        </w:rPr>
        <w:t>P.3.5.1 SCU Conformance</w:t>
      </w:r>
    </w:p>
    <w:bookmarkEnd w:id="9226"/>
    <w:bookmarkStart w:id="9227"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9227"/>
    <w:bookmarkStart w:id="9228"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9228"/>
    <w:bookmarkStart w:id="9229"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9229"/>
    <w:bookmarkStart w:id="9230" w:name="sect_P_3_5_2"/>
    <w:p>
      <w:pPr>
        <w:spacing w:before="180" w:after="0" w:line="240" w:lineRule="auto"/>
      </w:pPr>
      <w:r>
        <w:rPr>
          <w:rFonts w:ascii="Arial" w:hAnsi="Arial"/>
          <w:b/>
          <w:color w:val="000000"/>
          <w:sz w:val="26"/>
        </w:rPr>
        <w:t>P.3.5.2 SCP Conformance</w:t>
      </w:r>
    </w:p>
    <w:bookmarkEnd w:id="9230"/>
    <w:bookmarkStart w:id="9231"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9231"/>
    <w:bookmarkStart w:id="9232"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9232"/>
    <w:p>
      <w:pPr>
        <w:sectPr>
          <w:headerReference w:type="default" r:id="r622"/>
          <w:headerReference w:type="even" r:id="r623"/>
          <w:headerReference w:type="first" r:id="r621"/>
          <w:footerReference w:type="default" r:id="r625"/>
          <w:footerReference w:type="even" r:id="r626"/>
          <w:footerReference w:type="first" r:id="r624"/>
          <w:pgSz w:w="12240" w:h="15840"/>
          <w:pgMar w:top="1440" w:bottom="1440" w:left="1080" w:right="720" w:header="720" w:footer="720" w:gutter="0"/>
          <w:pgNumType w:fmt="decimal"/>
          <w:titlePg/>
        </w:sectPr>
      </w:pPr>
    </w:p>
    <w:bookmarkStart w:id="9233" w:name="chapter_Q"/>
    <w:p>
      <w:pPr>
        <w:keepNext/>
        <w:spacing w:before="180" w:after="0" w:line="240" w:lineRule="auto"/>
      </w:pPr>
      <w:r>
        <w:rPr>
          <w:rFonts w:ascii="Arial" w:hAnsi="Arial"/>
          <w:b/>
          <w:color w:val="000000"/>
          <w:sz w:val="50"/>
        </w:rPr>
        <w:t>Q Relevant Patient Information Query Service Class (Normative)</w:t>
      </w:r>
    </w:p>
    <w:bookmarkEnd w:id="9233"/>
    <w:bookmarkStart w:id="9234" w:name="sect_Q_1"/>
    <w:p>
      <w:pPr>
        <w:spacing w:before="180" w:after="0" w:line="240" w:lineRule="auto"/>
      </w:pPr>
      <w:r>
        <w:rPr>
          <w:rFonts w:ascii="Arial" w:hAnsi="Arial"/>
          <w:b/>
          <w:color w:val="000000"/>
          <w:sz w:val="28"/>
        </w:rPr>
        <w:t>Q.1 Overview</w:t>
      </w:r>
    </w:p>
    <w:bookmarkEnd w:id="9234"/>
    <w:bookmarkStart w:id="9235"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9235"/>
    <w:bookmarkStart w:id="9236"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9236"/>
    <w:bookmarkStart w:id="9237"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9237"/>
    <w:bookmarkStart w:id="9238" w:name="sect_Q_2"/>
    <w:p>
      <w:pPr>
        <w:spacing w:before="180" w:after="0" w:line="240" w:lineRule="auto"/>
      </w:pPr>
      <w:r>
        <w:rPr>
          <w:rFonts w:ascii="Arial" w:hAnsi="Arial"/>
          <w:b/>
          <w:color w:val="000000"/>
          <w:sz w:val="28"/>
        </w:rPr>
        <w:t>Q.2 DIMSE-C Service Group</w:t>
      </w:r>
    </w:p>
    <w:bookmarkEnd w:id="9238"/>
    <w:bookmarkStart w:id="9239"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9239"/>
    <w:bookmarkStart w:id="9240" w:name="idm79144468032"/>
    <w:bookmarkStart w:id="9241" w:name="idm79144467776"/>
    <w:bookmarkStart w:id="9242"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9242"/>
    <w:bookmarkEnd w:id="9241"/>
    <w:bookmarkEnd w:id="9240"/>
    <w:bookmarkStart w:id="9243" w:name="sect_Q_2_1"/>
    <w:p>
      <w:pPr>
        <w:spacing w:before="180" w:after="0" w:line="240" w:lineRule="auto"/>
      </w:pPr>
      <w:r>
        <w:rPr>
          <w:rFonts w:ascii="Arial" w:hAnsi="Arial"/>
          <w:b/>
          <w:color w:val="000000"/>
          <w:sz w:val="24"/>
        </w:rPr>
        <w:t>Q.2.1 C-FIND Operation</w:t>
      </w:r>
    </w:p>
    <w:bookmarkEnd w:id="9243"/>
    <w:bookmarkStart w:id="9244"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50">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9244"/>
    <w:bookmarkStart w:id="9245" w:name="sect_Q_2_1_1"/>
    <w:p>
      <w:pPr>
        <w:spacing w:before="180" w:after="0" w:line="240" w:lineRule="auto"/>
      </w:pPr>
      <w:r>
        <w:rPr>
          <w:rFonts w:ascii="Arial" w:hAnsi="Arial"/>
          <w:b/>
          <w:color w:val="000000"/>
          <w:sz w:val="26"/>
        </w:rPr>
        <w:t>Q.2.1.1 C-FIND Service Parameters</w:t>
      </w:r>
    </w:p>
    <w:bookmarkEnd w:id="9245"/>
    <w:bookmarkStart w:id="9246" w:name="sect_Q_2_1_1_1"/>
    <w:p>
      <w:pPr>
        <w:spacing w:before="180" w:after="0" w:line="240" w:lineRule="auto"/>
      </w:pPr>
      <w:r>
        <w:rPr>
          <w:rFonts w:ascii="Arial" w:hAnsi="Arial"/>
          <w:b/>
          <w:color w:val="000000"/>
          <w:sz w:val="22"/>
        </w:rPr>
        <w:t>Q.2.1.1.1 SOP Class UID</w:t>
      </w:r>
    </w:p>
    <w:bookmarkEnd w:id="9246"/>
    <w:bookmarkStart w:id="9247"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9247"/>
    <w:bookmarkStart w:id="9248" w:name="sect_Q_2_1_1_2"/>
    <w:p>
      <w:pPr>
        <w:spacing w:before="180" w:after="0" w:line="240" w:lineRule="auto"/>
      </w:pPr>
      <w:r>
        <w:rPr>
          <w:rFonts w:ascii="Arial" w:hAnsi="Arial"/>
          <w:b/>
          <w:color w:val="000000"/>
          <w:sz w:val="22"/>
        </w:rPr>
        <w:t>Q.2.1.1.2 Priority</w:t>
      </w:r>
    </w:p>
    <w:bookmarkEnd w:id="9248"/>
    <w:bookmarkStart w:id="9249"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249"/>
    <w:bookmarkStart w:id="9250"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250"/>
    <w:bookmarkStart w:id="9251" w:name="sect_Q_2_1_1_3"/>
    <w:p>
      <w:pPr>
        <w:spacing w:before="180" w:after="0" w:line="240" w:lineRule="auto"/>
      </w:pPr>
      <w:r>
        <w:rPr>
          <w:rFonts w:ascii="Arial" w:hAnsi="Arial"/>
          <w:b/>
          <w:color w:val="000000"/>
          <w:sz w:val="22"/>
        </w:rPr>
        <w:t>Q.2.1.1.3 Identifier</w:t>
      </w:r>
    </w:p>
    <w:bookmarkEnd w:id="9251"/>
    <w:bookmarkStart w:id="9252"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51">
        <w:r>
          <w:rPr>
            <w:rFonts w:ascii="Arial" w:hAnsi="Arial"/>
            <w:color w:val="000000"/>
            <w:sz w:val="18"/>
          </w:rPr>
          <w:t>PS3.5</w:t>
        </w:r>
      </w:hyperlink>
      <w:r>
        <w:rPr>
          <w:rFonts w:ascii="Arial" w:hAnsi="Arial"/>
          <w:color w:val="000000"/>
          <w:sz w:val="18"/>
        </w:rPr>
        <w:t>).</w:t>
      </w:r>
    </w:p>
    <w:bookmarkEnd w:id="9252"/>
    <w:bookmarkStart w:id="9253" w:name="sect_Q_2_1_1_3_1"/>
    <w:p>
      <w:pPr>
        <w:spacing w:before="180" w:after="0" w:line="240" w:lineRule="auto"/>
      </w:pPr>
      <w:r>
        <w:rPr>
          <w:rFonts w:ascii="Arial" w:hAnsi="Arial"/>
          <w:b/>
          <w:color w:val="000000"/>
          <w:sz w:val="18"/>
        </w:rPr>
        <w:t>Q.2.1.1.3.1 Request Identifier Structure</w:t>
      </w:r>
    </w:p>
    <w:bookmarkEnd w:id="9253"/>
    <w:bookmarkStart w:id="9254" w:name="para_3a3da3d9_a241_4595_bb52_a586aa7526"/>
    <w:p>
      <w:pPr>
        <w:spacing w:before="180" w:after="0" w:line="240" w:lineRule="auto"/>
        <w:jc w:val="both"/>
      </w:pPr>
      <w:r>
        <w:rPr>
          <w:rFonts w:ascii="Arial" w:hAnsi="Arial"/>
          <w:color w:val="000000"/>
          <w:sz w:val="18"/>
        </w:rPr>
        <w:t>An Identifier in a C-FIND request shall contain:</w:t>
      </w:r>
    </w:p>
    <w:bookmarkEnd w:id="9254"/>
    <w:bookmarkStart w:id="9255" w:name="idm79144449424"/>
    <w:bookmarkStart w:id="9256" w:name="idm79144449168"/>
    <w:bookmarkStart w:id="9257"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9257"/>
    <w:bookmarkEnd w:id="9256"/>
    <w:bookmarkEnd w:id="9255"/>
    <w:bookmarkStart w:id="9258" w:name="idm79144447840"/>
    <w:bookmarkStart w:id="9259"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9259"/>
    <w:bookmarkEnd w:id="9258"/>
    <w:bookmarkStart w:id="9260" w:name="idm79144446368"/>
    <w:bookmarkStart w:id="9261"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261"/>
    <w:bookmarkEnd w:id="9260"/>
    <w:bookmarkStart w:id="9262"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9262"/>
    <w:bookmarkStart w:id="9263" w:name="sect_Q_2_1_1_3_2"/>
    <w:p>
      <w:pPr>
        <w:spacing w:before="180" w:after="0" w:line="240" w:lineRule="auto"/>
      </w:pPr>
      <w:r>
        <w:rPr>
          <w:rFonts w:ascii="Arial" w:hAnsi="Arial"/>
          <w:b/>
          <w:color w:val="000000"/>
          <w:sz w:val="18"/>
        </w:rPr>
        <w:t>Q.2.1.1.3.2 Response Identifier Structure</w:t>
      </w:r>
    </w:p>
    <w:bookmarkEnd w:id="9263"/>
    <w:bookmarkStart w:id="9264"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264"/>
    <w:bookmarkStart w:id="9265" w:name="para_cd7ecf94_87b8_4a45_8fa3_ad2e03af10"/>
    <w:p>
      <w:pPr>
        <w:spacing w:before="180" w:after="0" w:line="240" w:lineRule="auto"/>
        <w:jc w:val="both"/>
      </w:pPr>
      <w:r>
        <w:rPr>
          <w:rFonts w:ascii="Arial" w:hAnsi="Arial"/>
          <w:color w:val="000000"/>
          <w:sz w:val="18"/>
        </w:rPr>
        <w:t>An Identifier in a C-FIND response shall contain:</w:t>
      </w:r>
    </w:p>
    <w:bookmarkEnd w:id="9265"/>
    <w:bookmarkStart w:id="9266" w:name="idm79144440464"/>
    <w:bookmarkStart w:id="9267" w:name="idm79144440208"/>
    <w:bookmarkStart w:id="9268"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9268"/>
    <w:bookmarkEnd w:id="9267"/>
    <w:bookmarkEnd w:id="9266"/>
    <w:bookmarkStart w:id="9269" w:name="idm79144438960"/>
    <w:bookmarkStart w:id="9270"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9270"/>
    <w:bookmarkEnd w:id="9269"/>
    <w:bookmarkStart w:id="9271" w:name="idm79144437472"/>
    <w:bookmarkStart w:id="9272"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272"/>
    <w:bookmarkEnd w:id="9271"/>
    <w:bookmarkStart w:id="9273" w:name="sect_Q_2_1_1_3_3"/>
    <w:p>
      <w:pPr>
        <w:spacing w:before="180" w:after="0" w:line="240" w:lineRule="auto"/>
      </w:pPr>
      <w:r>
        <w:rPr>
          <w:rFonts w:ascii="Arial" w:hAnsi="Arial"/>
          <w:b/>
          <w:color w:val="000000"/>
          <w:sz w:val="18"/>
        </w:rPr>
        <w:t>Q.2.1.1.3.3 Relevant Patient Information Templates</w:t>
      </w:r>
    </w:p>
    <w:bookmarkEnd w:id="9273"/>
    <w:bookmarkStart w:id="9274"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52">
        <w:r>
          <w:rPr>
            <w:rFonts w:ascii="Arial" w:hAnsi="Arial"/>
            <w:color w:val="000000"/>
            <w:sz w:val="18"/>
          </w:rPr>
          <w:t>PS3.16</w:t>
        </w:r>
      </w:hyperlink>
      <w:r>
        <w:rPr>
          <w:rFonts w:ascii="Arial" w:hAnsi="Arial"/>
          <w:color w:val="000000"/>
          <w:sz w:val="18"/>
        </w:rPr>
        <w:t>.</w:t>
      </w:r>
    </w:p>
    <w:bookmarkEnd w:id="9274"/>
    <w:bookmarkStart w:id="9275"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9275"/>
    <w:bookmarkStart w:id="9276" w:name="sect_Q_2_1_1_4"/>
    <w:p>
      <w:pPr>
        <w:spacing w:before="180" w:after="0" w:line="240" w:lineRule="auto"/>
      </w:pPr>
      <w:r>
        <w:rPr>
          <w:rFonts w:ascii="Arial" w:hAnsi="Arial"/>
          <w:b/>
          <w:color w:val="000000"/>
          <w:sz w:val="22"/>
        </w:rPr>
        <w:t>Q.2.1.1.4 Status</w:t>
      </w:r>
    </w:p>
    <w:bookmarkEnd w:id="9276"/>
    <w:bookmarkStart w:id="9277"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53">
        <w:r>
          <w:rPr>
            <w:rFonts w:ascii="Arial" w:hAnsi="Arial"/>
            <w:color w:val="000000"/>
            <w:sz w:val="18"/>
          </w:rPr>
          <w:t>PS3.7</w:t>
        </w:r>
      </w:hyperlink>
      <w:r>
        <w:rPr>
          <w:rFonts w:ascii="Arial" w:hAnsi="Arial"/>
          <w:color w:val="000000"/>
          <w:sz w:val="18"/>
        </w:rPr>
        <w:t>.</w:t>
      </w:r>
    </w:p>
    <w:bookmarkEnd w:id="9277"/>
    <w:bookmarkStart w:id="9278" w:name="table_Q_2_1"/>
    <w:p>
      <w:pPr>
        <w:keepNext/>
        <w:spacing w:before="216" w:after="0" w:line="240" w:lineRule="auto"/>
        <w:jc w:val="center"/>
      </w:pPr>
      <w:r>
        <w:rPr>
          <w:rFonts w:ascii="Arial" w:hAnsi="Arial"/>
          <w:b/>
          <w:color w:val="000000"/>
          <w:sz w:val="22"/>
        </w:rPr>
        <w:t>Table Q.2-1. C-FIND Response Status Values</w:t>
      </w:r>
    </w:p>
    <w:bookmarkEnd w:id="9278"/>
    <w:p>
      <w:pPr>
        <w:spacing w:before="0" w:after="0" w:line="240" w:lineRule="auto"/>
        <w:rPr>
          <w:sz w:val="13"/>
        </w:rPr>
      </w:pPr>
    </w:p>
    <w:tbl>
      <w:tblPr>
        <w:tblInd w:w="45" w:type="dxa"/>
        <w:tblLayout w:type="fixed"/>
      </w:tblPr>
      <w:tblGrid>
        <w:gridCol w:w="1718"/>
        <w:gridCol w:w="5404"/>
        <w:gridCol w:w="1622"/>
        <w:gridCol w:w="16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79" w:name="para_e47797ef_b33b_4c80_81d4_831e7ca4a2"/>
          <w:p>
            <w:pPr>
              <w:keepNext/>
              <w:spacing w:before="180" w:after="0" w:line="240" w:lineRule="auto"/>
              <w:jc w:val="center"/>
            </w:pPr>
            <w:r>
              <w:rPr>
                <w:rFonts w:ascii="Arial" w:hAnsi="Arial"/>
                <w:b/>
                <w:color w:val="000000"/>
                <w:sz w:val="18"/>
              </w:rPr>
              <w:t>Service Status</w:t>
            </w:r>
          </w:p>
          <w:bookmarkEnd w:id="9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0" w:name="para_4a2cfffc_30f8_45c1_b073_7d666412af"/>
          <w:p>
            <w:pPr>
              <w:spacing w:before="180" w:after="0" w:line="240" w:lineRule="auto"/>
              <w:jc w:val="center"/>
            </w:pPr>
            <w:r>
              <w:rPr>
                <w:rFonts w:ascii="Arial" w:hAnsi="Arial"/>
                <w:b/>
                <w:color w:val="000000"/>
                <w:sz w:val="18"/>
              </w:rPr>
              <w:t>Further Meaning</w:t>
            </w:r>
          </w:p>
          <w:bookmarkEnd w:id="9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1" w:name="para_aab8d21a_d987_4937_863e_997d331720"/>
          <w:p>
            <w:pPr>
              <w:spacing w:before="180" w:after="0" w:line="240" w:lineRule="auto"/>
              <w:jc w:val="center"/>
            </w:pPr>
            <w:r>
              <w:rPr>
                <w:rFonts w:ascii="Arial" w:hAnsi="Arial"/>
                <w:b/>
                <w:color w:val="000000"/>
                <w:sz w:val="18"/>
              </w:rPr>
              <w:t>Status Codes</w:t>
            </w:r>
          </w:p>
          <w:bookmarkEnd w:id="9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2" w:name="para_aeba7af9_ffe3_42c4_a492_c2e43aa7c6"/>
          <w:p>
            <w:pPr>
              <w:spacing w:before="180" w:after="0" w:line="240" w:lineRule="auto"/>
              <w:jc w:val="center"/>
            </w:pPr>
            <w:r>
              <w:rPr>
                <w:rFonts w:ascii="Arial" w:hAnsi="Arial"/>
                <w:b/>
                <w:color w:val="000000"/>
                <w:sz w:val="18"/>
              </w:rPr>
              <w:t>Related Fields</w:t>
            </w:r>
          </w:p>
          <w:bookmarkEnd w:id="9282"/>
        </w:tc>
      </w:tr>
      <w:tr>
        <w:tblPrEx/>
        <w:trPr/>
        <w:tc>
          <w:tcPr>
            <w:vMerge w:val="restart"/>
            <w:tcBorders>
              <w:left w:val="single" w:sz="4" w:color="000000"/>
              <w:right w:val="single" w:sz="4" w:color="000000"/>
            </w:tcBorders>
            <w:tcMar>
              <w:top w:w="40" w:type="dxa"/>
              <w:left w:w="40" w:type="dxa"/>
              <w:right w:w="40" w:type="dxa"/>
            </w:tcMar>
            <w:vAlign w:val="top"/>
          </w:tcPr>
          <w:bookmarkStart w:id="9283" w:name="para_3b70e9df_4bb9_4ebe_af87_7569fb2661"/>
          <w:p>
            <w:pPr>
              <w:spacing w:before="180" w:after="0" w:line="240" w:lineRule="auto"/>
            </w:pPr>
            <w:r>
              <w:rPr>
                <w:rFonts w:ascii="Arial" w:hAnsi="Arial"/>
                <w:color w:val="000000"/>
                <w:sz w:val="18"/>
              </w:rPr>
              <w:t>Failure</w:t>
            </w:r>
          </w:p>
          <w:bookmarkEnd w:id="9283"/>
        </w:tc>
        <w:tc>
          <w:tcPr>
            <w:tcBorders>
              <w:bottom w:val="single" w:sz="4" w:color="000000"/>
              <w:right w:val="single" w:sz="4" w:color="000000"/>
            </w:tcBorders>
            <w:tcMar>
              <w:top w:w="40" w:type="dxa"/>
              <w:left w:w="40" w:type="dxa"/>
              <w:bottom w:w="40" w:type="dxa"/>
              <w:right w:w="40" w:type="dxa"/>
            </w:tcMar>
            <w:vAlign w:val="top"/>
          </w:tcPr>
          <w:bookmarkStart w:id="9284" w:name="para_ac640416_72f8_40f3_8498_be97f7ba71"/>
          <w:p>
            <w:pPr>
              <w:spacing w:before="180" w:after="0" w:line="240" w:lineRule="auto"/>
            </w:pPr>
            <w:r>
              <w:rPr>
                <w:rFonts w:ascii="Arial" w:hAnsi="Arial"/>
                <w:color w:val="000000"/>
                <w:sz w:val="18"/>
              </w:rPr>
              <w:t>Refused: Out of resources</w:t>
            </w:r>
          </w:p>
          <w:bookmarkEnd w:id="9284"/>
        </w:tc>
        <w:tc>
          <w:tcPr>
            <w:tcBorders>
              <w:bottom w:val="single" w:sz="4" w:color="000000"/>
              <w:right w:val="single" w:sz="4" w:color="000000"/>
            </w:tcBorders>
            <w:tcMar>
              <w:top w:w="40" w:type="dxa"/>
              <w:left w:w="40" w:type="dxa"/>
              <w:bottom w:w="40" w:type="dxa"/>
              <w:right w:w="40" w:type="dxa"/>
            </w:tcMar>
            <w:vAlign w:val="top"/>
          </w:tcPr>
          <w:bookmarkStart w:id="9285" w:name="para_f4614786_914a_49ab_a7d2_48dfa21550"/>
          <w:p>
            <w:pPr>
              <w:spacing w:before="180" w:after="0" w:line="240" w:lineRule="auto"/>
              <w:jc w:val="center"/>
            </w:pPr>
            <w:r>
              <w:rPr>
                <w:rFonts w:ascii="Arial" w:hAnsi="Arial"/>
                <w:color w:val="000000"/>
                <w:sz w:val="18"/>
              </w:rPr>
              <w:t>A700</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d7358250_754e_46e1_8fe7_cbd6f7f299"/>
          <w:p>
            <w:pPr>
              <w:spacing w:before="180" w:after="0" w:line="240" w:lineRule="auto"/>
              <w:jc w:val="center"/>
            </w:pPr>
            <w:r>
              <w:rPr>
                <w:rFonts w:ascii="Arial" w:hAnsi="Arial"/>
                <w:color w:val="000000"/>
                <w:sz w:val="18"/>
              </w:rPr>
              <w:t>(0000,0902)</w:t>
            </w:r>
          </w:p>
          <w:bookmarkEnd w:id="92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87" w:name="para_db862d8d_62a1_485c_9476_264797aafa"/>
          <w:p>
            <w:pPr>
              <w:spacing w:before="180" w:after="0" w:line="240" w:lineRule="auto"/>
            </w:pPr>
            <w:r>
              <w:rPr>
                <w:rFonts w:ascii="Arial" w:hAnsi="Arial"/>
                <w:color w:val="000000"/>
                <w:sz w:val="18"/>
              </w:rPr>
              <w:t>Error: Data Set does not match SOP Class</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e170584b_9591_4414_970f_60e5a3a895"/>
          <w:p>
            <w:pPr>
              <w:spacing w:before="180" w:after="0" w:line="240" w:lineRule="auto"/>
              <w:jc w:val="center"/>
            </w:pPr>
            <w:r>
              <w:rPr>
                <w:rFonts w:ascii="Arial" w:hAnsi="Arial"/>
                <w:color w:val="000000"/>
                <w:sz w:val="18"/>
              </w:rPr>
              <w:t>A900</w:t>
            </w:r>
          </w:p>
          <w:bookmarkEnd w:id="9288"/>
        </w:tc>
        <w:tc>
          <w:tcPr>
            <w:tcBorders>
              <w:bottom w:val="single" w:sz="4" w:color="000000"/>
              <w:right w:val="single" w:sz="4" w:color="000000"/>
            </w:tcBorders>
            <w:tcMar>
              <w:top w:w="40" w:type="dxa"/>
              <w:left w:w="40" w:type="dxa"/>
              <w:bottom w:w="40" w:type="dxa"/>
              <w:right w:w="40" w:type="dxa"/>
            </w:tcMar>
            <w:vAlign w:val="top"/>
          </w:tcPr>
          <w:bookmarkStart w:id="9289" w:name="para_8bb18281_bad3_4081_9938_2832e30a62"/>
          <w:p>
            <w:pPr>
              <w:spacing w:before="180" w:after="0" w:line="240" w:lineRule="auto"/>
              <w:jc w:val="center"/>
            </w:pPr>
            <w:r>
              <w:rPr>
                <w:rFonts w:ascii="Arial" w:hAnsi="Arial"/>
                <w:color w:val="000000"/>
                <w:sz w:val="18"/>
              </w:rPr>
              <w:t>(0000,0901)</w:t>
            </w:r>
          </w:p>
          <w:bookmarkEnd w:id="9289"/>
          <w:bookmarkStart w:id="9290" w:name="para_6e5aca81_21da_420a_8ddf_731b6f6ea5"/>
          <w:p>
            <w:pPr>
              <w:spacing w:before="180" w:after="0" w:line="240" w:lineRule="auto"/>
              <w:jc w:val="center"/>
            </w:pPr>
            <w:r>
              <w:rPr>
                <w:rFonts w:ascii="Arial" w:hAnsi="Arial"/>
                <w:color w:val="000000"/>
                <w:sz w:val="18"/>
              </w:rPr>
              <w:t>(0000,0902)</w:t>
            </w:r>
          </w:p>
          <w:bookmarkEnd w:id="92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1" w:name="para_cd3dbfed_a913_4522_af84_1298ad6f6e"/>
          <w:p>
            <w:pPr>
              <w:spacing w:before="180" w:after="0" w:line="240" w:lineRule="auto"/>
            </w:pPr>
            <w:r>
              <w:rPr>
                <w:rFonts w:ascii="Arial" w:hAnsi="Arial"/>
                <w:color w:val="000000"/>
                <w:sz w:val="18"/>
              </w:rPr>
              <w:t>Failed: Unable to process</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920601b8_f2bd_4aa5_81a4_4cf507c169"/>
          <w:p>
            <w:pPr>
              <w:spacing w:before="180" w:after="0" w:line="240" w:lineRule="auto"/>
              <w:jc w:val="center"/>
            </w:pPr>
            <w:r>
              <w:rPr>
                <w:rFonts w:ascii="Arial" w:hAnsi="Arial"/>
                <w:color w:val="000000"/>
                <w:sz w:val="18"/>
              </w:rPr>
              <w:t>C000</w:t>
            </w:r>
          </w:p>
          <w:bookmarkEnd w:id="9292"/>
        </w:tc>
        <w:tc>
          <w:tcPr>
            <w:tcBorders>
              <w:bottom w:val="single" w:sz="4" w:color="000000"/>
              <w:right w:val="single" w:sz="4" w:color="000000"/>
            </w:tcBorders>
            <w:tcMar>
              <w:top w:w="40" w:type="dxa"/>
              <w:left w:w="40" w:type="dxa"/>
              <w:bottom w:w="40" w:type="dxa"/>
              <w:right w:w="40" w:type="dxa"/>
            </w:tcMar>
            <w:vAlign w:val="top"/>
          </w:tcPr>
          <w:bookmarkStart w:id="9293" w:name="para_83c8e04d_2aeb_424b_9fec_cab8c8378b"/>
          <w:p>
            <w:pPr>
              <w:spacing w:before="180" w:after="0" w:line="240" w:lineRule="auto"/>
              <w:jc w:val="center"/>
            </w:pPr>
            <w:r>
              <w:rPr>
                <w:rFonts w:ascii="Arial" w:hAnsi="Arial"/>
                <w:color w:val="000000"/>
                <w:sz w:val="18"/>
              </w:rPr>
              <w:t>(0000,0901)</w:t>
            </w:r>
          </w:p>
          <w:bookmarkEnd w:id="9293"/>
          <w:bookmarkStart w:id="9294" w:name="para_d6761ff0_2102_4107_9d10_d12642b7fc"/>
          <w:p>
            <w:pPr>
              <w:spacing w:before="180" w:after="0" w:line="240" w:lineRule="auto"/>
              <w:jc w:val="center"/>
            </w:pPr>
            <w:r>
              <w:rPr>
                <w:rFonts w:ascii="Arial" w:hAnsi="Arial"/>
                <w:color w:val="000000"/>
                <w:sz w:val="18"/>
              </w:rPr>
              <w:t>(0000,0902)</w:t>
            </w:r>
          </w:p>
          <w:bookmarkEnd w:id="92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5" w:name="para_b9c426f6_4ebb_4b60_ae8a_8eb74824b6"/>
          <w:p>
            <w:pPr>
              <w:spacing w:before="180" w:after="0" w:line="240" w:lineRule="auto"/>
            </w:pPr>
            <w:r>
              <w:rPr>
                <w:rFonts w:ascii="Arial" w:hAnsi="Arial"/>
                <w:color w:val="000000"/>
                <w:sz w:val="18"/>
              </w:rPr>
              <w:t>Failed: More than one match found</w:t>
            </w:r>
          </w:p>
          <w:bookmarkEnd w:id="9295"/>
        </w:tc>
        <w:tc>
          <w:tcPr>
            <w:tcBorders>
              <w:bottom w:val="single" w:sz="4" w:color="000000"/>
              <w:right w:val="single" w:sz="4" w:color="000000"/>
            </w:tcBorders>
            <w:tcMar>
              <w:top w:w="40" w:type="dxa"/>
              <w:left w:w="40" w:type="dxa"/>
              <w:bottom w:w="40" w:type="dxa"/>
              <w:right w:w="40" w:type="dxa"/>
            </w:tcMar>
            <w:vAlign w:val="top"/>
          </w:tcPr>
          <w:bookmarkStart w:id="9296" w:name="para_8c4cc541_f5d6_435d_883e_d5e6b4a4d6"/>
          <w:p>
            <w:pPr>
              <w:spacing w:before="180" w:after="0" w:line="240" w:lineRule="auto"/>
              <w:jc w:val="center"/>
            </w:pPr>
            <w:r>
              <w:rPr>
                <w:rFonts w:ascii="Arial" w:hAnsi="Arial"/>
                <w:color w:val="000000"/>
                <w:sz w:val="18"/>
              </w:rPr>
              <w:t>C100</w:t>
            </w:r>
          </w:p>
          <w:bookmarkEnd w:id="9296"/>
        </w:tc>
        <w:tc>
          <w:tcPr>
            <w:tcBorders>
              <w:bottom w:val="single" w:sz="4" w:color="000000"/>
              <w:right w:val="single" w:sz="4" w:color="000000"/>
            </w:tcBorders>
            <w:tcMar>
              <w:top w:w="40" w:type="dxa"/>
              <w:left w:w="40" w:type="dxa"/>
              <w:bottom w:w="40" w:type="dxa"/>
              <w:right w:w="40" w:type="dxa"/>
            </w:tcMar>
            <w:vAlign w:val="top"/>
          </w:tcPr>
          <w:bookmarkStart w:id="9297" w:name="para_f17368d7_6474_4e48_b973_c85afdc142"/>
          <w:p>
            <w:pPr>
              <w:spacing w:before="180" w:after="0" w:line="240" w:lineRule="auto"/>
              <w:jc w:val="center"/>
            </w:pPr>
            <w:r>
              <w:rPr>
                <w:rFonts w:ascii="Arial" w:hAnsi="Arial"/>
                <w:color w:val="000000"/>
                <w:sz w:val="18"/>
              </w:rPr>
              <w:t>(0000,0901)</w:t>
            </w:r>
          </w:p>
          <w:bookmarkEnd w:id="9297"/>
          <w:bookmarkStart w:id="9298" w:name="para_21b1646d_6814_4a45_bb17_bac0e667ea"/>
          <w:p>
            <w:pPr>
              <w:spacing w:before="180" w:after="0" w:line="240" w:lineRule="auto"/>
              <w:jc w:val="center"/>
            </w:pPr>
            <w:r>
              <w:rPr>
                <w:rFonts w:ascii="Arial" w:hAnsi="Arial"/>
                <w:color w:val="000000"/>
                <w:sz w:val="18"/>
              </w:rPr>
              <w:t>(0000,0902)</w:t>
            </w:r>
          </w:p>
          <w:bookmarkEnd w:id="92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9" w:name="para_673c64f3_2139_43e9_9ca0_a7bb46f72d"/>
          <w:p>
            <w:pPr>
              <w:spacing w:before="180" w:after="0" w:line="240" w:lineRule="auto"/>
            </w:pPr>
            <w:r>
              <w:rPr>
                <w:rFonts w:ascii="Arial" w:hAnsi="Arial"/>
                <w:color w:val="000000"/>
                <w:sz w:val="18"/>
              </w:rPr>
              <w:t>Failed: Unable to support requested template</w:t>
            </w:r>
          </w:p>
          <w:bookmarkEnd w:id="9299"/>
        </w:tc>
        <w:tc>
          <w:tcPr>
            <w:tcBorders>
              <w:bottom w:val="single" w:sz="4" w:color="000000"/>
              <w:right w:val="single" w:sz="4" w:color="000000"/>
            </w:tcBorders>
            <w:tcMar>
              <w:top w:w="40" w:type="dxa"/>
              <w:left w:w="40" w:type="dxa"/>
              <w:bottom w:w="40" w:type="dxa"/>
              <w:right w:w="40" w:type="dxa"/>
            </w:tcMar>
            <w:vAlign w:val="top"/>
          </w:tcPr>
          <w:bookmarkStart w:id="9300" w:name="para_ea3b7cad_c3d0_426f_8c4c_0ee3825e1b"/>
          <w:p>
            <w:pPr>
              <w:spacing w:before="180" w:after="0" w:line="240" w:lineRule="auto"/>
              <w:jc w:val="center"/>
            </w:pPr>
            <w:r>
              <w:rPr>
                <w:rFonts w:ascii="Arial" w:hAnsi="Arial"/>
                <w:color w:val="000000"/>
                <w:sz w:val="18"/>
              </w:rPr>
              <w:t>C200</w:t>
            </w:r>
          </w:p>
          <w:bookmarkEnd w:id="9300"/>
        </w:tc>
        <w:tc>
          <w:tcPr>
            <w:tcBorders>
              <w:bottom w:val="single" w:sz="4" w:color="000000"/>
              <w:right w:val="single" w:sz="4" w:color="000000"/>
            </w:tcBorders>
            <w:tcMar>
              <w:top w:w="40" w:type="dxa"/>
              <w:left w:w="40" w:type="dxa"/>
              <w:bottom w:w="40" w:type="dxa"/>
              <w:right w:w="40" w:type="dxa"/>
            </w:tcMar>
            <w:vAlign w:val="top"/>
          </w:tcPr>
          <w:bookmarkStart w:id="9301" w:name="para_26c86155_49f3_4ff6_bafb_4c685f8055"/>
          <w:p>
            <w:pPr>
              <w:spacing w:before="180" w:after="0" w:line="240" w:lineRule="auto"/>
              <w:jc w:val="center"/>
            </w:pPr>
            <w:r>
              <w:rPr>
                <w:rFonts w:ascii="Arial" w:hAnsi="Arial"/>
                <w:color w:val="000000"/>
                <w:sz w:val="18"/>
              </w:rPr>
              <w:t>(0000,0901)</w:t>
            </w:r>
          </w:p>
          <w:bookmarkEnd w:id="9301"/>
          <w:bookmarkStart w:id="9302" w:name="para_d626f6fc_561e_489f_aad7_5a07a4cde4"/>
          <w:p>
            <w:pPr>
              <w:spacing w:before="180" w:after="0" w:line="240" w:lineRule="auto"/>
              <w:jc w:val="center"/>
            </w:pPr>
            <w:r>
              <w:rPr>
                <w:rFonts w:ascii="Arial" w:hAnsi="Arial"/>
                <w:color w:val="000000"/>
                <w:sz w:val="18"/>
              </w:rPr>
              <w:t>(0000,0902)</w:t>
            </w:r>
          </w:p>
          <w:bookmarkEnd w:id="9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3" w:name="para_a5e7355d_a1be_4f20_8b44_e7231c31ef"/>
          <w:p>
            <w:pPr>
              <w:spacing w:before="180" w:after="0" w:line="240" w:lineRule="auto"/>
            </w:pPr>
            <w:r>
              <w:rPr>
                <w:rFonts w:ascii="Arial" w:hAnsi="Arial"/>
                <w:color w:val="000000"/>
                <w:sz w:val="18"/>
              </w:rPr>
              <w:t>Cancel</w:t>
            </w:r>
          </w:p>
          <w:bookmarkEnd w:id="9303"/>
        </w:tc>
        <w:tc>
          <w:tcPr>
            <w:tcBorders>
              <w:bottom w:val="single" w:sz="4" w:color="000000"/>
              <w:right w:val="single" w:sz="4" w:color="000000"/>
            </w:tcBorders>
            <w:tcMar>
              <w:top w:w="40" w:type="dxa"/>
              <w:left w:w="40" w:type="dxa"/>
              <w:bottom w:w="40" w:type="dxa"/>
              <w:right w:w="40" w:type="dxa"/>
            </w:tcMar>
            <w:vAlign w:val="top"/>
          </w:tcPr>
          <w:bookmarkStart w:id="9304" w:name="para_10000913_dc4c_4135_9ee9_fa8fb1715f"/>
          <w:p>
            <w:pPr>
              <w:spacing w:before="180" w:after="0" w:line="240" w:lineRule="auto"/>
            </w:pPr>
            <w:r>
              <w:rPr>
                <w:rFonts w:ascii="Arial" w:hAnsi="Arial"/>
                <w:color w:val="000000"/>
                <w:sz w:val="18"/>
              </w:rPr>
              <w:t>Matching terminated due to Cancel request</w:t>
            </w:r>
          </w:p>
          <w:bookmarkEnd w:id="9304"/>
        </w:tc>
        <w:tc>
          <w:tcPr>
            <w:tcBorders>
              <w:bottom w:val="single" w:sz="4" w:color="000000"/>
              <w:right w:val="single" w:sz="4" w:color="000000"/>
            </w:tcBorders>
            <w:tcMar>
              <w:top w:w="40" w:type="dxa"/>
              <w:left w:w="40" w:type="dxa"/>
              <w:bottom w:w="40" w:type="dxa"/>
              <w:right w:w="40" w:type="dxa"/>
            </w:tcMar>
            <w:vAlign w:val="top"/>
          </w:tcPr>
          <w:bookmarkStart w:id="9305" w:name="para_7701ef90_f9d4_4092_88f2_c201ec76c5"/>
          <w:p>
            <w:pPr>
              <w:spacing w:before="180" w:after="0" w:line="240" w:lineRule="auto"/>
              <w:jc w:val="center"/>
            </w:pPr>
            <w:r>
              <w:rPr>
                <w:rFonts w:ascii="Arial" w:hAnsi="Arial"/>
                <w:color w:val="000000"/>
                <w:sz w:val="18"/>
              </w:rPr>
              <w:t>FE00</w:t>
            </w:r>
          </w:p>
          <w:bookmarkEnd w:id="9305"/>
        </w:tc>
        <w:tc>
          <w:tcPr>
            <w:tcBorders>
              <w:bottom w:val="single" w:sz="4" w:color="000000"/>
              <w:right w:val="single" w:sz="4" w:color="000000"/>
            </w:tcBorders>
            <w:tcMar>
              <w:top w:w="40" w:type="dxa"/>
              <w:left w:w="40" w:type="dxa"/>
              <w:bottom w:w="40" w:type="dxa"/>
              <w:right w:w="40" w:type="dxa"/>
            </w:tcMar>
            <w:vAlign w:val="top"/>
          </w:tcPr>
          <w:bookmarkStart w:id="9306" w:name="para_6bf72846_9a8c_454c_be88_e3f53e6fd5"/>
          <w:p>
            <w:pPr>
              <w:spacing w:before="180" w:after="0" w:line="240" w:lineRule="auto"/>
              <w:jc w:val="center"/>
            </w:pPr>
            <w:r>
              <w:rPr>
                <w:rFonts w:ascii="Arial" w:hAnsi="Arial"/>
                <w:color w:val="000000"/>
                <w:sz w:val="18"/>
              </w:rPr>
              <w:t>None</w:t>
            </w:r>
          </w:p>
          <w:bookmarkEnd w:id="9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7" w:name="para_e93bd957_6ecb_48aa_9eaa_b31ef232bd"/>
          <w:p>
            <w:pPr>
              <w:spacing w:before="180" w:after="0" w:line="240" w:lineRule="auto"/>
            </w:pPr>
            <w:r>
              <w:rPr>
                <w:rFonts w:ascii="Arial" w:hAnsi="Arial"/>
                <w:color w:val="000000"/>
                <w:sz w:val="18"/>
              </w:rPr>
              <w:t>Success</w:t>
            </w:r>
          </w:p>
          <w:bookmarkEnd w:id="9307"/>
        </w:tc>
        <w:tc>
          <w:tcPr>
            <w:tcBorders>
              <w:bottom w:val="single" w:sz="4" w:color="000000"/>
              <w:right w:val="single" w:sz="4" w:color="000000"/>
            </w:tcBorders>
            <w:tcMar>
              <w:top w:w="40" w:type="dxa"/>
              <w:left w:w="40" w:type="dxa"/>
              <w:bottom w:w="40" w:type="dxa"/>
              <w:right w:w="40" w:type="dxa"/>
            </w:tcMar>
            <w:vAlign w:val="top"/>
          </w:tcPr>
          <w:bookmarkStart w:id="9308" w:name="para_4c737ce2_e646_48a7_9ada_b405d6bc7a"/>
          <w:p>
            <w:pPr>
              <w:spacing w:before="180" w:after="0" w:line="240" w:lineRule="auto"/>
            </w:pPr>
            <w:r>
              <w:rPr>
                <w:rFonts w:ascii="Arial" w:hAnsi="Arial"/>
                <w:color w:val="000000"/>
                <w:sz w:val="18"/>
              </w:rPr>
              <w:t>Success. Matching is complete - No final Identifier is supplied.</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e37b512d_ecb2_46dd_8d0f_605943dc34"/>
          <w:p>
            <w:pPr>
              <w:spacing w:before="180" w:after="0" w:line="240" w:lineRule="auto"/>
              <w:jc w:val="center"/>
            </w:pPr>
            <w:r>
              <w:rPr>
                <w:rFonts w:ascii="Arial" w:hAnsi="Arial"/>
                <w:color w:val="000000"/>
                <w:sz w:val="18"/>
              </w:rPr>
              <w:t>0000</w:t>
            </w:r>
          </w:p>
          <w:bookmarkEnd w:id="9309"/>
        </w:tc>
        <w:tc>
          <w:tcPr>
            <w:tcBorders>
              <w:bottom w:val="single" w:sz="4" w:color="000000"/>
              <w:right w:val="single" w:sz="4" w:color="000000"/>
            </w:tcBorders>
            <w:tcMar>
              <w:top w:w="40" w:type="dxa"/>
              <w:left w:w="40" w:type="dxa"/>
              <w:bottom w:w="40" w:type="dxa"/>
              <w:right w:w="40" w:type="dxa"/>
            </w:tcMar>
            <w:vAlign w:val="top"/>
          </w:tcPr>
          <w:bookmarkStart w:id="9310" w:name="para_25ad4e1c_a117_4ab9_85fa_3e487316ce"/>
          <w:p>
            <w:pPr>
              <w:spacing w:before="180" w:after="0" w:line="240" w:lineRule="auto"/>
              <w:jc w:val="center"/>
            </w:pPr>
            <w:r>
              <w:rPr>
                <w:rFonts w:ascii="Arial" w:hAnsi="Arial"/>
                <w:color w:val="000000"/>
                <w:sz w:val="18"/>
              </w:rPr>
              <w:t>None</w:t>
            </w:r>
          </w:p>
          <w:bookmarkEnd w:id="9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1" w:name="para_15e662e2_8ff8_431f_8e2b_030c165e2f"/>
          <w:p>
            <w:pPr>
              <w:spacing w:before="180" w:after="0" w:line="240" w:lineRule="auto"/>
            </w:pPr>
            <w:r>
              <w:rPr>
                <w:rFonts w:ascii="Arial" w:hAnsi="Arial"/>
                <w:color w:val="000000"/>
                <w:sz w:val="18"/>
              </w:rPr>
              <w:t>Pending</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a814627e_7ec1_4128_9f38_fb7805263a"/>
          <w:p>
            <w:pPr>
              <w:spacing w:before="180" w:after="0" w:line="240" w:lineRule="auto"/>
            </w:pPr>
            <w:r>
              <w:rPr>
                <w:rFonts w:ascii="Arial" w:hAnsi="Arial"/>
                <w:color w:val="000000"/>
                <w:sz w:val="18"/>
              </w:rPr>
              <w:t>Current Match is supplied.</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887556ac_9d2a_4c68_a37d_40cd80d3b9"/>
          <w:p>
            <w:pPr>
              <w:spacing w:before="180" w:after="0" w:line="240" w:lineRule="auto"/>
              <w:jc w:val="center"/>
            </w:pPr>
            <w:r>
              <w:rPr>
                <w:rFonts w:ascii="Arial" w:hAnsi="Arial"/>
                <w:color w:val="000000"/>
                <w:sz w:val="18"/>
              </w:rPr>
              <w:t>FF00</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a5e1f870_6faf_4eb4_a178_ecd9bddb92"/>
          <w:p>
            <w:pPr>
              <w:spacing w:before="180" w:after="0" w:line="240" w:lineRule="auto"/>
              <w:jc w:val="center"/>
            </w:pPr>
            <w:r>
              <w:rPr>
                <w:rFonts w:ascii="Arial" w:hAnsi="Arial"/>
                <w:color w:val="000000"/>
                <w:sz w:val="18"/>
              </w:rPr>
              <w:t>Identifier</w:t>
            </w:r>
          </w:p>
          <w:bookmarkEnd w:id="9314"/>
        </w:tc>
      </w:tr>
    </w:tbl>
    <w:bookmarkStart w:id="9315" w:name="idm79144355120"/>
    <w:p>
      <w:pPr>
        <w:keepNext/>
        <w:spacing w:before="180" w:after="0" w:line="240" w:lineRule="auto"/>
        <w:ind w:left="360" w:right="360" w:firstLine="0"/>
        <w:jc w:val="both"/>
      </w:pPr>
      <w:r>
        <w:rPr>
          <w:rFonts w:ascii="Arial" w:hAnsi="Arial"/>
          <w:color w:val="000000"/>
          <w:sz w:val="18"/>
        </w:rPr>
        <w:t>Note</w:t>
      </w:r>
    </w:p>
    <w:bookmarkEnd w:id="9315"/>
    <w:bookmarkStart w:id="9316"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5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316"/>
    <w:bookmarkStart w:id="9317" w:name="sect_Q_3"/>
    <w:p>
      <w:pPr>
        <w:spacing w:before="180" w:after="0" w:line="240" w:lineRule="auto"/>
      </w:pPr>
      <w:r>
        <w:rPr>
          <w:rFonts w:ascii="Arial" w:hAnsi="Arial"/>
          <w:b/>
          <w:color w:val="000000"/>
          <w:sz w:val="28"/>
        </w:rPr>
        <w:t>Q.3 Association Negotiation</w:t>
      </w:r>
    </w:p>
    <w:bookmarkEnd w:id="9317"/>
    <w:bookmarkStart w:id="9318"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55">
        <w:r>
          <w:rPr>
            <w:rFonts w:ascii="Arial" w:hAnsi="Arial"/>
            <w:color w:val="000000"/>
            <w:sz w:val="18"/>
          </w:rPr>
          <w:t>PS3.7</w:t>
        </w:r>
      </w:hyperlink>
      <w:r>
        <w:rPr>
          <w:rFonts w:ascii="Arial" w:hAnsi="Arial"/>
          <w:color w:val="000000"/>
          <w:sz w:val="18"/>
        </w:rPr>
        <w:t xml:space="preserve"> shall be used to negotiate the supported SOP Class.</w:t>
      </w:r>
    </w:p>
    <w:bookmarkEnd w:id="9318"/>
    <w:bookmarkStart w:id="9319"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9319"/>
    <w:bookmarkStart w:id="9320" w:name="sect_Q_4"/>
    <w:p>
      <w:pPr>
        <w:spacing w:before="180" w:after="0" w:line="240" w:lineRule="auto"/>
      </w:pPr>
      <w:r>
        <w:rPr>
          <w:rFonts w:ascii="Arial" w:hAnsi="Arial"/>
          <w:b/>
          <w:color w:val="000000"/>
          <w:sz w:val="28"/>
        </w:rPr>
        <w:t>Q.4 DIMSE-C C-FIND Service</w:t>
      </w:r>
    </w:p>
    <w:bookmarkEnd w:id="9320"/>
    <w:bookmarkStart w:id="9321"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9321"/>
    <w:bookmarkStart w:id="9322" w:name="sect_Q_4_1"/>
    <w:p>
      <w:pPr>
        <w:spacing w:before="180" w:after="0" w:line="240" w:lineRule="auto"/>
      </w:pPr>
      <w:r>
        <w:rPr>
          <w:rFonts w:ascii="Arial" w:hAnsi="Arial"/>
          <w:b/>
          <w:color w:val="000000"/>
          <w:sz w:val="24"/>
        </w:rPr>
        <w:t>Q.4.1 Conventions</w:t>
      </w:r>
    </w:p>
    <w:bookmarkEnd w:id="9322"/>
    <w:bookmarkStart w:id="9323"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323"/>
    <w:bookmarkStart w:id="9324"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56">
        <w:r>
          <w:rPr>
            <w:rFonts w:ascii="Arial" w:hAnsi="Arial"/>
            <w:color w:val="000000"/>
            <w:sz w:val="18"/>
          </w:rPr>
          <w:t>PS3.5</w:t>
        </w:r>
      </w:hyperlink>
      <w:r>
        <w:rPr>
          <w:rFonts w:ascii="Arial" w:hAnsi="Arial"/>
          <w:color w:val="000000"/>
          <w:sz w:val="18"/>
        </w:rPr>
        <w:t>.</w:t>
      </w:r>
    </w:p>
    <w:bookmarkEnd w:id="9324"/>
    <w:bookmarkStart w:id="9325" w:name="sect_Q_4_2"/>
    <w:p>
      <w:pPr>
        <w:spacing w:before="180" w:after="0" w:line="240" w:lineRule="auto"/>
      </w:pPr>
      <w:r>
        <w:rPr>
          <w:rFonts w:ascii="Arial" w:hAnsi="Arial"/>
          <w:b/>
          <w:color w:val="000000"/>
          <w:sz w:val="24"/>
        </w:rPr>
        <w:t>Q.4.2 Service Definition</w:t>
      </w:r>
    </w:p>
    <w:bookmarkEnd w:id="9325"/>
    <w:bookmarkStart w:id="9326"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57">
        <w:r>
          <w:rPr>
            <w:rFonts w:ascii="Arial" w:hAnsi="Arial"/>
            <w:color w:val="000000"/>
            <w:sz w:val="18"/>
          </w:rPr>
          <w:t>PS3.7</w:t>
        </w:r>
      </w:hyperlink>
      <w:r>
        <w:rPr>
          <w:rFonts w:ascii="Arial" w:hAnsi="Arial"/>
          <w:color w:val="000000"/>
          <w:sz w:val="18"/>
        </w:rPr>
        <w:t>.</w:t>
      </w:r>
    </w:p>
    <w:bookmarkEnd w:id="9326"/>
    <w:bookmarkStart w:id="9327"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9327"/>
    <w:bookmarkStart w:id="9328" w:name="para_6c8ec0ac_bdf7_4570_b448_3057dff246"/>
    <w:p>
      <w:pPr>
        <w:spacing w:before="180" w:after="0" w:line="240" w:lineRule="auto"/>
        <w:jc w:val="both"/>
      </w:pPr>
      <w:r>
        <w:rPr>
          <w:rFonts w:ascii="Arial" w:hAnsi="Arial"/>
          <w:color w:val="000000"/>
          <w:sz w:val="18"/>
        </w:rPr>
        <w:t>A C-FIND service conveys the following semantics:</w:t>
      </w:r>
    </w:p>
    <w:bookmarkEnd w:id="9328"/>
    <w:bookmarkStart w:id="9329" w:name="idm79144335440"/>
    <w:bookmarkStart w:id="9330" w:name="idm79144335184"/>
    <w:bookmarkStart w:id="9331"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9331"/>
    <w:bookmarkEnd w:id="9330"/>
    <w:bookmarkEnd w:id="9329"/>
    <w:bookmarkStart w:id="9332" w:name="idm79144333904"/>
    <w:p>
      <w:pPr>
        <w:keepNext/>
        <w:spacing w:before="180" w:after="0" w:line="240" w:lineRule="auto"/>
        <w:ind w:left="540" w:right="360" w:firstLine="0"/>
        <w:jc w:val="both"/>
      </w:pPr>
      <w:r>
        <w:rPr>
          <w:rFonts w:ascii="Arial" w:hAnsi="Arial"/>
          <w:color w:val="000000"/>
          <w:sz w:val="18"/>
        </w:rPr>
        <w:t>Note</w:t>
      </w:r>
    </w:p>
    <w:bookmarkEnd w:id="9332"/>
    <w:bookmarkStart w:id="9333"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58">
        <w:r>
          <w:rPr>
            <w:rFonts w:ascii="Arial" w:hAnsi="Arial"/>
            <w:color w:val="000000"/>
            <w:sz w:val="18"/>
          </w:rPr>
          <w:t>PS3.7</w:t>
        </w:r>
      </w:hyperlink>
      <w:r>
        <w:rPr>
          <w:rFonts w:ascii="Arial" w:hAnsi="Arial"/>
          <w:color w:val="000000"/>
          <w:sz w:val="18"/>
        </w:rPr>
        <w:t>.</w:t>
      </w:r>
    </w:p>
    <w:bookmarkEnd w:id="9333"/>
    <w:bookmarkStart w:id="9334" w:name="idm79144331440"/>
    <w:bookmarkStart w:id="9335"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9335"/>
    <w:bookmarkEnd w:id="9334"/>
    <w:bookmarkStart w:id="9336" w:name="idm79144329872"/>
    <w:bookmarkStart w:id="9337"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9337"/>
    <w:bookmarkEnd w:id="9336"/>
    <w:bookmarkStart w:id="9338" w:name="idm79144328512"/>
    <w:bookmarkStart w:id="9339"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9339"/>
    <w:bookmarkEnd w:id="9338"/>
    <w:bookmarkStart w:id="9340" w:name="idm79144327056"/>
    <w:bookmarkStart w:id="9341"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9341"/>
    <w:bookmarkEnd w:id="9340"/>
    <w:bookmarkStart w:id="9342" w:name="idm79144325808"/>
    <w:p>
      <w:pPr>
        <w:keepNext/>
        <w:spacing w:before="180" w:after="0" w:line="240" w:lineRule="auto"/>
        <w:ind w:left="540" w:right="360" w:firstLine="0"/>
        <w:jc w:val="both"/>
      </w:pPr>
      <w:r>
        <w:rPr>
          <w:rFonts w:ascii="Arial" w:hAnsi="Arial"/>
          <w:color w:val="000000"/>
          <w:sz w:val="18"/>
        </w:rPr>
        <w:t>Note</w:t>
      </w:r>
    </w:p>
    <w:bookmarkEnd w:id="9342"/>
    <w:bookmarkStart w:id="9343"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9343"/>
    <w:bookmarkStart w:id="9344" w:name="sect_Q_4_3"/>
    <w:p>
      <w:pPr>
        <w:spacing w:before="180" w:after="0" w:line="240" w:lineRule="auto"/>
      </w:pPr>
      <w:r>
        <w:rPr>
          <w:rFonts w:ascii="Arial" w:hAnsi="Arial"/>
          <w:b/>
          <w:color w:val="000000"/>
          <w:sz w:val="24"/>
        </w:rPr>
        <w:t>Q.4.3 Relevant Patient Information Model SOP Classes</w:t>
      </w:r>
    </w:p>
    <w:bookmarkEnd w:id="9344"/>
    <w:bookmarkStart w:id="9345" w:name="sect_Q_4_3_1"/>
    <w:p>
      <w:pPr>
        <w:spacing w:before="180" w:after="0" w:line="240" w:lineRule="auto"/>
      </w:pPr>
      <w:r>
        <w:rPr>
          <w:rFonts w:ascii="Arial" w:hAnsi="Arial"/>
          <w:b/>
          <w:color w:val="000000"/>
          <w:sz w:val="26"/>
        </w:rPr>
        <w:t>Q.4.3.1 Relevant Patient Information Model</w:t>
      </w:r>
    </w:p>
    <w:bookmarkEnd w:id="9345"/>
    <w:bookmarkStart w:id="9346"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9346"/>
    <w:bookmarkStart w:id="9347"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9347"/>
    <w:bookmarkStart w:id="9348" w:name="sect_Q_4_3_1_1"/>
    <w:p>
      <w:pPr>
        <w:spacing w:before="180" w:after="0" w:line="240" w:lineRule="auto"/>
      </w:pPr>
      <w:r>
        <w:rPr>
          <w:rFonts w:ascii="Arial" w:hAnsi="Arial"/>
          <w:b/>
          <w:color w:val="000000"/>
          <w:sz w:val="22"/>
        </w:rPr>
        <w:t>Q.4.3.1.1 E/R Model</w:t>
      </w:r>
    </w:p>
    <w:bookmarkEnd w:id="9348"/>
    <w:bookmarkStart w:id="9349"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9349"/>
    <w:bookmarkStart w:id="9350" w:name="para_975be2e1_f735_4b13_89e1_216e247fa5"/>
    <w:p>
      <w:pPr>
        <w:spacing w:before="180" w:after="0" w:line="240" w:lineRule="auto"/>
        <w:jc w:val="both"/>
      </w:pPr>
    </w:p>
    <w:bookmarkEnd w:id="9350"/>
    <w:bookmarkStart w:id="9351" w:name="figure_Q_4_1"/>
    <w:bookmarkStart w:id="9352" w:name="idm79144314576"/>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59"/>
                    <a:srcRect/>
                    <a:stretch>
                      <a:fillRect/>
                    </a:stretch>
                  </p:blipFill>
                  <p:spPr>
                    <a:xfrm>
                      <a:off x="0" y="0"/>
                      <a:ext cx="4781550" cy="1447800"/>
                    </a:xfrm>
                    <a:prstGeom prst="rect"/>
                  </p:spPr>
                </p:pic>
              </a:graphicData>
            </a:graphic>
          </wp:inline>
        </w:drawing>
      </w:r>
    </w:p>
    <w:bookmarkEnd w:id="9352"/>
    <w:bookmarkEnd w:id="9351"/>
    <w:p>
      <w:pPr>
        <w:spacing w:before="216" w:after="0" w:line="240" w:lineRule="auto"/>
        <w:jc w:val="center"/>
      </w:pPr>
      <w:r>
        <w:rPr>
          <w:rFonts w:ascii="Arial" w:hAnsi="Arial"/>
          <w:b/>
          <w:color w:val="000000"/>
          <w:sz w:val="22"/>
        </w:rPr>
        <w:t>Figure Q.4-1. Relevant Patient Information E/R Model</w:t>
      </w:r>
    </w:p>
    <w:bookmarkStart w:id="9353"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9353"/>
    <w:bookmarkStart w:id="9354"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9354"/>
    <w:bookmarkStart w:id="9355" w:name="sect_Q_4_3_1_2"/>
    <w:p>
      <w:pPr>
        <w:spacing w:before="180" w:after="0" w:line="240" w:lineRule="auto"/>
      </w:pPr>
      <w:r>
        <w:rPr>
          <w:rFonts w:ascii="Arial" w:hAnsi="Arial"/>
          <w:b/>
          <w:color w:val="000000"/>
          <w:sz w:val="22"/>
        </w:rPr>
        <w:t>Q.4.3.1.2 Relevant Patient Information Attributes</w:t>
      </w:r>
    </w:p>
    <w:bookmarkEnd w:id="9355"/>
    <w:bookmarkStart w:id="9356"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9356"/>
    <w:bookmarkStart w:id="9357" w:name="table_Q_4_1"/>
    <w:p>
      <w:pPr>
        <w:keepNext/>
        <w:spacing w:before="216" w:after="0" w:line="240" w:lineRule="auto"/>
        <w:jc w:val="center"/>
      </w:pPr>
      <w:r>
        <w:rPr>
          <w:rFonts w:ascii="Arial" w:hAnsi="Arial"/>
          <w:b/>
          <w:color w:val="000000"/>
          <w:sz w:val="22"/>
        </w:rPr>
        <w:t>Table Q.4-1. Attributes for the Relevant Patient Information Model</w:t>
      </w:r>
    </w:p>
    <w:bookmarkEnd w:id="9357"/>
    <w:p>
      <w:pPr>
        <w:spacing w:before="0" w:after="0" w:line="240" w:lineRule="auto"/>
        <w:rPr>
          <w:sz w:val="13"/>
        </w:rPr>
      </w:pPr>
    </w:p>
    <w:tbl>
      <w:tblPr>
        <w:tblInd w:w="45" w:type="dxa"/>
        <w:tblLayout w:type="fixed"/>
      </w:tblPr>
      <w:tblGrid>
        <w:gridCol w:w="2452"/>
        <w:gridCol w:w="1111"/>
        <w:gridCol w:w="1760"/>
        <w:gridCol w:w="1550"/>
        <w:gridCol w:w="35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8" w:name="para_93f016cd_1138_4e73_837f_7f30b15b9e"/>
          <w:p>
            <w:pPr>
              <w:keepNext/>
              <w:spacing w:before="180" w:after="0" w:line="240" w:lineRule="auto"/>
              <w:jc w:val="center"/>
            </w:pPr>
            <w:r>
              <w:rPr>
                <w:rFonts w:ascii="Arial" w:hAnsi="Arial"/>
                <w:b/>
                <w:color w:val="000000"/>
                <w:sz w:val="18"/>
              </w:rPr>
              <w:t>Description / Module</w:t>
            </w:r>
          </w:p>
          <w:bookmarkEnd w:id="9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9" w:name="para_72b92759_21b5_4ecf_95c2_c9e8daf061"/>
          <w:p>
            <w:pPr>
              <w:spacing w:before="180" w:after="0" w:line="240" w:lineRule="auto"/>
              <w:jc w:val="center"/>
            </w:pPr>
            <w:r>
              <w:rPr>
                <w:rFonts w:ascii="Arial" w:hAnsi="Arial"/>
                <w:b/>
                <w:color w:val="000000"/>
                <w:sz w:val="18"/>
              </w:rPr>
              <w:t>Tag</w:t>
            </w:r>
          </w:p>
          <w:bookmarkEnd w:id="9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0" w:name="para_e4661064_fe21_497d_899b_b05fdbe5a2"/>
          <w:p>
            <w:pPr>
              <w:spacing w:before="180" w:after="0" w:line="240" w:lineRule="auto"/>
              <w:jc w:val="center"/>
            </w:pPr>
            <w:r>
              <w:rPr>
                <w:rFonts w:ascii="Arial" w:hAnsi="Arial"/>
                <w:b/>
                <w:color w:val="000000"/>
                <w:sz w:val="18"/>
              </w:rPr>
              <w:t>Matching Key Type</w:t>
            </w:r>
          </w:p>
          <w:bookmarkEnd w:id="9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1" w:name="para_eb1f3f0f_d5a4_4466_9c71_a07b03a6ac"/>
          <w:p>
            <w:pPr>
              <w:spacing w:before="180" w:after="0" w:line="240" w:lineRule="auto"/>
              <w:jc w:val="center"/>
            </w:pPr>
            <w:r>
              <w:rPr>
                <w:rFonts w:ascii="Arial" w:hAnsi="Arial"/>
                <w:b/>
                <w:color w:val="000000"/>
                <w:sz w:val="18"/>
              </w:rPr>
              <w:t>Return Key Type</w:t>
            </w:r>
          </w:p>
          <w:bookmarkEnd w:id="9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2" w:name="para_d330062f_1269_4078_be97_007fd86724"/>
          <w:p>
            <w:pPr>
              <w:spacing w:before="180" w:after="0" w:line="240" w:lineRule="auto"/>
              <w:jc w:val="center"/>
            </w:pPr>
            <w:r>
              <w:rPr>
                <w:rFonts w:ascii="Arial" w:hAnsi="Arial"/>
                <w:b/>
                <w:color w:val="000000"/>
                <w:sz w:val="18"/>
              </w:rPr>
              <w:t>Remark / Matching Type</w:t>
            </w:r>
          </w:p>
          <w:bookmarkEnd w:id="9362"/>
        </w:tc>
      </w:tr>
      <w:tr>
        <w:tblPrEx/>
        <w:trPr/>
        <w:tc>
          <w:tcPr>
            <w:hMerge w:val="restart"/>
            <w:tcBorders>
              <w:left w:val="single" w:sz="4" w:color="000000"/>
              <w:bottom w:val="single" w:sz="4" w:color="000000"/>
            </w:tcBorders>
            <w:tcMar>
              <w:top w:w="40" w:type="dxa"/>
              <w:left w:w="40" w:type="dxa"/>
              <w:bottom w:w="40" w:type="dxa"/>
            </w:tcMar>
            <w:vAlign w:val="top"/>
          </w:tcPr>
          <w:bookmarkStart w:id="9363" w:name="para_aab1d44b_b56d_4b90_a402_ab14c4374d"/>
          <w:p>
            <w:pPr>
              <w:spacing w:before="180" w:after="0" w:line="240" w:lineRule="auto"/>
            </w:pPr>
            <w:r>
              <w:rPr>
                <w:rFonts w:ascii="Arial" w:hAnsi="Arial"/>
                <w:b/>
                <w:color w:val="000000"/>
                <w:sz w:val="18"/>
              </w:rPr>
              <w:t>Patient</w:t>
            </w:r>
          </w:p>
          <w:bookmarkEnd w:id="93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4" w:name="para_76b71b52_d256_40d3_9d1d_71535141c7"/>
          <w:p>
            <w:pPr>
              <w:spacing w:before="180" w:after="0" w:line="240" w:lineRule="auto"/>
            </w:pPr>
            <w:r>
              <w:rPr>
                <w:rFonts w:ascii="Arial" w:hAnsi="Arial"/>
                <w:color w:val="000000"/>
                <w:sz w:val="18"/>
              </w:rPr>
              <w:t>Patient's Name</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e6bfbca8_3847_48a6_af02_f36adc5ef0"/>
          <w:p>
            <w:pPr>
              <w:spacing w:before="180" w:after="0" w:line="240" w:lineRule="auto"/>
              <w:jc w:val="center"/>
            </w:pPr>
            <w:r>
              <w:rPr>
                <w:rFonts w:ascii="Arial" w:hAnsi="Arial"/>
                <w:color w:val="000000"/>
                <w:sz w:val="18"/>
              </w:rPr>
              <w:t>(0010,0010)</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0de02fc8_8db8_47e0_b6c8_cbb565d29b"/>
          <w:p>
            <w:pPr>
              <w:spacing w:before="180" w:after="0" w:line="240" w:lineRule="auto"/>
              <w:jc w:val="center"/>
            </w:pPr>
            <w:r>
              <w:rPr>
                <w:rFonts w:ascii="Arial" w:hAnsi="Arial"/>
                <w:color w:val="000000"/>
                <w:sz w:val="18"/>
              </w:rPr>
              <w:t>-</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fb1a8648_370f_4105_aa00_0e7e7bcf6e"/>
          <w:p>
            <w:pPr>
              <w:spacing w:before="180" w:after="0" w:line="240" w:lineRule="auto"/>
              <w:jc w:val="center"/>
            </w:pPr>
            <w:r>
              <w:rPr>
                <w:rFonts w:ascii="Arial" w:hAnsi="Arial"/>
                <w:color w:val="000000"/>
                <w:sz w:val="18"/>
              </w:rPr>
              <w:t>1</w:t>
            </w:r>
          </w:p>
          <w:bookmarkEnd w:id="9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8" w:name="para_fc5fbd2e_e27a_4cc4_8c14_6d4a3d260b"/>
          <w:p>
            <w:pPr>
              <w:spacing w:before="180" w:after="0" w:line="240" w:lineRule="auto"/>
            </w:pPr>
            <w:r>
              <w:rPr>
                <w:rFonts w:ascii="Arial" w:hAnsi="Arial"/>
                <w:color w:val="000000"/>
                <w:sz w:val="18"/>
              </w:rPr>
              <w:t>Patient ID</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3b2b5f82_15e6_4b01_be91_c4471faf81"/>
          <w:p>
            <w:pPr>
              <w:spacing w:before="180" w:after="0" w:line="240" w:lineRule="auto"/>
              <w:jc w:val="center"/>
            </w:pPr>
            <w:r>
              <w:rPr>
                <w:rFonts w:ascii="Arial" w:hAnsi="Arial"/>
                <w:color w:val="000000"/>
                <w:sz w:val="18"/>
              </w:rPr>
              <w:t>(0010,0020)</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396a4b62_aa0a_4fc2_b261_2c48ea59cc"/>
          <w:p>
            <w:pPr>
              <w:spacing w:before="180" w:after="0" w:line="240" w:lineRule="auto"/>
              <w:jc w:val="center"/>
            </w:pPr>
            <w:r>
              <w:rPr>
                <w:rFonts w:ascii="Arial" w:hAnsi="Arial"/>
                <w:color w:val="000000"/>
                <w:sz w:val="18"/>
              </w:rPr>
              <w:t>R</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690f5ac4_c7a3_405a_8ede_1430de3f20"/>
          <w:p>
            <w:pPr>
              <w:spacing w:before="180" w:after="0" w:line="240" w:lineRule="auto"/>
              <w:jc w:val="center"/>
            </w:pPr>
            <w:r>
              <w:rPr>
                <w:rFonts w:ascii="Arial" w:hAnsi="Arial"/>
                <w:color w:val="000000"/>
                <w:sz w:val="18"/>
              </w:rPr>
              <w:t>1</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c07ab8ce_4c7f_48b9_9404_c3fc48c569"/>
          <w:p>
            <w:pPr>
              <w:spacing w:before="180" w:after="0" w:line="240" w:lineRule="auto"/>
            </w:pPr>
            <w:r>
              <w:rPr>
                <w:rFonts w:ascii="Arial" w:hAnsi="Arial"/>
                <w:color w:val="000000"/>
                <w:sz w:val="18"/>
              </w:rPr>
              <w:t>Shall be present in the Request Identifier.</w:t>
            </w:r>
          </w:p>
          <w:bookmarkEnd w:id="9372"/>
          <w:bookmarkStart w:id="9373" w:name="para_8cb6ce93_8968_4187_891c_1cbd12d3ca"/>
          <w:p>
            <w:pPr>
              <w:spacing w:before="180" w:after="0" w:line="240" w:lineRule="auto"/>
            </w:pPr>
            <w:r>
              <w:rPr>
                <w:rFonts w:ascii="Arial" w:hAnsi="Arial"/>
                <w:color w:val="000000"/>
                <w:sz w:val="18"/>
              </w:rPr>
              <w:t>Shall be retrieved with Single Value Matching.</w:t>
            </w:r>
          </w:p>
          <w:bookmarkEnd w:id="9373"/>
          <w:bookmarkStart w:id="9374" w:name="idm79144271904"/>
          <w:p>
            <w:pPr>
              <w:keepNext/>
              <w:spacing w:before="180" w:after="0" w:line="240" w:lineRule="auto"/>
              <w:ind w:left="360" w:right="360" w:firstLine="0"/>
            </w:pPr>
            <w:r>
              <w:rPr>
                <w:rFonts w:ascii="Arial" w:hAnsi="Arial"/>
                <w:color w:val="000000"/>
                <w:sz w:val="18"/>
              </w:rPr>
              <w:t>Note</w:t>
            </w:r>
          </w:p>
          <w:bookmarkEnd w:id="9374"/>
          <w:bookmarkStart w:id="9375"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9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6" w:name="para_b52cdfe8_146c_4ea0_9ed0_82f9b60890"/>
          <w:p>
            <w:pPr>
              <w:spacing w:before="180" w:after="0" w:line="240" w:lineRule="auto"/>
            </w:pPr>
            <w:r>
              <w:rPr>
                <w:rFonts w:ascii="Arial" w:hAnsi="Arial"/>
                <w:color w:val="000000"/>
                <w:sz w:val="18"/>
              </w:rPr>
              <w:t>Issuer of Patient ID</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70d16f2d_3527_4766_820c_550f73f9fb"/>
          <w:p>
            <w:pPr>
              <w:spacing w:before="180" w:after="0" w:line="240" w:lineRule="auto"/>
              <w:jc w:val="center"/>
            </w:pPr>
            <w:r>
              <w:rPr>
                <w:rFonts w:ascii="Arial" w:hAnsi="Arial"/>
                <w:color w:val="000000"/>
                <w:sz w:val="18"/>
              </w:rPr>
              <w:t>(0010,0021)</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b1b3deb1_969e_44e9_acaf_9cdc586d8e"/>
          <w:p>
            <w:pPr>
              <w:spacing w:before="180" w:after="0" w:line="240" w:lineRule="auto"/>
              <w:jc w:val="center"/>
            </w:pPr>
            <w:r>
              <w:rPr>
                <w:rFonts w:ascii="Arial" w:hAnsi="Arial"/>
                <w:color w:val="000000"/>
                <w:sz w:val="18"/>
              </w:rPr>
              <w:t>R</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d5e759c1_c265_4c07_848d_47fba3c407"/>
          <w:p>
            <w:pPr>
              <w:spacing w:before="180" w:after="0" w:line="240" w:lineRule="auto"/>
              <w:jc w:val="center"/>
            </w:pPr>
            <w:r>
              <w:rPr>
                <w:rFonts w:ascii="Arial" w:hAnsi="Arial"/>
                <w:color w:val="000000"/>
                <w:sz w:val="18"/>
              </w:rPr>
              <w:t>2</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de8b7762_60e8_4ea9_86ae_fdf2290b1e"/>
          <w:p>
            <w:pPr>
              <w:spacing w:before="180" w:after="0" w:line="240" w:lineRule="auto"/>
            </w:pPr>
            <w:r>
              <w:rPr>
                <w:rFonts w:ascii="Arial" w:hAnsi="Arial"/>
                <w:color w:val="000000"/>
                <w:sz w:val="18"/>
              </w:rPr>
              <w:t>Shall be retrieved with Single Value Matching.</w:t>
            </w:r>
          </w:p>
          <w:bookmarkEnd w:id="9380"/>
          <w:bookmarkStart w:id="9381"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9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2" w:name="para_b24152ce_1437_4887_9860_224317b04d"/>
          <w:p>
            <w:pPr>
              <w:spacing w:before="180" w:after="0" w:line="240" w:lineRule="auto"/>
            </w:pPr>
            <w:r>
              <w:rPr>
                <w:rFonts w:ascii="Arial" w:hAnsi="Arial"/>
                <w:color w:val="000000"/>
                <w:sz w:val="18"/>
              </w:rPr>
              <w:t>Patient's Birth Date</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3da0ab12_da74_4011_802d_b22152fd25"/>
          <w:p>
            <w:pPr>
              <w:spacing w:before="180" w:after="0" w:line="240" w:lineRule="auto"/>
              <w:jc w:val="center"/>
            </w:pPr>
            <w:r>
              <w:rPr>
                <w:rFonts w:ascii="Arial" w:hAnsi="Arial"/>
                <w:color w:val="000000"/>
                <w:sz w:val="18"/>
              </w:rPr>
              <w:t>(0010,0030)</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faca432b_5cdd_41b2_a5f4_5fb3e140e1"/>
          <w:p>
            <w:pPr>
              <w:spacing w:before="180" w:after="0" w:line="240" w:lineRule="auto"/>
              <w:jc w:val="center"/>
            </w:pPr>
            <w:r>
              <w:rPr>
                <w:rFonts w:ascii="Arial" w:hAnsi="Arial"/>
                <w:color w:val="000000"/>
                <w:sz w:val="18"/>
              </w:rPr>
              <w:t>-</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f4bea862_b8b1_4edd_8c9d_f1d7c6bf1c"/>
          <w:p>
            <w:pPr>
              <w:spacing w:before="180" w:after="0" w:line="240" w:lineRule="auto"/>
              <w:jc w:val="center"/>
            </w:pPr>
            <w:r>
              <w:rPr>
                <w:rFonts w:ascii="Arial" w:hAnsi="Arial"/>
                <w:color w:val="000000"/>
                <w:sz w:val="18"/>
              </w:rPr>
              <w:t>2</w:t>
            </w:r>
          </w:p>
          <w:bookmarkEnd w:id="9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6" w:name="para_54c77c24_da3f_41cc_a1c2_33c844b332"/>
          <w:p>
            <w:pPr>
              <w:spacing w:before="180" w:after="0" w:line="240" w:lineRule="auto"/>
            </w:pPr>
            <w:r>
              <w:rPr>
                <w:rFonts w:ascii="Arial" w:hAnsi="Arial"/>
                <w:color w:val="000000"/>
                <w:sz w:val="18"/>
              </w:rPr>
              <w:t>Patient's Sex</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a7682de3_f157_46f2_b202_c975842541"/>
          <w:p>
            <w:pPr>
              <w:spacing w:before="180" w:after="0" w:line="240" w:lineRule="auto"/>
              <w:jc w:val="center"/>
            </w:pPr>
            <w:r>
              <w:rPr>
                <w:rFonts w:ascii="Arial" w:hAnsi="Arial"/>
                <w:color w:val="000000"/>
                <w:sz w:val="18"/>
              </w:rPr>
              <w:t>(0010,0040)</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9e84679f_9062_40fd_aeef_7e3675319b"/>
          <w:p>
            <w:pPr>
              <w:spacing w:before="180" w:after="0" w:line="240" w:lineRule="auto"/>
              <w:jc w:val="center"/>
            </w:pPr>
            <w:r>
              <w:rPr>
                <w:rFonts w:ascii="Arial" w:hAnsi="Arial"/>
                <w:color w:val="000000"/>
                <w:sz w:val="18"/>
              </w:rPr>
              <w:t>-</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380f8625_1574_432a_a6f8_f369134656"/>
          <w:p>
            <w:pPr>
              <w:spacing w:before="180" w:after="0" w:line="240" w:lineRule="auto"/>
              <w:jc w:val="center"/>
            </w:pPr>
            <w:r>
              <w:rPr>
                <w:rFonts w:ascii="Arial" w:hAnsi="Arial"/>
                <w:color w:val="000000"/>
                <w:sz w:val="18"/>
              </w:rPr>
              <w:t>2</w:t>
            </w:r>
          </w:p>
          <w:bookmarkEnd w:id="9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0" w:name="para_dfc8fa27_87be_4f8b_becc_30657c1a8f"/>
          <w:p>
            <w:pPr>
              <w:spacing w:before="180" w:after="0" w:line="240" w:lineRule="auto"/>
            </w:pPr>
            <w:r>
              <w:rPr>
                <w:rFonts w:ascii="Arial" w:hAnsi="Arial"/>
                <w:i/>
                <w:color w:val="000000"/>
                <w:sz w:val="18"/>
              </w:rPr>
              <w:t xml:space="preserve">All other Attributes of the </w:t>
            </w:r>
            <w:hyperlink r:id="r660">
              <w:r>
                <w:rPr>
                  <w:rFonts w:ascii="Arial" w:hAnsi="Arial"/>
                  <w:i/>
                  <w:color w:val="000000"/>
                  <w:sz w:val="18"/>
                </w:rPr>
                <w:t>Patient Identification Module</w:t>
              </w:r>
            </w:hyperlink>
          </w:p>
          <w:bookmarkEnd w:id="9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91" w:name="para_0e370ae3_3a2a_4c1d_9bd3_5ec07d3aab"/>
          <w:p>
            <w:pPr>
              <w:spacing w:before="180" w:after="0" w:line="240" w:lineRule="auto"/>
              <w:jc w:val="center"/>
            </w:pPr>
            <w:r>
              <w:rPr>
                <w:rFonts w:ascii="Arial" w:hAnsi="Arial"/>
                <w:color w:val="000000"/>
                <w:sz w:val="18"/>
              </w:rPr>
              <w:t>-</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7db5fbc3_07ed_49ea_9b3a_be36576929"/>
          <w:p>
            <w:pPr>
              <w:spacing w:before="180" w:after="0" w:line="240" w:lineRule="auto"/>
              <w:jc w:val="center"/>
            </w:pPr>
            <w:r>
              <w:rPr>
                <w:rFonts w:ascii="Arial" w:hAnsi="Arial"/>
                <w:color w:val="000000"/>
                <w:sz w:val="18"/>
              </w:rPr>
              <w:t>3</w:t>
            </w:r>
          </w:p>
          <w:bookmarkEnd w:id="9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079867f8_cd06_4659_95f6_54d4c7b341"/>
          <w:p>
            <w:pPr>
              <w:spacing w:before="180" w:after="0" w:line="240" w:lineRule="auto"/>
            </w:pPr>
            <w:r>
              <w:rPr>
                <w:rFonts w:ascii="Arial" w:hAnsi="Arial"/>
                <w:i/>
                <w:color w:val="000000"/>
                <w:sz w:val="18"/>
              </w:rPr>
              <w:t xml:space="preserve">All other Attributes of the </w:t>
            </w:r>
            <w:hyperlink r:id="r661">
              <w:r>
                <w:rPr>
                  <w:rFonts w:ascii="Arial" w:hAnsi="Arial"/>
                  <w:i/>
                  <w:color w:val="000000"/>
                  <w:sz w:val="18"/>
                </w:rPr>
                <w:t>Patient Demographic Module</w:t>
              </w:r>
            </w:hyperlink>
          </w:p>
          <w:bookmarkEnd w:id="9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94" w:name="para_35b95651_865d_4396_8bc0_98aef9783c"/>
          <w:p>
            <w:pPr>
              <w:spacing w:before="180" w:after="0" w:line="240" w:lineRule="auto"/>
              <w:jc w:val="center"/>
            </w:pPr>
            <w:r>
              <w:rPr>
                <w:rFonts w:ascii="Arial" w:hAnsi="Arial"/>
                <w:color w:val="000000"/>
                <w:sz w:val="18"/>
              </w:rPr>
              <w:t>-</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7440e703_ea96_47a1_97b5_44839bfaba"/>
          <w:p>
            <w:pPr>
              <w:spacing w:before="180" w:after="0" w:line="240" w:lineRule="auto"/>
              <w:jc w:val="center"/>
            </w:pPr>
            <w:r>
              <w:rPr>
                <w:rFonts w:ascii="Arial" w:hAnsi="Arial"/>
                <w:color w:val="000000"/>
                <w:sz w:val="18"/>
              </w:rPr>
              <w:t>3</w:t>
            </w:r>
          </w:p>
          <w:bookmarkEnd w:id="9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96" w:name="para_5948c769_5261_448e_ba30_4921216257"/>
          <w:p>
            <w:pPr>
              <w:spacing w:before="180" w:after="0" w:line="240" w:lineRule="auto"/>
            </w:pPr>
            <w:r>
              <w:rPr>
                <w:rFonts w:ascii="Arial" w:hAnsi="Arial"/>
                <w:b/>
                <w:color w:val="000000"/>
                <w:sz w:val="18"/>
              </w:rPr>
              <w:t>Structured Information (SR Document Content Module)</w:t>
            </w:r>
          </w:p>
          <w:bookmarkEnd w:id="93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7" w:name="para_7aa494e7_56f9_40a8_bf5f_ffdfecb34f"/>
          <w:p>
            <w:pPr>
              <w:spacing w:before="180" w:after="0" w:line="240" w:lineRule="auto"/>
            </w:pPr>
            <w:r>
              <w:rPr>
                <w:rFonts w:ascii="Arial" w:hAnsi="Arial"/>
                <w:color w:val="000000"/>
                <w:sz w:val="18"/>
              </w:rPr>
              <w:t>Observation DateTime</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c6f72a88_8813_47b8_a739_b1b9cfa395"/>
          <w:p>
            <w:pPr>
              <w:spacing w:before="180" w:after="0" w:line="240" w:lineRule="auto"/>
              <w:jc w:val="center"/>
            </w:pPr>
            <w:r>
              <w:rPr>
                <w:rFonts w:ascii="Arial" w:hAnsi="Arial"/>
                <w:color w:val="000000"/>
                <w:sz w:val="18"/>
              </w:rPr>
              <w:t>(0040,A032)</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626bbf13_09be_46e4_939e_bb773117b5"/>
          <w:p>
            <w:pPr>
              <w:spacing w:before="180" w:after="0" w:line="240" w:lineRule="auto"/>
              <w:jc w:val="center"/>
            </w:pPr>
            <w:r>
              <w:rPr>
                <w:rFonts w:ascii="Arial" w:hAnsi="Arial"/>
                <w:color w:val="000000"/>
                <w:sz w:val="18"/>
              </w:rPr>
              <w:t>-</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c2df5f90_d948_4d78_8ffe_dd69be4199"/>
          <w:p>
            <w:pPr>
              <w:spacing w:before="180" w:after="0" w:line="240" w:lineRule="auto"/>
              <w:jc w:val="center"/>
            </w:pPr>
            <w:r>
              <w:rPr>
                <w:rFonts w:ascii="Arial" w:hAnsi="Arial"/>
                <w:color w:val="000000"/>
                <w:sz w:val="18"/>
              </w:rPr>
              <w:t>1</w:t>
            </w:r>
          </w:p>
          <w:bookmarkEnd w:id="9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1" w:name="para_bc247eaf_163e_458f_ab5e_42c1b6033e"/>
          <w:p>
            <w:pPr>
              <w:spacing w:before="180" w:after="0" w:line="240" w:lineRule="auto"/>
            </w:pPr>
            <w:r>
              <w:rPr>
                <w:rFonts w:ascii="Arial" w:hAnsi="Arial"/>
                <w:color w:val="000000"/>
                <w:sz w:val="18"/>
              </w:rPr>
              <w:t>Value Type</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43268f35_7e23_4602_8809_9410d46672"/>
          <w:p>
            <w:pPr>
              <w:spacing w:before="180" w:after="0" w:line="240" w:lineRule="auto"/>
              <w:jc w:val="center"/>
            </w:pPr>
            <w:r>
              <w:rPr>
                <w:rFonts w:ascii="Arial" w:hAnsi="Arial"/>
                <w:color w:val="000000"/>
                <w:sz w:val="18"/>
              </w:rPr>
              <w:t>(0040,A040)</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680b7170_3030_4afb_8f3a_b1c5983ea1"/>
          <w:p>
            <w:pPr>
              <w:spacing w:before="180" w:after="0" w:line="240" w:lineRule="auto"/>
              <w:jc w:val="center"/>
            </w:pPr>
            <w:r>
              <w:rPr>
                <w:rFonts w:ascii="Arial" w:hAnsi="Arial"/>
                <w:color w:val="000000"/>
                <w:sz w:val="18"/>
              </w:rPr>
              <w:t>-</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40f043e7_32b3_469c_88ce_169938bb91"/>
          <w:p>
            <w:pPr>
              <w:spacing w:before="180" w:after="0" w:line="240" w:lineRule="auto"/>
              <w:jc w:val="center"/>
            </w:pPr>
            <w:r>
              <w:rPr>
                <w:rFonts w:ascii="Arial" w:hAnsi="Arial"/>
                <w:color w:val="000000"/>
                <w:sz w:val="18"/>
              </w:rPr>
              <w:t>1</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6" w:name="para_ac61e289_3864_4bf8_8ee2_f543437943"/>
          <w:p>
            <w:pPr>
              <w:spacing w:before="180" w:after="0" w:line="240" w:lineRule="auto"/>
            </w:pPr>
            <w:r>
              <w:rPr>
                <w:rFonts w:ascii="Arial" w:hAnsi="Arial"/>
                <w:color w:val="000000"/>
                <w:sz w:val="18"/>
              </w:rPr>
              <w:t>Concept Name Code Sequence</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4b2e065d_0ce6_46a6_9192_c03a04eadd"/>
          <w:p>
            <w:pPr>
              <w:spacing w:before="180" w:after="0" w:line="240" w:lineRule="auto"/>
              <w:jc w:val="center"/>
            </w:pPr>
            <w:r>
              <w:rPr>
                <w:rFonts w:ascii="Arial" w:hAnsi="Arial"/>
                <w:color w:val="000000"/>
                <w:sz w:val="18"/>
              </w:rPr>
              <w:t>(0040,A043)</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b82d5dae_3863_4147_8eda_e7ea899ab0"/>
          <w:p>
            <w:pPr>
              <w:spacing w:before="180" w:after="0" w:line="240" w:lineRule="auto"/>
              <w:jc w:val="center"/>
            </w:pPr>
            <w:r>
              <w:rPr>
                <w:rFonts w:ascii="Arial" w:hAnsi="Arial"/>
                <w:color w:val="000000"/>
                <w:sz w:val="18"/>
              </w:rPr>
              <w:t>-</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e08b1ea9_c264_4eb5_83f5_27c9b6b450"/>
          <w:p>
            <w:pPr>
              <w:spacing w:before="180" w:after="0" w:line="240" w:lineRule="auto"/>
              <w:jc w:val="center"/>
            </w:pPr>
            <w:r>
              <w:rPr>
                <w:rFonts w:ascii="Arial" w:hAnsi="Arial"/>
                <w:color w:val="000000"/>
                <w:sz w:val="18"/>
              </w:rPr>
              <w:t>1</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10"/>
        </w:tc>
      </w:tr>
      <w:tr>
        <w:tblPrEx/>
        <w:trPr/>
        <w:tc>
          <w:tcPr>
            <w:hMerge w:val="restart"/>
            <w:tcBorders>
              <w:left w:val="single" w:sz="4" w:color="000000"/>
              <w:bottom w:val="single" w:sz="4" w:color="000000"/>
            </w:tcBorders>
            <w:tcMar>
              <w:top w:w="40" w:type="dxa"/>
              <w:left w:w="40" w:type="dxa"/>
              <w:bottom w:w="40" w:type="dxa"/>
            </w:tcMar>
            <w:vAlign w:val="top"/>
          </w:tcPr>
          <w:bookmarkStart w:id="9411" w:name="para_73b62ad4_9e9e_40d1_92ba_5fe2d4a8b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94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2" w:name="para_0622f59f_3d6a_42de_a104_9fbc0be4da"/>
          <w:p>
            <w:pPr>
              <w:spacing w:before="180" w:after="0" w:line="240" w:lineRule="auto"/>
            </w:pPr>
            <w:r>
              <w:rPr>
                <w:rFonts w:ascii="Arial" w:hAnsi="Arial"/>
                <w:color w:val="000000"/>
                <w:sz w:val="18"/>
              </w:rPr>
              <w:t>Content Sequence</w:t>
            </w:r>
          </w:p>
          <w:bookmarkEnd w:id="9412"/>
        </w:tc>
        <w:tc>
          <w:tcPr>
            <w:tcBorders>
              <w:bottom w:val="single" w:sz="4" w:color="000000"/>
              <w:right w:val="single" w:sz="4" w:color="000000"/>
            </w:tcBorders>
            <w:tcMar>
              <w:top w:w="40" w:type="dxa"/>
              <w:left w:w="40" w:type="dxa"/>
              <w:bottom w:w="40" w:type="dxa"/>
              <w:right w:w="40" w:type="dxa"/>
            </w:tcMar>
            <w:vAlign w:val="top"/>
          </w:tcPr>
          <w:bookmarkStart w:id="9413" w:name="para_7e1fb250_3d6b_4693_86f4_c9c521899f"/>
          <w:p>
            <w:pPr>
              <w:spacing w:before="180" w:after="0" w:line="240" w:lineRule="auto"/>
              <w:jc w:val="center"/>
            </w:pPr>
            <w:r>
              <w:rPr>
                <w:rFonts w:ascii="Arial" w:hAnsi="Arial"/>
                <w:color w:val="000000"/>
                <w:sz w:val="18"/>
              </w:rPr>
              <w:t>(0040,A730)</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9cfabe24_08f1_42fc_882c_d7fced8fe2"/>
          <w:p>
            <w:pPr>
              <w:spacing w:before="180" w:after="0" w:line="240" w:lineRule="auto"/>
              <w:jc w:val="center"/>
            </w:pPr>
            <w:r>
              <w:rPr>
                <w:rFonts w:ascii="Arial" w:hAnsi="Arial"/>
                <w:color w:val="000000"/>
                <w:sz w:val="18"/>
              </w:rPr>
              <w:t>-</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b592e7f4_1ffe_40b8_86e0_38f98c6769"/>
          <w:p>
            <w:pPr>
              <w:spacing w:before="180" w:after="0" w:line="240" w:lineRule="auto"/>
              <w:jc w:val="center"/>
            </w:pPr>
            <w:r>
              <w:rPr>
                <w:rFonts w:ascii="Arial" w:hAnsi="Arial"/>
                <w:color w:val="000000"/>
                <w:sz w:val="18"/>
              </w:rPr>
              <w:t>2</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7" w:name="para_cc7c29d0_44de_479d_92a9_99c008ba76"/>
          <w:p>
            <w:pPr>
              <w:spacing w:before="180" w:after="0" w:line="240" w:lineRule="auto"/>
            </w:pPr>
            <w:r>
              <w:rPr>
                <w:rFonts w:ascii="Arial" w:hAnsi="Arial"/>
                <w:color w:val="000000"/>
                <w:sz w:val="18"/>
              </w:rPr>
              <w:t>&gt;All Attributes of the Content Sequence</w:t>
            </w:r>
          </w:p>
          <w:bookmarkEnd w:id="9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18" w:name="para_1644c70f_e5fb_4992_9754_d642c10278"/>
          <w:p>
            <w:pPr>
              <w:spacing w:before="180" w:after="0" w:line="240" w:lineRule="auto"/>
              <w:jc w:val="center"/>
            </w:pPr>
            <w:r>
              <w:rPr>
                <w:rFonts w:ascii="Arial" w:hAnsi="Arial"/>
                <w:color w:val="000000"/>
                <w:sz w:val="18"/>
              </w:rPr>
              <w:t>-</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c21056c5_55ff_40ca_867b_34bdb6458c"/>
          <w:p>
            <w:pPr>
              <w:spacing w:before="180" w:after="0" w:line="240" w:lineRule="auto"/>
              <w:jc w:val="center"/>
            </w:pPr>
            <w:r>
              <w:rPr>
                <w:rFonts w:ascii="Arial" w:hAnsi="Arial"/>
                <w:color w:val="000000"/>
                <w:sz w:val="18"/>
              </w:rPr>
              <w:t>-</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1" w:name="para_8e746078_3b4a_4bbf_b73e_ec93984f35"/>
          <w:p>
            <w:pPr>
              <w:spacing w:before="180" w:after="0" w:line="240" w:lineRule="auto"/>
            </w:pPr>
            <w:r>
              <w:rPr>
                <w:rFonts w:ascii="Arial" w:hAnsi="Arial"/>
                <w:color w:val="000000"/>
                <w:sz w:val="18"/>
              </w:rPr>
              <w:t>HL7 Structured Document Reference Sequence</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ee185ff6_9791_48aa_ad55_94dbbfe6e2"/>
          <w:p>
            <w:pPr>
              <w:spacing w:before="180" w:after="0" w:line="240" w:lineRule="auto"/>
              <w:jc w:val="center"/>
            </w:pPr>
            <w:r>
              <w:rPr>
                <w:rFonts w:ascii="Arial" w:hAnsi="Arial"/>
                <w:color w:val="000000"/>
                <w:sz w:val="18"/>
              </w:rPr>
              <w:t>(0040,A390)</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29512290_18eb_4c80_9376_8865d0a979"/>
          <w:p>
            <w:pPr>
              <w:spacing w:before="180" w:after="0" w:line="240" w:lineRule="auto"/>
              <w:jc w:val="center"/>
            </w:pPr>
            <w:r>
              <w:rPr>
                <w:rFonts w:ascii="Arial" w:hAnsi="Arial"/>
                <w:color w:val="000000"/>
                <w:sz w:val="18"/>
              </w:rPr>
              <w:t>-</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2475ba09_2898_4a70_907b_1025da84c3"/>
          <w:p>
            <w:pPr>
              <w:spacing w:before="180" w:after="0" w:line="240" w:lineRule="auto"/>
              <w:jc w:val="center"/>
            </w:pPr>
            <w:r>
              <w:rPr>
                <w:rFonts w:ascii="Arial" w:hAnsi="Arial"/>
                <w:color w:val="000000"/>
                <w:sz w:val="18"/>
              </w:rPr>
              <w:t>1C</w:t>
            </w:r>
          </w:p>
          <w:bookmarkEnd w:id="9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5" w:name="para_e322a3bf_b17d_424b_bf7b_f0fd41f8ad"/>
          <w:p>
            <w:pPr>
              <w:spacing w:before="180" w:after="0" w:line="240" w:lineRule="auto"/>
            </w:pPr>
            <w:r>
              <w:rPr>
                <w:rFonts w:ascii="Arial" w:hAnsi="Arial"/>
                <w:color w:val="000000"/>
                <w:sz w:val="18"/>
              </w:rPr>
              <w:t>&gt;Referenced SOP Class UID</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bd810520_4dd8_4bc6_81f8_7c716aecc8"/>
          <w:p>
            <w:pPr>
              <w:spacing w:before="180" w:after="0" w:line="240" w:lineRule="auto"/>
              <w:jc w:val="center"/>
            </w:pPr>
            <w:r>
              <w:rPr>
                <w:rFonts w:ascii="Arial" w:hAnsi="Arial"/>
                <w:color w:val="000000"/>
                <w:sz w:val="18"/>
              </w:rPr>
              <w:t>(0008,1150)</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a72abe75_bf41_46d8_b8bd_896db393f1"/>
          <w:p>
            <w:pPr>
              <w:spacing w:before="180" w:after="0" w:line="240" w:lineRule="auto"/>
              <w:jc w:val="center"/>
            </w:pPr>
            <w:r>
              <w:rPr>
                <w:rFonts w:ascii="Arial" w:hAnsi="Arial"/>
                <w:color w:val="000000"/>
                <w:sz w:val="18"/>
              </w:rPr>
              <w:t>-</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75ec5703_bf29_479e_9162_e5c752659e"/>
          <w:p>
            <w:pPr>
              <w:spacing w:before="180" w:after="0" w:line="240" w:lineRule="auto"/>
              <w:jc w:val="center"/>
            </w:pPr>
            <w:r>
              <w:rPr>
                <w:rFonts w:ascii="Arial" w:hAnsi="Arial"/>
                <w:color w:val="000000"/>
                <w:sz w:val="18"/>
              </w:rPr>
              <w:t>1</w:t>
            </w:r>
          </w:p>
          <w:bookmarkEnd w:id="9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9" w:name="para_9ea7c200_8830_4d16_89cc_e01807dfca"/>
          <w:p>
            <w:pPr>
              <w:spacing w:before="180" w:after="0" w:line="240" w:lineRule="auto"/>
            </w:pPr>
            <w:r>
              <w:rPr>
                <w:rFonts w:ascii="Arial" w:hAnsi="Arial"/>
                <w:color w:val="000000"/>
                <w:sz w:val="18"/>
              </w:rPr>
              <w:t>&gt;Referenced SOP Instance UID</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3a15a219_58a5_4757_82bb_505e7eea1d"/>
          <w:p>
            <w:pPr>
              <w:spacing w:before="180" w:after="0" w:line="240" w:lineRule="auto"/>
              <w:jc w:val="center"/>
            </w:pPr>
            <w:r>
              <w:rPr>
                <w:rFonts w:ascii="Arial" w:hAnsi="Arial"/>
                <w:color w:val="000000"/>
                <w:sz w:val="18"/>
              </w:rPr>
              <w:t>(0008,1155)</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832107b5_e2e5_4c4e_a763_637b164c6a"/>
          <w:p>
            <w:pPr>
              <w:spacing w:before="180" w:after="0" w:line="240" w:lineRule="auto"/>
              <w:jc w:val="center"/>
            </w:pPr>
            <w:r>
              <w:rPr>
                <w:rFonts w:ascii="Arial" w:hAnsi="Arial"/>
                <w:color w:val="000000"/>
                <w:sz w:val="18"/>
              </w:rPr>
              <w:t>-</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1f12e51c_b91f_4c8f_8021_80d39ffbba"/>
          <w:p>
            <w:pPr>
              <w:spacing w:before="180" w:after="0" w:line="240" w:lineRule="auto"/>
              <w:jc w:val="center"/>
            </w:pPr>
            <w:r>
              <w:rPr>
                <w:rFonts w:ascii="Arial" w:hAnsi="Arial"/>
                <w:color w:val="000000"/>
                <w:sz w:val="18"/>
              </w:rPr>
              <w:t>1</w:t>
            </w:r>
          </w:p>
          <w:bookmarkEnd w:id="9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3" w:name="para_c5421c79_a112_409f_ba2a_7626288011"/>
          <w:p>
            <w:pPr>
              <w:spacing w:before="180" w:after="0" w:line="240" w:lineRule="auto"/>
            </w:pPr>
            <w:r>
              <w:rPr>
                <w:rFonts w:ascii="Arial" w:hAnsi="Arial"/>
                <w:color w:val="000000"/>
                <w:sz w:val="18"/>
              </w:rPr>
              <w:t>&gt;HL7 Instance Identifier</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b9f0d91e_2bca_4b79_b90d_ca2959834b"/>
          <w:p>
            <w:pPr>
              <w:spacing w:before="180" w:after="0" w:line="240" w:lineRule="auto"/>
              <w:jc w:val="center"/>
            </w:pPr>
            <w:r>
              <w:rPr>
                <w:rFonts w:ascii="Arial" w:hAnsi="Arial"/>
                <w:color w:val="000000"/>
                <w:sz w:val="18"/>
              </w:rPr>
              <w:t>(0040,E001)</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fd8a92c8_6966_49cc_b5f8_eca13ea15c"/>
          <w:p>
            <w:pPr>
              <w:spacing w:before="180" w:after="0" w:line="240" w:lineRule="auto"/>
              <w:jc w:val="center"/>
            </w:pPr>
            <w:r>
              <w:rPr>
                <w:rFonts w:ascii="Arial" w:hAnsi="Arial"/>
                <w:color w:val="000000"/>
                <w:sz w:val="18"/>
              </w:rPr>
              <w:t>-</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1e8c977d_5646_4753_a518_4286fc65de"/>
          <w:p>
            <w:pPr>
              <w:spacing w:before="180" w:after="0" w:line="240" w:lineRule="auto"/>
              <w:jc w:val="center"/>
            </w:pPr>
            <w:r>
              <w:rPr>
                <w:rFonts w:ascii="Arial" w:hAnsi="Arial"/>
                <w:color w:val="000000"/>
                <w:sz w:val="18"/>
              </w:rPr>
              <w:t>1</w:t>
            </w:r>
          </w:p>
          <w:bookmarkEnd w:id="9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7" w:name="para_3895aab7_06eb_42e5_88ab_0e59e7c4a1"/>
          <w:p>
            <w:pPr>
              <w:spacing w:before="180" w:after="0" w:line="240" w:lineRule="auto"/>
            </w:pPr>
            <w:r>
              <w:rPr>
                <w:rFonts w:ascii="Arial" w:hAnsi="Arial"/>
                <w:color w:val="000000"/>
                <w:sz w:val="18"/>
              </w:rPr>
              <w:t>&gt;Retrieve URI</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c56fede2_6aeb_446a_a4f2_c8f65975bb"/>
          <w:p>
            <w:pPr>
              <w:spacing w:before="180" w:after="0" w:line="240" w:lineRule="auto"/>
              <w:jc w:val="center"/>
            </w:pPr>
            <w:r>
              <w:rPr>
                <w:rFonts w:ascii="Arial" w:hAnsi="Arial"/>
                <w:color w:val="000000"/>
                <w:sz w:val="18"/>
              </w:rPr>
              <w:t>(0040,E010)</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cceeb416_ec05_4f87_b809_05945a35d9"/>
          <w:p>
            <w:pPr>
              <w:spacing w:before="180" w:after="0" w:line="240" w:lineRule="auto"/>
              <w:jc w:val="center"/>
            </w:pPr>
            <w:r>
              <w:rPr>
                <w:rFonts w:ascii="Arial" w:hAnsi="Arial"/>
                <w:color w:val="000000"/>
                <w:sz w:val="18"/>
              </w:rPr>
              <w:t>-</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89ad4b91_574a_4191_8b47_09bf0174b3"/>
          <w:p>
            <w:pPr>
              <w:spacing w:before="180" w:after="0" w:line="240" w:lineRule="auto"/>
              <w:jc w:val="center"/>
            </w:pPr>
            <w:r>
              <w:rPr>
                <w:rFonts w:ascii="Arial" w:hAnsi="Arial"/>
                <w:color w:val="000000"/>
                <w:sz w:val="18"/>
              </w:rPr>
              <w:t>3</w:t>
            </w:r>
          </w:p>
          <w:bookmarkEnd w:id="9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41" w:name="para_883af7a8_2af8_4b8a_9419_bc0f9739da"/>
          <w:p>
            <w:pPr>
              <w:spacing w:before="180" w:after="0" w:line="240" w:lineRule="auto"/>
            </w:pPr>
            <w:r>
              <w:rPr>
                <w:rFonts w:ascii="Arial" w:hAnsi="Arial"/>
                <w:b/>
                <w:color w:val="000000"/>
                <w:sz w:val="18"/>
              </w:rPr>
              <w:t>Structured Information (Common Instance Reference Module)</w:t>
            </w:r>
          </w:p>
          <w:bookmarkEnd w:id="94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2" w:name="para_6286f306_cea2_4b86_81b3_b1254f97c3"/>
          <w:p>
            <w:pPr>
              <w:spacing w:before="180" w:after="0" w:line="240" w:lineRule="auto"/>
            </w:pPr>
            <w:r>
              <w:rPr>
                <w:rFonts w:ascii="Arial" w:hAnsi="Arial"/>
                <w:color w:val="000000"/>
                <w:sz w:val="18"/>
              </w:rPr>
              <w:t>Studies Containing Other Referenced Instances Sequence</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e6237bdf_c750_4eef_816e_c6b6d97d99"/>
          <w:p>
            <w:pPr>
              <w:spacing w:before="180" w:after="0" w:line="240" w:lineRule="auto"/>
              <w:jc w:val="center"/>
            </w:pPr>
            <w:r>
              <w:rPr>
                <w:rFonts w:ascii="Arial" w:hAnsi="Arial"/>
                <w:color w:val="000000"/>
                <w:sz w:val="18"/>
              </w:rPr>
              <w:t>(0008,1200)</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f24a5081_ba3f_4fc3_8e03_99b63f0bed"/>
          <w:p>
            <w:pPr>
              <w:spacing w:before="180" w:after="0" w:line="240" w:lineRule="auto"/>
              <w:jc w:val="center"/>
            </w:pPr>
            <w:r>
              <w:rPr>
                <w:rFonts w:ascii="Arial" w:hAnsi="Arial"/>
                <w:color w:val="000000"/>
                <w:sz w:val="18"/>
              </w:rPr>
              <w:t>-</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76598d01_165a_4c1e_b989_d17bfd173b"/>
          <w:p>
            <w:pPr>
              <w:spacing w:before="180" w:after="0" w:line="240" w:lineRule="auto"/>
              <w:jc w:val="center"/>
            </w:pPr>
            <w:r>
              <w:rPr>
                <w:rFonts w:ascii="Arial" w:hAnsi="Arial"/>
                <w:color w:val="000000"/>
                <w:sz w:val="18"/>
              </w:rPr>
              <w:t>1C</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7" w:name="para_0395e8d4_322d_48ff_aa7c_0bb70825f4"/>
          <w:p>
            <w:pPr>
              <w:spacing w:before="180" w:after="0" w:line="240" w:lineRule="auto"/>
            </w:pPr>
            <w:r>
              <w:rPr>
                <w:rFonts w:ascii="Arial" w:hAnsi="Arial"/>
                <w:color w:val="000000"/>
                <w:sz w:val="18"/>
              </w:rPr>
              <w:t>&gt;Referenced Series Sequence</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761c681c_e857_446a_88f7_4572fdc020"/>
          <w:p>
            <w:pPr>
              <w:spacing w:before="180" w:after="0" w:line="240" w:lineRule="auto"/>
              <w:jc w:val="center"/>
            </w:pPr>
            <w:r>
              <w:rPr>
                <w:rFonts w:ascii="Arial" w:hAnsi="Arial"/>
                <w:color w:val="000000"/>
                <w:sz w:val="18"/>
              </w:rPr>
              <w:t>(0008,1115)</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4b436968_f1b0_4c8e_9c6b_6b7069e26f"/>
          <w:p>
            <w:pPr>
              <w:spacing w:before="180" w:after="0" w:line="240" w:lineRule="auto"/>
              <w:jc w:val="center"/>
            </w:pPr>
            <w:r>
              <w:rPr>
                <w:rFonts w:ascii="Arial" w:hAnsi="Arial"/>
                <w:color w:val="000000"/>
                <w:sz w:val="18"/>
              </w:rPr>
              <w:t>-</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7d0d7451_d29c_4e60_944d_83bacfe9ec"/>
          <w:p>
            <w:pPr>
              <w:spacing w:before="180" w:after="0" w:line="240" w:lineRule="auto"/>
              <w:jc w:val="center"/>
            </w:pPr>
            <w:r>
              <w:rPr>
                <w:rFonts w:ascii="Arial" w:hAnsi="Arial"/>
                <w:color w:val="000000"/>
                <w:sz w:val="18"/>
              </w:rPr>
              <w:t>1</w:t>
            </w:r>
          </w:p>
          <w:bookmarkEnd w:id="9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1" w:name="para_01b98a54_2836_4300_b856_94af6069fc"/>
          <w:p>
            <w:pPr>
              <w:spacing w:before="180" w:after="0" w:line="240" w:lineRule="auto"/>
            </w:pPr>
            <w:r>
              <w:rPr>
                <w:rFonts w:ascii="Arial" w:hAnsi="Arial"/>
                <w:color w:val="000000"/>
                <w:sz w:val="18"/>
              </w:rPr>
              <w:t>&gt;&gt;Series Instance UID</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43d466d6_327b_4737_ab44_6f991548f4"/>
          <w:p>
            <w:pPr>
              <w:spacing w:before="180" w:after="0" w:line="240" w:lineRule="auto"/>
              <w:jc w:val="center"/>
            </w:pPr>
            <w:r>
              <w:rPr>
                <w:rFonts w:ascii="Arial" w:hAnsi="Arial"/>
                <w:color w:val="000000"/>
                <w:sz w:val="18"/>
              </w:rPr>
              <w:t>(0020,000E)</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517fde0a_65d7_4eae_bba4_7bd3cd172c"/>
          <w:p>
            <w:pPr>
              <w:spacing w:before="180" w:after="0" w:line="240" w:lineRule="auto"/>
              <w:jc w:val="center"/>
            </w:pPr>
            <w:r>
              <w:rPr>
                <w:rFonts w:ascii="Arial" w:hAnsi="Arial"/>
                <w:color w:val="000000"/>
                <w:sz w:val="18"/>
              </w:rPr>
              <w:t>-</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a921ce34_32f1_4248_9113_f2bb67401f"/>
          <w:p>
            <w:pPr>
              <w:spacing w:before="180" w:after="0" w:line="240" w:lineRule="auto"/>
              <w:jc w:val="center"/>
            </w:pPr>
            <w:r>
              <w:rPr>
                <w:rFonts w:ascii="Arial" w:hAnsi="Arial"/>
                <w:color w:val="000000"/>
                <w:sz w:val="18"/>
              </w:rPr>
              <w:t>1</w:t>
            </w:r>
          </w:p>
          <w:bookmarkEnd w:id="9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5" w:name="para_4da642e0_b96b_4b70_a567_f0805e90df"/>
          <w:p>
            <w:pPr>
              <w:spacing w:before="180" w:after="0" w:line="240" w:lineRule="auto"/>
            </w:pPr>
            <w:r>
              <w:rPr>
                <w:rFonts w:ascii="Arial" w:hAnsi="Arial"/>
                <w:color w:val="000000"/>
                <w:sz w:val="18"/>
              </w:rPr>
              <w:t>&gt;&gt;Referenced Instance Sequence</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a6fabe14_e84f_4208_a206_9313f358bc"/>
          <w:p>
            <w:pPr>
              <w:spacing w:before="180" w:after="0" w:line="240" w:lineRule="auto"/>
              <w:jc w:val="center"/>
            </w:pPr>
            <w:r>
              <w:rPr>
                <w:rFonts w:ascii="Arial" w:hAnsi="Arial"/>
                <w:color w:val="000000"/>
                <w:sz w:val="18"/>
              </w:rPr>
              <w:t>(0008,114A)</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624da57b_abb3_4b4b_b60f_fb67261a55"/>
          <w:p>
            <w:pPr>
              <w:spacing w:before="180" w:after="0" w:line="240" w:lineRule="auto"/>
              <w:jc w:val="center"/>
            </w:pPr>
            <w:r>
              <w:rPr>
                <w:rFonts w:ascii="Arial" w:hAnsi="Arial"/>
                <w:color w:val="000000"/>
                <w:sz w:val="18"/>
              </w:rPr>
              <w:t>-</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989e6fd0_a748_429c_9bc0_31be05e7fd"/>
          <w:p>
            <w:pPr>
              <w:spacing w:before="180" w:after="0" w:line="240" w:lineRule="auto"/>
              <w:jc w:val="center"/>
            </w:pPr>
            <w:r>
              <w:rPr>
                <w:rFonts w:ascii="Arial" w:hAnsi="Arial"/>
                <w:color w:val="000000"/>
                <w:sz w:val="18"/>
              </w:rPr>
              <w:t>1</w:t>
            </w:r>
          </w:p>
          <w:bookmarkEnd w:id="9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f42c111b_09ac_4213_9910_43faf86d83"/>
          <w:p>
            <w:pPr>
              <w:spacing w:before="180" w:after="0" w:line="240" w:lineRule="auto"/>
            </w:pPr>
            <w:r>
              <w:rPr>
                <w:rFonts w:ascii="Arial" w:hAnsi="Arial"/>
                <w:color w:val="000000"/>
                <w:sz w:val="18"/>
              </w:rPr>
              <w:t>&gt;&gt;&gt;Referenced SOP Class UID</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ce0e299e_c330_41f1_b74b_9a905674cb"/>
          <w:p>
            <w:pPr>
              <w:spacing w:before="180" w:after="0" w:line="240" w:lineRule="auto"/>
              <w:jc w:val="center"/>
            </w:pPr>
            <w:r>
              <w:rPr>
                <w:rFonts w:ascii="Arial" w:hAnsi="Arial"/>
                <w:color w:val="000000"/>
                <w:sz w:val="18"/>
              </w:rPr>
              <w:t>(0008,1150)</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8ac07b48_169b_4f43_a7c1_0310fee798"/>
          <w:p>
            <w:pPr>
              <w:spacing w:before="180" w:after="0" w:line="240" w:lineRule="auto"/>
              <w:jc w:val="center"/>
            </w:pPr>
            <w:r>
              <w:rPr>
                <w:rFonts w:ascii="Arial" w:hAnsi="Arial"/>
                <w:color w:val="000000"/>
                <w:sz w:val="18"/>
              </w:rPr>
              <w:t>-</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58e2df26_ff89_4b85_af22_1aabcc7aa5"/>
          <w:p>
            <w:pPr>
              <w:spacing w:before="180" w:after="0" w:line="240" w:lineRule="auto"/>
              <w:jc w:val="center"/>
            </w:pPr>
            <w:r>
              <w:rPr>
                <w:rFonts w:ascii="Arial" w:hAnsi="Arial"/>
                <w:color w:val="000000"/>
                <w:sz w:val="18"/>
              </w:rPr>
              <w:t>1</w:t>
            </w:r>
          </w:p>
          <w:bookmarkEnd w:id="9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3" w:name="para_271e7cd1_5c8b_433c_a128_f86542bbfd"/>
          <w:p>
            <w:pPr>
              <w:spacing w:before="180" w:after="0" w:line="240" w:lineRule="auto"/>
            </w:pPr>
            <w:r>
              <w:rPr>
                <w:rFonts w:ascii="Arial" w:hAnsi="Arial"/>
                <w:color w:val="000000"/>
                <w:sz w:val="18"/>
              </w:rPr>
              <w:t>&gt;&gt;&gt;Referenced SOP Instance UID</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72fda407_56a4_4ce7_9b7d_35e8631eb8"/>
          <w:p>
            <w:pPr>
              <w:spacing w:before="180" w:after="0" w:line="240" w:lineRule="auto"/>
              <w:jc w:val="center"/>
            </w:pPr>
            <w:r>
              <w:rPr>
                <w:rFonts w:ascii="Arial" w:hAnsi="Arial"/>
                <w:color w:val="000000"/>
                <w:sz w:val="18"/>
              </w:rPr>
              <w:t>(0008,1155)</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26c65a3d_9da7_46a9_8b1e_a64f696c77"/>
          <w:p>
            <w:pPr>
              <w:spacing w:before="180" w:after="0" w:line="240" w:lineRule="auto"/>
              <w:jc w:val="center"/>
            </w:pPr>
            <w:r>
              <w:rPr>
                <w:rFonts w:ascii="Arial" w:hAnsi="Arial"/>
                <w:color w:val="000000"/>
                <w:sz w:val="18"/>
              </w:rPr>
              <w:t>-</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4f3d7ac6_1323_4d52_9f25_c579cc6312"/>
          <w:p>
            <w:pPr>
              <w:spacing w:before="180" w:after="0" w:line="240" w:lineRule="auto"/>
              <w:jc w:val="center"/>
            </w:pPr>
            <w:r>
              <w:rPr>
                <w:rFonts w:ascii="Arial" w:hAnsi="Arial"/>
                <w:color w:val="000000"/>
                <w:sz w:val="18"/>
              </w:rPr>
              <w:t>1</w:t>
            </w:r>
          </w:p>
          <w:bookmarkEnd w:id="9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467"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467"/>
    <w:bookmarkStart w:id="9468" w:name="table_Q_4_2"/>
    <w:p>
      <w:pPr>
        <w:keepNext/>
        <w:spacing w:before="216" w:after="0" w:line="240" w:lineRule="auto"/>
        <w:jc w:val="center"/>
      </w:pPr>
      <w:r>
        <w:rPr>
          <w:rFonts w:ascii="Arial" w:hAnsi="Arial"/>
          <w:b/>
          <w:color w:val="000000"/>
          <w:sz w:val="22"/>
        </w:rPr>
        <w:t>Table Q.4-2. Additional C-FIND Identifier Attributes</w:t>
      </w:r>
    </w:p>
    <w:bookmarkEnd w:id="9468"/>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9" w:name="para_2603b30d_9244_4b57_beed_1240409ca7"/>
          <w:p>
            <w:pPr>
              <w:keepNext/>
              <w:spacing w:before="180" w:after="0" w:line="240" w:lineRule="auto"/>
              <w:jc w:val="center"/>
            </w:pPr>
            <w:r>
              <w:rPr>
                <w:rFonts w:ascii="Arial" w:hAnsi="Arial"/>
                <w:b/>
                <w:color w:val="000000"/>
                <w:sz w:val="18"/>
              </w:rPr>
              <w:t>Attribute Name</w:t>
            </w:r>
          </w:p>
          <w:bookmarkEnd w:id="9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0" w:name="para_1aca75c8_2943_4ed8_a058_b264f6396b"/>
          <w:p>
            <w:pPr>
              <w:spacing w:before="180" w:after="0" w:line="240" w:lineRule="auto"/>
              <w:jc w:val="center"/>
            </w:pPr>
            <w:r>
              <w:rPr>
                <w:rFonts w:ascii="Arial" w:hAnsi="Arial"/>
                <w:b/>
                <w:color w:val="000000"/>
                <w:sz w:val="18"/>
              </w:rPr>
              <w:t>Tag</w:t>
            </w:r>
          </w:p>
          <w:bookmarkEnd w:id="9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1" w:name="para_4805f81c_c3d2_4c4c_a7af_9020bc4a5c"/>
          <w:p>
            <w:pPr>
              <w:spacing w:before="180" w:after="0" w:line="240" w:lineRule="auto"/>
              <w:jc w:val="center"/>
            </w:pPr>
            <w:r>
              <w:rPr>
                <w:rFonts w:ascii="Arial" w:hAnsi="Arial"/>
                <w:b/>
                <w:color w:val="000000"/>
                <w:sz w:val="18"/>
              </w:rPr>
              <w:t>Type in Request Identifier</w:t>
            </w:r>
          </w:p>
          <w:bookmarkEnd w:id="9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2" w:name="para_ac2d7bff_6f9f_4662_92c8_48a90c91ca"/>
          <w:p>
            <w:pPr>
              <w:spacing w:before="180" w:after="0" w:line="240" w:lineRule="auto"/>
              <w:jc w:val="center"/>
            </w:pPr>
            <w:r>
              <w:rPr>
                <w:rFonts w:ascii="Arial" w:hAnsi="Arial"/>
                <w:b/>
                <w:color w:val="000000"/>
                <w:sz w:val="18"/>
              </w:rPr>
              <w:t>Type in Response Identifier</w:t>
            </w:r>
          </w:p>
          <w:bookmarkEnd w:id="9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3" w:name="para_04534717_47fb_4162_97e3_c514c55dd1"/>
          <w:p>
            <w:pPr>
              <w:spacing w:before="180" w:after="0" w:line="240" w:lineRule="auto"/>
              <w:jc w:val="center"/>
            </w:pPr>
            <w:r>
              <w:rPr>
                <w:rFonts w:ascii="Arial" w:hAnsi="Arial"/>
                <w:b/>
                <w:color w:val="000000"/>
                <w:sz w:val="18"/>
              </w:rPr>
              <w:t>Remark</w:t>
            </w:r>
          </w:p>
          <w:bookmarkEnd w:id="9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4" w:name="para_95d3f955_1581_45ab_b2cf_2049d21e68"/>
          <w:p>
            <w:pPr>
              <w:spacing w:before="180" w:after="0" w:line="240" w:lineRule="auto"/>
            </w:pPr>
            <w:r>
              <w:rPr>
                <w:rFonts w:ascii="Arial" w:hAnsi="Arial"/>
                <w:color w:val="000000"/>
                <w:sz w:val="18"/>
              </w:rPr>
              <w:t>Content Template Sequence</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ecaff4c6_496a_4023_909e_2eda421829"/>
          <w:p>
            <w:pPr>
              <w:spacing w:before="180" w:after="0" w:line="240" w:lineRule="auto"/>
              <w:jc w:val="center"/>
            </w:pPr>
            <w:r>
              <w:rPr>
                <w:rFonts w:ascii="Arial" w:hAnsi="Arial"/>
                <w:color w:val="000000"/>
                <w:sz w:val="18"/>
              </w:rPr>
              <w:t>(0040,A504)</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3d7a76ad_a1bb_4d52_99af_d9729caff3"/>
          <w:p>
            <w:pPr>
              <w:spacing w:before="180" w:after="0" w:line="240" w:lineRule="auto"/>
              <w:jc w:val="center"/>
            </w:pPr>
            <w:r>
              <w:rPr>
                <w:rFonts w:ascii="Arial" w:hAnsi="Arial"/>
                <w:color w:val="000000"/>
                <w:sz w:val="18"/>
              </w:rPr>
              <w:t>1</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eddb9428_7fce_41bf_b805_3154a45542"/>
          <w:p>
            <w:pPr>
              <w:spacing w:before="180" w:after="0" w:line="240" w:lineRule="auto"/>
              <w:jc w:val="center"/>
            </w:pPr>
            <w:r>
              <w:rPr>
                <w:rFonts w:ascii="Arial" w:hAnsi="Arial"/>
                <w:color w:val="000000"/>
                <w:sz w:val="18"/>
              </w:rPr>
              <w:t>1</w:t>
            </w:r>
          </w:p>
          <w:bookmarkEnd w:id="9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8" w:name="para_3bef5d68_f2f9_4410_a1df_4320be060f"/>
          <w:p>
            <w:pPr>
              <w:spacing w:before="180" w:after="0" w:line="240" w:lineRule="auto"/>
            </w:pPr>
            <w:r>
              <w:rPr>
                <w:rFonts w:ascii="Arial" w:hAnsi="Arial"/>
                <w:color w:val="000000"/>
                <w:sz w:val="18"/>
              </w:rPr>
              <w:t>&gt;Mapping Resource</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7a34f4e3_767a_4b09_8ea6_c9313f1722"/>
          <w:p>
            <w:pPr>
              <w:spacing w:before="180" w:after="0" w:line="240" w:lineRule="auto"/>
              <w:jc w:val="center"/>
            </w:pPr>
            <w:r>
              <w:rPr>
                <w:rFonts w:ascii="Arial" w:hAnsi="Arial"/>
                <w:color w:val="000000"/>
                <w:sz w:val="18"/>
              </w:rPr>
              <w:t>(0008,0105)</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cd9dd3b6_e3ab_451f_82c6_5b12372b88"/>
          <w:p>
            <w:pPr>
              <w:spacing w:before="180" w:after="0" w:line="240" w:lineRule="auto"/>
              <w:jc w:val="center"/>
            </w:pPr>
            <w:r>
              <w:rPr>
                <w:rFonts w:ascii="Arial" w:hAnsi="Arial"/>
                <w:color w:val="000000"/>
                <w:sz w:val="18"/>
              </w:rPr>
              <w:t>1</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bfa23787_98e4_496d_a09c_9033b12795"/>
          <w:p>
            <w:pPr>
              <w:spacing w:before="180" w:after="0" w:line="240" w:lineRule="auto"/>
              <w:jc w:val="center"/>
            </w:pPr>
            <w:r>
              <w:rPr>
                <w:rFonts w:ascii="Arial" w:hAnsi="Arial"/>
                <w:color w:val="000000"/>
                <w:sz w:val="18"/>
              </w:rPr>
              <w:t>1</w:t>
            </w:r>
          </w:p>
          <w:bookmarkEnd w:id="9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2" w:name="para_2efb910a_ced3_4b1c_8795_241d4f7ced"/>
          <w:p>
            <w:pPr>
              <w:spacing w:before="180" w:after="0" w:line="240" w:lineRule="auto"/>
            </w:pPr>
            <w:r>
              <w:rPr>
                <w:rFonts w:ascii="Arial" w:hAnsi="Arial"/>
                <w:color w:val="000000"/>
                <w:sz w:val="18"/>
              </w:rPr>
              <w:t>&gt;Template Identifier</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6e95eb08_c3c4_48a4_999d_b70778c950"/>
          <w:p>
            <w:pPr>
              <w:spacing w:before="180" w:after="0" w:line="240" w:lineRule="auto"/>
              <w:jc w:val="center"/>
            </w:pPr>
            <w:r>
              <w:rPr>
                <w:rFonts w:ascii="Arial" w:hAnsi="Arial"/>
                <w:color w:val="000000"/>
                <w:sz w:val="18"/>
              </w:rPr>
              <w:t>(0040,DB00)</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c985e845_10f5_497b_a5a8_4dec499b8a"/>
          <w:p>
            <w:pPr>
              <w:spacing w:before="180" w:after="0" w:line="240" w:lineRule="auto"/>
              <w:jc w:val="center"/>
            </w:pPr>
            <w:r>
              <w:rPr>
                <w:rFonts w:ascii="Arial" w:hAnsi="Arial"/>
                <w:color w:val="000000"/>
                <w:sz w:val="18"/>
              </w:rPr>
              <w:t>1</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0970fe0e_2d7f_45c0_8b45_772f537335"/>
          <w:p>
            <w:pPr>
              <w:spacing w:before="180" w:after="0" w:line="240" w:lineRule="auto"/>
              <w:jc w:val="center"/>
            </w:pPr>
            <w:r>
              <w:rPr>
                <w:rFonts w:ascii="Arial" w:hAnsi="Arial"/>
                <w:color w:val="000000"/>
                <w:sz w:val="18"/>
              </w:rPr>
              <w:t>1</w:t>
            </w:r>
          </w:p>
          <w:bookmarkEnd w:id="9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6" w:name="para_36eeefcd_4a16_49f2_8df8_529eee49e8"/>
          <w:p>
            <w:pPr>
              <w:spacing w:before="180" w:after="0" w:line="240" w:lineRule="auto"/>
            </w:pPr>
            <w:r>
              <w:rPr>
                <w:rFonts w:ascii="Arial" w:hAnsi="Arial"/>
                <w:color w:val="000000"/>
                <w:sz w:val="18"/>
              </w:rPr>
              <w:t>Specific Character Set</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89f5616b_de2f_45b8_8a17_57f2369cb0"/>
          <w:p>
            <w:pPr>
              <w:spacing w:before="180" w:after="0" w:line="240" w:lineRule="auto"/>
              <w:jc w:val="center"/>
            </w:pPr>
            <w:r>
              <w:rPr>
                <w:rFonts w:ascii="Arial" w:hAnsi="Arial"/>
                <w:color w:val="000000"/>
                <w:sz w:val="18"/>
              </w:rPr>
              <w:t>(0008,0005)</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01224ae1_8b12_4681_8a01_f17eda4b11"/>
          <w:p>
            <w:pPr>
              <w:spacing w:before="180" w:after="0" w:line="240" w:lineRule="auto"/>
              <w:jc w:val="center"/>
            </w:pPr>
            <w:r>
              <w:rPr>
                <w:rFonts w:ascii="Arial" w:hAnsi="Arial"/>
                <w:color w:val="000000"/>
                <w:sz w:val="18"/>
              </w:rPr>
              <w:t>1C</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930eb577_7f6c_4f58_aa36_831cae3e3a"/>
          <w:p>
            <w:pPr>
              <w:spacing w:before="180" w:after="0" w:line="240" w:lineRule="auto"/>
              <w:jc w:val="center"/>
            </w:pPr>
            <w:r>
              <w:rPr>
                <w:rFonts w:ascii="Arial" w:hAnsi="Arial"/>
                <w:color w:val="000000"/>
                <w:sz w:val="18"/>
              </w:rPr>
              <w:t>1C</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490"/>
        </w:tc>
      </w:tr>
    </w:tbl>
    <w:bookmarkStart w:id="9491" w:name="sect_Q_4_3_1_2_1"/>
    <w:p>
      <w:pPr>
        <w:spacing w:before="180" w:after="0" w:line="240" w:lineRule="auto"/>
      </w:pPr>
      <w:r>
        <w:rPr>
          <w:rFonts w:ascii="Arial" w:hAnsi="Arial"/>
          <w:b/>
          <w:color w:val="000000"/>
          <w:sz w:val="22"/>
        </w:rPr>
        <w:t>Q.4.3.1.2.1 Relevant Patient Information Attribute Descriptions</w:t>
      </w:r>
    </w:p>
    <w:bookmarkEnd w:id="9491"/>
    <w:bookmarkStart w:id="9492"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492"/>
    <w:bookmarkStart w:id="9493"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493"/>
    <w:bookmarkStart w:id="9494"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62">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494"/>
    <w:bookmarkStart w:id="9495" w:name="sect_Q_4_3_2"/>
    <w:p>
      <w:pPr>
        <w:spacing w:before="180" w:after="0" w:line="240" w:lineRule="auto"/>
      </w:pPr>
      <w:r>
        <w:rPr>
          <w:rFonts w:ascii="Arial" w:hAnsi="Arial"/>
          <w:b/>
          <w:color w:val="000000"/>
          <w:sz w:val="26"/>
        </w:rPr>
        <w:t>Q.4.3.2 Conformance Requirements</w:t>
      </w:r>
    </w:p>
    <w:bookmarkEnd w:id="9495"/>
    <w:bookmarkStart w:id="9496"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496"/>
    <w:bookmarkStart w:id="9497"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63">
        <w:r>
          <w:rPr>
            <w:rFonts w:ascii="Arial" w:hAnsi="Arial"/>
            <w:color w:val="000000"/>
            <w:sz w:val="18"/>
          </w:rPr>
          <w:t>PS3.2</w:t>
        </w:r>
      </w:hyperlink>
      <w:r>
        <w:rPr>
          <w:rFonts w:ascii="Arial" w:hAnsi="Arial"/>
          <w:color w:val="000000"/>
          <w:sz w:val="18"/>
        </w:rPr>
        <w:t>.</w:t>
      </w:r>
    </w:p>
    <w:bookmarkEnd w:id="9497"/>
    <w:bookmarkStart w:id="9498" w:name="sect_Q_4_3_2_1"/>
    <w:p>
      <w:pPr>
        <w:spacing w:before="180" w:after="0" w:line="240" w:lineRule="auto"/>
      </w:pPr>
      <w:r>
        <w:rPr>
          <w:rFonts w:ascii="Arial" w:hAnsi="Arial"/>
          <w:b/>
          <w:color w:val="000000"/>
          <w:sz w:val="22"/>
        </w:rPr>
        <w:t>Q.4.3.2.1 SCU Conformance</w:t>
      </w:r>
    </w:p>
    <w:bookmarkEnd w:id="9498"/>
    <w:bookmarkStart w:id="9499"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499"/>
    <w:bookmarkStart w:id="9500"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500"/>
    <w:bookmarkStart w:id="9501" w:name="sect_Q_4_3_2_2"/>
    <w:p>
      <w:pPr>
        <w:spacing w:before="180" w:after="0" w:line="240" w:lineRule="auto"/>
      </w:pPr>
      <w:r>
        <w:rPr>
          <w:rFonts w:ascii="Arial" w:hAnsi="Arial"/>
          <w:b/>
          <w:color w:val="000000"/>
          <w:sz w:val="22"/>
        </w:rPr>
        <w:t>Q.4.3.2.2 SCP Conformance</w:t>
      </w:r>
    </w:p>
    <w:bookmarkEnd w:id="9501"/>
    <w:bookmarkStart w:id="9502"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502"/>
    <w:bookmarkStart w:id="9503"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503"/>
    <w:bookmarkStart w:id="9504"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504"/>
    <w:bookmarkStart w:id="9505" w:name="sect_Q_4_3_3"/>
    <w:p>
      <w:pPr>
        <w:spacing w:before="180" w:after="0" w:line="240" w:lineRule="auto"/>
      </w:pPr>
      <w:r>
        <w:rPr>
          <w:rFonts w:ascii="Arial" w:hAnsi="Arial"/>
          <w:b/>
          <w:color w:val="000000"/>
          <w:sz w:val="26"/>
        </w:rPr>
        <w:t>Q.4.3.3 SOP Classes</w:t>
      </w:r>
    </w:p>
    <w:bookmarkEnd w:id="9505"/>
    <w:bookmarkStart w:id="9506"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506"/>
    <w:bookmarkStart w:id="9507" w:name="table_Q_4_3"/>
    <w:p>
      <w:pPr>
        <w:keepNext/>
        <w:spacing w:before="216" w:after="0" w:line="240" w:lineRule="auto"/>
        <w:jc w:val="center"/>
      </w:pPr>
      <w:r>
        <w:rPr>
          <w:rFonts w:ascii="Arial" w:hAnsi="Arial"/>
          <w:b/>
          <w:color w:val="000000"/>
          <w:sz w:val="22"/>
        </w:rPr>
        <w:t>Table Q.4-3. SOP Classes for the Relevant Patient Information Model</w:t>
      </w:r>
    </w:p>
    <w:bookmarkEnd w:id="9507"/>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8" w:name="para_2c6a3db4_4405_4566_8013_6f4fefe737"/>
          <w:p>
            <w:pPr>
              <w:keepNext/>
              <w:spacing w:before="180" w:after="0" w:line="240" w:lineRule="auto"/>
              <w:jc w:val="center"/>
            </w:pPr>
            <w:r>
              <w:rPr>
                <w:rFonts w:ascii="Arial" w:hAnsi="Arial"/>
                <w:b/>
                <w:color w:val="000000"/>
                <w:sz w:val="18"/>
              </w:rPr>
              <w:t>SOP Class Name</w:t>
            </w:r>
          </w:p>
          <w:bookmarkEnd w:id="9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9" w:name="para_73277a35_8361_490a_8fca_fd92b816b7"/>
          <w:p>
            <w:pPr>
              <w:spacing w:before="180" w:after="0" w:line="240" w:lineRule="auto"/>
              <w:jc w:val="center"/>
            </w:pPr>
            <w:r>
              <w:rPr>
                <w:rFonts w:ascii="Arial" w:hAnsi="Arial"/>
                <w:b/>
                <w:color w:val="000000"/>
                <w:sz w:val="18"/>
              </w:rPr>
              <w:t>SOP Class UID</w:t>
            </w:r>
          </w:p>
          <w:bookmarkEnd w:id="9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0" w:name="para_a39ade70_05d3_4790_8329_9334744753"/>
          <w:p>
            <w:pPr>
              <w:spacing w:before="180" w:after="0" w:line="240" w:lineRule="auto"/>
              <w:jc w:val="center"/>
            </w:pPr>
            <w:r>
              <w:rPr>
                <w:rFonts w:ascii="Arial" w:hAnsi="Arial"/>
                <w:b/>
                <w:color w:val="000000"/>
                <w:sz w:val="18"/>
              </w:rPr>
              <w:t>Root Template</w:t>
            </w:r>
          </w:p>
          <w:bookmarkEnd w:id="9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1" w:name="para_2d8a519a_42a9_42ac_a6b5_b6318a768c"/>
          <w:p>
            <w:pPr>
              <w:spacing w:before="180" w:after="0" w:line="240" w:lineRule="auto"/>
            </w:pPr>
            <w:r>
              <w:rPr>
                <w:rFonts w:ascii="Arial" w:hAnsi="Arial"/>
                <w:color w:val="000000"/>
                <w:sz w:val="18"/>
              </w:rPr>
              <w:t>General Relevant Patient Information Query</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8a0ca912_997a_4128_9099_3553aaf402"/>
          <w:p>
            <w:pPr>
              <w:spacing w:before="180" w:after="0" w:line="240" w:lineRule="auto"/>
            </w:pPr>
            <w:r>
              <w:rPr>
                <w:rFonts w:ascii="Arial" w:hAnsi="Arial"/>
                <w:color w:val="000000"/>
                <w:sz w:val="18"/>
              </w:rPr>
              <w:t>1.2.840.10008.5.1.4.37.1</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64">
              <w:r>
                <w:rPr>
                  <w:rFonts w:ascii="Arial" w:hAnsi="Arial"/>
                  <w:color w:val="000000"/>
                  <w:sz w:val="18"/>
                </w:rPr>
                <w:t>PS3.16</w:t>
              </w:r>
            </w:hyperlink>
          </w:p>
          <w:bookmarkEnd w:id="9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4" w:name="para_198d86e3_7ad3_46c1_8b77_f7b87f6790"/>
          <w:p>
            <w:pPr>
              <w:spacing w:before="180" w:after="0" w:line="240" w:lineRule="auto"/>
            </w:pPr>
            <w:r>
              <w:rPr>
                <w:rFonts w:ascii="Arial" w:hAnsi="Arial"/>
                <w:color w:val="000000"/>
                <w:sz w:val="18"/>
              </w:rPr>
              <w:t>Breast Imaging Relevant Patient Information Query</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b7b348bd_d696_4f10_b0b1_594ae6dc7b"/>
          <w:p>
            <w:pPr>
              <w:spacing w:before="180" w:after="0" w:line="240" w:lineRule="auto"/>
            </w:pPr>
            <w:r>
              <w:rPr>
                <w:rFonts w:ascii="Arial" w:hAnsi="Arial"/>
                <w:color w:val="000000"/>
                <w:sz w:val="18"/>
              </w:rPr>
              <w:t>1.2.840.10008.5.1.4.37.2</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41ec0418_e334_48cb_943b_8fb3aa5af0"/>
          <w:p>
            <w:pPr>
              <w:spacing w:before="180" w:after="0" w:line="240" w:lineRule="auto"/>
            </w:pPr>
            <w:r>
              <w:rPr>
                <w:rFonts w:ascii="Arial" w:hAnsi="Arial"/>
                <w:color w:val="000000"/>
                <w:sz w:val="18"/>
              </w:rPr>
              <w:t>TID 9000 Relevant Patient Information for Breast Imaging</w:t>
            </w:r>
          </w:p>
          <w:bookmarkEnd w:id="9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7" w:name="para_74a2b2d5_623c_450c_a496_9bffef5898"/>
          <w:p>
            <w:pPr>
              <w:spacing w:before="180" w:after="0" w:line="240" w:lineRule="auto"/>
            </w:pPr>
            <w:r>
              <w:rPr>
                <w:rFonts w:ascii="Arial" w:hAnsi="Arial"/>
                <w:color w:val="000000"/>
                <w:sz w:val="18"/>
              </w:rPr>
              <w:t>Cardiac Relevant Patient Information Query</w:t>
            </w:r>
          </w:p>
          <w:bookmarkEnd w:id="9517"/>
        </w:tc>
        <w:tc>
          <w:tcPr>
            <w:tcBorders>
              <w:bottom w:val="single" w:sz="4" w:color="000000"/>
              <w:right w:val="single" w:sz="4" w:color="000000"/>
            </w:tcBorders>
            <w:tcMar>
              <w:top w:w="40" w:type="dxa"/>
              <w:left w:w="40" w:type="dxa"/>
              <w:bottom w:w="40" w:type="dxa"/>
              <w:right w:w="40" w:type="dxa"/>
            </w:tcMar>
            <w:vAlign w:val="top"/>
          </w:tcPr>
          <w:bookmarkStart w:id="9518" w:name="para_9626226b_6926_41dc_b422_c705e07ffc"/>
          <w:p>
            <w:pPr>
              <w:spacing w:before="180" w:after="0" w:line="240" w:lineRule="auto"/>
            </w:pPr>
            <w:r>
              <w:rPr>
                <w:rFonts w:ascii="Arial" w:hAnsi="Arial"/>
                <w:color w:val="000000"/>
                <w:sz w:val="18"/>
              </w:rPr>
              <w:t>1.2.840.10008.5.1.4.37.3</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f08ac4f3_9777_4774_89cf_d0c908445f"/>
          <w:p>
            <w:pPr>
              <w:spacing w:before="180" w:after="0" w:line="240" w:lineRule="auto"/>
            </w:pPr>
            <w:r>
              <w:rPr>
                <w:rFonts w:ascii="Arial" w:hAnsi="Arial"/>
                <w:color w:val="000000"/>
                <w:sz w:val="18"/>
              </w:rPr>
              <w:t>TID 3802 Cardiovascular Patient History</w:t>
            </w:r>
          </w:p>
          <w:bookmarkEnd w:id="9519"/>
        </w:tc>
      </w:tr>
    </w:tbl>
    <w:bookmarkStart w:id="9520" w:name="idm79143933600"/>
    <w:p>
      <w:pPr>
        <w:keepNext/>
        <w:spacing w:before="180" w:after="0" w:line="240" w:lineRule="auto"/>
        <w:ind w:left="360" w:right="360" w:firstLine="0"/>
        <w:jc w:val="both"/>
      </w:pPr>
      <w:r>
        <w:rPr>
          <w:rFonts w:ascii="Arial" w:hAnsi="Arial"/>
          <w:color w:val="000000"/>
          <w:sz w:val="18"/>
        </w:rPr>
        <w:t>Note</w:t>
      </w:r>
    </w:p>
    <w:bookmarkEnd w:id="9520"/>
    <w:bookmarkStart w:id="9521"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521"/>
    <w:bookmarkStart w:id="9522" w:name="sect_Q_5"/>
    <w:p>
      <w:pPr>
        <w:spacing w:before="180" w:after="0" w:line="240" w:lineRule="auto"/>
      </w:pPr>
      <w:r>
        <w:rPr>
          <w:rFonts w:ascii="Arial" w:hAnsi="Arial"/>
          <w:b/>
          <w:color w:val="000000"/>
          <w:sz w:val="28"/>
        </w:rPr>
        <w:t>Q.5 Relevant Patient Information Query Example (Informative)</w:t>
      </w:r>
    </w:p>
    <w:bookmarkEnd w:id="9522"/>
    <w:bookmarkStart w:id="9523" w:name="para_0fd7c8cc_61c7_4b77_807e_b8995482f8"/>
    <w:p>
      <w:pPr>
        <w:spacing w:before="180" w:after="0" w:line="240" w:lineRule="auto"/>
        <w:jc w:val="both"/>
      </w:pPr>
      <w:r>
        <w:rPr>
          <w:rFonts w:ascii="Arial" w:hAnsi="Arial"/>
          <w:color w:val="000000"/>
          <w:sz w:val="18"/>
        </w:rPr>
        <w:t xml:space="preserve">Moved to </w:t>
      </w:r>
      <w:hyperlink r:id="r665">
        <w:r>
          <w:rPr>
            <w:rFonts w:ascii="Arial" w:hAnsi="Arial"/>
            <w:color w:val="000000"/>
            <w:sz w:val="18"/>
          </w:rPr>
          <w:t>PS3.17</w:t>
        </w:r>
      </w:hyperlink>
      <w:r>
        <w:rPr>
          <w:rFonts w:ascii="Arial" w:hAnsi="Arial"/>
          <w:color w:val="000000"/>
          <w:sz w:val="18"/>
        </w:rPr>
        <w:t>.</w:t>
      </w:r>
    </w:p>
    <w:bookmarkEnd w:id="9523"/>
    <w:p>
      <w:pPr>
        <w:sectPr>
          <w:headerReference w:type="default" r:id="r645"/>
          <w:headerReference w:type="even" r:id="r646"/>
          <w:headerReference w:type="first" r:id="r644"/>
          <w:footerReference w:type="default" r:id="r648"/>
          <w:footerReference w:type="even" r:id="r649"/>
          <w:footerReference w:type="first" r:id="r647"/>
          <w:pgSz w:w="12240" w:h="15840"/>
          <w:pgMar w:top="1440" w:bottom="1440" w:left="1080" w:right="720" w:header="720" w:footer="720" w:gutter="0"/>
          <w:pgNumType w:fmt="decimal"/>
          <w:titlePg/>
        </w:sectPr>
      </w:pPr>
    </w:p>
    <w:bookmarkStart w:id="9524" w:name="chapter_R"/>
    <w:p>
      <w:pPr>
        <w:keepNext/>
        <w:spacing w:before="180" w:after="0" w:line="240" w:lineRule="auto"/>
      </w:pPr>
      <w:r>
        <w:rPr>
          <w:rFonts w:ascii="Arial" w:hAnsi="Arial"/>
          <w:b/>
          <w:color w:val="000000"/>
          <w:sz w:val="50"/>
        </w:rPr>
        <w:t>R Instance Availability Notification Service Class (Normative)</w:t>
      </w:r>
    </w:p>
    <w:bookmarkEnd w:id="9524"/>
    <w:bookmarkStart w:id="9525" w:name="sect_R_1"/>
    <w:p>
      <w:pPr>
        <w:spacing w:before="180" w:after="0" w:line="240" w:lineRule="auto"/>
      </w:pPr>
      <w:r>
        <w:rPr>
          <w:rFonts w:ascii="Arial" w:hAnsi="Arial"/>
          <w:b/>
          <w:color w:val="000000"/>
          <w:sz w:val="28"/>
        </w:rPr>
        <w:t>R.1 Overview</w:t>
      </w:r>
    </w:p>
    <w:bookmarkEnd w:id="9525"/>
    <w:bookmarkStart w:id="9526" w:name="sect_R_1_1"/>
    <w:p>
      <w:pPr>
        <w:spacing w:before="180" w:after="0" w:line="240" w:lineRule="auto"/>
      </w:pPr>
      <w:r>
        <w:rPr>
          <w:rFonts w:ascii="Arial" w:hAnsi="Arial"/>
          <w:b/>
          <w:color w:val="000000"/>
          <w:sz w:val="24"/>
        </w:rPr>
        <w:t>R.1.1 Scope</w:t>
      </w:r>
    </w:p>
    <w:bookmarkEnd w:id="9526"/>
    <w:bookmarkStart w:id="9527"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527"/>
    <w:bookmarkStart w:id="9528" w:name="idm79143922656"/>
    <w:p>
      <w:pPr>
        <w:keepNext/>
        <w:spacing w:before="180" w:after="0" w:line="240" w:lineRule="auto"/>
        <w:ind w:left="360" w:right="360" w:firstLine="0"/>
        <w:jc w:val="both"/>
      </w:pPr>
      <w:r>
        <w:rPr>
          <w:rFonts w:ascii="Arial" w:hAnsi="Arial"/>
          <w:color w:val="000000"/>
          <w:sz w:val="18"/>
        </w:rPr>
        <w:t>Note</w:t>
      </w:r>
    </w:p>
    <w:bookmarkEnd w:id="9528"/>
    <w:bookmarkStart w:id="9529"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529"/>
    <w:bookmarkStart w:id="9530"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530"/>
    <w:bookmarkStart w:id="9531"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531"/>
    <w:bookmarkStart w:id="9532"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532"/>
    <w:bookmarkStart w:id="9533" w:name="idm79143917600"/>
    <w:p>
      <w:pPr>
        <w:keepNext/>
        <w:spacing w:before="180" w:after="0" w:line="240" w:lineRule="auto"/>
        <w:ind w:left="360" w:right="360" w:firstLine="0"/>
        <w:jc w:val="both"/>
      </w:pPr>
      <w:r>
        <w:rPr>
          <w:rFonts w:ascii="Arial" w:hAnsi="Arial"/>
          <w:color w:val="000000"/>
          <w:sz w:val="18"/>
        </w:rPr>
        <w:t>Note</w:t>
      </w:r>
    </w:p>
    <w:bookmarkEnd w:id="9533"/>
    <w:bookmarkStart w:id="9534" w:name="idm79143917344"/>
    <w:bookmarkStart w:id="9535" w:name="idm79143916848"/>
    <w:bookmarkStart w:id="9536"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536"/>
    <w:bookmarkEnd w:id="9535"/>
    <w:bookmarkEnd w:id="9534"/>
    <w:bookmarkStart w:id="9537" w:name="idm79143915424"/>
    <w:bookmarkStart w:id="9538"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538"/>
    <w:bookmarkEnd w:id="9537"/>
    <w:bookmarkStart w:id="9539" w:name="sect_R_2"/>
    <w:p>
      <w:pPr>
        <w:spacing w:before="180" w:after="0" w:line="240" w:lineRule="auto"/>
      </w:pPr>
      <w:r>
        <w:rPr>
          <w:rFonts w:ascii="Arial" w:hAnsi="Arial"/>
          <w:b/>
          <w:color w:val="000000"/>
          <w:sz w:val="28"/>
        </w:rPr>
        <w:t>R.2 Conformance Overview</w:t>
      </w:r>
    </w:p>
    <w:bookmarkEnd w:id="9539"/>
    <w:bookmarkStart w:id="9540"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540"/>
    <w:bookmarkStart w:id="9541"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541"/>
    <w:bookmarkStart w:id="9542"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72">
        <w:r>
          <w:rPr>
            <w:rFonts w:ascii="Arial" w:hAnsi="Arial"/>
            <w:color w:val="000000"/>
            <w:sz w:val="18"/>
          </w:rPr>
          <w:t>PS3.3</w:t>
        </w:r>
      </w:hyperlink>
      <w:r>
        <w:rPr>
          <w:rFonts w:ascii="Arial" w:hAnsi="Arial"/>
          <w:color w:val="000000"/>
          <w:sz w:val="18"/>
        </w:rPr>
        <w:t xml:space="preserve"> and the N-CREATE DIMSE Service specified in </w:t>
      </w:r>
      <w:hyperlink r:id="r673">
        <w:r>
          <w:rPr>
            <w:rFonts w:ascii="Arial" w:hAnsi="Arial"/>
            <w:color w:val="000000"/>
            <w:sz w:val="18"/>
          </w:rPr>
          <w:t>PS3.7</w:t>
        </w:r>
      </w:hyperlink>
      <w:r>
        <w:rPr>
          <w:rFonts w:ascii="Arial" w:hAnsi="Arial"/>
          <w:color w:val="000000"/>
          <w:sz w:val="18"/>
        </w:rPr>
        <w:t>.</w:t>
      </w:r>
    </w:p>
    <w:bookmarkEnd w:id="9542"/>
    <w:bookmarkStart w:id="9543" w:name="sect_R_3"/>
    <w:p>
      <w:pPr>
        <w:spacing w:before="180" w:after="0" w:line="240" w:lineRule="auto"/>
      </w:pPr>
      <w:r>
        <w:rPr>
          <w:rFonts w:ascii="Arial" w:hAnsi="Arial"/>
          <w:b/>
          <w:color w:val="000000"/>
          <w:sz w:val="28"/>
        </w:rPr>
        <w:t>R.3 Instance Availability Notification SOP Class</w:t>
      </w:r>
    </w:p>
    <w:bookmarkEnd w:id="9543"/>
    <w:bookmarkStart w:id="9544" w:name="sect_R_3_1"/>
    <w:p>
      <w:pPr>
        <w:spacing w:before="180" w:after="0" w:line="240" w:lineRule="auto"/>
      </w:pPr>
      <w:r>
        <w:rPr>
          <w:rFonts w:ascii="Arial" w:hAnsi="Arial"/>
          <w:b/>
          <w:color w:val="000000"/>
          <w:sz w:val="24"/>
        </w:rPr>
        <w:t>R.3.1 DIMSE Service Group</w:t>
      </w:r>
    </w:p>
    <w:bookmarkEnd w:id="9544"/>
    <w:bookmarkStart w:id="9545"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545"/>
    <w:bookmarkStart w:id="9546"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54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47" w:name="para_bbdd8020_8f16_4694_a829_6a8f1892c0"/>
          <w:p>
            <w:pPr>
              <w:keepNext/>
              <w:spacing w:before="180" w:after="0" w:line="240" w:lineRule="auto"/>
              <w:jc w:val="center"/>
            </w:pPr>
            <w:r>
              <w:rPr>
                <w:rFonts w:ascii="Arial" w:hAnsi="Arial"/>
                <w:b/>
                <w:color w:val="000000"/>
                <w:sz w:val="18"/>
              </w:rPr>
              <w:t>DICOM Message Service Element</w:t>
            </w:r>
          </w:p>
          <w:bookmarkEnd w:id="9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8" w:name="para_342fe6be_2f61_4e69_bb82_f2b328eba8"/>
          <w:p>
            <w:pPr>
              <w:spacing w:before="180" w:after="0" w:line="240" w:lineRule="auto"/>
              <w:jc w:val="center"/>
            </w:pPr>
            <w:r>
              <w:rPr>
                <w:rFonts w:ascii="Arial" w:hAnsi="Arial"/>
                <w:b/>
                <w:color w:val="000000"/>
                <w:sz w:val="18"/>
              </w:rPr>
              <w:t>Usage SCU/SCP</w:t>
            </w:r>
          </w:p>
          <w:bookmarkEnd w:id="9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9" w:name="para_bda5810e_8b78_46c3_ba8e_8294a9b447"/>
          <w:p>
            <w:pPr>
              <w:spacing w:before="180" w:after="0" w:line="240" w:lineRule="auto"/>
            </w:pPr>
            <w:r>
              <w:rPr>
                <w:rFonts w:ascii="Arial" w:hAnsi="Arial"/>
                <w:color w:val="000000"/>
                <w:sz w:val="18"/>
              </w:rPr>
              <w:t>N-CREATE</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596cd182_2954_41e4_bad6_774373c3d8"/>
          <w:p>
            <w:pPr>
              <w:spacing w:before="180" w:after="0" w:line="240" w:lineRule="auto"/>
              <w:jc w:val="center"/>
            </w:pPr>
            <w:r>
              <w:rPr>
                <w:rFonts w:ascii="Arial" w:hAnsi="Arial"/>
                <w:color w:val="000000"/>
                <w:sz w:val="18"/>
              </w:rPr>
              <w:t>M/M</w:t>
            </w:r>
          </w:p>
          <w:bookmarkEnd w:id="9550"/>
        </w:tc>
      </w:tr>
    </w:tbl>
    <w:bookmarkStart w:id="9551"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74">
        <w:r>
          <w:rPr>
            <w:rFonts w:ascii="Arial" w:hAnsi="Arial"/>
            <w:color w:val="000000"/>
            <w:sz w:val="18"/>
          </w:rPr>
          <w:t>PS3.7</w:t>
        </w:r>
      </w:hyperlink>
      <w:r>
        <w:rPr>
          <w:rFonts w:ascii="Arial" w:hAnsi="Arial"/>
          <w:color w:val="000000"/>
          <w:sz w:val="18"/>
        </w:rPr>
        <w:t>.</w:t>
      </w:r>
    </w:p>
    <w:bookmarkEnd w:id="9551"/>
    <w:bookmarkStart w:id="9552" w:name="idm79143888960"/>
    <w:p>
      <w:pPr>
        <w:keepNext/>
        <w:spacing w:before="180" w:after="0" w:line="240" w:lineRule="auto"/>
        <w:ind w:left="360" w:right="360" w:firstLine="0"/>
        <w:jc w:val="both"/>
      </w:pPr>
      <w:r>
        <w:rPr>
          <w:rFonts w:ascii="Arial" w:hAnsi="Arial"/>
          <w:color w:val="000000"/>
          <w:sz w:val="18"/>
        </w:rPr>
        <w:t>Note</w:t>
      </w:r>
    </w:p>
    <w:bookmarkEnd w:id="9552"/>
    <w:bookmarkStart w:id="9553"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553"/>
    <w:bookmarkStart w:id="9554" w:name="sect_R_3_2"/>
    <w:p>
      <w:pPr>
        <w:spacing w:before="180" w:after="0" w:line="240" w:lineRule="auto"/>
      </w:pPr>
      <w:r>
        <w:rPr>
          <w:rFonts w:ascii="Arial" w:hAnsi="Arial"/>
          <w:b/>
          <w:color w:val="000000"/>
          <w:sz w:val="24"/>
        </w:rPr>
        <w:t>R.3.2 Operations</w:t>
      </w:r>
    </w:p>
    <w:bookmarkEnd w:id="9554"/>
    <w:bookmarkStart w:id="9555"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555"/>
    <w:bookmarkStart w:id="9556" w:name="sect_R_3_2_1"/>
    <w:p>
      <w:pPr>
        <w:spacing w:before="180" w:after="0" w:line="240" w:lineRule="auto"/>
      </w:pPr>
      <w:r>
        <w:rPr>
          <w:rFonts w:ascii="Arial" w:hAnsi="Arial"/>
          <w:b/>
          <w:color w:val="000000"/>
          <w:sz w:val="26"/>
        </w:rPr>
        <w:t>R.3.2.1 N-CREATE Instance Availability Notification SOP Instance</w:t>
      </w:r>
    </w:p>
    <w:bookmarkEnd w:id="9556"/>
    <w:bookmarkStart w:id="9557"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557"/>
    <w:bookmarkStart w:id="9558" w:name="sect_R_3_2_1_1"/>
    <w:p>
      <w:pPr>
        <w:spacing w:before="180" w:after="0" w:line="240" w:lineRule="auto"/>
      </w:pPr>
      <w:r>
        <w:rPr>
          <w:rFonts w:ascii="Arial" w:hAnsi="Arial"/>
          <w:b/>
          <w:color w:val="000000"/>
          <w:sz w:val="22"/>
        </w:rPr>
        <w:t>R.3.2.1.1 Attributes</w:t>
      </w:r>
    </w:p>
    <w:bookmarkEnd w:id="9558"/>
    <w:bookmarkStart w:id="9559"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559"/>
    <w:bookmarkStart w:id="9560"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560"/>
    <w:p>
      <w:pPr>
        <w:spacing w:before="0" w:after="0" w:line="240" w:lineRule="auto"/>
        <w:rPr>
          <w:sz w:val="13"/>
        </w:rPr>
      </w:pPr>
    </w:p>
    <w:tbl>
      <w:tblPr>
        <w:tblInd w:w="45" w:type="dxa"/>
        <w:tblLayout w:type="fixed"/>
      </w:tblPr>
      <w:tblGrid>
        <w:gridCol w:w="4224"/>
        <w:gridCol w:w="1237"/>
        <w:gridCol w:w="49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1" w:name="para_6649304f_acf1_4037_8820_9a3bf621e0"/>
          <w:p>
            <w:pPr>
              <w:keepNext/>
              <w:spacing w:before="180" w:after="0" w:line="240" w:lineRule="auto"/>
              <w:jc w:val="center"/>
            </w:pPr>
            <w:r>
              <w:rPr>
                <w:rFonts w:ascii="Arial" w:hAnsi="Arial"/>
                <w:b/>
                <w:color w:val="000000"/>
                <w:sz w:val="18"/>
              </w:rPr>
              <w:t>Attribute Name</w:t>
            </w:r>
          </w:p>
          <w:bookmarkEnd w:id="9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2" w:name="para_d0c1f981_eb08_497a_9eb8_226eb93b53"/>
          <w:p>
            <w:pPr>
              <w:spacing w:before="180" w:after="0" w:line="240" w:lineRule="auto"/>
              <w:jc w:val="center"/>
            </w:pPr>
            <w:r>
              <w:rPr>
                <w:rFonts w:ascii="Arial" w:hAnsi="Arial"/>
                <w:b/>
                <w:color w:val="000000"/>
                <w:sz w:val="18"/>
              </w:rPr>
              <w:t>Tag</w:t>
            </w:r>
          </w:p>
          <w:bookmarkEnd w:id="9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3" w:name="para_c4f73efa_fc7b_41a1_a3cd_8e5b1a469f"/>
          <w:p>
            <w:pPr>
              <w:spacing w:before="180" w:after="0" w:line="240" w:lineRule="auto"/>
              <w:jc w:val="center"/>
            </w:pPr>
            <w:r>
              <w:rPr>
                <w:rFonts w:ascii="Arial" w:hAnsi="Arial"/>
                <w:b/>
                <w:color w:val="000000"/>
                <w:sz w:val="18"/>
              </w:rPr>
              <w:t>Req. Type N-CREATE (SCU/SCP)</w:t>
            </w:r>
          </w:p>
          <w:bookmarkEnd w:id="9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4" w:name="para_7723a120_40a0_4c8d_922a_86177f4606"/>
          <w:p>
            <w:pPr>
              <w:spacing w:before="180" w:after="0" w:line="240" w:lineRule="auto"/>
            </w:pPr>
            <w:r>
              <w:rPr>
                <w:rFonts w:ascii="Arial" w:hAnsi="Arial"/>
                <w:color w:val="000000"/>
                <w:sz w:val="18"/>
              </w:rPr>
              <w:t>Specific Character Set</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9dcb704f_37db_42a2_85d6_baa7d87e14"/>
          <w:p>
            <w:pPr>
              <w:spacing w:before="180" w:after="0" w:line="240" w:lineRule="auto"/>
              <w:jc w:val="center"/>
            </w:pPr>
            <w:r>
              <w:rPr>
                <w:rFonts w:ascii="Arial" w:hAnsi="Arial"/>
                <w:color w:val="000000"/>
                <w:sz w:val="18"/>
              </w:rPr>
              <w:t>(0008,0005)</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52f219bf_f9d7_4a3f_9719_08a3d33c21"/>
          <w:p>
            <w:pPr>
              <w:spacing w:before="180" w:after="0" w:line="240" w:lineRule="auto"/>
              <w:jc w:val="center"/>
            </w:pPr>
            <w:r>
              <w:rPr>
                <w:rFonts w:ascii="Arial" w:hAnsi="Arial"/>
                <w:color w:val="000000"/>
                <w:sz w:val="18"/>
              </w:rPr>
              <w:t>1C/1C</w:t>
            </w:r>
          </w:p>
          <w:bookmarkEnd w:id="9566"/>
          <w:bookmarkStart w:id="9567"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567"/>
        </w:tc>
      </w:tr>
      <w:tr>
        <w:tblPrEx/>
        <w:trPr/>
        <w:tc>
          <w:tcPr>
            <w:hMerge w:val="restart"/>
            <w:tcBorders>
              <w:left w:val="single" w:sz="4" w:color="000000"/>
              <w:bottom w:val="single" w:sz="4" w:color="000000"/>
            </w:tcBorders>
            <w:tcMar>
              <w:top w:w="40" w:type="dxa"/>
              <w:left w:w="40" w:type="dxa"/>
              <w:bottom w:w="40" w:type="dxa"/>
            </w:tcMar>
            <w:vAlign w:val="top"/>
          </w:tcPr>
          <w:bookmarkStart w:id="9568" w:name="para_03a758be_f89c_43eb_af77_b76f67319f"/>
          <w:p>
            <w:pPr>
              <w:spacing w:before="180" w:after="0" w:line="240" w:lineRule="auto"/>
            </w:pPr>
            <w:r>
              <w:rPr>
                <w:rFonts w:ascii="Arial" w:hAnsi="Arial"/>
                <w:i/>
                <w:color w:val="000000"/>
                <w:sz w:val="18"/>
              </w:rPr>
              <w:t xml:space="preserve">All other Attributes of the </w:t>
            </w:r>
            <w:hyperlink r:id="r675">
              <w:r>
                <w:rPr>
                  <w:rFonts w:ascii="Arial" w:hAnsi="Arial"/>
                  <w:i/>
                  <w:color w:val="000000"/>
                  <w:sz w:val="18"/>
                </w:rPr>
                <w:t>SOP Common Module</w:t>
              </w:r>
            </w:hyperlink>
          </w:p>
          <w:bookmarkEnd w:id="95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69" w:name="para_68939532_35d1_4458_bb31_22dfa56215"/>
          <w:p>
            <w:pPr>
              <w:spacing w:before="180" w:after="0" w:line="240" w:lineRule="auto"/>
              <w:jc w:val="center"/>
            </w:pPr>
            <w:r>
              <w:rPr>
                <w:rFonts w:ascii="Arial" w:hAnsi="Arial"/>
                <w:color w:val="000000"/>
                <w:sz w:val="18"/>
              </w:rPr>
              <w:t>3/3</w:t>
            </w:r>
          </w:p>
          <w:bookmarkEnd w:id="9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0" w:name="para_25bdd4d7_70d6_42b7_a5d7_3caa51efa6"/>
          <w:p>
            <w:pPr>
              <w:spacing w:before="180" w:after="0" w:line="240" w:lineRule="auto"/>
            </w:pPr>
            <w:r>
              <w:rPr>
                <w:rFonts w:ascii="Arial" w:hAnsi="Arial"/>
                <w:color w:val="000000"/>
                <w:sz w:val="18"/>
              </w:rPr>
              <w:t>Referenced Performed Procedure Step Sequence</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5cb97d0b_8eca_4526_84b0_74064e4a5b"/>
          <w:p>
            <w:pPr>
              <w:spacing w:before="180" w:after="0" w:line="240" w:lineRule="auto"/>
              <w:jc w:val="center"/>
            </w:pPr>
            <w:r>
              <w:rPr>
                <w:rFonts w:ascii="Arial" w:hAnsi="Arial"/>
                <w:color w:val="000000"/>
                <w:sz w:val="18"/>
              </w:rPr>
              <w:t>(0008,1111)</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303fc666_c44a_4145_bc70_bce14838d9"/>
          <w:p>
            <w:pPr>
              <w:spacing w:before="180" w:after="0" w:line="240" w:lineRule="auto"/>
              <w:jc w:val="center"/>
            </w:pPr>
            <w:r>
              <w:rPr>
                <w:rFonts w:ascii="Arial" w:hAnsi="Arial"/>
                <w:color w:val="000000"/>
                <w:sz w:val="18"/>
              </w:rPr>
              <w:t>2/2</w:t>
            </w:r>
          </w:p>
          <w:bookmarkEnd w:id="9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3" w:name="para_fcdaabc8_a7af_4be5_a57f_a031cbc095"/>
          <w:p>
            <w:pPr>
              <w:spacing w:before="180" w:after="0" w:line="240" w:lineRule="auto"/>
            </w:pPr>
            <w:r>
              <w:rPr>
                <w:rFonts w:ascii="Arial" w:hAnsi="Arial"/>
                <w:color w:val="000000"/>
                <w:sz w:val="18"/>
              </w:rPr>
              <w:t>&gt;Referenced SOP Class UID</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6201bfa7_7e80_47f4_a197_58fa7e698a"/>
          <w:p>
            <w:pPr>
              <w:spacing w:before="180" w:after="0" w:line="240" w:lineRule="auto"/>
              <w:jc w:val="center"/>
            </w:pPr>
            <w:r>
              <w:rPr>
                <w:rFonts w:ascii="Arial" w:hAnsi="Arial"/>
                <w:color w:val="000000"/>
                <w:sz w:val="18"/>
              </w:rPr>
              <w:t>(0008,1150)</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6cb3fa93_4b4e_408c_b663_c07c27de6b"/>
          <w:p>
            <w:pPr>
              <w:spacing w:before="180" w:after="0" w:line="240" w:lineRule="auto"/>
              <w:jc w:val="center"/>
            </w:pPr>
            <w:r>
              <w:rPr>
                <w:rFonts w:ascii="Arial" w:hAnsi="Arial"/>
                <w:color w:val="000000"/>
                <w:sz w:val="18"/>
              </w:rPr>
              <w:t>1/1</w:t>
            </w:r>
          </w:p>
          <w:bookmarkEnd w:id="9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6" w:name="para_e8afba74_59ae_4ef8_b0f5_ee21c2ac31"/>
          <w:p>
            <w:pPr>
              <w:spacing w:before="180" w:after="0" w:line="240" w:lineRule="auto"/>
            </w:pPr>
            <w:r>
              <w:rPr>
                <w:rFonts w:ascii="Arial" w:hAnsi="Arial"/>
                <w:color w:val="000000"/>
                <w:sz w:val="18"/>
              </w:rPr>
              <w:t>&gt;Referenced SOP Instance UID</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cec05a96_27f8_49b1_9764_493fbdfbfc"/>
          <w:p>
            <w:pPr>
              <w:spacing w:before="180" w:after="0" w:line="240" w:lineRule="auto"/>
              <w:jc w:val="center"/>
            </w:pPr>
            <w:r>
              <w:rPr>
                <w:rFonts w:ascii="Arial" w:hAnsi="Arial"/>
                <w:color w:val="000000"/>
                <w:sz w:val="18"/>
              </w:rPr>
              <w:t>(0008,1155)</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1a9a8c70_3d24_4da7_885d_348f8a0237"/>
          <w:p>
            <w:pPr>
              <w:spacing w:before="180" w:after="0" w:line="240" w:lineRule="auto"/>
              <w:jc w:val="center"/>
            </w:pPr>
            <w:r>
              <w:rPr>
                <w:rFonts w:ascii="Arial" w:hAnsi="Arial"/>
                <w:color w:val="000000"/>
                <w:sz w:val="18"/>
              </w:rPr>
              <w:t>1/1</w:t>
            </w:r>
          </w:p>
          <w:bookmarkEnd w:id="9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9" w:name="para_89cad68e_4ceb_4bbe_a8b4_3926c29be8"/>
          <w:p>
            <w:pPr>
              <w:spacing w:before="180" w:after="0" w:line="240" w:lineRule="auto"/>
            </w:pPr>
            <w:r>
              <w:rPr>
                <w:rFonts w:ascii="Arial" w:hAnsi="Arial"/>
                <w:color w:val="000000"/>
                <w:sz w:val="18"/>
              </w:rPr>
              <w:t>&gt;Performed Workitem Code Sequence</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51af13bf_6385_4560_bcad_ed478d21c6"/>
          <w:p>
            <w:pPr>
              <w:spacing w:before="180" w:after="0" w:line="240" w:lineRule="auto"/>
              <w:jc w:val="center"/>
            </w:pPr>
            <w:r>
              <w:rPr>
                <w:rFonts w:ascii="Arial" w:hAnsi="Arial"/>
                <w:color w:val="000000"/>
                <w:sz w:val="18"/>
              </w:rPr>
              <w:t>(0040,4019)</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a116a27d_1e1f_4002_98d0_de4e086cae"/>
          <w:p>
            <w:pPr>
              <w:spacing w:before="180" w:after="0" w:line="240" w:lineRule="auto"/>
              <w:jc w:val="center"/>
            </w:pPr>
            <w:r>
              <w:rPr>
                <w:rFonts w:ascii="Arial" w:hAnsi="Arial"/>
                <w:color w:val="000000"/>
                <w:sz w:val="18"/>
              </w:rPr>
              <w:t>2/2</w:t>
            </w:r>
          </w:p>
          <w:bookmarkEnd w:id="9581"/>
        </w:tc>
      </w:tr>
      <w:tr>
        <w:tblPrEx/>
        <w:trPr/>
        <w:tc>
          <w:tcPr>
            <w:hMerge w:val="restart"/>
            <w:tcBorders>
              <w:left w:val="single" w:sz="4" w:color="000000"/>
              <w:bottom w:val="single" w:sz="4" w:color="000000"/>
            </w:tcBorders>
            <w:tcMar>
              <w:top w:w="40" w:type="dxa"/>
              <w:left w:w="40" w:type="dxa"/>
              <w:bottom w:w="40" w:type="dxa"/>
            </w:tcMar>
            <w:vAlign w:val="top"/>
          </w:tcPr>
          <w:bookmarkStart w:id="9582" w:name="para_6eac849e_f37c_4d37_b7d7_04f36787a8"/>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5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3" w:name="para_9a056569_bdf5_4ce0_b8f0_42a82f6ec8"/>
          <w:p>
            <w:pPr>
              <w:spacing w:before="180" w:after="0" w:line="240" w:lineRule="auto"/>
            </w:pPr>
            <w:r>
              <w:rPr>
                <w:rFonts w:ascii="Arial" w:hAnsi="Arial"/>
                <w:color w:val="000000"/>
                <w:sz w:val="18"/>
              </w:rPr>
              <w:t>Study Instance UID</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e5c55cf4_a178_48d9_b480_3119dfaaf4"/>
          <w:p>
            <w:pPr>
              <w:spacing w:before="180" w:after="0" w:line="240" w:lineRule="auto"/>
              <w:jc w:val="center"/>
            </w:pPr>
            <w:r>
              <w:rPr>
                <w:rFonts w:ascii="Arial" w:hAnsi="Arial"/>
                <w:color w:val="000000"/>
                <w:sz w:val="18"/>
              </w:rPr>
              <w:t>(0020,000D)</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7edfe6f5_435a_4770_8752_cbb168736a"/>
          <w:p>
            <w:pPr>
              <w:spacing w:before="180" w:after="0" w:line="240" w:lineRule="auto"/>
              <w:jc w:val="center"/>
            </w:pPr>
            <w:r>
              <w:rPr>
                <w:rFonts w:ascii="Arial" w:hAnsi="Arial"/>
                <w:color w:val="000000"/>
                <w:sz w:val="18"/>
              </w:rPr>
              <w:t>1/1</w:t>
            </w:r>
          </w:p>
          <w:bookmarkEnd w:id="9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6" w:name="para_bfa5d5b7_dc02_467f_98f1_344fc5a66a"/>
          <w:p>
            <w:pPr>
              <w:spacing w:before="180" w:after="0" w:line="240" w:lineRule="auto"/>
            </w:pPr>
            <w:r>
              <w:rPr>
                <w:rFonts w:ascii="Arial" w:hAnsi="Arial"/>
                <w:color w:val="000000"/>
                <w:sz w:val="18"/>
              </w:rPr>
              <w:t>Referenced Series Sequence</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440700e9_d6bc_4756_9049_7ff935b5ab"/>
          <w:p>
            <w:pPr>
              <w:spacing w:before="180" w:after="0" w:line="240" w:lineRule="auto"/>
              <w:jc w:val="center"/>
            </w:pPr>
            <w:r>
              <w:rPr>
                <w:rFonts w:ascii="Arial" w:hAnsi="Arial"/>
                <w:color w:val="000000"/>
                <w:sz w:val="18"/>
              </w:rPr>
              <w:t>(0008,1115)</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6a7061a3_d658_4eff_8032_7be0e41083"/>
          <w:p>
            <w:pPr>
              <w:spacing w:before="180" w:after="0" w:line="240" w:lineRule="auto"/>
              <w:jc w:val="center"/>
            </w:pPr>
            <w:r>
              <w:rPr>
                <w:rFonts w:ascii="Arial" w:hAnsi="Arial"/>
                <w:color w:val="000000"/>
                <w:sz w:val="18"/>
              </w:rPr>
              <w:t>1/1</w:t>
            </w:r>
          </w:p>
          <w:bookmarkEnd w:id="9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9" w:name="para_2202890c_f4d7_47ff_86ad_772d8bc90a"/>
          <w:p>
            <w:pPr>
              <w:spacing w:before="180" w:after="0" w:line="240" w:lineRule="auto"/>
            </w:pPr>
            <w:r>
              <w:rPr>
                <w:rFonts w:ascii="Arial" w:hAnsi="Arial"/>
                <w:color w:val="000000"/>
                <w:sz w:val="18"/>
              </w:rPr>
              <w:t>&gt;Series Instance UID</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ccceda8f_053f_4b0d_918b_e10e9414ca"/>
          <w:p>
            <w:pPr>
              <w:spacing w:before="180" w:after="0" w:line="240" w:lineRule="auto"/>
              <w:jc w:val="center"/>
            </w:pPr>
            <w:r>
              <w:rPr>
                <w:rFonts w:ascii="Arial" w:hAnsi="Arial"/>
                <w:color w:val="000000"/>
                <w:sz w:val="18"/>
              </w:rPr>
              <w:t>(0020,000E)</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eeacd682_6a1c_42a7_a10b_51bc9b417c"/>
          <w:p>
            <w:pPr>
              <w:spacing w:before="180" w:after="0" w:line="240" w:lineRule="auto"/>
              <w:jc w:val="center"/>
            </w:pPr>
            <w:r>
              <w:rPr>
                <w:rFonts w:ascii="Arial" w:hAnsi="Arial"/>
                <w:color w:val="000000"/>
                <w:sz w:val="18"/>
              </w:rPr>
              <w:t>1/1</w:t>
            </w:r>
          </w:p>
          <w:bookmarkEnd w:id="9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2" w:name="para_710da946_2b5c_4d5c_917d_003994ef3a"/>
          <w:p>
            <w:pPr>
              <w:spacing w:before="180" w:after="0" w:line="240" w:lineRule="auto"/>
            </w:pPr>
            <w:r>
              <w:rPr>
                <w:rFonts w:ascii="Arial" w:hAnsi="Arial"/>
                <w:color w:val="000000"/>
                <w:sz w:val="18"/>
              </w:rPr>
              <w:t>&gt;Referenced SOP Sequence</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7a048f27_d7d4_4632_818e_1272296784"/>
          <w:p>
            <w:pPr>
              <w:spacing w:before="180" w:after="0" w:line="240" w:lineRule="auto"/>
              <w:jc w:val="center"/>
            </w:pPr>
            <w:r>
              <w:rPr>
                <w:rFonts w:ascii="Arial" w:hAnsi="Arial"/>
                <w:color w:val="000000"/>
                <w:sz w:val="18"/>
              </w:rPr>
              <w:t>(0008,1199)</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8ba184eb_6087_41ba_9dae_0c5e7984c2"/>
          <w:p>
            <w:pPr>
              <w:spacing w:before="180" w:after="0" w:line="240" w:lineRule="auto"/>
              <w:jc w:val="center"/>
            </w:pPr>
            <w:r>
              <w:rPr>
                <w:rFonts w:ascii="Arial" w:hAnsi="Arial"/>
                <w:color w:val="000000"/>
                <w:sz w:val="18"/>
              </w:rPr>
              <w:t>1/1</w:t>
            </w:r>
          </w:p>
          <w:bookmarkEnd w:id="9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5" w:name="para_b74bd327_c992_4b45_8b7c_20942a1b40"/>
          <w:p>
            <w:pPr>
              <w:spacing w:before="180" w:after="0" w:line="240" w:lineRule="auto"/>
            </w:pPr>
            <w:r>
              <w:rPr>
                <w:rFonts w:ascii="Arial" w:hAnsi="Arial"/>
                <w:color w:val="000000"/>
                <w:sz w:val="18"/>
              </w:rPr>
              <w:t>&gt;&gt;Referenced SOP Class UID</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a7cf612a_87af_4661_88c7_77d2d9f746"/>
          <w:p>
            <w:pPr>
              <w:spacing w:before="180" w:after="0" w:line="240" w:lineRule="auto"/>
              <w:jc w:val="center"/>
            </w:pPr>
            <w:r>
              <w:rPr>
                <w:rFonts w:ascii="Arial" w:hAnsi="Arial"/>
                <w:color w:val="000000"/>
                <w:sz w:val="18"/>
              </w:rPr>
              <w:t>(0008,1150)</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1e07f382_f254_491a_bb5c_cb0d3b61f5"/>
          <w:p>
            <w:pPr>
              <w:spacing w:before="180" w:after="0" w:line="240" w:lineRule="auto"/>
              <w:jc w:val="center"/>
            </w:pPr>
            <w:r>
              <w:rPr>
                <w:rFonts w:ascii="Arial" w:hAnsi="Arial"/>
                <w:color w:val="000000"/>
                <w:sz w:val="18"/>
              </w:rPr>
              <w:t>1/1</w:t>
            </w:r>
          </w:p>
          <w:bookmarkEnd w:id="9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8" w:name="para_da9f3418_cb4f_425e_a2d9_3dfa96c690"/>
          <w:p>
            <w:pPr>
              <w:spacing w:before="180" w:after="0" w:line="240" w:lineRule="auto"/>
            </w:pPr>
            <w:r>
              <w:rPr>
                <w:rFonts w:ascii="Arial" w:hAnsi="Arial"/>
                <w:color w:val="000000"/>
                <w:sz w:val="18"/>
              </w:rPr>
              <w:t>&gt;&gt;Reference SOP Instance UID</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bd45c3b3_cc47_426d_b4c9_a9d48c26d6"/>
          <w:p>
            <w:pPr>
              <w:spacing w:before="180" w:after="0" w:line="240" w:lineRule="auto"/>
              <w:jc w:val="center"/>
            </w:pPr>
            <w:r>
              <w:rPr>
                <w:rFonts w:ascii="Arial" w:hAnsi="Arial"/>
                <w:color w:val="000000"/>
                <w:sz w:val="18"/>
              </w:rPr>
              <w:t>(0008,1155)</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cf7e7489_7f5d_4304_b9fa_d155b8447a"/>
          <w:p>
            <w:pPr>
              <w:spacing w:before="180" w:after="0" w:line="240" w:lineRule="auto"/>
              <w:jc w:val="center"/>
            </w:pPr>
            <w:r>
              <w:rPr>
                <w:rFonts w:ascii="Arial" w:hAnsi="Arial"/>
                <w:color w:val="000000"/>
                <w:sz w:val="18"/>
              </w:rPr>
              <w:t>1/1</w:t>
            </w:r>
          </w:p>
          <w:bookmarkEnd w:id="9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1" w:name="para_4df439b9_13b6_4540_a418_24b2665311"/>
          <w:p>
            <w:pPr>
              <w:spacing w:before="180" w:after="0" w:line="240" w:lineRule="auto"/>
            </w:pPr>
            <w:r>
              <w:rPr>
                <w:rFonts w:ascii="Arial" w:hAnsi="Arial"/>
                <w:color w:val="000000"/>
                <w:sz w:val="18"/>
              </w:rPr>
              <w:t>&gt;&gt;Instance Availability</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22360f37_543b_4b92_9513_6767245bf7"/>
          <w:p>
            <w:pPr>
              <w:spacing w:before="180" w:after="0" w:line="240" w:lineRule="auto"/>
              <w:jc w:val="center"/>
            </w:pPr>
            <w:r>
              <w:rPr>
                <w:rFonts w:ascii="Arial" w:hAnsi="Arial"/>
                <w:color w:val="000000"/>
                <w:sz w:val="18"/>
              </w:rPr>
              <w:t>(0008,0056)</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6d631c7f_fd8d_45e8_a8b8_4c4ed38d98"/>
          <w:p>
            <w:pPr>
              <w:spacing w:before="180" w:after="0" w:line="240" w:lineRule="auto"/>
              <w:jc w:val="center"/>
            </w:pPr>
            <w:r>
              <w:rPr>
                <w:rFonts w:ascii="Arial" w:hAnsi="Arial"/>
                <w:color w:val="000000"/>
                <w:sz w:val="18"/>
              </w:rPr>
              <w:t>1/1</w:t>
            </w:r>
          </w:p>
          <w:bookmarkEnd w:id="9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4" w:name="para_3061ebd1_1589_4159_97e0_41a055edcc"/>
          <w:p>
            <w:pPr>
              <w:spacing w:before="180" w:after="0" w:line="240" w:lineRule="auto"/>
            </w:pPr>
            <w:r>
              <w:rPr>
                <w:rFonts w:ascii="Arial" w:hAnsi="Arial"/>
                <w:color w:val="000000"/>
                <w:sz w:val="18"/>
              </w:rPr>
              <w:t>&gt;&gt;Retrieve AE Title</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362aa777_bbed_4dad_a8db_2b8ee63b81"/>
          <w:p>
            <w:pPr>
              <w:spacing w:before="180" w:after="0" w:line="240" w:lineRule="auto"/>
              <w:jc w:val="center"/>
            </w:pPr>
            <w:r>
              <w:rPr>
                <w:rFonts w:ascii="Arial" w:hAnsi="Arial"/>
                <w:color w:val="000000"/>
                <w:sz w:val="18"/>
              </w:rPr>
              <w:t>(0008,0054)</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f42d2566_d36b_42d0_95f9_c5b134532f"/>
          <w:p>
            <w:pPr>
              <w:spacing w:before="180" w:after="0" w:line="240" w:lineRule="auto"/>
              <w:jc w:val="center"/>
            </w:pPr>
            <w:r>
              <w:rPr>
                <w:rFonts w:ascii="Arial" w:hAnsi="Arial"/>
                <w:color w:val="000000"/>
                <w:sz w:val="18"/>
              </w:rPr>
              <w:t>1/1</w:t>
            </w:r>
          </w:p>
          <w:bookmarkEnd w:id="9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7" w:name="para_f2714b1f_3eff_472e_82fc_aa0218dd6b"/>
          <w:p>
            <w:pPr>
              <w:spacing w:before="180" w:after="0" w:line="240" w:lineRule="auto"/>
            </w:pPr>
            <w:r>
              <w:rPr>
                <w:rFonts w:ascii="Arial" w:hAnsi="Arial"/>
                <w:color w:val="000000"/>
                <w:sz w:val="18"/>
              </w:rPr>
              <w:t>&gt;&gt;Retrieve Location UID</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acef2350_38e0_4f47_af4c_f5cc08fd1b"/>
          <w:p>
            <w:pPr>
              <w:spacing w:before="180" w:after="0" w:line="240" w:lineRule="auto"/>
              <w:jc w:val="center"/>
            </w:pPr>
            <w:r>
              <w:rPr>
                <w:rFonts w:ascii="Arial" w:hAnsi="Arial"/>
                <w:color w:val="000000"/>
                <w:sz w:val="18"/>
              </w:rPr>
              <w:t>(0040,E011)</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2fc03b49_2c81_4264_80ba_55a9f988af"/>
          <w:p>
            <w:pPr>
              <w:spacing w:before="180" w:after="0" w:line="240" w:lineRule="auto"/>
              <w:jc w:val="center"/>
            </w:pPr>
            <w:r>
              <w:rPr>
                <w:rFonts w:ascii="Arial" w:hAnsi="Arial"/>
                <w:color w:val="000000"/>
                <w:sz w:val="18"/>
              </w:rPr>
              <w:t>3/3</w:t>
            </w:r>
          </w:p>
          <w:bookmarkEnd w:id="9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0" w:name="para_b8c7296c_fd8d_49b6_a481_f179aa7a86"/>
          <w:p>
            <w:pPr>
              <w:spacing w:before="180" w:after="0" w:line="240" w:lineRule="auto"/>
            </w:pPr>
            <w:r>
              <w:rPr>
                <w:rFonts w:ascii="Arial" w:hAnsi="Arial"/>
                <w:color w:val="000000"/>
                <w:sz w:val="18"/>
              </w:rPr>
              <w:t>&gt;&gt;Retrieve URI</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370e3124_7af7_4159_81cb_4536f7d78b"/>
          <w:p>
            <w:pPr>
              <w:spacing w:before="180" w:after="0" w:line="240" w:lineRule="auto"/>
              <w:jc w:val="center"/>
            </w:pPr>
            <w:r>
              <w:rPr>
                <w:rFonts w:ascii="Arial" w:hAnsi="Arial"/>
                <w:color w:val="000000"/>
                <w:sz w:val="18"/>
              </w:rPr>
              <w:t>(0040,E010)</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597990a5_e91c_4d40_a830_81deb9cdad"/>
          <w:p>
            <w:pPr>
              <w:spacing w:before="180" w:after="0" w:line="240" w:lineRule="auto"/>
              <w:jc w:val="center"/>
            </w:pPr>
            <w:r>
              <w:rPr>
                <w:rFonts w:ascii="Arial" w:hAnsi="Arial"/>
                <w:color w:val="000000"/>
                <w:sz w:val="18"/>
              </w:rPr>
              <w:t>3/3</w:t>
            </w:r>
          </w:p>
          <w:bookmarkEnd w:id="9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3" w:name="para_66eb7da0_488d_4ab8_b1bf_e0c4fe7161"/>
          <w:p>
            <w:pPr>
              <w:spacing w:before="180" w:after="0" w:line="240" w:lineRule="auto"/>
            </w:pPr>
            <w:r>
              <w:rPr>
                <w:rFonts w:ascii="Arial" w:hAnsi="Arial"/>
                <w:color w:val="000000"/>
                <w:sz w:val="18"/>
              </w:rPr>
              <w:t>&gt;&gt;Retrieve URL</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cdb2942e_419f_48db_b876_da2c50d35c"/>
          <w:p>
            <w:pPr>
              <w:spacing w:before="180" w:after="0" w:line="240" w:lineRule="auto"/>
              <w:jc w:val="center"/>
            </w:pPr>
            <w:r>
              <w:rPr>
                <w:rFonts w:ascii="Arial" w:hAnsi="Arial"/>
                <w:color w:val="000000"/>
                <w:sz w:val="18"/>
              </w:rPr>
              <w:t>(0008,1190)</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f3e8a4e6_3714_4ec0_8e6c_65ad7d03c5"/>
          <w:p>
            <w:pPr>
              <w:spacing w:before="180" w:after="0" w:line="240" w:lineRule="auto"/>
              <w:jc w:val="center"/>
            </w:pPr>
            <w:r>
              <w:rPr>
                <w:rFonts w:ascii="Arial" w:hAnsi="Arial"/>
                <w:color w:val="000000"/>
                <w:sz w:val="18"/>
              </w:rPr>
              <w:t>3/3</w:t>
            </w:r>
          </w:p>
          <w:bookmarkEnd w:id="9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6" w:name="para_269cdb0f_6bde_4487_a9ac_09be39e035"/>
          <w:p>
            <w:pPr>
              <w:spacing w:before="180" w:after="0" w:line="240" w:lineRule="auto"/>
            </w:pPr>
            <w:r>
              <w:rPr>
                <w:rFonts w:ascii="Arial" w:hAnsi="Arial"/>
                <w:color w:val="000000"/>
                <w:sz w:val="18"/>
              </w:rPr>
              <w:t>&gt;&gt;Storage Media File-Set ID</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d31e7fd6_297e_499c_980a_c174f3caa4"/>
          <w:p>
            <w:pPr>
              <w:spacing w:before="180" w:after="0" w:line="240" w:lineRule="auto"/>
              <w:jc w:val="center"/>
            </w:pPr>
            <w:r>
              <w:rPr>
                <w:rFonts w:ascii="Arial" w:hAnsi="Arial"/>
                <w:color w:val="000000"/>
                <w:sz w:val="18"/>
              </w:rPr>
              <w:t>(0088,0130)</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783c059d_666a_45f9_9010_d032258eb5"/>
          <w:p>
            <w:pPr>
              <w:spacing w:before="180" w:after="0" w:line="240" w:lineRule="auto"/>
              <w:jc w:val="center"/>
            </w:pPr>
            <w:r>
              <w:rPr>
                <w:rFonts w:ascii="Arial" w:hAnsi="Arial"/>
                <w:color w:val="000000"/>
                <w:sz w:val="18"/>
              </w:rPr>
              <w:t>3/3</w:t>
            </w:r>
          </w:p>
          <w:bookmarkEnd w:id="9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9" w:name="para_d797d680_7930_40e8_8fb6_66d4569b25"/>
          <w:p>
            <w:pPr>
              <w:spacing w:before="180" w:after="0" w:line="240" w:lineRule="auto"/>
            </w:pPr>
            <w:r>
              <w:rPr>
                <w:rFonts w:ascii="Arial" w:hAnsi="Arial"/>
                <w:color w:val="000000"/>
                <w:sz w:val="18"/>
              </w:rPr>
              <w:t>&gt;&gt;Storage Media File-Set UID</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50e3bf03_f965_4553_a0bc_1f26dfa93b"/>
          <w:p>
            <w:pPr>
              <w:spacing w:before="180" w:after="0" w:line="240" w:lineRule="auto"/>
              <w:jc w:val="center"/>
            </w:pPr>
            <w:r>
              <w:rPr>
                <w:rFonts w:ascii="Arial" w:hAnsi="Arial"/>
                <w:color w:val="000000"/>
                <w:sz w:val="18"/>
              </w:rPr>
              <w:t>(0088,0140)</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87386172_f8a1_4c25_8b1c_b5f59fa5d2"/>
          <w:p>
            <w:pPr>
              <w:spacing w:before="180" w:after="0" w:line="240" w:lineRule="auto"/>
              <w:jc w:val="center"/>
            </w:pPr>
            <w:r>
              <w:rPr>
                <w:rFonts w:ascii="Arial" w:hAnsi="Arial"/>
                <w:color w:val="000000"/>
                <w:sz w:val="18"/>
              </w:rPr>
              <w:t>3/3</w:t>
            </w:r>
          </w:p>
          <w:bookmarkEnd w:id="9621"/>
        </w:tc>
      </w:tr>
    </w:tbl>
    <w:bookmarkStart w:id="9622" w:name="sect_R_3_2_1_2"/>
    <w:p>
      <w:pPr>
        <w:spacing w:before="180" w:after="0" w:line="240" w:lineRule="auto"/>
      </w:pPr>
      <w:r>
        <w:rPr>
          <w:rFonts w:ascii="Arial" w:hAnsi="Arial"/>
          <w:b/>
          <w:color w:val="000000"/>
          <w:sz w:val="22"/>
        </w:rPr>
        <w:t>R.3.2.1.2 Service Class User</w:t>
      </w:r>
    </w:p>
    <w:bookmarkEnd w:id="9622"/>
    <w:bookmarkStart w:id="9623"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623"/>
    <w:bookmarkStart w:id="9624"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624"/>
    <w:bookmarkStart w:id="9625"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625"/>
    <w:bookmarkStart w:id="9626" w:name="idm79143741328"/>
    <w:p>
      <w:pPr>
        <w:keepNext/>
        <w:spacing w:before="180" w:after="0" w:line="240" w:lineRule="auto"/>
        <w:ind w:left="360" w:right="360" w:firstLine="0"/>
        <w:jc w:val="both"/>
      </w:pPr>
      <w:r>
        <w:rPr>
          <w:rFonts w:ascii="Arial" w:hAnsi="Arial"/>
          <w:color w:val="000000"/>
          <w:sz w:val="18"/>
        </w:rPr>
        <w:t>Note</w:t>
      </w:r>
    </w:p>
    <w:bookmarkEnd w:id="9626"/>
    <w:bookmarkStart w:id="9627"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627"/>
    <w:bookmarkStart w:id="9628"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76">
        <w:r>
          <w:rPr>
            <w:rFonts w:ascii="Arial" w:hAnsi="Arial"/>
            <w:color w:val="000000"/>
            <w:sz w:val="18"/>
          </w:rPr>
          <w:t>PS3.7</w:t>
        </w:r>
      </w:hyperlink>
      <w:r>
        <w:rPr>
          <w:rFonts w:ascii="Arial" w:hAnsi="Arial"/>
          <w:color w:val="000000"/>
          <w:sz w:val="18"/>
        </w:rPr>
        <w:t>.</w:t>
      </w:r>
    </w:p>
    <w:bookmarkEnd w:id="9628"/>
    <w:bookmarkStart w:id="9629"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629"/>
    <w:bookmarkStart w:id="9630"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630"/>
    <w:bookmarkStart w:id="9631" w:name="sect_R_3_2_1_3"/>
    <w:p>
      <w:pPr>
        <w:spacing w:before="180" w:after="0" w:line="240" w:lineRule="auto"/>
      </w:pPr>
      <w:r>
        <w:rPr>
          <w:rFonts w:ascii="Arial" w:hAnsi="Arial"/>
          <w:b/>
          <w:color w:val="000000"/>
          <w:sz w:val="22"/>
        </w:rPr>
        <w:t>R.3.2.1.3 Service Class Provider</w:t>
      </w:r>
    </w:p>
    <w:bookmarkEnd w:id="9631"/>
    <w:bookmarkStart w:id="9632"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632"/>
    <w:bookmarkStart w:id="9633" w:name="sect_R_3_2_1_4"/>
    <w:p>
      <w:pPr>
        <w:spacing w:before="180" w:after="0" w:line="240" w:lineRule="auto"/>
      </w:pPr>
      <w:r>
        <w:rPr>
          <w:rFonts w:ascii="Arial" w:hAnsi="Arial"/>
          <w:b/>
          <w:color w:val="000000"/>
          <w:sz w:val="22"/>
        </w:rPr>
        <w:t>R.3.2.1.4 Status Codes</w:t>
      </w:r>
    </w:p>
    <w:bookmarkEnd w:id="9633"/>
    <w:bookmarkStart w:id="9634" w:name="para_23c39dc5_b807_4e43_a67c_e43bc9dbb8"/>
    <w:p>
      <w:pPr>
        <w:spacing w:before="180" w:after="0" w:line="240" w:lineRule="auto"/>
        <w:jc w:val="both"/>
      </w:pPr>
      <w:r>
        <w:rPr>
          <w:rFonts w:ascii="Arial" w:hAnsi="Arial"/>
          <w:color w:val="000000"/>
          <w:sz w:val="18"/>
        </w:rPr>
        <w:t xml:space="preserve">There are no specific status codes. See </w:t>
      </w:r>
      <w:hyperlink r:id="r677">
        <w:r>
          <w:rPr>
            <w:rFonts w:ascii="Arial" w:hAnsi="Arial"/>
            <w:color w:val="000000"/>
            <w:sz w:val="18"/>
          </w:rPr>
          <w:t>PS3.7</w:t>
        </w:r>
      </w:hyperlink>
      <w:r>
        <w:rPr>
          <w:rFonts w:ascii="Arial" w:hAnsi="Arial"/>
          <w:color w:val="000000"/>
          <w:sz w:val="18"/>
        </w:rPr>
        <w:t xml:space="preserve"> for response status codes.</w:t>
      </w:r>
    </w:p>
    <w:bookmarkEnd w:id="9634"/>
    <w:bookmarkStart w:id="9635" w:name="sect_R_3_3"/>
    <w:p>
      <w:pPr>
        <w:spacing w:before="180" w:after="0" w:line="240" w:lineRule="auto"/>
      </w:pPr>
      <w:r>
        <w:rPr>
          <w:rFonts w:ascii="Arial" w:hAnsi="Arial"/>
          <w:b/>
          <w:color w:val="000000"/>
          <w:sz w:val="24"/>
        </w:rPr>
        <w:t>R.3.3 Instance Availability Notification SOP Class UID</w:t>
      </w:r>
    </w:p>
    <w:bookmarkEnd w:id="9635"/>
    <w:bookmarkStart w:id="9636"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636"/>
    <w:bookmarkStart w:id="9637" w:name="sect_R_3_4"/>
    <w:p>
      <w:pPr>
        <w:spacing w:before="180" w:after="0" w:line="240" w:lineRule="auto"/>
      </w:pPr>
      <w:r>
        <w:rPr>
          <w:rFonts w:ascii="Arial" w:hAnsi="Arial"/>
          <w:b/>
          <w:color w:val="000000"/>
          <w:sz w:val="24"/>
        </w:rPr>
        <w:t>R.3.4 Conformance Requirements</w:t>
      </w:r>
    </w:p>
    <w:bookmarkEnd w:id="9637"/>
    <w:bookmarkStart w:id="9638"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638"/>
    <w:bookmarkStart w:id="9639"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78">
        <w:r>
          <w:rPr>
            <w:rFonts w:ascii="Arial" w:hAnsi="Arial"/>
            <w:color w:val="000000"/>
            <w:sz w:val="18"/>
          </w:rPr>
          <w:t>Annex A “DICOM Conformance Statement Template (Normative)” in PS3.2</w:t>
        </w:r>
      </w:hyperlink>
      <w:r>
        <w:rPr>
          <w:rFonts w:ascii="Arial" w:hAnsi="Arial"/>
          <w:color w:val="000000"/>
          <w:sz w:val="18"/>
        </w:rPr>
        <w:t>.</w:t>
      </w:r>
    </w:p>
    <w:bookmarkEnd w:id="9639"/>
    <w:bookmarkStart w:id="9640" w:name="sect_R_3_4_1"/>
    <w:p>
      <w:pPr>
        <w:spacing w:before="180" w:after="0" w:line="240" w:lineRule="auto"/>
      </w:pPr>
      <w:r>
        <w:rPr>
          <w:rFonts w:ascii="Arial" w:hAnsi="Arial"/>
          <w:b/>
          <w:color w:val="000000"/>
          <w:sz w:val="26"/>
        </w:rPr>
        <w:t>R.3.4.1 SCU Conformance</w:t>
      </w:r>
    </w:p>
    <w:bookmarkEnd w:id="9640"/>
    <w:bookmarkStart w:id="9641"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641"/>
    <w:bookmarkStart w:id="9642" w:name="sect_R_3_4_1_1"/>
    <w:p>
      <w:pPr>
        <w:spacing w:before="180" w:after="0" w:line="240" w:lineRule="auto"/>
      </w:pPr>
      <w:r>
        <w:rPr>
          <w:rFonts w:ascii="Arial" w:hAnsi="Arial"/>
          <w:b/>
          <w:color w:val="000000"/>
          <w:sz w:val="22"/>
        </w:rPr>
        <w:t>R.3.4.1.1 Operations</w:t>
      </w:r>
    </w:p>
    <w:bookmarkEnd w:id="9642"/>
    <w:bookmarkStart w:id="9643"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79">
        <w:r>
          <w:rPr>
            <w:rFonts w:ascii="Arial" w:hAnsi="Arial"/>
            <w:color w:val="000000"/>
            <w:sz w:val="18"/>
          </w:rPr>
          <w:t>Annex A “DICOM Conformance Statement Template (Normative)” in PS3.2</w:t>
        </w:r>
      </w:hyperlink>
      <w:r>
        <w:rPr>
          <w:rFonts w:ascii="Arial" w:hAnsi="Arial"/>
          <w:color w:val="000000"/>
          <w:sz w:val="18"/>
        </w:rPr>
        <w:t>.</w:t>
      </w:r>
    </w:p>
    <w:bookmarkEnd w:id="9643"/>
    <w:bookmarkStart w:id="9644"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644"/>
    <w:bookmarkStart w:id="9645"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645"/>
    <w:bookmarkStart w:id="9646"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646"/>
    <w:bookmarkStart w:id="9647" w:name="sect_R_3_4_2"/>
    <w:p>
      <w:pPr>
        <w:spacing w:before="180" w:after="0" w:line="240" w:lineRule="auto"/>
      </w:pPr>
      <w:r>
        <w:rPr>
          <w:rFonts w:ascii="Arial" w:hAnsi="Arial"/>
          <w:b/>
          <w:color w:val="000000"/>
          <w:sz w:val="26"/>
        </w:rPr>
        <w:t>R.3.4.2 SCP Conformance</w:t>
      </w:r>
    </w:p>
    <w:bookmarkEnd w:id="9647"/>
    <w:bookmarkStart w:id="9648"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648"/>
    <w:bookmarkStart w:id="9649" w:name="sect_R_3_4_2_1"/>
    <w:p>
      <w:pPr>
        <w:spacing w:before="180" w:after="0" w:line="240" w:lineRule="auto"/>
      </w:pPr>
      <w:r>
        <w:rPr>
          <w:rFonts w:ascii="Arial" w:hAnsi="Arial"/>
          <w:b/>
          <w:color w:val="000000"/>
          <w:sz w:val="22"/>
        </w:rPr>
        <w:t>R.3.4.2.1 Operations</w:t>
      </w:r>
    </w:p>
    <w:bookmarkEnd w:id="9649"/>
    <w:bookmarkStart w:id="9650"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80">
        <w:r>
          <w:rPr>
            <w:rFonts w:ascii="Arial" w:hAnsi="Arial"/>
            <w:color w:val="000000"/>
            <w:sz w:val="18"/>
          </w:rPr>
          <w:t>Annex A “DICOM Conformance Statement Template (Normative)” in PS3.2</w:t>
        </w:r>
      </w:hyperlink>
      <w:r>
        <w:rPr>
          <w:rFonts w:ascii="Arial" w:hAnsi="Arial"/>
          <w:color w:val="000000"/>
          <w:sz w:val="18"/>
        </w:rPr>
        <w:t>.</w:t>
      </w:r>
    </w:p>
    <w:bookmarkEnd w:id="9650"/>
    <w:bookmarkStart w:id="9651"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651"/>
    <w:bookmarkStart w:id="9652"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652"/>
    <w:p>
      <w:pPr>
        <w:sectPr>
          <w:headerReference w:type="default" r:id="r667"/>
          <w:headerReference w:type="even" r:id="r668"/>
          <w:headerReference w:type="first" r:id="r666"/>
          <w:footerReference w:type="default" r:id="r670"/>
          <w:footerReference w:type="even" r:id="r671"/>
          <w:footerReference w:type="first" r:id="r669"/>
          <w:pgSz w:w="12240" w:h="15840"/>
          <w:pgMar w:top="1440" w:bottom="1440" w:left="1080" w:right="720" w:header="720" w:footer="720" w:gutter="0"/>
          <w:pgNumType w:fmt="decimal"/>
          <w:titlePg/>
        </w:sectPr>
      </w:pPr>
    </w:p>
    <w:bookmarkStart w:id="9653" w:name="chapter_S"/>
    <w:p>
      <w:pPr>
        <w:keepNext/>
        <w:spacing w:before="180" w:after="0" w:line="240" w:lineRule="auto"/>
      </w:pPr>
      <w:r>
        <w:rPr>
          <w:rFonts w:ascii="Arial" w:hAnsi="Arial"/>
          <w:b/>
          <w:color w:val="000000"/>
          <w:sz w:val="50"/>
        </w:rPr>
        <w:t>S Media Creation Management Service Class (Normative)</w:t>
      </w:r>
    </w:p>
    <w:bookmarkEnd w:id="9653"/>
    <w:bookmarkStart w:id="9654" w:name="sect_S_1"/>
    <w:p>
      <w:pPr>
        <w:spacing w:before="180" w:after="0" w:line="240" w:lineRule="auto"/>
      </w:pPr>
      <w:r>
        <w:rPr>
          <w:rFonts w:ascii="Arial" w:hAnsi="Arial"/>
          <w:b/>
          <w:color w:val="000000"/>
          <w:sz w:val="28"/>
        </w:rPr>
        <w:t>S.1 Overview</w:t>
      </w:r>
    </w:p>
    <w:bookmarkEnd w:id="9654"/>
    <w:bookmarkStart w:id="9655" w:name="sect_S_1_1"/>
    <w:p>
      <w:pPr>
        <w:spacing w:before="180" w:after="0" w:line="240" w:lineRule="auto"/>
      </w:pPr>
      <w:r>
        <w:rPr>
          <w:rFonts w:ascii="Arial" w:hAnsi="Arial"/>
          <w:b/>
          <w:color w:val="000000"/>
          <w:sz w:val="24"/>
        </w:rPr>
        <w:t>S.1.1 Scope</w:t>
      </w:r>
    </w:p>
    <w:bookmarkEnd w:id="9655"/>
    <w:bookmarkStart w:id="9656"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656"/>
    <w:bookmarkStart w:id="9657"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657"/>
    <w:bookmarkStart w:id="9658"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658"/>
    <w:bookmarkStart w:id="9659" w:name="idm79143697168"/>
    <w:p>
      <w:pPr>
        <w:keepNext/>
        <w:spacing w:before="180" w:after="0" w:line="240" w:lineRule="auto"/>
        <w:ind w:left="360" w:right="360" w:firstLine="0"/>
        <w:jc w:val="both"/>
      </w:pPr>
      <w:r>
        <w:rPr>
          <w:rFonts w:ascii="Arial" w:hAnsi="Arial"/>
          <w:color w:val="000000"/>
          <w:sz w:val="18"/>
        </w:rPr>
        <w:t>Note</w:t>
      </w:r>
    </w:p>
    <w:bookmarkEnd w:id="9659"/>
    <w:bookmarkStart w:id="9660" w:name="idm79143696912"/>
    <w:bookmarkStart w:id="9661" w:name="idm79143696416"/>
    <w:bookmarkStart w:id="9662"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87">
        <w:r>
          <w:rPr>
            <w:rFonts w:ascii="Arial" w:hAnsi="Arial"/>
            <w:color w:val="000000"/>
            <w:sz w:val="18"/>
          </w:rPr>
          <w:t>PS3.2</w:t>
        </w:r>
      </w:hyperlink>
      <w:r>
        <w:rPr>
          <w:rFonts w:ascii="Arial" w:hAnsi="Arial"/>
          <w:color w:val="000000"/>
          <w:sz w:val="18"/>
        </w:rPr>
        <w:t>.</w:t>
      </w:r>
    </w:p>
    <w:bookmarkEnd w:id="9662"/>
    <w:bookmarkEnd w:id="9661"/>
    <w:bookmarkEnd w:id="9660"/>
    <w:bookmarkStart w:id="9663" w:name="idm79143694032"/>
    <w:bookmarkStart w:id="9664"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664"/>
    <w:bookmarkEnd w:id="9663"/>
    <w:bookmarkStart w:id="9665"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665"/>
    <w:bookmarkStart w:id="9666" w:name="idm79143690928"/>
    <w:p>
      <w:pPr>
        <w:keepNext/>
        <w:spacing w:before="180" w:after="0" w:line="240" w:lineRule="auto"/>
        <w:ind w:left="360" w:right="360" w:firstLine="0"/>
        <w:jc w:val="both"/>
      </w:pPr>
      <w:r>
        <w:rPr>
          <w:rFonts w:ascii="Arial" w:hAnsi="Arial"/>
          <w:color w:val="000000"/>
          <w:sz w:val="18"/>
        </w:rPr>
        <w:t>Note</w:t>
      </w:r>
    </w:p>
    <w:bookmarkEnd w:id="9666"/>
    <w:bookmarkStart w:id="9667" w:name="idm79143690672"/>
    <w:bookmarkStart w:id="9668" w:name="idm79143690176"/>
    <w:bookmarkStart w:id="9669"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669"/>
    <w:bookmarkEnd w:id="9668"/>
    <w:bookmarkEnd w:id="9667"/>
    <w:bookmarkStart w:id="9670" w:name="idm79143688816"/>
    <w:bookmarkStart w:id="9671"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671"/>
    <w:bookmarkEnd w:id="9670"/>
    <w:bookmarkStart w:id="9672"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672"/>
    <w:bookmarkStart w:id="9673" w:name="idm79143685856"/>
    <w:p>
      <w:pPr>
        <w:keepNext/>
        <w:spacing w:before="180" w:after="0" w:line="240" w:lineRule="auto"/>
        <w:ind w:left="360" w:right="360" w:firstLine="0"/>
        <w:jc w:val="both"/>
      </w:pPr>
      <w:r>
        <w:rPr>
          <w:rFonts w:ascii="Arial" w:hAnsi="Arial"/>
          <w:color w:val="000000"/>
          <w:sz w:val="18"/>
        </w:rPr>
        <w:t>Note</w:t>
      </w:r>
    </w:p>
    <w:bookmarkEnd w:id="9673"/>
    <w:bookmarkStart w:id="9674"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674"/>
    <w:bookmarkStart w:id="9675" w:name="sect_S_2"/>
    <w:p>
      <w:pPr>
        <w:spacing w:before="180" w:after="0" w:line="240" w:lineRule="auto"/>
      </w:pPr>
      <w:r>
        <w:rPr>
          <w:rFonts w:ascii="Arial" w:hAnsi="Arial"/>
          <w:b/>
          <w:color w:val="000000"/>
          <w:sz w:val="28"/>
        </w:rPr>
        <w:t>S.2 Conformance Overview</w:t>
      </w:r>
    </w:p>
    <w:bookmarkEnd w:id="9675"/>
    <w:bookmarkStart w:id="9676"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676"/>
    <w:bookmarkStart w:id="9677"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677"/>
    <w:bookmarkStart w:id="9678"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88">
        <w:r>
          <w:rPr>
            <w:rFonts w:ascii="Arial" w:hAnsi="Arial"/>
            <w:color w:val="000000"/>
            <w:sz w:val="18"/>
          </w:rPr>
          <w:t>PS3.3</w:t>
        </w:r>
      </w:hyperlink>
      <w:r>
        <w:rPr>
          <w:rFonts w:ascii="Arial" w:hAnsi="Arial"/>
          <w:color w:val="000000"/>
          <w:sz w:val="18"/>
        </w:rPr>
        <w:t xml:space="preserve"> and the N-CREATE, N-ACTION and N-GET Services specified in </w:t>
      </w:r>
      <w:hyperlink r:id="r689">
        <w:r>
          <w:rPr>
            <w:rFonts w:ascii="Arial" w:hAnsi="Arial"/>
            <w:color w:val="000000"/>
            <w:sz w:val="18"/>
          </w:rPr>
          <w:t>PS3.7</w:t>
        </w:r>
      </w:hyperlink>
      <w:r>
        <w:rPr>
          <w:rFonts w:ascii="Arial" w:hAnsi="Arial"/>
          <w:color w:val="000000"/>
          <w:sz w:val="18"/>
        </w:rPr>
        <w:t>.</w:t>
      </w:r>
    </w:p>
    <w:bookmarkEnd w:id="9678"/>
    <w:bookmarkStart w:id="9679" w:name="sect_S_2_1"/>
    <w:p>
      <w:pPr>
        <w:spacing w:before="180" w:after="0" w:line="240" w:lineRule="auto"/>
      </w:pPr>
      <w:r>
        <w:rPr>
          <w:rFonts w:ascii="Arial" w:hAnsi="Arial"/>
          <w:b/>
          <w:color w:val="000000"/>
          <w:sz w:val="24"/>
        </w:rPr>
        <w:t>S.2.1 Association Negotiation</w:t>
      </w:r>
    </w:p>
    <w:bookmarkEnd w:id="9679"/>
    <w:bookmarkStart w:id="9680"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90">
        <w:r>
          <w:rPr>
            <w:rFonts w:ascii="Arial" w:hAnsi="Arial"/>
            <w:color w:val="000000"/>
            <w:sz w:val="18"/>
          </w:rPr>
          <w:t>PS3.7</w:t>
        </w:r>
      </w:hyperlink>
      <w:r>
        <w:rPr>
          <w:rFonts w:ascii="Arial" w:hAnsi="Arial"/>
          <w:color w:val="000000"/>
          <w:sz w:val="18"/>
        </w:rPr>
        <w:t xml:space="preserve"> shall be used to negotiate the supported SOP Classes.</w:t>
      </w:r>
    </w:p>
    <w:bookmarkEnd w:id="9680"/>
    <w:bookmarkStart w:id="9681"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681"/>
    <w:bookmarkStart w:id="9682" w:name="sect_S_3"/>
    <w:p>
      <w:pPr>
        <w:spacing w:before="180" w:after="0" w:line="240" w:lineRule="auto"/>
      </w:pPr>
      <w:r>
        <w:rPr>
          <w:rFonts w:ascii="Arial" w:hAnsi="Arial"/>
          <w:b/>
          <w:color w:val="000000"/>
          <w:sz w:val="28"/>
        </w:rPr>
        <w:t>S.3 Media Creation Management SOP Class</w:t>
      </w:r>
    </w:p>
    <w:bookmarkEnd w:id="9682"/>
    <w:bookmarkStart w:id="9683"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683"/>
    <w:bookmarkStart w:id="9684" w:name="sect_S_3_1"/>
    <w:p>
      <w:pPr>
        <w:spacing w:before="180" w:after="0" w:line="240" w:lineRule="auto"/>
      </w:pPr>
      <w:r>
        <w:rPr>
          <w:rFonts w:ascii="Arial" w:hAnsi="Arial"/>
          <w:b/>
          <w:color w:val="000000"/>
          <w:sz w:val="24"/>
        </w:rPr>
        <w:t>S.3.1 DIMSE Service Group</w:t>
      </w:r>
    </w:p>
    <w:bookmarkEnd w:id="9684"/>
    <w:bookmarkStart w:id="9685"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685"/>
    <w:bookmarkStart w:id="9686"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68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7" w:name="para_8084620b_00e4_4cfd_946f_44b765083e"/>
          <w:p>
            <w:pPr>
              <w:keepNext/>
              <w:spacing w:before="180" w:after="0" w:line="240" w:lineRule="auto"/>
              <w:jc w:val="center"/>
            </w:pPr>
            <w:r>
              <w:rPr>
                <w:rFonts w:ascii="Arial" w:hAnsi="Arial"/>
                <w:b/>
                <w:color w:val="000000"/>
                <w:sz w:val="18"/>
              </w:rPr>
              <w:t>DICOM Message Service Element</w:t>
            </w:r>
          </w:p>
          <w:bookmarkEnd w:id="9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8" w:name="para_35500b4e_a97e_40e9_8cd2_c49022cfcc"/>
          <w:p>
            <w:pPr>
              <w:spacing w:before="180" w:after="0" w:line="240" w:lineRule="auto"/>
              <w:jc w:val="center"/>
            </w:pPr>
            <w:r>
              <w:rPr>
                <w:rFonts w:ascii="Arial" w:hAnsi="Arial"/>
                <w:b/>
                <w:color w:val="000000"/>
                <w:sz w:val="18"/>
              </w:rPr>
              <w:t>Usage SCU/SCP</w:t>
            </w:r>
          </w:p>
          <w:bookmarkEnd w:id="9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9" w:name="para_346d9cfc_f258_4a4d_b564_960806555d"/>
          <w:p>
            <w:pPr>
              <w:spacing w:before="180" w:after="0" w:line="240" w:lineRule="auto"/>
            </w:pPr>
            <w:r>
              <w:rPr>
                <w:rFonts w:ascii="Arial" w:hAnsi="Arial"/>
                <w:color w:val="000000"/>
                <w:sz w:val="18"/>
              </w:rPr>
              <w:t>N-CREATE</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87694ee1_71f4_47bb_8049_a0bafc9204"/>
          <w:p>
            <w:pPr>
              <w:spacing w:before="180" w:after="0" w:line="240" w:lineRule="auto"/>
              <w:jc w:val="center"/>
            </w:pPr>
            <w:r>
              <w:rPr>
                <w:rFonts w:ascii="Arial" w:hAnsi="Arial"/>
                <w:color w:val="000000"/>
                <w:sz w:val="18"/>
              </w:rPr>
              <w:t>M/M</w:t>
            </w:r>
          </w:p>
          <w:bookmarkEnd w:id="9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1" w:name="para_4206f18a_955b_4461_bd88_f730ecbd82"/>
          <w:p>
            <w:pPr>
              <w:spacing w:before="180" w:after="0" w:line="240" w:lineRule="auto"/>
            </w:pPr>
            <w:r>
              <w:rPr>
                <w:rFonts w:ascii="Arial" w:hAnsi="Arial"/>
                <w:color w:val="000000"/>
                <w:sz w:val="18"/>
              </w:rPr>
              <w:t>N-ACTION</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1b49a945_f610_4555_bd68_27742903b9"/>
          <w:p>
            <w:pPr>
              <w:spacing w:before="180" w:after="0" w:line="240" w:lineRule="auto"/>
              <w:jc w:val="center"/>
            </w:pPr>
            <w:r>
              <w:rPr>
                <w:rFonts w:ascii="Arial" w:hAnsi="Arial"/>
                <w:color w:val="000000"/>
                <w:sz w:val="18"/>
              </w:rPr>
              <w:t>M/M</w:t>
            </w:r>
          </w:p>
          <w:bookmarkEnd w:id="9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3" w:name="para_047fff08_7820_4999_ae2a_8e76610223"/>
          <w:p>
            <w:pPr>
              <w:spacing w:before="180" w:after="0" w:line="240" w:lineRule="auto"/>
            </w:pPr>
            <w:r>
              <w:rPr>
                <w:rFonts w:ascii="Arial" w:hAnsi="Arial"/>
                <w:color w:val="000000"/>
                <w:sz w:val="18"/>
              </w:rPr>
              <w:t>N-GET</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23775c2c_3cad_4831_b545_54053d3071"/>
          <w:p>
            <w:pPr>
              <w:spacing w:before="180" w:after="0" w:line="240" w:lineRule="auto"/>
              <w:jc w:val="center"/>
            </w:pPr>
            <w:r>
              <w:rPr>
                <w:rFonts w:ascii="Arial" w:hAnsi="Arial"/>
                <w:color w:val="000000"/>
                <w:sz w:val="18"/>
              </w:rPr>
              <w:t>U/M</w:t>
            </w:r>
          </w:p>
          <w:bookmarkEnd w:id="9694"/>
        </w:tc>
      </w:tr>
    </w:tbl>
    <w:bookmarkStart w:id="9695"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91">
        <w:r>
          <w:rPr>
            <w:rFonts w:ascii="Arial" w:hAnsi="Arial"/>
            <w:color w:val="000000"/>
            <w:sz w:val="18"/>
          </w:rPr>
          <w:t>PS3.7</w:t>
        </w:r>
      </w:hyperlink>
      <w:r>
        <w:rPr>
          <w:rFonts w:ascii="Arial" w:hAnsi="Arial"/>
          <w:color w:val="000000"/>
          <w:sz w:val="18"/>
        </w:rPr>
        <w:t>.</w:t>
      </w:r>
    </w:p>
    <w:bookmarkEnd w:id="9695"/>
    <w:bookmarkStart w:id="9696" w:name="sect_S_3_2"/>
    <w:p>
      <w:pPr>
        <w:spacing w:before="180" w:after="0" w:line="240" w:lineRule="auto"/>
      </w:pPr>
      <w:r>
        <w:rPr>
          <w:rFonts w:ascii="Arial" w:hAnsi="Arial"/>
          <w:b/>
          <w:color w:val="000000"/>
          <w:sz w:val="24"/>
        </w:rPr>
        <w:t>S.3.2 Operations</w:t>
      </w:r>
    </w:p>
    <w:bookmarkEnd w:id="9696"/>
    <w:bookmarkStart w:id="9697"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697"/>
    <w:bookmarkStart w:id="9698" w:name="sect_S_3_2_1"/>
    <w:p>
      <w:pPr>
        <w:spacing w:before="180" w:after="0" w:line="240" w:lineRule="auto"/>
      </w:pPr>
      <w:r>
        <w:rPr>
          <w:rFonts w:ascii="Arial" w:hAnsi="Arial"/>
          <w:b/>
          <w:color w:val="000000"/>
          <w:sz w:val="26"/>
        </w:rPr>
        <w:t>S.3.2.1 Create a Media Creation Request</w:t>
      </w:r>
    </w:p>
    <w:bookmarkEnd w:id="9698"/>
    <w:bookmarkStart w:id="9699"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699"/>
    <w:bookmarkStart w:id="9700" w:name="sect_S_3_2_1_1"/>
    <w:p>
      <w:pPr>
        <w:spacing w:before="180" w:after="0" w:line="240" w:lineRule="auto"/>
      </w:pPr>
      <w:r>
        <w:rPr>
          <w:rFonts w:ascii="Arial" w:hAnsi="Arial"/>
          <w:b/>
          <w:color w:val="000000"/>
          <w:sz w:val="22"/>
        </w:rPr>
        <w:t>S.3.2.1.1 Attributes</w:t>
      </w:r>
    </w:p>
    <w:bookmarkEnd w:id="9700"/>
    <w:bookmarkStart w:id="9701"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701"/>
    <w:bookmarkStart w:id="9702" w:name="table_S_3_2_1_1_1"/>
    <w:p>
      <w:pPr>
        <w:keepNext/>
        <w:spacing w:before="216" w:after="0" w:line="240" w:lineRule="auto"/>
        <w:jc w:val="center"/>
      </w:pPr>
      <w:r>
        <w:rPr>
          <w:rFonts w:ascii="Arial" w:hAnsi="Arial"/>
          <w:b/>
          <w:color w:val="000000"/>
          <w:sz w:val="22"/>
        </w:rPr>
        <w:t>Table S.3.2.1.1-1. Media Creation Management - N-CREATE Attributes</w:t>
      </w:r>
    </w:p>
    <w:bookmarkEnd w:id="9702"/>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3" w:name="para_ec849c03_02e9_44e7_bd3e_89aadfde56"/>
          <w:p>
            <w:pPr>
              <w:keepNext/>
              <w:spacing w:before="180" w:after="0" w:line="240" w:lineRule="auto"/>
              <w:jc w:val="center"/>
            </w:pPr>
            <w:r>
              <w:rPr>
                <w:rFonts w:ascii="Arial" w:hAnsi="Arial"/>
                <w:b/>
                <w:color w:val="000000"/>
                <w:sz w:val="18"/>
              </w:rPr>
              <w:t>Attribute Name</w:t>
            </w:r>
          </w:p>
          <w:bookmarkEnd w:id="9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4" w:name="para_8a6e5395_d9bd_4bff_8780_c67cf37add"/>
          <w:p>
            <w:pPr>
              <w:spacing w:before="180" w:after="0" w:line="240" w:lineRule="auto"/>
              <w:jc w:val="center"/>
            </w:pPr>
            <w:r>
              <w:rPr>
                <w:rFonts w:ascii="Arial" w:hAnsi="Arial"/>
                <w:b/>
                <w:color w:val="000000"/>
                <w:sz w:val="18"/>
              </w:rPr>
              <w:t>Tag</w:t>
            </w:r>
          </w:p>
          <w:bookmarkEnd w:id="9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5" w:name="para_c3661d29_4d96_4436_9967_aeddb717d2"/>
          <w:p>
            <w:pPr>
              <w:spacing w:before="180" w:after="0" w:line="240" w:lineRule="auto"/>
              <w:jc w:val="center"/>
            </w:pPr>
            <w:r>
              <w:rPr>
                <w:rFonts w:ascii="Arial" w:hAnsi="Arial"/>
                <w:b/>
                <w:color w:val="000000"/>
                <w:sz w:val="18"/>
              </w:rPr>
              <w:t>Requirement Type SCU/SCP</w:t>
            </w:r>
          </w:p>
          <w:bookmarkEnd w:id="9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6" w:name="para_ea183ba5_043b_49ae_ba9c_d753889328"/>
          <w:p>
            <w:pPr>
              <w:spacing w:before="180" w:after="0" w:line="240" w:lineRule="auto"/>
            </w:pPr>
            <w:r>
              <w:rPr>
                <w:rFonts w:ascii="Arial" w:hAnsi="Arial"/>
                <w:color w:val="000000"/>
                <w:sz w:val="18"/>
              </w:rPr>
              <w:t>Specific Character Set</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4194c8ef_b7b1_4750_80b0_48020b8aa7"/>
          <w:p>
            <w:pPr>
              <w:spacing w:before="180" w:after="0" w:line="240" w:lineRule="auto"/>
              <w:jc w:val="center"/>
            </w:pPr>
            <w:r>
              <w:rPr>
                <w:rFonts w:ascii="Arial" w:hAnsi="Arial"/>
                <w:color w:val="000000"/>
                <w:sz w:val="18"/>
              </w:rPr>
              <w:t>(0008,0005)</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9" w:name="para_aa918e94_8e7f_4ae6_85ed_fb02d5d81a"/>
          <w:p>
            <w:pPr>
              <w:spacing w:before="180" w:after="0" w:line="240" w:lineRule="auto"/>
            </w:pPr>
            <w:r>
              <w:rPr>
                <w:rFonts w:ascii="Arial" w:hAnsi="Arial"/>
                <w:color w:val="000000"/>
                <w:sz w:val="18"/>
              </w:rPr>
              <w:t>Storage Media File-Set ID</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bfa205c1_b3af_4be0_9154_99dceb53d9"/>
          <w:p>
            <w:pPr>
              <w:spacing w:before="180" w:after="0" w:line="240" w:lineRule="auto"/>
              <w:jc w:val="center"/>
            </w:pPr>
            <w:r>
              <w:rPr>
                <w:rFonts w:ascii="Arial" w:hAnsi="Arial"/>
                <w:color w:val="000000"/>
                <w:sz w:val="18"/>
              </w:rPr>
              <w:t>(0088,0130)</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2fd32a08_7130_4e46_b840_8077e5774d"/>
          <w:p>
            <w:pPr>
              <w:spacing w:before="180" w:after="0" w:line="240" w:lineRule="auto"/>
              <w:jc w:val="center"/>
            </w:pPr>
            <w:r>
              <w:rPr>
                <w:rFonts w:ascii="Arial" w:hAnsi="Arial"/>
                <w:color w:val="000000"/>
                <w:sz w:val="18"/>
              </w:rPr>
              <w:t>3/3</w:t>
            </w:r>
          </w:p>
          <w:bookmarkEnd w:id="9711"/>
          <w:bookmarkStart w:id="9712"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3" w:name="para_ae4624a0_ab99_4e7a_9d58_771f50fc47"/>
          <w:p>
            <w:pPr>
              <w:spacing w:before="180" w:after="0" w:line="240" w:lineRule="auto"/>
            </w:pPr>
            <w:r>
              <w:rPr>
                <w:rFonts w:ascii="Arial" w:hAnsi="Arial"/>
                <w:color w:val="000000"/>
                <w:sz w:val="18"/>
              </w:rPr>
              <w:t>Storage Media File-Set UID</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077f2b4b_81a5_4dc3_824d_4bc9d4b7ae"/>
          <w:p>
            <w:pPr>
              <w:spacing w:before="180" w:after="0" w:line="240" w:lineRule="auto"/>
              <w:jc w:val="center"/>
            </w:pPr>
            <w:r>
              <w:rPr>
                <w:rFonts w:ascii="Arial" w:hAnsi="Arial"/>
                <w:color w:val="000000"/>
                <w:sz w:val="18"/>
              </w:rPr>
              <w:t>(0088,0140)</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558dc7a6_9098_46ee_8b77_2caf7bc504"/>
          <w:p>
            <w:pPr>
              <w:spacing w:before="180" w:after="0" w:line="240" w:lineRule="auto"/>
              <w:jc w:val="center"/>
            </w:pPr>
            <w:r>
              <w:rPr>
                <w:rFonts w:ascii="Arial" w:hAnsi="Arial"/>
                <w:color w:val="000000"/>
                <w:sz w:val="18"/>
              </w:rPr>
              <w:t>3/3</w:t>
            </w:r>
          </w:p>
          <w:bookmarkEnd w:id="9715"/>
          <w:bookmarkStart w:id="9716"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7" w:name="para_92c92c6e_ec1b_4a4b_ad10_55a6328cc5"/>
          <w:p>
            <w:pPr>
              <w:spacing w:before="180" w:after="0" w:line="240" w:lineRule="auto"/>
            </w:pPr>
            <w:r>
              <w:rPr>
                <w:rFonts w:ascii="Arial" w:hAnsi="Arial"/>
                <w:color w:val="000000"/>
                <w:sz w:val="18"/>
              </w:rPr>
              <w:t>Label Using Information Extracted From Instances</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596ccbf7_5693_41e2_bba9_4ff2038593"/>
          <w:p>
            <w:pPr>
              <w:spacing w:before="180" w:after="0" w:line="240" w:lineRule="auto"/>
              <w:jc w:val="center"/>
            </w:pPr>
            <w:r>
              <w:rPr>
                <w:rFonts w:ascii="Arial" w:hAnsi="Arial"/>
                <w:color w:val="000000"/>
                <w:sz w:val="18"/>
              </w:rPr>
              <w:t>(2200,0001)</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ecfae02c_c323_4ac5_81e3_ad4509b028"/>
          <w:p>
            <w:pPr>
              <w:spacing w:before="180" w:after="0" w:line="240" w:lineRule="auto"/>
              <w:jc w:val="center"/>
            </w:pPr>
            <w:r>
              <w:rPr>
                <w:rFonts w:ascii="Arial" w:hAnsi="Arial"/>
                <w:color w:val="000000"/>
                <w:sz w:val="18"/>
              </w:rPr>
              <w:t>3/1C</w:t>
            </w:r>
          </w:p>
          <w:bookmarkEnd w:id="9719"/>
          <w:bookmarkStart w:id="9720"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1" w:name="para_92f41c82_23f0_44bc_a320_4174ccfcb5"/>
          <w:p>
            <w:pPr>
              <w:spacing w:before="180" w:after="0" w:line="240" w:lineRule="auto"/>
            </w:pPr>
            <w:r>
              <w:rPr>
                <w:rFonts w:ascii="Arial" w:hAnsi="Arial"/>
                <w:color w:val="000000"/>
                <w:sz w:val="18"/>
              </w:rPr>
              <w:t>Label Text</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79a960e6_9402_4026_8f5b_b16861c0f4"/>
          <w:p>
            <w:pPr>
              <w:spacing w:before="180" w:after="0" w:line="240" w:lineRule="auto"/>
              <w:jc w:val="center"/>
            </w:pPr>
            <w:r>
              <w:rPr>
                <w:rFonts w:ascii="Arial" w:hAnsi="Arial"/>
                <w:color w:val="000000"/>
                <w:sz w:val="18"/>
              </w:rPr>
              <w:t>(2200,0002)</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f9b3401d_ed5e_4e66_91ff_ad2812e8e4"/>
          <w:p>
            <w:pPr>
              <w:spacing w:before="180" w:after="0" w:line="240" w:lineRule="auto"/>
              <w:jc w:val="center"/>
            </w:pPr>
            <w:r>
              <w:rPr>
                <w:rFonts w:ascii="Arial" w:hAnsi="Arial"/>
                <w:color w:val="000000"/>
                <w:sz w:val="18"/>
              </w:rPr>
              <w:t>3/1C</w:t>
            </w:r>
          </w:p>
          <w:bookmarkEnd w:id="9723"/>
          <w:bookmarkStart w:id="9724"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5" w:name="para_5edc1b69_4f6a_4ecd_8332_6d2d4650e8"/>
          <w:p>
            <w:pPr>
              <w:spacing w:before="180" w:after="0" w:line="240" w:lineRule="auto"/>
            </w:pPr>
            <w:r>
              <w:rPr>
                <w:rFonts w:ascii="Arial" w:hAnsi="Arial"/>
                <w:color w:val="000000"/>
                <w:sz w:val="18"/>
              </w:rPr>
              <w:t>Label Style Selection</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9618ece9_d8a0_483d_afb1_9988a5c8d4"/>
          <w:p>
            <w:pPr>
              <w:spacing w:before="180" w:after="0" w:line="240" w:lineRule="auto"/>
              <w:jc w:val="center"/>
            </w:pPr>
            <w:r>
              <w:rPr>
                <w:rFonts w:ascii="Arial" w:hAnsi="Arial"/>
                <w:color w:val="000000"/>
                <w:sz w:val="18"/>
              </w:rPr>
              <w:t>(2200,0003)</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8068222a_c0eb_47e5_918a_733141145a"/>
          <w:p>
            <w:pPr>
              <w:spacing w:before="180" w:after="0" w:line="240" w:lineRule="auto"/>
              <w:jc w:val="center"/>
            </w:pPr>
            <w:r>
              <w:rPr>
                <w:rFonts w:ascii="Arial" w:hAnsi="Arial"/>
                <w:color w:val="000000"/>
                <w:sz w:val="18"/>
              </w:rPr>
              <w:t>3/1C</w:t>
            </w:r>
          </w:p>
          <w:bookmarkEnd w:id="9727"/>
          <w:bookmarkStart w:id="9728"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9" w:name="para_f82bc846_2e26_4d00_8c1b_5ff669efca"/>
          <w:p>
            <w:pPr>
              <w:spacing w:before="180" w:after="0" w:line="240" w:lineRule="auto"/>
            </w:pPr>
            <w:r>
              <w:rPr>
                <w:rFonts w:ascii="Arial" w:hAnsi="Arial"/>
                <w:color w:val="000000"/>
                <w:sz w:val="18"/>
              </w:rPr>
              <w:t>Barcode Value</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4c1f6251_d081_49d8_809b_74e3700cd9"/>
          <w:p>
            <w:pPr>
              <w:spacing w:before="180" w:after="0" w:line="240" w:lineRule="auto"/>
              <w:jc w:val="center"/>
            </w:pPr>
            <w:r>
              <w:rPr>
                <w:rFonts w:ascii="Arial" w:hAnsi="Arial"/>
                <w:color w:val="000000"/>
                <w:sz w:val="18"/>
              </w:rPr>
              <w:t>(2200,0005)</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f76f1b37_95e4_4062_a030_8802ad9a03"/>
          <w:p>
            <w:pPr>
              <w:spacing w:before="180" w:after="0" w:line="240" w:lineRule="auto"/>
              <w:jc w:val="center"/>
            </w:pPr>
            <w:r>
              <w:rPr>
                <w:rFonts w:ascii="Arial" w:hAnsi="Arial"/>
                <w:color w:val="000000"/>
                <w:sz w:val="18"/>
              </w:rPr>
              <w:t>3/3</w:t>
            </w:r>
          </w:p>
          <w:bookmarkEnd w:id="9731"/>
          <w:bookmarkStart w:id="9732"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3" w:name="para_ec85c9e2_b442_430b_9122_327d6750ad"/>
          <w:p>
            <w:pPr>
              <w:spacing w:before="180" w:after="0" w:line="240" w:lineRule="auto"/>
            </w:pPr>
            <w:r>
              <w:rPr>
                <w:rFonts w:ascii="Arial" w:hAnsi="Arial"/>
                <w:color w:val="000000"/>
                <w:sz w:val="18"/>
              </w:rPr>
              <w:t>Barcode Symbology</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f7bb321e_6e58_4f1c_b1a2_a178a0e38c"/>
          <w:p>
            <w:pPr>
              <w:spacing w:before="180" w:after="0" w:line="240" w:lineRule="auto"/>
              <w:jc w:val="center"/>
            </w:pPr>
            <w:r>
              <w:rPr>
                <w:rFonts w:ascii="Arial" w:hAnsi="Arial"/>
                <w:color w:val="000000"/>
                <w:sz w:val="18"/>
              </w:rPr>
              <w:t>(2200,0006)</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34d3dd02_fb37_4d6f_98d4_d37ce8dd9d"/>
          <w:p>
            <w:pPr>
              <w:spacing w:before="180" w:after="0" w:line="240" w:lineRule="auto"/>
              <w:jc w:val="center"/>
            </w:pPr>
            <w:r>
              <w:rPr>
                <w:rFonts w:ascii="Arial" w:hAnsi="Arial"/>
                <w:color w:val="000000"/>
                <w:sz w:val="18"/>
              </w:rPr>
              <w:t>3/3</w:t>
            </w:r>
          </w:p>
          <w:bookmarkEnd w:id="9735"/>
          <w:bookmarkStart w:id="9736"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7" w:name="para_7983e4d8_4cfd_4ab8_8b99_311b51628f"/>
          <w:p>
            <w:pPr>
              <w:spacing w:before="180" w:after="0" w:line="240" w:lineRule="auto"/>
            </w:pPr>
            <w:r>
              <w:rPr>
                <w:rFonts w:ascii="Arial" w:hAnsi="Arial"/>
                <w:color w:val="000000"/>
                <w:sz w:val="18"/>
              </w:rPr>
              <w:t>Media Disposition</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42c9526c_44d5_488a_b7eb_7c501546d6"/>
          <w:p>
            <w:pPr>
              <w:spacing w:before="180" w:after="0" w:line="240" w:lineRule="auto"/>
              <w:jc w:val="center"/>
            </w:pPr>
            <w:r>
              <w:rPr>
                <w:rFonts w:ascii="Arial" w:hAnsi="Arial"/>
                <w:color w:val="000000"/>
                <w:sz w:val="18"/>
              </w:rPr>
              <w:t>(2200,0004)</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3aa4cd10_de30_4964_bfe2_a78cdafe16"/>
          <w:p>
            <w:pPr>
              <w:spacing w:before="180" w:after="0" w:line="240" w:lineRule="auto"/>
              <w:jc w:val="center"/>
            </w:pPr>
            <w:r>
              <w:rPr>
                <w:rFonts w:ascii="Arial" w:hAnsi="Arial"/>
                <w:color w:val="000000"/>
                <w:sz w:val="18"/>
              </w:rPr>
              <w:t>3/3</w:t>
            </w:r>
          </w:p>
          <w:bookmarkEnd w:id="9739"/>
          <w:bookmarkStart w:id="9740"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083ce4c5_76d5_4db2_a2db_abd5302adc"/>
          <w:p>
            <w:pPr>
              <w:spacing w:before="180" w:after="0" w:line="240" w:lineRule="auto"/>
            </w:pPr>
            <w:r>
              <w:rPr>
                <w:rFonts w:ascii="Arial" w:hAnsi="Arial"/>
                <w:color w:val="000000"/>
                <w:sz w:val="18"/>
              </w:rPr>
              <w:t>Allow Media Splitting</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3edf1a04_5247_4bdc_b708_0604b4dccc"/>
          <w:p>
            <w:pPr>
              <w:spacing w:before="180" w:after="0" w:line="240" w:lineRule="auto"/>
              <w:jc w:val="center"/>
            </w:pPr>
            <w:r>
              <w:rPr>
                <w:rFonts w:ascii="Arial" w:hAnsi="Arial"/>
                <w:color w:val="000000"/>
                <w:sz w:val="18"/>
              </w:rPr>
              <w:t>(2200,0007)</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671e99a4_7e6d_4a06_a5d8_dd0ca6c042"/>
          <w:p>
            <w:pPr>
              <w:spacing w:before="180" w:after="0" w:line="240" w:lineRule="auto"/>
              <w:jc w:val="center"/>
            </w:pPr>
            <w:r>
              <w:rPr>
                <w:rFonts w:ascii="Arial" w:hAnsi="Arial"/>
                <w:color w:val="000000"/>
                <w:sz w:val="18"/>
              </w:rPr>
              <w:t>3/1C</w:t>
            </w:r>
          </w:p>
          <w:bookmarkEnd w:id="9743"/>
          <w:bookmarkStart w:id="9744"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5" w:name="para_4c2d9664_b4bd_448e_a3ce_b504ab19ed"/>
          <w:p>
            <w:pPr>
              <w:spacing w:before="180" w:after="0" w:line="240" w:lineRule="auto"/>
            </w:pPr>
            <w:r>
              <w:rPr>
                <w:rFonts w:ascii="Arial" w:hAnsi="Arial"/>
                <w:color w:val="000000"/>
                <w:sz w:val="18"/>
              </w:rPr>
              <w:t>Allow Lossy Compression</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f790ef40_c624_4ae1_b259_5a80a2fa8d"/>
          <w:p>
            <w:pPr>
              <w:spacing w:before="180" w:after="0" w:line="240" w:lineRule="auto"/>
              <w:jc w:val="center"/>
            </w:pPr>
            <w:r>
              <w:rPr>
                <w:rFonts w:ascii="Arial" w:hAnsi="Arial"/>
                <w:color w:val="000000"/>
                <w:sz w:val="18"/>
              </w:rPr>
              <w:t>(2200,000F)</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b3e96aad_b406_4f72_8a1f_48d3958bc5"/>
          <w:p>
            <w:pPr>
              <w:spacing w:before="180" w:after="0" w:line="240" w:lineRule="auto"/>
              <w:jc w:val="center"/>
            </w:pPr>
            <w:r>
              <w:rPr>
                <w:rFonts w:ascii="Arial" w:hAnsi="Arial"/>
                <w:color w:val="000000"/>
                <w:sz w:val="18"/>
              </w:rPr>
              <w:t>3/1C</w:t>
            </w:r>
          </w:p>
          <w:bookmarkEnd w:id="9747"/>
          <w:bookmarkStart w:id="9748"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61ddab38_57de_4a9b_a216_a8c569b259"/>
          <w:p>
            <w:pPr>
              <w:spacing w:before="180" w:after="0" w:line="240" w:lineRule="auto"/>
            </w:pPr>
            <w:r>
              <w:rPr>
                <w:rFonts w:ascii="Arial" w:hAnsi="Arial"/>
                <w:color w:val="000000"/>
                <w:sz w:val="18"/>
              </w:rPr>
              <w:t>Include Non-DICOM Objects</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90b4f99a_244c_429c_8084_df2752b310"/>
          <w:p>
            <w:pPr>
              <w:spacing w:before="180" w:after="0" w:line="240" w:lineRule="auto"/>
              <w:jc w:val="center"/>
            </w:pPr>
            <w:r>
              <w:rPr>
                <w:rFonts w:ascii="Arial" w:hAnsi="Arial"/>
                <w:color w:val="000000"/>
                <w:sz w:val="18"/>
              </w:rPr>
              <w:t>(2200,0008)</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dd148cb9_27d3_4cdd_b178_6b3652e8aa"/>
          <w:p>
            <w:pPr>
              <w:spacing w:before="180" w:after="0" w:line="240" w:lineRule="auto"/>
              <w:jc w:val="center"/>
            </w:pPr>
            <w:r>
              <w:rPr>
                <w:rFonts w:ascii="Arial" w:hAnsi="Arial"/>
                <w:color w:val="000000"/>
                <w:sz w:val="18"/>
              </w:rPr>
              <w:t>3/1C</w:t>
            </w:r>
          </w:p>
          <w:bookmarkEnd w:id="9751"/>
          <w:bookmarkStart w:id="9752"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e1931931_7b1f_4057_9169_e07b26ddce"/>
          <w:p>
            <w:pPr>
              <w:spacing w:before="180" w:after="0" w:line="240" w:lineRule="auto"/>
            </w:pPr>
            <w:r>
              <w:rPr>
                <w:rFonts w:ascii="Arial" w:hAnsi="Arial"/>
                <w:color w:val="000000"/>
                <w:sz w:val="18"/>
              </w:rPr>
              <w:t>Include Display Application</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ab914370_da24_4306_b08d_dd102a83a3"/>
          <w:p>
            <w:pPr>
              <w:spacing w:before="180" w:after="0" w:line="240" w:lineRule="auto"/>
              <w:jc w:val="center"/>
            </w:pPr>
            <w:r>
              <w:rPr>
                <w:rFonts w:ascii="Arial" w:hAnsi="Arial"/>
                <w:color w:val="000000"/>
                <w:sz w:val="18"/>
              </w:rPr>
              <w:t>(2200,0009)</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7326ae7a_e098_49ee_bc18_f7a2d00843"/>
          <w:p>
            <w:pPr>
              <w:spacing w:before="180" w:after="0" w:line="240" w:lineRule="auto"/>
              <w:jc w:val="center"/>
            </w:pPr>
            <w:r>
              <w:rPr>
                <w:rFonts w:ascii="Arial" w:hAnsi="Arial"/>
                <w:color w:val="000000"/>
                <w:sz w:val="18"/>
              </w:rPr>
              <w:t>3/1C</w:t>
            </w:r>
          </w:p>
          <w:bookmarkEnd w:id="9755"/>
          <w:bookmarkStart w:id="9756"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516bd0c4_025d_490a_a7cc_7a35ded283"/>
          <w:p>
            <w:pPr>
              <w:spacing w:before="180" w:after="0" w:line="240" w:lineRule="auto"/>
            </w:pPr>
            <w:r>
              <w:rPr>
                <w:rFonts w:ascii="Arial" w:hAnsi="Arial"/>
                <w:color w:val="000000"/>
                <w:sz w:val="18"/>
              </w:rPr>
              <w:t>Preserve Composite Instances After Media Creation</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62d1e669_9b1c_4635_aef1_0ac1a4e8dd"/>
          <w:p>
            <w:pPr>
              <w:spacing w:before="180" w:after="0" w:line="240" w:lineRule="auto"/>
              <w:jc w:val="center"/>
            </w:pPr>
            <w:r>
              <w:rPr>
                <w:rFonts w:ascii="Arial" w:hAnsi="Arial"/>
                <w:color w:val="000000"/>
                <w:sz w:val="18"/>
              </w:rPr>
              <w:t>(2200,000A)</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f49e6e82_d7d3_4547_877f_5c8b188457"/>
          <w:p>
            <w:pPr>
              <w:spacing w:before="180" w:after="0" w:line="240" w:lineRule="auto"/>
              <w:jc w:val="center"/>
            </w:pPr>
            <w:r>
              <w:rPr>
                <w:rFonts w:ascii="Arial" w:hAnsi="Arial"/>
                <w:color w:val="000000"/>
                <w:sz w:val="18"/>
              </w:rPr>
              <w:t>3/3</w:t>
            </w:r>
          </w:p>
          <w:bookmarkEnd w:id="9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0" w:name="para_3153ecfc_b056_4f5c_9efe_94b878d461"/>
          <w:p>
            <w:pPr>
              <w:spacing w:before="180" w:after="0" w:line="240" w:lineRule="auto"/>
            </w:pPr>
            <w:r>
              <w:rPr>
                <w:rFonts w:ascii="Arial" w:hAnsi="Arial"/>
                <w:color w:val="000000"/>
                <w:sz w:val="18"/>
              </w:rPr>
              <w:t>Referenced SOP Sequence</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f4bde47f_f8f0_47a6_a113_364fb37dea"/>
          <w:p>
            <w:pPr>
              <w:spacing w:before="180" w:after="0" w:line="240" w:lineRule="auto"/>
              <w:jc w:val="center"/>
            </w:pPr>
            <w:r>
              <w:rPr>
                <w:rFonts w:ascii="Arial" w:hAnsi="Arial"/>
                <w:color w:val="000000"/>
                <w:sz w:val="18"/>
              </w:rPr>
              <w:t>(0008,1199)</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8f561b90_ca86_4789_8ff1_a91ae1f025"/>
          <w:p>
            <w:pPr>
              <w:spacing w:before="180" w:after="0" w:line="240" w:lineRule="auto"/>
              <w:jc w:val="center"/>
            </w:pPr>
            <w:r>
              <w:rPr>
                <w:rFonts w:ascii="Arial" w:hAnsi="Arial"/>
                <w:color w:val="000000"/>
                <w:sz w:val="18"/>
              </w:rPr>
              <w:t>1/1</w:t>
            </w:r>
          </w:p>
          <w:bookmarkEnd w:id="9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3" w:name="para_c26c5d1b_b263_473d_958e_b5e0521a52"/>
          <w:p>
            <w:pPr>
              <w:spacing w:before="180" w:after="0" w:line="240" w:lineRule="auto"/>
            </w:pPr>
            <w:r>
              <w:rPr>
                <w:rFonts w:ascii="Arial" w:hAnsi="Arial"/>
                <w:color w:val="000000"/>
                <w:sz w:val="18"/>
              </w:rPr>
              <w:t>&gt;Referenced SOP Class UID</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38a9f1e9_fdc2_451a_81ee_17ce3e8eb2"/>
          <w:p>
            <w:pPr>
              <w:spacing w:before="180" w:after="0" w:line="240" w:lineRule="auto"/>
              <w:jc w:val="center"/>
            </w:pPr>
            <w:r>
              <w:rPr>
                <w:rFonts w:ascii="Arial" w:hAnsi="Arial"/>
                <w:color w:val="000000"/>
                <w:sz w:val="18"/>
              </w:rPr>
              <w:t>(0008,1150)</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20947b7a_9d04_439b_a38d_c267d7c769"/>
          <w:p>
            <w:pPr>
              <w:spacing w:before="180" w:after="0" w:line="240" w:lineRule="auto"/>
              <w:jc w:val="center"/>
            </w:pPr>
            <w:r>
              <w:rPr>
                <w:rFonts w:ascii="Arial" w:hAnsi="Arial"/>
                <w:color w:val="000000"/>
                <w:sz w:val="18"/>
              </w:rPr>
              <w:t>1/1</w:t>
            </w:r>
          </w:p>
          <w:bookmarkEnd w:id="9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6" w:name="para_2f9db6fb_0311_49a5_a746_36b1f3b409"/>
          <w:p>
            <w:pPr>
              <w:spacing w:before="180" w:after="0" w:line="240" w:lineRule="auto"/>
            </w:pPr>
            <w:r>
              <w:rPr>
                <w:rFonts w:ascii="Arial" w:hAnsi="Arial"/>
                <w:color w:val="000000"/>
                <w:sz w:val="18"/>
              </w:rPr>
              <w:t>&gt;Referenced SOP Instance UID</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195c1b8f_6c73_4b12_b7af_157eb63fc2"/>
          <w:p>
            <w:pPr>
              <w:spacing w:before="180" w:after="0" w:line="240" w:lineRule="auto"/>
              <w:jc w:val="center"/>
            </w:pPr>
            <w:r>
              <w:rPr>
                <w:rFonts w:ascii="Arial" w:hAnsi="Arial"/>
                <w:color w:val="000000"/>
                <w:sz w:val="18"/>
              </w:rPr>
              <w:t>(0008,1155)</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4f187127_1c9d_47ed_9958_0cd10c0e25"/>
          <w:p>
            <w:pPr>
              <w:spacing w:before="180" w:after="0" w:line="240" w:lineRule="auto"/>
              <w:jc w:val="center"/>
            </w:pPr>
            <w:r>
              <w:rPr>
                <w:rFonts w:ascii="Arial" w:hAnsi="Arial"/>
                <w:color w:val="000000"/>
                <w:sz w:val="18"/>
              </w:rPr>
              <w:t>1/1</w:t>
            </w:r>
          </w:p>
          <w:bookmarkEnd w:id="9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9" w:name="para_f09c09b1_2178_4185_a75f_1f0325f5a7"/>
          <w:p>
            <w:pPr>
              <w:spacing w:before="180" w:after="0" w:line="240" w:lineRule="auto"/>
            </w:pPr>
            <w:r>
              <w:rPr>
                <w:rFonts w:ascii="Arial" w:hAnsi="Arial"/>
                <w:color w:val="000000"/>
                <w:sz w:val="18"/>
              </w:rPr>
              <w:t>&gt;Requested Media Application Profile</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3c40ceba_f41d_4b92_a692_50410b68ff"/>
          <w:p>
            <w:pPr>
              <w:spacing w:before="180" w:after="0" w:line="240" w:lineRule="auto"/>
              <w:jc w:val="center"/>
            </w:pPr>
            <w:r>
              <w:rPr>
                <w:rFonts w:ascii="Arial" w:hAnsi="Arial"/>
                <w:color w:val="000000"/>
                <w:sz w:val="18"/>
              </w:rPr>
              <w:t>(2200,000C)</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4e4d8048_8e85_4e32_b797_026ad31f72"/>
          <w:p>
            <w:pPr>
              <w:spacing w:before="180" w:after="0" w:line="240" w:lineRule="auto"/>
              <w:jc w:val="center"/>
            </w:pPr>
            <w:r>
              <w:rPr>
                <w:rFonts w:ascii="Arial" w:hAnsi="Arial"/>
                <w:color w:val="000000"/>
                <w:sz w:val="18"/>
              </w:rPr>
              <w:t>3/1</w:t>
            </w:r>
          </w:p>
          <w:bookmarkEnd w:id="9771"/>
          <w:bookmarkStart w:id="9772"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3" w:name="para_4774f919_db12_48f4_bcf8_4780f75523"/>
          <w:p>
            <w:pPr>
              <w:spacing w:before="180" w:after="0" w:line="240" w:lineRule="auto"/>
            </w:pPr>
            <w:r>
              <w:rPr>
                <w:rFonts w:ascii="Arial" w:hAnsi="Arial"/>
                <w:color w:val="000000"/>
                <w:sz w:val="18"/>
              </w:rPr>
              <w:t>&gt;Icon Image Sequence</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e2da2b35_1828_486e_ab68_c1a5b7425d"/>
          <w:p>
            <w:pPr>
              <w:spacing w:before="180" w:after="0" w:line="240" w:lineRule="auto"/>
              <w:jc w:val="center"/>
            </w:pPr>
            <w:r>
              <w:rPr>
                <w:rFonts w:ascii="Arial" w:hAnsi="Arial"/>
                <w:color w:val="000000"/>
                <w:sz w:val="18"/>
              </w:rPr>
              <w:t>(0088,0200)</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0e49f8fc_eb4f_4cf5_9090_f7e83aafe3"/>
          <w:p>
            <w:pPr>
              <w:spacing w:before="180" w:after="0" w:line="240" w:lineRule="auto"/>
              <w:jc w:val="center"/>
            </w:pPr>
            <w:r>
              <w:rPr>
                <w:rFonts w:ascii="Arial" w:hAnsi="Arial"/>
                <w:color w:val="000000"/>
                <w:sz w:val="18"/>
              </w:rPr>
              <w:t>3/1C</w:t>
            </w:r>
          </w:p>
          <w:bookmarkEnd w:id="9775"/>
          <w:bookmarkStart w:id="9776"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776"/>
        </w:tc>
      </w:tr>
    </w:tbl>
    <w:bookmarkStart w:id="9777" w:name="sect_S_3_2_1_1_1"/>
    <w:p>
      <w:pPr>
        <w:spacing w:before="180" w:after="0" w:line="240" w:lineRule="auto"/>
      </w:pPr>
      <w:r>
        <w:rPr>
          <w:rFonts w:ascii="Arial" w:hAnsi="Arial"/>
          <w:b/>
          <w:color w:val="000000"/>
          <w:sz w:val="18"/>
        </w:rPr>
        <w:t>S.3.2.1.1.1 Storage Media File-Set Attributes</w:t>
      </w:r>
    </w:p>
    <w:bookmarkEnd w:id="9777"/>
    <w:bookmarkStart w:id="9778"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778"/>
    <w:bookmarkStart w:id="9779"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779"/>
    <w:bookmarkStart w:id="9780"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780"/>
    <w:bookmarkStart w:id="9781" w:name="idm79148470688"/>
    <w:p>
      <w:pPr>
        <w:keepNext/>
        <w:spacing w:before="180" w:after="0" w:line="240" w:lineRule="auto"/>
        <w:ind w:left="360" w:right="360" w:firstLine="0"/>
        <w:jc w:val="both"/>
      </w:pPr>
      <w:r>
        <w:rPr>
          <w:rFonts w:ascii="Arial" w:hAnsi="Arial"/>
          <w:color w:val="000000"/>
          <w:sz w:val="18"/>
        </w:rPr>
        <w:t>Note</w:t>
      </w:r>
    </w:p>
    <w:bookmarkEnd w:id="9781"/>
    <w:bookmarkStart w:id="9782"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782"/>
    <w:bookmarkStart w:id="9783" w:name="sect_S_3_2_1_1_2"/>
    <w:p>
      <w:pPr>
        <w:spacing w:before="180" w:after="0" w:line="240" w:lineRule="auto"/>
      </w:pPr>
      <w:r>
        <w:rPr>
          <w:rFonts w:ascii="Arial" w:hAnsi="Arial"/>
          <w:b/>
          <w:color w:val="000000"/>
          <w:sz w:val="18"/>
        </w:rPr>
        <w:t>S.3.2.1.1.2 Requested Media Application Profile</w:t>
      </w:r>
    </w:p>
    <w:bookmarkEnd w:id="9783"/>
    <w:bookmarkStart w:id="9784"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784"/>
    <w:bookmarkStart w:id="9785" w:name="idm79148467232"/>
    <w:p>
      <w:pPr>
        <w:keepNext/>
        <w:spacing w:before="180" w:after="0" w:line="240" w:lineRule="auto"/>
        <w:ind w:left="360" w:right="360" w:firstLine="0"/>
        <w:jc w:val="both"/>
      </w:pPr>
      <w:r>
        <w:rPr>
          <w:rFonts w:ascii="Arial" w:hAnsi="Arial"/>
          <w:color w:val="000000"/>
          <w:sz w:val="18"/>
        </w:rPr>
        <w:t>Note</w:t>
      </w:r>
    </w:p>
    <w:bookmarkEnd w:id="9785"/>
    <w:bookmarkStart w:id="9786" w:name="idm79148466976"/>
    <w:bookmarkStart w:id="9787" w:name="idm79148466496"/>
    <w:bookmarkStart w:id="9788"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788"/>
    <w:bookmarkEnd w:id="9787"/>
    <w:bookmarkEnd w:id="9786"/>
    <w:bookmarkStart w:id="9789" w:name="idm79148465392"/>
    <w:bookmarkStart w:id="9790"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790"/>
    <w:bookmarkEnd w:id="9789"/>
    <w:bookmarkStart w:id="9791" w:name="sect_S_3_2_1_1_3"/>
    <w:p>
      <w:pPr>
        <w:spacing w:before="180" w:after="0" w:line="240" w:lineRule="auto"/>
      </w:pPr>
      <w:r>
        <w:rPr>
          <w:rFonts w:ascii="Arial" w:hAnsi="Arial"/>
          <w:b/>
          <w:color w:val="000000"/>
          <w:sz w:val="18"/>
        </w:rPr>
        <w:t>S.3.2.1.1.3 Icon Image Sequence</w:t>
      </w:r>
    </w:p>
    <w:bookmarkEnd w:id="9791"/>
    <w:bookmarkStart w:id="9792" w:name="para_be43e1e1_f852_48cd_80fa_b8ed244268"/>
    <w:p>
      <w:pPr>
        <w:spacing w:before="180" w:after="0" w:line="240" w:lineRule="auto"/>
        <w:jc w:val="both"/>
      </w:pPr>
      <w:r>
        <w:rPr>
          <w:rFonts w:ascii="Arial" w:hAnsi="Arial"/>
          <w:color w:val="000000"/>
          <w:sz w:val="18"/>
        </w:rPr>
        <w:t>The Icon Image Sequence (0088,0200), if present:</w:t>
      </w:r>
    </w:p>
    <w:bookmarkEnd w:id="9792"/>
    <w:bookmarkStart w:id="9793" w:name="idm79148461888"/>
    <w:bookmarkStart w:id="9794" w:name="idm79148461632"/>
    <w:bookmarkStart w:id="9795"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795"/>
    <w:bookmarkEnd w:id="9794"/>
    <w:bookmarkEnd w:id="9793"/>
    <w:bookmarkStart w:id="9796" w:name="idm79148460384"/>
    <w:bookmarkStart w:id="9797"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797"/>
    <w:bookmarkEnd w:id="9796"/>
    <w:bookmarkStart w:id="9798"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798"/>
    <w:bookmarkStart w:id="9799" w:name="idm79148458224"/>
    <w:p>
      <w:pPr>
        <w:keepNext/>
        <w:spacing w:before="180" w:after="0" w:line="240" w:lineRule="auto"/>
        <w:ind w:left="360" w:right="360" w:firstLine="0"/>
        <w:jc w:val="both"/>
      </w:pPr>
      <w:r>
        <w:rPr>
          <w:rFonts w:ascii="Arial" w:hAnsi="Arial"/>
          <w:color w:val="000000"/>
          <w:sz w:val="18"/>
        </w:rPr>
        <w:t>Note</w:t>
      </w:r>
    </w:p>
    <w:bookmarkEnd w:id="9799"/>
    <w:bookmarkStart w:id="9800" w:name="idm79148457968"/>
    <w:bookmarkStart w:id="9801" w:name="idm79148457488"/>
    <w:bookmarkStart w:id="9802"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802"/>
    <w:bookmarkEnd w:id="9801"/>
    <w:bookmarkEnd w:id="9800"/>
    <w:bookmarkStart w:id="9803" w:name="idm79148456368"/>
    <w:bookmarkStart w:id="9804"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804"/>
    <w:bookmarkEnd w:id="9803"/>
    <w:bookmarkStart w:id="9805" w:name="idm79148455264"/>
    <w:bookmarkStart w:id="9806"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806"/>
    <w:bookmarkEnd w:id="9805"/>
    <w:bookmarkStart w:id="9807" w:name="sect_S_3_2_1_1_4"/>
    <w:p>
      <w:pPr>
        <w:spacing w:before="180" w:after="0" w:line="240" w:lineRule="auto"/>
      </w:pPr>
      <w:r>
        <w:rPr>
          <w:rFonts w:ascii="Arial" w:hAnsi="Arial"/>
          <w:b/>
          <w:color w:val="000000"/>
          <w:sz w:val="18"/>
        </w:rPr>
        <w:t>S.3.2.1.1.4 Labeling</w:t>
      </w:r>
    </w:p>
    <w:bookmarkEnd w:id="9807"/>
    <w:bookmarkStart w:id="9808"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808"/>
    <w:bookmarkStart w:id="9809"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809"/>
    <w:bookmarkStart w:id="9810" w:name="idm79148450784"/>
    <w:p>
      <w:pPr>
        <w:keepNext/>
        <w:spacing w:before="180" w:after="0" w:line="240" w:lineRule="auto"/>
        <w:ind w:left="360" w:right="360" w:firstLine="0"/>
        <w:jc w:val="both"/>
      </w:pPr>
      <w:r>
        <w:rPr>
          <w:rFonts w:ascii="Arial" w:hAnsi="Arial"/>
          <w:color w:val="000000"/>
          <w:sz w:val="18"/>
        </w:rPr>
        <w:t>Note</w:t>
      </w:r>
    </w:p>
    <w:bookmarkEnd w:id="9810"/>
    <w:bookmarkStart w:id="9811"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92">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811"/>
    <w:bookmarkStart w:id="9812"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812"/>
    <w:bookmarkStart w:id="9813"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813"/>
    <w:bookmarkStart w:id="9814"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814"/>
    <w:bookmarkStart w:id="9815"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815"/>
    <w:bookmarkStart w:id="9816" w:name="sect_S_3_2_1_1_5"/>
    <w:p>
      <w:pPr>
        <w:spacing w:before="180" w:after="0" w:line="240" w:lineRule="auto"/>
      </w:pPr>
      <w:r>
        <w:rPr>
          <w:rFonts w:ascii="Arial" w:hAnsi="Arial"/>
          <w:b/>
          <w:color w:val="000000"/>
          <w:sz w:val="18"/>
        </w:rPr>
        <w:t>S.3.2.1.1.5 Media Disposition</w:t>
      </w:r>
    </w:p>
    <w:bookmarkEnd w:id="9816"/>
    <w:bookmarkStart w:id="9817"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817"/>
    <w:bookmarkStart w:id="9818" w:name="idm79148443136"/>
    <w:p>
      <w:pPr>
        <w:keepNext/>
        <w:spacing w:before="180" w:after="0" w:line="240" w:lineRule="auto"/>
        <w:ind w:left="360" w:right="360" w:firstLine="0"/>
        <w:jc w:val="both"/>
      </w:pPr>
      <w:r>
        <w:rPr>
          <w:rFonts w:ascii="Arial" w:hAnsi="Arial"/>
          <w:color w:val="000000"/>
          <w:sz w:val="18"/>
        </w:rPr>
        <w:t>Note</w:t>
      </w:r>
    </w:p>
    <w:bookmarkEnd w:id="9818"/>
    <w:bookmarkStart w:id="9819"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819"/>
    <w:bookmarkStart w:id="9820" w:name="sect_S_3_2_1_1_6"/>
    <w:p>
      <w:pPr>
        <w:spacing w:before="180" w:after="0" w:line="240" w:lineRule="auto"/>
      </w:pPr>
      <w:r>
        <w:rPr>
          <w:rFonts w:ascii="Arial" w:hAnsi="Arial"/>
          <w:b/>
          <w:color w:val="000000"/>
          <w:sz w:val="18"/>
        </w:rPr>
        <w:t>S.3.2.1.1.6 Allow Media Splitting</w:t>
      </w:r>
    </w:p>
    <w:bookmarkEnd w:id="9820"/>
    <w:bookmarkStart w:id="9821"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821"/>
    <w:bookmarkStart w:id="9822"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822"/>
    <w:bookmarkStart w:id="9823" w:name="idm79148438864"/>
    <w:p>
      <w:pPr>
        <w:keepNext/>
        <w:spacing w:before="180" w:after="0" w:line="240" w:lineRule="auto"/>
        <w:ind w:left="360" w:right="360" w:firstLine="0"/>
        <w:jc w:val="both"/>
      </w:pPr>
      <w:r>
        <w:rPr>
          <w:rFonts w:ascii="Arial" w:hAnsi="Arial"/>
          <w:color w:val="000000"/>
          <w:sz w:val="18"/>
        </w:rPr>
        <w:t>Note</w:t>
      </w:r>
    </w:p>
    <w:bookmarkEnd w:id="9823"/>
    <w:bookmarkStart w:id="9824" w:name="idm79148438608"/>
    <w:bookmarkStart w:id="9825" w:name="idm79148438128"/>
    <w:bookmarkStart w:id="9826"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826"/>
    <w:bookmarkEnd w:id="9825"/>
    <w:bookmarkEnd w:id="9824"/>
    <w:bookmarkStart w:id="9827" w:name="idm79148436992"/>
    <w:bookmarkStart w:id="9828"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828"/>
    <w:bookmarkEnd w:id="9827"/>
    <w:bookmarkStart w:id="9829" w:name="sect_S_3_2_1_1_7"/>
    <w:p>
      <w:pPr>
        <w:spacing w:before="180" w:after="0" w:line="240" w:lineRule="auto"/>
      </w:pPr>
      <w:r>
        <w:rPr>
          <w:rFonts w:ascii="Arial" w:hAnsi="Arial"/>
          <w:b/>
          <w:color w:val="000000"/>
          <w:sz w:val="18"/>
        </w:rPr>
        <w:t>S.3.2.1.1.7 Include Non-DICOM Objects</w:t>
      </w:r>
    </w:p>
    <w:bookmarkEnd w:id="9829"/>
    <w:bookmarkStart w:id="9830"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830"/>
    <w:bookmarkStart w:id="9831"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831"/>
    <w:bookmarkStart w:id="9832"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832"/>
    <w:bookmarkStart w:id="9833"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833"/>
    <w:bookmarkStart w:id="9834" w:name="sect_S_3_2_1_1_8"/>
    <w:p>
      <w:pPr>
        <w:spacing w:before="180" w:after="0" w:line="240" w:lineRule="auto"/>
      </w:pPr>
      <w:r>
        <w:rPr>
          <w:rFonts w:ascii="Arial" w:hAnsi="Arial"/>
          <w:b/>
          <w:color w:val="000000"/>
          <w:sz w:val="18"/>
        </w:rPr>
        <w:t>S.3.2.1.1.8 Include Display Application</w:t>
      </w:r>
    </w:p>
    <w:bookmarkEnd w:id="9834"/>
    <w:bookmarkStart w:id="9835"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835"/>
    <w:bookmarkStart w:id="9836"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836"/>
    <w:bookmarkStart w:id="9837"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837"/>
    <w:bookmarkStart w:id="9838"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838"/>
    <w:bookmarkStart w:id="9839"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839"/>
    <w:bookmarkStart w:id="9840"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840"/>
    <w:bookmarkStart w:id="9841" w:name="idm79148424832"/>
    <w:p>
      <w:pPr>
        <w:keepNext/>
        <w:spacing w:before="180" w:after="0" w:line="240" w:lineRule="auto"/>
        <w:ind w:left="360" w:right="360" w:firstLine="0"/>
        <w:jc w:val="both"/>
      </w:pPr>
      <w:r>
        <w:rPr>
          <w:rFonts w:ascii="Arial" w:hAnsi="Arial"/>
          <w:color w:val="000000"/>
          <w:sz w:val="18"/>
        </w:rPr>
        <w:t>Note</w:t>
      </w:r>
    </w:p>
    <w:bookmarkEnd w:id="9841"/>
    <w:bookmarkStart w:id="9842"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842"/>
    <w:bookmarkStart w:id="9843"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843"/>
    <w:bookmarkStart w:id="9844" w:name="sect_S_3_2_1_1_9"/>
    <w:p>
      <w:pPr>
        <w:spacing w:before="180" w:after="0" w:line="240" w:lineRule="auto"/>
      </w:pPr>
      <w:r>
        <w:rPr>
          <w:rFonts w:ascii="Arial" w:hAnsi="Arial"/>
          <w:b/>
          <w:color w:val="000000"/>
          <w:sz w:val="18"/>
        </w:rPr>
        <w:t>S.3.2.1.1.9 Allow Lossy Compression</w:t>
      </w:r>
    </w:p>
    <w:bookmarkEnd w:id="9844"/>
    <w:bookmarkStart w:id="9845"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845"/>
    <w:bookmarkStart w:id="9846" w:name="idm79148420672"/>
    <w:bookmarkStart w:id="9847" w:name="idm79148420416"/>
    <w:bookmarkStart w:id="9848"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848"/>
    <w:bookmarkEnd w:id="9847"/>
    <w:bookmarkEnd w:id="9846"/>
    <w:bookmarkStart w:id="9849" w:name="idm79148419296"/>
    <w:bookmarkStart w:id="9850"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850"/>
    <w:bookmarkEnd w:id="9849"/>
    <w:bookmarkStart w:id="9851"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851"/>
    <w:bookmarkStart w:id="9852" w:name="para_89352d4a_7125_4f4c_8f61_18a31cd40d"/>
    <w:p>
      <w:pPr>
        <w:spacing w:before="180" w:after="0" w:line="240" w:lineRule="auto"/>
        <w:jc w:val="both"/>
      </w:pPr>
      <w:r>
        <w:rPr>
          <w:rFonts w:ascii="Arial" w:hAnsi="Arial"/>
          <w:color w:val="000000"/>
          <w:sz w:val="18"/>
        </w:rPr>
        <w:t>The level of compression is at the SCP's discretion.</w:t>
      </w:r>
    </w:p>
    <w:bookmarkEnd w:id="9852"/>
    <w:bookmarkStart w:id="9853"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853"/>
    <w:bookmarkStart w:id="9854" w:name="para_7a33d958_56fe_4463_9ee8_e7c090a8be"/>
    <w:p>
      <w:pPr>
        <w:spacing w:before="180" w:after="0" w:line="240" w:lineRule="auto"/>
        <w:jc w:val="both"/>
      </w:pPr>
      <w:r>
        <w:rPr>
          <w:rFonts w:ascii="Arial" w:hAnsi="Arial"/>
          <w:color w:val="000000"/>
          <w:sz w:val="18"/>
        </w:rPr>
        <w:t>The SCP is never required to perform lossy compression.</w:t>
      </w:r>
    </w:p>
    <w:bookmarkEnd w:id="9854"/>
    <w:bookmarkStart w:id="9855"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855"/>
    <w:bookmarkStart w:id="9856" w:name="sect_S_3_2_1_2"/>
    <w:p>
      <w:pPr>
        <w:spacing w:before="180" w:after="0" w:line="240" w:lineRule="auto"/>
      </w:pPr>
      <w:r>
        <w:rPr>
          <w:rFonts w:ascii="Arial" w:hAnsi="Arial"/>
          <w:b/>
          <w:color w:val="000000"/>
          <w:sz w:val="22"/>
        </w:rPr>
        <w:t>S.3.2.1.2 Service Class User Behavior</w:t>
      </w:r>
    </w:p>
    <w:bookmarkEnd w:id="9856"/>
    <w:bookmarkStart w:id="9857"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857"/>
    <w:bookmarkStart w:id="9858"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858"/>
    <w:bookmarkStart w:id="9859"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859"/>
    <w:bookmarkStart w:id="9860"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860"/>
    <w:bookmarkStart w:id="9861" w:name="idm79148408752"/>
    <w:p>
      <w:pPr>
        <w:keepNext/>
        <w:spacing w:before="180" w:after="0" w:line="240" w:lineRule="auto"/>
        <w:ind w:left="360" w:right="360" w:firstLine="0"/>
        <w:jc w:val="both"/>
      </w:pPr>
      <w:r>
        <w:rPr>
          <w:rFonts w:ascii="Arial" w:hAnsi="Arial"/>
          <w:color w:val="000000"/>
          <w:sz w:val="18"/>
        </w:rPr>
        <w:t>Note</w:t>
      </w:r>
    </w:p>
    <w:bookmarkEnd w:id="9861"/>
    <w:bookmarkStart w:id="9862"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862"/>
    <w:bookmarkStart w:id="9863" w:name="sect_S_3_2_1_3"/>
    <w:p>
      <w:pPr>
        <w:spacing w:before="180" w:after="0" w:line="240" w:lineRule="auto"/>
      </w:pPr>
      <w:r>
        <w:rPr>
          <w:rFonts w:ascii="Arial" w:hAnsi="Arial"/>
          <w:b/>
          <w:color w:val="000000"/>
          <w:sz w:val="22"/>
        </w:rPr>
        <w:t>S.3.2.1.3 Service Class Provider Behavior</w:t>
      </w:r>
    </w:p>
    <w:bookmarkEnd w:id="9863"/>
    <w:bookmarkStart w:id="9864"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864"/>
    <w:bookmarkStart w:id="9865" w:name="para_6378f142_cb35_46fd_a2bb_a47c93d830"/>
    <w:p>
      <w:pPr>
        <w:spacing w:before="180" w:after="0" w:line="240" w:lineRule="auto"/>
        <w:jc w:val="both"/>
      </w:pPr>
      <w:r>
        <w:rPr>
          <w:rFonts w:ascii="Arial" w:hAnsi="Arial"/>
          <w:color w:val="000000"/>
          <w:sz w:val="18"/>
        </w:rPr>
        <w:t>Warning statuses shall not be returned.</w:t>
      </w:r>
    </w:p>
    <w:bookmarkEnd w:id="9865"/>
    <w:bookmarkStart w:id="9866"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866"/>
    <w:bookmarkStart w:id="9867" w:name="idm79148403984"/>
    <w:p>
      <w:pPr>
        <w:keepNext/>
        <w:spacing w:before="180" w:after="0" w:line="240" w:lineRule="auto"/>
        <w:ind w:left="360" w:right="360" w:firstLine="0"/>
        <w:jc w:val="both"/>
      </w:pPr>
      <w:r>
        <w:rPr>
          <w:rFonts w:ascii="Arial" w:hAnsi="Arial"/>
          <w:color w:val="000000"/>
          <w:sz w:val="18"/>
        </w:rPr>
        <w:t>Note</w:t>
      </w:r>
    </w:p>
    <w:bookmarkEnd w:id="9867"/>
    <w:bookmarkStart w:id="9868" w:name="idm79148403728"/>
    <w:bookmarkStart w:id="9869" w:name="idm79148403248"/>
    <w:bookmarkStart w:id="9870"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870"/>
    <w:bookmarkEnd w:id="9869"/>
    <w:bookmarkEnd w:id="9868"/>
    <w:bookmarkStart w:id="9871" w:name="idm79148401488"/>
    <w:bookmarkStart w:id="9872"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872"/>
    <w:bookmarkEnd w:id="9871"/>
    <w:bookmarkStart w:id="9873" w:name="idm79148400160"/>
    <w:bookmarkStart w:id="9874"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874"/>
    <w:bookmarkEnd w:id="9873"/>
    <w:bookmarkStart w:id="9875"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875"/>
    <w:bookmarkStart w:id="9876" w:name="sect_S_3_2_1_4"/>
    <w:p>
      <w:pPr>
        <w:spacing w:before="180" w:after="0" w:line="240" w:lineRule="auto"/>
      </w:pPr>
      <w:r>
        <w:rPr>
          <w:rFonts w:ascii="Arial" w:hAnsi="Arial"/>
          <w:b/>
          <w:color w:val="000000"/>
          <w:sz w:val="22"/>
        </w:rPr>
        <w:t>S.3.2.1.4 Status Codes.</w:t>
      </w:r>
    </w:p>
    <w:bookmarkEnd w:id="9876"/>
    <w:bookmarkStart w:id="9877"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93">
        <w:r>
          <w:rPr>
            <w:rFonts w:ascii="Arial" w:hAnsi="Arial"/>
            <w:color w:val="000000"/>
            <w:sz w:val="18"/>
          </w:rPr>
          <w:t>PS3.7</w:t>
        </w:r>
      </w:hyperlink>
      <w:r>
        <w:rPr>
          <w:rFonts w:ascii="Arial" w:hAnsi="Arial"/>
          <w:color w:val="000000"/>
          <w:sz w:val="18"/>
        </w:rPr>
        <w:t xml:space="preserve"> for general response status codes.</w:t>
      </w:r>
    </w:p>
    <w:bookmarkEnd w:id="9877"/>
    <w:bookmarkStart w:id="9878" w:name="table_S_3_2_2_4_1"/>
    <w:p>
      <w:pPr>
        <w:keepNext/>
        <w:spacing w:before="216" w:after="0" w:line="240" w:lineRule="auto"/>
        <w:jc w:val="center"/>
      </w:pPr>
      <w:r>
        <w:rPr>
          <w:rFonts w:ascii="Arial" w:hAnsi="Arial"/>
          <w:b/>
          <w:color w:val="000000"/>
          <w:sz w:val="22"/>
        </w:rPr>
        <w:t>Table S.3.2.2.4-1. SOP Class Status Values</w:t>
      </w:r>
    </w:p>
    <w:bookmarkEnd w:id="9878"/>
    <w:p>
      <w:pPr>
        <w:spacing w:before="0" w:after="0" w:line="240" w:lineRule="auto"/>
        <w:rPr>
          <w:sz w:val="13"/>
        </w:rPr>
      </w:pPr>
    </w:p>
    <w:tbl>
      <w:tblPr>
        <w:tblInd w:w="45" w:type="dxa"/>
        <w:tblLayout w:type="fixed"/>
      </w:tblPr>
      <w:tblGrid>
        <w:gridCol w:w="1575"/>
        <w:gridCol w:w="7482"/>
        <w:gridCol w:w="1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79" w:name="para_65c58c16_d8f7_4ae6_becc_66e789875a"/>
          <w:p>
            <w:pPr>
              <w:keepNext/>
              <w:spacing w:before="180" w:after="0" w:line="240" w:lineRule="auto"/>
              <w:jc w:val="center"/>
            </w:pPr>
            <w:r>
              <w:rPr>
                <w:rFonts w:ascii="Arial" w:hAnsi="Arial"/>
                <w:b/>
                <w:color w:val="000000"/>
                <w:sz w:val="18"/>
              </w:rPr>
              <w:t>Service Status</w:t>
            </w:r>
          </w:p>
          <w:bookmarkEnd w:id="9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0" w:name="para_e38075c7_ac0e_44ab_aedd_cd7f6d6afb"/>
          <w:p>
            <w:pPr>
              <w:spacing w:before="180" w:after="0" w:line="240" w:lineRule="auto"/>
              <w:jc w:val="center"/>
            </w:pPr>
            <w:r>
              <w:rPr>
                <w:rFonts w:ascii="Arial" w:hAnsi="Arial"/>
                <w:b/>
                <w:color w:val="000000"/>
                <w:sz w:val="18"/>
              </w:rPr>
              <w:t>Further Meaning</w:t>
            </w:r>
          </w:p>
          <w:bookmarkEnd w:id="9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1" w:name="para_0a152112_00bf_4d2b_b9ca_c441e5f209"/>
          <w:p>
            <w:pPr>
              <w:spacing w:before="180" w:after="0" w:line="240" w:lineRule="auto"/>
              <w:jc w:val="center"/>
            </w:pPr>
            <w:r>
              <w:rPr>
                <w:rFonts w:ascii="Arial" w:hAnsi="Arial"/>
                <w:b/>
                <w:color w:val="000000"/>
                <w:sz w:val="18"/>
              </w:rPr>
              <w:t>Status Code</w:t>
            </w:r>
          </w:p>
          <w:bookmarkEnd w:id="9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2" w:name="para_6db7c66f_e91b_4f92_8bcb_eaba88ec67"/>
          <w:p>
            <w:pPr>
              <w:spacing w:before="180" w:after="0" w:line="240" w:lineRule="auto"/>
            </w:pPr>
            <w:r>
              <w:rPr>
                <w:rFonts w:ascii="Arial" w:hAnsi="Arial"/>
                <w:color w:val="000000"/>
                <w:sz w:val="18"/>
              </w:rPr>
              <w:t>Failure</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006ed840_e072_4196_8e4f_75f348a609"/>
          <w:p>
            <w:pPr>
              <w:spacing w:before="180" w:after="0" w:line="240" w:lineRule="auto"/>
              <w:jc w:val="center"/>
            </w:pPr>
            <w:r>
              <w:rPr>
                <w:rFonts w:ascii="Arial" w:hAnsi="Arial"/>
                <w:color w:val="000000"/>
                <w:sz w:val="18"/>
              </w:rPr>
              <w:t>A510</w:t>
            </w:r>
          </w:p>
          <w:bookmarkEnd w:id="9884"/>
        </w:tc>
      </w:tr>
    </w:tbl>
    <w:bookmarkStart w:id="9885" w:name="sect_S_3_2_2"/>
    <w:p>
      <w:pPr>
        <w:spacing w:before="180" w:after="0" w:line="240" w:lineRule="auto"/>
      </w:pPr>
      <w:r>
        <w:rPr>
          <w:rFonts w:ascii="Arial" w:hAnsi="Arial"/>
          <w:b/>
          <w:color w:val="000000"/>
          <w:sz w:val="26"/>
        </w:rPr>
        <w:t>S.3.2.2 Initiate Media Creation</w:t>
      </w:r>
    </w:p>
    <w:bookmarkEnd w:id="9885"/>
    <w:bookmarkStart w:id="9886"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886"/>
    <w:bookmarkStart w:id="9887" w:name="sect_S_3_2_2_1"/>
    <w:p>
      <w:pPr>
        <w:spacing w:before="180" w:after="0" w:line="240" w:lineRule="auto"/>
      </w:pPr>
      <w:r>
        <w:rPr>
          <w:rFonts w:ascii="Arial" w:hAnsi="Arial"/>
          <w:b/>
          <w:color w:val="000000"/>
          <w:sz w:val="22"/>
        </w:rPr>
        <w:t>S.3.2.2.1 Action Information</w:t>
      </w:r>
    </w:p>
    <w:bookmarkEnd w:id="9887"/>
    <w:bookmarkStart w:id="9888"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888"/>
    <w:bookmarkStart w:id="9889" w:name="table_S_3_2_2_1_1"/>
    <w:p>
      <w:pPr>
        <w:keepNext/>
        <w:spacing w:before="216" w:after="0" w:line="240" w:lineRule="auto"/>
        <w:jc w:val="center"/>
      </w:pPr>
      <w:r>
        <w:rPr>
          <w:rFonts w:ascii="Arial" w:hAnsi="Arial"/>
          <w:b/>
          <w:color w:val="000000"/>
          <w:sz w:val="22"/>
        </w:rPr>
        <w:t>Table S.3.2.2.1-1. Media Creation Request - Action Information</w:t>
      </w:r>
    </w:p>
    <w:bookmarkEnd w:id="9889"/>
    <w:p>
      <w:pPr>
        <w:spacing w:before="0" w:after="0" w:line="240" w:lineRule="auto"/>
        <w:rPr>
          <w:sz w:val="13"/>
        </w:rPr>
      </w:pPr>
    </w:p>
    <w:tbl>
      <w:tblPr>
        <w:tblInd w:w="45" w:type="dxa"/>
        <w:tblLayout w:type="fixed"/>
      </w:tblPr>
      <w:tblGrid>
        <w:gridCol w:w="2312"/>
        <w:gridCol w:w="1766"/>
        <w:gridCol w:w="1956"/>
        <w:gridCol w:w="1477"/>
        <w:gridCol w:w="2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0" w:name="para_609ff05c_45a6_4d70_bcca_089bebcab7"/>
          <w:p>
            <w:pPr>
              <w:keepNext/>
              <w:spacing w:before="180" w:after="0" w:line="240" w:lineRule="auto"/>
              <w:jc w:val="center"/>
            </w:pPr>
            <w:r>
              <w:rPr>
                <w:rFonts w:ascii="Arial" w:hAnsi="Arial"/>
                <w:b/>
                <w:color w:val="000000"/>
                <w:sz w:val="18"/>
              </w:rPr>
              <w:t>Action Type Name</w:t>
            </w:r>
          </w:p>
          <w:bookmarkEnd w:id="9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1" w:name="para_53a50084_be58_48e5_b65a_846b5d5a2a"/>
          <w:p>
            <w:pPr>
              <w:spacing w:before="180" w:after="0" w:line="240" w:lineRule="auto"/>
              <w:jc w:val="center"/>
            </w:pPr>
            <w:r>
              <w:rPr>
                <w:rFonts w:ascii="Arial" w:hAnsi="Arial"/>
                <w:b/>
                <w:color w:val="000000"/>
                <w:sz w:val="18"/>
              </w:rPr>
              <w:t>Action Type ID</w:t>
            </w:r>
          </w:p>
          <w:bookmarkEnd w:id="9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2" w:name="para_7e6f6361_d2f2_4fa9_aa74_506d6d8b17"/>
          <w:p>
            <w:pPr>
              <w:spacing w:before="180" w:after="0" w:line="240" w:lineRule="auto"/>
              <w:jc w:val="center"/>
            </w:pPr>
            <w:r>
              <w:rPr>
                <w:rFonts w:ascii="Arial" w:hAnsi="Arial"/>
                <w:b/>
                <w:color w:val="000000"/>
                <w:sz w:val="18"/>
              </w:rPr>
              <w:t>Attribute Name</w:t>
            </w:r>
          </w:p>
          <w:bookmarkEnd w:id="9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3" w:name="para_43f09912_84c5_4f1c_9f4c_b60f82685e"/>
          <w:p>
            <w:pPr>
              <w:spacing w:before="180" w:after="0" w:line="240" w:lineRule="auto"/>
              <w:jc w:val="center"/>
            </w:pPr>
            <w:r>
              <w:rPr>
                <w:rFonts w:ascii="Arial" w:hAnsi="Arial"/>
                <w:b/>
                <w:color w:val="000000"/>
                <w:sz w:val="18"/>
              </w:rPr>
              <w:t>Tag</w:t>
            </w:r>
          </w:p>
          <w:bookmarkEnd w:id="9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4" w:name="para_a08a72fa_ba9a_488d_9cab_f535931f2e"/>
          <w:p>
            <w:pPr>
              <w:spacing w:before="180" w:after="0" w:line="240" w:lineRule="auto"/>
              <w:jc w:val="center"/>
            </w:pPr>
            <w:r>
              <w:rPr>
                <w:rFonts w:ascii="Arial" w:hAnsi="Arial"/>
                <w:b/>
                <w:color w:val="000000"/>
                <w:sz w:val="18"/>
              </w:rPr>
              <w:t>Requirement Type SCU/SCP</w:t>
            </w:r>
          </w:p>
          <w:bookmarkEnd w:id="9894"/>
        </w:tc>
      </w:tr>
      <w:tr>
        <w:tblPrEx/>
        <w:trPr/>
        <w:tc>
          <w:tcPr>
            <w:vMerge w:val="restart"/>
            <w:tcBorders>
              <w:left w:val="single" w:sz="4" w:color="000000"/>
              <w:right w:val="single" w:sz="4" w:color="000000"/>
            </w:tcBorders>
            <w:tcMar>
              <w:top w:w="40" w:type="dxa"/>
              <w:left w:w="40" w:type="dxa"/>
              <w:right w:w="40" w:type="dxa"/>
            </w:tcMar>
            <w:vAlign w:val="top"/>
          </w:tcPr>
          <w:bookmarkStart w:id="9895" w:name="para_c00d99de_d99c_46e3_b9f9_b07880c26c"/>
          <w:p>
            <w:pPr>
              <w:spacing w:before="180" w:after="0" w:line="240" w:lineRule="auto"/>
            </w:pPr>
            <w:r>
              <w:rPr>
                <w:rFonts w:ascii="Arial" w:hAnsi="Arial"/>
                <w:color w:val="000000"/>
                <w:sz w:val="18"/>
              </w:rPr>
              <w:t>Initiate Media Creation</w:t>
            </w:r>
          </w:p>
          <w:bookmarkEnd w:id="9895"/>
        </w:tc>
        <w:tc>
          <w:tcPr>
            <w:vMerge w:val="restart"/>
            <w:tcBorders>
              <w:right w:val="single" w:sz="4" w:color="000000"/>
            </w:tcBorders>
            <w:tcMar>
              <w:top w:w="40" w:type="dxa"/>
              <w:left w:w="40" w:type="dxa"/>
              <w:right w:w="40" w:type="dxa"/>
            </w:tcMar>
            <w:vAlign w:val="top"/>
          </w:tcPr>
          <w:bookmarkStart w:id="9896" w:name="para_4ced1ed2_e735_43b3_9f58_93fc46393c"/>
          <w:p>
            <w:pPr>
              <w:spacing w:before="180" w:after="0" w:line="240" w:lineRule="auto"/>
              <w:jc w:val="center"/>
            </w:pPr>
            <w:r>
              <w:rPr>
                <w:rFonts w:ascii="Arial" w:hAnsi="Arial"/>
                <w:color w:val="000000"/>
                <w:sz w:val="18"/>
              </w:rPr>
              <w:t>1</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e542d1cb_0294_41d7_bea0_f1d273e3aa"/>
          <w:p>
            <w:pPr>
              <w:spacing w:before="180" w:after="0" w:line="240" w:lineRule="auto"/>
            </w:pPr>
            <w:r>
              <w:rPr>
                <w:rFonts w:ascii="Arial" w:hAnsi="Arial"/>
                <w:color w:val="000000"/>
                <w:sz w:val="18"/>
              </w:rPr>
              <w:t>Number of Copies</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19178aea_9399_406e_bc8c_20d84455fc"/>
          <w:p>
            <w:pPr>
              <w:spacing w:before="180" w:after="0" w:line="240" w:lineRule="auto"/>
              <w:jc w:val="center"/>
            </w:pPr>
            <w:r>
              <w:rPr>
                <w:rFonts w:ascii="Arial" w:hAnsi="Arial"/>
                <w:color w:val="000000"/>
                <w:sz w:val="18"/>
              </w:rPr>
              <w:t>(2000,0010)</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3d3368f5_e192_4b12_b0e5_4dce8f3531"/>
          <w:p>
            <w:pPr>
              <w:spacing w:before="180" w:after="0" w:line="240" w:lineRule="auto"/>
              <w:jc w:val="center"/>
            </w:pPr>
            <w:r>
              <w:rPr>
                <w:rFonts w:ascii="Arial" w:hAnsi="Arial"/>
                <w:color w:val="000000"/>
                <w:sz w:val="18"/>
              </w:rPr>
              <w:t>3/1</w:t>
            </w:r>
          </w:p>
          <w:bookmarkEnd w:id="98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00" w:name="para_d68ac6c2_79a4_4a4d_802a_6447727f2c"/>
          <w:p>
            <w:pPr>
              <w:spacing w:before="180" w:after="0" w:line="240" w:lineRule="auto"/>
            </w:pPr>
            <w:r>
              <w:rPr>
                <w:rFonts w:ascii="Arial" w:hAnsi="Arial"/>
                <w:color w:val="000000"/>
                <w:sz w:val="18"/>
              </w:rPr>
              <w:t>Request Priority</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95dfea48_1521_40dd_b906_daa61dce4a"/>
          <w:p>
            <w:pPr>
              <w:spacing w:before="180" w:after="0" w:line="240" w:lineRule="auto"/>
              <w:jc w:val="center"/>
            </w:pPr>
            <w:r>
              <w:rPr>
                <w:rFonts w:ascii="Arial" w:hAnsi="Arial"/>
                <w:color w:val="000000"/>
                <w:sz w:val="18"/>
              </w:rPr>
              <w:t>(2200,0020)</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e704b6f8_8645_48af_a2b6_0e07b462b3"/>
          <w:p>
            <w:pPr>
              <w:spacing w:before="180" w:after="0" w:line="240" w:lineRule="auto"/>
              <w:jc w:val="center"/>
            </w:pPr>
            <w:r>
              <w:rPr>
                <w:rFonts w:ascii="Arial" w:hAnsi="Arial"/>
                <w:color w:val="000000"/>
                <w:sz w:val="18"/>
              </w:rPr>
              <w:t>3/3</w:t>
            </w:r>
          </w:p>
          <w:bookmarkEnd w:id="9902"/>
          <w:bookmarkStart w:id="9903"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903"/>
        </w:tc>
      </w:tr>
    </w:tbl>
    <w:bookmarkStart w:id="9904" w:name="sect_S_3_2_2_1_1"/>
    <w:p>
      <w:pPr>
        <w:spacing w:before="180" w:after="0" w:line="240" w:lineRule="auto"/>
      </w:pPr>
      <w:r>
        <w:rPr>
          <w:rFonts w:ascii="Arial" w:hAnsi="Arial"/>
          <w:b/>
          <w:color w:val="000000"/>
          <w:sz w:val="18"/>
        </w:rPr>
        <w:t>S.3.2.2.1.1 Priority</w:t>
      </w:r>
    </w:p>
    <w:bookmarkEnd w:id="9904"/>
    <w:bookmarkStart w:id="9905"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905"/>
    <w:bookmarkStart w:id="9906" w:name="sect_S_3_2_2_2"/>
    <w:p>
      <w:pPr>
        <w:spacing w:before="180" w:after="0" w:line="240" w:lineRule="auto"/>
      </w:pPr>
      <w:r>
        <w:rPr>
          <w:rFonts w:ascii="Arial" w:hAnsi="Arial"/>
          <w:b/>
          <w:color w:val="000000"/>
          <w:sz w:val="22"/>
        </w:rPr>
        <w:t>S.3.2.2.2 Service Class User Behavior</w:t>
      </w:r>
    </w:p>
    <w:bookmarkEnd w:id="9906"/>
    <w:bookmarkStart w:id="9907"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907"/>
    <w:bookmarkStart w:id="9908"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908"/>
    <w:bookmarkStart w:id="9909"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909"/>
    <w:bookmarkStart w:id="9910"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910"/>
    <w:bookmarkStart w:id="9911" w:name="idm79143081936"/>
    <w:p>
      <w:pPr>
        <w:keepNext/>
        <w:spacing w:before="180" w:after="0" w:line="240" w:lineRule="auto"/>
        <w:ind w:left="360" w:right="360" w:firstLine="0"/>
        <w:jc w:val="both"/>
      </w:pPr>
      <w:r>
        <w:rPr>
          <w:rFonts w:ascii="Arial" w:hAnsi="Arial"/>
          <w:color w:val="000000"/>
          <w:sz w:val="18"/>
        </w:rPr>
        <w:t>Note</w:t>
      </w:r>
    </w:p>
    <w:bookmarkEnd w:id="9911"/>
    <w:bookmarkStart w:id="9912" w:name="idm79143081680"/>
    <w:bookmarkStart w:id="9913" w:name="idm79143081200"/>
    <w:bookmarkStart w:id="9914"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914"/>
    <w:bookmarkEnd w:id="9913"/>
    <w:bookmarkEnd w:id="9912"/>
    <w:bookmarkStart w:id="9915" w:name="idm79143080064"/>
    <w:bookmarkStart w:id="9916"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916"/>
    <w:bookmarkEnd w:id="9915"/>
    <w:bookmarkStart w:id="9917" w:name="sect_S_3_2_2_3"/>
    <w:p>
      <w:pPr>
        <w:spacing w:before="180" w:after="0" w:line="240" w:lineRule="auto"/>
      </w:pPr>
      <w:r>
        <w:rPr>
          <w:rFonts w:ascii="Arial" w:hAnsi="Arial"/>
          <w:b/>
          <w:color w:val="000000"/>
          <w:sz w:val="22"/>
        </w:rPr>
        <w:t>S.3.2.2.3 Service Class Provider Behavior</w:t>
      </w:r>
    </w:p>
    <w:bookmarkEnd w:id="9917"/>
    <w:bookmarkStart w:id="9918"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918"/>
    <w:bookmarkStart w:id="9919" w:name="idm79143076192"/>
    <w:p>
      <w:pPr>
        <w:keepNext/>
        <w:spacing w:before="180" w:after="0" w:line="240" w:lineRule="auto"/>
        <w:ind w:left="360" w:right="360" w:firstLine="0"/>
        <w:jc w:val="both"/>
      </w:pPr>
      <w:r>
        <w:rPr>
          <w:rFonts w:ascii="Arial" w:hAnsi="Arial"/>
          <w:color w:val="000000"/>
          <w:sz w:val="18"/>
        </w:rPr>
        <w:t>Note</w:t>
      </w:r>
    </w:p>
    <w:bookmarkEnd w:id="9919"/>
    <w:bookmarkStart w:id="9920" w:name="idm79143075936"/>
    <w:bookmarkStart w:id="9921" w:name="idm79143075456"/>
    <w:bookmarkStart w:id="9922"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922"/>
    <w:bookmarkEnd w:id="9921"/>
    <w:bookmarkEnd w:id="9920"/>
    <w:bookmarkStart w:id="9923" w:name="idm79143073968"/>
    <w:bookmarkStart w:id="9924"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924"/>
    <w:bookmarkEnd w:id="9923"/>
    <w:bookmarkStart w:id="9925" w:name="idm79143072448"/>
    <w:bookmarkStart w:id="9926"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926"/>
    <w:bookmarkEnd w:id="9925"/>
    <w:bookmarkStart w:id="9927"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927"/>
    <w:bookmarkStart w:id="9928" w:name="sect_S_3_2_2_4"/>
    <w:p>
      <w:pPr>
        <w:spacing w:before="180" w:after="0" w:line="240" w:lineRule="auto"/>
      </w:pPr>
      <w:r>
        <w:rPr>
          <w:rFonts w:ascii="Arial" w:hAnsi="Arial"/>
          <w:b/>
          <w:color w:val="000000"/>
          <w:sz w:val="22"/>
        </w:rPr>
        <w:t>S.3.2.2.4 Status Codes</w:t>
      </w:r>
    </w:p>
    <w:bookmarkEnd w:id="9928"/>
    <w:bookmarkStart w:id="9929" w:name="para_bf577ad2_6961_4c2c_817d_225be23329"/>
    <w:p>
      <w:pPr>
        <w:spacing w:before="180" w:after="0" w:line="240" w:lineRule="auto"/>
        <w:jc w:val="both"/>
      </w:pPr>
      <w:r>
        <w:rPr>
          <w:rFonts w:ascii="Arial" w:hAnsi="Arial"/>
          <w:color w:val="000000"/>
          <w:sz w:val="18"/>
        </w:rPr>
        <w:t xml:space="preserve">There are no specific status codes. See </w:t>
      </w:r>
      <w:hyperlink r:id="r694">
        <w:r>
          <w:rPr>
            <w:rFonts w:ascii="Arial" w:hAnsi="Arial"/>
            <w:color w:val="000000"/>
            <w:sz w:val="18"/>
          </w:rPr>
          <w:t>PS3.7</w:t>
        </w:r>
      </w:hyperlink>
      <w:r>
        <w:rPr>
          <w:rFonts w:ascii="Arial" w:hAnsi="Arial"/>
          <w:color w:val="000000"/>
          <w:sz w:val="18"/>
        </w:rPr>
        <w:t xml:space="preserve"> for response status codes.</w:t>
      </w:r>
    </w:p>
    <w:bookmarkEnd w:id="9929"/>
    <w:bookmarkStart w:id="9930" w:name="sect_S_3_2_3"/>
    <w:p>
      <w:pPr>
        <w:spacing w:before="180" w:after="0" w:line="240" w:lineRule="auto"/>
      </w:pPr>
      <w:r>
        <w:rPr>
          <w:rFonts w:ascii="Arial" w:hAnsi="Arial"/>
          <w:b/>
          <w:color w:val="000000"/>
          <w:sz w:val="26"/>
        </w:rPr>
        <w:t>S.3.2.3 Cancel Media Creation</w:t>
      </w:r>
    </w:p>
    <w:bookmarkEnd w:id="9930"/>
    <w:bookmarkStart w:id="9931"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931"/>
    <w:bookmarkStart w:id="9932" w:name="sect_S_3_2_3_1"/>
    <w:p>
      <w:pPr>
        <w:spacing w:before="180" w:after="0" w:line="240" w:lineRule="auto"/>
      </w:pPr>
      <w:r>
        <w:rPr>
          <w:rFonts w:ascii="Arial" w:hAnsi="Arial"/>
          <w:b/>
          <w:color w:val="000000"/>
          <w:sz w:val="22"/>
        </w:rPr>
        <w:t>S.3.2.3.1 Action Information</w:t>
      </w:r>
    </w:p>
    <w:bookmarkEnd w:id="9932"/>
    <w:bookmarkStart w:id="9933"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933"/>
    <w:bookmarkStart w:id="9934" w:name="table_S_3_2_3_1_1"/>
    <w:p>
      <w:pPr>
        <w:keepNext/>
        <w:spacing w:before="216" w:after="0" w:line="240" w:lineRule="auto"/>
        <w:jc w:val="center"/>
      </w:pPr>
      <w:r>
        <w:rPr>
          <w:rFonts w:ascii="Arial" w:hAnsi="Arial"/>
          <w:b/>
          <w:color w:val="000000"/>
          <w:sz w:val="22"/>
        </w:rPr>
        <w:t>Table S.3.2.3.1-1. Media Creation Request - Action Information</w:t>
      </w:r>
    </w:p>
    <w:bookmarkEnd w:id="9934"/>
    <w:p>
      <w:pPr>
        <w:spacing w:before="0" w:after="0" w:line="240" w:lineRule="auto"/>
        <w:rPr>
          <w:sz w:val="13"/>
        </w:rPr>
      </w:pPr>
    </w:p>
    <w:tbl>
      <w:tblPr>
        <w:tblInd w:w="45" w:type="dxa"/>
        <w:tblLayout w:type="fixed"/>
      </w:tblPr>
      <w:tblGrid>
        <w:gridCol w:w="2498"/>
        <w:gridCol w:w="1922"/>
        <w:gridCol w:w="1952"/>
        <w:gridCol w:w="982"/>
        <w:gridCol w:w="3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35" w:name="para_7d031489_7b29_4d57_ad11_599bb65837"/>
          <w:p>
            <w:pPr>
              <w:keepNext/>
              <w:spacing w:before="180" w:after="0" w:line="240" w:lineRule="auto"/>
              <w:jc w:val="center"/>
            </w:pPr>
            <w:r>
              <w:rPr>
                <w:rFonts w:ascii="Arial" w:hAnsi="Arial"/>
                <w:b/>
                <w:color w:val="000000"/>
                <w:sz w:val="18"/>
              </w:rPr>
              <w:t>Action Type Name</w:t>
            </w:r>
          </w:p>
          <w:bookmarkEnd w:id="9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6" w:name="para_cd47f350_92dd_4f01_97e9_327cb94386"/>
          <w:p>
            <w:pPr>
              <w:spacing w:before="180" w:after="0" w:line="240" w:lineRule="auto"/>
              <w:jc w:val="center"/>
            </w:pPr>
            <w:r>
              <w:rPr>
                <w:rFonts w:ascii="Arial" w:hAnsi="Arial"/>
                <w:b/>
                <w:color w:val="000000"/>
                <w:sz w:val="18"/>
              </w:rPr>
              <w:t>Action Type ID</w:t>
            </w:r>
          </w:p>
          <w:bookmarkEnd w:id="9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7" w:name="para_423c214f_8a8b_492d_b254_297628ef66"/>
          <w:p>
            <w:pPr>
              <w:spacing w:before="180" w:after="0" w:line="240" w:lineRule="auto"/>
              <w:jc w:val="center"/>
            </w:pPr>
            <w:r>
              <w:rPr>
                <w:rFonts w:ascii="Arial" w:hAnsi="Arial"/>
                <w:b/>
                <w:color w:val="000000"/>
                <w:sz w:val="18"/>
              </w:rPr>
              <w:t>Attribute Name</w:t>
            </w:r>
          </w:p>
          <w:bookmarkEnd w:id="9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8" w:name="para_9f7d9676_f357_4a15_9337_bf36b391a0"/>
          <w:p>
            <w:pPr>
              <w:spacing w:before="180" w:after="0" w:line="240" w:lineRule="auto"/>
              <w:jc w:val="center"/>
            </w:pPr>
            <w:r>
              <w:rPr>
                <w:rFonts w:ascii="Arial" w:hAnsi="Arial"/>
                <w:b/>
                <w:color w:val="000000"/>
                <w:sz w:val="18"/>
              </w:rPr>
              <w:t>Tag</w:t>
            </w:r>
          </w:p>
          <w:bookmarkEnd w:id="9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9" w:name="para_136253c8_d348_4a2a_bd54_5a8d537905"/>
          <w:p>
            <w:pPr>
              <w:spacing w:before="180" w:after="0" w:line="240" w:lineRule="auto"/>
              <w:jc w:val="center"/>
            </w:pPr>
            <w:r>
              <w:rPr>
                <w:rFonts w:ascii="Arial" w:hAnsi="Arial"/>
                <w:b/>
                <w:color w:val="000000"/>
                <w:sz w:val="18"/>
              </w:rPr>
              <w:t>Requirement Type SCU/SCP</w:t>
            </w:r>
          </w:p>
          <w:bookmarkEnd w:id="9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0" w:name="para_6dc927a8_491c_443d_8605_cded6f180b"/>
          <w:p>
            <w:pPr>
              <w:spacing w:before="180" w:after="0" w:line="240" w:lineRule="auto"/>
            </w:pPr>
            <w:r>
              <w:rPr>
                <w:rFonts w:ascii="Arial" w:hAnsi="Arial"/>
                <w:color w:val="000000"/>
                <w:sz w:val="18"/>
              </w:rPr>
              <w:t>Cancel Media Creation</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5abf7f96_ce3b_4070_9682_d25c8111ae"/>
          <w:p>
            <w:pPr>
              <w:spacing w:before="180" w:after="0" w:line="240" w:lineRule="auto"/>
              <w:jc w:val="center"/>
            </w:pPr>
            <w:r>
              <w:rPr>
                <w:rFonts w:ascii="Arial" w:hAnsi="Arial"/>
                <w:color w:val="000000"/>
                <w:sz w:val="18"/>
              </w:rPr>
              <w:t>2</w:t>
            </w:r>
          </w:p>
          <w:bookmarkEnd w:id="9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42" w:name="sect_S_3_2_3_2"/>
    <w:p>
      <w:pPr>
        <w:spacing w:before="180" w:after="0" w:line="240" w:lineRule="auto"/>
      </w:pPr>
      <w:r>
        <w:rPr>
          <w:rFonts w:ascii="Arial" w:hAnsi="Arial"/>
          <w:b/>
          <w:color w:val="000000"/>
          <w:sz w:val="22"/>
        </w:rPr>
        <w:t>S.3.2.3.2 Service Class User Behavior</w:t>
      </w:r>
    </w:p>
    <w:bookmarkEnd w:id="9942"/>
    <w:bookmarkStart w:id="9943"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943"/>
    <w:bookmarkStart w:id="9944"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944"/>
    <w:bookmarkStart w:id="9945" w:name="idm79143040560"/>
    <w:p>
      <w:pPr>
        <w:keepNext/>
        <w:spacing w:before="180" w:after="0" w:line="240" w:lineRule="auto"/>
        <w:ind w:left="360" w:right="360" w:firstLine="0"/>
        <w:jc w:val="both"/>
      </w:pPr>
      <w:r>
        <w:rPr>
          <w:rFonts w:ascii="Arial" w:hAnsi="Arial"/>
          <w:color w:val="000000"/>
          <w:sz w:val="18"/>
        </w:rPr>
        <w:t>Note</w:t>
      </w:r>
    </w:p>
    <w:bookmarkEnd w:id="9945"/>
    <w:bookmarkStart w:id="9946"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946"/>
    <w:bookmarkStart w:id="9947"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947"/>
    <w:bookmarkStart w:id="9948" w:name="idm79143038576"/>
    <w:p>
      <w:pPr>
        <w:keepNext/>
        <w:spacing w:before="180" w:after="0" w:line="240" w:lineRule="auto"/>
        <w:ind w:left="360" w:right="360" w:firstLine="0"/>
        <w:jc w:val="both"/>
      </w:pPr>
      <w:r>
        <w:rPr>
          <w:rFonts w:ascii="Arial" w:hAnsi="Arial"/>
          <w:color w:val="000000"/>
          <w:sz w:val="18"/>
        </w:rPr>
        <w:t>Note</w:t>
      </w:r>
    </w:p>
    <w:bookmarkEnd w:id="9948"/>
    <w:bookmarkStart w:id="9949"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949"/>
    <w:bookmarkStart w:id="9950" w:name="sect_S_3_2_3_3"/>
    <w:p>
      <w:pPr>
        <w:spacing w:before="180" w:after="0" w:line="240" w:lineRule="auto"/>
      </w:pPr>
      <w:r>
        <w:rPr>
          <w:rFonts w:ascii="Arial" w:hAnsi="Arial"/>
          <w:b/>
          <w:color w:val="000000"/>
          <w:sz w:val="22"/>
        </w:rPr>
        <w:t>S.3.2.3.3 Service Class Provider Behavior</w:t>
      </w:r>
    </w:p>
    <w:bookmarkEnd w:id="9950"/>
    <w:bookmarkStart w:id="9951"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951"/>
    <w:bookmarkStart w:id="9952"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952"/>
    <w:bookmarkStart w:id="9953" w:name="sect_S_3_2_3_4"/>
    <w:p>
      <w:pPr>
        <w:spacing w:before="180" w:after="0" w:line="240" w:lineRule="auto"/>
      </w:pPr>
      <w:r>
        <w:rPr>
          <w:rFonts w:ascii="Arial" w:hAnsi="Arial"/>
          <w:b/>
          <w:color w:val="000000"/>
          <w:sz w:val="22"/>
        </w:rPr>
        <w:t>S.3.2.3.4 Status Codes</w:t>
      </w:r>
    </w:p>
    <w:bookmarkEnd w:id="9953"/>
    <w:bookmarkStart w:id="9954"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95">
        <w:r>
          <w:rPr>
            <w:rFonts w:ascii="Arial" w:hAnsi="Arial"/>
            <w:color w:val="000000"/>
            <w:sz w:val="18"/>
          </w:rPr>
          <w:t>PS3.7</w:t>
        </w:r>
      </w:hyperlink>
      <w:r>
        <w:rPr>
          <w:rFonts w:ascii="Arial" w:hAnsi="Arial"/>
          <w:color w:val="000000"/>
          <w:sz w:val="18"/>
        </w:rPr>
        <w:t xml:space="preserve"> for general response status codes.</w:t>
      </w:r>
    </w:p>
    <w:bookmarkEnd w:id="9954"/>
    <w:bookmarkStart w:id="9955" w:name="table_S_3_2_3_4_1"/>
    <w:p>
      <w:pPr>
        <w:keepNext/>
        <w:spacing w:before="216" w:after="0" w:line="240" w:lineRule="auto"/>
        <w:jc w:val="center"/>
      </w:pPr>
      <w:r>
        <w:rPr>
          <w:rFonts w:ascii="Arial" w:hAnsi="Arial"/>
          <w:b/>
          <w:color w:val="000000"/>
          <w:sz w:val="22"/>
        </w:rPr>
        <w:t>Table S.3.2.3.4-1. Response Statuses</w:t>
      </w:r>
    </w:p>
    <w:bookmarkEnd w:id="9955"/>
    <w:p>
      <w:pPr>
        <w:spacing w:before="0" w:after="0" w:line="240" w:lineRule="auto"/>
        <w:rPr>
          <w:sz w:val="13"/>
        </w:rPr>
      </w:pPr>
    </w:p>
    <w:tbl>
      <w:tblPr>
        <w:tblInd w:w="45" w:type="dxa"/>
        <w:tblLayout w:type="fixed"/>
      </w:tblPr>
      <w:tblGrid>
        <w:gridCol w:w="1875"/>
        <w:gridCol w:w="6782"/>
        <w:gridCol w:w="17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6" w:name="para_d07649eb_900a_4edc_8691_f4db4c8b3e"/>
          <w:p>
            <w:pPr>
              <w:keepNext/>
              <w:spacing w:before="180" w:after="0" w:line="240" w:lineRule="auto"/>
              <w:jc w:val="center"/>
            </w:pPr>
            <w:r>
              <w:rPr>
                <w:rFonts w:ascii="Arial" w:hAnsi="Arial"/>
                <w:b/>
                <w:color w:val="000000"/>
                <w:sz w:val="18"/>
              </w:rPr>
              <w:t>Service Status</w:t>
            </w:r>
          </w:p>
          <w:bookmarkEnd w:id="9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7" w:name="para_b824e0a7_2619_46fa_ac34_c31051d2f7"/>
          <w:p>
            <w:pPr>
              <w:spacing w:before="180" w:after="0" w:line="240" w:lineRule="auto"/>
              <w:jc w:val="center"/>
            </w:pPr>
            <w:r>
              <w:rPr>
                <w:rFonts w:ascii="Arial" w:hAnsi="Arial"/>
                <w:b/>
                <w:color w:val="000000"/>
                <w:sz w:val="18"/>
              </w:rPr>
              <w:t>Further Meaning</w:t>
            </w:r>
          </w:p>
          <w:bookmarkEnd w:id="9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8" w:name="para_06198395_3f1f_4083_a21b_2f51765f4a"/>
          <w:p>
            <w:pPr>
              <w:spacing w:before="180" w:after="0" w:line="240" w:lineRule="auto"/>
              <w:jc w:val="center"/>
            </w:pPr>
            <w:r>
              <w:rPr>
                <w:rFonts w:ascii="Arial" w:hAnsi="Arial"/>
                <w:b/>
                <w:color w:val="000000"/>
                <w:sz w:val="18"/>
              </w:rPr>
              <w:t>Status Codes</w:t>
            </w:r>
          </w:p>
          <w:bookmarkEnd w:id="9958"/>
        </w:tc>
      </w:tr>
      <w:tr>
        <w:tblPrEx/>
        <w:trPr/>
        <w:tc>
          <w:tcPr>
            <w:vMerge w:val="restart"/>
            <w:tcBorders>
              <w:left w:val="single" w:sz="4" w:color="000000"/>
              <w:right w:val="single" w:sz="4" w:color="000000"/>
            </w:tcBorders>
            <w:tcMar>
              <w:top w:w="40" w:type="dxa"/>
              <w:left w:w="40" w:type="dxa"/>
              <w:right w:w="40" w:type="dxa"/>
            </w:tcMar>
            <w:vAlign w:val="top"/>
          </w:tcPr>
          <w:bookmarkStart w:id="9959" w:name="para_29637eda_9b65_4f3d_ae53_802783c511"/>
          <w:p>
            <w:pPr>
              <w:spacing w:before="180" w:after="0" w:line="240" w:lineRule="auto"/>
            </w:pPr>
            <w:r>
              <w:rPr>
                <w:rFonts w:ascii="Arial" w:hAnsi="Arial"/>
                <w:color w:val="000000"/>
                <w:sz w:val="18"/>
              </w:rPr>
              <w:t>Failure</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57bf374d_9a74_4519_a6eb_78ce150412"/>
          <w:p>
            <w:pPr>
              <w:spacing w:before="180" w:after="0" w:line="240" w:lineRule="auto"/>
            </w:pPr>
            <w:r>
              <w:rPr>
                <w:rFonts w:ascii="Arial" w:hAnsi="Arial"/>
                <w:color w:val="000000"/>
                <w:sz w:val="18"/>
              </w:rPr>
              <w:t>Failed: Media creation request already completed.</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3651e8b3_f6cd_4318_9e99_7da219229e"/>
          <w:p>
            <w:pPr>
              <w:spacing w:before="180" w:after="0" w:line="240" w:lineRule="auto"/>
              <w:jc w:val="center"/>
            </w:pPr>
            <w:r>
              <w:rPr>
                <w:rFonts w:ascii="Arial" w:hAnsi="Arial"/>
                <w:color w:val="000000"/>
                <w:sz w:val="18"/>
              </w:rPr>
              <w:t>C201</w:t>
            </w:r>
          </w:p>
          <w:bookmarkEnd w:id="99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62"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32952790_0725_469f_be8c_11a3fa8441"/>
          <w:p>
            <w:pPr>
              <w:spacing w:before="180" w:after="0" w:line="240" w:lineRule="auto"/>
              <w:jc w:val="center"/>
            </w:pPr>
            <w:r>
              <w:rPr>
                <w:rFonts w:ascii="Arial" w:hAnsi="Arial"/>
                <w:color w:val="000000"/>
                <w:sz w:val="18"/>
              </w:rPr>
              <w:t>C202</w:t>
            </w:r>
          </w:p>
          <w:bookmarkEnd w:id="99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64" w:name="para_44fb711f_1f28_4251_9ee6_7d6f62419c"/>
          <w:p>
            <w:pPr>
              <w:spacing w:before="180" w:after="0" w:line="240" w:lineRule="auto"/>
            </w:pPr>
            <w:r>
              <w:rPr>
                <w:rFonts w:ascii="Arial" w:hAnsi="Arial"/>
                <w:color w:val="000000"/>
                <w:sz w:val="18"/>
              </w:rPr>
              <w:t>Failed: Cancellation denied for unspecified reason.</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9b8793da_2bc5_4b96_a4a7_f598741bd4"/>
          <w:p>
            <w:pPr>
              <w:spacing w:before="180" w:after="0" w:line="240" w:lineRule="auto"/>
              <w:jc w:val="center"/>
            </w:pPr>
            <w:r>
              <w:rPr>
                <w:rFonts w:ascii="Arial" w:hAnsi="Arial"/>
                <w:color w:val="000000"/>
                <w:sz w:val="18"/>
              </w:rPr>
              <w:t>C203</w:t>
            </w:r>
          </w:p>
          <w:bookmarkEnd w:id="9965"/>
        </w:tc>
      </w:tr>
    </w:tbl>
    <w:bookmarkStart w:id="9966" w:name="sect_S_3_2_4"/>
    <w:p>
      <w:pPr>
        <w:spacing w:before="180" w:after="0" w:line="240" w:lineRule="auto"/>
      </w:pPr>
      <w:r>
        <w:rPr>
          <w:rFonts w:ascii="Arial" w:hAnsi="Arial"/>
          <w:b/>
          <w:color w:val="000000"/>
          <w:sz w:val="26"/>
        </w:rPr>
        <w:t>S.3.2.4 Get Media Creation Result</w:t>
      </w:r>
    </w:p>
    <w:bookmarkEnd w:id="9966"/>
    <w:bookmarkStart w:id="9967"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967"/>
    <w:bookmarkStart w:id="9968" w:name="sect_S_3_2_4_1"/>
    <w:p>
      <w:pPr>
        <w:spacing w:before="180" w:after="0" w:line="240" w:lineRule="auto"/>
      </w:pPr>
      <w:r>
        <w:rPr>
          <w:rFonts w:ascii="Arial" w:hAnsi="Arial"/>
          <w:b/>
          <w:color w:val="000000"/>
          <w:sz w:val="22"/>
        </w:rPr>
        <w:t>S.3.2.4.1 Attributes</w:t>
      </w:r>
    </w:p>
    <w:bookmarkEnd w:id="9968"/>
    <w:bookmarkStart w:id="9969"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969"/>
    <w:bookmarkStart w:id="9970"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970"/>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1" w:name="para_241d5659_99e7_4cb7_845f_b1a703850e"/>
          <w:p>
            <w:pPr>
              <w:keepNext/>
              <w:spacing w:before="180" w:after="0" w:line="240" w:lineRule="auto"/>
              <w:jc w:val="center"/>
            </w:pPr>
            <w:r>
              <w:rPr>
                <w:rFonts w:ascii="Arial" w:hAnsi="Arial"/>
                <w:b/>
                <w:color w:val="000000"/>
                <w:sz w:val="18"/>
              </w:rPr>
              <w:t>Attribute Name</w:t>
            </w:r>
          </w:p>
          <w:bookmarkEnd w:id="9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2" w:name="para_d0a573b1_2753_4003_ac69_04774f5c17"/>
          <w:p>
            <w:pPr>
              <w:spacing w:before="180" w:after="0" w:line="240" w:lineRule="auto"/>
              <w:jc w:val="center"/>
            </w:pPr>
            <w:r>
              <w:rPr>
                <w:rFonts w:ascii="Arial" w:hAnsi="Arial"/>
                <w:b/>
                <w:color w:val="000000"/>
                <w:sz w:val="18"/>
              </w:rPr>
              <w:t>Tag</w:t>
            </w:r>
          </w:p>
          <w:bookmarkEnd w:id="9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3" w:name="para_37805aad_a57b_4fa7_97da_92940253e7"/>
          <w:p>
            <w:pPr>
              <w:spacing w:before="180" w:after="0" w:line="240" w:lineRule="auto"/>
              <w:jc w:val="center"/>
            </w:pPr>
            <w:r>
              <w:rPr>
                <w:rFonts w:ascii="Arial" w:hAnsi="Arial"/>
                <w:b/>
                <w:color w:val="000000"/>
                <w:sz w:val="18"/>
              </w:rPr>
              <w:t>Requirement Type (SCU/SCP)</w:t>
            </w:r>
          </w:p>
          <w:bookmarkEnd w:id="9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4" w:name="para_a9dea364_b28f_41dc_bccf_0a2a477d23"/>
          <w:p>
            <w:pPr>
              <w:spacing w:before="180" w:after="0" w:line="240" w:lineRule="auto"/>
            </w:pPr>
            <w:r>
              <w:rPr>
                <w:rFonts w:ascii="Arial" w:hAnsi="Arial"/>
                <w:color w:val="000000"/>
                <w:sz w:val="18"/>
              </w:rPr>
              <w:t>Specific Character Set</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6d7f0a18_a43f_4616_bf18_d51be69968"/>
          <w:p>
            <w:pPr>
              <w:spacing w:before="180" w:after="0" w:line="240" w:lineRule="auto"/>
              <w:jc w:val="center"/>
            </w:pPr>
            <w:r>
              <w:rPr>
                <w:rFonts w:ascii="Arial" w:hAnsi="Arial"/>
                <w:color w:val="000000"/>
                <w:sz w:val="18"/>
              </w:rPr>
              <w:t>(0008,0005)</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fc032720_8a0d_4345_b249_4295141c26"/>
          <w:p>
            <w:pPr>
              <w:spacing w:before="180" w:after="0" w:line="240" w:lineRule="auto"/>
              <w:jc w:val="center"/>
            </w:pPr>
            <w:r>
              <w:rPr>
                <w:rFonts w:ascii="Arial" w:hAnsi="Arial"/>
                <w:color w:val="000000"/>
                <w:sz w:val="18"/>
              </w:rPr>
              <w:t>3/1C</w:t>
            </w:r>
          </w:p>
          <w:bookmarkEnd w:id="9976"/>
          <w:bookmarkStart w:id="9977"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8" w:name="para_5aa73af7_9790_4892_abd6_17ec834f43"/>
          <w:p>
            <w:pPr>
              <w:spacing w:before="180" w:after="0" w:line="240" w:lineRule="auto"/>
            </w:pPr>
            <w:r>
              <w:rPr>
                <w:rFonts w:ascii="Arial" w:hAnsi="Arial"/>
                <w:color w:val="000000"/>
                <w:sz w:val="18"/>
              </w:rPr>
              <w:t>Execution Status</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e44c48a8_04ab_4079_afa7_6713f643f0"/>
          <w:p>
            <w:pPr>
              <w:spacing w:before="180" w:after="0" w:line="240" w:lineRule="auto"/>
              <w:jc w:val="center"/>
            </w:pPr>
            <w:r>
              <w:rPr>
                <w:rFonts w:ascii="Arial" w:hAnsi="Arial"/>
                <w:color w:val="000000"/>
                <w:sz w:val="18"/>
              </w:rPr>
              <w:t>(2100,0020)</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6b19fab6_dc51_46e8_8878_59f910f7b4"/>
          <w:p>
            <w:pPr>
              <w:spacing w:before="180" w:after="0" w:line="240" w:lineRule="auto"/>
              <w:jc w:val="center"/>
            </w:pPr>
            <w:r>
              <w:rPr>
                <w:rFonts w:ascii="Arial" w:hAnsi="Arial"/>
                <w:color w:val="000000"/>
                <w:sz w:val="18"/>
              </w:rPr>
              <w:t>3/1</w:t>
            </w:r>
          </w:p>
          <w:bookmarkEnd w:id="9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1" w:name="para_4437a46e_bf33_437e_b2fd_33c3e8fd81"/>
          <w:p>
            <w:pPr>
              <w:spacing w:before="180" w:after="0" w:line="240" w:lineRule="auto"/>
            </w:pPr>
            <w:r>
              <w:rPr>
                <w:rFonts w:ascii="Arial" w:hAnsi="Arial"/>
                <w:color w:val="000000"/>
                <w:sz w:val="18"/>
              </w:rPr>
              <w:t>Execution Status Info</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3ba513f2_7b55_40fa_9dd6_2882f0df75"/>
          <w:p>
            <w:pPr>
              <w:spacing w:before="180" w:after="0" w:line="240" w:lineRule="auto"/>
              <w:jc w:val="center"/>
            </w:pPr>
            <w:r>
              <w:rPr>
                <w:rFonts w:ascii="Arial" w:hAnsi="Arial"/>
                <w:color w:val="000000"/>
                <w:sz w:val="18"/>
              </w:rPr>
              <w:t>(2100,0030)</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901ac89e_f299_48c6_8ff6_9f603b6a0a"/>
          <w:p>
            <w:pPr>
              <w:spacing w:before="180" w:after="0" w:line="240" w:lineRule="auto"/>
              <w:jc w:val="center"/>
            </w:pPr>
            <w:r>
              <w:rPr>
                <w:rFonts w:ascii="Arial" w:hAnsi="Arial"/>
                <w:color w:val="000000"/>
                <w:sz w:val="18"/>
              </w:rPr>
              <w:t>3/1</w:t>
            </w:r>
          </w:p>
          <w:bookmarkEnd w:id="9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a25f31bd_e793_432c_bf99_9fffa568cc"/>
          <w:p>
            <w:pPr>
              <w:spacing w:before="180" w:after="0" w:line="240" w:lineRule="auto"/>
            </w:pPr>
            <w:r>
              <w:rPr>
                <w:rFonts w:ascii="Arial" w:hAnsi="Arial"/>
                <w:color w:val="000000"/>
                <w:sz w:val="18"/>
              </w:rPr>
              <w:t>Total Number of Pieces of Media Created</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7bac2c7d_383d_4ec8_b1aa_ea94d03e62"/>
          <w:p>
            <w:pPr>
              <w:spacing w:before="180" w:after="0" w:line="240" w:lineRule="auto"/>
              <w:jc w:val="center"/>
            </w:pPr>
            <w:r>
              <w:rPr>
                <w:rFonts w:ascii="Arial" w:hAnsi="Arial"/>
                <w:color w:val="000000"/>
                <w:sz w:val="18"/>
              </w:rPr>
              <w:t>(2200,000B)</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b07aedee_0773_4a98_8049_2c5911896f"/>
          <w:p>
            <w:pPr>
              <w:spacing w:before="180" w:after="0" w:line="240" w:lineRule="auto"/>
              <w:jc w:val="center"/>
            </w:pPr>
            <w:r>
              <w:rPr>
                <w:rFonts w:ascii="Arial" w:hAnsi="Arial"/>
                <w:color w:val="000000"/>
                <w:sz w:val="18"/>
              </w:rPr>
              <w:t>3/1</w:t>
            </w:r>
          </w:p>
          <w:bookmarkEnd w:id="9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7" w:name="para_e3f3b60c_ac9d_43c2_b524_1346f994ad"/>
          <w:p>
            <w:pPr>
              <w:spacing w:before="180" w:after="0" w:line="240" w:lineRule="auto"/>
            </w:pPr>
            <w:r>
              <w:rPr>
                <w:rFonts w:ascii="Arial" w:hAnsi="Arial"/>
                <w:color w:val="000000"/>
                <w:sz w:val="18"/>
              </w:rPr>
              <w:t>Failed SOP Sequence</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58b66d73_567f_4bc4_b96e_994f5cff96"/>
          <w:p>
            <w:pPr>
              <w:spacing w:before="180" w:after="0" w:line="240" w:lineRule="auto"/>
              <w:jc w:val="center"/>
            </w:pPr>
            <w:r>
              <w:rPr>
                <w:rFonts w:ascii="Arial" w:hAnsi="Arial"/>
                <w:color w:val="000000"/>
                <w:sz w:val="18"/>
              </w:rPr>
              <w:t>(0008,1198)</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c4fff7d8_d2ca_4d0e_9a98_c993b01cc6"/>
          <w:p>
            <w:pPr>
              <w:spacing w:before="180" w:after="0" w:line="240" w:lineRule="auto"/>
              <w:jc w:val="center"/>
            </w:pPr>
            <w:r>
              <w:rPr>
                <w:rFonts w:ascii="Arial" w:hAnsi="Arial"/>
                <w:color w:val="000000"/>
                <w:sz w:val="18"/>
              </w:rPr>
              <w:t>3/2</w:t>
            </w:r>
          </w:p>
          <w:bookmarkEnd w:id="9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0" w:name="para_e63dd61c_0103_4824_a041_d116ba775a"/>
          <w:p>
            <w:pPr>
              <w:spacing w:before="180" w:after="0" w:line="240" w:lineRule="auto"/>
            </w:pPr>
            <w:r>
              <w:rPr>
                <w:rFonts w:ascii="Arial" w:hAnsi="Arial"/>
                <w:color w:val="000000"/>
                <w:sz w:val="18"/>
              </w:rPr>
              <w:t>Referenced Storage Media Sequence</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deb11d65_f3fe_492d_972b_00164115af"/>
          <w:p>
            <w:pPr>
              <w:spacing w:before="180" w:after="0" w:line="240" w:lineRule="auto"/>
              <w:jc w:val="center"/>
            </w:pPr>
            <w:r>
              <w:rPr>
                <w:rFonts w:ascii="Arial" w:hAnsi="Arial"/>
                <w:color w:val="000000"/>
                <w:sz w:val="18"/>
              </w:rPr>
              <w:t>(2200,000D)</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c31de889_aeb6_4209_b181_fc3b8f79f5"/>
          <w:p>
            <w:pPr>
              <w:spacing w:before="180" w:after="0" w:line="240" w:lineRule="auto"/>
              <w:jc w:val="center"/>
            </w:pPr>
            <w:r>
              <w:rPr>
                <w:rFonts w:ascii="Arial" w:hAnsi="Arial"/>
                <w:color w:val="000000"/>
                <w:sz w:val="18"/>
              </w:rPr>
              <w:t>3/2</w:t>
            </w:r>
          </w:p>
          <w:bookmarkEnd w:id="9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3" w:name="para_db3939c6_6652_4291_a2c3_270d62fe30"/>
          <w:p>
            <w:pPr>
              <w:spacing w:before="180" w:after="0" w:line="240" w:lineRule="auto"/>
            </w:pPr>
            <w:r>
              <w:rPr>
                <w:rFonts w:ascii="Arial" w:hAnsi="Arial"/>
                <w:i/>
                <w:color w:val="000000"/>
                <w:sz w:val="18"/>
              </w:rPr>
              <w:t xml:space="preserve">All Other Attributes of the </w:t>
            </w:r>
            <w:hyperlink r:id="r696">
              <w:r>
                <w:rPr>
                  <w:rFonts w:ascii="Arial" w:hAnsi="Arial"/>
                  <w:i/>
                  <w:color w:val="000000"/>
                  <w:sz w:val="18"/>
                </w:rPr>
                <w:t>Media Creation Management Module</w:t>
              </w:r>
            </w:hyperlink>
          </w:p>
          <w:bookmarkEnd w:id="9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94" w:name="para_cdf21f82_91e6_4f26_ae14_52b596b98f"/>
          <w:p>
            <w:pPr>
              <w:spacing w:before="180" w:after="0" w:line="240" w:lineRule="auto"/>
              <w:jc w:val="center"/>
            </w:pPr>
            <w:r>
              <w:rPr>
                <w:rFonts w:ascii="Arial" w:hAnsi="Arial"/>
                <w:color w:val="000000"/>
                <w:sz w:val="18"/>
              </w:rPr>
              <w:t>3/3</w:t>
            </w:r>
          </w:p>
          <w:bookmarkEnd w:id="9994"/>
        </w:tc>
      </w:tr>
    </w:tbl>
    <w:bookmarkStart w:id="9995" w:name="sect_S_3_2_4_2"/>
    <w:p>
      <w:pPr>
        <w:spacing w:before="180" w:after="0" w:line="240" w:lineRule="auto"/>
      </w:pPr>
      <w:r>
        <w:rPr>
          <w:rFonts w:ascii="Arial" w:hAnsi="Arial"/>
          <w:b/>
          <w:color w:val="000000"/>
          <w:sz w:val="22"/>
        </w:rPr>
        <w:t>S.3.2.4.2 Service Class User</w:t>
      </w:r>
    </w:p>
    <w:bookmarkEnd w:id="9995"/>
    <w:bookmarkStart w:id="9996"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996"/>
    <w:bookmarkStart w:id="9997"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97">
        <w:r>
          <w:rPr>
            <w:rFonts w:ascii="Arial" w:hAnsi="Arial"/>
            <w:color w:val="000000"/>
            <w:sz w:val="18"/>
          </w:rPr>
          <w:t>PS3.7</w:t>
        </w:r>
      </w:hyperlink>
      <w:r>
        <w:rPr>
          <w:rFonts w:ascii="Arial" w:hAnsi="Arial"/>
          <w:color w:val="000000"/>
          <w:sz w:val="18"/>
        </w:rPr>
        <w:t>.</w:t>
      </w:r>
    </w:p>
    <w:bookmarkEnd w:id="9997"/>
    <w:bookmarkStart w:id="9998"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998"/>
    <w:bookmarkStart w:id="9999"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999"/>
    <w:bookmarkStart w:id="10000" w:name="idm79142939264"/>
    <w:p>
      <w:pPr>
        <w:keepNext/>
        <w:spacing w:before="180" w:after="0" w:line="240" w:lineRule="auto"/>
        <w:ind w:left="360" w:right="360" w:firstLine="0"/>
        <w:jc w:val="both"/>
      </w:pPr>
      <w:r>
        <w:rPr>
          <w:rFonts w:ascii="Arial" w:hAnsi="Arial"/>
          <w:color w:val="000000"/>
          <w:sz w:val="18"/>
        </w:rPr>
        <w:t>Note</w:t>
      </w:r>
    </w:p>
    <w:bookmarkEnd w:id="10000"/>
    <w:bookmarkStart w:id="10001"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10001"/>
    <w:bookmarkStart w:id="10002" w:name="sect_S_3_2_4_3"/>
    <w:p>
      <w:pPr>
        <w:spacing w:before="180" w:after="0" w:line="240" w:lineRule="auto"/>
      </w:pPr>
      <w:r>
        <w:rPr>
          <w:rFonts w:ascii="Arial" w:hAnsi="Arial"/>
          <w:b/>
          <w:color w:val="000000"/>
          <w:sz w:val="22"/>
        </w:rPr>
        <w:t>S.3.2.4.3 Service Class Provider</w:t>
      </w:r>
    </w:p>
    <w:bookmarkEnd w:id="10002"/>
    <w:bookmarkStart w:id="10003"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10003"/>
    <w:bookmarkStart w:id="10004"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10004"/>
    <w:bookmarkStart w:id="10005"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10005"/>
    <w:bookmarkStart w:id="10006" w:name="sect_S_3_2_4_4"/>
    <w:p>
      <w:pPr>
        <w:spacing w:before="180" w:after="0" w:line="240" w:lineRule="auto"/>
      </w:pPr>
      <w:r>
        <w:rPr>
          <w:rFonts w:ascii="Arial" w:hAnsi="Arial"/>
          <w:b/>
          <w:color w:val="000000"/>
          <w:sz w:val="22"/>
        </w:rPr>
        <w:t>S.3.2.4.4 Status Codes</w:t>
      </w:r>
    </w:p>
    <w:bookmarkEnd w:id="10006"/>
    <w:bookmarkStart w:id="10007"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10007"/>
    <w:bookmarkStart w:id="10008" w:name="para_3641c3b7_eb43_43df_9fa9_29f5b9f391"/>
    <w:p>
      <w:pPr>
        <w:spacing w:before="180" w:after="0" w:line="240" w:lineRule="auto"/>
        <w:jc w:val="both"/>
      </w:pPr>
      <w:r>
        <w:rPr>
          <w:rFonts w:ascii="Arial" w:hAnsi="Arial"/>
          <w:color w:val="000000"/>
          <w:sz w:val="18"/>
        </w:rPr>
        <w:t xml:space="preserve">See </w:t>
      </w:r>
      <w:hyperlink r:id="r698">
        <w:r>
          <w:rPr>
            <w:rFonts w:ascii="Arial" w:hAnsi="Arial"/>
            <w:color w:val="000000"/>
            <w:sz w:val="18"/>
          </w:rPr>
          <w:t>PS3.7</w:t>
        </w:r>
      </w:hyperlink>
      <w:r>
        <w:rPr>
          <w:rFonts w:ascii="Arial" w:hAnsi="Arial"/>
          <w:color w:val="000000"/>
          <w:sz w:val="18"/>
        </w:rPr>
        <w:t xml:space="preserve"> for general response status codes.</w:t>
      </w:r>
    </w:p>
    <w:bookmarkEnd w:id="10008"/>
    <w:bookmarkStart w:id="10009" w:name="table_S_3_2_4_4_1"/>
    <w:p>
      <w:pPr>
        <w:keepNext/>
        <w:spacing w:before="216" w:after="0" w:line="240" w:lineRule="auto"/>
        <w:jc w:val="center"/>
      </w:pPr>
      <w:r>
        <w:rPr>
          <w:rFonts w:ascii="Arial" w:hAnsi="Arial"/>
          <w:b/>
          <w:color w:val="000000"/>
          <w:sz w:val="22"/>
        </w:rPr>
        <w:t>Table S.3.2.4.4-1. Response Statuses</w:t>
      </w:r>
    </w:p>
    <w:bookmarkEnd w:id="10009"/>
    <w:p>
      <w:pPr>
        <w:spacing w:before="0" w:after="0" w:line="240" w:lineRule="auto"/>
        <w:rPr>
          <w:sz w:val="13"/>
        </w:rPr>
      </w:pPr>
    </w:p>
    <w:tbl>
      <w:tblPr>
        <w:tblInd w:w="45" w:type="dxa"/>
        <w:tblLayout w:type="fixed"/>
      </w:tblPr>
      <w:tblGrid>
        <w:gridCol w:w="2348"/>
        <w:gridCol w:w="4924"/>
        <w:gridCol w:w="3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10" w:name="para_4101ce5c_38fb_4e4e_b6d0_a869e6c4f5"/>
          <w:p>
            <w:pPr>
              <w:keepNext/>
              <w:spacing w:before="180" w:after="0" w:line="240" w:lineRule="auto"/>
              <w:jc w:val="center"/>
            </w:pPr>
            <w:r>
              <w:rPr>
                <w:rFonts w:ascii="Arial" w:hAnsi="Arial"/>
                <w:b/>
                <w:color w:val="000000"/>
                <w:sz w:val="18"/>
              </w:rPr>
              <w:t>Service Status</w:t>
            </w:r>
          </w:p>
          <w:bookmarkEnd w:id="10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1" w:name="para_a8c73ec6_4572_4a93_b801_ca545bf2a4"/>
          <w:p>
            <w:pPr>
              <w:spacing w:before="180" w:after="0" w:line="240" w:lineRule="auto"/>
              <w:jc w:val="center"/>
            </w:pPr>
            <w:r>
              <w:rPr>
                <w:rFonts w:ascii="Arial" w:hAnsi="Arial"/>
                <w:b/>
                <w:color w:val="000000"/>
                <w:sz w:val="18"/>
              </w:rPr>
              <w:t>Further Meaning</w:t>
            </w:r>
          </w:p>
          <w:bookmarkEnd w:id="10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2" w:name="para_873a00c3_cc41_4b64_8296_f4be376948"/>
          <w:p>
            <w:pPr>
              <w:spacing w:before="180" w:after="0" w:line="240" w:lineRule="auto"/>
              <w:jc w:val="center"/>
            </w:pPr>
            <w:r>
              <w:rPr>
                <w:rFonts w:ascii="Arial" w:hAnsi="Arial"/>
                <w:b/>
                <w:color w:val="000000"/>
                <w:sz w:val="18"/>
              </w:rPr>
              <w:t>Response Status Codes</w:t>
            </w:r>
          </w:p>
          <w:bookmarkEnd w:id="10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3" w:name="para_a1be5221_fc4f_458f_a80c_c8bc31d5ac"/>
          <w:p>
            <w:pPr>
              <w:spacing w:before="180" w:after="0" w:line="240" w:lineRule="auto"/>
            </w:pPr>
            <w:r>
              <w:rPr>
                <w:rFonts w:ascii="Arial" w:hAnsi="Arial"/>
                <w:color w:val="000000"/>
                <w:sz w:val="18"/>
              </w:rPr>
              <w:t>Warning</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7ef5285c_da48_44b4_9e44_48907ab697"/>
          <w:p>
            <w:pPr>
              <w:spacing w:before="180" w:after="0" w:line="240" w:lineRule="auto"/>
            </w:pPr>
            <w:r>
              <w:rPr>
                <w:rFonts w:ascii="Arial" w:hAnsi="Arial"/>
                <w:color w:val="000000"/>
                <w:sz w:val="18"/>
              </w:rPr>
              <w:t>Requested optional Attributes are not supported</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5f002803_b1a6_413e_a505_3e74a9603b"/>
          <w:p>
            <w:pPr>
              <w:spacing w:before="180" w:after="0" w:line="240" w:lineRule="auto"/>
              <w:jc w:val="center"/>
            </w:pPr>
            <w:r>
              <w:rPr>
                <w:rFonts w:ascii="Arial" w:hAnsi="Arial"/>
                <w:color w:val="000000"/>
                <w:sz w:val="18"/>
              </w:rPr>
              <w:t>0001</w:t>
            </w:r>
          </w:p>
          <w:bookmarkEnd w:id="10015"/>
        </w:tc>
      </w:tr>
    </w:tbl>
    <w:bookmarkStart w:id="10016" w:name="sect_S_3_3"/>
    <w:p>
      <w:pPr>
        <w:spacing w:before="180" w:after="0" w:line="240" w:lineRule="auto"/>
      </w:pPr>
      <w:r>
        <w:rPr>
          <w:rFonts w:ascii="Arial" w:hAnsi="Arial"/>
          <w:b/>
          <w:color w:val="000000"/>
          <w:sz w:val="24"/>
        </w:rPr>
        <w:t>S.3.3 Media Creation Management SOP Class UID</w:t>
      </w:r>
    </w:p>
    <w:bookmarkEnd w:id="10016"/>
    <w:bookmarkStart w:id="10017"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10017"/>
    <w:bookmarkStart w:id="10018" w:name="sect_S_4"/>
    <w:p>
      <w:pPr>
        <w:spacing w:before="180" w:after="0" w:line="240" w:lineRule="auto"/>
      </w:pPr>
      <w:r>
        <w:rPr>
          <w:rFonts w:ascii="Arial" w:hAnsi="Arial"/>
          <w:b/>
          <w:color w:val="000000"/>
          <w:sz w:val="28"/>
        </w:rPr>
        <w:t>S.4 Conformance Requirements</w:t>
      </w:r>
    </w:p>
    <w:bookmarkEnd w:id="10018"/>
    <w:bookmarkStart w:id="10019"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10019"/>
    <w:bookmarkStart w:id="10020"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99">
        <w:r>
          <w:rPr>
            <w:rFonts w:ascii="Arial" w:hAnsi="Arial"/>
            <w:color w:val="000000"/>
            <w:sz w:val="18"/>
          </w:rPr>
          <w:t>PS3.2</w:t>
        </w:r>
      </w:hyperlink>
      <w:r>
        <w:rPr>
          <w:rFonts w:ascii="Arial" w:hAnsi="Arial"/>
          <w:color w:val="000000"/>
          <w:sz w:val="18"/>
        </w:rPr>
        <w:t>.</w:t>
      </w:r>
    </w:p>
    <w:bookmarkEnd w:id="10020"/>
    <w:bookmarkStart w:id="10021" w:name="sect_S_4_1"/>
    <w:p>
      <w:pPr>
        <w:spacing w:before="180" w:after="0" w:line="240" w:lineRule="auto"/>
      </w:pPr>
      <w:r>
        <w:rPr>
          <w:rFonts w:ascii="Arial" w:hAnsi="Arial"/>
          <w:b/>
          <w:color w:val="000000"/>
          <w:sz w:val="24"/>
        </w:rPr>
        <w:t>S.4.1 SCU Conformance</w:t>
      </w:r>
    </w:p>
    <w:bookmarkEnd w:id="10021"/>
    <w:bookmarkStart w:id="10022"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10022"/>
    <w:bookmarkStart w:id="10023" w:name="idm79142901856"/>
    <w:bookmarkStart w:id="10024" w:name="idm79142901600"/>
    <w:bookmarkStart w:id="10025"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10025"/>
    <w:bookmarkEnd w:id="10024"/>
    <w:bookmarkEnd w:id="10023"/>
    <w:bookmarkStart w:id="10026"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10026"/>
    <w:bookmarkStart w:id="10027" w:name="sect_S_4_1_1"/>
    <w:p>
      <w:pPr>
        <w:spacing w:before="180" w:after="0" w:line="240" w:lineRule="auto"/>
      </w:pPr>
      <w:r>
        <w:rPr>
          <w:rFonts w:ascii="Arial" w:hAnsi="Arial"/>
          <w:b/>
          <w:color w:val="000000"/>
          <w:sz w:val="26"/>
        </w:rPr>
        <w:t>S.4.1.1 Operations</w:t>
      </w:r>
    </w:p>
    <w:bookmarkEnd w:id="10027"/>
    <w:bookmarkStart w:id="10028"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10028"/>
    <w:bookmarkStart w:id="10029"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10029"/>
    <w:bookmarkStart w:id="10030"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10030"/>
    <w:bookmarkStart w:id="10031"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10031"/>
    <w:bookmarkStart w:id="10032"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10032"/>
    <w:bookmarkStart w:id="10033"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10033"/>
    <w:bookmarkStart w:id="10034"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10034"/>
    <w:bookmarkStart w:id="10035" w:name="idm79142891312"/>
    <w:p>
      <w:pPr>
        <w:keepNext/>
        <w:spacing w:before="180" w:after="0" w:line="240" w:lineRule="auto"/>
        <w:ind w:left="360" w:right="360" w:firstLine="0"/>
        <w:jc w:val="both"/>
      </w:pPr>
      <w:r>
        <w:rPr>
          <w:rFonts w:ascii="Arial" w:hAnsi="Arial"/>
          <w:color w:val="000000"/>
          <w:sz w:val="18"/>
        </w:rPr>
        <w:t>Note</w:t>
      </w:r>
    </w:p>
    <w:bookmarkEnd w:id="10035"/>
    <w:bookmarkStart w:id="10036"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10036"/>
    <w:bookmarkStart w:id="10037"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700">
        <w:r>
          <w:rPr>
            <w:rFonts w:ascii="Arial" w:hAnsi="Arial"/>
            <w:color w:val="000000"/>
            <w:sz w:val="18"/>
          </w:rPr>
          <w:t>PS3.2</w:t>
        </w:r>
      </w:hyperlink>
    </w:p>
    <w:bookmarkEnd w:id="10037"/>
    <w:bookmarkStart w:id="10038" w:name="sect_S_4_2"/>
    <w:p>
      <w:pPr>
        <w:spacing w:before="180" w:after="0" w:line="240" w:lineRule="auto"/>
      </w:pPr>
      <w:r>
        <w:rPr>
          <w:rFonts w:ascii="Arial" w:hAnsi="Arial"/>
          <w:b/>
          <w:color w:val="000000"/>
          <w:sz w:val="24"/>
        </w:rPr>
        <w:t>S.4.2 SCP Conformance</w:t>
      </w:r>
    </w:p>
    <w:bookmarkEnd w:id="10038"/>
    <w:bookmarkStart w:id="10039"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10039"/>
    <w:bookmarkStart w:id="10040" w:name="idm79142885440"/>
    <w:bookmarkStart w:id="10041" w:name="idm79142885184"/>
    <w:bookmarkStart w:id="10042"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10042"/>
    <w:bookmarkEnd w:id="10041"/>
    <w:bookmarkEnd w:id="10040"/>
    <w:bookmarkStart w:id="10043"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10043"/>
    <w:bookmarkStart w:id="10044" w:name="sect_S_4_2_1"/>
    <w:p>
      <w:pPr>
        <w:spacing w:before="180" w:after="0" w:line="240" w:lineRule="auto"/>
      </w:pPr>
      <w:r>
        <w:rPr>
          <w:rFonts w:ascii="Arial" w:hAnsi="Arial"/>
          <w:b/>
          <w:color w:val="000000"/>
          <w:sz w:val="26"/>
        </w:rPr>
        <w:t>S.4.2.1 Operations</w:t>
      </w:r>
    </w:p>
    <w:bookmarkEnd w:id="10044"/>
    <w:bookmarkStart w:id="10045"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10045"/>
    <w:bookmarkStart w:id="10046"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10046"/>
    <w:bookmarkStart w:id="10047"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10047"/>
    <w:bookmarkStart w:id="10048" w:name="idm79142878464"/>
    <w:p>
      <w:pPr>
        <w:keepNext/>
        <w:spacing w:before="180" w:after="0" w:line="240" w:lineRule="auto"/>
        <w:ind w:left="360" w:right="360" w:firstLine="0"/>
        <w:jc w:val="both"/>
      </w:pPr>
      <w:r>
        <w:rPr>
          <w:rFonts w:ascii="Arial" w:hAnsi="Arial"/>
          <w:color w:val="000000"/>
          <w:sz w:val="18"/>
        </w:rPr>
        <w:t>Note</w:t>
      </w:r>
    </w:p>
    <w:bookmarkEnd w:id="10048"/>
    <w:bookmarkStart w:id="10049"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10049"/>
    <w:bookmarkStart w:id="10050"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10050"/>
    <w:bookmarkStart w:id="10051"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10051"/>
    <w:bookmarkStart w:id="10052" w:name="idm79142875264"/>
    <w:bookmarkStart w:id="10053" w:name="idm79142875008"/>
    <w:bookmarkStart w:id="10054"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10054"/>
    <w:bookmarkEnd w:id="10053"/>
    <w:bookmarkEnd w:id="10052"/>
    <w:bookmarkStart w:id="10055" w:name="idm79142873792"/>
    <w:bookmarkStart w:id="10056"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10056"/>
    <w:bookmarkEnd w:id="10055"/>
    <w:bookmarkStart w:id="10057"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10057"/>
    <w:bookmarkStart w:id="10058"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10058"/>
    <w:bookmarkStart w:id="10059" w:name="idm79142869904"/>
    <w:bookmarkStart w:id="10060" w:name="idm79142869648"/>
    <w:bookmarkStart w:id="10061"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10061"/>
    <w:bookmarkEnd w:id="10060"/>
    <w:bookmarkEnd w:id="10059"/>
    <w:bookmarkStart w:id="10062" w:name="idm79142868400"/>
    <w:bookmarkStart w:id="10063"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10063"/>
    <w:bookmarkEnd w:id="10062"/>
    <w:bookmarkStart w:id="10064" w:name="idm79142867152"/>
    <w:bookmarkStart w:id="10065"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10065"/>
    <w:bookmarkEnd w:id="10064"/>
    <w:bookmarkStart w:id="10066" w:name="idm79142865952"/>
    <w:bookmarkStart w:id="10067"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10067"/>
    <w:bookmarkEnd w:id="10066"/>
    <w:bookmarkStart w:id="10068"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10068"/>
    <w:bookmarkStart w:id="10069" w:name="para_b3d555d0_065f_444f_9423_b1785805fd"/>
    <w:p>
      <w:pPr>
        <w:spacing w:before="180" w:after="0" w:line="240" w:lineRule="auto"/>
        <w:jc w:val="both"/>
      </w:pPr>
      <w:r>
        <w:rPr>
          <w:rFonts w:ascii="Arial" w:hAnsi="Arial"/>
          <w:color w:val="000000"/>
          <w:sz w:val="18"/>
        </w:rPr>
        <w:t>The SCP shall specify how long it will maintain:</w:t>
      </w:r>
    </w:p>
    <w:bookmarkEnd w:id="10069"/>
    <w:bookmarkStart w:id="10070" w:name="idm79142862784"/>
    <w:bookmarkStart w:id="10071" w:name="idm79142862528"/>
    <w:bookmarkStart w:id="10072"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10072"/>
    <w:bookmarkEnd w:id="10071"/>
    <w:bookmarkEnd w:id="10070"/>
    <w:bookmarkStart w:id="10073" w:name="idm79142861232"/>
    <w:bookmarkStart w:id="10074"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10074"/>
    <w:bookmarkEnd w:id="10073"/>
    <w:bookmarkStart w:id="10075"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10075"/>
    <w:bookmarkStart w:id="10076" w:name="idm79142858784"/>
    <w:p>
      <w:pPr>
        <w:keepNext/>
        <w:spacing w:before="180" w:after="0" w:line="240" w:lineRule="auto"/>
        <w:ind w:left="360" w:right="360" w:firstLine="0"/>
        <w:jc w:val="both"/>
      </w:pPr>
      <w:r>
        <w:rPr>
          <w:rFonts w:ascii="Arial" w:hAnsi="Arial"/>
          <w:color w:val="000000"/>
          <w:sz w:val="18"/>
        </w:rPr>
        <w:t>Note</w:t>
      </w:r>
    </w:p>
    <w:bookmarkEnd w:id="10076"/>
    <w:bookmarkStart w:id="10077"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10077"/>
    <w:bookmarkStart w:id="10078"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10078"/>
    <w:bookmarkStart w:id="10079"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10079"/>
    <w:bookmarkStart w:id="10080"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10080"/>
    <w:bookmarkStart w:id="10081"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701">
        <w:r>
          <w:rPr>
            <w:rFonts w:ascii="Arial" w:hAnsi="Arial"/>
            <w:color w:val="000000"/>
            <w:sz w:val="18"/>
          </w:rPr>
          <w:t>PS3.2</w:t>
        </w:r>
      </w:hyperlink>
      <w:r>
        <w:rPr>
          <w:rFonts w:ascii="Arial" w:hAnsi="Arial"/>
          <w:color w:val="000000"/>
          <w:sz w:val="18"/>
        </w:rPr>
        <w:t>.</w:t>
      </w:r>
    </w:p>
    <w:bookmarkEnd w:id="10081"/>
    <w:p>
      <w:pPr>
        <w:sectPr>
          <w:headerReference w:type="default" r:id="r682"/>
          <w:headerReference w:type="even" r:id="r683"/>
          <w:headerReference w:type="first" r:id="r681"/>
          <w:footerReference w:type="default" r:id="r685"/>
          <w:footerReference w:type="even" r:id="r686"/>
          <w:footerReference w:type="first" r:id="r684"/>
          <w:pgSz w:w="12240" w:h="15840"/>
          <w:pgMar w:top="1440" w:bottom="1440" w:left="1080" w:right="720" w:header="720" w:footer="720" w:gutter="0"/>
          <w:pgNumType w:fmt="decimal"/>
          <w:titlePg/>
        </w:sectPr>
      </w:pPr>
    </w:p>
    <w:bookmarkStart w:id="10082" w:name="chapter_T"/>
    <w:p>
      <w:pPr>
        <w:keepNext/>
        <w:spacing w:before="180" w:after="0" w:line="240" w:lineRule="auto"/>
      </w:pPr>
      <w:r>
        <w:rPr>
          <w:rFonts w:ascii="Arial" w:hAnsi="Arial"/>
          <w:b/>
          <w:color w:val="000000"/>
          <w:sz w:val="50"/>
        </w:rPr>
        <w:t>T Hanging Protocol Storage Service Class</w:t>
      </w:r>
    </w:p>
    <w:bookmarkEnd w:id="10082"/>
    <w:bookmarkStart w:id="10083"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083"/>
    <w:bookmarkStart w:id="10084" w:name="idm79142848880"/>
    <w:p>
      <w:pPr>
        <w:keepNext/>
        <w:spacing w:before="180" w:after="0" w:line="240" w:lineRule="auto"/>
        <w:ind w:left="360" w:right="360" w:firstLine="0"/>
        <w:jc w:val="both"/>
      </w:pPr>
      <w:r>
        <w:rPr>
          <w:rFonts w:ascii="Arial" w:hAnsi="Arial"/>
          <w:color w:val="000000"/>
          <w:sz w:val="18"/>
        </w:rPr>
        <w:t>Note</w:t>
      </w:r>
    </w:p>
    <w:bookmarkEnd w:id="10084"/>
    <w:bookmarkStart w:id="10085"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10085"/>
    <w:p>
      <w:pPr>
        <w:sectPr>
          <w:headerReference w:type="default" r:id="r703"/>
          <w:headerReference w:type="even" r:id="r704"/>
          <w:headerReference w:type="first" r:id="r702"/>
          <w:footerReference w:type="default" r:id="r706"/>
          <w:footerReference w:type="even" r:id="r707"/>
          <w:footerReference w:type="first" r:id="r705"/>
          <w:pgSz w:w="12240" w:h="15840"/>
          <w:pgMar w:top="1440" w:bottom="1440" w:left="1080" w:right="720" w:header="720" w:footer="720" w:gutter="0"/>
          <w:pgNumType w:fmt="decimal"/>
          <w:titlePg/>
        </w:sectPr>
      </w:pPr>
    </w:p>
    <w:bookmarkStart w:id="10086" w:name="chapter_U"/>
    <w:p>
      <w:pPr>
        <w:keepNext/>
        <w:spacing w:before="180" w:after="0" w:line="240" w:lineRule="auto"/>
      </w:pPr>
      <w:r>
        <w:rPr>
          <w:rFonts w:ascii="Arial" w:hAnsi="Arial"/>
          <w:b/>
          <w:color w:val="000000"/>
          <w:sz w:val="50"/>
        </w:rPr>
        <w:t>U Hanging Protocol Query/Retrieve Service Class</w:t>
      </w:r>
    </w:p>
    <w:bookmarkEnd w:id="10086"/>
    <w:bookmarkStart w:id="10087" w:name="sect_U_1"/>
    <w:p>
      <w:pPr>
        <w:spacing w:before="180" w:after="0" w:line="240" w:lineRule="auto"/>
      </w:pPr>
      <w:r>
        <w:rPr>
          <w:rFonts w:ascii="Arial" w:hAnsi="Arial"/>
          <w:b/>
          <w:color w:val="000000"/>
          <w:sz w:val="28"/>
        </w:rPr>
        <w:t>U.1 Overview</w:t>
      </w:r>
    </w:p>
    <w:bookmarkEnd w:id="10087"/>
    <w:bookmarkStart w:id="10088" w:name="sect_U_1_1"/>
    <w:p>
      <w:pPr>
        <w:spacing w:before="180" w:after="0" w:line="240" w:lineRule="auto"/>
      </w:pPr>
      <w:r>
        <w:rPr>
          <w:rFonts w:ascii="Arial" w:hAnsi="Arial"/>
          <w:b/>
          <w:color w:val="000000"/>
          <w:sz w:val="24"/>
        </w:rPr>
        <w:t>U.1.1 Scope</w:t>
      </w:r>
    </w:p>
    <w:bookmarkEnd w:id="10088"/>
    <w:bookmarkStart w:id="10089"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10089"/>
    <w:bookmarkStart w:id="10090" w:name="sect_U_1_2"/>
    <w:p>
      <w:pPr>
        <w:spacing w:before="180" w:after="0" w:line="240" w:lineRule="auto"/>
      </w:pPr>
      <w:r>
        <w:rPr>
          <w:rFonts w:ascii="Arial" w:hAnsi="Arial"/>
          <w:b/>
          <w:color w:val="000000"/>
          <w:sz w:val="24"/>
        </w:rPr>
        <w:t>U.1.2 Conventions</w:t>
      </w:r>
    </w:p>
    <w:bookmarkEnd w:id="10090"/>
    <w:bookmarkStart w:id="10091"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10091"/>
    <w:bookmarkStart w:id="10092" w:name="sect_U_1_3"/>
    <w:p>
      <w:pPr>
        <w:spacing w:before="180" w:after="0" w:line="240" w:lineRule="auto"/>
      </w:pPr>
      <w:r>
        <w:rPr>
          <w:rFonts w:ascii="Arial" w:hAnsi="Arial"/>
          <w:b/>
          <w:color w:val="000000"/>
          <w:sz w:val="24"/>
        </w:rPr>
        <w:t>U.1.3 Query/Retrieve Information Model</w:t>
      </w:r>
    </w:p>
    <w:bookmarkEnd w:id="10092"/>
    <w:bookmarkStart w:id="10093"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10093"/>
    <w:bookmarkStart w:id="10094" w:name="sect_U_1_4"/>
    <w:p>
      <w:pPr>
        <w:spacing w:before="180" w:after="0" w:line="240" w:lineRule="auto"/>
      </w:pPr>
      <w:r>
        <w:rPr>
          <w:rFonts w:ascii="Arial" w:hAnsi="Arial"/>
          <w:b/>
          <w:color w:val="000000"/>
          <w:sz w:val="24"/>
        </w:rPr>
        <w:t>U.1.4 Service Definition</w:t>
      </w:r>
    </w:p>
    <w:bookmarkEnd w:id="10094"/>
    <w:bookmarkStart w:id="10095"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14">
        <w:r>
          <w:rPr>
            <w:rFonts w:ascii="Arial" w:hAnsi="Arial"/>
            <w:color w:val="000000"/>
            <w:sz w:val="18"/>
          </w:rPr>
          <w:t>PS3.7</w:t>
        </w:r>
      </w:hyperlink>
      <w:r>
        <w:rPr>
          <w:rFonts w:ascii="Arial" w:hAnsi="Arial"/>
          <w:color w:val="000000"/>
          <w:sz w:val="18"/>
        </w:rPr>
        <w:t>.</w:t>
      </w:r>
    </w:p>
    <w:bookmarkEnd w:id="10095"/>
    <w:bookmarkStart w:id="10096"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10096"/>
    <w:bookmarkStart w:id="10097"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0097"/>
    <w:bookmarkStart w:id="10098" w:name="sect_U_2"/>
    <w:p>
      <w:pPr>
        <w:spacing w:before="180" w:after="0" w:line="240" w:lineRule="auto"/>
      </w:pPr>
      <w:r>
        <w:rPr>
          <w:rFonts w:ascii="Arial" w:hAnsi="Arial"/>
          <w:b/>
          <w:color w:val="000000"/>
          <w:sz w:val="28"/>
        </w:rPr>
        <w:t>U.2 Hanging Protocol Information Model Definition</w:t>
      </w:r>
    </w:p>
    <w:bookmarkEnd w:id="10098"/>
    <w:bookmarkStart w:id="10099"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10099"/>
    <w:bookmarkStart w:id="10100"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10100"/>
    <w:bookmarkStart w:id="10101" w:name="sect_U_3"/>
    <w:p>
      <w:pPr>
        <w:spacing w:before="180" w:after="0" w:line="240" w:lineRule="auto"/>
      </w:pPr>
      <w:r>
        <w:rPr>
          <w:rFonts w:ascii="Arial" w:hAnsi="Arial"/>
          <w:b/>
          <w:color w:val="000000"/>
          <w:sz w:val="28"/>
        </w:rPr>
        <w:t>U.3 Hanging Protocol Information Model</w:t>
      </w:r>
    </w:p>
    <w:bookmarkEnd w:id="10101"/>
    <w:bookmarkStart w:id="10102"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10102"/>
    <w:bookmarkStart w:id="10103" w:name="idm79142823808"/>
    <w:bookmarkStart w:id="10104" w:name="idm79142823552"/>
    <w:bookmarkStart w:id="10105"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10105"/>
    <w:bookmarkEnd w:id="10104"/>
    <w:bookmarkEnd w:id="10103"/>
    <w:bookmarkStart w:id="10106"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15">
        <w:r>
          <w:rPr>
            <w:rFonts w:ascii="Arial" w:hAnsi="Arial"/>
            <w:color w:val="000000"/>
            <w:sz w:val="18"/>
          </w:rPr>
          <w:t>PS3.3</w:t>
        </w:r>
      </w:hyperlink>
      <w:r>
        <w:rPr>
          <w:rFonts w:ascii="Arial" w:hAnsi="Arial"/>
          <w:color w:val="000000"/>
          <w:sz w:val="18"/>
        </w:rPr>
        <w:t>.</w:t>
      </w:r>
    </w:p>
    <w:bookmarkEnd w:id="10106"/>
    <w:bookmarkStart w:id="10107" w:name="sect_U_4"/>
    <w:p>
      <w:pPr>
        <w:spacing w:before="180" w:after="0" w:line="240" w:lineRule="auto"/>
      </w:pPr>
      <w:r>
        <w:rPr>
          <w:rFonts w:ascii="Arial" w:hAnsi="Arial"/>
          <w:b/>
          <w:color w:val="000000"/>
          <w:sz w:val="28"/>
        </w:rPr>
        <w:t>U.4 DIMSE-C Service Groups</w:t>
      </w:r>
    </w:p>
    <w:bookmarkEnd w:id="10107"/>
    <w:bookmarkStart w:id="10108" w:name="sect_U_4_1"/>
    <w:p>
      <w:pPr>
        <w:spacing w:before="180" w:after="0" w:line="240" w:lineRule="auto"/>
      </w:pPr>
      <w:r>
        <w:rPr>
          <w:rFonts w:ascii="Arial" w:hAnsi="Arial"/>
          <w:b/>
          <w:color w:val="000000"/>
          <w:sz w:val="24"/>
        </w:rPr>
        <w:t>U.4.1 C-FIND Operation</w:t>
      </w:r>
    </w:p>
    <w:bookmarkEnd w:id="10108"/>
    <w:bookmarkStart w:id="10109"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10109"/>
    <w:bookmarkStart w:id="10110"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10110"/>
    <w:bookmarkStart w:id="10111" w:name="sect_U_4_2"/>
    <w:p>
      <w:pPr>
        <w:spacing w:before="180" w:after="0" w:line="240" w:lineRule="auto"/>
      </w:pPr>
      <w:r>
        <w:rPr>
          <w:rFonts w:ascii="Arial" w:hAnsi="Arial"/>
          <w:b/>
          <w:color w:val="000000"/>
          <w:sz w:val="24"/>
        </w:rPr>
        <w:t>U.4.2 C-MOVE Operation</w:t>
      </w:r>
    </w:p>
    <w:bookmarkEnd w:id="10111"/>
    <w:bookmarkStart w:id="10112"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10112"/>
    <w:bookmarkStart w:id="10113"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13"/>
    <w:bookmarkStart w:id="10114" w:name="idm79142811376"/>
    <w:p>
      <w:pPr>
        <w:keepNext/>
        <w:spacing w:before="180" w:after="0" w:line="240" w:lineRule="auto"/>
        <w:ind w:left="360" w:right="360" w:firstLine="0"/>
        <w:jc w:val="both"/>
      </w:pPr>
      <w:r>
        <w:rPr>
          <w:rFonts w:ascii="Arial" w:hAnsi="Arial"/>
          <w:color w:val="000000"/>
          <w:sz w:val="18"/>
        </w:rPr>
        <w:t>Note</w:t>
      </w:r>
    </w:p>
    <w:bookmarkEnd w:id="10114"/>
    <w:bookmarkStart w:id="10115"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15"/>
    <w:bookmarkStart w:id="10116" w:name="sect_U_4_3"/>
    <w:p>
      <w:pPr>
        <w:spacing w:before="180" w:after="0" w:line="240" w:lineRule="auto"/>
      </w:pPr>
      <w:r>
        <w:rPr>
          <w:rFonts w:ascii="Arial" w:hAnsi="Arial"/>
          <w:b/>
          <w:color w:val="000000"/>
          <w:sz w:val="24"/>
        </w:rPr>
        <w:t>U.4.3 C-GET Operation</w:t>
      </w:r>
    </w:p>
    <w:bookmarkEnd w:id="10116"/>
    <w:bookmarkStart w:id="10117"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10117"/>
    <w:bookmarkStart w:id="10118"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18"/>
    <w:bookmarkStart w:id="10119" w:name="idm79142806352"/>
    <w:p>
      <w:pPr>
        <w:keepNext/>
        <w:spacing w:before="180" w:after="0" w:line="240" w:lineRule="auto"/>
        <w:ind w:left="360" w:right="360" w:firstLine="0"/>
        <w:jc w:val="both"/>
      </w:pPr>
      <w:r>
        <w:rPr>
          <w:rFonts w:ascii="Arial" w:hAnsi="Arial"/>
          <w:color w:val="000000"/>
          <w:sz w:val="18"/>
        </w:rPr>
        <w:t>Note</w:t>
      </w:r>
    </w:p>
    <w:bookmarkEnd w:id="10119"/>
    <w:bookmarkStart w:id="10120"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20"/>
    <w:bookmarkStart w:id="10121" w:name="sect_U_5"/>
    <w:p>
      <w:pPr>
        <w:spacing w:before="180" w:after="0" w:line="240" w:lineRule="auto"/>
      </w:pPr>
      <w:r>
        <w:rPr>
          <w:rFonts w:ascii="Arial" w:hAnsi="Arial"/>
          <w:b/>
          <w:color w:val="000000"/>
          <w:sz w:val="28"/>
        </w:rPr>
        <w:t>U.5 Association Negotiation</w:t>
      </w:r>
    </w:p>
    <w:bookmarkEnd w:id="10121"/>
    <w:bookmarkStart w:id="10122"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10122"/>
    <w:bookmarkStart w:id="10123" w:name="sect_U_6"/>
    <w:p>
      <w:pPr>
        <w:spacing w:before="180" w:after="0" w:line="240" w:lineRule="auto"/>
      </w:pPr>
      <w:r>
        <w:rPr>
          <w:rFonts w:ascii="Arial" w:hAnsi="Arial"/>
          <w:b/>
          <w:color w:val="000000"/>
          <w:sz w:val="28"/>
        </w:rPr>
        <w:t>U.6 SOP Class Definitions</w:t>
      </w:r>
    </w:p>
    <w:bookmarkEnd w:id="10123"/>
    <w:bookmarkStart w:id="10124" w:name="sect_U_6_1"/>
    <w:p>
      <w:pPr>
        <w:spacing w:before="180" w:after="0" w:line="240" w:lineRule="auto"/>
      </w:pPr>
      <w:r>
        <w:rPr>
          <w:rFonts w:ascii="Arial" w:hAnsi="Arial"/>
          <w:b/>
          <w:color w:val="000000"/>
          <w:sz w:val="24"/>
        </w:rPr>
        <w:t>U.6.1 Hanging Protocol Information Model</w:t>
      </w:r>
    </w:p>
    <w:bookmarkEnd w:id="10124"/>
    <w:bookmarkStart w:id="10125" w:name="sect_U_6_1_1"/>
    <w:p>
      <w:pPr>
        <w:spacing w:before="180" w:after="0" w:line="240" w:lineRule="auto"/>
      </w:pPr>
      <w:r>
        <w:rPr>
          <w:rFonts w:ascii="Arial" w:hAnsi="Arial"/>
          <w:b/>
          <w:color w:val="000000"/>
          <w:sz w:val="26"/>
        </w:rPr>
        <w:t>U.6.1.1 E/R Model</w:t>
      </w:r>
    </w:p>
    <w:bookmarkEnd w:id="10125"/>
    <w:bookmarkStart w:id="10126"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10126"/>
    <w:bookmarkStart w:id="10127" w:name="para_3618d5b0_dd81_4f7a_8b0c_223a9f2ef7"/>
    <w:p>
      <w:pPr>
        <w:spacing w:before="180" w:after="0" w:line="240" w:lineRule="auto"/>
        <w:jc w:val="both"/>
      </w:pPr>
    </w:p>
    <w:bookmarkEnd w:id="10127"/>
    <w:bookmarkStart w:id="10128" w:name="figure_U_6_1"/>
    <w:bookmarkStart w:id="10129" w:name="idm79142794784"/>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16"/>
                    <a:srcRect/>
                    <a:stretch>
                      <a:fillRect/>
                    </a:stretch>
                  </p:blipFill>
                  <p:spPr>
                    <a:xfrm>
                      <a:off x="0" y="0"/>
                      <a:ext cx="4781550" cy="638175"/>
                    </a:xfrm>
                    <a:prstGeom prst="rect"/>
                  </p:spPr>
                </p:pic>
              </a:graphicData>
            </a:graphic>
          </wp:inline>
        </w:drawing>
      </w:r>
    </w:p>
    <w:bookmarkEnd w:id="10129"/>
    <w:bookmarkEnd w:id="10128"/>
    <w:p>
      <w:pPr>
        <w:spacing w:before="216" w:after="0" w:line="240" w:lineRule="auto"/>
        <w:jc w:val="center"/>
      </w:pPr>
      <w:r>
        <w:rPr>
          <w:rFonts w:ascii="Arial" w:hAnsi="Arial"/>
          <w:b/>
          <w:color w:val="000000"/>
          <w:sz w:val="22"/>
        </w:rPr>
        <w:t>Figure U.6-1. Hanging Protocol Information Model E/R Diagram</w:t>
      </w:r>
    </w:p>
    <w:bookmarkStart w:id="10130" w:name="sect_U_6_1_2"/>
    <w:p>
      <w:pPr>
        <w:spacing w:before="180" w:after="0" w:line="240" w:lineRule="auto"/>
      </w:pPr>
      <w:r>
        <w:rPr>
          <w:rFonts w:ascii="Arial" w:hAnsi="Arial"/>
          <w:b/>
          <w:color w:val="000000"/>
          <w:sz w:val="26"/>
        </w:rPr>
        <w:t>U.6.1.2 Hanging Protocol Attributes</w:t>
      </w:r>
    </w:p>
    <w:bookmarkEnd w:id="10130"/>
    <w:bookmarkStart w:id="10131"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10131"/>
    <w:bookmarkStart w:id="10132" w:name="table_U_6_1"/>
    <w:p>
      <w:pPr>
        <w:keepNext/>
        <w:spacing w:before="216" w:after="0" w:line="240" w:lineRule="auto"/>
        <w:jc w:val="center"/>
      </w:pPr>
      <w:r>
        <w:rPr>
          <w:rFonts w:ascii="Arial" w:hAnsi="Arial"/>
          <w:b/>
          <w:color w:val="000000"/>
          <w:sz w:val="22"/>
        </w:rPr>
        <w:t>Table U.6-1. Attributes for the Hanging Protocol Information Model</w:t>
      </w:r>
    </w:p>
    <w:bookmarkEnd w:id="10132"/>
    <w:p>
      <w:pPr>
        <w:spacing w:before="0" w:after="0" w:line="240" w:lineRule="auto"/>
        <w:rPr>
          <w:sz w:val="13"/>
        </w:rPr>
      </w:pPr>
    </w:p>
    <w:tbl>
      <w:tblPr>
        <w:tblInd w:w="45" w:type="dxa"/>
        <w:tblLayout w:type="fixed"/>
      </w:tblPr>
      <w:tblGrid>
        <w:gridCol w:w="2895"/>
        <w:gridCol w:w="1120"/>
        <w:gridCol w:w="1760"/>
        <w:gridCol w:w="1550"/>
        <w:gridCol w:w="3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3" w:name="para_f8cc5d79_1872_45d6_987a_b030027936"/>
          <w:p>
            <w:pPr>
              <w:keepNext/>
              <w:spacing w:before="180" w:after="0" w:line="240" w:lineRule="auto"/>
              <w:jc w:val="center"/>
            </w:pPr>
            <w:r>
              <w:rPr>
                <w:rFonts w:ascii="Arial" w:hAnsi="Arial"/>
                <w:b/>
                <w:color w:val="000000"/>
                <w:sz w:val="18"/>
              </w:rPr>
              <w:t>Description / Module</w:t>
            </w:r>
          </w:p>
          <w:bookmarkEnd w:id="10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4" w:name="para_fe940506_858c_4ad0_90ac_64d8d15f02"/>
          <w:p>
            <w:pPr>
              <w:spacing w:before="180" w:after="0" w:line="240" w:lineRule="auto"/>
              <w:jc w:val="center"/>
            </w:pPr>
            <w:r>
              <w:rPr>
                <w:rFonts w:ascii="Arial" w:hAnsi="Arial"/>
                <w:b/>
                <w:color w:val="000000"/>
                <w:sz w:val="18"/>
              </w:rPr>
              <w:t>Tag</w:t>
            </w:r>
          </w:p>
          <w:bookmarkEnd w:id="10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5" w:name="para_97f10db3_b445_4279_bdf1_cc6303b5e7"/>
          <w:p>
            <w:pPr>
              <w:spacing w:before="180" w:after="0" w:line="240" w:lineRule="auto"/>
              <w:jc w:val="center"/>
            </w:pPr>
            <w:r>
              <w:rPr>
                <w:rFonts w:ascii="Arial" w:hAnsi="Arial"/>
                <w:b/>
                <w:color w:val="000000"/>
                <w:sz w:val="18"/>
              </w:rPr>
              <w:t>Matching Key Type</w:t>
            </w:r>
          </w:p>
          <w:bookmarkEnd w:id="10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6" w:name="para_459aae26_c002_4722_97b3_78b5ae1df1"/>
          <w:p>
            <w:pPr>
              <w:spacing w:before="180" w:after="0" w:line="240" w:lineRule="auto"/>
              <w:jc w:val="center"/>
            </w:pPr>
            <w:r>
              <w:rPr>
                <w:rFonts w:ascii="Arial" w:hAnsi="Arial"/>
                <w:b/>
                <w:color w:val="000000"/>
                <w:sz w:val="18"/>
              </w:rPr>
              <w:t>Return Key Type</w:t>
            </w:r>
          </w:p>
          <w:bookmarkEnd w:id="10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7" w:name="para_b7b0fbb3_bd08_47d9_afe5_809863634a"/>
          <w:p>
            <w:pPr>
              <w:spacing w:before="180" w:after="0" w:line="240" w:lineRule="auto"/>
              <w:jc w:val="center"/>
            </w:pPr>
            <w:r>
              <w:rPr>
                <w:rFonts w:ascii="Arial" w:hAnsi="Arial"/>
                <w:b/>
                <w:color w:val="000000"/>
                <w:sz w:val="18"/>
              </w:rPr>
              <w:t>Remark / Matching Type</w:t>
            </w:r>
          </w:p>
          <w:bookmarkEnd w:id="10137"/>
        </w:tc>
      </w:tr>
      <w:tr>
        <w:tblPrEx/>
        <w:trPr/>
        <w:tc>
          <w:tcPr>
            <w:hMerge w:val="restart"/>
            <w:tcBorders>
              <w:left w:val="single" w:sz="4" w:color="000000"/>
              <w:bottom w:val="single" w:sz="4" w:color="000000"/>
            </w:tcBorders>
            <w:tcMar>
              <w:top w:w="40" w:type="dxa"/>
              <w:left w:w="40" w:type="dxa"/>
              <w:bottom w:w="40" w:type="dxa"/>
            </w:tcMar>
            <w:vAlign w:val="top"/>
          </w:tcPr>
          <w:bookmarkStart w:id="10138" w:name="para_a9b6f4b8_c5bc_4dfc_914d_436aaa5e3c"/>
          <w:p>
            <w:pPr>
              <w:spacing w:before="180" w:after="0" w:line="240" w:lineRule="auto"/>
            </w:pPr>
            <w:r>
              <w:rPr>
                <w:rFonts w:ascii="Arial" w:hAnsi="Arial"/>
                <w:b/>
                <w:color w:val="000000"/>
                <w:sz w:val="18"/>
              </w:rPr>
              <w:t>SOP Common</w:t>
            </w:r>
          </w:p>
          <w:bookmarkEnd w:id="101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9" w:name="para_2867c8b2_a61c_4d6f_a6be_4a7245f90a"/>
          <w:p>
            <w:pPr>
              <w:spacing w:before="180" w:after="0" w:line="240" w:lineRule="auto"/>
            </w:pPr>
            <w:r>
              <w:rPr>
                <w:rFonts w:ascii="Arial" w:hAnsi="Arial"/>
                <w:color w:val="000000"/>
                <w:sz w:val="18"/>
              </w:rPr>
              <w:t>Specific Character Set</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9adb214c_25e3_4595_914a_4d30b8f95a"/>
          <w:p>
            <w:pPr>
              <w:spacing w:before="180" w:after="0" w:line="240" w:lineRule="auto"/>
              <w:jc w:val="center"/>
            </w:pPr>
            <w:r>
              <w:rPr>
                <w:rFonts w:ascii="Arial" w:hAnsi="Arial"/>
                <w:color w:val="000000"/>
                <w:sz w:val="18"/>
              </w:rPr>
              <w:t>(0008,0005)</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68dbab1f_b596_4ec4_8059_dd93f15e38"/>
          <w:p>
            <w:pPr>
              <w:spacing w:before="180" w:after="0" w:line="240" w:lineRule="auto"/>
              <w:jc w:val="center"/>
            </w:pPr>
            <w:r>
              <w:rPr>
                <w:rFonts w:ascii="Arial" w:hAnsi="Arial"/>
                <w:color w:val="000000"/>
                <w:sz w:val="18"/>
              </w:rPr>
              <w:t>-</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2f7709fd_26d1_447b_9f46_1e73526729"/>
          <w:p>
            <w:pPr>
              <w:spacing w:before="180" w:after="0" w:line="240" w:lineRule="auto"/>
              <w:jc w:val="center"/>
            </w:pPr>
            <w:r>
              <w:rPr>
                <w:rFonts w:ascii="Arial" w:hAnsi="Arial"/>
                <w:color w:val="000000"/>
                <w:sz w:val="18"/>
              </w:rPr>
              <w:t>1C</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fa9c125b_e88a_4660_9c31_031294b21e"/>
          <w:p>
            <w:pPr>
              <w:spacing w:before="180" w:after="0" w:line="240" w:lineRule="auto"/>
            </w:pPr>
            <w:r>
              <w:rPr>
                <w:rFonts w:ascii="Arial" w:hAnsi="Arial"/>
                <w:color w:val="000000"/>
                <w:sz w:val="18"/>
              </w:rPr>
              <w:t>SOP Class UID</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457c3824_34e0_4380_962e_d2d8dcfafa"/>
          <w:p>
            <w:pPr>
              <w:spacing w:before="180" w:after="0" w:line="240" w:lineRule="auto"/>
              <w:jc w:val="center"/>
            </w:pPr>
            <w:r>
              <w:rPr>
                <w:rFonts w:ascii="Arial" w:hAnsi="Arial"/>
                <w:color w:val="000000"/>
                <w:sz w:val="18"/>
              </w:rPr>
              <w:t>(0008,0016)</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8fd0e7b4_7cd3_4b5e_a873_9b882b3b60"/>
          <w:p>
            <w:pPr>
              <w:spacing w:before="180" w:after="0" w:line="240" w:lineRule="auto"/>
              <w:jc w:val="center"/>
            </w:pPr>
            <w:r>
              <w:rPr>
                <w:rFonts w:ascii="Arial" w:hAnsi="Arial"/>
                <w:color w:val="000000"/>
                <w:sz w:val="18"/>
              </w:rPr>
              <w:t>R</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41473e67_7b94_45fe_8e8b_f9760296d6"/>
          <w:p>
            <w:pPr>
              <w:spacing w:before="180" w:after="0" w:line="240" w:lineRule="auto"/>
              <w:jc w:val="center"/>
            </w:pPr>
            <w:r>
              <w:rPr>
                <w:rFonts w:ascii="Arial" w:hAnsi="Arial"/>
                <w:color w:val="000000"/>
                <w:sz w:val="18"/>
              </w:rPr>
              <w:t>1</w:t>
            </w:r>
          </w:p>
          <w:bookmarkEnd w:id="10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8" w:name="para_8c22a95b_d460_429d_b5c7_4e30b7d111"/>
          <w:p>
            <w:pPr>
              <w:spacing w:before="180" w:after="0" w:line="240" w:lineRule="auto"/>
            </w:pPr>
            <w:r>
              <w:rPr>
                <w:rFonts w:ascii="Arial" w:hAnsi="Arial"/>
                <w:color w:val="000000"/>
                <w:sz w:val="18"/>
              </w:rPr>
              <w:t>SOP Instance UID</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4acd6e0c_32ae_4040_9ca8_4c072e9f9b"/>
          <w:p>
            <w:pPr>
              <w:spacing w:before="180" w:after="0" w:line="240" w:lineRule="auto"/>
              <w:jc w:val="center"/>
            </w:pPr>
            <w:r>
              <w:rPr>
                <w:rFonts w:ascii="Arial" w:hAnsi="Arial"/>
                <w:color w:val="000000"/>
                <w:sz w:val="18"/>
              </w:rPr>
              <w:t>(0008,0018)</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b21b412c_d8ee_446f_acb5_ad541a333d"/>
          <w:p>
            <w:pPr>
              <w:spacing w:before="180" w:after="0" w:line="240" w:lineRule="auto"/>
              <w:jc w:val="center"/>
            </w:pPr>
            <w:r>
              <w:rPr>
                <w:rFonts w:ascii="Arial" w:hAnsi="Arial"/>
                <w:color w:val="000000"/>
                <w:sz w:val="18"/>
              </w:rPr>
              <w:t>U</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7a5b91cd_a6d5_4f51_a1a0_492265e1c2"/>
          <w:p>
            <w:pPr>
              <w:spacing w:before="180" w:after="0" w:line="240" w:lineRule="auto"/>
              <w:jc w:val="center"/>
            </w:pPr>
            <w:r>
              <w:rPr>
                <w:rFonts w:ascii="Arial" w:hAnsi="Arial"/>
                <w:color w:val="000000"/>
                <w:sz w:val="18"/>
              </w:rPr>
              <w:t>1</w:t>
            </w:r>
          </w:p>
          <w:bookmarkEnd w:id="10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152" w:name="para_1788e7f1_429d_4841_b86f_2635956276"/>
          <w:p>
            <w:pPr>
              <w:spacing w:before="180" w:after="0" w:line="240" w:lineRule="auto"/>
            </w:pPr>
            <w:r>
              <w:rPr>
                <w:rFonts w:ascii="Arial" w:hAnsi="Arial"/>
                <w:b/>
                <w:color w:val="000000"/>
                <w:sz w:val="18"/>
              </w:rPr>
              <w:t>Hanging Protocol Definition</w:t>
            </w:r>
          </w:p>
          <w:bookmarkEnd w:id="101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3" w:name="para_a8d4422a_9268_411c_8533_5a5fa984ed"/>
          <w:p>
            <w:pPr>
              <w:spacing w:before="180" w:after="0" w:line="240" w:lineRule="auto"/>
            </w:pPr>
            <w:r>
              <w:rPr>
                <w:rFonts w:ascii="Arial" w:hAnsi="Arial"/>
                <w:color w:val="000000"/>
                <w:sz w:val="18"/>
              </w:rPr>
              <w:t>Hanging Protocol Name</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a16d70cf_a121_43dc_afed_7305563d82"/>
          <w:p>
            <w:pPr>
              <w:spacing w:before="180" w:after="0" w:line="240" w:lineRule="auto"/>
              <w:jc w:val="center"/>
            </w:pPr>
            <w:r>
              <w:rPr>
                <w:rFonts w:ascii="Arial" w:hAnsi="Arial"/>
                <w:color w:val="000000"/>
                <w:sz w:val="18"/>
              </w:rPr>
              <w:t>(0072,0002)</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109943fd_421c_4574_97b2_1695bed0a2"/>
          <w:p>
            <w:pPr>
              <w:spacing w:before="180" w:after="0" w:line="240" w:lineRule="auto"/>
              <w:jc w:val="center"/>
            </w:pPr>
            <w:r>
              <w:rPr>
                <w:rFonts w:ascii="Arial" w:hAnsi="Arial"/>
                <w:color w:val="000000"/>
                <w:sz w:val="18"/>
              </w:rPr>
              <w:t>R</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0a3b2286_f335_4df1_b4ae_449d678ca5"/>
          <w:p>
            <w:pPr>
              <w:spacing w:before="180" w:after="0" w:line="240" w:lineRule="auto"/>
              <w:jc w:val="center"/>
            </w:pPr>
            <w:r>
              <w:rPr>
                <w:rFonts w:ascii="Arial" w:hAnsi="Arial"/>
                <w:color w:val="000000"/>
                <w:sz w:val="18"/>
              </w:rPr>
              <w:t>1</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10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8" w:name="para_37b73574_26f1_4cef_ae96_52a826c696"/>
          <w:p>
            <w:pPr>
              <w:spacing w:before="180" w:after="0" w:line="240" w:lineRule="auto"/>
            </w:pPr>
            <w:r>
              <w:rPr>
                <w:rFonts w:ascii="Arial" w:hAnsi="Arial"/>
                <w:color w:val="000000"/>
                <w:sz w:val="18"/>
              </w:rPr>
              <w:t>Hanging Protocol Description</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b0670ef8_9c61_4274_8948_5c1de93333"/>
          <w:p>
            <w:pPr>
              <w:spacing w:before="180" w:after="0" w:line="240" w:lineRule="auto"/>
              <w:jc w:val="center"/>
            </w:pPr>
            <w:r>
              <w:rPr>
                <w:rFonts w:ascii="Arial" w:hAnsi="Arial"/>
                <w:color w:val="000000"/>
                <w:sz w:val="18"/>
              </w:rPr>
              <w:t>(0072,0004)</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3e4f4ddf_9746_43f5_8ca9_dd339c1682"/>
          <w:p>
            <w:pPr>
              <w:spacing w:before="180" w:after="0" w:line="240" w:lineRule="auto"/>
              <w:jc w:val="center"/>
            </w:pPr>
            <w:r>
              <w:rPr>
                <w:rFonts w:ascii="Arial" w:hAnsi="Arial"/>
                <w:color w:val="000000"/>
                <w:sz w:val="18"/>
              </w:rPr>
              <w:t>-</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eb383d83_9c18_4952_9024_39b2434375"/>
          <w:p>
            <w:pPr>
              <w:spacing w:before="180" w:after="0" w:line="240" w:lineRule="auto"/>
              <w:jc w:val="center"/>
            </w:pPr>
            <w:r>
              <w:rPr>
                <w:rFonts w:ascii="Arial" w:hAnsi="Arial"/>
                <w:color w:val="000000"/>
                <w:sz w:val="18"/>
              </w:rPr>
              <w:t>1</w:t>
            </w:r>
          </w:p>
          <w:bookmarkEnd w:id="10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2" w:name="para_d5d7e8d5_9c45_4197_ba59_41cd768c6a"/>
          <w:p>
            <w:pPr>
              <w:spacing w:before="180" w:after="0" w:line="240" w:lineRule="auto"/>
            </w:pPr>
            <w:r>
              <w:rPr>
                <w:rFonts w:ascii="Arial" w:hAnsi="Arial"/>
                <w:color w:val="000000"/>
                <w:sz w:val="18"/>
              </w:rPr>
              <w:t>Hanging Protocol Level</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ea8fd064_5396_46d1_841c_46335cbd7e"/>
          <w:p>
            <w:pPr>
              <w:spacing w:before="180" w:after="0" w:line="240" w:lineRule="auto"/>
              <w:jc w:val="center"/>
            </w:pPr>
            <w:r>
              <w:rPr>
                <w:rFonts w:ascii="Arial" w:hAnsi="Arial"/>
                <w:color w:val="000000"/>
                <w:sz w:val="18"/>
              </w:rPr>
              <w:t>(0072,0006)</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9c537beb_0da8_4629_9685_69a74790f4"/>
          <w:p>
            <w:pPr>
              <w:spacing w:before="180" w:after="0" w:line="240" w:lineRule="auto"/>
              <w:jc w:val="center"/>
            </w:pPr>
            <w:r>
              <w:rPr>
                <w:rFonts w:ascii="Arial" w:hAnsi="Arial"/>
                <w:color w:val="000000"/>
                <w:sz w:val="18"/>
              </w:rPr>
              <w:t>R</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534770eb_13a0_4486_8972_d221800b93"/>
          <w:p>
            <w:pPr>
              <w:spacing w:before="180" w:after="0" w:line="240" w:lineRule="auto"/>
              <w:jc w:val="center"/>
            </w:pPr>
            <w:r>
              <w:rPr>
                <w:rFonts w:ascii="Arial" w:hAnsi="Arial"/>
                <w:color w:val="000000"/>
                <w:sz w:val="18"/>
              </w:rPr>
              <w:t>1</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10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7" w:name="para_b8a9ae16_e4b5_4c2a_a11d_841de995e7"/>
          <w:p>
            <w:pPr>
              <w:spacing w:before="180" w:after="0" w:line="240" w:lineRule="auto"/>
            </w:pPr>
            <w:r>
              <w:rPr>
                <w:rFonts w:ascii="Arial" w:hAnsi="Arial"/>
                <w:color w:val="000000"/>
                <w:sz w:val="18"/>
              </w:rPr>
              <w:t>Hanging Protocol Creator</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471e3fe6_b49a_4f3e_bb05_85271db7d8"/>
          <w:p>
            <w:pPr>
              <w:spacing w:before="180" w:after="0" w:line="240" w:lineRule="auto"/>
              <w:jc w:val="center"/>
            </w:pPr>
            <w:r>
              <w:rPr>
                <w:rFonts w:ascii="Arial" w:hAnsi="Arial"/>
                <w:color w:val="000000"/>
                <w:sz w:val="18"/>
              </w:rPr>
              <w:t>(0072,0008)</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87a51c53_b5ee_4fd5_8107_4964dc5705"/>
          <w:p>
            <w:pPr>
              <w:spacing w:before="180" w:after="0" w:line="240" w:lineRule="auto"/>
              <w:jc w:val="center"/>
            </w:pPr>
            <w:r>
              <w:rPr>
                <w:rFonts w:ascii="Arial" w:hAnsi="Arial"/>
                <w:color w:val="000000"/>
                <w:sz w:val="18"/>
              </w:rPr>
              <w:t>-</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c9f315fb_6795_4636_b847_daf508f56a"/>
          <w:p>
            <w:pPr>
              <w:spacing w:before="180" w:after="0" w:line="240" w:lineRule="auto"/>
              <w:jc w:val="center"/>
            </w:pPr>
            <w:r>
              <w:rPr>
                <w:rFonts w:ascii="Arial" w:hAnsi="Arial"/>
                <w:color w:val="000000"/>
                <w:sz w:val="18"/>
              </w:rPr>
              <w:t>1</w:t>
            </w:r>
          </w:p>
          <w:bookmarkEnd w:id="10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1" w:name="para_23582cee_48ba_4ab4_afcc_8510bb4a85"/>
          <w:p>
            <w:pPr>
              <w:spacing w:before="180" w:after="0" w:line="240" w:lineRule="auto"/>
            </w:pPr>
            <w:r>
              <w:rPr>
                <w:rFonts w:ascii="Arial" w:hAnsi="Arial"/>
                <w:color w:val="000000"/>
                <w:sz w:val="18"/>
              </w:rPr>
              <w:t>Hanging Protocol Creation DateTime</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3efcd8cf_82a0_43ed_b6cc_479e59f877"/>
          <w:p>
            <w:pPr>
              <w:spacing w:before="180" w:after="0" w:line="240" w:lineRule="auto"/>
              <w:jc w:val="center"/>
            </w:pPr>
            <w:r>
              <w:rPr>
                <w:rFonts w:ascii="Arial" w:hAnsi="Arial"/>
                <w:color w:val="000000"/>
                <w:sz w:val="18"/>
              </w:rPr>
              <w:t>(0072,000A)</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bed3125f_548c_4371_9c27_b04658379e"/>
          <w:p>
            <w:pPr>
              <w:spacing w:before="180" w:after="0" w:line="240" w:lineRule="auto"/>
              <w:jc w:val="center"/>
            </w:pPr>
            <w:r>
              <w:rPr>
                <w:rFonts w:ascii="Arial" w:hAnsi="Arial"/>
                <w:color w:val="000000"/>
                <w:sz w:val="18"/>
              </w:rPr>
              <w:t>-</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99dcd4c2_baa1_4413_a87d_1247842b0b"/>
          <w:p>
            <w:pPr>
              <w:spacing w:before="180" w:after="0" w:line="240" w:lineRule="auto"/>
              <w:jc w:val="center"/>
            </w:pPr>
            <w:r>
              <w:rPr>
                <w:rFonts w:ascii="Arial" w:hAnsi="Arial"/>
                <w:color w:val="000000"/>
                <w:sz w:val="18"/>
              </w:rPr>
              <w:t>1</w:t>
            </w:r>
          </w:p>
          <w:bookmarkEnd w:id="10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5" w:name="para_c4337324_894e_4d5b_9196_94d83d93c6"/>
          <w:p>
            <w:pPr>
              <w:spacing w:before="180" w:after="0" w:line="240" w:lineRule="auto"/>
            </w:pPr>
            <w:r>
              <w:rPr>
                <w:rFonts w:ascii="Arial" w:hAnsi="Arial"/>
                <w:color w:val="000000"/>
                <w:sz w:val="18"/>
              </w:rPr>
              <w:t>Hanging Protocol Definition Sequence</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85defd8c_c195_4e8e_bc6d_6a98ca6fc6"/>
          <w:p>
            <w:pPr>
              <w:spacing w:before="180" w:after="0" w:line="240" w:lineRule="auto"/>
              <w:jc w:val="center"/>
            </w:pPr>
            <w:r>
              <w:rPr>
                <w:rFonts w:ascii="Arial" w:hAnsi="Arial"/>
                <w:color w:val="000000"/>
                <w:sz w:val="18"/>
              </w:rPr>
              <w:t>(0072,000C)</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599edc35_37f4_4eea_b847_fa1f005cfa"/>
          <w:p>
            <w:pPr>
              <w:spacing w:before="180" w:after="0" w:line="240" w:lineRule="auto"/>
              <w:jc w:val="center"/>
            </w:pPr>
            <w:r>
              <w:rPr>
                <w:rFonts w:ascii="Arial" w:hAnsi="Arial"/>
                <w:color w:val="000000"/>
                <w:sz w:val="18"/>
              </w:rPr>
              <w:t>R</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29788f45_a661_412b_acaa_d9ec7178dd"/>
          <w:p>
            <w:pPr>
              <w:spacing w:before="180" w:after="0" w:line="240" w:lineRule="auto"/>
              <w:jc w:val="center"/>
            </w:pPr>
            <w:r>
              <w:rPr>
                <w:rFonts w:ascii="Arial" w:hAnsi="Arial"/>
                <w:color w:val="000000"/>
                <w:sz w:val="18"/>
              </w:rPr>
              <w:t>1</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10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0" w:name="para_db9dcdc3_390c_4519_9ded_6e502db27f"/>
          <w:p>
            <w:pPr>
              <w:spacing w:before="180" w:after="0" w:line="240" w:lineRule="auto"/>
            </w:pPr>
            <w:r>
              <w:rPr>
                <w:rFonts w:ascii="Arial" w:hAnsi="Arial"/>
                <w:color w:val="000000"/>
                <w:sz w:val="18"/>
              </w:rPr>
              <w:t>&gt;Modality</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d83530a2_4aa0_461f_a7a3_ee73b552d1"/>
          <w:p>
            <w:pPr>
              <w:spacing w:before="180" w:after="0" w:line="240" w:lineRule="auto"/>
              <w:jc w:val="center"/>
            </w:pPr>
            <w:r>
              <w:rPr>
                <w:rFonts w:ascii="Arial" w:hAnsi="Arial"/>
                <w:color w:val="000000"/>
                <w:sz w:val="18"/>
              </w:rPr>
              <w:t>(0008,0060)</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d307fccb_a7dc_46d1_beb4_fae36b9883"/>
          <w:p>
            <w:pPr>
              <w:spacing w:before="180" w:after="0" w:line="240" w:lineRule="auto"/>
              <w:jc w:val="center"/>
            </w:pPr>
            <w:r>
              <w:rPr>
                <w:rFonts w:ascii="Arial" w:hAnsi="Arial"/>
                <w:color w:val="000000"/>
                <w:sz w:val="18"/>
              </w:rPr>
              <w:t>R</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9e3101d7_bd9d_4bd5_990f_d507c13c56"/>
          <w:p>
            <w:pPr>
              <w:spacing w:before="180" w:after="0" w:line="240" w:lineRule="auto"/>
              <w:jc w:val="center"/>
            </w:pPr>
            <w:r>
              <w:rPr>
                <w:rFonts w:ascii="Arial" w:hAnsi="Arial"/>
                <w:color w:val="000000"/>
                <w:sz w:val="18"/>
              </w:rPr>
              <w:t>2</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10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5" w:name="para_7b316060_367a_4b95_a303_1498120974"/>
          <w:p>
            <w:pPr>
              <w:spacing w:before="180" w:after="0" w:line="240" w:lineRule="auto"/>
            </w:pPr>
            <w:r>
              <w:rPr>
                <w:rFonts w:ascii="Arial" w:hAnsi="Arial"/>
                <w:color w:val="000000"/>
                <w:sz w:val="18"/>
              </w:rPr>
              <w:t>&gt;Anatomic Region Sequence</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94517c46_8a6e_4ecd_bad4_5c0cb54872"/>
          <w:p>
            <w:pPr>
              <w:spacing w:before="180" w:after="0" w:line="240" w:lineRule="auto"/>
              <w:jc w:val="center"/>
            </w:pPr>
            <w:r>
              <w:rPr>
                <w:rFonts w:ascii="Arial" w:hAnsi="Arial"/>
                <w:color w:val="000000"/>
                <w:sz w:val="18"/>
              </w:rPr>
              <w:t>(0008,2218)</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50e99e0b_327e_40b7_9ed2_b66beac0c0"/>
          <w:p>
            <w:pPr>
              <w:spacing w:before="180" w:after="0" w:line="240" w:lineRule="auto"/>
              <w:jc w:val="center"/>
            </w:pPr>
            <w:r>
              <w:rPr>
                <w:rFonts w:ascii="Arial" w:hAnsi="Arial"/>
                <w:color w:val="000000"/>
                <w:sz w:val="18"/>
              </w:rPr>
              <w:t>R</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a6093159_7bfb_4643_963e_b77c8446c4"/>
          <w:p>
            <w:pPr>
              <w:spacing w:before="180" w:after="0" w:line="240" w:lineRule="auto"/>
              <w:jc w:val="center"/>
            </w:pPr>
            <w:r>
              <w:rPr>
                <w:rFonts w:ascii="Arial" w:hAnsi="Arial"/>
                <w:color w:val="000000"/>
                <w:sz w:val="18"/>
              </w:rPr>
              <w:t>2</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10189"/>
        </w:tc>
      </w:tr>
      <w:tr>
        <w:tblPrEx/>
        <w:trPr/>
        <w:tc>
          <w:tcPr>
            <w:hMerge w:val="restart"/>
            <w:tcBorders>
              <w:left w:val="single" w:sz="4" w:color="000000"/>
              <w:bottom w:val="single" w:sz="4" w:color="000000"/>
            </w:tcBorders>
            <w:tcMar>
              <w:top w:w="40" w:type="dxa"/>
              <w:left w:w="40" w:type="dxa"/>
              <w:bottom w:w="40" w:type="dxa"/>
            </w:tcMar>
            <w:vAlign w:val="top"/>
          </w:tcPr>
          <w:bookmarkStart w:id="10190" w:name="para_e31d6643_2058_4d22_9718_7bd5f55a27"/>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af663211_b273_4306_bece_4808537b6f"/>
          <w:p>
            <w:pPr>
              <w:spacing w:before="180" w:after="0" w:line="240" w:lineRule="auto"/>
            </w:pPr>
            <w:r>
              <w:rPr>
                <w:rFonts w:ascii="Arial" w:hAnsi="Arial"/>
                <w:color w:val="000000"/>
                <w:sz w:val="18"/>
              </w:rPr>
              <w:t>&gt;Laterality</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71f460a9_c9fc_4dbc_a5bf_13975c03d5"/>
          <w:p>
            <w:pPr>
              <w:spacing w:before="180" w:after="0" w:line="240" w:lineRule="auto"/>
              <w:jc w:val="center"/>
            </w:pPr>
            <w:r>
              <w:rPr>
                <w:rFonts w:ascii="Arial" w:hAnsi="Arial"/>
                <w:color w:val="000000"/>
                <w:sz w:val="18"/>
              </w:rPr>
              <w:t>(0020,0060)</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23650f06_c831_4d81_a354_730173d909"/>
          <w:p>
            <w:pPr>
              <w:spacing w:before="180" w:after="0" w:line="240" w:lineRule="auto"/>
              <w:jc w:val="center"/>
            </w:pPr>
            <w:r>
              <w:rPr>
                <w:rFonts w:ascii="Arial" w:hAnsi="Arial"/>
                <w:color w:val="000000"/>
                <w:sz w:val="18"/>
              </w:rPr>
              <w:t>R</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c372dbbd_feef_4838_ad3a_c0627a5d26"/>
          <w:p>
            <w:pPr>
              <w:spacing w:before="180" w:after="0" w:line="240" w:lineRule="auto"/>
              <w:jc w:val="center"/>
            </w:pPr>
            <w:r>
              <w:rPr>
                <w:rFonts w:ascii="Arial" w:hAnsi="Arial"/>
                <w:color w:val="000000"/>
                <w:sz w:val="18"/>
              </w:rPr>
              <w:t>2</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10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6" w:name="para_4d525a73_7723_4f15_9181_260ac8e70c"/>
          <w:p>
            <w:pPr>
              <w:spacing w:before="180" w:after="0" w:line="240" w:lineRule="auto"/>
            </w:pPr>
            <w:r>
              <w:rPr>
                <w:rFonts w:ascii="Arial" w:hAnsi="Arial"/>
                <w:color w:val="000000"/>
                <w:sz w:val="18"/>
              </w:rPr>
              <w:t>&gt;Procedure Code Sequence</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3315d25d_f02b_4914_8969_729b19eb12"/>
          <w:p>
            <w:pPr>
              <w:spacing w:before="180" w:after="0" w:line="240" w:lineRule="auto"/>
              <w:jc w:val="center"/>
            </w:pPr>
            <w:r>
              <w:rPr>
                <w:rFonts w:ascii="Arial" w:hAnsi="Arial"/>
                <w:color w:val="000000"/>
                <w:sz w:val="18"/>
              </w:rPr>
              <w:t>(0008,1032)</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d7eb8478_dd24_4889_9bce_463ca2ec73"/>
          <w:p>
            <w:pPr>
              <w:spacing w:before="180" w:after="0" w:line="240" w:lineRule="auto"/>
              <w:jc w:val="center"/>
            </w:pPr>
            <w:r>
              <w:rPr>
                <w:rFonts w:ascii="Arial" w:hAnsi="Arial"/>
                <w:color w:val="000000"/>
                <w:sz w:val="18"/>
              </w:rPr>
              <w:t>R</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64b2882a_ae36_412e_82bd_d943a33f88"/>
          <w:p>
            <w:pPr>
              <w:spacing w:before="180" w:after="0" w:line="240" w:lineRule="auto"/>
              <w:jc w:val="center"/>
            </w:pPr>
            <w:r>
              <w:rPr>
                <w:rFonts w:ascii="Arial" w:hAnsi="Arial"/>
                <w:color w:val="000000"/>
                <w:sz w:val="18"/>
              </w:rPr>
              <w:t>2</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10200"/>
        </w:tc>
      </w:tr>
      <w:tr>
        <w:tblPrEx/>
        <w:trPr/>
        <w:tc>
          <w:tcPr>
            <w:hMerge w:val="restart"/>
            <w:tcBorders>
              <w:left w:val="single" w:sz="4" w:color="000000"/>
              <w:bottom w:val="single" w:sz="4" w:color="000000"/>
            </w:tcBorders>
            <w:tcMar>
              <w:top w:w="40" w:type="dxa"/>
              <w:left w:w="40" w:type="dxa"/>
              <w:bottom w:w="40" w:type="dxa"/>
            </w:tcMar>
            <w:vAlign w:val="top"/>
          </w:tcPr>
          <w:bookmarkStart w:id="10201" w:name="para_c4b26324_5eef_4588_b699_2d78fc59f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2" w:name="para_ab9fba37_6605_4d12_98e2_fa74659223"/>
          <w:p>
            <w:pPr>
              <w:spacing w:before="180" w:after="0" w:line="240" w:lineRule="auto"/>
            </w:pPr>
            <w:r>
              <w:rPr>
                <w:rFonts w:ascii="Arial" w:hAnsi="Arial"/>
                <w:color w:val="000000"/>
                <w:sz w:val="18"/>
              </w:rPr>
              <w:t>&gt;Reason for Requested Procedure Code Sequence</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c3fb2fc5_c2ac_458e_9155_beed0b529f"/>
          <w:p>
            <w:pPr>
              <w:spacing w:before="180" w:after="0" w:line="240" w:lineRule="auto"/>
              <w:jc w:val="center"/>
            </w:pPr>
            <w:r>
              <w:rPr>
                <w:rFonts w:ascii="Arial" w:hAnsi="Arial"/>
                <w:color w:val="000000"/>
                <w:sz w:val="18"/>
              </w:rPr>
              <w:t>(0040,100A)</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b6c6658a_f55c_4f0b_8fce_56a2742b5a"/>
          <w:p>
            <w:pPr>
              <w:spacing w:before="180" w:after="0" w:line="240" w:lineRule="auto"/>
              <w:jc w:val="center"/>
            </w:pPr>
            <w:r>
              <w:rPr>
                <w:rFonts w:ascii="Arial" w:hAnsi="Arial"/>
                <w:color w:val="000000"/>
                <w:sz w:val="18"/>
              </w:rPr>
              <w:t>R</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c6fb8e2d_2773_4c6b_8a18_f03c2a0f59"/>
          <w:p>
            <w:pPr>
              <w:spacing w:before="180" w:after="0" w:line="240" w:lineRule="auto"/>
              <w:jc w:val="center"/>
            </w:pPr>
            <w:r>
              <w:rPr>
                <w:rFonts w:ascii="Arial" w:hAnsi="Arial"/>
                <w:color w:val="000000"/>
                <w:sz w:val="18"/>
              </w:rPr>
              <w:t>2</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10206"/>
        </w:tc>
      </w:tr>
      <w:tr>
        <w:tblPrEx/>
        <w:trPr/>
        <w:tc>
          <w:tcPr>
            <w:hMerge w:val="restart"/>
            <w:tcBorders>
              <w:left w:val="single" w:sz="4" w:color="000000"/>
              <w:bottom w:val="single" w:sz="4" w:color="000000"/>
            </w:tcBorders>
            <w:tcMar>
              <w:top w:w="40" w:type="dxa"/>
              <w:left w:w="40" w:type="dxa"/>
              <w:bottom w:w="40" w:type="dxa"/>
            </w:tcMar>
            <w:vAlign w:val="top"/>
          </w:tcPr>
          <w:bookmarkStart w:id="10207" w:name="para_e4b98cf6_658e_4c97_9dd5_730d744e94"/>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8" w:name="para_7423434e_21e7_4fef_8cdc_db412f32e8"/>
          <w:p>
            <w:pPr>
              <w:spacing w:before="180" w:after="0" w:line="240" w:lineRule="auto"/>
            </w:pPr>
            <w:r>
              <w:rPr>
                <w:rFonts w:ascii="Arial" w:hAnsi="Arial"/>
                <w:color w:val="000000"/>
                <w:sz w:val="18"/>
              </w:rPr>
              <w:t>Number of Priors Referenced</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3ba6506b_2019_447a_859a_8f80224c46"/>
          <w:p>
            <w:pPr>
              <w:spacing w:before="180" w:after="0" w:line="240" w:lineRule="auto"/>
              <w:jc w:val="center"/>
            </w:pPr>
            <w:r>
              <w:rPr>
                <w:rFonts w:ascii="Arial" w:hAnsi="Arial"/>
                <w:color w:val="000000"/>
                <w:sz w:val="18"/>
              </w:rPr>
              <w:t>(0072,0014)</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d0dd5552_62d9_421d_83a3_7f54e7656f"/>
          <w:p>
            <w:pPr>
              <w:spacing w:before="180" w:after="0" w:line="240" w:lineRule="auto"/>
              <w:jc w:val="center"/>
            </w:pPr>
            <w:r>
              <w:rPr>
                <w:rFonts w:ascii="Arial" w:hAnsi="Arial"/>
                <w:color w:val="000000"/>
                <w:sz w:val="18"/>
              </w:rPr>
              <w:t>R</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6c4803d0_9392_432f_b6c1_9d4fadc29c"/>
          <w:p>
            <w:pPr>
              <w:spacing w:before="180" w:after="0" w:line="240" w:lineRule="auto"/>
              <w:jc w:val="center"/>
            </w:pPr>
            <w:r>
              <w:rPr>
                <w:rFonts w:ascii="Arial" w:hAnsi="Arial"/>
                <w:color w:val="000000"/>
                <w:sz w:val="18"/>
              </w:rPr>
              <w:t>1</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10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3" w:name="para_3dbc3b84_e661_498a_8015_93325812b8"/>
          <w:p>
            <w:pPr>
              <w:spacing w:before="180" w:after="0" w:line="240" w:lineRule="auto"/>
            </w:pPr>
            <w:r>
              <w:rPr>
                <w:rFonts w:ascii="Arial" w:hAnsi="Arial"/>
                <w:color w:val="000000"/>
                <w:sz w:val="18"/>
              </w:rPr>
              <w:t>Hanging Protocol User Identification Code Sequence</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d2921576_7dab_4800_bfae_b88fe3de7a"/>
          <w:p>
            <w:pPr>
              <w:spacing w:before="180" w:after="0" w:line="240" w:lineRule="auto"/>
              <w:jc w:val="center"/>
            </w:pPr>
            <w:r>
              <w:rPr>
                <w:rFonts w:ascii="Arial" w:hAnsi="Arial"/>
                <w:color w:val="000000"/>
                <w:sz w:val="18"/>
              </w:rPr>
              <w:t>(0072,000E)</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293b4ac7_b6e9_4697_95a5_fd811bdc03"/>
          <w:p>
            <w:pPr>
              <w:spacing w:before="180" w:after="0" w:line="240" w:lineRule="auto"/>
              <w:jc w:val="center"/>
            </w:pPr>
            <w:r>
              <w:rPr>
                <w:rFonts w:ascii="Arial" w:hAnsi="Arial"/>
                <w:color w:val="000000"/>
                <w:sz w:val="18"/>
              </w:rPr>
              <w:t>R</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3876b644_c13d_448e_9f41_f5dc85d5ad"/>
          <w:p>
            <w:pPr>
              <w:spacing w:before="180" w:after="0" w:line="240" w:lineRule="auto"/>
              <w:jc w:val="center"/>
            </w:pPr>
            <w:r>
              <w:rPr>
                <w:rFonts w:ascii="Arial" w:hAnsi="Arial"/>
                <w:color w:val="000000"/>
                <w:sz w:val="18"/>
              </w:rPr>
              <w:t>2</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10217"/>
        </w:tc>
      </w:tr>
      <w:tr>
        <w:tblPrEx/>
        <w:trPr/>
        <w:tc>
          <w:tcPr>
            <w:hMerge w:val="restart"/>
            <w:tcBorders>
              <w:left w:val="single" w:sz="4" w:color="000000"/>
              <w:bottom w:val="single" w:sz="4" w:color="000000"/>
            </w:tcBorders>
            <w:tcMar>
              <w:top w:w="40" w:type="dxa"/>
              <w:left w:w="40" w:type="dxa"/>
              <w:bottom w:w="40" w:type="dxa"/>
            </w:tcMar>
            <w:vAlign w:val="top"/>
          </w:tcPr>
          <w:bookmarkStart w:id="10218" w:name="para_31c0e700_9db0_4758_89f3_819ee710d6"/>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2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9" w:name="para_b5f04c1d_b8e2_4725_84fc_a8ae932bdf"/>
          <w:p>
            <w:pPr>
              <w:spacing w:before="180" w:after="0" w:line="240" w:lineRule="auto"/>
            </w:pPr>
            <w:r>
              <w:rPr>
                <w:rFonts w:ascii="Arial" w:hAnsi="Arial"/>
                <w:color w:val="000000"/>
                <w:sz w:val="18"/>
              </w:rPr>
              <w:t>Hanging Protocol User Group Name</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2b33d6ec_82ef_49c3_a78a_0608343c71"/>
          <w:p>
            <w:pPr>
              <w:spacing w:before="180" w:after="0" w:line="240" w:lineRule="auto"/>
              <w:jc w:val="center"/>
            </w:pPr>
            <w:r>
              <w:rPr>
                <w:rFonts w:ascii="Arial" w:hAnsi="Arial"/>
                <w:color w:val="000000"/>
                <w:sz w:val="18"/>
              </w:rPr>
              <w:t>(0072,0010)</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7a02e0a6_403b_497f_94cc_7954391011"/>
          <w:p>
            <w:pPr>
              <w:spacing w:before="180" w:after="0" w:line="240" w:lineRule="auto"/>
              <w:jc w:val="center"/>
            </w:pPr>
            <w:r>
              <w:rPr>
                <w:rFonts w:ascii="Arial" w:hAnsi="Arial"/>
                <w:color w:val="000000"/>
                <w:sz w:val="18"/>
              </w:rPr>
              <w:t>R</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6f71fd55_e58d_448f_bda3_b664736140"/>
          <w:p>
            <w:pPr>
              <w:spacing w:before="180" w:after="0" w:line="240" w:lineRule="auto"/>
              <w:jc w:val="center"/>
            </w:pPr>
            <w:r>
              <w:rPr>
                <w:rFonts w:ascii="Arial" w:hAnsi="Arial"/>
                <w:color w:val="000000"/>
                <w:sz w:val="18"/>
              </w:rPr>
              <w:t>3</w:t>
            </w:r>
          </w:p>
          <w:bookmarkEnd w:id="10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223" w:name="para_2ea35bfd_ddd4_49ea_8bcc_85155576e7"/>
          <w:p>
            <w:pPr>
              <w:spacing w:before="180" w:after="0" w:line="240" w:lineRule="auto"/>
            </w:pPr>
            <w:r>
              <w:rPr>
                <w:rFonts w:ascii="Arial" w:hAnsi="Arial"/>
                <w:b/>
                <w:color w:val="000000"/>
                <w:sz w:val="18"/>
              </w:rPr>
              <w:t>Hanging Protocol Environment</w:t>
            </w:r>
          </w:p>
          <w:bookmarkEnd w:id="102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4" w:name="para_92e405e5_ba04_403b_851d_bf126e699d"/>
          <w:p>
            <w:pPr>
              <w:spacing w:before="180" w:after="0" w:line="240" w:lineRule="auto"/>
            </w:pPr>
            <w:r>
              <w:rPr>
                <w:rFonts w:ascii="Arial" w:hAnsi="Arial"/>
                <w:color w:val="000000"/>
                <w:sz w:val="18"/>
              </w:rPr>
              <w:t>Number of Screens</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0d532fba_b9c0_4488_a6ca_837df53d16"/>
          <w:p>
            <w:pPr>
              <w:spacing w:before="180" w:after="0" w:line="240" w:lineRule="auto"/>
              <w:jc w:val="center"/>
            </w:pPr>
            <w:r>
              <w:rPr>
                <w:rFonts w:ascii="Arial" w:hAnsi="Arial"/>
                <w:color w:val="000000"/>
                <w:sz w:val="18"/>
              </w:rPr>
              <w:t>(0072,0100)</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5ed8abac_a0d2_4b5a_9625_f34a717945"/>
          <w:p>
            <w:pPr>
              <w:spacing w:before="180" w:after="0" w:line="240" w:lineRule="auto"/>
              <w:jc w:val="center"/>
            </w:pPr>
            <w:r>
              <w:rPr>
                <w:rFonts w:ascii="Arial" w:hAnsi="Arial"/>
                <w:color w:val="000000"/>
                <w:sz w:val="18"/>
              </w:rPr>
              <w:t>R</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f3f244c3_e5a0_489b_97ac_dbbf4fc7f3"/>
          <w:p>
            <w:pPr>
              <w:spacing w:before="180" w:after="0" w:line="240" w:lineRule="auto"/>
              <w:jc w:val="center"/>
            </w:pPr>
            <w:r>
              <w:rPr>
                <w:rFonts w:ascii="Arial" w:hAnsi="Arial"/>
                <w:color w:val="000000"/>
                <w:sz w:val="18"/>
              </w:rPr>
              <w:t>2</w:t>
            </w:r>
          </w:p>
          <w:bookmarkEnd w:id="10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0b1d0251_fdf2_4bd4_ad32_c2dfacd8a9"/>
          <w:p>
            <w:pPr>
              <w:spacing w:before="180" w:after="0" w:line="240" w:lineRule="auto"/>
            </w:pPr>
            <w:r>
              <w:rPr>
                <w:rFonts w:ascii="Arial" w:hAnsi="Arial"/>
                <w:color w:val="000000"/>
                <w:sz w:val="18"/>
              </w:rPr>
              <w:t>Nominal Screen Definition Sequence</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a2462d50_c00d_4de5_9db7_a937c9e0cc"/>
          <w:p>
            <w:pPr>
              <w:spacing w:before="180" w:after="0" w:line="240" w:lineRule="auto"/>
              <w:jc w:val="center"/>
            </w:pPr>
            <w:r>
              <w:rPr>
                <w:rFonts w:ascii="Arial" w:hAnsi="Arial"/>
                <w:color w:val="000000"/>
                <w:sz w:val="18"/>
              </w:rPr>
              <w:t>(0072,0102)</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52ec9cc5_3b07_44c6_800c_a2bb5329ec"/>
          <w:p>
            <w:pPr>
              <w:spacing w:before="180" w:after="0" w:line="240" w:lineRule="auto"/>
              <w:jc w:val="center"/>
            </w:pPr>
            <w:r>
              <w:rPr>
                <w:rFonts w:ascii="Arial" w:hAnsi="Arial"/>
                <w:color w:val="000000"/>
                <w:sz w:val="18"/>
              </w:rPr>
              <w:t>-</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2c39d8e9_7366_44ee_a5ea_6e4ee01c18"/>
          <w:p>
            <w:pPr>
              <w:spacing w:before="180" w:after="0" w:line="240" w:lineRule="auto"/>
              <w:jc w:val="center"/>
            </w:pPr>
            <w:r>
              <w:rPr>
                <w:rFonts w:ascii="Arial" w:hAnsi="Arial"/>
                <w:color w:val="000000"/>
                <w:sz w:val="18"/>
              </w:rPr>
              <w:t>2</w:t>
            </w:r>
          </w:p>
          <w:bookmarkEnd w:id="10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fe85e920_f919_4892_a9cb_2933c8f93e"/>
          <w:p>
            <w:pPr>
              <w:spacing w:before="180" w:after="0" w:line="240" w:lineRule="auto"/>
            </w:pPr>
            <w:r>
              <w:rPr>
                <w:rFonts w:ascii="Arial" w:hAnsi="Arial"/>
                <w:color w:val="000000"/>
                <w:sz w:val="18"/>
              </w:rPr>
              <w:t>&gt;Number of Vertical Pixels</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56dab2d3_91ff_465e_9e53_5b45d33384"/>
          <w:p>
            <w:pPr>
              <w:spacing w:before="180" w:after="0" w:line="240" w:lineRule="auto"/>
              <w:jc w:val="center"/>
            </w:pPr>
            <w:r>
              <w:rPr>
                <w:rFonts w:ascii="Arial" w:hAnsi="Arial"/>
                <w:color w:val="000000"/>
                <w:sz w:val="18"/>
              </w:rPr>
              <w:t>(0072,0104)</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502bde2b_dba5_4a27_8887_be06cf8f41"/>
          <w:p>
            <w:pPr>
              <w:spacing w:before="180" w:after="0" w:line="240" w:lineRule="auto"/>
              <w:jc w:val="center"/>
            </w:pPr>
            <w:r>
              <w:rPr>
                <w:rFonts w:ascii="Arial" w:hAnsi="Arial"/>
                <w:color w:val="000000"/>
                <w:sz w:val="18"/>
              </w:rPr>
              <w:t>-</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fab36c57_2f08_4261_919d_975932b101"/>
          <w:p>
            <w:pPr>
              <w:spacing w:before="180" w:after="0" w:line="240" w:lineRule="auto"/>
              <w:jc w:val="center"/>
            </w:pPr>
            <w:r>
              <w:rPr>
                <w:rFonts w:ascii="Arial" w:hAnsi="Arial"/>
                <w:color w:val="000000"/>
                <w:sz w:val="18"/>
              </w:rPr>
              <w:t>1</w:t>
            </w:r>
          </w:p>
          <w:bookmarkEnd w:id="10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9f10d399_824a_4331_b481_9d2ce408f3"/>
          <w:p>
            <w:pPr>
              <w:spacing w:before="180" w:after="0" w:line="240" w:lineRule="auto"/>
            </w:pPr>
            <w:r>
              <w:rPr>
                <w:rFonts w:ascii="Arial" w:hAnsi="Arial"/>
                <w:color w:val="000000"/>
                <w:sz w:val="18"/>
              </w:rPr>
              <w:t>&gt;Number of Horizontal Pixels</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e4679617_765a_4ff0_bb7f_f959d73da6"/>
          <w:p>
            <w:pPr>
              <w:spacing w:before="180" w:after="0" w:line="240" w:lineRule="auto"/>
              <w:jc w:val="center"/>
            </w:pPr>
            <w:r>
              <w:rPr>
                <w:rFonts w:ascii="Arial" w:hAnsi="Arial"/>
                <w:color w:val="000000"/>
                <w:sz w:val="18"/>
              </w:rPr>
              <w:t>(0072,0106)</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e3ce5c46_bfdd_4f76_8a17_8adea7b0d9"/>
          <w:p>
            <w:pPr>
              <w:spacing w:before="180" w:after="0" w:line="240" w:lineRule="auto"/>
              <w:jc w:val="center"/>
            </w:pPr>
            <w:r>
              <w:rPr>
                <w:rFonts w:ascii="Arial" w:hAnsi="Arial"/>
                <w:color w:val="000000"/>
                <w:sz w:val="18"/>
              </w:rPr>
              <w:t>-</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8e4b5c47_f9bf_4bf2_9da3_f64dac7fe2"/>
          <w:p>
            <w:pPr>
              <w:spacing w:before="180" w:after="0" w:line="240" w:lineRule="auto"/>
              <w:jc w:val="center"/>
            </w:pPr>
            <w:r>
              <w:rPr>
                <w:rFonts w:ascii="Arial" w:hAnsi="Arial"/>
                <w:color w:val="000000"/>
                <w:sz w:val="18"/>
              </w:rPr>
              <w:t>1</w:t>
            </w:r>
          </w:p>
          <w:bookmarkEnd w:id="10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0" w:name="para_2f861711_56b7_445e_b52e_e49e29e021"/>
          <w:p>
            <w:pPr>
              <w:spacing w:before="180" w:after="0" w:line="240" w:lineRule="auto"/>
            </w:pPr>
            <w:r>
              <w:rPr>
                <w:rFonts w:ascii="Arial" w:hAnsi="Arial"/>
                <w:color w:val="000000"/>
                <w:sz w:val="18"/>
              </w:rPr>
              <w:t>&gt;Display Environment Spatial Position</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255d813a_c8f7_41c4_a924_08fb347783"/>
          <w:p>
            <w:pPr>
              <w:spacing w:before="180" w:after="0" w:line="240" w:lineRule="auto"/>
              <w:jc w:val="center"/>
            </w:pPr>
            <w:r>
              <w:rPr>
                <w:rFonts w:ascii="Arial" w:hAnsi="Arial"/>
                <w:color w:val="000000"/>
                <w:sz w:val="18"/>
              </w:rPr>
              <w:t>(0072,0108)</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421aa337_fda7_45cb_9c20_d368dcbb5b"/>
          <w:p>
            <w:pPr>
              <w:spacing w:before="180" w:after="0" w:line="240" w:lineRule="auto"/>
              <w:jc w:val="center"/>
            </w:pPr>
            <w:r>
              <w:rPr>
                <w:rFonts w:ascii="Arial" w:hAnsi="Arial"/>
                <w:color w:val="000000"/>
                <w:sz w:val="18"/>
              </w:rPr>
              <w:t>-</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26362f68_e883_4e57_8c0f_09a0458851"/>
          <w:p>
            <w:pPr>
              <w:spacing w:before="180" w:after="0" w:line="240" w:lineRule="auto"/>
              <w:jc w:val="center"/>
            </w:pPr>
            <w:r>
              <w:rPr>
                <w:rFonts w:ascii="Arial" w:hAnsi="Arial"/>
                <w:color w:val="000000"/>
                <w:sz w:val="18"/>
              </w:rPr>
              <w:t>1</w:t>
            </w:r>
          </w:p>
          <w:bookmarkEnd w:id="10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4" w:name="para_28e37f27_c313_4d7e_b41f_e83ffbc3e8"/>
          <w:p>
            <w:pPr>
              <w:spacing w:before="180" w:after="0" w:line="240" w:lineRule="auto"/>
            </w:pPr>
            <w:r>
              <w:rPr>
                <w:rFonts w:ascii="Arial" w:hAnsi="Arial"/>
                <w:color w:val="000000"/>
                <w:sz w:val="18"/>
              </w:rPr>
              <w:t>&gt;Screen Minimum Grayscale Bit Depth</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f30b2e17_1d46_413f_b865_9c78752b0e"/>
          <w:p>
            <w:pPr>
              <w:spacing w:before="180" w:after="0" w:line="240" w:lineRule="auto"/>
              <w:jc w:val="center"/>
            </w:pPr>
            <w:r>
              <w:rPr>
                <w:rFonts w:ascii="Arial" w:hAnsi="Arial"/>
                <w:color w:val="000000"/>
                <w:sz w:val="18"/>
              </w:rPr>
              <w:t>(0072,010A)</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20ea637e_9450_4db0_88a3_3bbd2b3f49"/>
          <w:p>
            <w:pPr>
              <w:spacing w:before="180" w:after="0" w:line="240" w:lineRule="auto"/>
              <w:jc w:val="center"/>
            </w:pPr>
            <w:r>
              <w:rPr>
                <w:rFonts w:ascii="Arial" w:hAnsi="Arial"/>
                <w:color w:val="000000"/>
                <w:sz w:val="18"/>
              </w:rPr>
              <w:t>-</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8f7f4b04_a54d_4012_9767_b731280762"/>
          <w:p>
            <w:pPr>
              <w:spacing w:before="180" w:after="0" w:line="240" w:lineRule="auto"/>
              <w:jc w:val="center"/>
            </w:pPr>
            <w:r>
              <w:rPr>
                <w:rFonts w:ascii="Arial" w:hAnsi="Arial"/>
                <w:color w:val="000000"/>
                <w:sz w:val="18"/>
              </w:rPr>
              <w:t>1C</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b419e020_6802_43bc_8ea1_266fd797d5"/>
          <w:p>
            <w:pPr>
              <w:spacing w:before="180" w:after="0" w:line="240" w:lineRule="auto"/>
            </w:pPr>
            <w:r>
              <w:rPr>
                <w:rFonts w:ascii="Arial" w:hAnsi="Arial"/>
                <w:color w:val="000000"/>
                <w:sz w:val="18"/>
              </w:rPr>
              <w:t>Required if Screen Minimum Color Bit Depth (0072,010C) is not present.</w:t>
            </w:r>
          </w:p>
          <w:bookmarkEnd w:id="10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ac2097c7_924f_4462_8b37_d774ae5eeb"/>
          <w:p>
            <w:pPr>
              <w:spacing w:before="180" w:after="0" w:line="240" w:lineRule="auto"/>
            </w:pPr>
            <w:r>
              <w:rPr>
                <w:rFonts w:ascii="Arial" w:hAnsi="Arial"/>
                <w:color w:val="000000"/>
                <w:sz w:val="18"/>
              </w:rPr>
              <w:t>&gt;Screen Minimum Color Bit Depth</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3507d9f6_2cf4_49e0_9cf7_6441fad62d"/>
          <w:p>
            <w:pPr>
              <w:spacing w:before="180" w:after="0" w:line="240" w:lineRule="auto"/>
              <w:jc w:val="center"/>
            </w:pPr>
            <w:r>
              <w:rPr>
                <w:rFonts w:ascii="Arial" w:hAnsi="Arial"/>
                <w:color w:val="000000"/>
                <w:sz w:val="18"/>
              </w:rPr>
              <w:t>(0072,010C)</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69a7b915_69a0_491e_b5b8_53ba686961"/>
          <w:p>
            <w:pPr>
              <w:spacing w:before="180" w:after="0" w:line="240" w:lineRule="auto"/>
              <w:jc w:val="center"/>
            </w:pPr>
            <w:r>
              <w:rPr>
                <w:rFonts w:ascii="Arial" w:hAnsi="Arial"/>
                <w:color w:val="000000"/>
                <w:sz w:val="18"/>
              </w:rPr>
              <w: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053b83b4_38a8_4aee_8d2a_16ec6e3cab"/>
          <w:p>
            <w:pPr>
              <w:spacing w:before="180" w:after="0" w:line="240" w:lineRule="auto"/>
              <w:jc w:val="center"/>
            </w:pPr>
            <w:r>
              <w:rPr>
                <w:rFonts w:ascii="Arial" w:hAnsi="Arial"/>
                <w:color w:val="000000"/>
                <w:sz w:val="18"/>
              </w:rPr>
              <w:t>1C</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10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4" w:name="para_ee3f746e_0bcf_4c29_9590_f373ce9547"/>
          <w:p>
            <w:pPr>
              <w:spacing w:before="180" w:after="0" w:line="240" w:lineRule="auto"/>
            </w:pPr>
            <w:r>
              <w:rPr>
                <w:rFonts w:ascii="Arial" w:hAnsi="Arial"/>
                <w:color w:val="000000"/>
                <w:sz w:val="18"/>
              </w:rPr>
              <w:t>&gt;Application Maximum Repaint Time</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4eca02ba_9f6f_4270_a7d9_e942c02d89"/>
          <w:p>
            <w:pPr>
              <w:spacing w:before="180" w:after="0" w:line="240" w:lineRule="auto"/>
              <w:jc w:val="center"/>
            </w:pPr>
            <w:r>
              <w:rPr>
                <w:rFonts w:ascii="Arial" w:hAnsi="Arial"/>
                <w:color w:val="000000"/>
                <w:sz w:val="18"/>
              </w:rPr>
              <w:t>(0072,010E)</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6035e8cb_d9ef_4db4_9ee6_fb591b0686"/>
          <w:p>
            <w:pPr>
              <w:spacing w:before="180" w:after="0" w:line="240" w:lineRule="auto"/>
              <w:jc w:val="center"/>
            </w:pPr>
            <w:r>
              <w:rPr>
                <w:rFonts w:ascii="Arial" w:hAnsi="Arial"/>
                <w:color w:val="000000"/>
                <w:sz w:val="18"/>
              </w:rPr>
              <w:t>-</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b99d60c2_c82c_4351_b0f0_4209a701c4"/>
          <w:p>
            <w:pPr>
              <w:spacing w:before="180" w:after="0" w:line="240" w:lineRule="auto"/>
              <w:jc w:val="center"/>
            </w:pPr>
            <w:r>
              <w:rPr>
                <w:rFonts w:ascii="Arial" w:hAnsi="Arial"/>
                <w:color w:val="000000"/>
                <w:sz w:val="18"/>
              </w:rPr>
              <w:t>3</w:t>
            </w:r>
          </w:p>
          <w:bookmarkEnd w:id="10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58" w:name="sect_U_6_1_3"/>
    <w:p>
      <w:pPr>
        <w:spacing w:before="180" w:after="0" w:line="240" w:lineRule="auto"/>
      </w:pPr>
      <w:r>
        <w:rPr>
          <w:rFonts w:ascii="Arial" w:hAnsi="Arial"/>
          <w:b/>
          <w:color w:val="000000"/>
          <w:sz w:val="26"/>
        </w:rPr>
        <w:t>U.6.1.3 Conformance Requirements</w:t>
      </w:r>
    </w:p>
    <w:bookmarkEnd w:id="10258"/>
    <w:bookmarkStart w:id="10259"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17">
        <w:r>
          <w:rPr>
            <w:rFonts w:ascii="Arial" w:hAnsi="Arial"/>
            <w:color w:val="000000"/>
            <w:sz w:val="18"/>
          </w:rPr>
          <w:t>PS3.2</w:t>
        </w:r>
      </w:hyperlink>
      <w:r>
        <w:rPr>
          <w:rFonts w:ascii="Arial" w:hAnsi="Arial"/>
          <w:color w:val="000000"/>
          <w:sz w:val="18"/>
        </w:rPr>
        <w:t>.</w:t>
      </w:r>
    </w:p>
    <w:bookmarkEnd w:id="10259"/>
    <w:bookmarkStart w:id="10260" w:name="sect_U_6_1_3_1"/>
    <w:p>
      <w:pPr>
        <w:spacing w:before="180" w:after="0" w:line="240" w:lineRule="auto"/>
      </w:pPr>
      <w:r>
        <w:rPr>
          <w:rFonts w:ascii="Arial" w:hAnsi="Arial"/>
          <w:b/>
          <w:color w:val="000000"/>
          <w:sz w:val="22"/>
        </w:rPr>
        <w:t>U.6.1.3.1 SCU Conformance</w:t>
      </w:r>
    </w:p>
    <w:bookmarkEnd w:id="10260"/>
    <w:bookmarkStart w:id="10261" w:name="sect_U_6_1_3_1_1"/>
    <w:p>
      <w:pPr>
        <w:spacing w:before="180" w:after="0" w:line="240" w:lineRule="auto"/>
      </w:pPr>
      <w:r>
        <w:rPr>
          <w:rFonts w:ascii="Arial" w:hAnsi="Arial"/>
          <w:b/>
          <w:color w:val="000000"/>
          <w:sz w:val="18"/>
        </w:rPr>
        <w:t>U.6.1.3.1.1 C-FIND SCU Conformance</w:t>
      </w:r>
    </w:p>
    <w:bookmarkEnd w:id="10261"/>
    <w:bookmarkStart w:id="10262"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10262"/>
    <w:bookmarkStart w:id="10263"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10263"/>
    <w:bookmarkStart w:id="10264"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10264"/>
    <w:bookmarkStart w:id="10265" w:name="sect_U_6_1_3_1_2"/>
    <w:p>
      <w:pPr>
        <w:spacing w:before="180" w:after="0" w:line="240" w:lineRule="auto"/>
      </w:pPr>
      <w:r>
        <w:rPr>
          <w:rFonts w:ascii="Arial" w:hAnsi="Arial"/>
          <w:b/>
          <w:color w:val="000000"/>
          <w:sz w:val="18"/>
        </w:rPr>
        <w:t>U.6.1.3.1.2 C-MOVE SCU Conformance</w:t>
      </w:r>
    </w:p>
    <w:bookmarkEnd w:id="10265"/>
    <w:bookmarkStart w:id="10266"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10266"/>
    <w:bookmarkStart w:id="10267" w:name="sect_U_6_1_3_1_3"/>
    <w:p>
      <w:pPr>
        <w:spacing w:before="180" w:after="0" w:line="240" w:lineRule="auto"/>
      </w:pPr>
      <w:r>
        <w:rPr>
          <w:rFonts w:ascii="Arial" w:hAnsi="Arial"/>
          <w:b/>
          <w:color w:val="000000"/>
          <w:sz w:val="18"/>
        </w:rPr>
        <w:t>U.6.1.3.1.3 C-GET SCU Conformance</w:t>
      </w:r>
    </w:p>
    <w:bookmarkEnd w:id="10267"/>
    <w:bookmarkStart w:id="10268"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10268"/>
    <w:bookmarkStart w:id="10269" w:name="sect_U_6_1_3_2"/>
    <w:p>
      <w:pPr>
        <w:spacing w:before="180" w:after="0" w:line="240" w:lineRule="auto"/>
      </w:pPr>
      <w:r>
        <w:rPr>
          <w:rFonts w:ascii="Arial" w:hAnsi="Arial"/>
          <w:b/>
          <w:color w:val="000000"/>
          <w:sz w:val="22"/>
        </w:rPr>
        <w:t>U.6.1.3.2 SCP Conformance</w:t>
      </w:r>
    </w:p>
    <w:bookmarkEnd w:id="10269"/>
    <w:bookmarkStart w:id="10270" w:name="sect_U_6_1_3_2_1"/>
    <w:p>
      <w:pPr>
        <w:spacing w:before="180" w:after="0" w:line="240" w:lineRule="auto"/>
      </w:pPr>
      <w:r>
        <w:rPr>
          <w:rFonts w:ascii="Arial" w:hAnsi="Arial"/>
          <w:b/>
          <w:color w:val="000000"/>
          <w:sz w:val="18"/>
        </w:rPr>
        <w:t>U.6.1.3.2.1 C-FIND SCP Conformance</w:t>
      </w:r>
    </w:p>
    <w:bookmarkEnd w:id="10270"/>
    <w:bookmarkStart w:id="10271"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271"/>
    <w:bookmarkStart w:id="10272"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10272"/>
    <w:bookmarkStart w:id="10273"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10273"/>
    <w:bookmarkStart w:id="10274" w:name="sect_U_6_1_3_2_2"/>
    <w:p>
      <w:pPr>
        <w:spacing w:before="180" w:after="0" w:line="240" w:lineRule="auto"/>
      </w:pPr>
      <w:r>
        <w:rPr>
          <w:rFonts w:ascii="Arial" w:hAnsi="Arial"/>
          <w:b/>
          <w:color w:val="000000"/>
          <w:sz w:val="18"/>
        </w:rPr>
        <w:t>U.6.1.3.2.2 C-MOVE SCP Conformance</w:t>
      </w:r>
    </w:p>
    <w:bookmarkEnd w:id="10274"/>
    <w:bookmarkStart w:id="10275"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275"/>
    <w:bookmarkStart w:id="10276"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0276"/>
    <w:bookmarkStart w:id="10277" w:name="sect_U_6_1_3_2_3"/>
    <w:p>
      <w:pPr>
        <w:spacing w:before="180" w:after="0" w:line="240" w:lineRule="auto"/>
      </w:pPr>
      <w:r>
        <w:rPr>
          <w:rFonts w:ascii="Arial" w:hAnsi="Arial"/>
          <w:b/>
          <w:color w:val="000000"/>
          <w:sz w:val="18"/>
        </w:rPr>
        <w:t>U.6.1.3.2.3 C-GET SCP Conformance</w:t>
      </w:r>
    </w:p>
    <w:bookmarkEnd w:id="10277"/>
    <w:bookmarkStart w:id="10278"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278"/>
    <w:bookmarkStart w:id="10279"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0279"/>
    <w:bookmarkStart w:id="10280" w:name="sect_U_6_1_4"/>
    <w:p>
      <w:pPr>
        <w:spacing w:before="180" w:after="0" w:line="240" w:lineRule="auto"/>
      </w:pPr>
      <w:r>
        <w:rPr>
          <w:rFonts w:ascii="Arial" w:hAnsi="Arial"/>
          <w:b/>
          <w:color w:val="000000"/>
          <w:sz w:val="26"/>
        </w:rPr>
        <w:t>U.6.1.4 SOP Classes</w:t>
      </w:r>
    </w:p>
    <w:bookmarkEnd w:id="10280"/>
    <w:bookmarkStart w:id="10281"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0281"/>
    <w:bookmarkStart w:id="10282" w:name="table_U_6_1_4_1"/>
    <w:p>
      <w:pPr>
        <w:keepNext/>
        <w:spacing w:before="216" w:after="0" w:line="240" w:lineRule="auto"/>
        <w:jc w:val="center"/>
      </w:pPr>
      <w:r>
        <w:rPr>
          <w:rFonts w:ascii="Arial" w:hAnsi="Arial"/>
          <w:b/>
          <w:color w:val="000000"/>
          <w:sz w:val="22"/>
        </w:rPr>
        <w:t>Table U.6.1.4-1. Hanging Protocol SOP Classes</w:t>
      </w:r>
    </w:p>
    <w:bookmarkEnd w:id="10282"/>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83" w:name="para_819421cf_2596_4c7a_90fa_fa3a832fa3"/>
          <w:p>
            <w:pPr>
              <w:keepNext/>
              <w:spacing w:before="180" w:after="0" w:line="240" w:lineRule="auto"/>
              <w:jc w:val="center"/>
            </w:pPr>
            <w:r>
              <w:rPr>
                <w:rFonts w:ascii="Arial" w:hAnsi="Arial"/>
                <w:b/>
                <w:color w:val="000000"/>
                <w:sz w:val="18"/>
              </w:rPr>
              <w:t>SOP Class Name</w:t>
            </w:r>
          </w:p>
          <w:bookmarkEnd w:id="10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4" w:name="para_510c618e_538a_44fe_bb0d_e0241d5fe1"/>
          <w:p>
            <w:pPr>
              <w:spacing w:before="180" w:after="0" w:line="240" w:lineRule="auto"/>
              <w:jc w:val="center"/>
            </w:pPr>
            <w:r>
              <w:rPr>
                <w:rFonts w:ascii="Arial" w:hAnsi="Arial"/>
                <w:b/>
                <w:color w:val="000000"/>
                <w:sz w:val="18"/>
              </w:rPr>
              <w:t>SOP Class UID</w:t>
            </w:r>
          </w:p>
          <w:bookmarkEnd w:id="10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5" w:name="para_03f69837_4718_44a7_bd2a_bba6ebb2d7"/>
          <w:p>
            <w:pPr>
              <w:spacing w:before="180" w:after="0" w:line="240" w:lineRule="auto"/>
            </w:pPr>
            <w:r>
              <w:rPr>
                <w:rFonts w:ascii="Arial" w:hAnsi="Arial"/>
                <w:color w:val="000000"/>
                <w:sz w:val="18"/>
              </w:rPr>
              <w:t>Hanging Protocol Information Model - FIND</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d5a60fe0_7355_4b66_acdb_a106600ed6"/>
          <w:p>
            <w:pPr>
              <w:spacing w:before="180" w:after="0" w:line="240" w:lineRule="auto"/>
            </w:pPr>
            <w:r>
              <w:rPr>
                <w:rFonts w:ascii="Arial" w:hAnsi="Arial"/>
                <w:color w:val="000000"/>
                <w:sz w:val="18"/>
              </w:rPr>
              <w:t>1.2.840.10008.5.1.4.38.2</w:t>
            </w:r>
          </w:p>
          <w:bookmarkEnd w:id="10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7" w:name="para_0fdc78c0_b3c3_482d_a50a_5eb3d198c2"/>
          <w:p>
            <w:pPr>
              <w:spacing w:before="180" w:after="0" w:line="240" w:lineRule="auto"/>
            </w:pPr>
            <w:r>
              <w:rPr>
                <w:rFonts w:ascii="Arial" w:hAnsi="Arial"/>
                <w:color w:val="000000"/>
                <w:sz w:val="18"/>
              </w:rPr>
              <w:t>Hanging Protocol Information Model - MOVE</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3c4b3095_98b2_4bd3_b9ef_859f50143d"/>
          <w:p>
            <w:pPr>
              <w:spacing w:before="180" w:after="0" w:line="240" w:lineRule="auto"/>
            </w:pPr>
            <w:r>
              <w:rPr>
                <w:rFonts w:ascii="Arial" w:hAnsi="Arial"/>
                <w:color w:val="000000"/>
                <w:sz w:val="18"/>
              </w:rPr>
              <w:t>1.2.840.10008.5.1.4.38.3</w:t>
            </w:r>
          </w:p>
          <w:bookmarkEnd w:id="10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9" w:name="para_743c56f6_721e_4ba5_a410_f259ba0e5a"/>
          <w:p>
            <w:pPr>
              <w:spacing w:before="180" w:after="0" w:line="240" w:lineRule="auto"/>
            </w:pPr>
            <w:r>
              <w:rPr>
                <w:rFonts w:ascii="Arial" w:hAnsi="Arial"/>
                <w:color w:val="000000"/>
                <w:sz w:val="18"/>
              </w:rPr>
              <w:t>Hanging Protocol Information Model - GET</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29f5c39a_11b6_4e9d_8895_418a484dd9"/>
          <w:p>
            <w:pPr>
              <w:spacing w:before="180" w:after="0" w:line="240" w:lineRule="auto"/>
            </w:pPr>
            <w:r>
              <w:rPr>
                <w:rFonts w:ascii="Arial" w:hAnsi="Arial"/>
                <w:color w:val="000000"/>
                <w:sz w:val="18"/>
              </w:rPr>
              <w:t>1.2.840.10008.5.1.4.38.4</w:t>
            </w:r>
          </w:p>
          <w:bookmarkEnd w:id="10290"/>
        </w:tc>
      </w:tr>
    </w:tbl>
    <w:p>
      <w:pPr>
        <w:sectPr>
          <w:headerReference w:type="default" r:id="r709"/>
          <w:headerReference w:type="even" r:id="r710"/>
          <w:headerReference w:type="first" r:id="r708"/>
          <w:footerReference w:type="default" r:id="r712"/>
          <w:footerReference w:type="even" r:id="r713"/>
          <w:footerReference w:type="first" r:id="r711"/>
          <w:pgSz w:w="12240" w:h="15840"/>
          <w:pgMar w:top="1440" w:bottom="1440" w:left="1080" w:right="720" w:header="720" w:footer="720" w:gutter="0"/>
          <w:pgNumType w:fmt="decimal"/>
          <w:titlePg/>
        </w:sectPr>
      </w:pPr>
    </w:p>
    <w:bookmarkStart w:id="10291" w:name="chapter_V"/>
    <w:p>
      <w:pPr>
        <w:keepNext/>
        <w:spacing w:before="180" w:after="0" w:line="240" w:lineRule="auto"/>
      </w:pPr>
      <w:r>
        <w:rPr>
          <w:rFonts w:ascii="Arial" w:hAnsi="Arial"/>
          <w:b/>
          <w:color w:val="000000"/>
          <w:sz w:val="50"/>
        </w:rPr>
        <w:t>V Substance Administration Query Service Class (Normative)</w:t>
      </w:r>
    </w:p>
    <w:bookmarkEnd w:id="10291"/>
    <w:bookmarkStart w:id="10292" w:name="sect_V_1"/>
    <w:p>
      <w:pPr>
        <w:spacing w:before="180" w:after="0" w:line="240" w:lineRule="auto"/>
      </w:pPr>
      <w:r>
        <w:rPr>
          <w:rFonts w:ascii="Arial" w:hAnsi="Arial"/>
          <w:b/>
          <w:color w:val="000000"/>
          <w:sz w:val="28"/>
        </w:rPr>
        <w:t>V.1 Overview</w:t>
      </w:r>
    </w:p>
    <w:bookmarkEnd w:id="10292"/>
    <w:bookmarkStart w:id="10293" w:name="sect_V_1_1"/>
    <w:p>
      <w:pPr>
        <w:spacing w:before="180" w:after="0" w:line="240" w:lineRule="auto"/>
      </w:pPr>
      <w:r>
        <w:rPr>
          <w:rFonts w:ascii="Arial" w:hAnsi="Arial"/>
          <w:b/>
          <w:color w:val="000000"/>
          <w:sz w:val="24"/>
        </w:rPr>
        <w:t>V.1.1 Scope</w:t>
      </w:r>
    </w:p>
    <w:bookmarkEnd w:id="10293"/>
    <w:bookmarkStart w:id="10294"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294"/>
    <w:bookmarkStart w:id="10295"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295"/>
    <w:bookmarkStart w:id="10296" w:name="idm79142443024"/>
    <w:p>
      <w:pPr>
        <w:keepNext/>
        <w:spacing w:before="180" w:after="0" w:line="240" w:lineRule="auto"/>
        <w:ind w:left="360" w:right="360" w:firstLine="0"/>
        <w:jc w:val="both"/>
      </w:pPr>
      <w:r>
        <w:rPr>
          <w:rFonts w:ascii="Arial" w:hAnsi="Arial"/>
          <w:color w:val="000000"/>
          <w:sz w:val="18"/>
        </w:rPr>
        <w:t>Note</w:t>
      </w:r>
    </w:p>
    <w:bookmarkEnd w:id="10296"/>
    <w:bookmarkStart w:id="10297" w:name="idm79142442768"/>
    <w:bookmarkStart w:id="10298" w:name="idm79142442272"/>
    <w:bookmarkStart w:id="10299"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299"/>
    <w:bookmarkEnd w:id="10298"/>
    <w:bookmarkEnd w:id="10297"/>
    <w:bookmarkStart w:id="10300" w:name="idm79142440832"/>
    <w:bookmarkStart w:id="10301"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301"/>
    <w:bookmarkEnd w:id="10300"/>
    <w:bookmarkStart w:id="10302" w:name="sect_V_1_2"/>
    <w:p>
      <w:pPr>
        <w:spacing w:before="180" w:after="0" w:line="240" w:lineRule="auto"/>
      </w:pPr>
      <w:r>
        <w:rPr>
          <w:rFonts w:ascii="Arial" w:hAnsi="Arial"/>
          <w:b/>
          <w:color w:val="000000"/>
          <w:sz w:val="24"/>
        </w:rPr>
        <w:t>V.1.2 Conventions</w:t>
      </w:r>
    </w:p>
    <w:bookmarkEnd w:id="10302"/>
    <w:bookmarkStart w:id="10303"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303"/>
    <w:bookmarkStart w:id="10304"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24">
        <w:r>
          <w:rPr>
            <w:rFonts w:ascii="Arial" w:hAnsi="Arial"/>
            <w:color w:val="000000"/>
            <w:sz w:val="18"/>
          </w:rPr>
          <w:t>PS3.5</w:t>
        </w:r>
      </w:hyperlink>
      <w:r>
        <w:rPr>
          <w:rFonts w:ascii="Arial" w:hAnsi="Arial"/>
          <w:color w:val="000000"/>
          <w:sz w:val="18"/>
        </w:rPr>
        <w:t>.</w:t>
      </w:r>
    </w:p>
    <w:bookmarkEnd w:id="10304"/>
    <w:bookmarkStart w:id="10305" w:name="sect_V_1_3"/>
    <w:p>
      <w:pPr>
        <w:spacing w:before="180" w:after="0" w:line="240" w:lineRule="auto"/>
      </w:pPr>
      <w:r>
        <w:rPr>
          <w:rFonts w:ascii="Arial" w:hAnsi="Arial"/>
          <w:b/>
          <w:color w:val="000000"/>
          <w:sz w:val="24"/>
        </w:rPr>
        <w:t>V.1.3 Substance Administration Query Information Model</w:t>
      </w:r>
    </w:p>
    <w:bookmarkEnd w:id="10305"/>
    <w:bookmarkStart w:id="10306"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306"/>
    <w:bookmarkStart w:id="10307"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307"/>
    <w:bookmarkStart w:id="10308" w:name="sect_V_1_4"/>
    <w:p>
      <w:pPr>
        <w:spacing w:before="180" w:after="0" w:line="240" w:lineRule="auto"/>
      </w:pPr>
      <w:r>
        <w:rPr>
          <w:rFonts w:ascii="Arial" w:hAnsi="Arial"/>
          <w:b/>
          <w:color w:val="000000"/>
          <w:sz w:val="24"/>
        </w:rPr>
        <w:t>V.1.4 Service Definition</w:t>
      </w:r>
    </w:p>
    <w:bookmarkEnd w:id="10308"/>
    <w:bookmarkStart w:id="10309"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25">
        <w:r>
          <w:rPr>
            <w:rFonts w:ascii="Arial" w:hAnsi="Arial"/>
            <w:color w:val="000000"/>
            <w:sz w:val="18"/>
          </w:rPr>
          <w:t>PS3.7</w:t>
        </w:r>
      </w:hyperlink>
      <w:r>
        <w:rPr>
          <w:rFonts w:ascii="Arial" w:hAnsi="Arial"/>
          <w:color w:val="000000"/>
          <w:sz w:val="18"/>
        </w:rPr>
        <w:t>.</w:t>
      </w:r>
    </w:p>
    <w:bookmarkEnd w:id="10309"/>
    <w:bookmarkStart w:id="10310"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310"/>
    <w:bookmarkStart w:id="10311"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311"/>
    <w:bookmarkStart w:id="10312" w:name="para_ca0dc305_8ab5_44e2_95bb_fbc2aabb44"/>
    <w:p>
      <w:pPr>
        <w:spacing w:before="180" w:after="0" w:line="240" w:lineRule="auto"/>
        <w:jc w:val="both"/>
      </w:pPr>
      <w:r>
        <w:rPr>
          <w:rFonts w:ascii="Arial" w:hAnsi="Arial"/>
          <w:color w:val="000000"/>
          <w:sz w:val="18"/>
        </w:rPr>
        <w:t>A C-FIND service conveys the following semantics:</w:t>
      </w:r>
    </w:p>
    <w:bookmarkEnd w:id="10312"/>
    <w:bookmarkStart w:id="10313" w:name="idm79142424144"/>
    <w:bookmarkStart w:id="10314" w:name="idm79142423888"/>
    <w:bookmarkStart w:id="10315"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315"/>
    <w:bookmarkEnd w:id="10314"/>
    <w:bookmarkEnd w:id="10313"/>
    <w:bookmarkStart w:id="10316" w:name="idm79142422304"/>
    <w:p>
      <w:pPr>
        <w:keepNext/>
        <w:spacing w:before="180" w:after="0" w:line="240" w:lineRule="auto"/>
        <w:ind w:left="360" w:right="360" w:firstLine="0"/>
        <w:jc w:val="both"/>
      </w:pPr>
      <w:r>
        <w:rPr>
          <w:rFonts w:ascii="Arial" w:hAnsi="Arial"/>
          <w:color w:val="000000"/>
          <w:sz w:val="18"/>
        </w:rPr>
        <w:t>Note</w:t>
      </w:r>
    </w:p>
    <w:bookmarkEnd w:id="10316"/>
    <w:bookmarkStart w:id="10317"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26">
        <w:r>
          <w:rPr>
            <w:rFonts w:ascii="Arial" w:hAnsi="Arial"/>
            <w:color w:val="000000"/>
            <w:sz w:val="18"/>
          </w:rPr>
          <w:t>PS3.7</w:t>
        </w:r>
      </w:hyperlink>
      <w:r>
        <w:rPr>
          <w:rFonts w:ascii="Arial" w:hAnsi="Arial"/>
          <w:color w:val="000000"/>
          <w:sz w:val="18"/>
        </w:rPr>
        <w:t>.</w:t>
      </w:r>
    </w:p>
    <w:bookmarkEnd w:id="10317"/>
    <w:bookmarkStart w:id="10318" w:name="idm79142419968"/>
    <w:bookmarkStart w:id="10319" w:name="idm79142419712"/>
    <w:bookmarkStart w:id="10320"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320"/>
    <w:bookmarkEnd w:id="10319"/>
    <w:bookmarkEnd w:id="10318"/>
    <w:bookmarkStart w:id="10321" w:name="idm79142418256"/>
    <w:bookmarkStart w:id="10322"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322"/>
    <w:bookmarkEnd w:id="10321"/>
    <w:bookmarkStart w:id="10323" w:name="idm79142416944"/>
    <w:bookmarkStart w:id="10324"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324"/>
    <w:bookmarkEnd w:id="10323"/>
    <w:bookmarkStart w:id="10325" w:name="idm79142415632"/>
    <w:bookmarkStart w:id="10326"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326"/>
    <w:bookmarkEnd w:id="10325"/>
    <w:bookmarkStart w:id="10327" w:name="idm79142414080"/>
    <w:p>
      <w:pPr>
        <w:keepNext/>
        <w:spacing w:before="180" w:after="0" w:line="240" w:lineRule="auto"/>
        <w:ind w:left="360" w:right="360" w:firstLine="0"/>
        <w:jc w:val="both"/>
      </w:pPr>
      <w:r>
        <w:rPr>
          <w:rFonts w:ascii="Arial" w:hAnsi="Arial"/>
          <w:color w:val="000000"/>
          <w:sz w:val="18"/>
        </w:rPr>
        <w:t>Note</w:t>
      </w:r>
    </w:p>
    <w:bookmarkEnd w:id="10327"/>
    <w:bookmarkStart w:id="10328"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328"/>
    <w:bookmarkStart w:id="10329" w:name="sect_V_2"/>
    <w:p>
      <w:pPr>
        <w:spacing w:before="180" w:after="0" w:line="240" w:lineRule="auto"/>
      </w:pPr>
      <w:r>
        <w:rPr>
          <w:rFonts w:ascii="Arial" w:hAnsi="Arial"/>
          <w:b/>
          <w:color w:val="000000"/>
          <w:sz w:val="28"/>
        </w:rPr>
        <w:t>V.2 Substance Administration Query Information Model Definition</w:t>
      </w:r>
    </w:p>
    <w:bookmarkEnd w:id="10329"/>
    <w:bookmarkStart w:id="10330"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330"/>
    <w:bookmarkStart w:id="10331"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331"/>
    <w:bookmarkStart w:id="10332" w:name="idm79142408880"/>
    <w:bookmarkStart w:id="10333" w:name="idm79142408624"/>
    <w:bookmarkStart w:id="10334"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334"/>
    <w:bookmarkEnd w:id="10333"/>
    <w:bookmarkEnd w:id="10332"/>
    <w:bookmarkStart w:id="10335" w:name="idm79142407456"/>
    <w:bookmarkStart w:id="10336"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336"/>
    <w:bookmarkEnd w:id="10335"/>
    <w:bookmarkStart w:id="10337" w:name="sect_V_2_1"/>
    <w:p>
      <w:pPr>
        <w:spacing w:before="180" w:after="0" w:line="240" w:lineRule="auto"/>
      </w:pPr>
      <w:r>
        <w:rPr>
          <w:rFonts w:ascii="Arial" w:hAnsi="Arial"/>
          <w:b/>
          <w:color w:val="000000"/>
          <w:sz w:val="24"/>
        </w:rPr>
        <w:t>V.2.1 Entity-Relationship Model Definition</w:t>
      </w:r>
    </w:p>
    <w:bookmarkEnd w:id="10337"/>
    <w:bookmarkStart w:id="10338"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338"/>
    <w:bookmarkStart w:id="10339" w:name="sect_V_2_2"/>
    <w:p>
      <w:pPr>
        <w:spacing w:before="180" w:after="0" w:line="240" w:lineRule="auto"/>
      </w:pPr>
      <w:r>
        <w:rPr>
          <w:rFonts w:ascii="Arial" w:hAnsi="Arial"/>
          <w:b/>
          <w:color w:val="000000"/>
          <w:sz w:val="24"/>
        </w:rPr>
        <w:t>V.2.2 Attributes Definition</w:t>
      </w:r>
    </w:p>
    <w:bookmarkEnd w:id="10339"/>
    <w:bookmarkStart w:id="10340"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340"/>
    <w:bookmarkStart w:id="10341" w:name="sect_V_2_2_1"/>
    <w:p>
      <w:pPr>
        <w:spacing w:before="180" w:after="0" w:line="240" w:lineRule="auto"/>
      </w:pPr>
      <w:r>
        <w:rPr>
          <w:rFonts w:ascii="Arial" w:hAnsi="Arial"/>
          <w:b/>
          <w:color w:val="000000"/>
          <w:sz w:val="26"/>
        </w:rPr>
        <w:t>V.2.2.1 Attribute Types</w:t>
      </w:r>
    </w:p>
    <w:bookmarkEnd w:id="10341"/>
    <w:bookmarkStart w:id="10342"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342"/>
    <w:bookmarkStart w:id="10343" w:name="sect_V_2_2_1_1"/>
    <w:p>
      <w:pPr>
        <w:spacing w:before="180" w:after="0" w:line="240" w:lineRule="auto"/>
      </w:pPr>
      <w:r>
        <w:rPr>
          <w:rFonts w:ascii="Arial" w:hAnsi="Arial"/>
          <w:b/>
          <w:color w:val="000000"/>
          <w:sz w:val="22"/>
        </w:rPr>
        <w:t>V.2.2.1.1 Matching Key Attributes</w:t>
      </w:r>
    </w:p>
    <w:bookmarkEnd w:id="10343"/>
    <w:bookmarkStart w:id="10344"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344"/>
    <w:bookmarkStart w:id="10345" w:name="sect_V_2_2_1_1_1"/>
    <w:p>
      <w:pPr>
        <w:spacing w:before="180" w:after="0" w:line="240" w:lineRule="auto"/>
      </w:pPr>
      <w:r>
        <w:rPr>
          <w:rFonts w:ascii="Arial" w:hAnsi="Arial"/>
          <w:b/>
          <w:color w:val="000000"/>
          <w:sz w:val="18"/>
        </w:rPr>
        <w:t>V.2.2.1.1.1 Required Matching Key Attributes</w:t>
      </w:r>
    </w:p>
    <w:bookmarkEnd w:id="10345"/>
    <w:bookmarkStart w:id="10346"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346"/>
    <w:bookmarkStart w:id="10347" w:name="sect_V_2_2_1_1_2"/>
    <w:p>
      <w:pPr>
        <w:spacing w:before="180" w:after="0" w:line="240" w:lineRule="auto"/>
      </w:pPr>
      <w:r>
        <w:rPr>
          <w:rFonts w:ascii="Arial" w:hAnsi="Arial"/>
          <w:b/>
          <w:color w:val="000000"/>
          <w:sz w:val="18"/>
        </w:rPr>
        <w:t>V.2.2.1.1.2 Optional Matching Key Attributes</w:t>
      </w:r>
    </w:p>
    <w:bookmarkEnd w:id="10347"/>
    <w:bookmarkStart w:id="10348"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348"/>
    <w:bookmarkStart w:id="10349" w:name="idm79142390144"/>
    <w:bookmarkStart w:id="10350" w:name="idm79142389888"/>
    <w:bookmarkStart w:id="10351"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351"/>
    <w:bookmarkEnd w:id="10350"/>
    <w:bookmarkEnd w:id="10349"/>
    <w:bookmarkStart w:id="10352" w:name="idm79142388464"/>
    <w:bookmarkStart w:id="10353"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353"/>
    <w:bookmarkEnd w:id="10352"/>
    <w:bookmarkStart w:id="10354" w:name="idm79142386944"/>
    <w:p>
      <w:pPr>
        <w:keepNext/>
        <w:spacing w:before="180" w:after="0" w:line="240" w:lineRule="auto"/>
        <w:ind w:left="360" w:right="360" w:firstLine="0"/>
        <w:jc w:val="both"/>
      </w:pPr>
      <w:r>
        <w:rPr>
          <w:rFonts w:ascii="Arial" w:hAnsi="Arial"/>
          <w:color w:val="000000"/>
          <w:sz w:val="18"/>
        </w:rPr>
        <w:t>Note</w:t>
      </w:r>
    </w:p>
    <w:bookmarkEnd w:id="10354"/>
    <w:bookmarkStart w:id="10355" w:name="idm79142386688"/>
    <w:bookmarkStart w:id="10356" w:name="idm79142386192"/>
    <w:bookmarkStart w:id="10357"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357"/>
    <w:bookmarkEnd w:id="10356"/>
    <w:bookmarkEnd w:id="10355"/>
    <w:bookmarkStart w:id="10358" w:name="idm79142384928"/>
    <w:bookmarkStart w:id="10359"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359"/>
    <w:bookmarkEnd w:id="10358"/>
    <w:bookmarkStart w:id="10360" w:name="sect_V_2_2_1_2"/>
    <w:p>
      <w:pPr>
        <w:spacing w:before="180" w:after="0" w:line="240" w:lineRule="auto"/>
      </w:pPr>
      <w:r>
        <w:rPr>
          <w:rFonts w:ascii="Arial" w:hAnsi="Arial"/>
          <w:b/>
          <w:color w:val="000000"/>
          <w:sz w:val="22"/>
        </w:rPr>
        <w:t>V.2.2.1.2 Return Key Attributes</w:t>
      </w:r>
    </w:p>
    <w:bookmarkEnd w:id="10360"/>
    <w:bookmarkStart w:id="10361"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27">
        <w:r>
          <w:rPr>
            <w:rFonts w:ascii="Arial" w:hAnsi="Arial"/>
            <w:color w:val="000000"/>
            <w:sz w:val="18"/>
          </w:rPr>
          <w:t>PS3.5</w:t>
        </w:r>
      </w:hyperlink>
      <w:r>
        <w:rPr>
          <w:rFonts w:ascii="Arial" w:hAnsi="Arial"/>
          <w:color w:val="000000"/>
          <w:sz w:val="18"/>
        </w:rPr>
        <w:t>.</w:t>
      </w:r>
    </w:p>
    <w:bookmarkEnd w:id="10361"/>
    <w:bookmarkStart w:id="10362"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362"/>
    <w:bookmarkStart w:id="10363" w:name="idm79142378464"/>
    <w:p>
      <w:pPr>
        <w:keepNext/>
        <w:spacing w:before="180" w:after="0" w:line="240" w:lineRule="auto"/>
        <w:ind w:left="360" w:right="360" w:firstLine="0"/>
        <w:jc w:val="both"/>
      </w:pPr>
      <w:r>
        <w:rPr>
          <w:rFonts w:ascii="Arial" w:hAnsi="Arial"/>
          <w:color w:val="000000"/>
          <w:sz w:val="18"/>
        </w:rPr>
        <w:t>Note</w:t>
      </w:r>
    </w:p>
    <w:bookmarkEnd w:id="10363"/>
    <w:bookmarkStart w:id="10364" w:name="idm79142378208"/>
    <w:bookmarkStart w:id="10365" w:name="idm79142377952"/>
    <w:bookmarkStart w:id="10366"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366"/>
    <w:bookmarkEnd w:id="10365"/>
    <w:bookmarkEnd w:id="10364"/>
    <w:bookmarkStart w:id="10367" w:name="idm79142376672"/>
    <w:bookmarkStart w:id="10368"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368"/>
    <w:bookmarkEnd w:id="10367"/>
    <w:bookmarkStart w:id="10369" w:name="idm79142375376"/>
    <w:bookmarkStart w:id="10370"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370"/>
    <w:bookmarkEnd w:id="10369"/>
    <w:bookmarkStart w:id="10371" w:name="idm79142374128"/>
    <w:bookmarkStart w:id="10372"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372"/>
    <w:bookmarkEnd w:id="10371"/>
    <w:bookmarkStart w:id="10373" w:name="sect_V_2_2_2"/>
    <w:p>
      <w:pPr>
        <w:spacing w:before="180" w:after="0" w:line="240" w:lineRule="auto"/>
      </w:pPr>
      <w:r>
        <w:rPr>
          <w:rFonts w:ascii="Arial" w:hAnsi="Arial"/>
          <w:b/>
          <w:color w:val="000000"/>
          <w:sz w:val="26"/>
        </w:rPr>
        <w:t>V.2.2.2 Attribute Matching</w:t>
      </w:r>
    </w:p>
    <w:bookmarkEnd w:id="10373"/>
    <w:bookmarkStart w:id="10374"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374"/>
    <w:bookmarkStart w:id="10375" w:name="idm79142368672"/>
    <w:bookmarkStart w:id="10376" w:name="idm79142368416"/>
    <w:bookmarkStart w:id="10377"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377"/>
    <w:bookmarkEnd w:id="10376"/>
    <w:bookmarkEnd w:id="10375"/>
    <w:bookmarkStart w:id="10378" w:name="idm79142367216"/>
    <w:bookmarkStart w:id="10379"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379"/>
    <w:bookmarkEnd w:id="10378"/>
    <w:bookmarkStart w:id="10380"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380"/>
    <w:bookmarkStart w:id="10381" w:name="idm79142364096"/>
    <w:bookmarkStart w:id="10382" w:name="idm79142363840"/>
    <w:bookmarkStart w:id="10383"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383"/>
    <w:bookmarkEnd w:id="10382"/>
    <w:bookmarkEnd w:id="10381"/>
    <w:bookmarkStart w:id="10384"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384"/>
    <w:bookmarkStart w:id="10385"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385"/>
    <w:bookmarkStart w:id="10386" w:name="sect_V_3"/>
    <w:p>
      <w:pPr>
        <w:spacing w:before="180" w:after="0" w:line="240" w:lineRule="auto"/>
      </w:pPr>
      <w:r>
        <w:rPr>
          <w:rFonts w:ascii="Arial" w:hAnsi="Arial"/>
          <w:b/>
          <w:color w:val="000000"/>
          <w:sz w:val="28"/>
        </w:rPr>
        <w:t>V.3 Query Information Models</w:t>
      </w:r>
    </w:p>
    <w:bookmarkEnd w:id="10386"/>
    <w:bookmarkStart w:id="10387"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387"/>
    <w:bookmarkStart w:id="10388" w:name="idm79142356240"/>
    <w:bookmarkStart w:id="10389" w:name="idm79142355984"/>
    <w:bookmarkStart w:id="10390"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390"/>
    <w:bookmarkEnd w:id="10389"/>
    <w:bookmarkEnd w:id="10388"/>
    <w:bookmarkStart w:id="10391" w:name="idm79142354816"/>
    <w:bookmarkStart w:id="10392"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392"/>
    <w:bookmarkEnd w:id="10391"/>
    <w:bookmarkStart w:id="10393" w:name="sect_V_4"/>
    <w:p>
      <w:pPr>
        <w:spacing w:before="180" w:after="0" w:line="240" w:lineRule="auto"/>
      </w:pPr>
      <w:r>
        <w:rPr>
          <w:rFonts w:ascii="Arial" w:hAnsi="Arial"/>
          <w:b/>
          <w:color w:val="000000"/>
          <w:sz w:val="28"/>
        </w:rPr>
        <w:t>V.4 DIMSE-C Service Group</w:t>
      </w:r>
    </w:p>
    <w:bookmarkEnd w:id="10393"/>
    <w:bookmarkStart w:id="10394"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394"/>
    <w:bookmarkStart w:id="10395" w:name="idm79142350816"/>
    <w:bookmarkStart w:id="10396" w:name="idm79142350560"/>
    <w:bookmarkStart w:id="10397"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397"/>
    <w:bookmarkEnd w:id="10396"/>
    <w:bookmarkEnd w:id="10395"/>
    <w:bookmarkStart w:id="10398" w:name="sect_V_4_1"/>
    <w:p>
      <w:pPr>
        <w:spacing w:before="180" w:after="0" w:line="240" w:lineRule="auto"/>
      </w:pPr>
      <w:r>
        <w:rPr>
          <w:rFonts w:ascii="Arial" w:hAnsi="Arial"/>
          <w:b/>
          <w:color w:val="000000"/>
          <w:sz w:val="24"/>
        </w:rPr>
        <w:t>V.4.1 C-FIND Operation</w:t>
      </w:r>
    </w:p>
    <w:bookmarkEnd w:id="10398"/>
    <w:bookmarkStart w:id="10399"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28">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399"/>
    <w:bookmarkStart w:id="10400" w:name="sect_V_4_1_1"/>
    <w:p>
      <w:pPr>
        <w:spacing w:before="180" w:after="0" w:line="240" w:lineRule="auto"/>
      </w:pPr>
      <w:r>
        <w:rPr>
          <w:rFonts w:ascii="Arial" w:hAnsi="Arial"/>
          <w:b/>
          <w:color w:val="000000"/>
          <w:sz w:val="26"/>
        </w:rPr>
        <w:t>V.4.1.1 C-FIND Service Parameters</w:t>
      </w:r>
    </w:p>
    <w:bookmarkEnd w:id="10400"/>
    <w:bookmarkStart w:id="10401" w:name="sect_V_4_1_1_1"/>
    <w:p>
      <w:pPr>
        <w:spacing w:before="180" w:after="0" w:line="240" w:lineRule="auto"/>
      </w:pPr>
      <w:r>
        <w:rPr>
          <w:rFonts w:ascii="Arial" w:hAnsi="Arial"/>
          <w:b/>
          <w:color w:val="000000"/>
          <w:sz w:val="22"/>
        </w:rPr>
        <w:t>V.4.1.1.1 SOP Class UID</w:t>
      </w:r>
    </w:p>
    <w:bookmarkEnd w:id="10401"/>
    <w:bookmarkStart w:id="10402"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402"/>
    <w:bookmarkStart w:id="10403" w:name="sect_V_4_1_1_2"/>
    <w:p>
      <w:pPr>
        <w:spacing w:before="180" w:after="0" w:line="240" w:lineRule="auto"/>
      </w:pPr>
      <w:r>
        <w:rPr>
          <w:rFonts w:ascii="Arial" w:hAnsi="Arial"/>
          <w:b/>
          <w:color w:val="000000"/>
          <w:sz w:val="22"/>
        </w:rPr>
        <w:t>V.4.1.1.2 Priority</w:t>
      </w:r>
    </w:p>
    <w:bookmarkEnd w:id="10403"/>
    <w:bookmarkStart w:id="10404"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404"/>
    <w:bookmarkStart w:id="10405"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405"/>
    <w:bookmarkStart w:id="10406" w:name="sect_V_4_1_1_3"/>
    <w:p>
      <w:pPr>
        <w:spacing w:before="180" w:after="0" w:line="240" w:lineRule="auto"/>
      </w:pPr>
      <w:r>
        <w:rPr>
          <w:rFonts w:ascii="Arial" w:hAnsi="Arial"/>
          <w:b/>
          <w:color w:val="000000"/>
          <w:sz w:val="22"/>
        </w:rPr>
        <w:t>V.4.1.1.3 Identifier</w:t>
      </w:r>
    </w:p>
    <w:bookmarkEnd w:id="10406"/>
    <w:bookmarkStart w:id="10407"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29">
        <w:r>
          <w:rPr>
            <w:rFonts w:ascii="Arial" w:hAnsi="Arial"/>
            <w:color w:val="000000"/>
            <w:sz w:val="18"/>
          </w:rPr>
          <w:t>PS3.5</w:t>
        </w:r>
      </w:hyperlink>
      <w:r>
        <w:rPr>
          <w:rFonts w:ascii="Arial" w:hAnsi="Arial"/>
          <w:color w:val="000000"/>
          <w:sz w:val="18"/>
        </w:rPr>
        <w:t>).</w:t>
      </w:r>
    </w:p>
    <w:bookmarkEnd w:id="10407"/>
    <w:bookmarkStart w:id="10408" w:name="sect_V_4_1_1_3_1"/>
    <w:p>
      <w:pPr>
        <w:spacing w:before="180" w:after="0" w:line="240" w:lineRule="auto"/>
      </w:pPr>
      <w:r>
        <w:rPr>
          <w:rFonts w:ascii="Arial" w:hAnsi="Arial"/>
          <w:b/>
          <w:color w:val="000000"/>
          <w:sz w:val="18"/>
        </w:rPr>
        <w:t>V.4.1.1.3.1 Request Identifier Structure</w:t>
      </w:r>
    </w:p>
    <w:bookmarkEnd w:id="10408"/>
    <w:bookmarkStart w:id="10409" w:name="para_d339d940_5e92_45eb_95df_4ecc535aba"/>
    <w:p>
      <w:pPr>
        <w:spacing w:before="180" w:after="0" w:line="240" w:lineRule="auto"/>
        <w:jc w:val="both"/>
      </w:pPr>
      <w:r>
        <w:rPr>
          <w:rFonts w:ascii="Arial" w:hAnsi="Arial"/>
          <w:color w:val="000000"/>
          <w:sz w:val="18"/>
        </w:rPr>
        <w:t>An Identifier in a C-FIND request shall contain</w:t>
      </w:r>
    </w:p>
    <w:bookmarkEnd w:id="10409"/>
    <w:bookmarkStart w:id="10410" w:name="idm79142332336"/>
    <w:bookmarkStart w:id="10411" w:name="idm79142332080"/>
    <w:bookmarkStart w:id="10412"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412"/>
    <w:bookmarkEnd w:id="10411"/>
    <w:bookmarkEnd w:id="10410"/>
    <w:bookmarkStart w:id="10413" w:name="idm79142330752"/>
    <w:bookmarkStart w:id="10414"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414"/>
    <w:bookmarkEnd w:id="10413"/>
    <w:bookmarkStart w:id="10415" w:name="idm79142329168"/>
    <w:p>
      <w:pPr>
        <w:keepNext/>
        <w:spacing w:before="180" w:after="0" w:line="240" w:lineRule="auto"/>
        <w:ind w:left="360" w:right="360" w:firstLine="0"/>
        <w:jc w:val="both"/>
      </w:pPr>
      <w:r>
        <w:rPr>
          <w:rFonts w:ascii="Arial" w:hAnsi="Arial"/>
          <w:color w:val="000000"/>
          <w:sz w:val="18"/>
        </w:rPr>
        <w:t>Note</w:t>
      </w:r>
    </w:p>
    <w:bookmarkEnd w:id="10415"/>
    <w:bookmarkStart w:id="10416"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416"/>
    <w:bookmarkStart w:id="10417"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417"/>
    <w:bookmarkStart w:id="10418" w:name="sect_V_4_1_1_3_2"/>
    <w:p>
      <w:pPr>
        <w:spacing w:before="180" w:after="0" w:line="240" w:lineRule="auto"/>
      </w:pPr>
      <w:r>
        <w:rPr>
          <w:rFonts w:ascii="Arial" w:hAnsi="Arial"/>
          <w:b/>
          <w:color w:val="000000"/>
          <w:sz w:val="18"/>
        </w:rPr>
        <w:t>V.4.1.1.3.2 Response Identifier Structure</w:t>
      </w:r>
    </w:p>
    <w:bookmarkEnd w:id="10418"/>
    <w:bookmarkStart w:id="10419"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419"/>
    <w:bookmarkStart w:id="10420" w:name="para_7134759e_3b24_4761_848c_9b14b8f8a4"/>
    <w:p>
      <w:pPr>
        <w:spacing w:before="180" w:after="0" w:line="240" w:lineRule="auto"/>
        <w:jc w:val="both"/>
      </w:pPr>
      <w:r>
        <w:rPr>
          <w:rFonts w:ascii="Arial" w:hAnsi="Arial"/>
          <w:color w:val="000000"/>
          <w:sz w:val="18"/>
        </w:rPr>
        <w:t>An Identifier in a C-FIND response shall contain:</w:t>
      </w:r>
    </w:p>
    <w:bookmarkEnd w:id="10420"/>
    <w:bookmarkStart w:id="10421" w:name="idm79142323344"/>
    <w:bookmarkStart w:id="10422" w:name="idm79142323088"/>
    <w:bookmarkStart w:id="10423"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423"/>
    <w:bookmarkEnd w:id="10422"/>
    <w:bookmarkEnd w:id="10421"/>
    <w:bookmarkStart w:id="10424" w:name="idm79142320992"/>
    <w:bookmarkStart w:id="10425"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425"/>
    <w:bookmarkEnd w:id="10424"/>
    <w:bookmarkStart w:id="10426" w:name="idm79142319232"/>
    <w:p>
      <w:pPr>
        <w:keepNext/>
        <w:spacing w:before="180" w:after="0" w:line="240" w:lineRule="auto"/>
        <w:ind w:left="360" w:right="360" w:firstLine="0"/>
        <w:jc w:val="both"/>
      </w:pPr>
      <w:r>
        <w:rPr>
          <w:rFonts w:ascii="Arial" w:hAnsi="Arial"/>
          <w:color w:val="000000"/>
          <w:sz w:val="18"/>
        </w:rPr>
        <w:t>Note</w:t>
      </w:r>
    </w:p>
    <w:bookmarkEnd w:id="10426"/>
    <w:bookmarkStart w:id="10427"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427"/>
    <w:bookmarkStart w:id="10428" w:name="idm79142317808"/>
    <w:bookmarkStart w:id="10429" w:name="idm79142317552"/>
    <w:bookmarkStart w:id="10430"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30">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430"/>
    <w:bookmarkEnd w:id="10429"/>
    <w:bookmarkEnd w:id="10428"/>
    <w:bookmarkStart w:id="10431" w:name="sect_V_4_1_1_4"/>
    <w:p>
      <w:pPr>
        <w:spacing w:before="180" w:after="0" w:line="240" w:lineRule="auto"/>
      </w:pPr>
      <w:r>
        <w:rPr>
          <w:rFonts w:ascii="Arial" w:hAnsi="Arial"/>
          <w:b/>
          <w:color w:val="000000"/>
          <w:sz w:val="22"/>
        </w:rPr>
        <w:t>V.4.1.1.4 Status</w:t>
      </w:r>
    </w:p>
    <w:bookmarkEnd w:id="10431"/>
    <w:bookmarkStart w:id="10432"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31">
        <w:r>
          <w:rPr>
            <w:rFonts w:ascii="Arial" w:hAnsi="Arial"/>
            <w:color w:val="000000"/>
            <w:sz w:val="18"/>
          </w:rPr>
          <w:t>PS3.7</w:t>
        </w:r>
      </w:hyperlink>
      <w:r>
        <w:rPr>
          <w:rFonts w:ascii="Arial" w:hAnsi="Arial"/>
          <w:color w:val="000000"/>
          <w:sz w:val="18"/>
        </w:rPr>
        <w:t>.</w:t>
      </w:r>
    </w:p>
    <w:bookmarkEnd w:id="10432"/>
    <w:bookmarkStart w:id="10433" w:name="table_V_4_1"/>
    <w:p>
      <w:pPr>
        <w:keepNext/>
        <w:spacing w:before="216" w:after="0" w:line="240" w:lineRule="auto"/>
        <w:jc w:val="center"/>
      </w:pPr>
      <w:r>
        <w:rPr>
          <w:rFonts w:ascii="Arial" w:hAnsi="Arial"/>
          <w:b/>
          <w:color w:val="000000"/>
          <w:sz w:val="22"/>
        </w:rPr>
        <w:t>Table V.4-1. C-FIND Response Status Values</w:t>
      </w:r>
    </w:p>
    <w:bookmarkEnd w:id="10433"/>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34" w:name="para_7631ace9_0f5e_4ccd_b007_30dd61d6b8"/>
          <w:p>
            <w:pPr>
              <w:keepNext/>
              <w:spacing w:before="180" w:after="0" w:line="240" w:lineRule="auto"/>
              <w:jc w:val="center"/>
            </w:pPr>
            <w:r>
              <w:rPr>
                <w:rFonts w:ascii="Arial" w:hAnsi="Arial"/>
                <w:b/>
                <w:color w:val="000000"/>
                <w:sz w:val="18"/>
              </w:rPr>
              <w:t>Service Status</w:t>
            </w:r>
          </w:p>
          <w:bookmarkEnd w:id="10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5" w:name="para_326dec90_59dd_48bb_976b_bee193a457"/>
          <w:p>
            <w:pPr>
              <w:spacing w:before="180" w:after="0" w:line="240" w:lineRule="auto"/>
              <w:jc w:val="center"/>
            </w:pPr>
            <w:r>
              <w:rPr>
                <w:rFonts w:ascii="Arial" w:hAnsi="Arial"/>
                <w:b/>
                <w:color w:val="000000"/>
                <w:sz w:val="18"/>
              </w:rPr>
              <w:t>Further Meaning</w:t>
            </w:r>
          </w:p>
          <w:bookmarkEnd w:id="10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6" w:name="para_71fd756e_78b7_4cda_b5ce_4948e3aa1b"/>
          <w:p>
            <w:pPr>
              <w:spacing w:before="180" w:after="0" w:line="240" w:lineRule="auto"/>
              <w:jc w:val="center"/>
            </w:pPr>
            <w:r>
              <w:rPr>
                <w:rFonts w:ascii="Arial" w:hAnsi="Arial"/>
                <w:b/>
                <w:color w:val="000000"/>
                <w:sz w:val="18"/>
              </w:rPr>
              <w:t>Status Codes</w:t>
            </w:r>
          </w:p>
          <w:bookmarkEnd w:id="10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7" w:name="para_47e36126_9ffd_43ef_9254_57013bff9b"/>
          <w:p>
            <w:pPr>
              <w:spacing w:before="180" w:after="0" w:line="240" w:lineRule="auto"/>
              <w:jc w:val="center"/>
            </w:pPr>
            <w:r>
              <w:rPr>
                <w:rFonts w:ascii="Arial" w:hAnsi="Arial"/>
                <w:b/>
                <w:color w:val="000000"/>
                <w:sz w:val="18"/>
              </w:rPr>
              <w:t>Related Fields</w:t>
            </w:r>
          </w:p>
          <w:bookmarkEnd w:id="10437"/>
        </w:tc>
      </w:tr>
      <w:tr>
        <w:tblPrEx/>
        <w:trPr/>
        <w:tc>
          <w:tcPr>
            <w:vMerge w:val="restart"/>
            <w:tcBorders>
              <w:left w:val="single" w:sz="4" w:color="000000"/>
              <w:right w:val="single" w:sz="4" w:color="000000"/>
            </w:tcBorders>
            <w:tcMar>
              <w:top w:w="40" w:type="dxa"/>
              <w:left w:w="40" w:type="dxa"/>
              <w:right w:w="40" w:type="dxa"/>
            </w:tcMar>
            <w:vAlign w:val="top"/>
          </w:tcPr>
          <w:bookmarkStart w:id="10438" w:name="para_f04f4c89_8636_448b_90f1_1a2e124791"/>
          <w:p>
            <w:pPr>
              <w:spacing w:before="180" w:after="0" w:line="240" w:lineRule="auto"/>
            </w:pPr>
            <w:r>
              <w:rPr>
                <w:rFonts w:ascii="Arial" w:hAnsi="Arial"/>
                <w:color w:val="000000"/>
                <w:sz w:val="18"/>
              </w:rPr>
              <w:t>Failure</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1d4489f9_36bc_41b4_90cd_2d12ae7634"/>
          <w:p>
            <w:pPr>
              <w:spacing w:before="180" w:after="0" w:line="240" w:lineRule="auto"/>
            </w:pPr>
            <w:r>
              <w:rPr>
                <w:rFonts w:ascii="Arial" w:hAnsi="Arial"/>
                <w:color w:val="000000"/>
                <w:sz w:val="18"/>
              </w:rPr>
              <w:t>Refused: Out of resources</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3547e935_cb76_4d61_ba52_12e66a8c7b"/>
          <w:p>
            <w:pPr>
              <w:spacing w:before="180" w:after="0" w:line="240" w:lineRule="auto"/>
              <w:jc w:val="center"/>
            </w:pPr>
            <w:r>
              <w:rPr>
                <w:rFonts w:ascii="Arial" w:hAnsi="Arial"/>
                <w:color w:val="000000"/>
                <w:sz w:val="18"/>
              </w:rPr>
              <w:t>A700</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54cde849_d4ff_47af_9ac0_c47fd1b44c"/>
          <w:p>
            <w:pPr>
              <w:spacing w:before="180" w:after="0" w:line="240" w:lineRule="auto"/>
              <w:jc w:val="center"/>
            </w:pPr>
            <w:r>
              <w:rPr>
                <w:rFonts w:ascii="Arial" w:hAnsi="Arial"/>
                <w:color w:val="000000"/>
                <w:sz w:val="18"/>
              </w:rPr>
              <w:t>(0000,0902)</w:t>
            </w:r>
          </w:p>
          <w:bookmarkEnd w:id="104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42" w:name="para_870add36_e98b_47b0_bbe2_677789d96a"/>
          <w:p>
            <w:pPr>
              <w:spacing w:before="180" w:after="0" w:line="240" w:lineRule="auto"/>
            </w:pPr>
            <w:r>
              <w:rPr>
                <w:rFonts w:ascii="Arial" w:hAnsi="Arial"/>
                <w:color w:val="000000"/>
                <w:sz w:val="18"/>
              </w:rPr>
              <w:t>Error: Data Set does not match SOP Class</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c972bdd8_d021_4f01_9f06_791c6c8f9e"/>
          <w:p>
            <w:pPr>
              <w:spacing w:before="180" w:after="0" w:line="240" w:lineRule="auto"/>
              <w:jc w:val="center"/>
            </w:pPr>
            <w:r>
              <w:rPr>
                <w:rFonts w:ascii="Arial" w:hAnsi="Arial"/>
                <w:color w:val="000000"/>
                <w:sz w:val="18"/>
              </w:rPr>
              <w:t>A900</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65de5220_8fb2_4955_a4cd_b2cea89db7"/>
          <w:p>
            <w:pPr>
              <w:spacing w:before="180" w:after="0" w:line="240" w:lineRule="auto"/>
              <w:jc w:val="center"/>
            </w:pPr>
            <w:r>
              <w:rPr>
                <w:rFonts w:ascii="Arial" w:hAnsi="Arial"/>
                <w:color w:val="000000"/>
                <w:sz w:val="18"/>
              </w:rPr>
              <w:t>(0000,0901)</w:t>
            </w:r>
          </w:p>
          <w:bookmarkEnd w:id="10444"/>
          <w:bookmarkStart w:id="10445" w:name="para_42106a68_547c_441c_b639_89b1b73a75"/>
          <w:p>
            <w:pPr>
              <w:spacing w:before="180" w:after="0" w:line="240" w:lineRule="auto"/>
              <w:jc w:val="center"/>
            </w:pPr>
            <w:r>
              <w:rPr>
                <w:rFonts w:ascii="Arial" w:hAnsi="Arial"/>
                <w:color w:val="000000"/>
                <w:sz w:val="18"/>
              </w:rPr>
              <w:t>(0000,0902)</w:t>
            </w:r>
          </w:p>
          <w:bookmarkEnd w:id="104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46" w:name="para_eb0825cf_16ee_46de_b316_6006d4745a"/>
          <w:p>
            <w:pPr>
              <w:spacing w:before="180" w:after="0" w:line="240" w:lineRule="auto"/>
            </w:pPr>
            <w:r>
              <w:rPr>
                <w:rFonts w:ascii="Arial" w:hAnsi="Arial"/>
                <w:color w:val="000000"/>
                <w:sz w:val="18"/>
              </w:rPr>
              <w:t>Failed: Unable to process</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ce8b98eb_678c_448e_862d_8f332fdf76"/>
          <w:p>
            <w:pPr>
              <w:spacing w:before="180" w:after="0" w:line="240" w:lineRule="auto"/>
              <w:jc w:val="center"/>
            </w:pPr>
            <w:r>
              <w:rPr>
                <w:rFonts w:ascii="Arial" w:hAnsi="Arial"/>
                <w:color w:val="000000"/>
                <w:sz w:val="18"/>
              </w:rPr>
              <w:t>Cxxx</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fa05f2d1_7723_43e6_aa1c_b5ed53a727"/>
          <w:p>
            <w:pPr>
              <w:spacing w:before="180" w:after="0" w:line="240" w:lineRule="auto"/>
              <w:jc w:val="center"/>
            </w:pPr>
            <w:r>
              <w:rPr>
                <w:rFonts w:ascii="Arial" w:hAnsi="Arial"/>
                <w:color w:val="000000"/>
                <w:sz w:val="18"/>
              </w:rPr>
              <w:t>(0000,0901)</w:t>
            </w:r>
          </w:p>
          <w:bookmarkEnd w:id="10448"/>
          <w:bookmarkStart w:id="10449" w:name="para_307b16d2_a8f7_4066_9975_dcb1a619ec"/>
          <w:p>
            <w:pPr>
              <w:spacing w:before="180" w:after="0" w:line="240" w:lineRule="auto"/>
              <w:jc w:val="center"/>
            </w:pPr>
            <w:r>
              <w:rPr>
                <w:rFonts w:ascii="Arial" w:hAnsi="Arial"/>
                <w:color w:val="000000"/>
                <w:sz w:val="18"/>
              </w:rPr>
              <w:t>(0000,0902)</w:t>
            </w:r>
          </w:p>
          <w:bookmarkEnd w:id="10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0" w:name="para_3e31eb92_fad0_4fa7_bb9c_aeb4d9d3d3"/>
          <w:p>
            <w:pPr>
              <w:spacing w:before="180" w:after="0" w:line="240" w:lineRule="auto"/>
            </w:pPr>
            <w:r>
              <w:rPr>
                <w:rFonts w:ascii="Arial" w:hAnsi="Arial"/>
                <w:color w:val="000000"/>
                <w:sz w:val="18"/>
              </w:rPr>
              <w:t>Cancel</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e3af07d7_05bd_48c2_b0ff_1790cc2e11"/>
          <w:p>
            <w:pPr>
              <w:spacing w:before="180" w:after="0" w:line="240" w:lineRule="auto"/>
            </w:pPr>
            <w:r>
              <w:rPr>
                <w:rFonts w:ascii="Arial" w:hAnsi="Arial"/>
                <w:color w:val="000000"/>
                <w:sz w:val="18"/>
              </w:rPr>
              <w:t>Matching terminated due to Cancel request</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5a2d7bbc_c135_42dd_a8c5_4b527c76b5"/>
          <w:p>
            <w:pPr>
              <w:spacing w:before="180" w:after="0" w:line="240" w:lineRule="auto"/>
              <w:jc w:val="center"/>
            </w:pPr>
            <w:r>
              <w:rPr>
                <w:rFonts w:ascii="Arial" w:hAnsi="Arial"/>
                <w:color w:val="000000"/>
                <w:sz w:val="18"/>
              </w:rPr>
              <w:t>FE00</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0df11ad4_be26_4ce1_ac49_d295b8b17d"/>
          <w:p>
            <w:pPr>
              <w:spacing w:before="180" w:after="0" w:line="240" w:lineRule="auto"/>
              <w:jc w:val="center"/>
            </w:pPr>
            <w:r>
              <w:rPr>
                <w:rFonts w:ascii="Arial" w:hAnsi="Arial"/>
                <w:color w:val="000000"/>
                <w:sz w:val="18"/>
              </w:rPr>
              <w:t>None</w:t>
            </w:r>
          </w:p>
          <w:bookmarkEnd w:id="10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4" w:name="para_701ae24b_87c7_4d58_b619_e7ba1da710"/>
          <w:p>
            <w:pPr>
              <w:spacing w:before="180" w:after="0" w:line="240" w:lineRule="auto"/>
            </w:pPr>
            <w:r>
              <w:rPr>
                <w:rFonts w:ascii="Arial" w:hAnsi="Arial"/>
                <w:color w:val="000000"/>
                <w:sz w:val="18"/>
              </w:rPr>
              <w:t>Success</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ffeb1901_1e05_411e_992d_cdf0164538"/>
          <w:p>
            <w:pPr>
              <w:spacing w:before="180" w:after="0" w:line="240" w:lineRule="auto"/>
            </w:pPr>
            <w:r>
              <w:rPr>
                <w:rFonts w:ascii="Arial" w:hAnsi="Arial"/>
                <w:color w:val="000000"/>
                <w:sz w:val="18"/>
              </w:rPr>
              <w:t>Matching is complete - No final Identifier is supplied.</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33bf9e89_8539_4605_aa92_55bc8454b0"/>
          <w:p>
            <w:pPr>
              <w:spacing w:before="180" w:after="0" w:line="240" w:lineRule="auto"/>
              <w:jc w:val="center"/>
            </w:pPr>
            <w:r>
              <w:rPr>
                <w:rFonts w:ascii="Arial" w:hAnsi="Arial"/>
                <w:color w:val="000000"/>
                <w:sz w:val="18"/>
              </w:rPr>
              <w:t>0000</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0a513124_4007_4f71_81e4_76cb638580"/>
          <w:p>
            <w:pPr>
              <w:spacing w:before="180" w:after="0" w:line="240" w:lineRule="auto"/>
              <w:jc w:val="center"/>
            </w:pPr>
            <w:r>
              <w:rPr>
                <w:rFonts w:ascii="Arial" w:hAnsi="Arial"/>
                <w:color w:val="000000"/>
                <w:sz w:val="18"/>
              </w:rPr>
              <w:t>None</w:t>
            </w:r>
          </w:p>
          <w:bookmarkEnd w:id="10457"/>
        </w:tc>
      </w:tr>
      <w:tr>
        <w:tblPrEx/>
        <w:trPr/>
        <w:tc>
          <w:tcPr>
            <w:vMerge w:val="restart"/>
            <w:tcBorders>
              <w:left w:val="single" w:sz="4" w:color="000000"/>
              <w:right w:val="single" w:sz="4" w:color="000000"/>
            </w:tcBorders>
            <w:tcMar>
              <w:top w:w="40" w:type="dxa"/>
              <w:left w:w="40" w:type="dxa"/>
              <w:right w:w="40" w:type="dxa"/>
            </w:tcMar>
            <w:vAlign w:val="top"/>
          </w:tcPr>
          <w:bookmarkStart w:id="10458" w:name="para_e50573c7_1ae3_4de6_8876_e49240f788"/>
          <w:p>
            <w:pPr>
              <w:spacing w:before="180" w:after="0" w:line="240" w:lineRule="auto"/>
            </w:pPr>
            <w:r>
              <w:rPr>
                <w:rFonts w:ascii="Arial" w:hAnsi="Arial"/>
                <w:color w:val="000000"/>
                <w:sz w:val="18"/>
              </w:rPr>
              <w:t>Pending</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3ba34697_3245_4f47_8db6_f2a628dfee"/>
          <w:p>
            <w:pPr>
              <w:spacing w:before="180" w:after="0" w:line="240" w:lineRule="auto"/>
              <w:jc w:val="center"/>
            </w:pPr>
            <w:r>
              <w:rPr>
                <w:rFonts w:ascii="Arial" w:hAnsi="Arial"/>
                <w:color w:val="000000"/>
                <w:sz w:val="18"/>
              </w:rPr>
              <w:t>FF00</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3c05cb27_de17_4005_86c6_a632e3e731"/>
          <w:p>
            <w:pPr>
              <w:spacing w:before="180" w:after="0" w:line="240" w:lineRule="auto"/>
              <w:jc w:val="center"/>
            </w:pPr>
            <w:r>
              <w:rPr>
                <w:rFonts w:ascii="Arial" w:hAnsi="Arial"/>
                <w:color w:val="000000"/>
                <w:sz w:val="18"/>
              </w:rPr>
              <w:t>Identifier</w:t>
            </w:r>
          </w:p>
          <w:bookmarkEnd w:id="104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2"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48e85b30_f306_4ff1_af7e_413969bcbd"/>
          <w:p>
            <w:pPr>
              <w:spacing w:before="180" w:after="0" w:line="240" w:lineRule="auto"/>
              <w:jc w:val="center"/>
            </w:pPr>
            <w:r>
              <w:rPr>
                <w:rFonts w:ascii="Arial" w:hAnsi="Arial"/>
                <w:color w:val="000000"/>
                <w:sz w:val="18"/>
              </w:rPr>
              <w:t>FF01</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6757f786_44cd_4813_baf7_2461b35096"/>
          <w:p>
            <w:pPr>
              <w:spacing w:before="180" w:after="0" w:line="240" w:lineRule="auto"/>
              <w:jc w:val="center"/>
            </w:pPr>
            <w:r>
              <w:rPr>
                <w:rFonts w:ascii="Arial" w:hAnsi="Arial"/>
                <w:color w:val="000000"/>
                <w:sz w:val="18"/>
              </w:rPr>
              <w:t>Identifier</w:t>
            </w:r>
          </w:p>
          <w:bookmarkEnd w:id="10464"/>
        </w:tc>
      </w:tr>
    </w:tbl>
    <w:bookmarkStart w:id="10465" w:name="idm79142245968"/>
    <w:p>
      <w:pPr>
        <w:keepNext/>
        <w:spacing w:before="180" w:after="0" w:line="240" w:lineRule="auto"/>
        <w:ind w:left="360" w:right="360" w:firstLine="0"/>
        <w:jc w:val="both"/>
      </w:pPr>
      <w:r>
        <w:rPr>
          <w:rFonts w:ascii="Arial" w:hAnsi="Arial"/>
          <w:color w:val="000000"/>
          <w:sz w:val="18"/>
        </w:rPr>
        <w:t>Note</w:t>
      </w:r>
    </w:p>
    <w:bookmarkEnd w:id="10465"/>
    <w:bookmarkStart w:id="10466"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32">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466"/>
    <w:bookmarkStart w:id="10467" w:name="para_230c0b78_d19c_42ea_ac87_c14a61e314"/>
    <w:p>
      <w:pPr>
        <w:spacing w:before="180" w:after="0" w:line="240" w:lineRule="auto"/>
        <w:jc w:val="both"/>
      </w:pPr>
      <w:r>
        <w:rPr>
          <w:rFonts w:ascii="Arial" w:hAnsi="Arial"/>
          <w:color w:val="000000"/>
          <w:sz w:val="18"/>
        </w:rPr>
        <w:t>Some Failure Status Codes are implementation specific.</w:t>
      </w:r>
    </w:p>
    <w:bookmarkEnd w:id="10467"/>
    <w:bookmarkStart w:id="10468"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468"/>
    <w:bookmarkStart w:id="10469"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469"/>
    <w:bookmarkStart w:id="10470" w:name="sect_V_4_1_2"/>
    <w:p>
      <w:pPr>
        <w:spacing w:before="180" w:after="0" w:line="240" w:lineRule="auto"/>
      </w:pPr>
      <w:r>
        <w:rPr>
          <w:rFonts w:ascii="Arial" w:hAnsi="Arial"/>
          <w:b/>
          <w:color w:val="000000"/>
          <w:sz w:val="26"/>
        </w:rPr>
        <w:t>V.4.1.2 C-FIND SCU Behavior</w:t>
      </w:r>
    </w:p>
    <w:bookmarkEnd w:id="10470"/>
    <w:bookmarkStart w:id="10471"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471"/>
    <w:bookmarkStart w:id="10472"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472"/>
    <w:bookmarkStart w:id="10473"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473"/>
    <w:bookmarkStart w:id="10474" w:name="idm79142233824"/>
    <w:bookmarkStart w:id="10475" w:name="idm79142233568"/>
    <w:bookmarkStart w:id="10476"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476"/>
    <w:bookmarkEnd w:id="10475"/>
    <w:bookmarkEnd w:id="10474"/>
    <w:bookmarkStart w:id="10477" w:name="idm79142232208"/>
    <w:bookmarkStart w:id="10478"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478"/>
    <w:bookmarkEnd w:id="10477"/>
    <w:bookmarkStart w:id="10479" w:name="idm79142230896"/>
    <w:bookmarkStart w:id="10480"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480"/>
    <w:bookmarkEnd w:id="10479"/>
    <w:bookmarkStart w:id="10481" w:name="idm79142229552"/>
    <w:bookmarkStart w:id="10482"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482"/>
    <w:bookmarkEnd w:id="10481"/>
    <w:bookmarkStart w:id="10483" w:name="idm79142228240"/>
    <w:bookmarkStart w:id="10484"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484"/>
    <w:bookmarkEnd w:id="10483"/>
    <w:bookmarkStart w:id="10485" w:name="sect_V_4_1_3"/>
    <w:p>
      <w:pPr>
        <w:spacing w:before="180" w:after="0" w:line="240" w:lineRule="auto"/>
      </w:pPr>
      <w:r>
        <w:rPr>
          <w:rFonts w:ascii="Arial" w:hAnsi="Arial"/>
          <w:b/>
          <w:color w:val="000000"/>
          <w:sz w:val="26"/>
        </w:rPr>
        <w:t>V.4.1.3 C-FIND SCP Behavior</w:t>
      </w:r>
    </w:p>
    <w:bookmarkEnd w:id="10485"/>
    <w:bookmarkStart w:id="10486"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486"/>
    <w:bookmarkStart w:id="10487"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487"/>
    <w:bookmarkStart w:id="10488" w:name="idm79142222608"/>
    <w:bookmarkStart w:id="10489" w:name="idm79142222352"/>
    <w:bookmarkStart w:id="10490"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490"/>
    <w:bookmarkEnd w:id="10489"/>
    <w:bookmarkEnd w:id="10488"/>
    <w:bookmarkStart w:id="10491" w:name="idm79142220192"/>
    <w:bookmarkStart w:id="10492"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492"/>
    <w:bookmarkEnd w:id="10491"/>
    <w:bookmarkStart w:id="10493" w:name="idm79142218784"/>
    <w:bookmarkStart w:id="10494"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494"/>
    <w:bookmarkEnd w:id="10493"/>
    <w:bookmarkStart w:id="10495" w:name="idm79142217216"/>
    <w:p>
      <w:pPr>
        <w:keepNext/>
        <w:spacing w:before="180" w:after="0" w:line="240" w:lineRule="auto"/>
        <w:ind w:left="360" w:right="360" w:firstLine="0"/>
        <w:jc w:val="both"/>
      </w:pPr>
      <w:r>
        <w:rPr>
          <w:rFonts w:ascii="Arial" w:hAnsi="Arial"/>
          <w:color w:val="000000"/>
          <w:sz w:val="18"/>
        </w:rPr>
        <w:t>Note</w:t>
      </w:r>
    </w:p>
    <w:bookmarkEnd w:id="10495"/>
    <w:bookmarkStart w:id="10496" w:name="idm79142216960"/>
    <w:bookmarkStart w:id="10497" w:name="idm79142216464"/>
    <w:bookmarkStart w:id="10498"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33">
        <w:r>
          <w:rPr>
            <w:rFonts w:ascii="Arial" w:hAnsi="Arial"/>
            <w:color w:val="000000"/>
            <w:sz w:val="18"/>
          </w:rPr>
          <w:t>PS3.7</w:t>
        </w:r>
      </w:hyperlink>
      <w:r>
        <w:rPr>
          <w:rFonts w:ascii="Arial" w:hAnsi="Arial"/>
          <w:color w:val="000000"/>
          <w:sz w:val="18"/>
        </w:rPr>
        <w:t>.</w:t>
      </w:r>
    </w:p>
    <w:bookmarkEnd w:id="10498"/>
    <w:bookmarkEnd w:id="10497"/>
    <w:bookmarkEnd w:id="10496"/>
    <w:bookmarkStart w:id="10499" w:name="idm79142214144"/>
    <w:bookmarkStart w:id="10500"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500"/>
    <w:bookmarkEnd w:id="10499"/>
    <w:bookmarkStart w:id="10501" w:name="idm79142212608"/>
    <w:bookmarkStart w:id="10502" w:name="idm79142212352"/>
    <w:bookmarkStart w:id="10503"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503"/>
    <w:bookmarkEnd w:id="10502"/>
    <w:bookmarkEnd w:id="10501"/>
    <w:bookmarkStart w:id="10504" w:name="idm79142210976"/>
    <w:bookmarkStart w:id="10505"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505"/>
    <w:bookmarkEnd w:id="10504"/>
    <w:bookmarkStart w:id="10506" w:name="sect_V_4_1_3_1"/>
    <w:p>
      <w:pPr>
        <w:spacing w:before="180" w:after="0" w:line="240" w:lineRule="auto"/>
      </w:pPr>
      <w:r>
        <w:rPr>
          <w:rFonts w:ascii="Arial" w:hAnsi="Arial"/>
          <w:b/>
          <w:color w:val="000000"/>
          <w:sz w:val="22"/>
        </w:rPr>
        <w:t>V.4.1.3.1 Query Search Method</w:t>
      </w:r>
    </w:p>
    <w:bookmarkEnd w:id="10506"/>
    <w:bookmarkStart w:id="10507" w:name="para_c53edec5_e19a_4591_a4d7_0ada8b2ac2"/>
    <w:p>
      <w:pPr>
        <w:spacing w:before="180" w:after="0" w:line="240" w:lineRule="auto"/>
        <w:jc w:val="both"/>
      </w:pPr>
      <w:r>
        <w:rPr>
          <w:rFonts w:ascii="Arial" w:hAnsi="Arial"/>
          <w:color w:val="000000"/>
          <w:sz w:val="18"/>
        </w:rPr>
        <w:t>The following procedure is used to generate matches.</w:t>
      </w:r>
    </w:p>
    <w:bookmarkEnd w:id="10507"/>
    <w:bookmarkStart w:id="10508"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508"/>
    <w:bookmarkStart w:id="10509" w:name="sect_V_5"/>
    <w:p>
      <w:pPr>
        <w:spacing w:before="180" w:after="0" w:line="240" w:lineRule="auto"/>
      </w:pPr>
      <w:r>
        <w:rPr>
          <w:rFonts w:ascii="Arial" w:hAnsi="Arial"/>
          <w:b/>
          <w:color w:val="000000"/>
          <w:sz w:val="28"/>
        </w:rPr>
        <w:t>V.5 Association Negotiation</w:t>
      </w:r>
    </w:p>
    <w:bookmarkEnd w:id="10509"/>
    <w:bookmarkStart w:id="10510"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34">
        <w:r>
          <w:rPr>
            <w:rFonts w:ascii="Arial" w:hAnsi="Arial"/>
            <w:color w:val="000000"/>
            <w:sz w:val="18"/>
          </w:rPr>
          <w:t>PS3.7</w:t>
        </w:r>
      </w:hyperlink>
      <w:r>
        <w:rPr>
          <w:rFonts w:ascii="Arial" w:hAnsi="Arial"/>
          <w:color w:val="000000"/>
          <w:sz w:val="18"/>
        </w:rPr>
        <w:t xml:space="preserve"> shall be used to negotiate the supported SOP Classes.</w:t>
      </w:r>
    </w:p>
    <w:bookmarkEnd w:id="10510"/>
    <w:bookmarkStart w:id="10511"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511"/>
    <w:bookmarkStart w:id="10512" w:name="sect_V_6"/>
    <w:p>
      <w:pPr>
        <w:spacing w:before="180" w:after="0" w:line="240" w:lineRule="auto"/>
      </w:pPr>
      <w:r>
        <w:rPr>
          <w:rFonts w:ascii="Arial" w:hAnsi="Arial"/>
          <w:b/>
          <w:color w:val="000000"/>
          <w:sz w:val="28"/>
        </w:rPr>
        <w:t>V.6 SOP Class Definitions</w:t>
      </w:r>
    </w:p>
    <w:bookmarkEnd w:id="10512"/>
    <w:bookmarkStart w:id="10513" w:name="sect_V_6_1"/>
    <w:p>
      <w:pPr>
        <w:spacing w:before="180" w:after="0" w:line="240" w:lineRule="auto"/>
      </w:pPr>
      <w:r>
        <w:rPr>
          <w:rFonts w:ascii="Arial" w:hAnsi="Arial"/>
          <w:b/>
          <w:color w:val="000000"/>
          <w:sz w:val="24"/>
        </w:rPr>
        <w:t>V.6.1 Product Characteristics Query SOP Class</w:t>
      </w:r>
    </w:p>
    <w:bookmarkEnd w:id="10513"/>
    <w:bookmarkStart w:id="10514" w:name="sect_V_6_1_1"/>
    <w:p>
      <w:pPr>
        <w:spacing w:before="180" w:after="0" w:line="240" w:lineRule="auto"/>
      </w:pPr>
      <w:r>
        <w:rPr>
          <w:rFonts w:ascii="Arial" w:hAnsi="Arial"/>
          <w:b/>
          <w:color w:val="000000"/>
          <w:sz w:val="26"/>
        </w:rPr>
        <w:t>V.6.1.1 Product Characteristics Query SOP Class Overview</w:t>
      </w:r>
    </w:p>
    <w:bookmarkEnd w:id="10514"/>
    <w:bookmarkStart w:id="10515"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515"/>
    <w:bookmarkStart w:id="10516"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516"/>
    <w:bookmarkStart w:id="10517" w:name="idm79142194144"/>
    <w:bookmarkStart w:id="10518" w:name="idm79142193888"/>
    <w:bookmarkStart w:id="10519"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519"/>
    <w:bookmarkEnd w:id="10518"/>
    <w:bookmarkEnd w:id="10517"/>
    <w:bookmarkStart w:id="10520" w:name="idm79142192448"/>
    <w:bookmarkStart w:id="10521"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521"/>
    <w:bookmarkEnd w:id="10520"/>
    <w:bookmarkStart w:id="10522" w:name="idm79142191168"/>
    <w:bookmarkStart w:id="10523"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523"/>
    <w:bookmarkEnd w:id="10522"/>
    <w:bookmarkStart w:id="10524" w:name="sect_V_6_1_2"/>
    <w:p>
      <w:pPr>
        <w:spacing w:before="180" w:after="0" w:line="240" w:lineRule="auto"/>
      </w:pPr>
      <w:r>
        <w:rPr>
          <w:rFonts w:ascii="Arial" w:hAnsi="Arial"/>
          <w:b/>
          <w:color w:val="000000"/>
          <w:sz w:val="26"/>
        </w:rPr>
        <w:t>V.6.1.2 Product Characteristics Query Information Model</w:t>
      </w:r>
    </w:p>
    <w:bookmarkEnd w:id="10524"/>
    <w:bookmarkStart w:id="10525" w:name="sect_V_6_1_2_1"/>
    <w:p>
      <w:pPr>
        <w:spacing w:before="180" w:after="0" w:line="240" w:lineRule="auto"/>
      </w:pPr>
      <w:r>
        <w:rPr>
          <w:rFonts w:ascii="Arial" w:hAnsi="Arial"/>
          <w:b/>
          <w:color w:val="000000"/>
          <w:sz w:val="22"/>
        </w:rPr>
        <w:t>V.6.1.2.1 E/R Model</w:t>
      </w:r>
    </w:p>
    <w:bookmarkEnd w:id="10525"/>
    <w:bookmarkStart w:id="10526"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526"/>
    <w:bookmarkStart w:id="10527" w:name="para_2088557f_5cc7_425b_9cc8_5e52a9a509"/>
    <w:p>
      <w:pPr>
        <w:spacing w:before="180" w:after="0" w:line="240" w:lineRule="auto"/>
        <w:jc w:val="both"/>
      </w:pPr>
    </w:p>
    <w:bookmarkEnd w:id="10527"/>
    <w:bookmarkStart w:id="10528" w:name="figure_V_6_1"/>
    <w:bookmarkStart w:id="10529" w:name="idm79142182816"/>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35"/>
                    <a:srcRect/>
                    <a:stretch>
                      <a:fillRect/>
                    </a:stretch>
                  </p:blipFill>
                  <p:spPr>
                    <a:xfrm>
                      <a:off x="0" y="0"/>
                      <a:ext cx="4781550" cy="638175"/>
                    </a:xfrm>
                    <a:prstGeom prst="rect"/>
                  </p:spPr>
                </p:pic>
              </a:graphicData>
            </a:graphic>
          </wp:inline>
        </w:drawing>
      </w:r>
    </w:p>
    <w:bookmarkEnd w:id="10529"/>
    <w:bookmarkEnd w:id="10528"/>
    <w:p>
      <w:pPr>
        <w:spacing w:before="216" w:after="0" w:line="240" w:lineRule="auto"/>
        <w:jc w:val="center"/>
      </w:pPr>
      <w:r>
        <w:rPr>
          <w:rFonts w:ascii="Arial" w:hAnsi="Arial"/>
          <w:b/>
          <w:color w:val="000000"/>
          <w:sz w:val="22"/>
        </w:rPr>
        <w:t>Figure V.6-1. Product Characteristics E-R Diagram</w:t>
      </w:r>
    </w:p>
    <w:bookmarkStart w:id="10530"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36">
        <w:r>
          <w:rPr>
            <w:rFonts w:ascii="Arial" w:hAnsi="Arial"/>
            <w:color w:val="000000"/>
            <w:sz w:val="18"/>
          </w:rPr>
          <w:t>PS3.3</w:t>
        </w:r>
      </w:hyperlink>
      <w:r>
        <w:rPr>
          <w:rFonts w:ascii="Arial" w:hAnsi="Arial"/>
          <w:color w:val="000000"/>
          <w:sz w:val="18"/>
        </w:rPr>
        <w:t>.</w:t>
      </w:r>
    </w:p>
    <w:bookmarkEnd w:id="10530"/>
    <w:bookmarkStart w:id="10531" w:name="idm79142178976"/>
    <w:bookmarkStart w:id="10532" w:name="idm79142178720"/>
    <w:bookmarkStart w:id="10533"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533"/>
    <w:bookmarkEnd w:id="10532"/>
    <w:bookmarkEnd w:id="10531"/>
    <w:bookmarkStart w:id="10534" w:name="sect_V_6_1_2_2"/>
    <w:p>
      <w:pPr>
        <w:spacing w:before="180" w:after="0" w:line="240" w:lineRule="auto"/>
      </w:pPr>
      <w:r>
        <w:rPr>
          <w:rFonts w:ascii="Arial" w:hAnsi="Arial"/>
          <w:b/>
          <w:color w:val="000000"/>
          <w:sz w:val="22"/>
        </w:rPr>
        <w:t>V.6.1.2.2 Product Characteristics Query Attributes</w:t>
      </w:r>
    </w:p>
    <w:bookmarkEnd w:id="10534"/>
    <w:bookmarkStart w:id="10535"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535"/>
    <w:bookmarkStart w:id="10536"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536"/>
    <w:p>
      <w:pPr>
        <w:spacing w:before="0" w:after="0" w:line="240" w:lineRule="auto"/>
        <w:rPr>
          <w:sz w:val="13"/>
        </w:rPr>
      </w:pPr>
    </w:p>
    <w:tbl>
      <w:tblPr>
        <w:tblInd w:w="45" w:type="dxa"/>
        <w:tblLayout w:type="fixed"/>
      </w:tblPr>
      <w:tblGrid>
        <w:gridCol w:w="2855"/>
        <w:gridCol w:w="1111"/>
        <w:gridCol w:w="1760"/>
        <w:gridCol w:w="1550"/>
        <w:gridCol w:w="3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37" w:name="para_0123c288_2c94_4c08_91ac_d061d6c3a7"/>
          <w:p>
            <w:pPr>
              <w:keepNext/>
              <w:spacing w:before="180" w:after="0" w:line="240" w:lineRule="auto"/>
              <w:jc w:val="center"/>
            </w:pPr>
            <w:r>
              <w:rPr>
                <w:rFonts w:ascii="Arial" w:hAnsi="Arial"/>
                <w:b/>
                <w:color w:val="000000"/>
                <w:sz w:val="18"/>
              </w:rPr>
              <w:t>Description / Module</w:t>
            </w:r>
          </w:p>
          <w:bookmarkEnd w:id="10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8" w:name="para_8156d4e9_b0ce_40a4_b9fc_f2c074b3b3"/>
          <w:p>
            <w:pPr>
              <w:spacing w:before="180" w:after="0" w:line="240" w:lineRule="auto"/>
              <w:jc w:val="center"/>
            </w:pPr>
            <w:r>
              <w:rPr>
                <w:rFonts w:ascii="Arial" w:hAnsi="Arial"/>
                <w:b/>
                <w:color w:val="000000"/>
                <w:sz w:val="18"/>
              </w:rPr>
              <w:t>Tag</w:t>
            </w:r>
          </w:p>
          <w:bookmarkEnd w:id="10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9" w:name="para_57403c0e_de0a_415a_baa7_fe161e6681"/>
          <w:p>
            <w:pPr>
              <w:spacing w:before="180" w:after="0" w:line="240" w:lineRule="auto"/>
              <w:jc w:val="center"/>
            </w:pPr>
            <w:r>
              <w:rPr>
                <w:rFonts w:ascii="Arial" w:hAnsi="Arial"/>
                <w:b/>
                <w:color w:val="000000"/>
                <w:sz w:val="18"/>
              </w:rPr>
              <w:t>Matching Key Type</w:t>
            </w:r>
          </w:p>
          <w:bookmarkEnd w:id="10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0" w:name="para_a1927301_2b8f_42b3_a69e_7e9be678bf"/>
          <w:p>
            <w:pPr>
              <w:spacing w:before="180" w:after="0" w:line="240" w:lineRule="auto"/>
              <w:jc w:val="center"/>
            </w:pPr>
            <w:r>
              <w:rPr>
                <w:rFonts w:ascii="Arial" w:hAnsi="Arial"/>
                <w:b/>
                <w:color w:val="000000"/>
                <w:sz w:val="18"/>
              </w:rPr>
              <w:t>Return Key Type</w:t>
            </w:r>
          </w:p>
          <w:bookmarkEnd w:id="10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1" w:name="para_25ccefa7_048c_4ec9_90a8_9f34f2e019"/>
          <w:p>
            <w:pPr>
              <w:spacing w:before="180" w:after="0" w:line="240" w:lineRule="auto"/>
              <w:jc w:val="center"/>
            </w:pPr>
            <w:r>
              <w:rPr>
                <w:rFonts w:ascii="Arial" w:hAnsi="Arial"/>
                <w:b/>
                <w:color w:val="000000"/>
                <w:sz w:val="18"/>
              </w:rPr>
              <w:t>Remark/Matching Type</w:t>
            </w:r>
          </w:p>
          <w:bookmarkEnd w:id="10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2" w:name="para_89cb0351_4772_413b_9627_10e3fa99b4"/>
          <w:p>
            <w:pPr>
              <w:spacing w:before="180" w:after="0" w:line="240" w:lineRule="auto"/>
            </w:pPr>
            <w:r>
              <w:rPr>
                <w:rFonts w:ascii="Arial" w:hAnsi="Arial"/>
                <w:color w:val="000000"/>
                <w:sz w:val="18"/>
              </w:rPr>
              <w:t>Product Package Identifier</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71320ae6_7571_41e5_a44e_1400e44c70"/>
          <w:p>
            <w:pPr>
              <w:spacing w:before="180" w:after="0" w:line="240" w:lineRule="auto"/>
              <w:jc w:val="center"/>
            </w:pPr>
            <w:r>
              <w:rPr>
                <w:rFonts w:ascii="Arial" w:hAnsi="Arial"/>
                <w:color w:val="000000"/>
                <w:sz w:val="18"/>
              </w:rPr>
              <w:t>(0044,0001)</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60667a09_3674_4aec_ac1c_b2a495c547"/>
          <w:p>
            <w:pPr>
              <w:spacing w:before="180" w:after="0" w:line="240" w:lineRule="auto"/>
              <w:jc w:val="center"/>
            </w:pPr>
            <w:r>
              <w:rPr>
                <w:rFonts w:ascii="Arial" w:hAnsi="Arial"/>
                <w:color w:val="000000"/>
                <w:sz w:val="18"/>
              </w:rPr>
              <w:t>R</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ebea3d47_367b_4a4d_925f_2d9922a44b"/>
          <w:p>
            <w:pPr>
              <w:spacing w:before="180" w:after="0" w:line="240" w:lineRule="auto"/>
              <w:jc w:val="center"/>
            </w:pPr>
            <w:r>
              <w:rPr>
                <w:rFonts w:ascii="Arial" w:hAnsi="Arial"/>
                <w:color w:val="000000"/>
                <w:sz w:val="18"/>
              </w:rPr>
              <w:t>1</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faca8a58_48e9_4e33_8eea_af1dcb2986"/>
          <w:p>
            <w:pPr>
              <w:spacing w:before="180" w:after="0" w:line="240" w:lineRule="auto"/>
            </w:pPr>
            <w:r>
              <w:rPr>
                <w:rFonts w:ascii="Arial" w:hAnsi="Arial"/>
                <w:color w:val="000000"/>
                <w:sz w:val="18"/>
              </w:rPr>
              <w:t>Shall be retrieved with Single Value Matching only.</w:t>
            </w:r>
          </w:p>
          <w:bookmarkEnd w:id="10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7" w:name="para_1dc7ef3b_1f25_4f61_b8a3_53b88dd789"/>
          <w:p>
            <w:pPr>
              <w:spacing w:before="180" w:after="0" w:line="240" w:lineRule="auto"/>
            </w:pPr>
            <w:r>
              <w:rPr>
                <w:rFonts w:ascii="Arial" w:hAnsi="Arial"/>
                <w:color w:val="000000"/>
                <w:sz w:val="18"/>
              </w:rPr>
              <w:t>Product Type Code Sequence</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bad7deb1_ccb0_4c6e_81ac_001dcba9a2"/>
          <w:p>
            <w:pPr>
              <w:spacing w:before="180" w:after="0" w:line="240" w:lineRule="auto"/>
              <w:jc w:val="center"/>
            </w:pPr>
            <w:r>
              <w:rPr>
                <w:rFonts w:ascii="Arial" w:hAnsi="Arial"/>
                <w:color w:val="000000"/>
                <w:sz w:val="18"/>
              </w:rPr>
              <w:t>(0044,0007)</w:t>
            </w:r>
          </w:p>
          <w:bookmarkEnd w:id="10548"/>
        </w:tc>
        <w:tc>
          <w:tcPr>
            <w:tcBorders>
              <w:bottom w:val="single" w:sz="4" w:color="000000"/>
              <w:right w:val="single" w:sz="4" w:color="000000"/>
            </w:tcBorders>
            <w:tcMar>
              <w:top w:w="40" w:type="dxa"/>
              <w:left w:w="40" w:type="dxa"/>
              <w:bottom w:w="40" w:type="dxa"/>
              <w:right w:w="40" w:type="dxa"/>
            </w:tcMar>
            <w:vAlign w:val="top"/>
          </w:tcPr>
          <w:bookmarkStart w:id="10549" w:name="para_905e76d5_c702_4079_b4c1_534d343c9a"/>
          <w:p>
            <w:pPr>
              <w:spacing w:before="180" w:after="0" w:line="240" w:lineRule="auto"/>
              <w:jc w:val="center"/>
            </w:pPr>
            <w:r>
              <w:rPr>
                <w:rFonts w:ascii="Arial" w:hAnsi="Arial"/>
                <w:color w:val="000000"/>
                <w:sz w:val="18"/>
              </w:rPr>
              <w:t>-</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6cd4979f_8ead_407f_bbb9_ede7fb1f46"/>
          <w:p>
            <w:pPr>
              <w:spacing w:before="180" w:after="0" w:line="240" w:lineRule="auto"/>
              <w:jc w:val="center"/>
            </w:pPr>
            <w:r>
              <w:rPr>
                <w:rFonts w:ascii="Arial" w:hAnsi="Arial"/>
                <w:color w:val="000000"/>
                <w:sz w:val="18"/>
              </w:rPr>
              <w:t>1</w:t>
            </w:r>
          </w:p>
          <w:bookmarkEnd w:id="10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51" w:name="para_1b0e458d_14a8_48ce_b0e4_19b49ce02d"/>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05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2" w:name="para_41660aad_3d24_45fc_82f9_110f41729b"/>
          <w:p>
            <w:pPr>
              <w:spacing w:before="180" w:after="0" w:line="240" w:lineRule="auto"/>
            </w:pPr>
            <w:r>
              <w:rPr>
                <w:rFonts w:ascii="Arial" w:hAnsi="Arial"/>
                <w:color w:val="000000"/>
                <w:sz w:val="18"/>
              </w:rPr>
              <w:t>Product Name</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045baae8_8f7f_4747_92f0_698bbb2d88"/>
          <w:p>
            <w:pPr>
              <w:spacing w:before="180" w:after="0" w:line="240" w:lineRule="auto"/>
              <w:jc w:val="center"/>
            </w:pPr>
            <w:r>
              <w:rPr>
                <w:rFonts w:ascii="Arial" w:hAnsi="Arial"/>
                <w:color w:val="000000"/>
                <w:sz w:val="18"/>
              </w:rPr>
              <w:t>(0044,0008)</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837fc45f_3242_41b4_8e41_ace7a9efee"/>
          <w:p>
            <w:pPr>
              <w:spacing w:before="180" w:after="0" w:line="240" w:lineRule="auto"/>
              <w:jc w:val="center"/>
            </w:pPr>
            <w:r>
              <w:rPr>
                <w:rFonts w:ascii="Arial" w:hAnsi="Arial"/>
                <w:color w:val="000000"/>
                <w:sz w:val="18"/>
              </w:rPr>
              <w:t>-</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d06df468_9033_45d7_a06b_72f27b3413"/>
          <w:p>
            <w:pPr>
              <w:spacing w:before="180" w:after="0" w:line="240" w:lineRule="auto"/>
              <w:jc w:val="center"/>
            </w:pPr>
            <w:r>
              <w:rPr>
                <w:rFonts w:ascii="Arial" w:hAnsi="Arial"/>
                <w:color w:val="000000"/>
                <w:sz w:val="18"/>
              </w:rPr>
              <w:t>1</w:t>
            </w:r>
          </w:p>
          <w:bookmarkEnd w:id="10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6" w:name="para_96f8e7ea_952b_44da_be3e_f96e10361a"/>
          <w:p>
            <w:pPr>
              <w:spacing w:before="180" w:after="0" w:line="240" w:lineRule="auto"/>
            </w:pPr>
            <w:r>
              <w:rPr>
                <w:rFonts w:ascii="Arial" w:hAnsi="Arial"/>
                <w:color w:val="000000"/>
                <w:sz w:val="18"/>
              </w:rPr>
              <w:t>Product Expiration DateTime</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92c6e2d0_3013_48ef_80bf_c1d4a12606"/>
          <w:p>
            <w:pPr>
              <w:spacing w:before="180" w:after="0" w:line="240" w:lineRule="auto"/>
              <w:jc w:val="center"/>
            </w:pPr>
            <w:r>
              <w:rPr>
                <w:rFonts w:ascii="Arial" w:hAnsi="Arial"/>
                <w:color w:val="000000"/>
                <w:sz w:val="18"/>
              </w:rPr>
              <w:t>(0044,000B)</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f55381ed_722d_4bd5_8e7d_678d84c48a"/>
          <w:p>
            <w:pPr>
              <w:spacing w:before="180" w:after="0" w:line="240" w:lineRule="auto"/>
              <w:jc w:val="center"/>
            </w:pPr>
            <w:r>
              <w:rPr>
                <w:rFonts w:ascii="Arial" w:hAnsi="Arial"/>
                <w:color w:val="000000"/>
                <w:sz w:val="18"/>
              </w:rPr>
              <w:t>-</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7a7b7d02_f822_4a4a_be40_e8d962f583"/>
          <w:p>
            <w:pPr>
              <w:spacing w:before="180" w:after="0" w:line="240" w:lineRule="auto"/>
              <w:jc w:val="center"/>
            </w:pPr>
            <w:r>
              <w:rPr>
                <w:rFonts w:ascii="Arial" w:hAnsi="Arial"/>
                <w:color w:val="000000"/>
                <w:sz w:val="18"/>
              </w:rPr>
              <w:t>2</w:t>
            </w:r>
          </w:p>
          <w:bookmarkEnd w:id="10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0" w:name="para_8e06a59b_09a1_43ca_a084_0bd99ddb88"/>
          <w:p>
            <w:pPr>
              <w:spacing w:before="180" w:after="0" w:line="240" w:lineRule="auto"/>
            </w:pPr>
            <w:r>
              <w:rPr>
                <w:rFonts w:ascii="Arial" w:hAnsi="Arial"/>
                <w:color w:val="000000"/>
                <w:sz w:val="18"/>
              </w:rPr>
              <w:t>Product Parameter Sequence</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1006e261_8eea_429f_98f4_dd5b4e8b0b"/>
          <w:p>
            <w:pPr>
              <w:spacing w:before="180" w:after="0" w:line="240" w:lineRule="auto"/>
              <w:jc w:val="center"/>
            </w:pPr>
            <w:r>
              <w:rPr>
                <w:rFonts w:ascii="Arial" w:hAnsi="Arial"/>
                <w:color w:val="000000"/>
                <w:sz w:val="18"/>
              </w:rPr>
              <w:t>(0044,0013)</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b32c700e_5747_413f_b295_792e9d1c77"/>
          <w:p>
            <w:pPr>
              <w:spacing w:before="180" w:after="0" w:line="240" w:lineRule="auto"/>
              <w:jc w:val="center"/>
            </w:pPr>
            <w:r>
              <w:rPr>
                <w:rFonts w:ascii="Arial" w:hAnsi="Arial"/>
                <w:color w:val="000000"/>
                <w:sz w:val="18"/>
              </w:rPr>
              <w:t>-</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5b85c203_c2fd_441d_830a_c499a2f875"/>
          <w:p>
            <w:pPr>
              <w:spacing w:before="180" w:after="0" w:line="240" w:lineRule="auto"/>
              <w:jc w:val="center"/>
            </w:pPr>
            <w:r>
              <w:rPr>
                <w:rFonts w:ascii="Arial" w:hAnsi="Arial"/>
                <w:color w:val="000000"/>
                <w:sz w:val="18"/>
              </w:rPr>
              <w:t>2</w:t>
            </w:r>
          </w:p>
          <w:bookmarkEnd w:id="10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4" w:name="para_7c3f2d73_d6cf_4adf_940b_56984e77df"/>
          <w:p>
            <w:pPr>
              <w:spacing w:before="180" w:after="0" w:line="240" w:lineRule="auto"/>
            </w:pPr>
            <w:r>
              <w:rPr>
                <w:rFonts w:ascii="Arial" w:hAnsi="Arial"/>
                <w:color w:val="000000"/>
                <w:sz w:val="18"/>
              </w:rPr>
              <w:t>&gt;Value Type</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7aa1faa4_b8f0_4ca7_910e_e27c243e0d"/>
          <w:p>
            <w:pPr>
              <w:spacing w:before="180" w:after="0" w:line="240" w:lineRule="auto"/>
              <w:jc w:val="center"/>
            </w:pPr>
            <w:r>
              <w:rPr>
                <w:rFonts w:ascii="Arial" w:hAnsi="Arial"/>
                <w:color w:val="000000"/>
                <w:sz w:val="18"/>
              </w:rPr>
              <w:t>(0040,A040)</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b681cce0_81f0_4707_a85d_7a8668fef1"/>
          <w:p>
            <w:pPr>
              <w:spacing w:before="180" w:after="0" w:line="240" w:lineRule="auto"/>
              <w:jc w:val="center"/>
            </w:pPr>
            <w:r>
              <w:rPr>
                <w:rFonts w:ascii="Arial" w:hAnsi="Arial"/>
                <w:color w:val="000000"/>
                <w:sz w:val="18"/>
              </w:rPr>
              <w:t>-</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38b4c5e9_e974_4fe1_8651_1eb882cf97"/>
          <w:p>
            <w:pPr>
              <w:spacing w:before="180" w:after="0" w:line="240" w:lineRule="auto"/>
              <w:jc w:val="center"/>
            </w:pPr>
            <w:r>
              <w:rPr>
                <w:rFonts w:ascii="Arial" w:hAnsi="Arial"/>
                <w:color w:val="000000"/>
                <w:sz w:val="18"/>
              </w:rPr>
              <w:t>1</w:t>
            </w:r>
          </w:p>
          <w:bookmarkEnd w:id="10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8" w:name="para_9dae2b35_5998_41d0_8065_abbcbb9b22"/>
          <w:p>
            <w:pPr>
              <w:spacing w:before="180" w:after="0" w:line="240" w:lineRule="auto"/>
            </w:pPr>
            <w:r>
              <w:rPr>
                <w:rFonts w:ascii="Arial" w:hAnsi="Arial"/>
                <w:color w:val="000000"/>
                <w:sz w:val="18"/>
              </w:rPr>
              <w:t>&gt;Concept Name Code Sequence</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8430777c_9ccc_4e48_9847_d12a37f82f"/>
          <w:p>
            <w:pPr>
              <w:spacing w:before="180" w:after="0" w:line="240" w:lineRule="auto"/>
              <w:jc w:val="center"/>
            </w:pPr>
            <w:r>
              <w:rPr>
                <w:rFonts w:ascii="Arial" w:hAnsi="Arial"/>
                <w:color w:val="000000"/>
                <w:sz w:val="18"/>
              </w:rPr>
              <w:t>(0040,A043)</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7ee53c0c_81e5_45b2_948c_b0d573d98d"/>
          <w:p>
            <w:pPr>
              <w:spacing w:before="180" w:after="0" w:line="240" w:lineRule="auto"/>
              <w:jc w:val="center"/>
            </w:pPr>
            <w:r>
              <w:rPr>
                <w:rFonts w:ascii="Arial" w:hAnsi="Arial"/>
                <w:color w:val="000000"/>
                <w:sz w:val="18"/>
              </w:rPr>
              <w:t>-</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048ca31d_f3ba_4c9c_81b3_a766473b57"/>
          <w:p>
            <w:pPr>
              <w:spacing w:before="180" w:after="0" w:line="240" w:lineRule="auto"/>
              <w:jc w:val="center"/>
            </w:pPr>
            <w:r>
              <w:rPr>
                <w:rFonts w:ascii="Arial" w:hAnsi="Arial"/>
                <w:color w:val="000000"/>
                <w:sz w:val="18"/>
              </w:rPr>
              <w:t>1</w:t>
            </w:r>
          </w:p>
          <w:bookmarkEnd w:id="10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72" w:name="para_bb5f688c_17b6_4218_91cd_f8008a0486"/>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5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3" w:name="para_81d04b77_7dbf_4679_b6eb_d4f2a3b8bf"/>
          <w:p>
            <w:pPr>
              <w:spacing w:before="180" w:after="0" w:line="240" w:lineRule="auto"/>
            </w:pPr>
            <w:r>
              <w:rPr>
                <w:rFonts w:ascii="Arial" w:hAnsi="Arial"/>
                <w:i/>
                <w:color w:val="000000"/>
                <w:sz w:val="18"/>
              </w:rPr>
              <w:t>&gt;All other Attributes of the Product Parameter Sequence</w:t>
            </w:r>
          </w:p>
          <w:bookmarkEnd w:id="10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74" w:name="para_4826f712_cb68_4133_b405_520ceee743"/>
          <w:p>
            <w:pPr>
              <w:spacing w:before="180" w:after="0" w:line="240" w:lineRule="auto"/>
              <w:jc w:val="center"/>
            </w:pPr>
            <w:r>
              <w:rPr>
                <w:rFonts w:ascii="Arial" w:hAnsi="Arial"/>
                <w:color w:val="000000"/>
                <w:sz w:val="18"/>
              </w:rPr>
              <w:t>-</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e15640e6_6e6d_484b_95e3_2f7f8afcfe"/>
          <w:p>
            <w:pPr>
              <w:spacing w:before="180" w:after="0" w:line="240" w:lineRule="auto"/>
              <w:jc w:val="center"/>
            </w:pPr>
            <w:r>
              <w:rPr>
                <w:rFonts w:ascii="Arial" w:hAnsi="Arial"/>
                <w:color w:val="000000"/>
                <w:sz w:val="18"/>
              </w:rPr>
              <w:t>1C</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9a4ad807_6f15_47ed_ab5c_7aa5ac7bda"/>
          <w:p>
            <w:pPr>
              <w:spacing w:before="180" w:after="0" w:line="240" w:lineRule="auto"/>
            </w:pPr>
            <w:r>
              <w:rPr>
                <w:rFonts w:ascii="Arial" w:hAnsi="Arial"/>
                <w:color w:val="000000"/>
                <w:sz w:val="18"/>
              </w:rPr>
              <w:t xml:space="preserve">Conditional on value of Value Type (0040,A040); See </w:t>
            </w:r>
            <w:hyperlink r:id="r737">
              <w:r>
                <w:rPr>
                  <w:rFonts w:ascii="Arial" w:hAnsi="Arial"/>
                  <w:color w:val="000000"/>
                  <w:sz w:val="18"/>
                </w:rPr>
                <w:t>PS3.3</w:t>
              </w:r>
            </w:hyperlink>
            <w:r>
              <w:rPr>
                <w:rFonts w:ascii="Arial" w:hAnsi="Arial"/>
                <w:color w:val="000000"/>
                <w:sz w:val="18"/>
              </w:rPr>
              <w:t xml:space="preserve"> Content Item Macro.</w:t>
            </w:r>
          </w:p>
          <w:bookmarkEnd w:id="10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7" w:name="para_f0c8863b_b8ce_4a12_8da1_720f47822a"/>
          <w:p>
            <w:pPr>
              <w:spacing w:before="180" w:after="0" w:line="240" w:lineRule="auto"/>
            </w:pPr>
            <w:r>
              <w:rPr>
                <w:rFonts w:ascii="Arial" w:hAnsi="Arial"/>
                <w:i/>
                <w:color w:val="000000"/>
                <w:sz w:val="18"/>
              </w:rPr>
              <w:t xml:space="preserve">All other Attributes of the </w:t>
            </w:r>
            <w:hyperlink r:id="r738">
              <w:r>
                <w:rPr>
                  <w:rFonts w:ascii="Arial" w:hAnsi="Arial"/>
                  <w:i/>
                  <w:color w:val="000000"/>
                  <w:sz w:val="18"/>
                </w:rPr>
                <w:t>Product Characteristics Module</w:t>
              </w:r>
            </w:hyperlink>
          </w:p>
          <w:bookmarkEnd w:id="10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78" w:name="para_605e14dd_915d_4d29_86c3_6cc034c92b"/>
          <w:p>
            <w:pPr>
              <w:spacing w:before="180" w:after="0" w:line="240" w:lineRule="auto"/>
              <w:jc w:val="center"/>
            </w:pPr>
            <w:r>
              <w:rPr>
                <w:rFonts w:ascii="Arial" w:hAnsi="Arial"/>
                <w:color w:val="000000"/>
                <w:sz w:val="18"/>
              </w:rPr>
              <w:t>-</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1adbda85_332a_4394_a72a_bf6f0a3de4"/>
          <w:p>
            <w:pPr>
              <w:spacing w:before="180" w:after="0" w:line="240" w:lineRule="auto"/>
              <w:jc w:val="center"/>
            </w:pPr>
            <w:r>
              <w:rPr>
                <w:rFonts w:ascii="Arial" w:hAnsi="Arial"/>
                <w:color w:val="000000"/>
                <w:sz w:val="18"/>
              </w:rPr>
              <w:t>3</w:t>
            </w:r>
          </w:p>
          <w:bookmarkEnd w:id="10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80"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580"/>
    <w:bookmarkStart w:id="10581" w:name="idm79142051168"/>
    <w:p>
      <w:pPr>
        <w:keepNext/>
        <w:spacing w:before="180" w:after="0" w:line="240" w:lineRule="auto"/>
        <w:ind w:left="360" w:right="360" w:firstLine="0"/>
        <w:jc w:val="both"/>
      </w:pPr>
      <w:r>
        <w:rPr>
          <w:rFonts w:ascii="Arial" w:hAnsi="Arial"/>
          <w:color w:val="000000"/>
          <w:sz w:val="18"/>
        </w:rPr>
        <w:t>Note</w:t>
      </w:r>
    </w:p>
    <w:bookmarkEnd w:id="10581"/>
    <w:bookmarkStart w:id="10582"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582"/>
    <w:bookmarkStart w:id="10583" w:name="sect_V_6_1_3"/>
    <w:p>
      <w:pPr>
        <w:spacing w:before="180" w:after="0" w:line="240" w:lineRule="auto"/>
      </w:pPr>
      <w:r>
        <w:rPr>
          <w:rFonts w:ascii="Arial" w:hAnsi="Arial"/>
          <w:b/>
          <w:color w:val="000000"/>
          <w:sz w:val="26"/>
        </w:rPr>
        <w:t>V.6.1.3 Conformance Requirements</w:t>
      </w:r>
    </w:p>
    <w:bookmarkEnd w:id="10583"/>
    <w:bookmarkStart w:id="10584"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39">
        <w:r>
          <w:rPr>
            <w:rFonts w:ascii="Arial" w:hAnsi="Arial"/>
            <w:color w:val="000000"/>
            <w:sz w:val="18"/>
          </w:rPr>
          <w:t>PS3.2</w:t>
        </w:r>
      </w:hyperlink>
      <w:r>
        <w:rPr>
          <w:rFonts w:ascii="Arial" w:hAnsi="Arial"/>
          <w:color w:val="000000"/>
          <w:sz w:val="18"/>
        </w:rPr>
        <w:t>.</w:t>
      </w:r>
    </w:p>
    <w:bookmarkEnd w:id="10584"/>
    <w:bookmarkStart w:id="10585" w:name="sect_V_6_1_3_1"/>
    <w:p>
      <w:pPr>
        <w:spacing w:before="180" w:after="0" w:line="240" w:lineRule="auto"/>
      </w:pPr>
      <w:r>
        <w:rPr>
          <w:rFonts w:ascii="Arial" w:hAnsi="Arial"/>
          <w:b/>
          <w:color w:val="000000"/>
          <w:sz w:val="22"/>
        </w:rPr>
        <w:t>V.6.1.3.1 SCU Conformance</w:t>
      </w:r>
    </w:p>
    <w:bookmarkEnd w:id="10585"/>
    <w:bookmarkStart w:id="10586"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586"/>
    <w:bookmarkStart w:id="10587"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587"/>
    <w:bookmarkStart w:id="10588"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588"/>
    <w:bookmarkStart w:id="10589" w:name="sect_V_6_1_3_2"/>
    <w:p>
      <w:pPr>
        <w:spacing w:before="180" w:after="0" w:line="240" w:lineRule="auto"/>
      </w:pPr>
      <w:r>
        <w:rPr>
          <w:rFonts w:ascii="Arial" w:hAnsi="Arial"/>
          <w:b/>
          <w:color w:val="000000"/>
          <w:sz w:val="22"/>
        </w:rPr>
        <w:t>V.6.1.3.2 SCP Conformance</w:t>
      </w:r>
    </w:p>
    <w:bookmarkEnd w:id="10589"/>
    <w:bookmarkStart w:id="10590"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590"/>
    <w:bookmarkStart w:id="10591"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591"/>
    <w:bookmarkStart w:id="10592"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592"/>
    <w:bookmarkStart w:id="10593" w:name="sect_V_6_1_4"/>
    <w:p>
      <w:pPr>
        <w:spacing w:before="180" w:after="0" w:line="240" w:lineRule="auto"/>
      </w:pPr>
      <w:r>
        <w:rPr>
          <w:rFonts w:ascii="Arial" w:hAnsi="Arial"/>
          <w:b/>
          <w:color w:val="000000"/>
          <w:sz w:val="26"/>
        </w:rPr>
        <w:t>V.6.1.4 SOP Class</w:t>
      </w:r>
    </w:p>
    <w:bookmarkEnd w:id="10593"/>
    <w:bookmarkStart w:id="10594"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594"/>
    <w:bookmarkStart w:id="10595" w:name="table_V_6_1_4_1"/>
    <w:p>
      <w:pPr>
        <w:keepNext/>
        <w:spacing w:before="216" w:after="0" w:line="240" w:lineRule="auto"/>
        <w:jc w:val="center"/>
      </w:pPr>
      <w:r>
        <w:rPr>
          <w:rFonts w:ascii="Arial" w:hAnsi="Arial"/>
          <w:b/>
          <w:color w:val="000000"/>
          <w:sz w:val="22"/>
        </w:rPr>
        <w:t>Table V.6.1.4-1. Product Characteristics Query SOP Classes</w:t>
      </w:r>
    </w:p>
    <w:bookmarkEnd w:id="10595"/>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6" w:name="para_8f4c325a_98d4_4de2_9ac8_70959ee9bf"/>
          <w:p>
            <w:pPr>
              <w:keepNext/>
              <w:spacing w:before="180" w:after="0" w:line="240" w:lineRule="auto"/>
              <w:jc w:val="center"/>
            </w:pPr>
            <w:r>
              <w:rPr>
                <w:rFonts w:ascii="Arial" w:hAnsi="Arial"/>
                <w:b/>
                <w:color w:val="000000"/>
                <w:sz w:val="18"/>
              </w:rPr>
              <w:t>SOP Class Name</w:t>
            </w:r>
          </w:p>
          <w:bookmarkEnd w:id="10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7" w:name="para_9e18552e_a19e_4674_8b42_7a1f903f33"/>
          <w:p>
            <w:pPr>
              <w:spacing w:before="180" w:after="0" w:line="240" w:lineRule="auto"/>
              <w:jc w:val="center"/>
            </w:pPr>
            <w:r>
              <w:rPr>
                <w:rFonts w:ascii="Arial" w:hAnsi="Arial"/>
                <w:b/>
                <w:color w:val="000000"/>
                <w:sz w:val="18"/>
              </w:rPr>
              <w:t>SOP Class UID</w:t>
            </w:r>
          </w:p>
          <w:bookmarkEnd w:id="10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8" w:name="para_621b7d93_9c48_4e11_8035_3a926ea35f"/>
          <w:p>
            <w:pPr>
              <w:spacing w:before="180" w:after="0" w:line="240" w:lineRule="auto"/>
            </w:pPr>
            <w:r>
              <w:rPr>
                <w:rFonts w:ascii="Arial" w:hAnsi="Arial"/>
                <w:color w:val="000000"/>
                <w:sz w:val="18"/>
              </w:rPr>
              <w:t>Product Characteristics Query Information Model - FIND</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fd4ef9e6_4fa5_4a47_b9b7_b46bfd7b45"/>
          <w:p>
            <w:pPr>
              <w:spacing w:before="180" w:after="0" w:line="240" w:lineRule="auto"/>
            </w:pPr>
            <w:r>
              <w:rPr>
                <w:rFonts w:ascii="Arial" w:hAnsi="Arial"/>
                <w:color w:val="000000"/>
                <w:sz w:val="18"/>
              </w:rPr>
              <w:t>1.2.840.10008.5.1.4.41</w:t>
            </w:r>
          </w:p>
          <w:bookmarkEnd w:id="10599"/>
        </w:tc>
      </w:tr>
    </w:tbl>
    <w:bookmarkStart w:id="10600" w:name="sect_V_6_2"/>
    <w:p>
      <w:pPr>
        <w:spacing w:before="180" w:after="0" w:line="240" w:lineRule="auto"/>
      </w:pPr>
      <w:r>
        <w:rPr>
          <w:rFonts w:ascii="Arial" w:hAnsi="Arial"/>
          <w:b/>
          <w:color w:val="000000"/>
          <w:sz w:val="24"/>
        </w:rPr>
        <w:t>V.6.2 Substance Approval Query SOP Class</w:t>
      </w:r>
    </w:p>
    <w:bookmarkEnd w:id="10600"/>
    <w:bookmarkStart w:id="10601" w:name="sect_V_6_2_1"/>
    <w:p>
      <w:pPr>
        <w:spacing w:before="180" w:after="0" w:line="240" w:lineRule="auto"/>
      </w:pPr>
      <w:r>
        <w:rPr>
          <w:rFonts w:ascii="Arial" w:hAnsi="Arial"/>
          <w:b/>
          <w:color w:val="000000"/>
          <w:sz w:val="26"/>
        </w:rPr>
        <w:t>V.6.2.1 Substance Approval Query SOP Class Overview</w:t>
      </w:r>
    </w:p>
    <w:bookmarkEnd w:id="10601"/>
    <w:bookmarkStart w:id="10602"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602"/>
    <w:bookmarkStart w:id="10603"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603"/>
    <w:bookmarkStart w:id="10604" w:name="idm79142014480"/>
    <w:bookmarkStart w:id="10605" w:name="idm79142014224"/>
    <w:bookmarkStart w:id="10606"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606"/>
    <w:bookmarkEnd w:id="10605"/>
    <w:bookmarkEnd w:id="10604"/>
    <w:bookmarkStart w:id="10607" w:name="idm79142012864"/>
    <w:bookmarkStart w:id="10608"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608"/>
    <w:bookmarkEnd w:id="10607"/>
    <w:bookmarkStart w:id="10609"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609"/>
    <w:bookmarkStart w:id="10610" w:name="sect_V_6_2_2"/>
    <w:p>
      <w:pPr>
        <w:spacing w:before="180" w:after="0" w:line="240" w:lineRule="auto"/>
      </w:pPr>
      <w:r>
        <w:rPr>
          <w:rFonts w:ascii="Arial" w:hAnsi="Arial"/>
          <w:b/>
          <w:color w:val="000000"/>
          <w:sz w:val="26"/>
        </w:rPr>
        <w:t>V.6.2.2 Substance Approval Query Information Model</w:t>
      </w:r>
    </w:p>
    <w:bookmarkEnd w:id="10610"/>
    <w:bookmarkStart w:id="10611" w:name="sect_V_6_2_2_1"/>
    <w:p>
      <w:pPr>
        <w:spacing w:before="180" w:after="0" w:line="240" w:lineRule="auto"/>
      </w:pPr>
      <w:r>
        <w:rPr>
          <w:rFonts w:ascii="Arial" w:hAnsi="Arial"/>
          <w:b/>
          <w:color w:val="000000"/>
          <w:sz w:val="22"/>
        </w:rPr>
        <w:t>V.6.2.2.1 E/R Model</w:t>
      </w:r>
    </w:p>
    <w:bookmarkEnd w:id="10611"/>
    <w:bookmarkStart w:id="10612"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612"/>
    <w:bookmarkStart w:id="10613" w:name="para_aa4247e2_b4c5_47af_8685_0bed95c3d6"/>
    <w:p>
      <w:pPr>
        <w:spacing w:before="180" w:after="0" w:line="240" w:lineRule="auto"/>
        <w:jc w:val="both"/>
      </w:pPr>
    </w:p>
    <w:bookmarkEnd w:id="10613"/>
    <w:bookmarkStart w:id="10614" w:name="figure_V_6_2"/>
    <w:bookmarkStart w:id="10615" w:name="idm79142003424"/>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40"/>
                    <a:srcRect/>
                    <a:stretch>
                      <a:fillRect/>
                    </a:stretch>
                  </p:blipFill>
                  <p:spPr>
                    <a:xfrm>
                      <a:off x="0" y="0"/>
                      <a:ext cx="4781550" cy="4448175"/>
                    </a:xfrm>
                    <a:prstGeom prst="rect"/>
                  </p:spPr>
                </p:pic>
              </a:graphicData>
            </a:graphic>
          </wp:inline>
        </w:drawing>
      </w:r>
    </w:p>
    <w:bookmarkEnd w:id="10615"/>
    <w:bookmarkEnd w:id="10614"/>
    <w:p>
      <w:pPr>
        <w:spacing w:before="216" w:after="0" w:line="240" w:lineRule="auto"/>
        <w:jc w:val="center"/>
      </w:pPr>
      <w:r>
        <w:rPr>
          <w:rFonts w:ascii="Arial" w:hAnsi="Arial"/>
          <w:b/>
          <w:color w:val="000000"/>
          <w:sz w:val="22"/>
        </w:rPr>
        <w:t>Figure V.6-2. Substance Approval E-R Diagram</w:t>
      </w:r>
    </w:p>
    <w:bookmarkStart w:id="10616" w:name="para_312501fa_819e_4bdf_8ca5_37e2a03f2b"/>
    <w:p>
      <w:pPr>
        <w:spacing w:before="180" w:after="0" w:line="240" w:lineRule="auto"/>
        <w:jc w:val="both"/>
      </w:pPr>
      <w:hyperlink w:anchor="figure_V_6_2">
        <w:r>
          <w:rPr>
            <w:rFonts w:ascii="Arial" w:hAnsi="Arial"/>
            <w:color w:val="000000"/>
            <w:sz w:val="18"/>
          </w:rPr>
          <w:t>Figure V.6-2</w:t>
        </w:r>
      </w:hyperlink>
    </w:p>
    <w:bookmarkEnd w:id="10616"/>
    <w:bookmarkStart w:id="10617"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41">
        <w:r>
          <w:rPr>
            <w:rFonts w:ascii="Arial" w:hAnsi="Arial"/>
            <w:color w:val="000000"/>
            <w:sz w:val="18"/>
          </w:rPr>
          <w:t>PS3.3</w:t>
        </w:r>
      </w:hyperlink>
      <w:r>
        <w:rPr>
          <w:rFonts w:ascii="Arial" w:hAnsi="Arial"/>
          <w:color w:val="000000"/>
          <w:sz w:val="18"/>
        </w:rPr>
        <w:t>.</w:t>
      </w:r>
    </w:p>
    <w:bookmarkEnd w:id="10617"/>
    <w:bookmarkStart w:id="10618" w:name="idm79141998080"/>
    <w:bookmarkStart w:id="10619" w:name="idm79141997824"/>
    <w:bookmarkStart w:id="10620"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620"/>
    <w:bookmarkEnd w:id="10619"/>
    <w:bookmarkEnd w:id="10618"/>
    <w:bookmarkStart w:id="10621" w:name="idm79141996624"/>
    <w:bookmarkStart w:id="10622"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622"/>
    <w:bookmarkEnd w:id="10621"/>
    <w:bookmarkStart w:id="10623" w:name="idm79141995424"/>
    <w:bookmarkStart w:id="10624"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624"/>
    <w:bookmarkEnd w:id="10623"/>
    <w:bookmarkStart w:id="10625" w:name="idm79141994224"/>
    <w:bookmarkStart w:id="10626"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626"/>
    <w:bookmarkEnd w:id="10625"/>
    <w:bookmarkStart w:id="10627" w:name="idm79141993056"/>
    <w:bookmarkStart w:id="10628"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628"/>
    <w:bookmarkEnd w:id="10627"/>
    <w:bookmarkStart w:id="10629" w:name="idm79141991856"/>
    <w:bookmarkStart w:id="10630"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630"/>
    <w:bookmarkEnd w:id="10629"/>
    <w:bookmarkStart w:id="10631"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631"/>
    <w:bookmarkStart w:id="10632"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632"/>
    <w:bookmarkStart w:id="10633"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633"/>
    <w:bookmarkStart w:id="10634" w:name="idm79141987312"/>
    <w:p>
      <w:pPr>
        <w:keepNext/>
        <w:spacing w:before="180" w:after="0" w:line="240" w:lineRule="auto"/>
        <w:ind w:left="360" w:right="360" w:firstLine="0"/>
        <w:jc w:val="both"/>
      </w:pPr>
      <w:r>
        <w:rPr>
          <w:rFonts w:ascii="Arial" w:hAnsi="Arial"/>
          <w:color w:val="000000"/>
          <w:sz w:val="18"/>
        </w:rPr>
        <w:t>Note</w:t>
      </w:r>
    </w:p>
    <w:bookmarkEnd w:id="10634"/>
    <w:bookmarkStart w:id="10635" w:name="idm79141987056"/>
    <w:bookmarkStart w:id="10636" w:name="idm79141986560"/>
    <w:bookmarkStart w:id="10637"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42">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637"/>
    <w:bookmarkEnd w:id="10636"/>
    <w:bookmarkEnd w:id="10635"/>
    <w:bookmarkStart w:id="10638" w:name="idm79141983936"/>
    <w:bookmarkStart w:id="10639"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639"/>
    <w:bookmarkEnd w:id="10638"/>
    <w:bookmarkStart w:id="10640" w:name="idm79141982400"/>
    <w:bookmarkStart w:id="10641"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641"/>
    <w:bookmarkEnd w:id="10640"/>
    <w:bookmarkStart w:id="10642" w:name="idm79141981040"/>
    <w:bookmarkStart w:id="10643"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643"/>
    <w:bookmarkEnd w:id="10642"/>
    <w:bookmarkStart w:id="10644" w:name="sect_V_6_2_2_2"/>
    <w:p>
      <w:pPr>
        <w:spacing w:before="180" w:after="0" w:line="240" w:lineRule="auto"/>
      </w:pPr>
      <w:r>
        <w:rPr>
          <w:rFonts w:ascii="Arial" w:hAnsi="Arial"/>
          <w:b/>
          <w:color w:val="000000"/>
          <w:sz w:val="22"/>
        </w:rPr>
        <w:t>V.6.2.2.2 Substance Approval Query Attributes</w:t>
      </w:r>
    </w:p>
    <w:bookmarkEnd w:id="10644"/>
    <w:bookmarkStart w:id="10645"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645"/>
    <w:bookmarkStart w:id="10646"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646"/>
    <w:p>
      <w:pPr>
        <w:spacing w:before="0" w:after="0" w:line="240" w:lineRule="auto"/>
        <w:rPr>
          <w:sz w:val="13"/>
        </w:rPr>
      </w:pPr>
    </w:p>
    <w:tbl>
      <w:tblPr>
        <w:tblInd w:w="45" w:type="dxa"/>
        <w:tblLayout w:type="fixed"/>
      </w:tblPr>
      <w:tblGrid>
        <w:gridCol w:w="2840"/>
        <w:gridCol w:w="1091"/>
        <w:gridCol w:w="1760"/>
        <w:gridCol w:w="1550"/>
        <w:gridCol w:w="32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47" w:name="para_3fae186f_4f65_4855_832e_d6f4af9a4c"/>
          <w:p>
            <w:pPr>
              <w:keepNext/>
              <w:spacing w:before="180" w:after="0" w:line="240" w:lineRule="auto"/>
              <w:jc w:val="center"/>
            </w:pPr>
            <w:r>
              <w:rPr>
                <w:rFonts w:ascii="Arial" w:hAnsi="Arial"/>
                <w:b/>
                <w:color w:val="000000"/>
                <w:sz w:val="18"/>
              </w:rPr>
              <w:t>Description / Module</w:t>
            </w:r>
          </w:p>
          <w:bookmarkEnd w:id="10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8" w:name="para_d4129cb7_c382_4319_940d_c6ff3a5b5a"/>
          <w:p>
            <w:pPr>
              <w:spacing w:before="180" w:after="0" w:line="240" w:lineRule="auto"/>
              <w:jc w:val="center"/>
            </w:pPr>
            <w:r>
              <w:rPr>
                <w:rFonts w:ascii="Arial" w:hAnsi="Arial"/>
                <w:b/>
                <w:color w:val="000000"/>
                <w:sz w:val="18"/>
              </w:rPr>
              <w:t>Tag</w:t>
            </w:r>
          </w:p>
          <w:bookmarkEnd w:id="10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9" w:name="para_bf79d9e6_2ed5_43e8_80e8_ced8596757"/>
          <w:p>
            <w:pPr>
              <w:spacing w:before="180" w:after="0" w:line="240" w:lineRule="auto"/>
              <w:jc w:val="center"/>
            </w:pPr>
            <w:r>
              <w:rPr>
                <w:rFonts w:ascii="Arial" w:hAnsi="Arial"/>
                <w:b/>
                <w:color w:val="000000"/>
                <w:sz w:val="18"/>
              </w:rPr>
              <w:t>Matching Key Type</w:t>
            </w:r>
          </w:p>
          <w:bookmarkEnd w:id="10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0" w:name="para_5b41a6d1_b89f_4ca2_8a8a_23cc1a5384"/>
          <w:p>
            <w:pPr>
              <w:spacing w:before="180" w:after="0" w:line="240" w:lineRule="auto"/>
              <w:jc w:val="center"/>
            </w:pPr>
            <w:r>
              <w:rPr>
                <w:rFonts w:ascii="Arial" w:hAnsi="Arial"/>
                <w:b/>
                <w:color w:val="000000"/>
                <w:sz w:val="18"/>
              </w:rPr>
              <w:t>Return Key Type</w:t>
            </w:r>
          </w:p>
          <w:bookmarkEnd w:id="10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1" w:name="para_a5e3ee48_7236_4598_96c2_f8a09bf5b1"/>
          <w:p>
            <w:pPr>
              <w:spacing w:before="180" w:after="0" w:line="240" w:lineRule="auto"/>
              <w:jc w:val="center"/>
            </w:pPr>
            <w:r>
              <w:rPr>
                <w:rFonts w:ascii="Arial" w:hAnsi="Arial"/>
                <w:b/>
                <w:color w:val="000000"/>
                <w:sz w:val="18"/>
              </w:rPr>
              <w:t>Remark/Matching Type</w:t>
            </w:r>
          </w:p>
          <w:bookmarkEnd w:id="10651"/>
        </w:tc>
      </w:tr>
      <w:tr>
        <w:tblPrEx/>
        <w:trPr/>
        <w:tc>
          <w:tcPr>
            <w:hMerge w:val="restart"/>
            <w:tcBorders>
              <w:left w:val="single" w:sz="4" w:color="000000"/>
              <w:bottom w:val="single" w:sz="4" w:color="000000"/>
            </w:tcBorders>
            <w:tcMar>
              <w:top w:w="40" w:type="dxa"/>
              <w:left w:w="40" w:type="dxa"/>
              <w:bottom w:w="40" w:type="dxa"/>
            </w:tcMar>
            <w:vAlign w:val="top"/>
          </w:tcPr>
          <w:bookmarkStart w:id="10652" w:name="para_44045f17_7197_43a1_bf7a_7db6a5f30c"/>
          <w:p>
            <w:pPr>
              <w:spacing w:before="180" w:after="0" w:line="240" w:lineRule="auto"/>
            </w:pPr>
            <w:r>
              <w:rPr>
                <w:rFonts w:ascii="Arial" w:hAnsi="Arial"/>
                <w:b/>
                <w:color w:val="000000"/>
                <w:sz w:val="18"/>
              </w:rPr>
              <w:t>Patient</w:t>
            </w:r>
          </w:p>
          <w:bookmarkEnd w:id="106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3" w:name="para_48a9e4e3_62f4_48c1_aea7_b0bbcb8a49"/>
          <w:p>
            <w:pPr>
              <w:spacing w:before="180" w:after="0" w:line="240" w:lineRule="auto"/>
            </w:pPr>
            <w:r>
              <w:rPr>
                <w:rFonts w:ascii="Arial" w:hAnsi="Arial"/>
                <w:color w:val="000000"/>
                <w:sz w:val="18"/>
              </w:rPr>
              <w:t>Patient's Name</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0badf3cd_a4dc_4063_844e_f1d174fd27"/>
          <w:p>
            <w:pPr>
              <w:spacing w:before="180" w:after="0" w:line="240" w:lineRule="auto"/>
              <w:jc w:val="center"/>
            </w:pPr>
            <w:r>
              <w:rPr>
                <w:rFonts w:ascii="Arial" w:hAnsi="Arial"/>
                <w:color w:val="000000"/>
                <w:sz w:val="18"/>
              </w:rPr>
              <w:t>(0010,0010)</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64b6f28a_9b6f_426f_ab3a_7dc4ec7dc3"/>
          <w:p>
            <w:pPr>
              <w:spacing w:before="180" w:after="0" w:line="240" w:lineRule="auto"/>
              <w:jc w:val="center"/>
            </w:pPr>
            <w:r>
              <w:rPr>
                <w:rFonts w:ascii="Arial" w:hAnsi="Arial"/>
                <w:color w:val="000000"/>
                <w:sz w:val="18"/>
              </w:rPr>
              <w:t>O</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a8002255_f524_4e79_a6cc_c3ca6f71c3"/>
          <w:p>
            <w:pPr>
              <w:spacing w:before="180" w:after="0" w:line="240" w:lineRule="auto"/>
              <w:jc w:val="center"/>
            </w:pPr>
            <w:r>
              <w:rPr>
                <w:rFonts w:ascii="Arial" w:hAnsi="Arial"/>
                <w:color w:val="000000"/>
                <w:sz w:val="18"/>
              </w:rPr>
              <w:t>2</w:t>
            </w:r>
          </w:p>
          <w:bookmarkEnd w:id="10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7" w:name="para_1b64ba14_e37e_4bab_9a53_e002966139"/>
          <w:p>
            <w:pPr>
              <w:spacing w:before="180" w:after="0" w:line="240" w:lineRule="auto"/>
            </w:pPr>
            <w:r>
              <w:rPr>
                <w:rFonts w:ascii="Arial" w:hAnsi="Arial"/>
                <w:color w:val="000000"/>
                <w:sz w:val="18"/>
              </w:rPr>
              <w:t>Patient ID</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136d3bfe_d29d_4e18_b693_33e0106b03"/>
          <w:p>
            <w:pPr>
              <w:spacing w:before="180" w:after="0" w:line="240" w:lineRule="auto"/>
              <w:jc w:val="center"/>
            </w:pPr>
            <w:r>
              <w:rPr>
                <w:rFonts w:ascii="Arial" w:hAnsi="Arial"/>
                <w:color w:val="000000"/>
                <w:sz w:val="18"/>
              </w:rPr>
              <w:t>(0010,0020)</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ee7b1098_f5ba_4256_9d99_957dc2ac6c"/>
          <w:p>
            <w:pPr>
              <w:spacing w:before="180" w:after="0" w:line="240" w:lineRule="auto"/>
              <w:jc w:val="center"/>
            </w:pPr>
            <w:r>
              <w:rPr>
                <w:rFonts w:ascii="Arial" w:hAnsi="Arial"/>
                <w:color w:val="000000"/>
                <w:sz w:val="18"/>
              </w:rPr>
              <w:t>R</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79e92e48_fbda_4962_8911_52b9e002a7"/>
          <w:p>
            <w:pPr>
              <w:spacing w:before="180" w:after="0" w:line="240" w:lineRule="auto"/>
              <w:jc w:val="center"/>
            </w:pPr>
            <w:r>
              <w:rPr>
                <w:rFonts w:ascii="Arial" w:hAnsi="Arial"/>
                <w:color w:val="000000"/>
                <w:sz w:val="18"/>
              </w:rPr>
              <w:t>1</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a03e558c_ac3f_43c7_bcdd_b431d075d6"/>
          <w:p>
            <w:pPr>
              <w:spacing w:before="180" w:after="0" w:line="240" w:lineRule="auto"/>
            </w:pPr>
            <w:r>
              <w:rPr>
                <w:rFonts w:ascii="Arial" w:hAnsi="Arial"/>
                <w:color w:val="000000"/>
                <w:sz w:val="18"/>
              </w:rPr>
              <w:t>Shall be retrieved with Single Value Matching only.</w:t>
            </w:r>
          </w:p>
          <w:bookmarkEnd w:id="10661"/>
          <w:bookmarkStart w:id="10662"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3" w:name="para_8e495ae0_53e0_4ec7_be9e_0ed1f09fa7"/>
          <w:p>
            <w:pPr>
              <w:spacing w:before="180" w:after="0" w:line="240" w:lineRule="auto"/>
            </w:pPr>
            <w:r>
              <w:rPr>
                <w:rFonts w:ascii="Arial" w:hAnsi="Arial"/>
                <w:color w:val="000000"/>
                <w:sz w:val="18"/>
              </w:rPr>
              <w:t>Issuer of Patient ID</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3c7e4b88_7ab8_4055_b2c0_b9712bc730"/>
          <w:p>
            <w:pPr>
              <w:spacing w:before="180" w:after="0" w:line="240" w:lineRule="auto"/>
              <w:jc w:val="center"/>
            </w:pPr>
            <w:r>
              <w:rPr>
                <w:rFonts w:ascii="Arial" w:hAnsi="Arial"/>
                <w:color w:val="000000"/>
                <w:sz w:val="18"/>
              </w:rPr>
              <w:t>(0010,0021)</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98c419dd_9146_4426_a20c_04b3b5b5fe"/>
          <w:p>
            <w:pPr>
              <w:spacing w:before="180" w:after="0" w:line="240" w:lineRule="auto"/>
              <w:jc w:val="center"/>
            </w:pPr>
            <w:r>
              <w:rPr>
                <w:rFonts w:ascii="Arial" w:hAnsi="Arial"/>
                <w:color w:val="000000"/>
                <w:sz w:val="18"/>
              </w:rPr>
              <w:t>O</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80e01d0b_d9f0_4791_8c1f_8d1a0d014b"/>
          <w:p>
            <w:pPr>
              <w:spacing w:before="180" w:after="0" w:line="240" w:lineRule="auto"/>
              <w:jc w:val="center"/>
            </w:pPr>
            <w:r>
              <w:rPr>
                <w:rFonts w:ascii="Arial" w:hAnsi="Arial"/>
                <w:color w:val="000000"/>
                <w:sz w:val="18"/>
              </w:rPr>
              <w:t>2</w:t>
            </w:r>
          </w:p>
          <w:bookmarkEnd w:id="10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7" w:name="para_32511b77_19fc_44f7_8f21_5e9a4c90c1"/>
          <w:p>
            <w:pPr>
              <w:spacing w:before="180" w:after="0" w:line="240" w:lineRule="auto"/>
            </w:pPr>
            <w:r>
              <w:rPr>
                <w:rFonts w:ascii="Arial" w:hAnsi="Arial"/>
                <w:color w:val="000000"/>
                <w:sz w:val="18"/>
              </w:rPr>
              <w:t>Issuer of Patient ID Qualifiers Sequence</w:t>
            </w:r>
          </w:p>
          <w:bookmarkEnd w:id="10667"/>
        </w:tc>
        <w:tc>
          <w:tcPr>
            <w:tcBorders>
              <w:bottom w:val="single" w:sz="4" w:color="000000"/>
              <w:right w:val="single" w:sz="4" w:color="000000"/>
            </w:tcBorders>
            <w:tcMar>
              <w:top w:w="40" w:type="dxa"/>
              <w:left w:w="40" w:type="dxa"/>
              <w:bottom w:w="40" w:type="dxa"/>
              <w:right w:w="40" w:type="dxa"/>
            </w:tcMar>
            <w:vAlign w:val="top"/>
          </w:tcPr>
          <w:bookmarkStart w:id="10668" w:name="para_8b09801f_6634_4217_a381_bccdd12914"/>
          <w:p>
            <w:pPr>
              <w:spacing w:before="180" w:after="0" w:line="240" w:lineRule="auto"/>
              <w:jc w:val="center"/>
            </w:pPr>
            <w:r>
              <w:rPr>
                <w:rFonts w:ascii="Arial" w:hAnsi="Arial"/>
                <w:color w:val="000000"/>
                <w:sz w:val="18"/>
              </w:rPr>
              <w:t>(0010,0024)</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65fb615e_424c_47b5_9c3e_396fdb5b5e"/>
          <w:p>
            <w:pPr>
              <w:spacing w:before="180" w:after="0" w:line="240" w:lineRule="auto"/>
              <w:jc w:val="center"/>
            </w:pPr>
            <w:r>
              <w:rPr>
                <w:rFonts w:ascii="Arial" w:hAnsi="Arial"/>
                <w:color w:val="000000"/>
                <w:sz w:val="18"/>
              </w:rPr>
              <w:t>O</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ed56130d_c9fe_434a_bd3e_752adc2fa1"/>
          <w:p>
            <w:pPr>
              <w:spacing w:before="180" w:after="0" w:line="240" w:lineRule="auto"/>
              <w:jc w:val="center"/>
            </w:pPr>
            <w:r>
              <w:rPr>
                <w:rFonts w:ascii="Arial" w:hAnsi="Arial"/>
                <w:color w:val="000000"/>
                <w:sz w:val="18"/>
              </w:rPr>
              <w:t>3</w:t>
            </w:r>
          </w:p>
          <w:bookmarkEnd w:id="10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1" w:name="para_197e3993_e86e_4561_92bb_2d5266dc92"/>
          <w:p>
            <w:pPr>
              <w:spacing w:before="180" w:after="0" w:line="240" w:lineRule="auto"/>
            </w:pPr>
            <w:r>
              <w:rPr>
                <w:rFonts w:ascii="Arial" w:hAnsi="Arial"/>
                <w:color w:val="000000"/>
                <w:sz w:val="18"/>
              </w:rPr>
              <w:t>&gt;All Attributes of the Issuer of Patient ID Qualifiers Sequence</w:t>
            </w:r>
          </w:p>
          <w:bookmarkEnd w:id="10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72" w:name="para_e117c55a_8821_467f_a159_ee973c83d2"/>
          <w:p>
            <w:pPr>
              <w:spacing w:before="180" w:after="0" w:line="240" w:lineRule="auto"/>
              <w:jc w:val="center"/>
            </w:pPr>
            <w:r>
              <w:rPr>
                <w:rFonts w:ascii="Arial" w:hAnsi="Arial"/>
                <w:color w:val="000000"/>
                <w:sz w:val="18"/>
              </w:rPr>
              <w:t>O</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e7a6fca4_8658_44d5_ab3a_64425336b9"/>
          <w:p>
            <w:pPr>
              <w:spacing w:before="180" w:after="0" w:line="240" w:lineRule="auto"/>
              <w:jc w:val="center"/>
            </w:pPr>
            <w:r>
              <w:rPr>
                <w:rFonts w:ascii="Arial" w:hAnsi="Arial"/>
                <w:color w:val="000000"/>
                <w:sz w:val="18"/>
              </w:rPr>
              <w:t>3</w:t>
            </w:r>
          </w:p>
          <w:bookmarkEnd w:id="10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4" w:name="para_43488988_4684_4413_a074_cf35f81998"/>
          <w:p>
            <w:pPr>
              <w:spacing w:before="180" w:after="0" w:line="240" w:lineRule="auto"/>
            </w:pPr>
            <w:r>
              <w:rPr>
                <w:rFonts w:ascii="Arial" w:hAnsi="Arial"/>
                <w:color w:val="000000"/>
                <w:sz w:val="18"/>
              </w:rPr>
              <w:t>Patient's Birth Date</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f7abc058_4bca_4d8e_9dd8_fa3565b1bc"/>
          <w:p>
            <w:pPr>
              <w:spacing w:before="180" w:after="0" w:line="240" w:lineRule="auto"/>
              <w:jc w:val="center"/>
            </w:pPr>
            <w:r>
              <w:rPr>
                <w:rFonts w:ascii="Arial" w:hAnsi="Arial"/>
                <w:color w:val="000000"/>
                <w:sz w:val="18"/>
              </w:rPr>
              <w:t>(0010,0030)</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dc9cb569_01b4_4704_989e_f453963c19"/>
          <w:p>
            <w:pPr>
              <w:spacing w:before="180" w:after="0" w:line="240" w:lineRule="auto"/>
              <w:jc w:val="center"/>
            </w:pPr>
            <w:r>
              <w:rPr>
                <w:rFonts w:ascii="Arial" w:hAnsi="Arial"/>
                <w:color w:val="000000"/>
                <w:sz w:val="18"/>
              </w:rPr>
              <w:t>-</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1d9e5566_fc8f_401e_9a49_0c881a0946"/>
          <w:p>
            <w:pPr>
              <w:spacing w:before="180" w:after="0" w:line="240" w:lineRule="auto"/>
              <w:jc w:val="center"/>
            </w:pPr>
            <w:r>
              <w:rPr>
                <w:rFonts w:ascii="Arial" w:hAnsi="Arial"/>
                <w:color w:val="000000"/>
                <w:sz w:val="18"/>
              </w:rPr>
              <w:t>2</w:t>
            </w:r>
          </w:p>
          <w:bookmarkEnd w:id="10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8" w:name="para_1a5aad54_c8aa_41d2_b40b_8ef252c547"/>
          <w:p>
            <w:pPr>
              <w:spacing w:before="180" w:after="0" w:line="240" w:lineRule="auto"/>
            </w:pPr>
            <w:r>
              <w:rPr>
                <w:rFonts w:ascii="Arial" w:hAnsi="Arial"/>
                <w:color w:val="000000"/>
                <w:sz w:val="18"/>
              </w:rPr>
              <w:t>Patient's Sex</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ccc50d80_cafc_4ca3_85ff_f8620f0279"/>
          <w:p>
            <w:pPr>
              <w:spacing w:before="180" w:after="0" w:line="240" w:lineRule="auto"/>
              <w:jc w:val="center"/>
            </w:pPr>
            <w:r>
              <w:rPr>
                <w:rFonts w:ascii="Arial" w:hAnsi="Arial"/>
                <w:color w:val="000000"/>
                <w:sz w:val="18"/>
              </w:rPr>
              <w:t>(0010,0040)</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3bdf80d1_3db7_45e6_805a_8948bd4b39"/>
          <w:p>
            <w:pPr>
              <w:spacing w:before="180" w:after="0" w:line="240" w:lineRule="auto"/>
              <w:jc w:val="center"/>
            </w:pPr>
            <w:r>
              <w:rPr>
                <w:rFonts w:ascii="Arial" w:hAnsi="Arial"/>
                <w:color w:val="000000"/>
                <w:sz w:val="18"/>
              </w:rPr>
              <w:t>-</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c62ca9bc_efbc_4a42_bbd8_1e9a8ebbfb"/>
          <w:p>
            <w:pPr>
              <w:spacing w:before="180" w:after="0" w:line="240" w:lineRule="auto"/>
              <w:jc w:val="center"/>
            </w:pPr>
            <w:r>
              <w:rPr>
                <w:rFonts w:ascii="Arial" w:hAnsi="Arial"/>
                <w:color w:val="000000"/>
                <w:sz w:val="18"/>
              </w:rPr>
              <w:t>2</w:t>
            </w:r>
          </w:p>
          <w:bookmarkEnd w:id="10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682" w:name="para_7bf19cb1_7936_4a45_b026_51b5a64a19"/>
          <w:p>
            <w:pPr>
              <w:spacing w:before="180" w:after="0" w:line="240" w:lineRule="auto"/>
            </w:pPr>
            <w:r>
              <w:rPr>
                <w:rFonts w:ascii="Arial" w:hAnsi="Arial"/>
                <w:b/>
                <w:color w:val="000000"/>
                <w:sz w:val="18"/>
              </w:rPr>
              <w:t>Visit</w:t>
            </w:r>
          </w:p>
          <w:bookmarkEnd w:id="106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3" w:name="para_b4c29edf_fa3d_4a94_9346_f710bb4281"/>
          <w:p>
            <w:pPr>
              <w:spacing w:before="180" w:after="0" w:line="240" w:lineRule="auto"/>
            </w:pPr>
            <w:r>
              <w:rPr>
                <w:rFonts w:ascii="Arial" w:hAnsi="Arial"/>
                <w:color w:val="000000"/>
                <w:sz w:val="18"/>
              </w:rPr>
              <w:t>Admission ID</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6fb7f29c_7f0f_4ec3_8005_76ebd5aa45"/>
          <w:p>
            <w:pPr>
              <w:spacing w:before="180" w:after="0" w:line="240" w:lineRule="auto"/>
              <w:jc w:val="center"/>
            </w:pPr>
            <w:r>
              <w:rPr>
                <w:rFonts w:ascii="Arial" w:hAnsi="Arial"/>
                <w:color w:val="000000"/>
                <w:sz w:val="18"/>
              </w:rPr>
              <w:t>(0038,0010)</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3d684ae5_db44_4a70_88fe_e498d96b32"/>
          <w:p>
            <w:pPr>
              <w:spacing w:before="180" w:after="0" w:line="240" w:lineRule="auto"/>
              <w:jc w:val="center"/>
            </w:pPr>
            <w:r>
              <w:rPr>
                <w:rFonts w:ascii="Arial" w:hAnsi="Arial"/>
                <w:color w:val="000000"/>
                <w:sz w:val="18"/>
              </w:rPr>
              <w:t>R</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8310070b_64b6_4431_8ca1_e6242417ef"/>
          <w:p>
            <w:pPr>
              <w:spacing w:before="180" w:after="0" w:line="240" w:lineRule="auto"/>
              <w:jc w:val="center"/>
            </w:pPr>
            <w:r>
              <w:rPr>
                <w:rFonts w:ascii="Arial" w:hAnsi="Arial"/>
                <w:color w:val="000000"/>
                <w:sz w:val="18"/>
              </w:rPr>
              <w:t>2</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8fff655e_c144_4558_8fe2_84350711f7"/>
          <w:p>
            <w:pPr>
              <w:spacing w:before="180" w:after="0" w:line="240" w:lineRule="auto"/>
            </w:pPr>
            <w:r>
              <w:rPr>
                <w:rFonts w:ascii="Arial" w:hAnsi="Arial"/>
                <w:color w:val="000000"/>
                <w:sz w:val="18"/>
              </w:rPr>
              <w:t>Shall be retrieved with Single Value Matching only.</w:t>
            </w:r>
          </w:p>
          <w:bookmarkEnd w:id="10687"/>
          <w:bookmarkStart w:id="10688"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9" w:name="para_7c83bfd6_2fe5_421e_b5f0_d75eca27bf"/>
          <w:p>
            <w:pPr>
              <w:spacing w:before="180" w:after="0" w:line="240" w:lineRule="auto"/>
            </w:pPr>
            <w:r>
              <w:rPr>
                <w:rFonts w:ascii="Arial" w:hAnsi="Arial"/>
                <w:color w:val="000000"/>
                <w:sz w:val="18"/>
              </w:rPr>
              <w:t>Issuer of Admission ID Sequence</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648f115f_342b_4dc8_b7a5_31fce43b41"/>
          <w:p>
            <w:pPr>
              <w:spacing w:before="180" w:after="0" w:line="240" w:lineRule="auto"/>
              <w:jc w:val="center"/>
            </w:pPr>
            <w:r>
              <w:rPr>
                <w:rFonts w:ascii="Arial" w:hAnsi="Arial"/>
                <w:color w:val="000000"/>
                <w:sz w:val="18"/>
              </w:rPr>
              <w:t>(0038,0014)</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7a4e1dce_4635_4fc5_ba44_6b68f3002f"/>
          <w:p>
            <w:pPr>
              <w:spacing w:before="180" w:after="0" w:line="240" w:lineRule="auto"/>
              <w:jc w:val="center"/>
            </w:pPr>
            <w:r>
              <w:rPr>
                <w:rFonts w:ascii="Arial" w:hAnsi="Arial"/>
                <w:color w:val="000000"/>
                <w:sz w:val="18"/>
              </w:rPr>
              <w:t>O</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7c1e2ef2_7029_4ac3_956e_c1aeb3b020"/>
          <w:p>
            <w:pPr>
              <w:spacing w:before="180" w:after="0" w:line="240" w:lineRule="auto"/>
              <w:jc w:val="center"/>
            </w:pPr>
            <w:r>
              <w:rPr>
                <w:rFonts w:ascii="Arial" w:hAnsi="Arial"/>
                <w:color w:val="000000"/>
                <w:sz w:val="18"/>
              </w:rPr>
              <w:t>3</w:t>
            </w:r>
          </w:p>
          <w:bookmarkEnd w:id="10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3" w:name="para_5b3a4e7c_8252_4771_8072_4cbe426efe"/>
          <w:p>
            <w:pPr>
              <w:spacing w:before="180" w:after="0" w:line="240" w:lineRule="auto"/>
            </w:pPr>
            <w:r>
              <w:rPr>
                <w:rFonts w:ascii="Arial" w:hAnsi="Arial"/>
                <w:color w:val="000000"/>
                <w:sz w:val="18"/>
              </w:rPr>
              <w:t>&gt;Local Namespace Entity ID</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7a960121_823f_45e1_8898_d95fb45fda"/>
          <w:p>
            <w:pPr>
              <w:spacing w:before="180" w:after="0" w:line="240" w:lineRule="auto"/>
              <w:jc w:val="center"/>
            </w:pPr>
            <w:r>
              <w:rPr>
                <w:rFonts w:ascii="Arial" w:hAnsi="Arial"/>
                <w:color w:val="000000"/>
                <w:sz w:val="18"/>
              </w:rPr>
              <w:t>(0040,0031)</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af22b256_5575_44c4_a53d_0dd3f1a311"/>
          <w:p>
            <w:pPr>
              <w:spacing w:before="180" w:after="0" w:line="240" w:lineRule="auto"/>
              <w:jc w:val="center"/>
            </w:pPr>
            <w:r>
              <w:rPr>
                <w:rFonts w:ascii="Arial" w:hAnsi="Arial"/>
                <w:color w:val="000000"/>
                <w:sz w:val="18"/>
              </w:rPr>
              <w:t>O</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1272b425_da4d_4134_b115_9d412dcdb7"/>
          <w:p>
            <w:pPr>
              <w:spacing w:before="180" w:after="0" w:line="240" w:lineRule="auto"/>
              <w:jc w:val="center"/>
            </w:pPr>
            <w:r>
              <w:rPr>
                <w:rFonts w:ascii="Arial" w:hAnsi="Arial"/>
                <w:color w:val="000000"/>
                <w:sz w:val="18"/>
              </w:rPr>
              <w:t>1C</w:t>
            </w:r>
          </w:p>
          <w:bookmarkEnd w:id="10696"/>
        </w:tc>
        <w:tc>
          <w:tcPr>
            <w:tcBorders>
              <w:bottom w:val="single" w:sz="4" w:color="000000"/>
              <w:right w:val="single" w:sz="4" w:color="000000"/>
            </w:tcBorders>
            <w:tcMar>
              <w:top w:w="40" w:type="dxa"/>
              <w:left w:w="40" w:type="dxa"/>
              <w:bottom w:w="40" w:type="dxa"/>
              <w:right w:w="40" w:type="dxa"/>
            </w:tcMar>
            <w:vAlign w:val="top"/>
          </w:tcPr>
          <w:bookmarkStart w:id="10697"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8" w:name="para_ec1db8d5_7a97_4591_b4de_1e5a75624a"/>
          <w:p>
            <w:pPr>
              <w:spacing w:before="180" w:after="0" w:line="240" w:lineRule="auto"/>
            </w:pPr>
            <w:r>
              <w:rPr>
                <w:rFonts w:ascii="Arial" w:hAnsi="Arial"/>
                <w:color w:val="000000"/>
                <w:sz w:val="18"/>
              </w:rPr>
              <w:t>&gt;Universal Entity ID</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ac486b00_fbba_4457_812e_1888c50fb3"/>
          <w:p>
            <w:pPr>
              <w:spacing w:before="180" w:after="0" w:line="240" w:lineRule="auto"/>
              <w:jc w:val="center"/>
            </w:pPr>
            <w:r>
              <w:rPr>
                <w:rFonts w:ascii="Arial" w:hAnsi="Arial"/>
                <w:color w:val="000000"/>
                <w:sz w:val="18"/>
              </w:rPr>
              <w:t>(0040,0032)</w:t>
            </w:r>
          </w:p>
          <w:bookmarkEnd w:id="10699"/>
        </w:tc>
        <w:tc>
          <w:tcPr>
            <w:tcBorders>
              <w:bottom w:val="single" w:sz="4" w:color="000000"/>
              <w:right w:val="single" w:sz="4" w:color="000000"/>
            </w:tcBorders>
            <w:tcMar>
              <w:top w:w="40" w:type="dxa"/>
              <w:left w:w="40" w:type="dxa"/>
              <w:bottom w:w="40" w:type="dxa"/>
              <w:right w:w="40" w:type="dxa"/>
            </w:tcMar>
            <w:vAlign w:val="top"/>
          </w:tcPr>
          <w:bookmarkStart w:id="10700" w:name="para_604b5b25_5bf0_425c_a82f_01a2ee785f"/>
          <w:p>
            <w:pPr>
              <w:spacing w:before="180" w:after="0" w:line="240" w:lineRule="auto"/>
              <w:jc w:val="center"/>
            </w:pPr>
            <w:r>
              <w:rPr>
                <w:rFonts w:ascii="Arial" w:hAnsi="Arial"/>
                <w:color w:val="000000"/>
                <w:sz w:val="18"/>
              </w:rPr>
              <w:t>O</w:t>
            </w:r>
          </w:p>
          <w:bookmarkEnd w:id="10700"/>
        </w:tc>
        <w:tc>
          <w:tcPr>
            <w:tcBorders>
              <w:bottom w:val="single" w:sz="4" w:color="000000"/>
              <w:right w:val="single" w:sz="4" w:color="000000"/>
            </w:tcBorders>
            <w:tcMar>
              <w:top w:w="40" w:type="dxa"/>
              <w:left w:w="40" w:type="dxa"/>
              <w:bottom w:w="40" w:type="dxa"/>
              <w:right w:w="40" w:type="dxa"/>
            </w:tcMar>
            <w:vAlign w:val="top"/>
          </w:tcPr>
          <w:bookmarkStart w:id="10701" w:name="para_935d4f98_a47e_4256_8035_21c2a8ef19"/>
          <w:p>
            <w:pPr>
              <w:spacing w:before="180" w:after="0" w:line="240" w:lineRule="auto"/>
              <w:jc w:val="center"/>
            </w:pPr>
            <w:r>
              <w:rPr>
                <w:rFonts w:ascii="Arial" w:hAnsi="Arial"/>
                <w:color w:val="000000"/>
                <w:sz w:val="18"/>
              </w:rPr>
              <w:t>1C</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3" w:name="para_83e08625_d4e2_4c2f_a7d9_232ccb0719"/>
          <w:p>
            <w:pPr>
              <w:spacing w:before="180" w:after="0" w:line="240" w:lineRule="auto"/>
            </w:pPr>
            <w:r>
              <w:rPr>
                <w:rFonts w:ascii="Arial" w:hAnsi="Arial"/>
                <w:color w:val="000000"/>
                <w:sz w:val="18"/>
              </w:rPr>
              <w:t>&gt;Universal Entity ID Type</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875a13f6_20f5_47bb_aaa1_cb4d21adfd"/>
          <w:p>
            <w:pPr>
              <w:spacing w:before="180" w:after="0" w:line="240" w:lineRule="auto"/>
              <w:jc w:val="center"/>
            </w:pPr>
            <w:r>
              <w:rPr>
                <w:rFonts w:ascii="Arial" w:hAnsi="Arial"/>
                <w:color w:val="000000"/>
                <w:sz w:val="18"/>
              </w:rPr>
              <w:t>(0040,0033)</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881125df_3b76_4b8f_8888_b59dc59bb3"/>
          <w:p>
            <w:pPr>
              <w:spacing w:before="180" w:after="0" w:line="240" w:lineRule="auto"/>
              <w:jc w:val="center"/>
            </w:pPr>
            <w:r>
              <w:rPr>
                <w:rFonts w:ascii="Arial" w:hAnsi="Arial"/>
                <w:color w:val="000000"/>
                <w:sz w:val="18"/>
              </w:rPr>
              <w:t>O</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5d1340a1_cdab_4f18_ab9d_a164eb35e6"/>
          <w:p>
            <w:pPr>
              <w:spacing w:before="180" w:after="0" w:line="240" w:lineRule="auto"/>
              <w:jc w:val="center"/>
            </w:pPr>
            <w:r>
              <w:rPr>
                <w:rFonts w:ascii="Arial" w:hAnsi="Arial"/>
                <w:color w:val="000000"/>
                <w:sz w:val="18"/>
              </w:rPr>
              <w:t>1C</w:t>
            </w:r>
          </w:p>
          <w:bookmarkEnd w:id="10706"/>
        </w:tc>
        <w:tc>
          <w:tcPr>
            <w:tcBorders>
              <w:bottom w:val="single" w:sz="4" w:color="000000"/>
              <w:right w:val="single" w:sz="4" w:color="000000"/>
            </w:tcBorders>
            <w:tcMar>
              <w:top w:w="40" w:type="dxa"/>
              <w:left w:w="40" w:type="dxa"/>
              <w:bottom w:w="40" w:type="dxa"/>
              <w:right w:w="40" w:type="dxa"/>
            </w:tcMar>
            <w:vAlign w:val="top"/>
          </w:tcPr>
          <w:bookmarkStart w:id="10707" w:name="para_e834047b_8991_4f39_82f4_a63f45897c"/>
          <w:p>
            <w:pPr>
              <w:spacing w:before="180" w:after="0" w:line="240" w:lineRule="auto"/>
            </w:pPr>
            <w:r>
              <w:rPr>
                <w:rFonts w:ascii="Arial" w:hAnsi="Arial"/>
                <w:color w:val="000000"/>
                <w:sz w:val="18"/>
              </w:rPr>
              <w:t>Required if Universal Entity ID (0040,0032) is present.</w:t>
            </w:r>
          </w:p>
          <w:bookmarkEnd w:id="10707"/>
        </w:tc>
      </w:tr>
      <w:tr>
        <w:tblPrEx/>
        <w:trPr/>
        <w:tc>
          <w:tcPr>
            <w:hMerge w:val="restart"/>
            <w:tcBorders>
              <w:left w:val="single" w:sz="4" w:color="000000"/>
              <w:bottom w:val="single" w:sz="4" w:color="000000"/>
            </w:tcBorders>
            <w:tcMar>
              <w:top w:w="40" w:type="dxa"/>
              <w:left w:w="40" w:type="dxa"/>
              <w:bottom w:w="40" w:type="dxa"/>
            </w:tcMar>
            <w:vAlign w:val="top"/>
          </w:tcPr>
          <w:bookmarkStart w:id="10708" w:name="para_c16aa3c6_afcc_4fb4_b9b3_8fdd70cdf2"/>
          <w:p>
            <w:pPr>
              <w:spacing w:before="180" w:after="0" w:line="240" w:lineRule="auto"/>
            </w:pPr>
            <w:r>
              <w:rPr>
                <w:rFonts w:ascii="Arial" w:hAnsi="Arial"/>
                <w:b/>
                <w:color w:val="000000"/>
                <w:sz w:val="18"/>
              </w:rPr>
              <w:t>Product</w:t>
            </w:r>
          </w:p>
          <w:bookmarkEnd w:id="107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9" w:name="para_75f43d73_07de_4821_a573_c2191473d4"/>
          <w:p>
            <w:pPr>
              <w:spacing w:before="180" w:after="0" w:line="240" w:lineRule="auto"/>
            </w:pPr>
            <w:r>
              <w:rPr>
                <w:rFonts w:ascii="Arial" w:hAnsi="Arial"/>
                <w:color w:val="000000"/>
                <w:sz w:val="18"/>
              </w:rPr>
              <w:t>Product Package Identifier</w:t>
            </w:r>
          </w:p>
          <w:bookmarkEnd w:id="10709"/>
        </w:tc>
        <w:tc>
          <w:tcPr>
            <w:tcBorders>
              <w:bottom w:val="single" w:sz="4" w:color="000000"/>
              <w:right w:val="single" w:sz="4" w:color="000000"/>
            </w:tcBorders>
            <w:tcMar>
              <w:top w:w="40" w:type="dxa"/>
              <w:left w:w="40" w:type="dxa"/>
              <w:bottom w:w="40" w:type="dxa"/>
              <w:right w:w="40" w:type="dxa"/>
            </w:tcMar>
            <w:vAlign w:val="top"/>
          </w:tcPr>
          <w:bookmarkStart w:id="10710" w:name="para_9cb8d47b_2d55_416a_b23c_64db29f22f"/>
          <w:p>
            <w:pPr>
              <w:spacing w:before="180" w:after="0" w:line="240" w:lineRule="auto"/>
              <w:jc w:val="center"/>
            </w:pPr>
            <w:r>
              <w:rPr>
                <w:rFonts w:ascii="Arial" w:hAnsi="Arial"/>
                <w:color w:val="000000"/>
                <w:sz w:val="18"/>
              </w:rPr>
              <w:t>(0044,0001)</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9535a83c_c9d1_4470_950e_314f184f36"/>
          <w:p>
            <w:pPr>
              <w:spacing w:before="180" w:after="0" w:line="240" w:lineRule="auto"/>
              <w:jc w:val="center"/>
            </w:pPr>
            <w:r>
              <w:rPr>
                <w:rFonts w:ascii="Arial" w:hAnsi="Arial"/>
                <w:color w:val="000000"/>
                <w:sz w:val="18"/>
              </w:rPr>
              <w:t>R</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38a28649_1914_43a0_9a1a_002e6b7f0b"/>
          <w:p>
            <w:pPr>
              <w:spacing w:before="180" w:after="0" w:line="240" w:lineRule="auto"/>
              <w:jc w:val="center"/>
            </w:pPr>
            <w:r>
              <w:rPr>
                <w:rFonts w:ascii="Arial" w:hAnsi="Arial"/>
                <w:color w:val="000000"/>
                <w:sz w:val="18"/>
              </w:rPr>
              <w:t>1</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713"/>
        </w:tc>
      </w:tr>
      <w:tr>
        <w:tblPrEx/>
        <w:trPr/>
        <w:tc>
          <w:tcPr>
            <w:hMerge w:val="restart"/>
            <w:tcBorders>
              <w:left w:val="single" w:sz="4" w:color="000000"/>
              <w:bottom w:val="single" w:sz="4" w:color="000000"/>
            </w:tcBorders>
            <w:tcMar>
              <w:top w:w="40" w:type="dxa"/>
              <w:left w:w="40" w:type="dxa"/>
              <w:bottom w:w="40" w:type="dxa"/>
            </w:tcMar>
            <w:vAlign w:val="top"/>
          </w:tcPr>
          <w:bookmarkStart w:id="10714" w:name="para_2be107ad_2800_4507_8937_a73a5e3e4a"/>
          <w:p>
            <w:pPr>
              <w:spacing w:before="180" w:after="0" w:line="240" w:lineRule="auto"/>
            </w:pPr>
            <w:r>
              <w:rPr>
                <w:rFonts w:ascii="Arial" w:hAnsi="Arial"/>
                <w:b/>
                <w:color w:val="000000"/>
                <w:sz w:val="18"/>
              </w:rPr>
              <w:t>Substance Administration</w:t>
            </w:r>
          </w:p>
          <w:bookmarkEnd w:id="107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5" w:name="para_09d8aae5_16c8_4355_a022_5e3c8b5f26"/>
          <w:p>
            <w:pPr>
              <w:spacing w:before="180" w:after="0" w:line="240" w:lineRule="auto"/>
            </w:pPr>
            <w:r>
              <w:rPr>
                <w:rFonts w:ascii="Arial" w:hAnsi="Arial"/>
                <w:color w:val="000000"/>
                <w:sz w:val="18"/>
              </w:rPr>
              <w:t>Administration Route Code Sequence</w:t>
            </w:r>
          </w:p>
          <w:bookmarkEnd w:id="10715"/>
        </w:tc>
        <w:tc>
          <w:tcPr>
            <w:tcBorders>
              <w:bottom w:val="single" w:sz="4" w:color="000000"/>
              <w:right w:val="single" w:sz="4" w:color="000000"/>
            </w:tcBorders>
            <w:tcMar>
              <w:top w:w="40" w:type="dxa"/>
              <w:left w:w="40" w:type="dxa"/>
              <w:bottom w:w="40" w:type="dxa"/>
              <w:right w:w="40" w:type="dxa"/>
            </w:tcMar>
            <w:vAlign w:val="top"/>
          </w:tcPr>
          <w:bookmarkStart w:id="10716" w:name="para_fa4ccc60_287d_48bb_bc65_3cc3a6bfaa"/>
          <w:p>
            <w:pPr>
              <w:spacing w:before="180" w:after="0" w:line="240" w:lineRule="auto"/>
              <w:jc w:val="center"/>
            </w:pPr>
            <w:r>
              <w:rPr>
                <w:rFonts w:ascii="Arial" w:hAnsi="Arial"/>
                <w:color w:val="000000"/>
                <w:sz w:val="18"/>
              </w:rPr>
              <w:t>(0054,0302)</w:t>
            </w:r>
          </w:p>
          <w:bookmarkEnd w:id="10716"/>
        </w:tc>
        <w:tc>
          <w:tcPr>
            <w:tcBorders>
              <w:bottom w:val="single" w:sz="4" w:color="000000"/>
              <w:right w:val="single" w:sz="4" w:color="000000"/>
            </w:tcBorders>
            <w:tcMar>
              <w:top w:w="40" w:type="dxa"/>
              <w:left w:w="40" w:type="dxa"/>
              <w:bottom w:w="40" w:type="dxa"/>
              <w:right w:w="40" w:type="dxa"/>
            </w:tcMar>
            <w:vAlign w:val="top"/>
          </w:tcPr>
          <w:bookmarkStart w:id="10717" w:name="para_bbde7ff5_2e44_48d4_b47b_394ffa37e9"/>
          <w:p>
            <w:pPr>
              <w:spacing w:before="180" w:after="0" w:line="240" w:lineRule="auto"/>
              <w:jc w:val="center"/>
            </w:pPr>
            <w:r>
              <w:rPr>
                <w:rFonts w:ascii="Arial" w:hAnsi="Arial"/>
                <w:color w:val="000000"/>
                <w:sz w:val="18"/>
              </w:rPr>
              <w:t>R</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3c5318c0_ece4_4731_8206_593c740cf3"/>
          <w:p>
            <w:pPr>
              <w:spacing w:before="180" w:after="0" w:line="240" w:lineRule="auto"/>
              <w:jc w:val="center"/>
            </w:pPr>
            <w:r>
              <w:rPr>
                <w:rFonts w:ascii="Arial" w:hAnsi="Arial"/>
                <w:color w:val="000000"/>
                <w:sz w:val="18"/>
              </w:rPr>
              <w:t>1</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07d18d31_df31_44fb_a12a_04424acb2b"/>
          <w:p>
            <w:pPr>
              <w:spacing w:before="180" w:after="0" w:line="240" w:lineRule="auto"/>
            </w:pPr>
            <w:r>
              <w:rPr>
                <w:rFonts w:ascii="Arial" w:hAnsi="Arial"/>
                <w:color w:val="000000"/>
                <w:sz w:val="18"/>
              </w:rPr>
              <w:t>Shall be present as a Matching Key in the Query.</w:t>
            </w:r>
          </w:p>
          <w:bookmarkEnd w:id="10719"/>
        </w:tc>
      </w:tr>
      <w:tr>
        <w:tblPrEx/>
        <w:trPr/>
        <w:tc>
          <w:tcPr>
            <w:hMerge w:val="restart"/>
            <w:tcBorders>
              <w:left w:val="single" w:sz="4" w:color="000000"/>
              <w:bottom w:val="single" w:sz="4" w:color="000000"/>
            </w:tcBorders>
            <w:tcMar>
              <w:top w:w="40" w:type="dxa"/>
              <w:left w:w="40" w:type="dxa"/>
              <w:bottom w:w="40" w:type="dxa"/>
            </w:tcMar>
            <w:vAlign w:val="top"/>
          </w:tcPr>
          <w:bookmarkStart w:id="10720" w:name="para_9dce7f5a_0155_4d1b_be7e_6f9dab9ea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7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1" w:name="para_01f24d60_499b_4fb9_8742_5f558dd55a"/>
          <w:p>
            <w:pPr>
              <w:spacing w:before="180" w:after="0" w:line="240" w:lineRule="auto"/>
            </w:pPr>
            <w:r>
              <w:rPr>
                <w:rFonts w:ascii="Arial" w:hAnsi="Arial"/>
                <w:b/>
                <w:color w:val="000000"/>
                <w:sz w:val="18"/>
              </w:rPr>
              <w:t>Approval</w:t>
            </w:r>
          </w:p>
          <w:bookmarkEnd w:id="107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2" w:name="para_9577fe4d_bba9_4a9a_b230_d34f9e3caf"/>
          <w:p>
            <w:pPr>
              <w:spacing w:before="180" w:after="0" w:line="240" w:lineRule="auto"/>
            </w:pPr>
            <w:r>
              <w:rPr>
                <w:rFonts w:ascii="Arial" w:hAnsi="Arial"/>
                <w:color w:val="000000"/>
                <w:sz w:val="18"/>
              </w:rPr>
              <w:t>Substance Administration Approval</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2a6f6032_558a_4f02_bfca_91ad03435f"/>
          <w:p>
            <w:pPr>
              <w:spacing w:before="180" w:after="0" w:line="240" w:lineRule="auto"/>
              <w:jc w:val="center"/>
            </w:pPr>
            <w:r>
              <w:rPr>
                <w:rFonts w:ascii="Arial" w:hAnsi="Arial"/>
                <w:color w:val="000000"/>
                <w:sz w:val="18"/>
              </w:rPr>
              <w:t>(0044,0002)</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b9142cb1_876a_4ccc_9640_cba36ea2aa"/>
          <w:p>
            <w:pPr>
              <w:spacing w:before="180" w:after="0" w:line="240" w:lineRule="auto"/>
              <w:jc w:val="center"/>
            </w:pPr>
            <w:r>
              <w:rPr>
                <w:rFonts w:ascii="Arial" w:hAnsi="Arial"/>
                <w:color w:val="000000"/>
                <w:sz w:val="18"/>
              </w:rPr>
              <w:t>-</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dd84d704_98b6_4249_9414_eb740f504f"/>
          <w:p>
            <w:pPr>
              <w:spacing w:before="180" w:after="0" w:line="240" w:lineRule="auto"/>
              <w:jc w:val="center"/>
            </w:pPr>
            <w:r>
              <w:rPr>
                <w:rFonts w:ascii="Arial" w:hAnsi="Arial"/>
                <w:color w:val="000000"/>
                <w:sz w:val="18"/>
              </w:rPr>
              <w:t>1</w:t>
            </w:r>
          </w:p>
          <w:bookmarkEnd w:id="10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6" w:name="para_ae921e65_2f60_4951_bf53_b688bda8e4"/>
          <w:p>
            <w:pPr>
              <w:spacing w:before="180" w:after="0" w:line="240" w:lineRule="auto"/>
            </w:pPr>
            <w:r>
              <w:rPr>
                <w:rFonts w:ascii="Arial" w:hAnsi="Arial"/>
                <w:color w:val="000000"/>
                <w:sz w:val="18"/>
              </w:rPr>
              <w:t>Approval Status Further Description</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759a2149_ebd3_4442_90c5_02202921cc"/>
          <w:p>
            <w:pPr>
              <w:spacing w:before="180" w:after="0" w:line="240" w:lineRule="auto"/>
              <w:jc w:val="center"/>
            </w:pPr>
            <w:r>
              <w:rPr>
                <w:rFonts w:ascii="Arial" w:hAnsi="Arial"/>
                <w:color w:val="000000"/>
                <w:sz w:val="18"/>
              </w:rPr>
              <w:t>(0044,0003)</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a82f35fa_e86c_47ac_a0ca_2ca4593967"/>
          <w:p>
            <w:pPr>
              <w:spacing w:before="180" w:after="0" w:line="240" w:lineRule="auto"/>
              <w:jc w:val="center"/>
            </w:pPr>
            <w:r>
              <w:rPr>
                <w:rFonts w:ascii="Arial" w:hAnsi="Arial"/>
                <w:color w:val="000000"/>
                <w:sz w:val="18"/>
              </w:rPr>
              <w:t>-</w:t>
            </w:r>
          </w:p>
          <w:bookmarkEnd w:id="10728"/>
        </w:tc>
        <w:tc>
          <w:tcPr>
            <w:tcBorders>
              <w:bottom w:val="single" w:sz="4" w:color="000000"/>
              <w:right w:val="single" w:sz="4" w:color="000000"/>
            </w:tcBorders>
            <w:tcMar>
              <w:top w:w="40" w:type="dxa"/>
              <w:left w:w="40" w:type="dxa"/>
              <w:bottom w:w="40" w:type="dxa"/>
              <w:right w:w="40" w:type="dxa"/>
            </w:tcMar>
            <w:vAlign w:val="top"/>
          </w:tcPr>
          <w:bookmarkStart w:id="10729" w:name="para_fd14a814_7800_4c1c_987f_3d336d60e8"/>
          <w:p>
            <w:pPr>
              <w:spacing w:before="180" w:after="0" w:line="240" w:lineRule="auto"/>
              <w:jc w:val="center"/>
            </w:pPr>
            <w:r>
              <w:rPr>
                <w:rFonts w:ascii="Arial" w:hAnsi="Arial"/>
                <w:color w:val="000000"/>
                <w:sz w:val="18"/>
              </w:rPr>
              <w:t>2</w:t>
            </w:r>
          </w:p>
          <w:bookmarkEnd w:id="10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0" w:name="para_90205dfc_4af0_4899_8b26_b4080f2649"/>
          <w:p>
            <w:pPr>
              <w:spacing w:before="180" w:after="0" w:line="240" w:lineRule="auto"/>
            </w:pPr>
            <w:r>
              <w:rPr>
                <w:rFonts w:ascii="Arial" w:hAnsi="Arial"/>
                <w:color w:val="000000"/>
                <w:sz w:val="18"/>
              </w:rPr>
              <w:t>Approval Status DateTime</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37d45024_9804_4527_a196_2bcd7c36ad"/>
          <w:p>
            <w:pPr>
              <w:spacing w:before="180" w:after="0" w:line="240" w:lineRule="auto"/>
              <w:jc w:val="center"/>
            </w:pPr>
            <w:r>
              <w:rPr>
                <w:rFonts w:ascii="Arial" w:hAnsi="Arial"/>
                <w:color w:val="000000"/>
                <w:sz w:val="18"/>
              </w:rPr>
              <w:t>(0044,0004)</w:t>
            </w:r>
          </w:p>
          <w:bookmarkEnd w:id="10731"/>
        </w:tc>
        <w:tc>
          <w:tcPr>
            <w:tcBorders>
              <w:bottom w:val="single" w:sz="4" w:color="000000"/>
              <w:right w:val="single" w:sz="4" w:color="000000"/>
            </w:tcBorders>
            <w:tcMar>
              <w:top w:w="40" w:type="dxa"/>
              <w:left w:w="40" w:type="dxa"/>
              <w:bottom w:w="40" w:type="dxa"/>
              <w:right w:w="40" w:type="dxa"/>
            </w:tcMar>
            <w:vAlign w:val="top"/>
          </w:tcPr>
          <w:bookmarkStart w:id="10732" w:name="para_50cddbbd_2a30_4f63_a4cb_af76cc4051"/>
          <w:p>
            <w:pPr>
              <w:spacing w:before="180" w:after="0" w:line="240" w:lineRule="auto"/>
              <w:jc w:val="center"/>
            </w:pPr>
            <w:r>
              <w:rPr>
                <w:rFonts w:ascii="Arial" w:hAnsi="Arial"/>
                <w:color w:val="000000"/>
                <w:sz w:val="18"/>
              </w:rPr>
              <w:t>-</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06a7db0f_cfdd_4af2_b165_783f474fb6"/>
          <w:p>
            <w:pPr>
              <w:spacing w:before="180" w:after="0" w:line="240" w:lineRule="auto"/>
              <w:jc w:val="center"/>
            </w:pPr>
            <w:r>
              <w:rPr>
                <w:rFonts w:ascii="Arial" w:hAnsi="Arial"/>
                <w:color w:val="000000"/>
                <w:sz w:val="18"/>
              </w:rPr>
              <w:t>1</w:t>
            </w:r>
          </w:p>
          <w:bookmarkEnd w:id="10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34"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734"/>
    <w:bookmarkStart w:id="10735"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735"/>
    <w:bookmarkStart w:id="10736" w:name="idm79141779360"/>
    <w:p>
      <w:pPr>
        <w:keepNext/>
        <w:spacing w:before="180" w:after="0" w:line="240" w:lineRule="auto"/>
        <w:ind w:left="360" w:right="360" w:firstLine="0"/>
        <w:jc w:val="both"/>
      </w:pPr>
      <w:r>
        <w:rPr>
          <w:rFonts w:ascii="Arial" w:hAnsi="Arial"/>
          <w:color w:val="000000"/>
          <w:sz w:val="18"/>
        </w:rPr>
        <w:t>Note</w:t>
      </w:r>
    </w:p>
    <w:bookmarkEnd w:id="10736"/>
    <w:bookmarkStart w:id="10737"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737"/>
    <w:bookmarkStart w:id="10738"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738"/>
    <w:bookmarkStart w:id="10739" w:name="sect_V_6_2_2_3"/>
    <w:p>
      <w:pPr>
        <w:spacing w:before="180" w:after="0" w:line="240" w:lineRule="auto"/>
      </w:pPr>
      <w:r>
        <w:rPr>
          <w:rFonts w:ascii="Arial" w:hAnsi="Arial"/>
          <w:b/>
          <w:color w:val="000000"/>
          <w:sz w:val="22"/>
        </w:rPr>
        <w:t>V.6.2.2.3 Substance Approval Query Responses</w:t>
      </w:r>
    </w:p>
    <w:bookmarkEnd w:id="10739"/>
    <w:bookmarkStart w:id="10740"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740"/>
    <w:bookmarkStart w:id="10741"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741"/>
    <w:bookmarkStart w:id="10742" w:name="idm79141772432"/>
    <w:p>
      <w:pPr>
        <w:keepNext/>
        <w:spacing w:before="180" w:after="0" w:line="240" w:lineRule="auto"/>
        <w:ind w:left="360" w:right="360" w:firstLine="0"/>
        <w:jc w:val="both"/>
      </w:pPr>
      <w:r>
        <w:rPr>
          <w:rFonts w:ascii="Arial" w:hAnsi="Arial"/>
          <w:color w:val="000000"/>
          <w:sz w:val="18"/>
        </w:rPr>
        <w:t>Note</w:t>
      </w:r>
    </w:p>
    <w:bookmarkEnd w:id="10742"/>
    <w:bookmarkStart w:id="10743"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743"/>
    <w:bookmarkStart w:id="10744"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744"/>
    <w:bookmarkStart w:id="10745" w:name="sect_V_6_2_3"/>
    <w:p>
      <w:pPr>
        <w:spacing w:before="180" w:after="0" w:line="240" w:lineRule="auto"/>
      </w:pPr>
      <w:r>
        <w:rPr>
          <w:rFonts w:ascii="Arial" w:hAnsi="Arial"/>
          <w:b/>
          <w:color w:val="000000"/>
          <w:sz w:val="26"/>
        </w:rPr>
        <w:t>V.6.2.3 Conformance Requirements</w:t>
      </w:r>
    </w:p>
    <w:bookmarkEnd w:id="10745"/>
    <w:bookmarkStart w:id="10746"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43">
        <w:r>
          <w:rPr>
            <w:rFonts w:ascii="Arial" w:hAnsi="Arial"/>
            <w:color w:val="000000"/>
            <w:sz w:val="18"/>
          </w:rPr>
          <w:t>PS3.2</w:t>
        </w:r>
      </w:hyperlink>
      <w:r>
        <w:rPr>
          <w:rFonts w:ascii="Arial" w:hAnsi="Arial"/>
          <w:color w:val="000000"/>
          <w:sz w:val="18"/>
        </w:rPr>
        <w:t>.</w:t>
      </w:r>
    </w:p>
    <w:bookmarkEnd w:id="10746"/>
    <w:bookmarkStart w:id="10747" w:name="sect_V_6_2_3_1"/>
    <w:p>
      <w:pPr>
        <w:spacing w:before="180" w:after="0" w:line="240" w:lineRule="auto"/>
      </w:pPr>
      <w:r>
        <w:rPr>
          <w:rFonts w:ascii="Arial" w:hAnsi="Arial"/>
          <w:b/>
          <w:color w:val="000000"/>
          <w:sz w:val="22"/>
        </w:rPr>
        <w:t>V.6.2.3.1 SCU Conformance</w:t>
      </w:r>
    </w:p>
    <w:bookmarkEnd w:id="10747"/>
    <w:bookmarkStart w:id="10748"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748"/>
    <w:bookmarkStart w:id="10749"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749"/>
    <w:bookmarkStart w:id="10750"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750"/>
    <w:bookmarkStart w:id="10751" w:name="sect_V_6_2_3_2"/>
    <w:p>
      <w:pPr>
        <w:spacing w:before="180" w:after="0" w:line="240" w:lineRule="auto"/>
      </w:pPr>
      <w:r>
        <w:rPr>
          <w:rFonts w:ascii="Arial" w:hAnsi="Arial"/>
          <w:b/>
          <w:color w:val="000000"/>
          <w:sz w:val="22"/>
        </w:rPr>
        <w:t>V.6.2.3.2 SCP Conformance</w:t>
      </w:r>
    </w:p>
    <w:bookmarkEnd w:id="10751"/>
    <w:bookmarkStart w:id="10752"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752"/>
    <w:bookmarkStart w:id="10753"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753"/>
    <w:bookmarkStart w:id="10754"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754"/>
    <w:bookmarkStart w:id="10755" w:name="sect_V_6_2_4"/>
    <w:p>
      <w:pPr>
        <w:spacing w:before="180" w:after="0" w:line="240" w:lineRule="auto"/>
      </w:pPr>
      <w:r>
        <w:rPr>
          <w:rFonts w:ascii="Arial" w:hAnsi="Arial"/>
          <w:b/>
          <w:color w:val="000000"/>
          <w:sz w:val="26"/>
        </w:rPr>
        <w:t>V.6.2.4 SOP Class</w:t>
      </w:r>
    </w:p>
    <w:bookmarkEnd w:id="10755"/>
    <w:bookmarkStart w:id="10756"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756"/>
    <w:bookmarkStart w:id="10757" w:name="table_V_6_2_4_1"/>
    <w:p>
      <w:pPr>
        <w:keepNext/>
        <w:spacing w:before="216" w:after="0" w:line="240" w:lineRule="auto"/>
        <w:jc w:val="center"/>
      </w:pPr>
      <w:r>
        <w:rPr>
          <w:rFonts w:ascii="Arial" w:hAnsi="Arial"/>
          <w:b/>
          <w:color w:val="000000"/>
          <w:sz w:val="22"/>
        </w:rPr>
        <w:t>Table V.6.2.4-1. Substance Approval Query SOP Classes</w:t>
      </w:r>
    </w:p>
    <w:bookmarkEnd w:id="10757"/>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8" w:name="para_164cfda1_1e91_48a0_9ef9_34ac9eb746"/>
          <w:p>
            <w:pPr>
              <w:keepNext/>
              <w:spacing w:before="180" w:after="0" w:line="240" w:lineRule="auto"/>
              <w:jc w:val="center"/>
            </w:pPr>
            <w:r>
              <w:rPr>
                <w:rFonts w:ascii="Arial" w:hAnsi="Arial"/>
                <w:b/>
                <w:color w:val="000000"/>
                <w:sz w:val="18"/>
              </w:rPr>
              <w:t>SOP Class Name</w:t>
            </w:r>
          </w:p>
          <w:bookmarkEnd w:id="10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9" w:name="para_775d71c7_af2f_4d22_8ea9_5a3b7c3c19"/>
          <w:p>
            <w:pPr>
              <w:spacing w:before="180" w:after="0" w:line="240" w:lineRule="auto"/>
              <w:jc w:val="center"/>
            </w:pPr>
            <w:r>
              <w:rPr>
                <w:rFonts w:ascii="Arial" w:hAnsi="Arial"/>
                <w:b/>
                <w:color w:val="000000"/>
                <w:sz w:val="18"/>
              </w:rPr>
              <w:t>SOP Class UID</w:t>
            </w:r>
          </w:p>
          <w:bookmarkEnd w:id="10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0" w:name="para_22c33801_7033_4d51_ba8c_91b99733f9"/>
          <w:p>
            <w:pPr>
              <w:spacing w:before="180" w:after="0" w:line="240" w:lineRule="auto"/>
            </w:pPr>
            <w:r>
              <w:rPr>
                <w:rFonts w:ascii="Arial" w:hAnsi="Arial"/>
                <w:color w:val="000000"/>
                <w:sz w:val="18"/>
              </w:rPr>
              <w:t>Substance Approval Query Information Model - FIND</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e76c37ea_b4b4_4b68_9346_8a8f963e63"/>
          <w:p>
            <w:pPr>
              <w:spacing w:before="180" w:after="0" w:line="240" w:lineRule="auto"/>
            </w:pPr>
            <w:r>
              <w:rPr>
                <w:rFonts w:ascii="Arial" w:hAnsi="Arial"/>
                <w:color w:val="000000"/>
                <w:sz w:val="18"/>
              </w:rPr>
              <w:t>1.2.840.10008.5.1.4.42</w:t>
            </w:r>
          </w:p>
          <w:bookmarkEnd w:id="10761"/>
        </w:tc>
      </w:tr>
    </w:tbl>
    <w:p>
      <w:pPr>
        <w:sectPr>
          <w:headerReference w:type="default" r:id="r719"/>
          <w:headerReference w:type="even" r:id="r720"/>
          <w:headerReference w:type="first" r:id="r718"/>
          <w:footerReference w:type="default" r:id="r722"/>
          <w:footerReference w:type="even" r:id="r723"/>
          <w:footerReference w:type="first" r:id="r721"/>
          <w:pgSz w:w="12240" w:h="15840"/>
          <w:pgMar w:top="1440" w:bottom="1440" w:left="1080" w:right="720" w:header="720" w:footer="720" w:gutter="0"/>
          <w:pgNumType w:fmt="decimal"/>
          <w:titlePg/>
        </w:sectPr>
      </w:pPr>
    </w:p>
    <w:bookmarkStart w:id="10762" w:name="chapter_W"/>
    <w:p>
      <w:pPr>
        <w:keepNext/>
        <w:spacing w:before="180" w:after="0" w:line="240" w:lineRule="auto"/>
      </w:pPr>
      <w:r>
        <w:rPr>
          <w:rFonts w:ascii="Arial" w:hAnsi="Arial"/>
          <w:b/>
          <w:color w:val="000000"/>
          <w:sz w:val="50"/>
        </w:rPr>
        <w:t>W Color Palette Storage Service Class</w:t>
      </w:r>
    </w:p>
    <w:bookmarkEnd w:id="10762"/>
    <w:bookmarkStart w:id="10763"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763"/>
    <w:bookmarkStart w:id="10764" w:name="idm79141735760"/>
    <w:p>
      <w:pPr>
        <w:keepNext/>
        <w:spacing w:before="180" w:after="0" w:line="240" w:lineRule="auto"/>
        <w:ind w:left="360" w:right="360" w:firstLine="0"/>
        <w:jc w:val="both"/>
      </w:pPr>
      <w:r>
        <w:rPr>
          <w:rFonts w:ascii="Arial" w:hAnsi="Arial"/>
          <w:color w:val="000000"/>
          <w:sz w:val="18"/>
        </w:rPr>
        <w:t>Note</w:t>
      </w:r>
    </w:p>
    <w:bookmarkEnd w:id="10764"/>
    <w:bookmarkStart w:id="10765"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765"/>
    <w:p>
      <w:pPr>
        <w:sectPr>
          <w:headerReference w:type="default" r:id="r745"/>
          <w:headerReference w:type="even" r:id="r746"/>
          <w:headerReference w:type="first" r:id="r744"/>
          <w:footerReference w:type="default" r:id="r748"/>
          <w:footerReference w:type="even" r:id="r749"/>
          <w:footerReference w:type="first" r:id="r747"/>
          <w:pgSz w:w="12240" w:h="15840"/>
          <w:pgMar w:top="1440" w:bottom="1440" w:left="1080" w:right="720" w:header="720" w:footer="720" w:gutter="0"/>
          <w:pgNumType w:fmt="decimal"/>
          <w:titlePg/>
        </w:sectPr>
      </w:pPr>
    </w:p>
    <w:bookmarkStart w:id="10766" w:name="chapter_X"/>
    <w:p>
      <w:pPr>
        <w:keepNext/>
        <w:spacing w:before="180" w:after="0" w:line="240" w:lineRule="auto"/>
      </w:pPr>
      <w:r>
        <w:rPr>
          <w:rFonts w:ascii="Arial" w:hAnsi="Arial"/>
          <w:b/>
          <w:color w:val="000000"/>
          <w:sz w:val="50"/>
        </w:rPr>
        <w:t>X Color Palette Query/Retrieve Service Class</w:t>
      </w:r>
    </w:p>
    <w:bookmarkEnd w:id="10766"/>
    <w:bookmarkStart w:id="10767" w:name="sect_X_1"/>
    <w:p>
      <w:pPr>
        <w:spacing w:before="180" w:after="0" w:line="240" w:lineRule="auto"/>
      </w:pPr>
      <w:r>
        <w:rPr>
          <w:rFonts w:ascii="Arial" w:hAnsi="Arial"/>
          <w:b/>
          <w:color w:val="000000"/>
          <w:sz w:val="28"/>
        </w:rPr>
        <w:t>X.1 Overview</w:t>
      </w:r>
    </w:p>
    <w:bookmarkEnd w:id="10767"/>
    <w:bookmarkStart w:id="10768" w:name="sect_X_1_1"/>
    <w:p>
      <w:pPr>
        <w:spacing w:before="180" w:after="0" w:line="240" w:lineRule="auto"/>
      </w:pPr>
      <w:r>
        <w:rPr>
          <w:rFonts w:ascii="Arial" w:hAnsi="Arial"/>
          <w:b/>
          <w:color w:val="000000"/>
          <w:sz w:val="24"/>
        </w:rPr>
        <w:t>X.1.1 Scope</w:t>
      </w:r>
    </w:p>
    <w:bookmarkEnd w:id="10768"/>
    <w:bookmarkStart w:id="10769"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769"/>
    <w:bookmarkStart w:id="10770" w:name="sect_X_1_2"/>
    <w:p>
      <w:pPr>
        <w:spacing w:before="180" w:after="0" w:line="240" w:lineRule="auto"/>
      </w:pPr>
      <w:r>
        <w:rPr>
          <w:rFonts w:ascii="Arial" w:hAnsi="Arial"/>
          <w:b/>
          <w:color w:val="000000"/>
          <w:sz w:val="24"/>
        </w:rPr>
        <w:t>X.1.2 Conventions</w:t>
      </w:r>
    </w:p>
    <w:bookmarkEnd w:id="10770"/>
    <w:bookmarkStart w:id="10771"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771"/>
    <w:bookmarkStart w:id="10772" w:name="sect_X_1_3"/>
    <w:p>
      <w:pPr>
        <w:spacing w:before="180" w:after="0" w:line="240" w:lineRule="auto"/>
      </w:pPr>
      <w:r>
        <w:rPr>
          <w:rFonts w:ascii="Arial" w:hAnsi="Arial"/>
          <w:b/>
          <w:color w:val="000000"/>
          <w:sz w:val="24"/>
        </w:rPr>
        <w:t>X.1.3 Query/Retrieve Information Model</w:t>
      </w:r>
    </w:p>
    <w:bookmarkEnd w:id="10772"/>
    <w:bookmarkStart w:id="10773"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773"/>
    <w:bookmarkStart w:id="10774" w:name="sect_X_1_4"/>
    <w:p>
      <w:pPr>
        <w:spacing w:before="180" w:after="0" w:line="240" w:lineRule="auto"/>
      </w:pPr>
      <w:r>
        <w:rPr>
          <w:rFonts w:ascii="Arial" w:hAnsi="Arial"/>
          <w:b/>
          <w:color w:val="000000"/>
          <w:sz w:val="24"/>
        </w:rPr>
        <w:t>X.1.4 Service Definition</w:t>
      </w:r>
    </w:p>
    <w:bookmarkEnd w:id="10774"/>
    <w:bookmarkStart w:id="10775"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56">
        <w:r>
          <w:rPr>
            <w:rFonts w:ascii="Arial" w:hAnsi="Arial"/>
            <w:color w:val="000000"/>
            <w:sz w:val="18"/>
          </w:rPr>
          <w:t>PS3.7</w:t>
        </w:r>
      </w:hyperlink>
      <w:r>
        <w:rPr>
          <w:rFonts w:ascii="Arial" w:hAnsi="Arial"/>
          <w:color w:val="000000"/>
          <w:sz w:val="18"/>
        </w:rPr>
        <w:t>.</w:t>
      </w:r>
    </w:p>
    <w:bookmarkEnd w:id="10775"/>
    <w:bookmarkStart w:id="10776"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776"/>
    <w:bookmarkStart w:id="10777"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777"/>
    <w:bookmarkStart w:id="10778" w:name="sect_X_2"/>
    <w:p>
      <w:pPr>
        <w:spacing w:before="180" w:after="0" w:line="240" w:lineRule="auto"/>
      </w:pPr>
      <w:r>
        <w:rPr>
          <w:rFonts w:ascii="Arial" w:hAnsi="Arial"/>
          <w:b/>
          <w:color w:val="000000"/>
          <w:sz w:val="28"/>
        </w:rPr>
        <w:t>X.2 Color Palette Information Model Definition</w:t>
      </w:r>
    </w:p>
    <w:bookmarkEnd w:id="10778"/>
    <w:bookmarkStart w:id="10779"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779"/>
    <w:bookmarkStart w:id="10780"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780"/>
    <w:bookmarkStart w:id="10781" w:name="sect_X_3"/>
    <w:p>
      <w:pPr>
        <w:spacing w:before="180" w:after="0" w:line="240" w:lineRule="auto"/>
      </w:pPr>
      <w:r>
        <w:rPr>
          <w:rFonts w:ascii="Arial" w:hAnsi="Arial"/>
          <w:b/>
          <w:color w:val="000000"/>
          <w:sz w:val="28"/>
        </w:rPr>
        <w:t>X.3 Color Palette Information Model</w:t>
      </w:r>
    </w:p>
    <w:bookmarkEnd w:id="10781"/>
    <w:bookmarkStart w:id="10782"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782"/>
    <w:bookmarkStart w:id="10783" w:name="idm79141710976"/>
    <w:bookmarkStart w:id="10784" w:name="idm79141710720"/>
    <w:bookmarkStart w:id="10785"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785"/>
    <w:bookmarkEnd w:id="10784"/>
    <w:bookmarkEnd w:id="10783"/>
    <w:bookmarkStart w:id="10786"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57">
        <w:r>
          <w:rPr>
            <w:rFonts w:ascii="Arial" w:hAnsi="Arial"/>
            <w:color w:val="000000"/>
            <w:sz w:val="18"/>
          </w:rPr>
          <w:t>PS3.3</w:t>
        </w:r>
      </w:hyperlink>
      <w:r>
        <w:rPr>
          <w:rFonts w:ascii="Arial" w:hAnsi="Arial"/>
          <w:color w:val="000000"/>
          <w:sz w:val="18"/>
        </w:rPr>
        <w:t>.</w:t>
      </w:r>
    </w:p>
    <w:bookmarkEnd w:id="10786"/>
    <w:bookmarkStart w:id="10787" w:name="sect_X_4"/>
    <w:p>
      <w:pPr>
        <w:spacing w:before="180" w:after="0" w:line="240" w:lineRule="auto"/>
      </w:pPr>
      <w:r>
        <w:rPr>
          <w:rFonts w:ascii="Arial" w:hAnsi="Arial"/>
          <w:b/>
          <w:color w:val="000000"/>
          <w:sz w:val="28"/>
        </w:rPr>
        <w:t>X.4 DIMSE-C Service Groups</w:t>
      </w:r>
    </w:p>
    <w:bookmarkEnd w:id="10787"/>
    <w:bookmarkStart w:id="10788" w:name="sect_X_4_1"/>
    <w:p>
      <w:pPr>
        <w:spacing w:before="180" w:after="0" w:line="240" w:lineRule="auto"/>
      </w:pPr>
      <w:r>
        <w:rPr>
          <w:rFonts w:ascii="Arial" w:hAnsi="Arial"/>
          <w:b/>
          <w:color w:val="000000"/>
          <w:sz w:val="24"/>
        </w:rPr>
        <w:t>X.4.1 C-FIND Operation</w:t>
      </w:r>
    </w:p>
    <w:bookmarkEnd w:id="10788"/>
    <w:bookmarkStart w:id="10789"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789"/>
    <w:bookmarkStart w:id="10790"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790"/>
    <w:bookmarkStart w:id="10791" w:name="sect_X_4_2"/>
    <w:p>
      <w:pPr>
        <w:spacing w:before="180" w:after="0" w:line="240" w:lineRule="auto"/>
      </w:pPr>
      <w:r>
        <w:rPr>
          <w:rFonts w:ascii="Arial" w:hAnsi="Arial"/>
          <w:b/>
          <w:color w:val="000000"/>
          <w:sz w:val="24"/>
        </w:rPr>
        <w:t>X.4.2 C-MOVE Operation</w:t>
      </w:r>
    </w:p>
    <w:bookmarkEnd w:id="10791"/>
    <w:bookmarkStart w:id="10792"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792"/>
    <w:bookmarkStart w:id="10793"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793"/>
    <w:bookmarkStart w:id="10794" w:name="idm79141698688"/>
    <w:p>
      <w:pPr>
        <w:keepNext/>
        <w:spacing w:before="180" w:after="0" w:line="240" w:lineRule="auto"/>
        <w:ind w:left="360" w:right="360" w:firstLine="0"/>
        <w:jc w:val="both"/>
      </w:pPr>
      <w:r>
        <w:rPr>
          <w:rFonts w:ascii="Arial" w:hAnsi="Arial"/>
          <w:color w:val="000000"/>
          <w:sz w:val="18"/>
        </w:rPr>
        <w:t>Note</w:t>
      </w:r>
    </w:p>
    <w:bookmarkEnd w:id="10794"/>
    <w:bookmarkStart w:id="10795"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795"/>
    <w:bookmarkStart w:id="10796" w:name="sect_X_4_3"/>
    <w:p>
      <w:pPr>
        <w:spacing w:before="180" w:after="0" w:line="240" w:lineRule="auto"/>
      </w:pPr>
      <w:r>
        <w:rPr>
          <w:rFonts w:ascii="Arial" w:hAnsi="Arial"/>
          <w:b/>
          <w:color w:val="000000"/>
          <w:sz w:val="24"/>
        </w:rPr>
        <w:t>X.4.3 C-GET Operation</w:t>
      </w:r>
    </w:p>
    <w:bookmarkEnd w:id="10796"/>
    <w:bookmarkStart w:id="10797"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797"/>
    <w:bookmarkStart w:id="10798"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798"/>
    <w:bookmarkStart w:id="10799" w:name="idm79141693664"/>
    <w:p>
      <w:pPr>
        <w:keepNext/>
        <w:spacing w:before="180" w:after="0" w:line="240" w:lineRule="auto"/>
        <w:ind w:left="360" w:right="360" w:firstLine="0"/>
        <w:jc w:val="both"/>
      </w:pPr>
      <w:r>
        <w:rPr>
          <w:rFonts w:ascii="Arial" w:hAnsi="Arial"/>
          <w:color w:val="000000"/>
          <w:sz w:val="18"/>
        </w:rPr>
        <w:t>Note</w:t>
      </w:r>
    </w:p>
    <w:bookmarkEnd w:id="10799"/>
    <w:bookmarkStart w:id="10800"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800"/>
    <w:bookmarkStart w:id="10801" w:name="sect_X_5"/>
    <w:p>
      <w:pPr>
        <w:spacing w:before="180" w:after="0" w:line="240" w:lineRule="auto"/>
      </w:pPr>
      <w:r>
        <w:rPr>
          <w:rFonts w:ascii="Arial" w:hAnsi="Arial"/>
          <w:b/>
          <w:color w:val="000000"/>
          <w:sz w:val="28"/>
        </w:rPr>
        <w:t>X.5 Association Negotiation</w:t>
      </w:r>
    </w:p>
    <w:bookmarkEnd w:id="10801"/>
    <w:bookmarkStart w:id="10802"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802"/>
    <w:bookmarkStart w:id="10803" w:name="sect_X_6"/>
    <w:p>
      <w:pPr>
        <w:spacing w:before="180" w:after="0" w:line="240" w:lineRule="auto"/>
      </w:pPr>
      <w:r>
        <w:rPr>
          <w:rFonts w:ascii="Arial" w:hAnsi="Arial"/>
          <w:b/>
          <w:color w:val="000000"/>
          <w:sz w:val="28"/>
        </w:rPr>
        <w:t>X.6 SOP Class Definitions</w:t>
      </w:r>
    </w:p>
    <w:bookmarkEnd w:id="10803"/>
    <w:bookmarkStart w:id="10804" w:name="sect_X_6_1"/>
    <w:p>
      <w:pPr>
        <w:spacing w:before="180" w:after="0" w:line="240" w:lineRule="auto"/>
      </w:pPr>
      <w:r>
        <w:rPr>
          <w:rFonts w:ascii="Arial" w:hAnsi="Arial"/>
          <w:b/>
          <w:color w:val="000000"/>
          <w:sz w:val="24"/>
        </w:rPr>
        <w:t>X.6.1 Color Palette Information Model</w:t>
      </w:r>
    </w:p>
    <w:bookmarkEnd w:id="10804"/>
    <w:bookmarkStart w:id="10805" w:name="sect_X_6_1_1"/>
    <w:p>
      <w:pPr>
        <w:spacing w:before="180" w:after="0" w:line="240" w:lineRule="auto"/>
      </w:pPr>
      <w:r>
        <w:rPr>
          <w:rFonts w:ascii="Arial" w:hAnsi="Arial"/>
          <w:b/>
          <w:color w:val="000000"/>
          <w:sz w:val="26"/>
        </w:rPr>
        <w:t>X.6.1.1 E/R Model</w:t>
      </w:r>
    </w:p>
    <w:bookmarkEnd w:id="10805"/>
    <w:bookmarkStart w:id="10806"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806"/>
    <w:bookmarkStart w:id="10807" w:name="para_06205c65_e99f_4c5e_9922_e2a60dbb5d"/>
    <w:p>
      <w:pPr>
        <w:spacing w:before="180" w:after="0" w:line="240" w:lineRule="auto"/>
        <w:jc w:val="both"/>
      </w:pPr>
    </w:p>
    <w:bookmarkEnd w:id="10807"/>
    <w:bookmarkStart w:id="10808" w:name="figure_X_6_1"/>
    <w:bookmarkStart w:id="10809" w:name="idm79141682032"/>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58"/>
                    <a:srcRect/>
                    <a:stretch>
                      <a:fillRect/>
                    </a:stretch>
                  </p:blipFill>
                  <p:spPr>
                    <a:xfrm>
                      <a:off x="0" y="0"/>
                      <a:ext cx="4781550" cy="638175"/>
                    </a:xfrm>
                    <a:prstGeom prst="rect"/>
                  </p:spPr>
                </p:pic>
              </a:graphicData>
            </a:graphic>
          </wp:inline>
        </w:drawing>
      </w:r>
    </w:p>
    <w:bookmarkEnd w:id="10809"/>
    <w:bookmarkEnd w:id="10808"/>
    <w:p>
      <w:pPr>
        <w:spacing w:before="216" w:after="0" w:line="240" w:lineRule="auto"/>
        <w:jc w:val="center"/>
      </w:pPr>
      <w:r>
        <w:rPr>
          <w:rFonts w:ascii="Arial" w:hAnsi="Arial"/>
          <w:b/>
          <w:color w:val="000000"/>
          <w:sz w:val="22"/>
        </w:rPr>
        <w:t>Figure X.6-1. Color Palette Information Model E/R Diagram</w:t>
      </w:r>
    </w:p>
    <w:bookmarkStart w:id="10810" w:name="sect_X_6_1_2"/>
    <w:p>
      <w:pPr>
        <w:spacing w:before="180" w:after="0" w:line="240" w:lineRule="auto"/>
      </w:pPr>
      <w:r>
        <w:rPr>
          <w:rFonts w:ascii="Arial" w:hAnsi="Arial"/>
          <w:b/>
          <w:color w:val="000000"/>
          <w:sz w:val="26"/>
        </w:rPr>
        <w:t>X.6.1.2 Color Palette Attributes</w:t>
      </w:r>
    </w:p>
    <w:bookmarkEnd w:id="10810"/>
    <w:bookmarkStart w:id="10811"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811"/>
    <w:bookmarkStart w:id="10812" w:name="table_X_6_1"/>
    <w:p>
      <w:pPr>
        <w:keepNext/>
        <w:spacing w:before="216" w:after="0" w:line="240" w:lineRule="auto"/>
        <w:jc w:val="center"/>
      </w:pPr>
      <w:r>
        <w:rPr>
          <w:rFonts w:ascii="Arial" w:hAnsi="Arial"/>
          <w:b/>
          <w:color w:val="000000"/>
          <w:sz w:val="22"/>
        </w:rPr>
        <w:t>Table X.6-1. Attributes for the Color Palette Information Model</w:t>
      </w:r>
    </w:p>
    <w:bookmarkEnd w:id="10812"/>
    <w:p>
      <w:pPr>
        <w:spacing w:before="0" w:after="0" w:line="240" w:lineRule="auto"/>
        <w:rPr>
          <w:sz w:val="13"/>
        </w:rPr>
      </w:pPr>
    </w:p>
    <w:tbl>
      <w:tblPr>
        <w:tblInd w:w="45" w:type="dxa"/>
        <w:tblLayout w:type="fixed"/>
      </w:tblPr>
      <w:tblGrid>
        <w:gridCol w:w="2899"/>
        <w:gridCol w:w="1091"/>
        <w:gridCol w:w="1760"/>
        <w:gridCol w:w="1550"/>
        <w:gridCol w:w="31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13" w:name="para_645beb1e_7ff4_40c6_ac62_1a3f1300fc"/>
          <w:p>
            <w:pPr>
              <w:keepNext/>
              <w:spacing w:before="180" w:after="0" w:line="240" w:lineRule="auto"/>
              <w:jc w:val="center"/>
            </w:pPr>
            <w:r>
              <w:rPr>
                <w:rFonts w:ascii="Arial" w:hAnsi="Arial"/>
                <w:b/>
                <w:color w:val="000000"/>
                <w:sz w:val="18"/>
              </w:rPr>
              <w:t>Description / Module</w:t>
            </w:r>
          </w:p>
          <w:bookmarkEnd w:id="10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4" w:name="para_3ae5af81_906c_438f_aa85_af58ded73f"/>
          <w:p>
            <w:pPr>
              <w:spacing w:before="180" w:after="0" w:line="240" w:lineRule="auto"/>
              <w:jc w:val="center"/>
            </w:pPr>
            <w:r>
              <w:rPr>
                <w:rFonts w:ascii="Arial" w:hAnsi="Arial"/>
                <w:b/>
                <w:color w:val="000000"/>
                <w:sz w:val="18"/>
              </w:rPr>
              <w:t>Tag</w:t>
            </w:r>
          </w:p>
          <w:bookmarkEnd w:id="10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5" w:name="para_d061cfb3_c9ca_48d8_b522_c0a40e5988"/>
          <w:p>
            <w:pPr>
              <w:spacing w:before="180" w:after="0" w:line="240" w:lineRule="auto"/>
              <w:jc w:val="center"/>
            </w:pPr>
            <w:r>
              <w:rPr>
                <w:rFonts w:ascii="Arial" w:hAnsi="Arial"/>
                <w:b/>
                <w:color w:val="000000"/>
                <w:sz w:val="18"/>
              </w:rPr>
              <w:t>Matching Key Type</w:t>
            </w:r>
          </w:p>
          <w:bookmarkEnd w:id="10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6" w:name="para_feaffd83_435f_4ba0_9041_b0ba560ace"/>
          <w:p>
            <w:pPr>
              <w:spacing w:before="180" w:after="0" w:line="240" w:lineRule="auto"/>
              <w:jc w:val="center"/>
            </w:pPr>
            <w:r>
              <w:rPr>
                <w:rFonts w:ascii="Arial" w:hAnsi="Arial"/>
                <w:b/>
                <w:color w:val="000000"/>
                <w:sz w:val="18"/>
              </w:rPr>
              <w:t>Return Key Type</w:t>
            </w:r>
          </w:p>
          <w:bookmarkEnd w:id="10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7" w:name="para_41122a57_4529_4064_915f_204d5deb6e"/>
          <w:p>
            <w:pPr>
              <w:spacing w:before="180" w:after="0" w:line="240" w:lineRule="auto"/>
              <w:jc w:val="center"/>
            </w:pPr>
            <w:r>
              <w:rPr>
                <w:rFonts w:ascii="Arial" w:hAnsi="Arial"/>
                <w:b/>
                <w:color w:val="000000"/>
                <w:sz w:val="18"/>
              </w:rPr>
              <w:t>Remark / Matching Type</w:t>
            </w:r>
          </w:p>
          <w:bookmarkEnd w:id="10817"/>
        </w:tc>
      </w:tr>
      <w:tr>
        <w:tblPrEx/>
        <w:trPr/>
        <w:tc>
          <w:tcPr>
            <w:hMerge w:val="restart"/>
            <w:tcBorders>
              <w:left w:val="single" w:sz="4" w:color="000000"/>
              <w:bottom w:val="single" w:sz="4" w:color="000000"/>
            </w:tcBorders>
            <w:tcMar>
              <w:top w:w="40" w:type="dxa"/>
              <w:left w:w="40" w:type="dxa"/>
              <w:bottom w:w="40" w:type="dxa"/>
            </w:tcMar>
            <w:vAlign w:val="top"/>
          </w:tcPr>
          <w:bookmarkStart w:id="10818" w:name="para_7d11134e_19a5_43ff_bbeb_5064f45fa7"/>
          <w:p>
            <w:pPr>
              <w:spacing w:before="180" w:after="0" w:line="240" w:lineRule="auto"/>
            </w:pPr>
            <w:r>
              <w:rPr>
                <w:rFonts w:ascii="Arial" w:hAnsi="Arial"/>
                <w:b/>
                <w:color w:val="000000"/>
                <w:sz w:val="18"/>
              </w:rPr>
              <w:t>SOP Common</w:t>
            </w:r>
          </w:p>
          <w:bookmarkEnd w:id="108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9" w:name="para_de584829_78f2_404c_b878_a74ddae7cc"/>
          <w:p>
            <w:pPr>
              <w:spacing w:before="180" w:after="0" w:line="240" w:lineRule="auto"/>
            </w:pPr>
            <w:r>
              <w:rPr>
                <w:rFonts w:ascii="Arial" w:hAnsi="Arial"/>
                <w:color w:val="000000"/>
                <w:sz w:val="18"/>
              </w:rPr>
              <w:t>Specific Character Set</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7bdfa4f5_8901_4b25_aac0_a5cf50370b"/>
          <w:p>
            <w:pPr>
              <w:spacing w:before="180" w:after="0" w:line="240" w:lineRule="auto"/>
              <w:jc w:val="center"/>
            </w:pPr>
            <w:r>
              <w:rPr>
                <w:rFonts w:ascii="Arial" w:hAnsi="Arial"/>
                <w:color w:val="000000"/>
                <w:sz w:val="18"/>
              </w:rPr>
              <w:t>(0008,0005)</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66694ab0_4a33_4aaa_9562_de8a02ec69"/>
          <w:p>
            <w:pPr>
              <w:spacing w:before="180" w:after="0" w:line="240" w:lineRule="auto"/>
              <w:jc w:val="center"/>
            </w:pPr>
            <w:r>
              <w:rPr>
                <w:rFonts w:ascii="Arial" w:hAnsi="Arial"/>
                <w:color w:val="000000"/>
                <w:sz w:val="18"/>
              </w:rPr>
              <w:t>-</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845760ce_df4e_4a78_8e4a_47735e1a91"/>
          <w:p>
            <w:pPr>
              <w:spacing w:before="180" w:after="0" w:line="240" w:lineRule="auto"/>
              <w:jc w:val="center"/>
            </w:pPr>
            <w:r>
              <w:rPr>
                <w:rFonts w:ascii="Arial" w:hAnsi="Arial"/>
                <w:color w:val="000000"/>
                <w:sz w:val="18"/>
              </w:rPr>
              <w:t>1C</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4" w:name="para_d86756a3_81f8_448a_9b8e_925af7cd1d"/>
          <w:p>
            <w:pPr>
              <w:spacing w:before="180" w:after="0" w:line="240" w:lineRule="auto"/>
            </w:pPr>
            <w:r>
              <w:rPr>
                <w:rFonts w:ascii="Arial" w:hAnsi="Arial"/>
                <w:color w:val="000000"/>
                <w:sz w:val="18"/>
              </w:rPr>
              <w:t>SOP Class UID</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a446b883_cf75_4246_8899_5c9f003947"/>
          <w:p>
            <w:pPr>
              <w:spacing w:before="180" w:after="0" w:line="240" w:lineRule="auto"/>
              <w:jc w:val="center"/>
            </w:pPr>
            <w:r>
              <w:rPr>
                <w:rFonts w:ascii="Arial" w:hAnsi="Arial"/>
                <w:color w:val="000000"/>
                <w:sz w:val="18"/>
              </w:rPr>
              <w:t>(0008,0016)</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6e6ef14d_460e_4437_a302_95f9a9da64"/>
          <w:p>
            <w:pPr>
              <w:spacing w:before="180" w:after="0" w:line="240" w:lineRule="auto"/>
              <w:jc w:val="center"/>
            </w:pPr>
            <w:r>
              <w:rPr>
                <w:rFonts w:ascii="Arial" w:hAnsi="Arial"/>
                <w:color w:val="000000"/>
                <w:sz w:val="18"/>
              </w:rPr>
              <w:t>R</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d154744d_7721_4939_a165_27095710d4"/>
          <w:p>
            <w:pPr>
              <w:spacing w:before="180" w:after="0" w:line="240" w:lineRule="auto"/>
              <w:jc w:val="center"/>
            </w:pPr>
            <w:r>
              <w:rPr>
                <w:rFonts w:ascii="Arial" w:hAnsi="Arial"/>
                <w:color w:val="000000"/>
                <w:sz w:val="18"/>
              </w:rPr>
              <w:t>1</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7ca1aafe_7696_45d3_a757_baad48c3b0"/>
          <w:p>
            <w:pPr>
              <w:spacing w:before="180" w:after="0" w:line="240" w:lineRule="auto"/>
            </w:pPr>
            <w:r>
              <w:rPr>
                <w:rFonts w:ascii="Arial" w:hAnsi="Arial"/>
                <w:color w:val="000000"/>
                <w:sz w:val="18"/>
              </w:rPr>
              <w:t>This Attribute shall be retrieved with Single Value matching.</w:t>
            </w:r>
          </w:p>
          <w:bookmarkEnd w:id="10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9" w:name="para_b8f5a62d_f9fe_4e21_acb9_131d1bfebe"/>
          <w:p>
            <w:pPr>
              <w:spacing w:before="180" w:after="0" w:line="240" w:lineRule="auto"/>
            </w:pPr>
            <w:r>
              <w:rPr>
                <w:rFonts w:ascii="Arial" w:hAnsi="Arial"/>
                <w:color w:val="000000"/>
                <w:sz w:val="18"/>
              </w:rPr>
              <w:t>SOP Instance UID</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6dbb13ff_6992_4eab_9f52_ba695c8232"/>
          <w:p>
            <w:pPr>
              <w:spacing w:before="180" w:after="0" w:line="240" w:lineRule="auto"/>
              <w:jc w:val="center"/>
            </w:pPr>
            <w:r>
              <w:rPr>
                <w:rFonts w:ascii="Arial" w:hAnsi="Arial"/>
                <w:color w:val="000000"/>
                <w:sz w:val="18"/>
              </w:rPr>
              <w:t>(0008,0018)</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b7ae75d4_598d_44da_8772_7762bf9679"/>
          <w:p>
            <w:pPr>
              <w:spacing w:before="180" w:after="0" w:line="240" w:lineRule="auto"/>
              <w:jc w:val="center"/>
            </w:pPr>
            <w:r>
              <w:rPr>
                <w:rFonts w:ascii="Arial" w:hAnsi="Arial"/>
                <w:color w:val="000000"/>
                <w:sz w:val="18"/>
              </w:rPr>
              <w:t>U</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7f10ed37_e5b4_40ed_9ef0_0b1b1d5060"/>
          <w:p>
            <w:pPr>
              <w:spacing w:before="180" w:after="0" w:line="240" w:lineRule="auto"/>
              <w:jc w:val="center"/>
            </w:pPr>
            <w:r>
              <w:rPr>
                <w:rFonts w:ascii="Arial" w:hAnsi="Arial"/>
                <w:color w:val="000000"/>
                <w:sz w:val="18"/>
              </w:rPr>
              <w:t>1</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215ee99f_402e_418b_88f0_7e44c4aae0"/>
          <w:p>
            <w:pPr>
              <w:spacing w:before="180" w:after="0" w:line="240" w:lineRule="auto"/>
            </w:pPr>
            <w:r>
              <w:rPr>
                <w:rFonts w:ascii="Arial" w:hAnsi="Arial"/>
                <w:color w:val="000000"/>
                <w:sz w:val="18"/>
              </w:rPr>
              <w:t>This Attribute shall be retrieved with Single Value matching.</w:t>
            </w:r>
          </w:p>
          <w:bookmarkEnd w:id="10833"/>
        </w:tc>
      </w:tr>
      <w:tr>
        <w:tblPrEx/>
        <w:trPr/>
        <w:tc>
          <w:tcPr>
            <w:hMerge w:val="restart"/>
            <w:tcBorders>
              <w:left w:val="single" w:sz="4" w:color="000000"/>
              <w:bottom w:val="single" w:sz="4" w:color="000000"/>
            </w:tcBorders>
            <w:tcMar>
              <w:top w:w="40" w:type="dxa"/>
              <w:left w:w="40" w:type="dxa"/>
              <w:bottom w:w="40" w:type="dxa"/>
            </w:tcMar>
            <w:vAlign w:val="top"/>
          </w:tcPr>
          <w:bookmarkStart w:id="10834" w:name="para_2de0e1d3_68ac_4fc2_9d02_cf3c70e57c"/>
          <w:p>
            <w:pPr>
              <w:spacing w:before="180" w:after="0" w:line="240" w:lineRule="auto"/>
            </w:pPr>
            <w:r>
              <w:rPr>
                <w:rFonts w:ascii="Arial" w:hAnsi="Arial"/>
                <w:b/>
                <w:color w:val="000000"/>
                <w:sz w:val="18"/>
              </w:rPr>
              <w:t>Color Palette Definition</w:t>
            </w:r>
          </w:p>
          <w:bookmarkEnd w:id="108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5" w:name="para_5614811a_8b1e_4a0f_8b79_bf5c81ffa3"/>
          <w:p>
            <w:pPr>
              <w:spacing w:before="180" w:after="0" w:line="240" w:lineRule="auto"/>
            </w:pPr>
            <w:r>
              <w:rPr>
                <w:rFonts w:ascii="Arial" w:hAnsi="Arial"/>
                <w:color w:val="000000"/>
                <w:sz w:val="18"/>
              </w:rPr>
              <w:t>Content Label</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f7a2f3f1_d085_4afb_b376_1757ae478e"/>
          <w:p>
            <w:pPr>
              <w:spacing w:before="180" w:after="0" w:line="240" w:lineRule="auto"/>
              <w:jc w:val="center"/>
            </w:pPr>
            <w:r>
              <w:rPr>
                <w:rFonts w:ascii="Arial" w:hAnsi="Arial"/>
                <w:color w:val="000000"/>
                <w:sz w:val="18"/>
              </w:rPr>
              <w:t>(0070,0080)</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f8e73170_30e1_41a8_9fe4_bd517ef49e"/>
          <w:p>
            <w:pPr>
              <w:spacing w:before="180" w:after="0" w:line="240" w:lineRule="auto"/>
              <w:jc w:val="center"/>
            </w:pPr>
            <w:r>
              <w:rPr>
                <w:rFonts w:ascii="Arial" w:hAnsi="Arial"/>
                <w:color w:val="000000"/>
                <w:sz w:val="18"/>
              </w:rPr>
              <w:t>R</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c2476ed3_33c5_44d8_b638_6e4d18016b"/>
          <w:p>
            <w:pPr>
              <w:spacing w:before="180" w:after="0" w:line="240" w:lineRule="auto"/>
              <w:jc w:val="center"/>
            </w:pPr>
            <w:r>
              <w:rPr>
                <w:rFonts w:ascii="Arial" w:hAnsi="Arial"/>
                <w:color w:val="000000"/>
                <w:sz w:val="18"/>
              </w:rPr>
              <w:t>1</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0" w:name="para_7ab50455_0b32_49f5_b8f1_9dc754d240"/>
          <w:p>
            <w:pPr>
              <w:spacing w:before="180" w:after="0" w:line="240" w:lineRule="auto"/>
            </w:pPr>
            <w:r>
              <w:rPr>
                <w:rFonts w:ascii="Arial" w:hAnsi="Arial"/>
                <w:color w:val="000000"/>
                <w:sz w:val="18"/>
              </w:rPr>
              <w:t>Content Description</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683c9f1c_0223_4e43_9c8d_b1b201f1bc"/>
          <w:p>
            <w:pPr>
              <w:spacing w:before="180" w:after="0" w:line="240" w:lineRule="auto"/>
              <w:jc w:val="center"/>
            </w:pPr>
            <w:r>
              <w:rPr>
                <w:rFonts w:ascii="Arial" w:hAnsi="Arial"/>
                <w:color w:val="000000"/>
                <w:sz w:val="18"/>
              </w:rPr>
              <w:t>(0070,0081)</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cc1c352f_b3f4_48d0_b83e_4ce76db580"/>
          <w:p>
            <w:pPr>
              <w:spacing w:before="180" w:after="0" w:line="240" w:lineRule="auto"/>
              <w:jc w:val="center"/>
            </w:pPr>
            <w:r>
              <w:rPr>
                <w:rFonts w:ascii="Arial" w:hAnsi="Arial"/>
                <w:color w:val="000000"/>
                <w:sz w:val="18"/>
              </w:rPr>
              <w:t>-</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3b91e246_a51d_4984_937f_93a5e9d003"/>
          <w:p>
            <w:pPr>
              <w:spacing w:before="180" w:after="0" w:line="240" w:lineRule="auto"/>
              <w:jc w:val="center"/>
            </w:pPr>
            <w:r>
              <w:rPr>
                <w:rFonts w:ascii="Arial" w:hAnsi="Arial"/>
                <w:color w:val="000000"/>
                <w:sz w:val="18"/>
              </w:rPr>
              <w:t>2</w:t>
            </w:r>
          </w:p>
          <w:bookmarkEnd w:id="10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4" w:name="para_0f80dee4_cfa7_49b9_a640_cce59b37c4"/>
          <w:p>
            <w:pPr>
              <w:spacing w:before="180" w:after="0" w:line="240" w:lineRule="auto"/>
            </w:pPr>
            <w:r>
              <w:rPr>
                <w:rFonts w:ascii="Arial" w:hAnsi="Arial"/>
                <w:color w:val="000000"/>
                <w:sz w:val="18"/>
              </w:rPr>
              <w:t>Content Creator's Name</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2a58a269_1e61_4230_bb7a_721ef7c789"/>
          <w:p>
            <w:pPr>
              <w:spacing w:before="180" w:after="0" w:line="240" w:lineRule="auto"/>
              <w:jc w:val="center"/>
            </w:pPr>
            <w:r>
              <w:rPr>
                <w:rFonts w:ascii="Arial" w:hAnsi="Arial"/>
                <w:color w:val="000000"/>
                <w:sz w:val="18"/>
              </w:rPr>
              <w:t>(0070,0084)</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ca283374_5dda_4829_a6f9_485758e562"/>
          <w:p>
            <w:pPr>
              <w:spacing w:before="180" w:after="0" w:line="240" w:lineRule="auto"/>
              <w:jc w:val="center"/>
            </w:pPr>
            <w:r>
              <w:rPr>
                <w:rFonts w:ascii="Arial" w:hAnsi="Arial"/>
                <w:color w:val="000000"/>
                <w:sz w:val="18"/>
              </w:rPr>
              <w:t>-</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8b67a823_0e08_4658_8e0b_3fa431ddee"/>
          <w:p>
            <w:pPr>
              <w:spacing w:before="180" w:after="0" w:line="240" w:lineRule="auto"/>
              <w:jc w:val="center"/>
            </w:pPr>
            <w:r>
              <w:rPr>
                <w:rFonts w:ascii="Arial" w:hAnsi="Arial"/>
                <w:color w:val="000000"/>
                <w:sz w:val="18"/>
              </w:rPr>
              <w:t>2</w:t>
            </w:r>
          </w:p>
          <w:bookmarkEnd w:id="10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8" w:name="para_257b4c9c_efe2_41bf_a69f_4246db8205"/>
          <w:p>
            <w:pPr>
              <w:spacing w:before="180" w:after="0" w:line="240" w:lineRule="auto"/>
            </w:pPr>
            <w:r>
              <w:rPr>
                <w:rFonts w:ascii="Arial" w:hAnsi="Arial"/>
                <w:color w:val="000000"/>
                <w:sz w:val="18"/>
              </w:rPr>
              <w:t>Alternate Content Description Sequence</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926e14a1_b6f5_40a6_8680_327bd793b3"/>
          <w:p>
            <w:pPr>
              <w:spacing w:before="180" w:after="0" w:line="240" w:lineRule="auto"/>
              <w:jc w:val="center"/>
            </w:pPr>
            <w:r>
              <w:rPr>
                <w:rFonts w:ascii="Arial" w:hAnsi="Arial"/>
                <w:color w:val="000000"/>
                <w:sz w:val="18"/>
              </w:rPr>
              <w:t>(0070,0087)</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5dfbad99_e5c7_4d6b_8571_ca1a16a38e"/>
          <w:p>
            <w:pPr>
              <w:spacing w:before="180" w:after="0" w:line="240" w:lineRule="auto"/>
              <w:jc w:val="center"/>
            </w:pPr>
            <w:r>
              <w:rPr>
                <w:rFonts w:ascii="Arial" w:hAnsi="Arial"/>
                <w:color w:val="000000"/>
                <w:sz w:val="18"/>
              </w:rPr>
              <w:t>-</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8f55b525_476f_43bb_8a4d_3415b934e4"/>
          <w:p>
            <w:pPr>
              <w:spacing w:before="180" w:after="0" w:line="240" w:lineRule="auto"/>
              <w:jc w:val="center"/>
            </w:pPr>
            <w:r>
              <w:rPr>
                <w:rFonts w:ascii="Arial" w:hAnsi="Arial"/>
                <w:color w:val="000000"/>
                <w:sz w:val="18"/>
              </w:rPr>
              <w:t>3</w:t>
            </w:r>
          </w:p>
          <w:bookmarkEnd w:id="10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2" w:name="para_bd2ec07d_d575_409c_baf5_1ca9db8b08"/>
          <w:p>
            <w:pPr>
              <w:spacing w:before="180" w:after="0" w:line="240" w:lineRule="auto"/>
            </w:pPr>
            <w:r>
              <w:rPr>
                <w:rFonts w:ascii="Arial" w:hAnsi="Arial"/>
                <w:color w:val="000000"/>
                <w:sz w:val="18"/>
              </w:rPr>
              <w:t>&gt;Content Description</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1833d617_dbe5_475c_a03c_0ac8064e0e"/>
          <w:p>
            <w:pPr>
              <w:spacing w:before="180" w:after="0" w:line="240" w:lineRule="auto"/>
              <w:jc w:val="center"/>
            </w:pPr>
            <w:r>
              <w:rPr>
                <w:rFonts w:ascii="Arial" w:hAnsi="Arial"/>
                <w:color w:val="000000"/>
                <w:sz w:val="18"/>
              </w:rPr>
              <w:t>(0070,0081)</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7a8670e7_54ea_4f0d_9963_c4e732d079"/>
          <w:p>
            <w:pPr>
              <w:spacing w:before="180" w:after="0" w:line="240" w:lineRule="auto"/>
              <w:jc w:val="center"/>
            </w:pPr>
            <w:r>
              <w:rPr>
                <w:rFonts w:ascii="Arial" w:hAnsi="Arial"/>
                <w:color w:val="000000"/>
                <w:sz w:val="18"/>
              </w:rPr>
              <w:t>-</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1d8eb091_b9c4_4a8e_b9da_6ddd69fba2"/>
          <w:p>
            <w:pPr>
              <w:spacing w:before="180" w:after="0" w:line="240" w:lineRule="auto"/>
              <w:jc w:val="center"/>
            </w:pPr>
            <w:r>
              <w:rPr>
                <w:rFonts w:ascii="Arial" w:hAnsi="Arial"/>
                <w:color w:val="000000"/>
                <w:sz w:val="18"/>
              </w:rPr>
              <w:t>1</w:t>
            </w:r>
          </w:p>
          <w:bookmarkEnd w:id="10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6" w:name="para_e3b38659_8e9c_4469_8c01_4f1f483a06"/>
          <w:p>
            <w:pPr>
              <w:spacing w:before="180" w:after="0" w:line="240" w:lineRule="auto"/>
            </w:pPr>
            <w:r>
              <w:rPr>
                <w:rFonts w:ascii="Arial" w:hAnsi="Arial"/>
                <w:color w:val="000000"/>
                <w:sz w:val="18"/>
              </w:rPr>
              <w:t>&gt;Language Code Sequence</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7426930b_babf_4c79_b52e_20a58beb88"/>
          <w:p>
            <w:pPr>
              <w:spacing w:before="180" w:after="0" w:line="240" w:lineRule="auto"/>
              <w:jc w:val="center"/>
            </w:pPr>
            <w:r>
              <w:rPr>
                <w:rFonts w:ascii="Arial" w:hAnsi="Arial"/>
                <w:color w:val="000000"/>
                <w:sz w:val="18"/>
              </w:rPr>
              <w:t>(0008,0006)</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c6ea8480_3f25_4dac_8ada_399554cc74"/>
          <w:p>
            <w:pPr>
              <w:spacing w:before="180" w:after="0" w:line="240" w:lineRule="auto"/>
              <w:jc w:val="center"/>
            </w:pPr>
            <w:r>
              <w:rPr>
                <w:rFonts w:ascii="Arial" w:hAnsi="Arial"/>
                <w:color w:val="000000"/>
                <w:sz w:val="18"/>
              </w:rPr>
              <w:t>-</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65284646_84f0_4ca3_9181_e6e97f7ead"/>
          <w:p>
            <w:pPr>
              <w:spacing w:before="180" w:after="0" w:line="240" w:lineRule="auto"/>
              <w:jc w:val="center"/>
            </w:pPr>
            <w:r>
              <w:rPr>
                <w:rFonts w:ascii="Arial" w:hAnsi="Arial"/>
                <w:color w:val="000000"/>
                <w:sz w:val="18"/>
              </w:rPr>
              <w:t>1</w:t>
            </w:r>
          </w:p>
          <w:bookmarkEnd w:id="10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860" w:name="para_d098c185_9e4b_44fa_9c09_6defd5542a"/>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8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861" w:name="sect_X_6_1_3"/>
    <w:p>
      <w:pPr>
        <w:spacing w:before="180" w:after="0" w:line="240" w:lineRule="auto"/>
      </w:pPr>
      <w:r>
        <w:rPr>
          <w:rFonts w:ascii="Arial" w:hAnsi="Arial"/>
          <w:b/>
          <w:color w:val="000000"/>
          <w:sz w:val="26"/>
        </w:rPr>
        <w:t>X.6.1.3 Conformance Requirements</w:t>
      </w:r>
    </w:p>
    <w:bookmarkEnd w:id="10861"/>
    <w:bookmarkStart w:id="10862"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59">
        <w:r>
          <w:rPr>
            <w:rFonts w:ascii="Arial" w:hAnsi="Arial"/>
            <w:color w:val="000000"/>
            <w:sz w:val="18"/>
          </w:rPr>
          <w:t>PS3.2</w:t>
        </w:r>
      </w:hyperlink>
      <w:r>
        <w:rPr>
          <w:rFonts w:ascii="Arial" w:hAnsi="Arial"/>
          <w:color w:val="000000"/>
          <w:sz w:val="18"/>
        </w:rPr>
        <w:t>.</w:t>
      </w:r>
    </w:p>
    <w:bookmarkEnd w:id="10862"/>
    <w:bookmarkStart w:id="10863" w:name="sect_X_6_1_3_1"/>
    <w:p>
      <w:pPr>
        <w:spacing w:before="180" w:after="0" w:line="240" w:lineRule="auto"/>
      </w:pPr>
      <w:r>
        <w:rPr>
          <w:rFonts w:ascii="Arial" w:hAnsi="Arial"/>
          <w:b/>
          <w:color w:val="000000"/>
          <w:sz w:val="22"/>
        </w:rPr>
        <w:t>X.6.1.3.1 SCU Conformance</w:t>
      </w:r>
    </w:p>
    <w:bookmarkEnd w:id="10863"/>
    <w:bookmarkStart w:id="10864" w:name="sect_X_6_1_3_1_1"/>
    <w:p>
      <w:pPr>
        <w:spacing w:before="180" w:after="0" w:line="240" w:lineRule="auto"/>
      </w:pPr>
      <w:r>
        <w:rPr>
          <w:rFonts w:ascii="Arial" w:hAnsi="Arial"/>
          <w:b/>
          <w:color w:val="000000"/>
          <w:sz w:val="18"/>
        </w:rPr>
        <w:t>X.6.1.3.1.1 C-FIND SCU Conformance</w:t>
      </w:r>
    </w:p>
    <w:bookmarkEnd w:id="10864"/>
    <w:bookmarkStart w:id="10865"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865"/>
    <w:bookmarkStart w:id="10866"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866"/>
    <w:bookmarkStart w:id="10867"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867"/>
    <w:bookmarkStart w:id="10868" w:name="sect_X_6_1_3_1_2"/>
    <w:p>
      <w:pPr>
        <w:spacing w:before="180" w:after="0" w:line="240" w:lineRule="auto"/>
      </w:pPr>
      <w:r>
        <w:rPr>
          <w:rFonts w:ascii="Arial" w:hAnsi="Arial"/>
          <w:b/>
          <w:color w:val="000000"/>
          <w:sz w:val="18"/>
        </w:rPr>
        <w:t>X.6.1.3.1.2 C-MOVE SCU Conformance</w:t>
      </w:r>
    </w:p>
    <w:bookmarkEnd w:id="10868"/>
    <w:bookmarkStart w:id="10869"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869"/>
    <w:bookmarkStart w:id="10870" w:name="sect_X_6_1_3_1_3"/>
    <w:p>
      <w:pPr>
        <w:spacing w:before="180" w:after="0" w:line="240" w:lineRule="auto"/>
      </w:pPr>
      <w:r>
        <w:rPr>
          <w:rFonts w:ascii="Arial" w:hAnsi="Arial"/>
          <w:b/>
          <w:color w:val="000000"/>
          <w:sz w:val="18"/>
        </w:rPr>
        <w:t>X.6.1.3.1.3 C-GET SCU Conformance</w:t>
      </w:r>
    </w:p>
    <w:bookmarkEnd w:id="10870"/>
    <w:bookmarkStart w:id="10871"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871"/>
    <w:bookmarkStart w:id="10872" w:name="sect_X_6_1_3_2"/>
    <w:p>
      <w:pPr>
        <w:spacing w:before="180" w:after="0" w:line="240" w:lineRule="auto"/>
      </w:pPr>
      <w:r>
        <w:rPr>
          <w:rFonts w:ascii="Arial" w:hAnsi="Arial"/>
          <w:b/>
          <w:color w:val="000000"/>
          <w:sz w:val="22"/>
        </w:rPr>
        <w:t>X.6.1.3.2 SCP Conformance</w:t>
      </w:r>
    </w:p>
    <w:bookmarkEnd w:id="10872"/>
    <w:bookmarkStart w:id="10873" w:name="sect_X_6_1_3_2_1"/>
    <w:p>
      <w:pPr>
        <w:spacing w:before="180" w:after="0" w:line="240" w:lineRule="auto"/>
      </w:pPr>
      <w:r>
        <w:rPr>
          <w:rFonts w:ascii="Arial" w:hAnsi="Arial"/>
          <w:b/>
          <w:color w:val="000000"/>
          <w:sz w:val="18"/>
        </w:rPr>
        <w:t>X.6.1.3.2.1 C-FIND SCP Conformance</w:t>
      </w:r>
    </w:p>
    <w:bookmarkEnd w:id="10873"/>
    <w:bookmarkStart w:id="10874"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874"/>
    <w:bookmarkStart w:id="10875"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875"/>
    <w:bookmarkStart w:id="10876"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876"/>
    <w:bookmarkStart w:id="10877" w:name="sect_X_6_1_3_2_2"/>
    <w:p>
      <w:pPr>
        <w:spacing w:before="180" w:after="0" w:line="240" w:lineRule="auto"/>
      </w:pPr>
      <w:r>
        <w:rPr>
          <w:rFonts w:ascii="Arial" w:hAnsi="Arial"/>
          <w:b/>
          <w:color w:val="000000"/>
          <w:sz w:val="18"/>
        </w:rPr>
        <w:t>X.6.1.3.2.2 C-MOVE SCP Conformance</w:t>
      </w:r>
    </w:p>
    <w:bookmarkEnd w:id="10877"/>
    <w:bookmarkStart w:id="10878"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878"/>
    <w:bookmarkStart w:id="10879"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879"/>
    <w:bookmarkStart w:id="10880" w:name="sect_X_6_1_3_2_3"/>
    <w:p>
      <w:pPr>
        <w:spacing w:before="180" w:after="0" w:line="240" w:lineRule="auto"/>
      </w:pPr>
      <w:r>
        <w:rPr>
          <w:rFonts w:ascii="Arial" w:hAnsi="Arial"/>
          <w:b/>
          <w:color w:val="000000"/>
          <w:sz w:val="18"/>
        </w:rPr>
        <w:t>X.6.1.3.2.3 C-GET SCP Conformance</w:t>
      </w:r>
    </w:p>
    <w:bookmarkEnd w:id="10880"/>
    <w:bookmarkStart w:id="10881"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881"/>
    <w:bookmarkStart w:id="10882"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882"/>
    <w:bookmarkStart w:id="10883" w:name="sect_X_6_1_4"/>
    <w:p>
      <w:pPr>
        <w:spacing w:before="180" w:after="0" w:line="240" w:lineRule="auto"/>
      </w:pPr>
      <w:r>
        <w:rPr>
          <w:rFonts w:ascii="Arial" w:hAnsi="Arial"/>
          <w:b/>
          <w:color w:val="000000"/>
          <w:sz w:val="26"/>
        </w:rPr>
        <w:t>X.6.1.4 SOP Classes</w:t>
      </w:r>
    </w:p>
    <w:bookmarkEnd w:id="10883"/>
    <w:bookmarkStart w:id="10884"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884"/>
    <w:bookmarkStart w:id="10885" w:name="table_X_6_1_4_1"/>
    <w:p>
      <w:pPr>
        <w:keepNext/>
        <w:spacing w:before="216" w:after="0" w:line="240" w:lineRule="auto"/>
        <w:jc w:val="center"/>
      </w:pPr>
      <w:r>
        <w:rPr>
          <w:rFonts w:ascii="Arial" w:hAnsi="Arial"/>
          <w:b/>
          <w:color w:val="000000"/>
          <w:sz w:val="22"/>
        </w:rPr>
        <w:t>Table X.6.1.4-1. Color Palette SOP Classes</w:t>
      </w:r>
    </w:p>
    <w:bookmarkEnd w:id="10885"/>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86" w:name="para_10b00e0d_2214_4458_8b33_0ddcd3476e"/>
          <w:p>
            <w:pPr>
              <w:keepNext/>
              <w:spacing w:before="180" w:after="0" w:line="240" w:lineRule="auto"/>
              <w:jc w:val="center"/>
            </w:pPr>
            <w:r>
              <w:rPr>
                <w:rFonts w:ascii="Arial" w:hAnsi="Arial"/>
                <w:b/>
                <w:color w:val="000000"/>
                <w:sz w:val="18"/>
              </w:rPr>
              <w:t>SOP Class Name</w:t>
            </w:r>
          </w:p>
          <w:bookmarkEnd w:id="10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7" w:name="para_971d9c46_7220_47b4_8aea_8e9dfe4276"/>
          <w:p>
            <w:pPr>
              <w:spacing w:before="180" w:after="0" w:line="240" w:lineRule="auto"/>
              <w:jc w:val="center"/>
            </w:pPr>
            <w:r>
              <w:rPr>
                <w:rFonts w:ascii="Arial" w:hAnsi="Arial"/>
                <w:b/>
                <w:color w:val="000000"/>
                <w:sz w:val="18"/>
              </w:rPr>
              <w:t>SOP Class UID</w:t>
            </w:r>
          </w:p>
          <w:bookmarkEnd w:id="10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8" w:name="para_3025cd78_d6b5_4777_8485_db70721918"/>
          <w:p>
            <w:pPr>
              <w:spacing w:before="180" w:after="0" w:line="240" w:lineRule="auto"/>
            </w:pPr>
            <w:r>
              <w:rPr>
                <w:rFonts w:ascii="Arial" w:hAnsi="Arial"/>
                <w:color w:val="000000"/>
                <w:sz w:val="18"/>
              </w:rPr>
              <w:t>Color Palette Information Model - FIND</w:t>
            </w:r>
          </w:p>
          <w:bookmarkEnd w:id="10888"/>
        </w:tc>
        <w:tc>
          <w:tcPr>
            <w:tcBorders>
              <w:bottom w:val="single" w:sz="4" w:color="000000"/>
              <w:right w:val="single" w:sz="4" w:color="000000"/>
            </w:tcBorders>
            <w:tcMar>
              <w:top w:w="40" w:type="dxa"/>
              <w:left w:w="40" w:type="dxa"/>
              <w:bottom w:w="40" w:type="dxa"/>
              <w:right w:w="40" w:type="dxa"/>
            </w:tcMar>
            <w:vAlign w:val="top"/>
          </w:tcPr>
          <w:bookmarkStart w:id="10889" w:name="para_3a0b87e0_1f92_4e2d_a231_aee594a144"/>
          <w:p>
            <w:pPr>
              <w:spacing w:before="180" w:after="0" w:line="240" w:lineRule="auto"/>
            </w:pPr>
            <w:r>
              <w:rPr>
                <w:rFonts w:ascii="Arial" w:hAnsi="Arial"/>
                <w:color w:val="000000"/>
                <w:sz w:val="18"/>
              </w:rPr>
              <w:t>1.2.840.10008.5.1.4.39.2</w:t>
            </w:r>
          </w:p>
          <w:bookmarkEnd w:id="10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0" w:name="para_2baaf8df_a798_44a8_bebe_d249b78ff1"/>
          <w:p>
            <w:pPr>
              <w:spacing w:before="180" w:after="0" w:line="240" w:lineRule="auto"/>
            </w:pPr>
            <w:r>
              <w:rPr>
                <w:rFonts w:ascii="Arial" w:hAnsi="Arial"/>
                <w:color w:val="000000"/>
                <w:sz w:val="18"/>
              </w:rPr>
              <w:t>Color Palette Information Model - MOVE</w:t>
            </w:r>
          </w:p>
          <w:bookmarkEnd w:id="10890"/>
        </w:tc>
        <w:tc>
          <w:tcPr>
            <w:tcBorders>
              <w:bottom w:val="single" w:sz="4" w:color="000000"/>
              <w:right w:val="single" w:sz="4" w:color="000000"/>
            </w:tcBorders>
            <w:tcMar>
              <w:top w:w="40" w:type="dxa"/>
              <w:left w:w="40" w:type="dxa"/>
              <w:bottom w:w="40" w:type="dxa"/>
              <w:right w:w="40" w:type="dxa"/>
            </w:tcMar>
            <w:vAlign w:val="top"/>
          </w:tcPr>
          <w:bookmarkStart w:id="10891" w:name="para_88253b1e_e634_409e_8e20_e50e8df2d6"/>
          <w:p>
            <w:pPr>
              <w:spacing w:before="180" w:after="0" w:line="240" w:lineRule="auto"/>
            </w:pPr>
            <w:r>
              <w:rPr>
                <w:rFonts w:ascii="Arial" w:hAnsi="Arial"/>
                <w:color w:val="000000"/>
                <w:sz w:val="18"/>
              </w:rPr>
              <w:t>1.2.840.10008.5.1.4.39.3</w:t>
            </w:r>
          </w:p>
          <w:bookmarkEnd w:id="10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2" w:name="para_2eea66a7_af7b_4a9f_b386_6187a79e26"/>
          <w:p>
            <w:pPr>
              <w:spacing w:before="180" w:after="0" w:line="240" w:lineRule="auto"/>
            </w:pPr>
            <w:r>
              <w:rPr>
                <w:rFonts w:ascii="Arial" w:hAnsi="Arial"/>
                <w:color w:val="000000"/>
                <w:sz w:val="18"/>
              </w:rPr>
              <w:t>Color Palette Information Model - GET</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ccc4f0af_2391_4072_a4f0_fdba95056b"/>
          <w:p>
            <w:pPr>
              <w:spacing w:before="180" w:after="0" w:line="240" w:lineRule="auto"/>
            </w:pPr>
            <w:r>
              <w:rPr>
                <w:rFonts w:ascii="Arial" w:hAnsi="Arial"/>
                <w:color w:val="000000"/>
                <w:sz w:val="18"/>
              </w:rPr>
              <w:t>1.2.840.10008.5.1.4.39.4</w:t>
            </w:r>
          </w:p>
          <w:bookmarkEnd w:id="10893"/>
        </w:tc>
      </w:tr>
    </w:tbl>
    <w:p>
      <w:pPr>
        <w:sectPr>
          <w:headerReference w:type="default" r:id="r751"/>
          <w:headerReference w:type="even" r:id="r752"/>
          <w:headerReference w:type="first" r:id="r750"/>
          <w:footerReference w:type="default" r:id="r754"/>
          <w:footerReference w:type="even" r:id="r755"/>
          <w:footerReference w:type="first" r:id="r753"/>
          <w:pgSz w:w="12240" w:h="15840"/>
          <w:pgMar w:top="1440" w:bottom="1440" w:left="1080" w:right="720" w:header="720" w:footer="720" w:gutter="0"/>
          <w:pgNumType w:fmt="decimal"/>
          <w:titlePg/>
        </w:sectPr>
      </w:pPr>
    </w:p>
    <w:bookmarkStart w:id="10894" w:name="chapter_Y"/>
    <w:p>
      <w:pPr>
        <w:keepNext/>
        <w:spacing w:before="180" w:after="0" w:line="240" w:lineRule="auto"/>
      </w:pPr>
      <w:r>
        <w:rPr>
          <w:rFonts w:ascii="Arial" w:hAnsi="Arial"/>
          <w:b/>
          <w:color w:val="000000"/>
          <w:sz w:val="50"/>
        </w:rPr>
        <w:t>Y Composite Instance Root Retrieve Service Class (Normative)</w:t>
      </w:r>
    </w:p>
    <w:bookmarkEnd w:id="10894"/>
    <w:bookmarkStart w:id="10895" w:name="sect_Y_1"/>
    <w:p>
      <w:pPr>
        <w:spacing w:before="180" w:after="0" w:line="240" w:lineRule="auto"/>
      </w:pPr>
      <w:r>
        <w:rPr>
          <w:rFonts w:ascii="Arial" w:hAnsi="Arial"/>
          <w:b/>
          <w:color w:val="000000"/>
          <w:sz w:val="28"/>
        </w:rPr>
        <w:t>Y.1 Overview</w:t>
      </w:r>
    </w:p>
    <w:bookmarkEnd w:id="10895"/>
    <w:bookmarkStart w:id="10896" w:name="sect_Y_1_1"/>
    <w:p>
      <w:pPr>
        <w:spacing w:before="180" w:after="0" w:line="240" w:lineRule="auto"/>
      </w:pPr>
      <w:r>
        <w:rPr>
          <w:rFonts w:ascii="Arial" w:hAnsi="Arial"/>
          <w:b/>
          <w:color w:val="000000"/>
          <w:sz w:val="24"/>
        </w:rPr>
        <w:t>Y.1.1 Scope</w:t>
      </w:r>
    </w:p>
    <w:bookmarkEnd w:id="10896"/>
    <w:bookmarkStart w:id="10897"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897"/>
    <w:bookmarkStart w:id="10898"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898"/>
    <w:bookmarkStart w:id="10899" w:name="sect_Y_1_2"/>
    <w:p>
      <w:pPr>
        <w:spacing w:before="180" w:after="0" w:line="240" w:lineRule="auto"/>
      </w:pPr>
      <w:r>
        <w:rPr>
          <w:rFonts w:ascii="Arial" w:hAnsi="Arial"/>
          <w:b/>
          <w:color w:val="000000"/>
          <w:sz w:val="24"/>
        </w:rPr>
        <w:t>Y.1.2 Composite Instance Root Retrieve Information Model</w:t>
      </w:r>
    </w:p>
    <w:bookmarkEnd w:id="10899"/>
    <w:bookmarkStart w:id="10900"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900"/>
    <w:bookmarkStart w:id="10901" w:name="sect_Y_1_3"/>
    <w:p>
      <w:pPr>
        <w:spacing w:before="180" w:after="0" w:line="240" w:lineRule="auto"/>
      </w:pPr>
      <w:r>
        <w:rPr>
          <w:rFonts w:ascii="Arial" w:hAnsi="Arial"/>
          <w:b/>
          <w:color w:val="000000"/>
          <w:sz w:val="24"/>
        </w:rPr>
        <w:t>Y.1.3 Service Definition</w:t>
      </w:r>
    </w:p>
    <w:bookmarkEnd w:id="10901"/>
    <w:bookmarkStart w:id="10902"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66">
        <w:r>
          <w:rPr>
            <w:rFonts w:ascii="Arial" w:hAnsi="Arial"/>
            <w:color w:val="000000"/>
            <w:sz w:val="18"/>
          </w:rPr>
          <w:t>PS3.7</w:t>
        </w:r>
      </w:hyperlink>
      <w:r>
        <w:rPr>
          <w:rFonts w:ascii="Arial" w:hAnsi="Arial"/>
          <w:color w:val="000000"/>
          <w:sz w:val="18"/>
        </w:rPr>
        <w:t>.</w:t>
      </w:r>
    </w:p>
    <w:bookmarkEnd w:id="10902"/>
    <w:bookmarkStart w:id="10903"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903"/>
    <w:bookmarkStart w:id="10904" w:name="idm79141491536"/>
    <w:bookmarkStart w:id="10905" w:name="idm79141491040"/>
    <w:bookmarkStart w:id="10906"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906"/>
    <w:bookmarkEnd w:id="10905"/>
    <w:bookmarkEnd w:id="10904"/>
    <w:bookmarkStart w:id="10907" w:name="idm79141489888"/>
    <w:bookmarkStart w:id="10908" w:name="idm79141489632"/>
    <w:bookmarkStart w:id="10909"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909"/>
    <w:bookmarkEnd w:id="10908"/>
    <w:bookmarkEnd w:id="10907"/>
    <w:bookmarkStart w:id="10910" w:name="idm79141487840"/>
    <w:bookmarkStart w:id="10911"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911"/>
    <w:bookmarkEnd w:id="10910"/>
    <w:bookmarkStart w:id="10912" w:name="idm79141486304"/>
    <w:bookmarkStart w:id="10913"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913"/>
    <w:bookmarkEnd w:id="10912"/>
    <w:bookmarkStart w:id="10914" w:name="idm79141484672"/>
    <w:bookmarkStart w:id="10915"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915"/>
    <w:bookmarkEnd w:id="10914"/>
    <w:bookmarkStart w:id="10916" w:name="idm79141483056"/>
    <w:bookmarkStart w:id="10917"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917"/>
    <w:bookmarkEnd w:id="10916"/>
    <w:bookmarkStart w:id="10918" w:name="idm79141481952"/>
    <w:bookmarkStart w:id="10919" w:name="idm79141481696"/>
    <w:bookmarkStart w:id="10920"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920"/>
    <w:bookmarkEnd w:id="10919"/>
    <w:bookmarkEnd w:id="10918"/>
    <w:bookmarkStart w:id="10921" w:name="idm79141480112"/>
    <w:bookmarkStart w:id="10922"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922"/>
    <w:bookmarkEnd w:id="10921"/>
    <w:bookmarkStart w:id="10923" w:name="idm79141478624"/>
    <w:bookmarkStart w:id="10924"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924"/>
    <w:bookmarkEnd w:id="10923"/>
    <w:bookmarkStart w:id="10925" w:name="idm79141477088"/>
    <w:bookmarkStart w:id="10926"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926"/>
    <w:bookmarkEnd w:id="10925"/>
    <w:bookmarkStart w:id="10927" w:name="sect_Y_2"/>
    <w:p>
      <w:pPr>
        <w:spacing w:before="180" w:after="0" w:line="240" w:lineRule="auto"/>
      </w:pPr>
      <w:r>
        <w:rPr>
          <w:rFonts w:ascii="Arial" w:hAnsi="Arial"/>
          <w:b/>
          <w:color w:val="000000"/>
          <w:sz w:val="28"/>
        </w:rPr>
        <w:t>Y.2 Composite Instance Root Retrieve Information Model Definition</w:t>
      </w:r>
    </w:p>
    <w:bookmarkEnd w:id="10927"/>
    <w:bookmarkStart w:id="10928"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928"/>
    <w:bookmarkStart w:id="10929" w:name="idm79141472416"/>
    <w:p>
      <w:pPr>
        <w:keepNext/>
        <w:spacing w:before="180" w:after="0" w:line="240" w:lineRule="auto"/>
        <w:ind w:left="360" w:right="360" w:firstLine="0"/>
        <w:jc w:val="both"/>
      </w:pPr>
      <w:r>
        <w:rPr>
          <w:rFonts w:ascii="Arial" w:hAnsi="Arial"/>
          <w:color w:val="000000"/>
          <w:sz w:val="18"/>
        </w:rPr>
        <w:t>Note</w:t>
      </w:r>
    </w:p>
    <w:bookmarkEnd w:id="10929"/>
    <w:bookmarkStart w:id="10930"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930"/>
    <w:bookmarkStart w:id="10931"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931"/>
    <w:bookmarkStart w:id="10932" w:name="idm79141470016"/>
    <w:bookmarkStart w:id="10933" w:name="idm79141469760"/>
    <w:bookmarkStart w:id="10934"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934"/>
    <w:bookmarkEnd w:id="10933"/>
    <w:bookmarkEnd w:id="10932"/>
    <w:bookmarkStart w:id="10935" w:name="idm79141468544"/>
    <w:bookmarkStart w:id="10936"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936"/>
    <w:bookmarkEnd w:id="10935"/>
    <w:bookmarkStart w:id="10937" w:name="sect_Y_2_1"/>
    <w:p>
      <w:pPr>
        <w:spacing w:before="180" w:after="0" w:line="240" w:lineRule="auto"/>
      </w:pPr>
      <w:r>
        <w:rPr>
          <w:rFonts w:ascii="Arial" w:hAnsi="Arial"/>
          <w:b/>
          <w:color w:val="000000"/>
          <w:sz w:val="24"/>
        </w:rPr>
        <w:t>Y.2.1 Entity-Relationship Model Definition</w:t>
      </w:r>
    </w:p>
    <w:bookmarkEnd w:id="10937"/>
    <w:bookmarkStart w:id="10938"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938"/>
    <w:bookmarkStart w:id="10939" w:name="sect_Y_2_2"/>
    <w:p>
      <w:pPr>
        <w:spacing w:before="180" w:after="0" w:line="240" w:lineRule="auto"/>
      </w:pPr>
      <w:r>
        <w:rPr>
          <w:rFonts w:ascii="Arial" w:hAnsi="Arial"/>
          <w:b/>
          <w:color w:val="000000"/>
          <w:sz w:val="24"/>
        </w:rPr>
        <w:t>Y.2.2 Attributes Definition</w:t>
      </w:r>
    </w:p>
    <w:bookmarkEnd w:id="10939"/>
    <w:bookmarkStart w:id="10940"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940"/>
    <w:bookmarkStart w:id="10941" w:name="sect_Y_3"/>
    <w:p>
      <w:pPr>
        <w:spacing w:before="180" w:after="0" w:line="240" w:lineRule="auto"/>
      </w:pPr>
      <w:r>
        <w:rPr>
          <w:rFonts w:ascii="Arial" w:hAnsi="Arial"/>
          <w:b/>
          <w:color w:val="000000"/>
          <w:sz w:val="28"/>
        </w:rPr>
        <w:t>Y.3 Standard Composite Instance Root Retrieve Information Model</w:t>
      </w:r>
    </w:p>
    <w:bookmarkEnd w:id="10941"/>
    <w:bookmarkStart w:id="10942"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942"/>
    <w:bookmarkStart w:id="10943" w:name="idm79141458480"/>
    <w:bookmarkStart w:id="10944" w:name="idm79141458224"/>
    <w:bookmarkStart w:id="10945"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945"/>
    <w:bookmarkEnd w:id="10944"/>
    <w:bookmarkEnd w:id="10943"/>
    <w:bookmarkStart w:id="10946" w:name="sect_Y_3_1"/>
    <w:p>
      <w:pPr>
        <w:spacing w:before="180" w:after="0" w:line="240" w:lineRule="auto"/>
      </w:pPr>
      <w:r>
        <w:rPr>
          <w:rFonts w:ascii="Arial" w:hAnsi="Arial"/>
          <w:b/>
          <w:color w:val="000000"/>
          <w:sz w:val="24"/>
        </w:rPr>
        <w:t>Y.3.1 Composite Instance Root Information Model</w:t>
      </w:r>
    </w:p>
    <w:bookmarkEnd w:id="10946"/>
    <w:bookmarkStart w:id="10947"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947"/>
    <w:bookmarkStart w:id="10948" w:name="idm79141454432"/>
    <w:bookmarkStart w:id="10949" w:name="idm79141454176"/>
    <w:bookmarkStart w:id="10950"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950"/>
    <w:bookmarkEnd w:id="10949"/>
    <w:bookmarkEnd w:id="10948"/>
    <w:bookmarkStart w:id="10951" w:name="idm79141452928"/>
    <w:bookmarkStart w:id="10952"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952"/>
    <w:bookmarkEnd w:id="10951"/>
    <w:bookmarkStart w:id="10953"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953"/>
    <w:bookmarkStart w:id="10954" w:name="sect_Y_3_2"/>
    <w:p>
      <w:pPr>
        <w:spacing w:before="180" w:after="0" w:line="240" w:lineRule="auto"/>
      </w:pPr>
      <w:r>
        <w:rPr>
          <w:rFonts w:ascii="Arial" w:hAnsi="Arial"/>
          <w:b/>
          <w:color w:val="000000"/>
          <w:sz w:val="24"/>
        </w:rPr>
        <w:t>Y.3.2 Construction and Interpretation of Frame Range Keys</w:t>
      </w:r>
    </w:p>
    <w:bookmarkEnd w:id="10954"/>
    <w:bookmarkStart w:id="10955"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955"/>
    <w:bookmarkStart w:id="10956" w:name="sect_Y_3_2_1"/>
    <w:p>
      <w:pPr>
        <w:spacing w:before="180" w:after="0" w:line="240" w:lineRule="auto"/>
      </w:pPr>
      <w:r>
        <w:rPr>
          <w:rFonts w:ascii="Arial" w:hAnsi="Arial"/>
          <w:b/>
          <w:color w:val="000000"/>
          <w:sz w:val="26"/>
        </w:rPr>
        <w:t>Y.3.2.1 Frame List definitions</w:t>
      </w:r>
    </w:p>
    <w:bookmarkEnd w:id="10956"/>
    <w:bookmarkStart w:id="10957"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957"/>
    <w:bookmarkStart w:id="10958" w:name="idm79141445344"/>
    <w:p>
      <w:pPr>
        <w:keepNext/>
        <w:spacing w:before="180" w:after="0" w:line="240" w:lineRule="auto"/>
        <w:ind w:left="360" w:right="360" w:firstLine="0"/>
        <w:jc w:val="both"/>
      </w:pPr>
      <w:r>
        <w:rPr>
          <w:rFonts w:ascii="Arial" w:hAnsi="Arial"/>
          <w:color w:val="000000"/>
          <w:sz w:val="18"/>
        </w:rPr>
        <w:t>Note</w:t>
      </w:r>
    </w:p>
    <w:bookmarkEnd w:id="10958"/>
    <w:bookmarkStart w:id="10959" w:name="idm79141445088"/>
    <w:bookmarkStart w:id="10960" w:name="idm79141444608"/>
    <w:bookmarkStart w:id="10961"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961"/>
    <w:bookmarkEnd w:id="10960"/>
    <w:bookmarkEnd w:id="10959"/>
    <w:bookmarkStart w:id="10962" w:name="idm79141443248"/>
    <w:bookmarkStart w:id="10963"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963"/>
    <w:bookmarkEnd w:id="10962"/>
    <w:bookmarkStart w:id="10964" w:name="sect_Y_3_2_1_1"/>
    <w:p>
      <w:pPr>
        <w:spacing w:before="180" w:after="0" w:line="240" w:lineRule="auto"/>
      </w:pPr>
      <w:r>
        <w:rPr>
          <w:rFonts w:ascii="Arial" w:hAnsi="Arial"/>
          <w:b/>
          <w:color w:val="000000"/>
          <w:sz w:val="22"/>
        </w:rPr>
        <w:t>Y.3.2.1.1 Simple Frame List</w:t>
      </w:r>
    </w:p>
    <w:bookmarkEnd w:id="10964"/>
    <w:bookmarkStart w:id="10965"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965"/>
    <w:bookmarkStart w:id="10966"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966"/>
    <w:bookmarkStart w:id="10967" w:name="idm79141438160"/>
    <w:p>
      <w:pPr>
        <w:keepNext/>
        <w:spacing w:before="180" w:after="0" w:line="240" w:lineRule="auto"/>
        <w:ind w:left="360" w:right="360" w:firstLine="0"/>
        <w:jc w:val="both"/>
      </w:pPr>
      <w:r>
        <w:rPr>
          <w:rFonts w:ascii="Arial" w:hAnsi="Arial"/>
          <w:color w:val="000000"/>
          <w:sz w:val="18"/>
        </w:rPr>
        <w:t>Note</w:t>
      </w:r>
    </w:p>
    <w:bookmarkEnd w:id="10967"/>
    <w:bookmarkStart w:id="10968"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968"/>
    <w:bookmarkStart w:id="10969" w:name="sect_Y_3_2_1_2"/>
    <w:p>
      <w:pPr>
        <w:spacing w:before="180" w:after="0" w:line="240" w:lineRule="auto"/>
      </w:pPr>
      <w:r>
        <w:rPr>
          <w:rFonts w:ascii="Arial" w:hAnsi="Arial"/>
          <w:b/>
          <w:color w:val="000000"/>
          <w:sz w:val="22"/>
        </w:rPr>
        <w:t>Y.3.2.1.2 Calculated Frame List</w:t>
      </w:r>
    </w:p>
    <w:bookmarkEnd w:id="10969"/>
    <w:bookmarkStart w:id="10970"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970"/>
    <w:bookmarkStart w:id="10971" w:name="idm79141434112"/>
    <w:bookmarkStart w:id="10972" w:name="idm79141433856"/>
    <w:bookmarkStart w:id="10973"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973"/>
    <w:bookmarkEnd w:id="10972"/>
    <w:bookmarkEnd w:id="10971"/>
    <w:bookmarkStart w:id="10974" w:name="idm79141432608"/>
    <w:bookmarkStart w:id="10975"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975"/>
    <w:bookmarkEnd w:id="10974"/>
    <w:bookmarkStart w:id="10976" w:name="idm79141431312"/>
    <w:bookmarkStart w:id="10977"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977"/>
    <w:bookmarkEnd w:id="10976"/>
    <w:bookmarkStart w:id="10978"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978"/>
    <w:bookmarkStart w:id="10979"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979"/>
    <w:bookmarkStart w:id="10980"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980"/>
    <w:bookmarkStart w:id="10981"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981"/>
    <w:bookmarkStart w:id="10982" w:name="idm79141425840"/>
    <w:p>
      <w:pPr>
        <w:keepNext/>
        <w:spacing w:before="180" w:after="0" w:line="240" w:lineRule="auto"/>
        <w:ind w:left="360" w:right="360" w:firstLine="0"/>
        <w:jc w:val="both"/>
      </w:pPr>
      <w:r>
        <w:rPr>
          <w:rFonts w:ascii="Arial" w:hAnsi="Arial"/>
          <w:color w:val="000000"/>
          <w:sz w:val="18"/>
        </w:rPr>
        <w:t>Note</w:t>
      </w:r>
    </w:p>
    <w:bookmarkEnd w:id="10982"/>
    <w:bookmarkStart w:id="10983"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983"/>
    <w:bookmarkStart w:id="10984" w:name="sect_Y_3_2_1_3"/>
    <w:p>
      <w:pPr>
        <w:spacing w:before="180" w:after="0" w:line="240" w:lineRule="auto"/>
      </w:pPr>
      <w:r>
        <w:rPr>
          <w:rFonts w:ascii="Arial" w:hAnsi="Arial"/>
          <w:b/>
          <w:color w:val="000000"/>
          <w:sz w:val="22"/>
        </w:rPr>
        <w:t>Y.3.2.1.3 Time Range</w:t>
      </w:r>
    </w:p>
    <w:bookmarkEnd w:id="10984"/>
    <w:bookmarkStart w:id="10985"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985"/>
    <w:bookmarkStart w:id="10986"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986"/>
    <w:bookmarkStart w:id="10987"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987"/>
    <w:bookmarkStart w:id="10988" w:name="idm79141419888"/>
    <w:p>
      <w:pPr>
        <w:keepNext/>
        <w:spacing w:before="180" w:after="0" w:line="240" w:lineRule="auto"/>
        <w:ind w:left="360" w:right="360" w:firstLine="0"/>
        <w:jc w:val="both"/>
      </w:pPr>
      <w:r>
        <w:rPr>
          <w:rFonts w:ascii="Arial" w:hAnsi="Arial"/>
          <w:color w:val="000000"/>
          <w:sz w:val="18"/>
        </w:rPr>
        <w:t>Note</w:t>
      </w:r>
    </w:p>
    <w:bookmarkEnd w:id="10988"/>
    <w:bookmarkStart w:id="10989"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989"/>
    <w:bookmarkStart w:id="10990"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990"/>
    <w:bookmarkStart w:id="10991"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991"/>
    <w:bookmarkStart w:id="10992" w:name="idm79141416656"/>
    <w:bookmarkStart w:id="10993" w:name="idm79141416400"/>
    <w:bookmarkStart w:id="10994"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0994"/>
    <w:bookmarkEnd w:id="10993"/>
    <w:bookmarkEnd w:id="10992"/>
    <w:bookmarkStart w:id="10995" w:name="idm79141415152"/>
    <w:bookmarkStart w:id="10996"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0996"/>
    <w:bookmarkEnd w:id="10995"/>
    <w:bookmarkStart w:id="10997" w:name="idm79141413984"/>
    <w:bookmarkStart w:id="10998"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0998"/>
    <w:bookmarkEnd w:id="10997"/>
    <w:bookmarkStart w:id="10999" w:name="sect_Y_3_3"/>
    <w:p>
      <w:pPr>
        <w:spacing w:before="180" w:after="0" w:line="240" w:lineRule="auto"/>
      </w:pPr>
      <w:r>
        <w:rPr>
          <w:rFonts w:ascii="Arial" w:hAnsi="Arial"/>
          <w:b/>
          <w:color w:val="000000"/>
          <w:sz w:val="24"/>
        </w:rPr>
        <w:t>Y.3.3 New Instance Creation At the Frame Level</w:t>
      </w:r>
    </w:p>
    <w:bookmarkEnd w:id="10999"/>
    <w:bookmarkStart w:id="11000"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1000"/>
    <w:bookmarkStart w:id="11001" w:name="idm79141409680"/>
    <w:bookmarkStart w:id="11002" w:name="idm79141409424"/>
    <w:bookmarkStart w:id="11003"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1003"/>
    <w:bookmarkEnd w:id="11002"/>
    <w:bookmarkEnd w:id="11001"/>
    <w:bookmarkStart w:id="11004" w:name="idm79141408032"/>
    <w:bookmarkStart w:id="11005"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1005"/>
    <w:bookmarkEnd w:id="11004"/>
    <w:bookmarkStart w:id="11006" w:name="idm79141406704"/>
    <w:bookmarkStart w:id="11007"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1007"/>
    <w:bookmarkEnd w:id="11006"/>
    <w:bookmarkStart w:id="11008" w:name="idm79141405472"/>
    <w:bookmarkStart w:id="11009"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1009"/>
    <w:bookmarkEnd w:id="11008"/>
    <w:bookmarkStart w:id="11010" w:name="idm79141404096"/>
    <w:p>
      <w:pPr>
        <w:keepNext/>
        <w:spacing w:before="180" w:after="0" w:line="240" w:lineRule="auto"/>
        <w:ind w:left="360" w:right="360" w:firstLine="0"/>
        <w:jc w:val="both"/>
      </w:pPr>
      <w:r>
        <w:rPr>
          <w:rFonts w:ascii="Arial" w:hAnsi="Arial"/>
          <w:color w:val="000000"/>
          <w:sz w:val="18"/>
        </w:rPr>
        <w:t>Note</w:t>
      </w:r>
    </w:p>
    <w:bookmarkEnd w:id="11010"/>
    <w:bookmarkStart w:id="11011"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1011"/>
    <w:bookmarkStart w:id="11012" w:name="idm79141402560"/>
    <w:bookmarkStart w:id="11013" w:name="idm79141402304"/>
    <w:bookmarkStart w:id="11014"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1014"/>
    <w:bookmarkEnd w:id="11013"/>
    <w:bookmarkEnd w:id="11012"/>
    <w:bookmarkStart w:id="11015" w:name="idm79141400128"/>
    <w:bookmarkStart w:id="11016"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1016"/>
    <w:bookmarkEnd w:id="11015"/>
    <w:bookmarkStart w:id="11017" w:name="idm79141398576"/>
    <w:bookmarkStart w:id="11018"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67">
        <w:r>
          <w:rPr>
            <w:rFonts w:ascii="Arial" w:hAnsi="Arial"/>
            <w:color w:val="000000"/>
            <w:sz w:val="18"/>
          </w:rPr>
          <w:t>(109105, DCM, "Frame Extracting Equipment")</w:t>
        </w:r>
      </w:hyperlink>
      <w:r>
        <w:rPr>
          <w:rFonts w:ascii="Arial" w:hAnsi="Arial"/>
          <w:color w:val="000000"/>
          <w:sz w:val="18"/>
        </w:rPr>
        <w:t>.</w:t>
      </w:r>
    </w:p>
    <w:bookmarkEnd w:id="11018"/>
    <w:bookmarkEnd w:id="11017"/>
    <w:bookmarkStart w:id="11019" w:name="idm79141395840"/>
    <w:p>
      <w:pPr>
        <w:keepNext/>
        <w:spacing w:before="180" w:after="0" w:line="240" w:lineRule="auto"/>
        <w:ind w:left="360" w:right="360" w:firstLine="0"/>
        <w:jc w:val="both"/>
      </w:pPr>
      <w:r>
        <w:rPr>
          <w:rFonts w:ascii="Arial" w:hAnsi="Arial"/>
          <w:color w:val="000000"/>
          <w:sz w:val="18"/>
        </w:rPr>
        <w:t>Note</w:t>
      </w:r>
    </w:p>
    <w:bookmarkEnd w:id="11019"/>
    <w:bookmarkStart w:id="11020"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1020"/>
    <w:bookmarkStart w:id="11021" w:name="idm79141394304"/>
    <w:bookmarkStart w:id="11022" w:name="idm79141394048"/>
    <w:bookmarkStart w:id="11023"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1023"/>
    <w:bookmarkEnd w:id="11022"/>
    <w:bookmarkEnd w:id="11021"/>
    <w:bookmarkStart w:id="11024" w:name="idm79141392720"/>
    <w:bookmarkStart w:id="11025"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1025"/>
    <w:bookmarkEnd w:id="11024"/>
    <w:bookmarkStart w:id="11026" w:name="idm79141390336"/>
    <w:bookmarkStart w:id="11027"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1027"/>
    <w:bookmarkEnd w:id="11026"/>
    <w:bookmarkStart w:id="11028" w:name="idm79141388784"/>
    <w:p>
      <w:pPr>
        <w:keepNext/>
        <w:spacing w:before="180" w:after="0" w:line="240" w:lineRule="auto"/>
        <w:ind w:left="360" w:right="360" w:firstLine="0"/>
        <w:jc w:val="both"/>
      </w:pPr>
      <w:r>
        <w:rPr>
          <w:rFonts w:ascii="Arial" w:hAnsi="Arial"/>
          <w:color w:val="000000"/>
          <w:sz w:val="18"/>
        </w:rPr>
        <w:t>Note</w:t>
      </w:r>
    </w:p>
    <w:bookmarkEnd w:id="11028"/>
    <w:bookmarkStart w:id="11029"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68">
        <w:r>
          <w:rPr>
            <w:rFonts w:ascii="Arial" w:hAnsi="Arial"/>
            <w:color w:val="000000"/>
            <w:sz w:val="18"/>
          </w:rPr>
          <w:t>Annex MM “Considerations For Applications Creating New Images From Multi-frame Images” in PS3.17</w:t>
        </w:r>
      </w:hyperlink>
      <w:r>
        <w:rPr>
          <w:rFonts w:ascii="Arial" w:hAnsi="Arial"/>
          <w:color w:val="000000"/>
          <w:sz w:val="18"/>
        </w:rPr>
        <w:t xml:space="preserve"> for more guidance.</w:t>
      </w:r>
    </w:p>
    <w:bookmarkEnd w:id="11029"/>
    <w:bookmarkStart w:id="11030" w:name="idm79141386400"/>
    <w:bookmarkStart w:id="11031" w:name="idm79141386144"/>
    <w:bookmarkStart w:id="11032"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1032"/>
    <w:bookmarkEnd w:id="11031"/>
    <w:bookmarkEnd w:id="11030"/>
    <w:bookmarkStart w:id="11033" w:name="sect_Y_4"/>
    <w:p>
      <w:pPr>
        <w:spacing w:before="180" w:after="0" w:line="240" w:lineRule="auto"/>
      </w:pPr>
      <w:r>
        <w:rPr>
          <w:rFonts w:ascii="Arial" w:hAnsi="Arial"/>
          <w:b/>
          <w:color w:val="000000"/>
          <w:sz w:val="28"/>
        </w:rPr>
        <w:t>Y.4 DIMSE-C Service Groups</w:t>
      </w:r>
    </w:p>
    <w:bookmarkEnd w:id="11033"/>
    <w:bookmarkStart w:id="11034"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1034"/>
    <w:bookmarkStart w:id="11035" w:name="idm79141381936"/>
    <w:bookmarkStart w:id="11036" w:name="idm79141381680"/>
    <w:bookmarkStart w:id="11037"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1037"/>
    <w:bookmarkEnd w:id="11036"/>
    <w:bookmarkEnd w:id="11035"/>
    <w:bookmarkStart w:id="11038" w:name="idm79141380512"/>
    <w:bookmarkStart w:id="11039"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039"/>
    <w:bookmarkEnd w:id="11038"/>
    <w:bookmarkStart w:id="11040" w:name="sect_Y_4_1"/>
    <w:p>
      <w:pPr>
        <w:spacing w:before="180" w:after="0" w:line="240" w:lineRule="auto"/>
      </w:pPr>
      <w:r>
        <w:rPr>
          <w:rFonts w:ascii="Arial" w:hAnsi="Arial"/>
          <w:b/>
          <w:color w:val="000000"/>
          <w:sz w:val="24"/>
        </w:rPr>
        <w:t>Y.4.1 C-MOVE Operation</w:t>
      </w:r>
    </w:p>
    <w:bookmarkEnd w:id="11040"/>
    <w:bookmarkStart w:id="11041"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69">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1041"/>
    <w:bookmarkStart w:id="11042" w:name="idm79141375088"/>
    <w:p>
      <w:pPr>
        <w:keepNext/>
        <w:spacing w:before="180" w:after="0" w:line="240" w:lineRule="auto"/>
        <w:ind w:left="360" w:right="360" w:firstLine="0"/>
        <w:jc w:val="both"/>
      </w:pPr>
      <w:r>
        <w:rPr>
          <w:rFonts w:ascii="Arial" w:hAnsi="Arial"/>
          <w:color w:val="000000"/>
          <w:sz w:val="18"/>
        </w:rPr>
        <w:t>Note</w:t>
      </w:r>
    </w:p>
    <w:bookmarkEnd w:id="11042"/>
    <w:bookmarkStart w:id="11043"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1043"/>
    <w:bookmarkStart w:id="11044"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1044"/>
    <w:bookmarkStart w:id="11045" w:name="sect_Y_4_1_1"/>
    <w:p>
      <w:pPr>
        <w:spacing w:before="180" w:after="0" w:line="240" w:lineRule="auto"/>
      </w:pPr>
      <w:r>
        <w:rPr>
          <w:rFonts w:ascii="Arial" w:hAnsi="Arial"/>
          <w:b/>
          <w:color w:val="000000"/>
          <w:sz w:val="26"/>
        </w:rPr>
        <w:t>Y.4.1.1 C-MOVE Service Parameters</w:t>
      </w:r>
    </w:p>
    <w:bookmarkEnd w:id="11045"/>
    <w:bookmarkStart w:id="11046" w:name="sect_Y_4_1_1_1"/>
    <w:p>
      <w:pPr>
        <w:spacing w:before="180" w:after="0" w:line="240" w:lineRule="auto"/>
      </w:pPr>
      <w:r>
        <w:rPr>
          <w:rFonts w:ascii="Arial" w:hAnsi="Arial"/>
          <w:b/>
          <w:color w:val="000000"/>
          <w:sz w:val="22"/>
        </w:rPr>
        <w:t>Y.4.1.1.1 SOP Class UID</w:t>
      </w:r>
    </w:p>
    <w:bookmarkEnd w:id="11046"/>
    <w:bookmarkStart w:id="11047"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1047"/>
    <w:bookmarkStart w:id="11048" w:name="sect_Y_4_1_1_2"/>
    <w:p>
      <w:pPr>
        <w:spacing w:before="180" w:after="0" w:line="240" w:lineRule="auto"/>
      </w:pPr>
      <w:r>
        <w:rPr>
          <w:rFonts w:ascii="Arial" w:hAnsi="Arial"/>
          <w:b/>
          <w:color w:val="000000"/>
          <w:sz w:val="22"/>
        </w:rPr>
        <w:t>Y.4.1.1.2 Priority</w:t>
      </w:r>
    </w:p>
    <w:bookmarkEnd w:id="11048"/>
    <w:bookmarkStart w:id="11049"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1049"/>
    <w:bookmarkStart w:id="11050"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050"/>
    <w:bookmarkStart w:id="11051" w:name="sect_Y_4_1_1_3"/>
    <w:p>
      <w:pPr>
        <w:spacing w:before="180" w:after="0" w:line="240" w:lineRule="auto"/>
      </w:pPr>
      <w:r>
        <w:rPr>
          <w:rFonts w:ascii="Arial" w:hAnsi="Arial"/>
          <w:b/>
          <w:color w:val="000000"/>
          <w:sz w:val="22"/>
        </w:rPr>
        <w:t>Y.4.1.1.3 Identifier</w:t>
      </w:r>
    </w:p>
    <w:bookmarkEnd w:id="11051"/>
    <w:bookmarkStart w:id="11052"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052"/>
    <w:bookmarkStart w:id="11053" w:name="idm79141361888"/>
    <w:p>
      <w:pPr>
        <w:keepNext/>
        <w:spacing w:before="180" w:after="0" w:line="240" w:lineRule="auto"/>
        <w:ind w:left="360" w:right="360" w:firstLine="0"/>
        <w:jc w:val="both"/>
      </w:pPr>
      <w:r>
        <w:rPr>
          <w:rFonts w:ascii="Arial" w:hAnsi="Arial"/>
          <w:color w:val="000000"/>
          <w:sz w:val="18"/>
        </w:rPr>
        <w:t>Note</w:t>
      </w:r>
    </w:p>
    <w:bookmarkEnd w:id="11053"/>
    <w:bookmarkStart w:id="11054"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70">
        <w:r>
          <w:rPr>
            <w:rFonts w:ascii="Arial" w:hAnsi="Arial"/>
            <w:color w:val="000000"/>
            <w:sz w:val="18"/>
          </w:rPr>
          <w:t>PS3.7</w:t>
        </w:r>
      </w:hyperlink>
      <w:r>
        <w:rPr>
          <w:rFonts w:ascii="Arial" w:hAnsi="Arial"/>
          <w:color w:val="000000"/>
          <w:sz w:val="18"/>
        </w:rPr>
        <w:t xml:space="preserve"> but is specialized for use with this service.</w:t>
      </w:r>
    </w:p>
    <w:bookmarkEnd w:id="11054"/>
    <w:bookmarkStart w:id="11055" w:name="sect_Y_4_1_1_3_1"/>
    <w:p>
      <w:pPr>
        <w:spacing w:before="180" w:after="0" w:line="240" w:lineRule="auto"/>
      </w:pPr>
      <w:r>
        <w:rPr>
          <w:rFonts w:ascii="Arial" w:hAnsi="Arial"/>
          <w:b/>
          <w:color w:val="000000"/>
          <w:sz w:val="18"/>
        </w:rPr>
        <w:t>Y.4.1.1.3.1 Request Identifier Structure</w:t>
      </w:r>
    </w:p>
    <w:bookmarkEnd w:id="11055"/>
    <w:bookmarkStart w:id="11056" w:name="para_c89deb67_4168_4601_9db9_3355a2812b"/>
    <w:p>
      <w:pPr>
        <w:spacing w:before="180" w:after="0" w:line="240" w:lineRule="auto"/>
        <w:jc w:val="both"/>
      </w:pPr>
      <w:r>
        <w:rPr>
          <w:rFonts w:ascii="Arial" w:hAnsi="Arial"/>
          <w:color w:val="000000"/>
          <w:sz w:val="18"/>
        </w:rPr>
        <w:t>An Identifier in a C-MOVE request shall contain:</w:t>
      </w:r>
    </w:p>
    <w:bookmarkEnd w:id="11056"/>
    <w:bookmarkStart w:id="11057" w:name="idm79141357248"/>
    <w:bookmarkStart w:id="11058" w:name="idm79141356992"/>
    <w:bookmarkStart w:id="11059"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059"/>
    <w:bookmarkEnd w:id="11058"/>
    <w:bookmarkEnd w:id="11057"/>
    <w:bookmarkStart w:id="11060" w:name="idm79141355728"/>
    <w:bookmarkStart w:id="11061"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061"/>
    <w:bookmarkEnd w:id="11060"/>
    <w:bookmarkStart w:id="11062" w:name="idm79141354528"/>
    <w:bookmarkStart w:id="11063"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063"/>
    <w:bookmarkEnd w:id="11062"/>
    <w:bookmarkStart w:id="11064" w:name="idm79141353296"/>
    <w:bookmarkStart w:id="11065"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65"/>
    <w:bookmarkEnd w:id="11064"/>
    <w:bookmarkStart w:id="11066" w:name="para_d71ecd7a_b7b9_47b9_ad50_644db6d47f"/>
    <w:p>
      <w:pPr>
        <w:spacing w:before="180" w:after="0" w:line="240" w:lineRule="auto"/>
        <w:jc w:val="both"/>
      </w:pPr>
      <w:r>
        <w:rPr>
          <w:rFonts w:ascii="Arial" w:hAnsi="Arial"/>
          <w:color w:val="000000"/>
          <w:sz w:val="18"/>
        </w:rPr>
        <w:t>Specific Character Set (0008,0005) shall not be present.</w:t>
      </w:r>
    </w:p>
    <w:bookmarkEnd w:id="11066"/>
    <w:bookmarkStart w:id="11067"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67"/>
    <w:bookmarkStart w:id="11068" w:name="sect_Y_4_1_1_4"/>
    <w:p>
      <w:pPr>
        <w:spacing w:before="180" w:after="0" w:line="240" w:lineRule="auto"/>
      </w:pPr>
      <w:r>
        <w:rPr>
          <w:rFonts w:ascii="Arial" w:hAnsi="Arial"/>
          <w:b/>
          <w:color w:val="000000"/>
          <w:sz w:val="22"/>
        </w:rPr>
        <w:t>Y.4.1.1.4 Status</w:t>
      </w:r>
    </w:p>
    <w:bookmarkEnd w:id="11068"/>
    <w:bookmarkStart w:id="11069"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71">
        <w:r>
          <w:rPr>
            <w:rFonts w:ascii="Arial" w:hAnsi="Arial"/>
            <w:color w:val="000000"/>
            <w:sz w:val="18"/>
          </w:rPr>
          <w:t>PS3.7</w:t>
        </w:r>
      </w:hyperlink>
      <w:r>
        <w:rPr>
          <w:rFonts w:ascii="Arial" w:hAnsi="Arial"/>
          <w:color w:val="000000"/>
          <w:sz w:val="18"/>
        </w:rPr>
        <w:t>.</w:t>
      </w:r>
    </w:p>
    <w:bookmarkEnd w:id="11069"/>
    <w:bookmarkStart w:id="11070" w:name="table_Y_4_1"/>
    <w:p>
      <w:pPr>
        <w:keepNext/>
        <w:spacing w:before="216" w:after="0" w:line="240" w:lineRule="auto"/>
        <w:jc w:val="center"/>
      </w:pPr>
      <w:r>
        <w:rPr>
          <w:rFonts w:ascii="Arial" w:hAnsi="Arial"/>
          <w:b/>
          <w:color w:val="000000"/>
          <w:sz w:val="22"/>
        </w:rPr>
        <w:t>Table Y.4-1. C-MOVE Response Status Values for Composite Instance Root Retrieve</w:t>
      </w:r>
    </w:p>
    <w:bookmarkEnd w:id="11070"/>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1" w:name="para_beffae9d_68e8_4be1_b07d_be87369f15"/>
          <w:p>
            <w:pPr>
              <w:keepNext/>
              <w:spacing w:before="180" w:after="0" w:line="240" w:lineRule="auto"/>
              <w:jc w:val="center"/>
            </w:pPr>
            <w:r>
              <w:rPr>
                <w:rFonts w:ascii="Arial" w:hAnsi="Arial"/>
                <w:b/>
                <w:color w:val="000000"/>
                <w:sz w:val="18"/>
              </w:rPr>
              <w:t>Service Status</w:t>
            </w:r>
          </w:p>
          <w:bookmarkEnd w:id="11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2" w:name="para_78d02f59_1c80_4525_9e34_2367587304"/>
          <w:p>
            <w:pPr>
              <w:spacing w:before="180" w:after="0" w:line="240" w:lineRule="auto"/>
              <w:jc w:val="center"/>
            </w:pPr>
            <w:r>
              <w:rPr>
                <w:rFonts w:ascii="Arial" w:hAnsi="Arial"/>
                <w:b/>
                <w:color w:val="000000"/>
                <w:sz w:val="18"/>
              </w:rPr>
              <w:t>Further Meaning</w:t>
            </w:r>
          </w:p>
          <w:bookmarkEnd w:id="11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3" w:name="para_e1457e04_7d4a_4ad7_918c_47a8c06f71"/>
          <w:p>
            <w:pPr>
              <w:spacing w:before="180" w:after="0" w:line="240" w:lineRule="auto"/>
              <w:jc w:val="center"/>
            </w:pPr>
            <w:r>
              <w:rPr>
                <w:rFonts w:ascii="Arial" w:hAnsi="Arial"/>
                <w:b/>
                <w:color w:val="000000"/>
                <w:sz w:val="18"/>
              </w:rPr>
              <w:t>Status Codes</w:t>
            </w:r>
          </w:p>
          <w:bookmarkEnd w:id="11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4" w:name="para_fdeb9625_4a66_4aa8_9e6d_296bdd54e2"/>
          <w:p>
            <w:pPr>
              <w:spacing w:before="180" w:after="0" w:line="240" w:lineRule="auto"/>
              <w:jc w:val="center"/>
            </w:pPr>
            <w:r>
              <w:rPr>
                <w:rFonts w:ascii="Arial" w:hAnsi="Arial"/>
                <w:b/>
                <w:color w:val="000000"/>
                <w:sz w:val="18"/>
              </w:rPr>
              <w:t>Related Fields</w:t>
            </w:r>
          </w:p>
          <w:bookmarkEnd w:id="11074"/>
        </w:tc>
      </w:tr>
      <w:tr>
        <w:tblPrEx/>
        <w:trPr/>
        <w:tc>
          <w:tcPr>
            <w:vMerge w:val="restart"/>
            <w:tcBorders>
              <w:left w:val="single" w:sz="4" w:color="000000"/>
              <w:right w:val="single" w:sz="4" w:color="000000"/>
            </w:tcBorders>
            <w:tcMar>
              <w:top w:w="40" w:type="dxa"/>
              <w:left w:w="40" w:type="dxa"/>
              <w:right w:w="40" w:type="dxa"/>
            </w:tcMar>
            <w:vAlign w:val="top"/>
          </w:tcPr>
          <w:bookmarkStart w:id="11075" w:name="para_0457ca62_0639_408c_8ed0_0e94b4eee3"/>
          <w:p>
            <w:pPr>
              <w:spacing w:before="180" w:after="0" w:line="240" w:lineRule="auto"/>
            </w:pPr>
            <w:r>
              <w:rPr>
                <w:rFonts w:ascii="Arial" w:hAnsi="Arial"/>
                <w:color w:val="000000"/>
                <w:sz w:val="18"/>
              </w:rPr>
              <w:t>Failure</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979f9178_b9cd_406e_a40b_b6d0f99caf"/>
          <w:p>
            <w:pPr>
              <w:spacing w:before="180" w:after="0" w:line="240" w:lineRule="auto"/>
            </w:pPr>
            <w:r>
              <w:rPr>
                <w:rFonts w:ascii="Arial" w:hAnsi="Arial"/>
                <w:color w:val="000000"/>
                <w:sz w:val="18"/>
              </w:rPr>
              <w:t>Refused: Out of resources - Unable to calculate number of matches</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644d2720_c1f7_445a_88e1_6e205400fd"/>
          <w:p>
            <w:pPr>
              <w:spacing w:before="180" w:after="0" w:line="240" w:lineRule="auto"/>
              <w:jc w:val="center"/>
            </w:pPr>
            <w:r>
              <w:rPr>
                <w:rFonts w:ascii="Arial" w:hAnsi="Arial"/>
                <w:color w:val="000000"/>
                <w:sz w:val="18"/>
              </w:rPr>
              <w:t>A701</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a7e9384c_9b7b_49f5_81c6_ab72945428"/>
          <w:p>
            <w:pPr>
              <w:spacing w:before="180" w:after="0" w:line="240" w:lineRule="auto"/>
              <w:jc w:val="center"/>
            </w:pPr>
            <w:r>
              <w:rPr>
                <w:rFonts w:ascii="Arial" w:hAnsi="Arial"/>
                <w:color w:val="000000"/>
                <w:sz w:val="18"/>
              </w:rPr>
              <w:t>(0000,0902)</w:t>
            </w:r>
          </w:p>
          <w:bookmarkEnd w:id="110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79" w:name="para_e8388f48_a71d_47d9_ac12_d7ef965adf"/>
          <w:p>
            <w:pPr>
              <w:spacing w:before="180" w:after="0" w:line="240" w:lineRule="auto"/>
            </w:pPr>
            <w:r>
              <w:rPr>
                <w:rFonts w:ascii="Arial" w:hAnsi="Arial"/>
                <w:color w:val="000000"/>
                <w:sz w:val="18"/>
              </w:rPr>
              <w:t>Refused: Out of resources - Unable to perform sub-operations</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d7cf4553_37c8_4562_8366_6f843c7adb"/>
          <w:p>
            <w:pPr>
              <w:spacing w:before="180" w:after="0" w:line="240" w:lineRule="auto"/>
              <w:jc w:val="center"/>
            </w:pPr>
            <w:r>
              <w:rPr>
                <w:rFonts w:ascii="Arial" w:hAnsi="Arial"/>
                <w:color w:val="000000"/>
                <w:sz w:val="18"/>
              </w:rPr>
              <w:t>A702</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b95500a6_a360_48a6_a0db_890e5f2505"/>
          <w:p>
            <w:pPr>
              <w:spacing w:before="180" w:after="0" w:line="240" w:lineRule="auto"/>
              <w:jc w:val="center"/>
            </w:pPr>
            <w:r>
              <w:rPr>
                <w:rFonts w:ascii="Arial" w:hAnsi="Arial"/>
                <w:color w:val="000000"/>
                <w:sz w:val="18"/>
              </w:rPr>
              <w:t>(0000,1020)</w:t>
            </w:r>
          </w:p>
          <w:bookmarkEnd w:id="11081"/>
          <w:bookmarkStart w:id="11082" w:name="para_a318429c_dbe8_4938_8084_fdcee3ab20"/>
          <w:p>
            <w:pPr>
              <w:spacing w:before="180" w:after="0" w:line="240" w:lineRule="auto"/>
              <w:jc w:val="center"/>
            </w:pPr>
            <w:r>
              <w:rPr>
                <w:rFonts w:ascii="Arial" w:hAnsi="Arial"/>
                <w:color w:val="000000"/>
                <w:sz w:val="18"/>
              </w:rPr>
              <w:t>(0000,1021)</w:t>
            </w:r>
          </w:p>
          <w:bookmarkEnd w:id="11082"/>
          <w:bookmarkStart w:id="11083" w:name="para_40c44085_825c_46ba_8b1a_9c3a0ae439"/>
          <w:p>
            <w:pPr>
              <w:spacing w:before="180" w:after="0" w:line="240" w:lineRule="auto"/>
              <w:jc w:val="center"/>
            </w:pPr>
            <w:r>
              <w:rPr>
                <w:rFonts w:ascii="Arial" w:hAnsi="Arial"/>
                <w:color w:val="000000"/>
                <w:sz w:val="18"/>
              </w:rPr>
              <w:t>(0000,1022)</w:t>
            </w:r>
          </w:p>
          <w:bookmarkEnd w:id="11083"/>
          <w:bookmarkStart w:id="11084" w:name="para_51bb4965_5dd0_4240_a343_a1e372815f"/>
          <w:p>
            <w:pPr>
              <w:spacing w:before="180" w:after="0" w:line="240" w:lineRule="auto"/>
              <w:jc w:val="center"/>
            </w:pPr>
            <w:r>
              <w:rPr>
                <w:rFonts w:ascii="Arial" w:hAnsi="Arial"/>
                <w:color w:val="000000"/>
                <w:sz w:val="18"/>
              </w:rPr>
              <w:t>(0000,1023)</w:t>
            </w:r>
          </w:p>
          <w:bookmarkEnd w:id="110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85" w:name="para_eeae46bd_cc50_40f8_889f_370a2055b5"/>
          <w:p>
            <w:pPr>
              <w:spacing w:before="180" w:after="0" w:line="240" w:lineRule="auto"/>
            </w:pPr>
            <w:r>
              <w:rPr>
                <w:rFonts w:ascii="Arial" w:hAnsi="Arial"/>
                <w:color w:val="000000"/>
                <w:sz w:val="18"/>
              </w:rPr>
              <w:t>Refused: Move Destination unknown</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4ae8c738_5ecd_47c8_bdeb_2c930894d8"/>
          <w:p>
            <w:pPr>
              <w:spacing w:before="180" w:after="0" w:line="240" w:lineRule="auto"/>
              <w:jc w:val="center"/>
            </w:pPr>
            <w:r>
              <w:rPr>
                <w:rFonts w:ascii="Arial" w:hAnsi="Arial"/>
                <w:color w:val="000000"/>
                <w:sz w:val="18"/>
              </w:rPr>
              <w:t>A801</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a687e8ac_340b_4d05_b335_93bc7da626"/>
          <w:p>
            <w:pPr>
              <w:spacing w:before="180" w:after="0" w:line="240" w:lineRule="auto"/>
              <w:jc w:val="center"/>
            </w:pPr>
            <w:r>
              <w:rPr>
                <w:rFonts w:ascii="Arial" w:hAnsi="Arial"/>
                <w:color w:val="000000"/>
                <w:sz w:val="18"/>
              </w:rPr>
              <w:t>(0000,0902)</w:t>
            </w:r>
          </w:p>
          <w:bookmarkEnd w:id="110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88" w:name="para_7ea1cef6_2346_4d26_b558_4541058de8"/>
          <w:p>
            <w:pPr>
              <w:spacing w:before="180" w:after="0" w:line="240" w:lineRule="auto"/>
            </w:pPr>
            <w:r>
              <w:rPr>
                <w:rFonts w:ascii="Arial" w:hAnsi="Arial"/>
                <w:color w:val="000000"/>
                <w:sz w:val="18"/>
              </w:rPr>
              <w:t>Error: Data Set does not match SOP Class</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b6538ff2_5a25_4941_8cdd_6c4bdf8350"/>
          <w:p>
            <w:pPr>
              <w:spacing w:before="180" w:after="0" w:line="240" w:lineRule="auto"/>
              <w:jc w:val="center"/>
            </w:pPr>
            <w:r>
              <w:rPr>
                <w:rFonts w:ascii="Arial" w:hAnsi="Arial"/>
                <w:color w:val="000000"/>
                <w:sz w:val="18"/>
              </w:rPr>
              <w:t>A900</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cc2cb767_b60d_4606_b933_52511ed2cf"/>
          <w:p>
            <w:pPr>
              <w:spacing w:before="180" w:after="0" w:line="240" w:lineRule="auto"/>
              <w:jc w:val="center"/>
            </w:pPr>
            <w:r>
              <w:rPr>
                <w:rFonts w:ascii="Arial" w:hAnsi="Arial"/>
                <w:color w:val="000000"/>
                <w:sz w:val="18"/>
              </w:rPr>
              <w:t>(0000,0901)</w:t>
            </w:r>
          </w:p>
          <w:bookmarkEnd w:id="11090"/>
          <w:bookmarkStart w:id="11091" w:name="para_792d9f3d_1586_4b14_b1ce_c86a3519f0"/>
          <w:p>
            <w:pPr>
              <w:spacing w:before="180" w:after="0" w:line="240" w:lineRule="auto"/>
              <w:jc w:val="center"/>
            </w:pPr>
            <w:r>
              <w:rPr>
                <w:rFonts w:ascii="Arial" w:hAnsi="Arial"/>
                <w:color w:val="000000"/>
                <w:sz w:val="18"/>
              </w:rPr>
              <w:t>(0000,0902)</w:t>
            </w:r>
          </w:p>
          <w:bookmarkEnd w:id="110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2" w:name="para_2e79fea8_57a4_44de_bd73_18e0ea6d8a"/>
          <w:p>
            <w:pPr>
              <w:spacing w:before="180" w:after="0" w:line="240" w:lineRule="auto"/>
            </w:pPr>
            <w:r>
              <w:rPr>
                <w:rFonts w:ascii="Arial" w:hAnsi="Arial"/>
                <w:color w:val="000000"/>
                <w:sz w:val="18"/>
              </w:rPr>
              <w:t>Failed: Unable to process</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5490a4e0_9683_4d13_ac2a_ff45801351"/>
          <w:p>
            <w:pPr>
              <w:spacing w:before="180" w:after="0" w:line="240" w:lineRule="auto"/>
              <w:jc w:val="center"/>
            </w:pPr>
            <w:r>
              <w:rPr>
                <w:rFonts w:ascii="Arial" w:hAnsi="Arial"/>
                <w:color w:val="000000"/>
                <w:sz w:val="18"/>
              </w:rPr>
              <w:t>Cxxx</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2ad53f1b_7a2e_49a8_a7a8_54e56ce1ac"/>
          <w:p>
            <w:pPr>
              <w:spacing w:before="180" w:after="0" w:line="240" w:lineRule="auto"/>
              <w:jc w:val="center"/>
            </w:pPr>
            <w:r>
              <w:rPr>
                <w:rFonts w:ascii="Arial" w:hAnsi="Arial"/>
                <w:color w:val="000000"/>
                <w:sz w:val="18"/>
              </w:rPr>
              <w:t>(0000,0901)</w:t>
            </w:r>
          </w:p>
          <w:bookmarkEnd w:id="11094"/>
          <w:bookmarkStart w:id="11095" w:name="para_514b3de1_5e03_4e09_bf4c_f36fd41205"/>
          <w:p>
            <w:pPr>
              <w:spacing w:before="180" w:after="0" w:line="240" w:lineRule="auto"/>
              <w:jc w:val="center"/>
            </w:pPr>
            <w:r>
              <w:rPr>
                <w:rFonts w:ascii="Arial" w:hAnsi="Arial"/>
                <w:color w:val="000000"/>
                <w:sz w:val="18"/>
              </w:rPr>
              <w:t>(0000,0902)</w:t>
            </w:r>
          </w:p>
          <w:bookmarkEnd w:id="110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6" w:name="para_ebfcd864_64c6_4b64_bc67_4e20091570"/>
          <w:p>
            <w:pPr>
              <w:spacing w:before="180" w:after="0" w:line="240" w:lineRule="auto"/>
            </w:pPr>
            <w:r>
              <w:rPr>
                <w:rFonts w:ascii="Arial" w:hAnsi="Arial"/>
                <w:color w:val="000000"/>
                <w:sz w:val="18"/>
              </w:rPr>
              <w:t>Failed: None of the frames requested were found in the SOP Instance</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bda3d18e_6853_4e22_97cc_bd0eabe19d"/>
          <w:p>
            <w:pPr>
              <w:spacing w:before="180" w:after="0" w:line="240" w:lineRule="auto"/>
              <w:jc w:val="center"/>
            </w:pPr>
            <w:r>
              <w:rPr>
                <w:rFonts w:ascii="Arial" w:hAnsi="Arial"/>
                <w:color w:val="000000"/>
                <w:sz w:val="18"/>
              </w:rPr>
              <w:t>AA00</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dcabc19b_852b_4fe7_b0ab_a11d0d4e8a"/>
          <w:p>
            <w:pPr>
              <w:spacing w:before="180" w:after="0" w:line="240" w:lineRule="auto"/>
              <w:jc w:val="center"/>
            </w:pPr>
            <w:r>
              <w:rPr>
                <w:rFonts w:ascii="Arial" w:hAnsi="Arial"/>
                <w:color w:val="000000"/>
                <w:sz w:val="18"/>
              </w:rPr>
              <w:t>(0000,0902)</w:t>
            </w:r>
          </w:p>
          <w:bookmarkEnd w:id="110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9" w:name="para_608cab29_e8bc_4628_9a93_46ee0b5bb4"/>
          <w:p>
            <w:pPr>
              <w:spacing w:before="180" w:after="0" w:line="240" w:lineRule="auto"/>
            </w:pPr>
            <w:r>
              <w:rPr>
                <w:rFonts w:ascii="Arial" w:hAnsi="Arial"/>
                <w:color w:val="000000"/>
                <w:sz w:val="18"/>
              </w:rPr>
              <w:t>Failed: Unable to create new object for this SOP Class</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ea04e64f_e6a3_48ca_a849_aec11b0cf8"/>
          <w:p>
            <w:pPr>
              <w:spacing w:before="180" w:after="0" w:line="240" w:lineRule="auto"/>
              <w:jc w:val="center"/>
            </w:pPr>
            <w:r>
              <w:rPr>
                <w:rFonts w:ascii="Arial" w:hAnsi="Arial"/>
                <w:color w:val="000000"/>
                <w:sz w:val="18"/>
              </w:rPr>
              <w:t>AA01</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20f1c9d4_d471_4569_a0cf_c68c233298"/>
          <w:p>
            <w:pPr>
              <w:spacing w:before="180" w:after="0" w:line="240" w:lineRule="auto"/>
              <w:jc w:val="center"/>
            </w:pPr>
            <w:r>
              <w:rPr>
                <w:rFonts w:ascii="Arial" w:hAnsi="Arial"/>
                <w:color w:val="000000"/>
                <w:sz w:val="18"/>
              </w:rPr>
              <w:t>(0000,0902)</w:t>
            </w:r>
          </w:p>
          <w:bookmarkEnd w:id="111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2" w:name="para_500dc1a1_3b79_4a06_9e20_7169fe9818"/>
          <w:p>
            <w:pPr>
              <w:spacing w:before="180" w:after="0" w:line="240" w:lineRule="auto"/>
            </w:pPr>
            <w:r>
              <w:rPr>
                <w:rFonts w:ascii="Arial" w:hAnsi="Arial"/>
                <w:color w:val="000000"/>
                <w:sz w:val="18"/>
              </w:rPr>
              <w:t>Failed: Unable to extract frames</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92e687a6_a944_44af_88ef_a9f6826a40"/>
          <w:p>
            <w:pPr>
              <w:spacing w:before="180" w:after="0" w:line="240" w:lineRule="auto"/>
              <w:jc w:val="center"/>
            </w:pPr>
            <w:r>
              <w:rPr>
                <w:rFonts w:ascii="Arial" w:hAnsi="Arial"/>
                <w:color w:val="000000"/>
                <w:sz w:val="18"/>
              </w:rPr>
              <w:t>AA02</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9351ed57_8788_4f12_be13_19c99518f1"/>
          <w:p>
            <w:pPr>
              <w:spacing w:before="180" w:after="0" w:line="240" w:lineRule="auto"/>
              <w:jc w:val="center"/>
            </w:pPr>
            <w:r>
              <w:rPr>
                <w:rFonts w:ascii="Arial" w:hAnsi="Arial"/>
                <w:color w:val="000000"/>
                <w:sz w:val="18"/>
              </w:rPr>
              <w:t>(0000,0902)</w:t>
            </w:r>
          </w:p>
          <w:bookmarkEnd w:id="111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5"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b9209000_d480_435b_a032_741b7551c0"/>
          <w:p>
            <w:pPr>
              <w:spacing w:before="180" w:after="0" w:line="240" w:lineRule="auto"/>
              <w:jc w:val="center"/>
            </w:pPr>
            <w:r>
              <w:rPr>
                <w:rFonts w:ascii="Arial" w:hAnsi="Arial"/>
                <w:color w:val="000000"/>
                <w:sz w:val="18"/>
              </w:rPr>
              <w:t>AA03</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2c9eff41_894b_450f_819e_5a4718b406"/>
          <w:p>
            <w:pPr>
              <w:spacing w:before="180" w:after="0" w:line="240" w:lineRule="auto"/>
              <w:jc w:val="center"/>
            </w:pPr>
            <w:r>
              <w:rPr>
                <w:rFonts w:ascii="Arial" w:hAnsi="Arial"/>
                <w:color w:val="000000"/>
                <w:sz w:val="18"/>
              </w:rPr>
              <w:t>(0000,0902)</w:t>
            </w:r>
          </w:p>
          <w:bookmarkEnd w:id="111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8" w:name="para_6217b0d2_a1ff_445c_acad_2a7ac03072"/>
          <w:p>
            <w:pPr>
              <w:spacing w:before="180" w:after="0" w:line="240" w:lineRule="auto"/>
            </w:pPr>
            <w:r>
              <w:rPr>
                <w:rFonts w:ascii="Arial" w:hAnsi="Arial"/>
                <w:color w:val="000000"/>
                <w:sz w:val="18"/>
              </w:rPr>
              <w:t>Failed: Invalid Request</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ff5f5b94_06f9_4e45_99a3_0dec0a607a"/>
          <w:p>
            <w:pPr>
              <w:spacing w:before="180" w:after="0" w:line="240" w:lineRule="auto"/>
              <w:jc w:val="center"/>
            </w:pPr>
            <w:r>
              <w:rPr>
                <w:rFonts w:ascii="Arial" w:hAnsi="Arial"/>
                <w:color w:val="000000"/>
                <w:sz w:val="18"/>
              </w:rPr>
              <w:t>AA04</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337a03d8_b915_4b4b_a8c4_db87589b89"/>
          <w:p>
            <w:pPr>
              <w:spacing w:before="180" w:after="0" w:line="240" w:lineRule="auto"/>
              <w:jc w:val="center"/>
            </w:pPr>
            <w:r>
              <w:rPr>
                <w:rFonts w:ascii="Arial" w:hAnsi="Arial"/>
                <w:color w:val="000000"/>
                <w:sz w:val="18"/>
              </w:rPr>
              <w:t>(0000,0901)</w:t>
            </w:r>
          </w:p>
          <w:bookmarkEnd w:id="11110"/>
          <w:bookmarkStart w:id="11111" w:name="para_ed4605ca_2a21_4752_88ab_e9c6678e85"/>
          <w:p>
            <w:pPr>
              <w:spacing w:before="180" w:after="0" w:line="240" w:lineRule="auto"/>
              <w:jc w:val="center"/>
            </w:pPr>
            <w:r>
              <w:rPr>
                <w:rFonts w:ascii="Arial" w:hAnsi="Arial"/>
                <w:color w:val="000000"/>
                <w:sz w:val="18"/>
              </w:rPr>
              <w:t>(0000,0902)</w:t>
            </w:r>
          </w:p>
          <w:bookmarkEnd w:id="11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2" w:name="para_04197c9d_9e0d_44d8_9efc_e6ec79bf41"/>
          <w:p>
            <w:pPr>
              <w:spacing w:before="180" w:after="0" w:line="240" w:lineRule="auto"/>
            </w:pPr>
            <w:r>
              <w:rPr>
                <w:rFonts w:ascii="Arial" w:hAnsi="Arial"/>
                <w:color w:val="000000"/>
                <w:sz w:val="18"/>
              </w:rPr>
              <w:t>Cancel</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728625b0_eeb7_4a41_ae13_51566e3fb6"/>
          <w:p>
            <w:pPr>
              <w:spacing w:before="180" w:after="0" w:line="240" w:lineRule="auto"/>
            </w:pPr>
            <w:r>
              <w:rPr>
                <w:rFonts w:ascii="Arial" w:hAnsi="Arial"/>
                <w:color w:val="000000"/>
                <w:sz w:val="18"/>
              </w:rPr>
              <w:t>Sub-operations terminated due to Cancel Indication</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676c7c5a_a9db_4497_91d1_534ebbecb6"/>
          <w:p>
            <w:pPr>
              <w:spacing w:before="180" w:after="0" w:line="240" w:lineRule="auto"/>
              <w:jc w:val="center"/>
            </w:pPr>
            <w:r>
              <w:rPr>
                <w:rFonts w:ascii="Arial" w:hAnsi="Arial"/>
                <w:color w:val="000000"/>
                <w:sz w:val="18"/>
              </w:rPr>
              <w:t>FE00</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97eca395_55f9_47bb_bdeb_1cef4ccbce"/>
          <w:p>
            <w:pPr>
              <w:spacing w:before="180" w:after="0" w:line="240" w:lineRule="auto"/>
              <w:jc w:val="center"/>
            </w:pPr>
            <w:r>
              <w:rPr>
                <w:rFonts w:ascii="Arial" w:hAnsi="Arial"/>
                <w:color w:val="000000"/>
                <w:sz w:val="18"/>
              </w:rPr>
              <w:t>(0000,1020)</w:t>
            </w:r>
          </w:p>
          <w:bookmarkEnd w:id="11115"/>
          <w:bookmarkStart w:id="11116" w:name="para_8a7a1d19_751d_444c_99cf_b39e9dd75f"/>
          <w:p>
            <w:pPr>
              <w:spacing w:before="180" w:after="0" w:line="240" w:lineRule="auto"/>
              <w:jc w:val="center"/>
            </w:pPr>
            <w:r>
              <w:rPr>
                <w:rFonts w:ascii="Arial" w:hAnsi="Arial"/>
                <w:color w:val="000000"/>
                <w:sz w:val="18"/>
              </w:rPr>
              <w:t>(0000,1021)</w:t>
            </w:r>
          </w:p>
          <w:bookmarkEnd w:id="11116"/>
          <w:bookmarkStart w:id="11117" w:name="para_58d15c5f_fd18_4f0c_8341_81f425112c"/>
          <w:p>
            <w:pPr>
              <w:spacing w:before="180" w:after="0" w:line="240" w:lineRule="auto"/>
              <w:jc w:val="center"/>
            </w:pPr>
            <w:r>
              <w:rPr>
                <w:rFonts w:ascii="Arial" w:hAnsi="Arial"/>
                <w:color w:val="000000"/>
                <w:sz w:val="18"/>
              </w:rPr>
              <w:t>(0000,1022)</w:t>
            </w:r>
          </w:p>
          <w:bookmarkEnd w:id="11117"/>
          <w:bookmarkStart w:id="11118" w:name="para_df4a46bc_560c_4915_a035_823c7f8702"/>
          <w:p>
            <w:pPr>
              <w:spacing w:before="180" w:after="0" w:line="240" w:lineRule="auto"/>
              <w:jc w:val="center"/>
            </w:pPr>
            <w:r>
              <w:rPr>
                <w:rFonts w:ascii="Arial" w:hAnsi="Arial"/>
                <w:color w:val="000000"/>
                <w:sz w:val="18"/>
              </w:rPr>
              <w:t>(0000,1023)</w:t>
            </w:r>
          </w:p>
          <w:bookmarkEnd w:id="1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9" w:name="para_50598d69_fc7e_4b0e_bc4b_2d0bb2018a"/>
          <w:p>
            <w:pPr>
              <w:spacing w:before="180" w:after="0" w:line="240" w:lineRule="auto"/>
            </w:pPr>
            <w:r>
              <w:rPr>
                <w:rFonts w:ascii="Arial" w:hAnsi="Arial"/>
                <w:color w:val="000000"/>
                <w:sz w:val="18"/>
              </w:rPr>
              <w:t>Warning</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f1d05af0_1f26_41f7_80b2_9ee0b23b1c"/>
          <w:p>
            <w:pPr>
              <w:spacing w:before="180" w:after="0" w:line="240" w:lineRule="auto"/>
            </w:pPr>
            <w:r>
              <w:rPr>
                <w:rFonts w:ascii="Arial" w:hAnsi="Arial"/>
                <w:color w:val="000000"/>
                <w:sz w:val="18"/>
              </w:rPr>
              <w:t>Sub-operations Complete - One or more Failures or Warnings</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e96db3be_e8f0_4027_9653_43fb51ef04"/>
          <w:p>
            <w:pPr>
              <w:spacing w:before="180" w:after="0" w:line="240" w:lineRule="auto"/>
              <w:jc w:val="center"/>
            </w:pPr>
            <w:r>
              <w:rPr>
                <w:rFonts w:ascii="Arial" w:hAnsi="Arial"/>
                <w:color w:val="000000"/>
                <w:sz w:val="18"/>
              </w:rPr>
              <w:t>B000</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e1a0d12f_3c8b_4578_b10b_1cedb623bb"/>
          <w:p>
            <w:pPr>
              <w:spacing w:before="180" w:after="0" w:line="240" w:lineRule="auto"/>
              <w:jc w:val="center"/>
            </w:pPr>
            <w:r>
              <w:rPr>
                <w:rFonts w:ascii="Arial" w:hAnsi="Arial"/>
                <w:color w:val="000000"/>
                <w:sz w:val="18"/>
              </w:rPr>
              <w:t>(0000,1020)</w:t>
            </w:r>
          </w:p>
          <w:bookmarkEnd w:id="11122"/>
          <w:bookmarkStart w:id="11123" w:name="para_d9819bca_75a5_43df_9787_989855c47c"/>
          <w:p>
            <w:pPr>
              <w:spacing w:before="180" w:after="0" w:line="240" w:lineRule="auto"/>
              <w:jc w:val="center"/>
            </w:pPr>
            <w:r>
              <w:rPr>
                <w:rFonts w:ascii="Arial" w:hAnsi="Arial"/>
                <w:color w:val="000000"/>
                <w:sz w:val="18"/>
              </w:rPr>
              <w:t>(0000,1021)</w:t>
            </w:r>
          </w:p>
          <w:bookmarkEnd w:id="11123"/>
          <w:bookmarkStart w:id="11124" w:name="para_b84ec65c_26e1_4ed2_8909_d8a0a17ef1"/>
          <w:p>
            <w:pPr>
              <w:spacing w:before="180" w:after="0" w:line="240" w:lineRule="auto"/>
              <w:jc w:val="center"/>
            </w:pPr>
            <w:r>
              <w:rPr>
                <w:rFonts w:ascii="Arial" w:hAnsi="Arial"/>
                <w:color w:val="000000"/>
                <w:sz w:val="18"/>
              </w:rPr>
              <w:t>(0000,1022)</w:t>
            </w:r>
          </w:p>
          <w:bookmarkEnd w:id="11124"/>
          <w:bookmarkStart w:id="11125" w:name="para_aff673c3_6689_47ab_acab_f7ea8e069b"/>
          <w:p>
            <w:pPr>
              <w:spacing w:before="180" w:after="0" w:line="240" w:lineRule="auto"/>
              <w:jc w:val="center"/>
            </w:pPr>
            <w:r>
              <w:rPr>
                <w:rFonts w:ascii="Arial" w:hAnsi="Arial"/>
                <w:color w:val="000000"/>
                <w:sz w:val="18"/>
              </w:rPr>
              <w:t>(0000,1023)</w:t>
            </w:r>
          </w:p>
          <w:bookmarkEnd w:id="1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6" w:name="para_3e8b0fe8_7745_4945_9bc0_476229e94f"/>
          <w:p>
            <w:pPr>
              <w:spacing w:before="180" w:after="0" w:line="240" w:lineRule="auto"/>
            </w:pPr>
            <w:r>
              <w:rPr>
                <w:rFonts w:ascii="Arial" w:hAnsi="Arial"/>
                <w:color w:val="000000"/>
                <w:sz w:val="18"/>
              </w:rPr>
              <w:t>Success</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f3543468_2cb4_4f4b_980e_5bc338e7fc"/>
          <w:p>
            <w:pPr>
              <w:spacing w:before="180" w:after="0" w:line="240" w:lineRule="auto"/>
            </w:pPr>
            <w:r>
              <w:rPr>
                <w:rFonts w:ascii="Arial" w:hAnsi="Arial"/>
                <w:color w:val="000000"/>
                <w:sz w:val="18"/>
              </w:rPr>
              <w:t>Sub-operations Complete - No Failures or Warnings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af6eb4a8_be99_4a0e_9419_d18557bdc4"/>
          <w:p>
            <w:pPr>
              <w:spacing w:before="180" w:after="0" w:line="240" w:lineRule="auto"/>
              <w:jc w:val="center"/>
            </w:pPr>
            <w:r>
              <w:rPr>
                <w:rFonts w:ascii="Arial" w:hAnsi="Arial"/>
                <w:color w:val="000000"/>
                <w:sz w:val="18"/>
              </w:rPr>
              <w:t>0000</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56530ab2_96c2_4cbc_8e5a_733c22042e"/>
          <w:p>
            <w:pPr>
              <w:spacing w:before="180" w:after="0" w:line="240" w:lineRule="auto"/>
              <w:jc w:val="center"/>
            </w:pPr>
            <w:r>
              <w:rPr>
                <w:rFonts w:ascii="Arial" w:hAnsi="Arial"/>
                <w:color w:val="000000"/>
                <w:sz w:val="18"/>
              </w:rPr>
              <w:t>(0000,1020)</w:t>
            </w:r>
          </w:p>
          <w:bookmarkEnd w:id="11129"/>
          <w:bookmarkStart w:id="11130" w:name="para_fb66e4e4_f986_4d66_a7be_2f60ba9f0d"/>
          <w:p>
            <w:pPr>
              <w:spacing w:before="180" w:after="0" w:line="240" w:lineRule="auto"/>
              <w:jc w:val="center"/>
            </w:pPr>
            <w:r>
              <w:rPr>
                <w:rFonts w:ascii="Arial" w:hAnsi="Arial"/>
                <w:color w:val="000000"/>
                <w:sz w:val="18"/>
              </w:rPr>
              <w:t>(0000,1021)</w:t>
            </w:r>
          </w:p>
          <w:bookmarkEnd w:id="11130"/>
          <w:bookmarkStart w:id="11131" w:name="para_57a2468f_2343_4df7_bd3d_d2f4085171"/>
          <w:p>
            <w:pPr>
              <w:spacing w:before="180" w:after="0" w:line="240" w:lineRule="auto"/>
              <w:jc w:val="center"/>
            </w:pPr>
            <w:r>
              <w:rPr>
                <w:rFonts w:ascii="Arial" w:hAnsi="Arial"/>
                <w:color w:val="000000"/>
                <w:sz w:val="18"/>
              </w:rPr>
              <w:t>(0000,1022)</w:t>
            </w:r>
          </w:p>
          <w:bookmarkEnd w:id="11131"/>
          <w:bookmarkStart w:id="11132" w:name="para_518d02ff_d120_4d23_9dc1_d7b1f87466"/>
          <w:p>
            <w:pPr>
              <w:spacing w:before="180" w:after="0" w:line="240" w:lineRule="auto"/>
              <w:jc w:val="center"/>
            </w:pPr>
            <w:r>
              <w:rPr>
                <w:rFonts w:ascii="Arial" w:hAnsi="Arial"/>
                <w:color w:val="000000"/>
                <w:sz w:val="18"/>
              </w:rPr>
              <w:t>(0000,1023)</w:t>
            </w:r>
          </w:p>
          <w:bookmarkEnd w:id="1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3" w:name="para_2777e504_9d67_4ae1_bc6b_f3544ea3af"/>
          <w:p>
            <w:pPr>
              <w:spacing w:before="180" w:after="0" w:line="240" w:lineRule="auto"/>
            </w:pPr>
            <w:r>
              <w:rPr>
                <w:rFonts w:ascii="Arial" w:hAnsi="Arial"/>
                <w:color w:val="000000"/>
                <w:sz w:val="18"/>
              </w:rPr>
              <w:t>Pending</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ab0f9771_f008_4db7_9f6e_bad07a12c5"/>
          <w:p>
            <w:pPr>
              <w:spacing w:before="180" w:after="0" w:line="240" w:lineRule="auto"/>
            </w:pPr>
            <w:r>
              <w:rPr>
                <w:rFonts w:ascii="Arial" w:hAnsi="Arial"/>
                <w:color w:val="000000"/>
                <w:sz w:val="18"/>
              </w:rPr>
              <w:t>Sub-operations are continuing</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ab3a40d9_fe8e_4dd0_9ce3_a6c798243b"/>
          <w:p>
            <w:pPr>
              <w:spacing w:before="180" w:after="0" w:line="240" w:lineRule="auto"/>
              <w:jc w:val="center"/>
            </w:pPr>
            <w:r>
              <w:rPr>
                <w:rFonts w:ascii="Arial" w:hAnsi="Arial"/>
                <w:color w:val="000000"/>
                <w:sz w:val="18"/>
              </w:rPr>
              <w:t>FF00</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0ceddef9_1b5f_4ce9_aba4_b4e4c416e6"/>
          <w:p>
            <w:pPr>
              <w:spacing w:before="180" w:after="0" w:line="240" w:lineRule="auto"/>
              <w:jc w:val="center"/>
            </w:pPr>
            <w:r>
              <w:rPr>
                <w:rFonts w:ascii="Arial" w:hAnsi="Arial"/>
                <w:color w:val="000000"/>
                <w:sz w:val="18"/>
              </w:rPr>
              <w:t>(0000,1020)</w:t>
            </w:r>
          </w:p>
          <w:bookmarkEnd w:id="11136"/>
          <w:bookmarkStart w:id="11137" w:name="para_96d0692e_d14f_488d_b3ca_300c254a77"/>
          <w:p>
            <w:pPr>
              <w:spacing w:before="180" w:after="0" w:line="240" w:lineRule="auto"/>
              <w:jc w:val="center"/>
            </w:pPr>
            <w:r>
              <w:rPr>
                <w:rFonts w:ascii="Arial" w:hAnsi="Arial"/>
                <w:color w:val="000000"/>
                <w:sz w:val="18"/>
              </w:rPr>
              <w:t>(0000,1021)</w:t>
            </w:r>
          </w:p>
          <w:bookmarkEnd w:id="11137"/>
          <w:bookmarkStart w:id="11138" w:name="para_2015e2de_dced_4ee7_bab9_0a1de3ebab"/>
          <w:p>
            <w:pPr>
              <w:spacing w:before="180" w:after="0" w:line="240" w:lineRule="auto"/>
              <w:jc w:val="center"/>
            </w:pPr>
            <w:r>
              <w:rPr>
                <w:rFonts w:ascii="Arial" w:hAnsi="Arial"/>
                <w:color w:val="000000"/>
                <w:sz w:val="18"/>
              </w:rPr>
              <w:t>(0000,1022)</w:t>
            </w:r>
          </w:p>
          <w:bookmarkEnd w:id="11138"/>
          <w:bookmarkStart w:id="11139" w:name="para_b9822d35_41f0_4a91_9cef_15fef07bc2"/>
          <w:p>
            <w:pPr>
              <w:spacing w:before="180" w:after="0" w:line="240" w:lineRule="auto"/>
              <w:jc w:val="center"/>
            </w:pPr>
            <w:r>
              <w:rPr>
                <w:rFonts w:ascii="Arial" w:hAnsi="Arial"/>
                <w:color w:val="000000"/>
                <w:sz w:val="18"/>
              </w:rPr>
              <w:t>(0000,1023)</w:t>
            </w:r>
          </w:p>
          <w:bookmarkEnd w:id="11139"/>
        </w:tc>
      </w:tr>
    </w:tbl>
    <w:bookmarkStart w:id="11140" w:name="para_706d1209_d02f_44e8_b323_03ee62ca4a"/>
    <w:p>
      <w:pPr>
        <w:spacing w:before="180" w:after="0" w:line="240" w:lineRule="auto"/>
        <w:jc w:val="both"/>
      </w:pPr>
      <w:r>
        <w:rPr>
          <w:rFonts w:ascii="Arial" w:hAnsi="Arial"/>
          <w:color w:val="000000"/>
          <w:sz w:val="18"/>
        </w:rPr>
        <w:t>Some Failure Status Codes are implementation specific.</w:t>
      </w:r>
    </w:p>
    <w:bookmarkEnd w:id="11140"/>
    <w:bookmarkStart w:id="11141"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1141"/>
    <w:bookmarkStart w:id="11142"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142"/>
    <w:bookmarkStart w:id="11143" w:name="sect_Y_4_1_1_5"/>
    <w:p>
      <w:pPr>
        <w:spacing w:before="180" w:after="0" w:line="240" w:lineRule="auto"/>
      </w:pPr>
      <w:r>
        <w:rPr>
          <w:rFonts w:ascii="Arial" w:hAnsi="Arial"/>
          <w:b/>
          <w:color w:val="000000"/>
          <w:sz w:val="22"/>
        </w:rPr>
        <w:t>Y.4.1.1.5 Number of Remaining Sub-Operations</w:t>
      </w:r>
    </w:p>
    <w:bookmarkEnd w:id="11143"/>
    <w:bookmarkStart w:id="11144"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1144"/>
    <w:bookmarkStart w:id="11145" w:name="sect_Y_4_1_1_6"/>
    <w:p>
      <w:pPr>
        <w:spacing w:before="180" w:after="0" w:line="240" w:lineRule="auto"/>
      </w:pPr>
      <w:r>
        <w:rPr>
          <w:rFonts w:ascii="Arial" w:hAnsi="Arial"/>
          <w:b/>
          <w:color w:val="000000"/>
          <w:sz w:val="22"/>
        </w:rPr>
        <w:t>Y.4.1.1.6 Number of Completed Sub-Operations</w:t>
      </w:r>
    </w:p>
    <w:bookmarkEnd w:id="11145"/>
    <w:bookmarkStart w:id="11146"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1146"/>
    <w:bookmarkStart w:id="11147" w:name="sect_Y_4_1_1_7"/>
    <w:p>
      <w:pPr>
        <w:spacing w:before="180" w:after="0" w:line="240" w:lineRule="auto"/>
      </w:pPr>
      <w:r>
        <w:rPr>
          <w:rFonts w:ascii="Arial" w:hAnsi="Arial"/>
          <w:b/>
          <w:color w:val="000000"/>
          <w:sz w:val="22"/>
        </w:rPr>
        <w:t>Y.4.1.1.7 Number of Failed Sub-Operations</w:t>
      </w:r>
    </w:p>
    <w:bookmarkEnd w:id="11147"/>
    <w:bookmarkStart w:id="11148"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1148"/>
    <w:bookmarkStart w:id="11149" w:name="sect_Y_4_1_1_8"/>
    <w:p>
      <w:pPr>
        <w:spacing w:before="180" w:after="0" w:line="240" w:lineRule="auto"/>
      </w:pPr>
      <w:r>
        <w:rPr>
          <w:rFonts w:ascii="Arial" w:hAnsi="Arial"/>
          <w:b/>
          <w:color w:val="000000"/>
          <w:sz w:val="22"/>
        </w:rPr>
        <w:t>Y.4.1.1.8 Number of Warning Sub-Operations</w:t>
      </w:r>
    </w:p>
    <w:bookmarkEnd w:id="11149"/>
    <w:bookmarkStart w:id="11150"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1150"/>
    <w:bookmarkStart w:id="11151" w:name="sect_Y_4_1_2"/>
    <w:p>
      <w:pPr>
        <w:spacing w:before="180" w:after="0" w:line="240" w:lineRule="auto"/>
      </w:pPr>
      <w:r>
        <w:rPr>
          <w:rFonts w:ascii="Arial" w:hAnsi="Arial"/>
          <w:b/>
          <w:color w:val="000000"/>
          <w:sz w:val="26"/>
        </w:rPr>
        <w:t>Y.4.1.2 C-MOVE SCU Behavior</w:t>
      </w:r>
    </w:p>
    <w:bookmarkEnd w:id="11151"/>
    <w:bookmarkStart w:id="11152" w:name="sect_Y_4_1_2_1"/>
    <w:p>
      <w:pPr>
        <w:spacing w:before="180" w:after="0" w:line="240" w:lineRule="auto"/>
      </w:pPr>
      <w:r>
        <w:rPr>
          <w:rFonts w:ascii="Arial" w:hAnsi="Arial"/>
          <w:b/>
          <w:color w:val="000000"/>
          <w:sz w:val="22"/>
        </w:rPr>
        <w:t>Y.4.1.2.1 Baseline Behavior of SCU</w:t>
      </w:r>
    </w:p>
    <w:bookmarkEnd w:id="11152"/>
    <w:bookmarkStart w:id="11153"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1153"/>
    <w:bookmarkStart w:id="11154" w:name="idm79141200336"/>
    <w:bookmarkStart w:id="11155" w:name="idm79141200080"/>
    <w:bookmarkStart w:id="11156"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156"/>
    <w:bookmarkEnd w:id="11155"/>
    <w:bookmarkEnd w:id="11154"/>
    <w:bookmarkStart w:id="11157" w:name="idm79141198736"/>
    <w:bookmarkStart w:id="11158"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1158"/>
    <w:bookmarkEnd w:id="11157"/>
    <w:bookmarkStart w:id="11159" w:name="idm79141196576"/>
    <w:bookmarkStart w:id="11160"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1160"/>
    <w:bookmarkEnd w:id="11159"/>
    <w:bookmarkStart w:id="11161" w:name="idm79141195184"/>
    <w:bookmarkStart w:id="11162"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1162"/>
    <w:bookmarkEnd w:id="11161"/>
    <w:bookmarkStart w:id="11163" w:name="idm79141193776"/>
    <w:bookmarkStart w:id="11164" w:name="idm79141193520"/>
    <w:bookmarkStart w:id="11165"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165"/>
    <w:bookmarkEnd w:id="11164"/>
    <w:bookmarkEnd w:id="11163"/>
    <w:bookmarkStart w:id="11166" w:name="idm79141192272"/>
    <w:bookmarkStart w:id="11167"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167"/>
    <w:bookmarkEnd w:id="11166"/>
    <w:bookmarkStart w:id="11168" w:name="idm79141191024"/>
    <w:bookmarkStart w:id="11169"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69"/>
    <w:bookmarkEnd w:id="11168"/>
    <w:bookmarkStart w:id="11170" w:name="idm79141189376"/>
    <w:bookmarkStart w:id="11171"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1171"/>
    <w:bookmarkEnd w:id="11170"/>
    <w:bookmarkStart w:id="11172" w:name="idm79141187488"/>
    <w:p>
      <w:pPr>
        <w:keepNext/>
        <w:spacing w:before="180" w:after="0" w:line="240" w:lineRule="auto"/>
        <w:ind w:left="360" w:right="360" w:firstLine="0"/>
        <w:jc w:val="both"/>
      </w:pPr>
      <w:r>
        <w:rPr>
          <w:rFonts w:ascii="Arial" w:hAnsi="Arial"/>
          <w:color w:val="000000"/>
          <w:sz w:val="18"/>
        </w:rPr>
        <w:t>Note</w:t>
      </w:r>
    </w:p>
    <w:bookmarkEnd w:id="11172"/>
    <w:bookmarkStart w:id="11173"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1173"/>
    <w:bookmarkStart w:id="11174" w:name="sect_Y_4_1_2_2"/>
    <w:p>
      <w:pPr>
        <w:spacing w:before="180" w:after="0" w:line="240" w:lineRule="auto"/>
      </w:pPr>
      <w:r>
        <w:rPr>
          <w:rFonts w:ascii="Arial" w:hAnsi="Arial"/>
          <w:b/>
          <w:color w:val="000000"/>
          <w:sz w:val="22"/>
        </w:rPr>
        <w:t>Y.4.1.2.2 Extended Behavior of SCU</w:t>
      </w:r>
    </w:p>
    <w:bookmarkEnd w:id="11174"/>
    <w:bookmarkStart w:id="11175"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1175"/>
    <w:bookmarkStart w:id="11176" w:name="sect_Y_4_1_3"/>
    <w:p>
      <w:pPr>
        <w:spacing w:before="180" w:after="0" w:line="240" w:lineRule="auto"/>
      </w:pPr>
      <w:r>
        <w:rPr>
          <w:rFonts w:ascii="Arial" w:hAnsi="Arial"/>
          <w:b/>
          <w:color w:val="000000"/>
          <w:sz w:val="26"/>
        </w:rPr>
        <w:t>Y.4.1.3 C-MOVE SCP Behavior</w:t>
      </w:r>
    </w:p>
    <w:bookmarkEnd w:id="11176"/>
    <w:bookmarkStart w:id="11177" w:name="sect_Y_4_1_3_1"/>
    <w:p>
      <w:pPr>
        <w:spacing w:before="180" w:after="0" w:line="240" w:lineRule="auto"/>
      </w:pPr>
      <w:r>
        <w:rPr>
          <w:rFonts w:ascii="Arial" w:hAnsi="Arial"/>
          <w:b/>
          <w:color w:val="000000"/>
          <w:sz w:val="22"/>
        </w:rPr>
        <w:t>Y.4.1.3.1 Baseline Behavior of SCP</w:t>
      </w:r>
    </w:p>
    <w:bookmarkEnd w:id="11177"/>
    <w:bookmarkStart w:id="11178"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1178"/>
    <w:bookmarkStart w:id="11179" w:name="idm79141178144"/>
    <w:bookmarkStart w:id="11180" w:name="idm79141177888"/>
    <w:bookmarkStart w:id="11181"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1181"/>
    <w:bookmarkEnd w:id="11180"/>
    <w:bookmarkEnd w:id="11179"/>
    <w:bookmarkStart w:id="11182" w:name="idm79141176512"/>
    <w:bookmarkStart w:id="11183"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1183"/>
    <w:bookmarkEnd w:id="11182"/>
    <w:bookmarkStart w:id="11184" w:name="idm79141174384"/>
    <w:bookmarkStart w:id="11185"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1185"/>
    <w:bookmarkEnd w:id="11184"/>
    <w:bookmarkStart w:id="11186" w:name="idm79141173024"/>
    <w:bookmarkStart w:id="11187"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1187"/>
    <w:bookmarkEnd w:id="11186"/>
    <w:bookmarkStart w:id="11188" w:name="idm79141171728"/>
    <w:bookmarkStart w:id="11189"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189"/>
    <w:bookmarkEnd w:id="11188"/>
    <w:bookmarkStart w:id="11190" w:name="idm79141170336"/>
    <w:bookmarkStart w:id="11191"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1191"/>
    <w:bookmarkEnd w:id="11190"/>
    <w:bookmarkStart w:id="11192" w:name="idm79141168912"/>
    <w:bookmarkStart w:id="11193"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1193"/>
    <w:bookmarkEnd w:id="11192"/>
    <w:bookmarkStart w:id="11194" w:name="idm79141167664"/>
    <w:bookmarkStart w:id="11195" w:name="idm79141167408"/>
    <w:bookmarkStart w:id="11196"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196"/>
    <w:bookmarkEnd w:id="11195"/>
    <w:bookmarkEnd w:id="11194"/>
    <w:bookmarkStart w:id="11197" w:name="idm79141166160"/>
    <w:bookmarkStart w:id="11198"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198"/>
    <w:bookmarkEnd w:id="11197"/>
    <w:bookmarkStart w:id="11199" w:name="idm79141164944"/>
    <w:bookmarkStart w:id="11200"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200"/>
    <w:bookmarkEnd w:id="11199"/>
    <w:bookmarkStart w:id="11201" w:name="idm79141163440"/>
    <w:bookmarkStart w:id="11202"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1202"/>
    <w:bookmarkEnd w:id="11201"/>
    <w:bookmarkStart w:id="11203" w:name="idm79141161712"/>
    <w:bookmarkStart w:id="11204"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204"/>
    <w:bookmarkEnd w:id="11203"/>
    <w:bookmarkStart w:id="11205" w:name="sect_Y_4_1_3_2"/>
    <w:p>
      <w:pPr>
        <w:spacing w:before="180" w:after="0" w:line="240" w:lineRule="auto"/>
      </w:pPr>
      <w:r>
        <w:rPr>
          <w:rFonts w:ascii="Arial" w:hAnsi="Arial"/>
          <w:b/>
          <w:color w:val="000000"/>
          <w:sz w:val="22"/>
        </w:rPr>
        <w:t>Y.4.1.3.2 Extended Behavior of SCP</w:t>
      </w:r>
    </w:p>
    <w:bookmarkEnd w:id="11205"/>
    <w:bookmarkStart w:id="11206"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1206"/>
    <w:bookmarkStart w:id="11207" w:name="sect_Y_4_2"/>
    <w:p>
      <w:pPr>
        <w:spacing w:before="180" w:after="0" w:line="240" w:lineRule="auto"/>
      </w:pPr>
      <w:r>
        <w:rPr>
          <w:rFonts w:ascii="Arial" w:hAnsi="Arial"/>
          <w:b/>
          <w:color w:val="000000"/>
          <w:sz w:val="24"/>
        </w:rPr>
        <w:t>Y.4.2 C-GET Operation</w:t>
      </w:r>
    </w:p>
    <w:bookmarkEnd w:id="11207"/>
    <w:bookmarkStart w:id="11208"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72">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208"/>
    <w:bookmarkStart w:id="11209" w:name="idm79141151776"/>
    <w:p>
      <w:pPr>
        <w:keepNext/>
        <w:spacing w:before="180" w:after="0" w:line="240" w:lineRule="auto"/>
        <w:ind w:left="360" w:right="360" w:firstLine="0"/>
        <w:jc w:val="both"/>
      </w:pPr>
      <w:r>
        <w:rPr>
          <w:rFonts w:ascii="Arial" w:hAnsi="Arial"/>
          <w:color w:val="000000"/>
          <w:sz w:val="18"/>
        </w:rPr>
        <w:t>Note</w:t>
      </w:r>
    </w:p>
    <w:bookmarkEnd w:id="11209"/>
    <w:bookmarkStart w:id="11210"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210"/>
    <w:bookmarkStart w:id="11211"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1211"/>
    <w:bookmarkStart w:id="11212" w:name="sect_Y_4_2_1"/>
    <w:p>
      <w:pPr>
        <w:spacing w:before="180" w:after="0" w:line="240" w:lineRule="auto"/>
      </w:pPr>
      <w:r>
        <w:rPr>
          <w:rFonts w:ascii="Arial" w:hAnsi="Arial"/>
          <w:b/>
          <w:color w:val="000000"/>
          <w:sz w:val="26"/>
        </w:rPr>
        <w:t>Y.4.2.1 C-GET Service Parameters</w:t>
      </w:r>
    </w:p>
    <w:bookmarkEnd w:id="11212"/>
    <w:bookmarkStart w:id="11213" w:name="sect_Y_4_2_1_1"/>
    <w:p>
      <w:pPr>
        <w:spacing w:before="180" w:after="0" w:line="240" w:lineRule="auto"/>
      </w:pPr>
      <w:r>
        <w:rPr>
          <w:rFonts w:ascii="Arial" w:hAnsi="Arial"/>
          <w:b/>
          <w:color w:val="000000"/>
          <w:sz w:val="22"/>
        </w:rPr>
        <w:t>Y.4.2.1.1 SOP Class UID</w:t>
      </w:r>
    </w:p>
    <w:bookmarkEnd w:id="11213"/>
    <w:bookmarkStart w:id="11214"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214"/>
    <w:bookmarkStart w:id="11215" w:name="sect_Y_4_2_1_2"/>
    <w:p>
      <w:pPr>
        <w:spacing w:before="180" w:after="0" w:line="240" w:lineRule="auto"/>
      </w:pPr>
      <w:r>
        <w:rPr>
          <w:rFonts w:ascii="Arial" w:hAnsi="Arial"/>
          <w:b/>
          <w:color w:val="000000"/>
          <w:sz w:val="22"/>
        </w:rPr>
        <w:t>Y.4.2.1.2 Priority</w:t>
      </w:r>
    </w:p>
    <w:bookmarkEnd w:id="11215"/>
    <w:bookmarkStart w:id="11216"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216"/>
    <w:bookmarkStart w:id="11217"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217"/>
    <w:bookmarkStart w:id="11218" w:name="sect_Y_4_2_1_3"/>
    <w:p>
      <w:pPr>
        <w:spacing w:before="180" w:after="0" w:line="240" w:lineRule="auto"/>
      </w:pPr>
      <w:r>
        <w:rPr>
          <w:rFonts w:ascii="Arial" w:hAnsi="Arial"/>
          <w:b/>
          <w:color w:val="000000"/>
          <w:sz w:val="22"/>
        </w:rPr>
        <w:t>Y.4.2.1.3 Identifier</w:t>
      </w:r>
    </w:p>
    <w:bookmarkEnd w:id="11218"/>
    <w:bookmarkStart w:id="11219"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219"/>
    <w:bookmarkStart w:id="11220" w:name="idm79141138640"/>
    <w:p>
      <w:pPr>
        <w:keepNext/>
        <w:spacing w:before="180" w:after="0" w:line="240" w:lineRule="auto"/>
        <w:ind w:left="360" w:right="360" w:firstLine="0"/>
        <w:jc w:val="both"/>
      </w:pPr>
      <w:r>
        <w:rPr>
          <w:rFonts w:ascii="Arial" w:hAnsi="Arial"/>
          <w:color w:val="000000"/>
          <w:sz w:val="18"/>
        </w:rPr>
        <w:t>Note</w:t>
      </w:r>
    </w:p>
    <w:bookmarkEnd w:id="11220"/>
    <w:bookmarkStart w:id="11221"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73">
        <w:r>
          <w:rPr>
            <w:rFonts w:ascii="Arial" w:hAnsi="Arial"/>
            <w:color w:val="000000"/>
            <w:sz w:val="18"/>
          </w:rPr>
          <w:t>PS3.7</w:t>
        </w:r>
      </w:hyperlink>
      <w:r>
        <w:rPr>
          <w:rFonts w:ascii="Arial" w:hAnsi="Arial"/>
          <w:color w:val="000000"/>
          <w:sz w:val="18"/>
        </w:rPr>
        <w:t xml:space="preserve"> but is specialized for use with this service.</w:t>
      </w:r>
    </w:p>
    <w:bookmarkEnd w:id="11221"/>
    <w:bookmarkStart w:id="11222" w:name="sect_Y_4_2_1_3_1"/>
    <w:p>
      <w:pPr>
        <w:spacing w:before="180" w:after="0" w:line="240" w:lineRule="auto"/>
      </w:pPr>
      <w:r>
        <w:rPr>
          <w:rFonts w:ascii="Arial" w:hAnsi="Arial"/>
          <w:b/>
          <w:color w:val="000000"/>
          <w:sz w:val="18"/>
        </w:rPr>
        <w:t>Y.4.2.1.3.1 Request Identifier Structure</w:t>
      </w:r>
    </w:p>
    <w:bookmarkEnd w:id="11222"/>
    <w:bookmarkStart w:id="11223" w:name="para_e090e7c2_477a_4a83_a912_55cd2875ed"/>
    <w:p>
      <w:pPr>
        <w:spacing w:before="180" w:after="0" w:line="240" w:lineRule="auto"/>
        <w:jc w:val="both"/>
      </w:pPr>
      <w:r>
        <w:rPr>
          <w:rFonts w:ascii="Arial" w:hAnsi="Arial"/>
          <w:color w:val="000000"/>
          <w:sz w:val="18"/>
        </w:rPr>
        <w:t>An Identifier in a C-GET request shall contain:</w:t>
      </w:r>
    </w:p>
    <w:bookmarkEnd w:id="11223"/>
    <w:bookmarkStart w:id="11224" w:name="idm79141134048"/>
    <w:bookmarkStart w:id="11225" w:name="idm79141133792"/>
    <w:bookmarkStart w:id="11226"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226"/>
    <w:bookmarkEnd w:id="11225"/>
    <w:bookmarkEnd w:id="11224"/>
    <w:bookmarkStart w:id="11227" w:name="idm79141132496"/>
    <w:bookmarkStart w:id="11228"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228"/>
    <w:bookmarkEnd w:id="11227"/>
    <w:bookmarkStart w:id="11229" w:name="idm79141131248"/>
    <w:bookmarkStart w:id="11230"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230"/>
    <w:bookmarkEnd w:id="11229"/>
    <w:bookmarkStart w:id="11231" w:name="idm79141129984"/>
    <w:bookmarkStart w:id="11232"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232"/>
    <w:bookmarkEnd w:id="11231"/>
    <w:bookmarkStart w:id="11233" w:name="para_82f0694f_62b2_4c82_86e4_1538f3b960"/>
    <w:p>
      <w:pPr>
        <w:spacing w:before="180" w:after="0" w:line="240" w:lineRule="auto"/>
        <w:jc w:val="both"/>
      </w:pPr>
      <w:r>
        <w:rPr>
          <w:rFonts w:ascii="Arial" w:hAnsi="Arial"/>
          <w:color w:val="000000"/>
          <w:sz w:val="18"/>
        </w:rPr>
        <w:t>Specific Character Set (0008,0005) shall not be present.</w:t>
      </w:r>
    </w:p>
    <w:bookmarkEnd w:id="11233"/>
    <w:bookmarkStart w:id="11234"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234"/>
    <w:bookmarkStart w:id="11235" w:name="sect_Y_4_2_1_4"/>
    <w:p>
      <w:pPr>
        <w:spacing w:before="180" w:after="0" w:line="240" w:lineRule="auto"/>
      </w:pPr>
      <w:r>
        <w:rPr>
          <w:rFonts w:ascii="Arial" w:hAnsi="Arial"/>
          <w:b/>
          <w:color w:val="000000"/>
          <w:sz w:val="22"/>
        </w:rPr>
        <w:t>Y.4.2.1.4 Status</w:t>
      </w:r>
    </w:p>
    <w:bookmarkEnd w:id="11235"/>
    <w:bookmarkStart w:id="11236"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236"/>
    <w:bookmarkStart w:id="11237" w:name="table_Y_4_2"/>
    <w:p>
      <w:pPr>
        <w:keepNext/>
        <w:spacing w:before="216" w:after="0" w:line="240" w:lineRule="auto"/>
        <w:jc w:val="center"/>
      </w:pPr>
      <w:r>
        <w:rPr>
          <w:rFonts w:ascii="Arial" w:hAnsi="Arial"/>
          <w:b/>
          <w:color w:val="000000"/>
          <w:sz w:val="22"/>
        </w:rPr>
        <w:t>Table Y.4-2. C-GET Response Status Values for Composite Instance Root Retrieve</w:t>
      </w:r>
    </w:p>
    <w:bookmarkEnd w:id="11237"/>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38" w:name="para_301d0e3e_1de1_495d_9fc8_a8ed742790"/>
          <w:p>
            <w:pPr>
              <w:keepNext/>
              <w:spacing w:before="180" w:after="0" w:line="240" w:lineRule="auto"/>
              <w:jc w:val="center"/>
            </w:pPr>
            <w:r>
              <w:rPr>
                <w:rFonts w:ascii="Arial" w:hAnsi="Arial"/>
                <w:b/>
                <w:color w:val="000000"/>
                <w:sz w:val="18"/>
              </w:rPr>
              <w:t>Service Status</w:t>
            </w:r>
          </w:p>
          <w:bookmarkEnd w:id="11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9" w:name="para_716fe950_fef4_4e79_a9ac_dc417cda8e"/>
          <w:p>
            <w:pPr>
              <w:spacing w:before="180" w:after="0" w:line="240" w:lineRule="auto"/>
              <w:jc w:val="center"/>
            </w:pPr>
            <w:r>
              <w:rPr>
                <w:rFonts w:ascii="Arial" w:hAnsi="Arial"/>
                <w:b/>
                <w:color w:val="000000"/>
                <w:sz w:val="18"/>
              </w:rPr>
              <w:t>Further Meaning</w:t>
            </w:r>
          </w:p>
          <w:bookmarkEnd w:id="11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0" w:name="para_bb51af3b_6b59_4e72_ba22_538c7f67de"/>
          <w:p>
            <w:pPr>
              <w:spacing w:before="180" w:after="0" w:line="240" w:lineRule="auto"/>
              <w:jc w:val="center"/>
            </w:pPr>
            <w:r>
              <w:rPr>
                <w:rFonts w:ascii="Arial" w:hAnsi="Arial"/>
                <w:b/>
                <w:color w:val="000000"/>
                <w:sz w:val="18"/>
              </w:rPr>
              <w:t>Status Codes</w:t>
            </w:r>
          </w:p>
          <w:bookmarkEnd w:id="11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1" w:name="para_e8a3d09d_b577_496b_8eab_7b213c13c7"/>
          <w:p>
            <w:pPr>
              <w:spacing w:before="180" w:after="0" w:line="240" w:lineRule="auto"/>
              <w:jc w:val="center"/>
            </w:pPr>
            <w:r>
              <w:rPr>
                <w:rFonts w:ascii="Arial" w:hAnsi="Arial"/>
                <w:b/>
                <w:color w:val="000000"/>
                <w:sz w:val="18"/>
              </w:rPr>
              <w:t>Related Fields</w:t>
            </w:r>
          </w:p>
          <w:bookmarkEnd w:id="11241"/>
        </w:tc>
      </w:tr>
      <w:tr>
        <w:tblPrEx/>
        <w:trPr/>
        <w:tc>
          <w:tcPr>
            <w:vMerge w:val="restart"/>
            <w:tcBorders>
              <w:left w:val="single" w:sz="4" w:color="000000"/>
              <w:right w:val="single" w:sz="4" w:color="000000"/>
            </w:tcBorders>
            <w:tcMar>
              <w:top w:w="40" w:type="dxa"/>
              <w:left w:w="40" w:type="dxa"/>
              <w:right w:w="40" w:type="dxa"/>
            </w:tcMar>
            <w:vAlign w:val="top"/>
          </w:tcPr>
          <w:bookmarkStart w:id="11242" w:name="para_981a0298_f358_4430_83d8_335bdbd1d9"/>
          <w:p>
            <w:pPr>
              <w:spacing w:before="180" w:after="0" w:line="240" w:lineRule="auto"/>
            </w:pPr>
            <w:r>
              <w:rPr>
                <w:rFonts w:ascii="Arial" w:hAnsi="Arial"/>
                <w:color w:val="000000"/>
                <w:sz w:val="18"/>
              </w:rPr>
              <w:t>Failure</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96985299_c98e_4be6_8be1_b59bafbf73"/>
          <w:p>
            <w:pPr>
              <w:spacing w:before="180" w:after="0" w:line="240" w:lineRule="auto"/>
            </w:pPr>
            <w:r>
              <w:rPr>
                <w:rFonts w:ascii="Arial" w:hAnsi="Arial"/>
                <w:color w:val="000000"/>
                <w:sz w:val="18"/>
              </w:rPr>
              <w:t>Refused: Out of resources - Unable to calculate number of matches</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f7af2481_5601_41e8_9e61_8d97a5f35e"/>
          <w:p>
            <w:pPr>
              <w:spacing w:before="180" w:after="0" w:line="240" w:lineRule="auto"/>
              <w:jc w:val="center"/>
            </w:pPr>
            <w:r>
              <w:rPr>
                <w:rFonts w:ascii="Arial" w:hAnsi="Arial"/>
                <w:color w:val="000000"/>
                <w:sz w:val="18"/>
              </w:rPr>
              <w:t>A701</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d47e4db1_4603_4e60_9e72_948eeaa608"/>
          <w:p>
            <w:pPr>
              <w:spacing w:before="180" w:after="0" w:line="240" w:lineRule="auto"/>
              <w:jc w:val="center"/>
            </w:pPr>
            <w:r>
              <w:rPr>
                <w:rFonts w:ascii="Arial" w:hAnsi="Arial"/>
                <w:color w:val="000000"/>
                <w:sz w:val="18"/>
              </w:rPr>
              <w:t>(0000,0902)</w:t>
            </w:r>
          </w:p>
          <w:bookmarkEnd w:id="112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46" w:name="para_75bfd65b_64c3_4a16_9fb1_316b256525"/>
          <w:p>
            <w:pPr>
              <w:spacing w:before="180" w:after="0" w:line="240" w:lineRule="auto"/>
            </w:pPr>
            <w:r>
              <w:rPr>
                <w:rFonts w:ascii="Arial" w:hAnsi="Arial"/>
                <w:color w:val="000000"/>
                <w:sz w:val="18"/>
              </w:rPr>
              <w:t>Refused: Out of resources - Unable to perform sub-operations</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1c1fd766_e52a_42e2_a80f_5f007da4e3"/>
          <w:p>
            <w:pPr>
              <w:spacing w:before="180" w:after="0" w:line="240" w:lineRule="auto"/>
              <w:jc w:val="center"/>
            </w:pPr>
            <w:r>
              <w:rPr>
                <w:rFonts w:ascii="Arial" w:hAnsi="Arial"/>
                <w:color w:val="000000"/>
                <w:sz w:val="18"/>
              </w:rPr>
              <w:t>A702</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827e4baf_08ee_4083_a62d_f662e9e65f"/>
          <w:p>
            <w:pPr>
              <w:spacing w:before="180" w:after="0" w:line="240" w:lineRule="auto"/>
              <w:jc w:val="center"/>
            </w:pPr>
            <w:r>
              <w:rPr>
                <w:rFonts w:ascii="Arial" w:hAnsi="Arial"/>
                <w:color w:val="000000"/>
                <w:sz w:val="18"/>
              </w:rPr>
              <w:t>(0000,1020)</w:t>
            </w:r>
          </w:p>
          <w:bookmarkEnd w:id="11248"/>
          <w:bookmarkStart w:id="11249" w:name="para_171cdca7_fe06_4424_8d90_82198d20f9"/>
          <w:p>
            <w:pPr>
              <w:spacing w:before="180" w:after="0" w:line="240" w:lineRule="auto"/>
              <w:jc w:val="center"/>
            </w:pPr>
            <w:r>
              <w:rPr>
                <w:rFonts w:ascii="Arial" w:hAnsi="Arial"/>
                <w:color w:val="000000"/>
                <w:sz w:val="18"/>
              </w:rPr>
              <w:t>(0000,1021)</w:t>
            </w:r>
          </w:p>
          <w:bookmarkEnd w:id="11249"/>
          <w:bookmarkStart w:id="11250" w:name="para_84e7e0e1_ac91_44f2_bf54_f1e52d267d"/>
          <w:p>
            <w:pPr>
              <w:spacing w:before="180" w:after="0" w:line="240" w:lineRule="auto"/>
              <w:jc w:val="center"/>
            </w:pPr>
            <w:r>
              <w:rPr>
                <w:rFonts w:ascii="Arial" w:hAnsi="Arial"/>
                <w:color w:val="000000"/>
                <w:sz w:val="18"/>
              </w:rPr>
              <w:t>(0000,1022)</w:t>
            </w:r>
          </w:p>
          <w:bookmarkEnd w:id="11250"/>
          <w:bookmarkStart w:id="11251" w:name="para_516571af_61bd_41c8_8875_2f49285ca6"/>
          <w:p>
            <w:pPr>
              <w:spacing w:before="180" w:after="0" w:line="240" w:lineRule="auto"/>
              <w:jc w:val="center"/>
            </w:pPr>
            <w:r>
              <w:rPr>
                <w:rFonts w:ascii="Arial" w:hAnsi="Arial"/>
                <w:color w:val="000000"/>
                <w:sz w:val="18"/>
              </w:rPr>
              <w:t>(0000,1023)</w:t>
            </w:r>
          </w:p>
          <w:bookmarkEnd w:id="112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52" w:name="para_70568cae_d59f_4bb9_bcc2_7f32c99917"/>
          <w:p>
            <w:pPr>
              <w:spacing w:before="180" w:after="0" w:line="240" w:lineRule="auto"/>
            </w:pPr>
            <w:r>
              <w:rPr>
                <w:rFonts w:ascii="Arial" w:hAnsi="Arial"/>
                <w:color w:val="000000"/>
                <w:sz w:val="18"/>
              </w:rPr>
              <w:t>Error: Data Set does not match SOP Class</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e0015884_7490_4bee_a4c5_d87d0934cf"/>
          <w:p>
            <w:pPr>
              <w:spacing w:before="180" w:after="0" w:line="240" w:lineRule="auto"/>
              <w:jc w:val="center"/>
            </w:pPr>
            <w:r>
              <w:rPr>
                <w:rFonts w:ascii="Arial" w:hAnsi="Arial"/>
                <w:color w:val="000000"/>
                <w:sz w:val="18"/>
              </w:rPr>
              <w:t>A900</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68c0e054_b286_4a5a_81c5_862d3c73dd"/>
          <w:p>
            <w:pPr>
              <w:spacing w:before="180" w:after="0" w:line="240" w:lineRule="auto"/>
              <w:jc w:val="center"/>
            </w:pPr>
            <w:r>
              <w:rPr>
                <w:rFonts w:ascii="Arial" w:hAnsi="Arial"/>
                <w:color w:val="000000"/>
                <w:sz w:val="18"/>
              </w:rPr>
              <w:t>(0000,0901)</w:t>
            </w:r>
          </w:p>
          <w:bookmarkEnd w:id="11254"/>
          <w:bookmarkStart w:id="11255" w:name="para_cd4a1742_9c37_429f_adeb_258d5f9bb8"/>
          <w:p>
            <w:pPr>
              <w:spacing w:before="180" w:after="0" w:line="240" w:lineRule="auto"/>
              <w:jc w:val="center"/>
            </w:pPr>
            <w:r>
              <w:rPr>
                <w:rFonts w:ascii="Arial" w:hAnsi="Arial"/>
                <w:color w:val="000000"/>
                <w:sz w:val="18"/>
              </w:rPr>
              <w:t>(0000,0902)</w:t>
            </w:r>
          </w:p>
          <w:bookmarkEnd w:id="112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56" w:name="para_e92860b1_f016_4f34_ab07_911bc8d109"/>
          <w:p>
            <w:pPr>
              <w:spacing w:before="180" w:after="0" w:line="240" w:lineRule="auto"/>
            </w:pPr>
            <w:r>
              <w:rPr>
                <w:rFonts w:ascii="Arial" w:hAnsi="Arial"/>
                <w:color w:val="000000"/>
                <w:sz w:val="18"/>
              </w:rPr>
              <w:t>Failed: Unable to process</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eeb2fc5e_6d66_4880_aeac_df43747b1c"/>
          <w:p>
            <w:pPr>
              <w:spacing w:before="180" w:after="0" w:line="240" w:lineRule="auto"/>
              <w:jc w:val="center"/>
            </w:pPr>
            <w:r>
              <w:rPr>
                <w:rFonts w:ascii="Arial" w:hAnsi="Arial"/>
                <w:color w:val="000000"/>
                <w:sz w:val="18"/>
              </w:rPr>
              <w:t>Cxxx</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a4993a57_cec1_492f_8a9e_18116d4a5e"/>
          <w:p>
            <w:pPr>
              <w:spacing w:before="180" w:after="0" w:line="240" w:lineRule="auto"/>
              <w:jc w:val="center"/>
            </w:pPr>
            <w:r>
              <w:rPr>
                <w:rFonts w:ascii="Arial" w:hAnsi="Arial"/>
                <w:color w:val="000000"/>
                <w:sz w:val="18"/>
              </w:rPr>
              <w:t>(0000,0901)</w:t>
            </w:r>
          </w:p>
          <w:bookmarkEnd w:id="11258"/>
          <w:bookmarkStart w:id="11259" w:name="para_baadda0b_7032_4e1b_8ef7_b0652201b7"/>
          <w:p>
            <w:pPr>
              <w:spacing w:before="180" w:after="0" w:line="240" w:lineRule="auto"/>
              <w:jc w:val="center"/>
            </w:pPr>
            <w:r>
              <w:rPr>
                <w:rFonts w:ascii="Arial" w:hAnsi="Arial"/>
                <w:color w:val="000000"/>
                <w:sz w:val="18"/>
              </w:rPr>
              <w:t>(0000,0902)</w:t>
            </w:r>
          </w:p>
          <w:bookmarkEnd w:id="112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0" w:name="para_21522dd1_0729_45fb_b705_9e30c3dfa7"/>
          <w:p>
            <w:pPr>
              <w:spacing w:before="180" w:after="0" w:line="240" w:lineRule="auto"/>
            </w:pPr>
            <w:r>
              <w:rPr>
                <w:rFonts w:ascii="Arial" w:hAnsi="Arial"/>
                <w:color w:val="000000"/>
                <w:sz w:val="18"/>
              </w:rPr>
              <w:t>Failed: None of the frames requested were found in the SOP Instance</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4836e3a6_a4d4_43ed_a6f7_95adac7641"/>
          <w:p>
            <w:pPr>
              <w:spacing w:before="180" w:after="0" w:line="240" w:lineRule="auto"/>
              <w:jc w:val="center"/>
            </w:pPr>
            <w:r>
              <w:rPr>
                <w:rFonts w:ascii="Arial" w:hAnsi="Arial"/>
                <w:color w:val="000000"/>
                <w:sz w:val="18"/>
              </w:rPr>
              <w:t>AA00</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83edfab3_65d2_48d6_abe2_f8391c6fbc"/>
          <w:p>
            <w:pPr>
              <w:spacing w:before="180" w:after="0" w:line="240" w:lineRule="auto"/>
              <w:jc w:val="center"/>
            </w:pPr>
            <w:r>
              <w:rPr>
                <w:rFonts w:ascii="Arial" w:hAnsi="Arial"/>
                <w:color w:val="000000"/>
                <w:sz w:val="18"/>
              </w:rPr>
              <w:t>(0000,0902)</w:t>
            </w:r>
          </w:p>
          <w:bookmarkEnd w:id="11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3" w:name="para_8a78e1ff_721a_45e7_807f_b4e16e5084"/>
          <w:p>
            <w:pPr>
              <w:spacing w:before="180" w:after="0" w:line="240" w:lineRule="auto"/>
            </w:pPr>
            <w:r>
              <w:rPr>
                <w:rFonts w:ascii="Arial" w:hAnsi="Arial"/>
                <w:color w:val="000000"/>
                <w:sz w:val="18"/>
              </w:rPr>
              <w:t>Failed: Unable to create new object for this SOP Class</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0d6e29d3_5bf5_44d4_b5fb_4d8534e36a"/>
          <w:p>
            <w:pPr>
              <w:spacing w:before="180" w:after="0" w:line="240" w:lineRule="auto"/>
              <w:jc w:val="center"/>
            </w:pPr>
            <w:r>
              <w:rPr>
                <w:rFonts w:ascii="Arial" w:hAnsi="Arial"/>
                <w:color w:val="000000"/>
                <w:sz w:val="18"/>
              </w:rPr>
              <w:t>AA01</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9f0a4b3f_c7fe_4f04_a1df_e71e03f22a"/>
          <w:p>
            <w:pPr>
              <w:spacing w:before="180" w:after="0" w:line="240" w:lineRule="auto"/>
              <w:jc w:val="center"/>
            </w:pPr>
            <w:r>
              <w:rPr>
                <w:rFonts w:ascii="Arial" w:hAnsi="Arial"/>
                <w:color w:val="000000"/>
                <w:sz w:val="18"/>
              </w:rPr>
              <w:t>(0000,0902)</w:t>
            </w:r>
          </w:p>
          <w:bookmarkEnd w:id="112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6" w:name="para_6fb02079_1fed_4ee9_ae3b_9292bf06b4"/>
          <w:p>
            <w:pPr>
              <w:spacing w:before="180" w:after="0" w:line="240" w:lineRule="auto"/>
            </w:pPr>
            <w:r>
              <w:rPr>
                <w:rFonts w:ascii="Arial" w:hAnsi="Arial"/>
                <w:color w:val="000000"/>
                <w:sz w:val="18"/>
              </w:rPr>
              <w:t>Failed: Unable to extract frames</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6ccdc563_18e7_470a_821e_4de6afbe69"/>
          <w:p>
            <w:pPr>
              <w:spacing w:before="180" w:after="0" w:line="240" w:lineRule="auto"/>
              <w:jc w:val="center"/>
            </w:pPr>
            <w:r>
              <w:rPr>
                <w:rFonts w:ascii="Arial" w:hAnsi="Arial"/>
                <w:color w:val="000000"/>
                <w:sz w:val="18"/>
              </w:rPr>
              <w:t>AA02</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1b88acd6_5344_4f17_a746_b9ef110745"/>
          <w:p>
            <w:pPr>
              <w:spacing w:before="180" w:after="0" w:line="240" w:lineRule="auto"/>
              <w:jc w:val="center"/>
            </w:pPr>
            <w:r>
              <w:rPr>
                <w:rFonts w:ascii="Arial" w:hAnsi="Arial"/>
                <w:color w:val="000000"/>
                <w:sz w:val="18"/>
              </w:rPr>
              <w:t>(0000,0902)</w:t>
            </w:r>
          </w:p>
          <w:bookmarkEnd w:id="112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9" w:name="para_24e95be2_571b_4fc4_941d_18936c2bc6"/>
          <w:p>
            <w:pPr>
              <w:spacing w:before="180" w:after="0" w:line="240" w:lineRule="auto"/>
            </w:pPr>
            <w:r>
              <w:rPr>
                <w:rFonts w:ascii="Arial" w:hAnsi="Arial"/>
                <w:color w:val="000000"/>
                <w:sz w:val="18"/>
              </w:rPr>
              <w:t>Failed: Time-based request received for a non-time-based original SOP Instance.</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03900d9a_ec49_463d_8baf_c08c79ba80"/>
          <w:p>
            <w:pPr>
              <w:spacing w:before="180" w:after="0" w:line="240" w:lineRule="auto"/>
              <w:jc w:val="center"/>
            </w:pPr>
            <w:r>
              <w:rPr>
                <w:rFonts w:ascii="Arial" w:hAnsi="Arial"/>
                <w:color w:val="000000"/>
                <w:sz w:val="18"/>
              </w:rPr>
              <w:t>AA03</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e56357c9_ffaf_43ce_bed6_68e15aef9e"/>
          <w:p>
            <w:pPr>
              <w:spacing w:before="180" w:after="0" w:line="240" w:lineRule="auto"/>
              <w:jc w:val="center"/>
            </w:pPr>
            <w:r>
              <w:rPr>
                <w:rFonts w:ascii="Arial" w:hAnsi="Arial"/>
                <w:color w:val="000000"/>
                <w:sz w:val="18"/>
              </w:rPr>
              <w:t>(0000,0902)</w:t>
            </w:r>
          </w:p>
          <w:bookmarkEnd w:id="112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2" w:name="para_03a59683_d589_4d40_a75d_5ebcd6f191"/>
          <w:p>
            <w:pPr>
              <w:spacing w:before="180" w:after="0" w:line="240" w:lineRule="auto"/>
            </w:pPr>
            <w:r>
              <w:rPr>
                <w:rFonts w:ascii="Arial" w:hAnsi="Arial"/>
                <w:color w:val="000000"/>
                <w:sz w:val="18"/>
              </w:rPr>
              <w:t>Failed: Invalid Request</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03bb1601_5510_48a9_ad4d_5de4c44f1a"/>
          <w:p>
            <w:pPr>
              <w:spacing w:before="180" w:after="0" w:line="240" w:lineRule="auto"/>
              <w:jc w:val="center"/>
            </w:pPr>
            <w:r>
              <w:rPr>
                <w:rFonts w:ascii="Arial" w:hAnsi="Arial"/>
                <w:color w:val="000000"/>
                <w:sz w:val="18"/>
              </w:rPr>
              <w:t>AA04</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54b260df_2a49_40ee_918e_b700af30d6"/>
          <w:p>
            <w:pPr>
              <w:spacing w:before="180" w:after="0" w:line="240" w:lineRule="auto"/>
              <w:jc w:val="center"/>
            </w:pPr>
            <w:r>
              <w:rPr>
                <w:rFonts w:ascii="Arial" w:hAnsi="Arial"/>
                <w:color w:val="000000"/>
                <w:sz w:val="18"/>
              </w:rPr>
              <w:t>(0000,0901)</w:t>
            </w:r>
          </w:p>
          <w:bookmarkEnd w:id="11274"/>
          <w:bookmarkStart w:id="11275" w:name="para_9ec58a7e_f58c_489d_ad8d_507c17e3bf"/>
          <w:p>
            <w:pPr>
              <w:spacing w:before="180" w:after="0" w:line="240" w:lineRule="auto"/>
              <w:jc w:val="center"/>
            </w:pPr>
            <w:r>
              <w:rPr>
                <w:rFonts w:ascii="Arial" w:hAnsi="Arial"/>
                <w:color w:val="000000"/>
                <w:sz w:val="18"/>
              </w:rPr>
              <w:t>(0000,0902)</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d0a5250e_1f59_4796_95a0_2f81debec9"/>
          <w:p>
            <w:pPr>
              <w:spacing w:before="180" w:after="0" w:line="240" w:lineRule="auto"/>
            </w:pPr>
            <w:r>
              <w:rPr>
                <w:rFonts w:ascii="Arial" w:hAnsi="Arial"/>
                <w:color w:val="000000"/>
                <w:sz w:val="18"/>
              </w:rPr>
              <w:t>Cancel</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883e1f1b_9660_49e2_9df4_59cf035aa7"/>
          <w:p>
            <w:pPr>
              <w:spacing w:before="180" w:after="0" w:line="240" w:lineRule="auto"/>
            </w:pPr>
            <w:r>
              <w:rPr>
                <w:rFonts w:ascii="Arial" w:hAnsi="Arial"/>
                <w:color w:val="000000"/>
                <w:sz w:val="18"/>
              </w:rPr>
              <w:t>Sub-operations terminated due to Cancel Indication</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35896ba8_8083_403f_8bc5_b6110a98c4"/>
          <w:p>
            <w:pPr>
              <w:spacing w:before="180" w:after="0" w:line="240" w:lineRule="auto"/>
              <w:jc w:val="center"/>
            </w:pPr>
            <w:r>
              <w:rPr>
                <w:rFonts w:ascii="Arial" w:hAnsi="Arial"/>
                <w:color w:val="000000"/>
                <w:sz w:val="18"/>
              </w:rPr>
              <w:t>FE00</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de105c91_fec2_4f3f_8471_bbfe006a3e"/>
          <w:p>
            <w:pPr>
              <w:spacing w:before="180" w:after="0" w:line="240" w:lineRule="auto"/>
              <w:jc w:val="center"/>
            </w:pPr>
            <w:r>
              <w:rPr>
                <w:rFonts w:ascii="Arial" w:hAnsi="Arial"/>
                <w:color w:val="000000"/>
                <w:sz w:val="18"/>
              </w:rPr>
              <w:t>(0000,1020)</w:t>
            </w:r>
          </w:p>
          <w:bookmarkEnd w:id="11279"/>
          <w:bookmarkStart w:id="11280" w:name="para_53e67bb5_e0ae_4a9f_9a38_c4cd83c61d"/>
          <w:p>
            <w:pPr>
              <w:spacing w:before="180" w:after="0" w:line="240" w:lineRule="auto"/>
              <w:jc w:val="center"/>
            </w:pPr>
            <w:r>
              <w:rPr>
                <w:rFonts w:ascii="Arial" w:hAnsi="Arial"/>
                <w:color w:val="000000"/>
                <w:sz w:val="18"/>
              </w:rPr>
              <w:t>(0000,1021)</w:t>
            </w:r>
          </w:p>
          <w:bookmarkEnd w:id="11280"/>
          <w:bookmarkStart w:id="11281" w:name="para_b2ab2e51_669f_4710_b990_bbd4a28ac7"/>
          <w:p>
            <w:pPr>
              <w:spacing w:before="180" w:after="0" w:line="240" w:lineRule="auto"/>
              <w:jc w:val="center"/>
            </w:pPr>
            <w:r>
              <w:rPr>
                <w:rFonts w:ascii="Arial" w:hAnsi="Arial"/>
                <w:color w:val="000000"/>
                <w:sz w:val="18"/>
              </w:rPr>
              <w:t>(0000,1022)</w:t>
            </w:r>
          </w:p>
          <w:bookmarkEnd w:id="11281"/>
          <w:bookmarkStart w:id="11282" w:name="para_38e9e0ae_88d7_49fc_86d1_6eb6a1496e"/>
          <w:p>
            <w:pPr>
              <w:spacing w:before="180" w:after="0" w:line="240" w:lineRule="auto"/>
              <w:jc w:val="center"/>
            </w:pPr>
            <w:r>
              <w:rPr>
                <w:rFonts w:ascii="Arial" w:hAnsi="Arial"/>
                <w:color w:val="000000"/>
                <w:sz w:val="18"/>
              </w:rPr>
              <w:t>(0000,1023)</w:t>
            </w:r>
          </w:p>
          <w:bookmarkEnd w:id="1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3" w:name="para_efaa420d_bdb3_40e5_8af4_b9b3be40d6"/>
          <w:p>
            <w:pPr>
              <w:spacing w:before="180" w:after="0" w:line="240" w:lineRule="auto"/>
            </w:pPr>
            <w:r>
              <w:rPr>
                <w:rFonts w:ascii="Arial" w:hAnsi="Arial"/>
                <w:color w:val="000000"/>
                <w:sz w:val="18"/>
              </w:rPr>
              <w:t>Warning</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29b58ab7_0dd2_4a6c_a78f_8b9b249bea"/>
          <w:p>
            <w:pPr>
              <w:spacing w:before="180" w:after="0" w:line="240" w:lineRule="auto"/>
            </w:pPr>
            <w:r>
              <w:rPr>
                <w:rFonts w:ascii="Arial" w:hAnsi="Arial"/>
                <w:color w:val="000000"/>
                <w:sz w:val="18"/>
              </w:rPr>
              <w:t>Sub-operations Complete - One or more Failures or Warnings</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1f1c5e1c_8677_4a38_a579_ccd9267016"/>
          <w:p>
            <w:pPr>
              <w:spacing w:before="180" w:after="0" w:line="240" w:lineRule="auto"/>
              <w:jc w:val="center"/>
            </w:pPr>
            <w:r>
              <w:rPr>
                <w:rFonts w:ascii="Arial" w:hAnsi="Arial"/>
                <w:color w:val="000000"/>
                <w:sz w:val="18"/>
              </w:rPr>
              <w:t>B000</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85996547_444d_4647_986c_44c1b3c37f"/>
          <w:p>
            <w:pPr>
              <w:spacing w:before="180" w:after="0" w:line="240" w:lineRule="auto"/>
              <w:jc w:val="center"/>
            </w:pPr>
            <w:r>
              <w:rPr>
                <w:rFonts w:ascii="Arial" w:hAnsi="Arial"/>
                <w:color w:val="000000"/>
                <w:sz w:val="18"/>
              </w:rPr>
              <w:t>(0000,1020)</w:t>
            </w:r>
          </w:p>
          <w:bookmarkEnd w:id="11286"/>
          <w:bookmarkStart w:id="11287" w:name="para_22519f12_f5c1_4c60_ad99_52bbf286cf"/>
          <w:p>
            <w:pPr>
              <w:spacing w:before="180" w:after="0" w:line="240" w:lineRule="auto"/>
              <w:jc w:val="center"/>
            </w:pPr>
            <w:r>
              <w:rPr>
                <w:rFonts w:ascii="Arial" w:hAnsi="Arial"/>
                <w:color w:val="000000"/>
                <w:sz w:val="18"/>
              </w:rPr>
              <w:t>(0000,1021)</w:t>
            </w:r>
          </w:p>
          <w:bookmarkEnd w:id="11287"/>
          <w:bookmarkStart w:id="11288" w:name="para_42396fe4_3719_442b_997d_fb694d817e"/>
          <w:p>
            <w:pPr>
              <w:spacing w:before="180" w:after="0" w:line="240" w:lineRule="auto"/>
              <w:jc w:val="center"/>
            </w:pPr>
            <w:r>
              <w:rPr>
                <w:rFonts w:ascii="Arial" w:hAnsi="Arial"/>
                <w:color w:val="000000"/>
                <w:sz w:val="18"/>
              </w:rPr>
              <w:t>(0000,1022)</w:t>
            </w:r>
          </w:p>
          <w:bookmarkEnd w:id="11288"/>
          <w:bookmarkStart w:id="11289" w:name="para_75954702_b6e2_4d55_8b4e_794e94f6bb"/>
          <w:p>
            <w:pPr>
              <w:spacing w:before="180" w:after="0" w:line="240" w:lineRule="auto"/>
              <w:jc w:val="center"/>
            </w:pPr>
            <w:r>
              <w:rPr>
                <w:rFonts w:ascii="Arial" w:hAnsi="Arial"/>
                <w:color w:val="000000"/>
                <w:sz w:val="18"/>
              </w:rPr>
              <w:t>(0000,1023)</w:t>
            </w:r>
          </w:p>
          <w:bookmarkEnd w:id="1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0" w:name="para_83775dbe_caae_4048_a648_01a56f6fba"/>
          <w:p>
            <w:pPr>
              <w:spacing w:before="180" w:after="0" w:line="240" w:lineRule="auto"/>
            </w:pPr>
            <w:r>
              <w:rPr>
                <w:rFonts w:ascii="Arial" w:hAnsi="Arial"/>
                <w:color w:val="000000"/>
                <w:sz w:val="18"/>
              </w:rPr>
              <w:t>Success</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d5e0074d_e963_4aed_a38e_1e1db43c41"/>
          <w:p>
            <w:pPr>
              <w:spacing w:before="180" w:after="0" w:line="240" w:lineRule="auto"/>
            </w:pPr>
            <w:r>
              <w:rPr>
                <w:rFonts w:ascii="Arial" w:hAnsi="Arial"/>
                <w:color w:val="000000"/>
                <w:sz w:val="18"/>
              </w:rPr>
              <w:t>Sub-operations Complete - No Failures or Warnings</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9b83b213_6412_4eb9_b503_51cf0efb4a"/>
          <w:p>
            <w:pPr>
              <w:spacing w:before="180" w:after="0" w:line="240" w:lineRule="auto"/>
              <w:jc w:val="center"/>
            </w:pPr>
            <w:r>
              <w:rPr>
                <w:rFonts w:ascii="Arial" w:hAnsi="Arial"/>
                <w:color w:val="000000"/>
                <w:sz w:val="18"/>
              </w:rPr>
              <w:t>0000</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79246ca5_5132_45fc_b49b_2d5c346c10"/>
          <w:p>
            <w:pPr>
              <w:spacing w:before="180" w:after="0" w:line="240" w:lineRule="auto"/>
              <w:jc w:val="center"/>
            </w:pPr>
            <w:r>
              <w:rPr>
                <w:rFonts w:ascii="Arial" w:hAnsi="Arial"/>
                <w:color w:val="000000"/>
                <w:sz w:val="18"/>
              </w:rPr>
              <w:t>(0000,1020)</w:t>
            </w:r>
          </w:p>
          <w:bookmarkEnd w:id="11293"/>
          <w:bookmarkStart w:id="11294" w:name="para_e55b49c0_1d93_4e44_b979_9ba8ef2eec"/>
          <w:p>
            <w:pPr>
              <w:spacing w:before="180" w:after="0" w:line="240" w:lineRule="auto"/>
              <w:jc w:val="center"/>
            </w:pPr>
            <w:r>
              <w:rPr>
                <w:rFonts w:ascii="Arial" w:hAnsi="Arial"/>
                <w:color w:val="000000"/>
                <w:sz w:val="18"/>
              </w:rPr>
              <w:t>(0000,1021)</w:t>
            </w:r>
          </w:p>
          <w:bookmarkEnd w:id="11294"/>
          <w:bookmarkStart w:id="11295" w:name="para_cff2991a_a0bb_4b26_b169_3ed3e07d84"/>
          <w:p>
            <w:pPr>
              <w:spacing w:before="180" w:after="0" w:line="240" w:lineRule="auto"/>
              <w:jc w:val="center"/>
            </w:pPr>
            <w:r>
              <w:rPr>
                <w:rFonts w:ascii="Arial" w:hAnsi="Arial"/>
                <w:color w:val="000000"/>
                <w:sz w:val="18"/>
              </w:rPr>
              <w:t>(0000,1022)</w:t>
            </w:r>
          </w:p>
          <w:bookmarkEnd w:id="11295"/>
          <w:bookmarkStart w:id="11296" w:name="para_dbd647d1_d616_489c_bb7b_25c55d6817"/>
          <w:p>
            <w:pPr>
              <w:spacing w:before="180" w:after="0" w:line="240" w:lineRule="auto"/>
              <w:jc w:val="center"/>
            </w:pPr>
            <w:r>
              <w:rPr>
                <w:rFonts w:ascii="Arial" w:hAnsi="Arial"/>
                <w:color w:val="000000"/>
                <w:sz w:val="18"/>
              </w:rPr>
              <w:t>(0000,1023)</w:t>
            </w:r>
          </w:p>
          <w:bookmarkEnd w:id="1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7" w:name="para_6d321a94_4e83_4b1e_9643_53bc1dcd4a"/>
          <w:p>
            <w:pPr>
              <w:spacing w:before="180" w:after="0" w:line="240" w:lineRule="auto"/>
            </w:pPr>
            <w:r>
              <w:rPr>
                <w:rFonts w:ascii="Arial" w:hAnsi="Arial"/>
                <w:color w:val="000000"/>
                <w:sz w:val="18"/>
              </w:rPr>
              <w:t>Pending</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31d10285_0484_4510_9073_405f33d19f"/>
          <w:p>
            <w:pPr>
              <w:spacing w:before="180" w:after="0" w:line="240" w:lineRule="auto"/>
            </w:pPr>
            <w:r>
              <w:rPr>
                <w:rFonts w:ascii="Arial" w:hAnsi="Arial"/>
                <w:color w:val="000000"/>
                <w:sz w:val="18"/>
              </w:rPr>
              <w:t>Sub-operations are continuing</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c95a579c_b14d_4241_8796_606f265be4"/>
          <w:p>
            <w:pPr>
              <w:spacing w:before="180" w:after="0" w:line="240" w:lineRule="auto"/>
              <w:jc w:val="center"/>
            </w:pPr>
            <w:r>
              <w:rPr>
                <w:rFonts w:ascii="Arial" w:hAnsi="Arial"/>
                <w:color w:val="000000"/>
                <w:sz w:val="18"/>
              </w:rPr>
              <w:t>FF00</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03c1fff6_26f5_481d_b970_f6b0e93433"/>
          <w:p>
            <w:pPr>
              <w:spacing w:before="180" w:after="0" w:line="240" w:lineRule="auto"/>
              <w:jc w:val="center"/>
            </w:pPr>
            <w:r>
              <w:rPr>
                <w:rFonts w:ascii="Arial" w:hAnsi="Arial"/>
                <w:color w:val="000000"/>
                <w:sz w:val="18"/>
              </w:rPr>
              <w:t>(0000,1020)</w:t>
            </w:r>
          </w:p>
          <w:bookmarkEnd w:id="11300"/>
          <w:bookmarkStart w:id="11301" w:name="para_68fe2179_7879_4eca_935d_0c29fcaba2"/>
          <w:p>
            <w:pPr>
              <w:spacing w:before="180" w:after="0" w:line="240" w:lineRule="auto"/>
              <w:jc w:val="center"/>
            </w:pPr>
            <w:r>
              <w:rPr>
                <w:rFonts w:ascii="Arial" w:hAnsi="Arial"/>
                <w:color w:val="000000"/>
                <w:sz w:val="18"/>
              </w:rPr>
              <w:t>(0000,1021)</w:t>
            </w:r>
          </w:p>
          <w:bookmarkEnd w:id="11301"/>
          <w:bookmarkStart w:id="11302" w:name="para_cba2fdf5_aba4_4224_8db9_6a18fc9007"/>
          <w:p>
            <w:pPr>
              <w:spacing w:before="180" w:after="0" w:line="240" w:lineRule="auto"/>
              <w:jc w:val="center"/>
            </w:pPr>
            <w:r>
              <w:rPr>
                <w:rFonts w:ascii="Arial" w:hAnsi="Arial"/>
                <w:color w:val="000000"/>
                <w:sz w:val="18"/>
              </w:rPr>
              <w:t>(0000,1022)</w:t>
            </w:r>
          </w:p>
          <w:bookmarkEnd w:id="11302"/>
          <w:bookmarkStart w:id="11303" w:name="para_d5399b8f_ce47_49a2_9801_d9878eec9a"/>
          <w:p>
            <w:pPr>
              <w:spacing w:before="180" w:after="0" w:line="240" w:lineRule="auto"/>
              <w:jc w:val="center"/>
            </w:pPr>
            <w:r>
              <w:rPr>
                <w:rFonts w:ascii="Arial" w:hAnsi="Arial"/>
                <w:color w:val="000000"/>
                <w:sz w:val="18"/>
              </w:rPr>
              <w:t>(0000,1023)</w:t>
            </w:r>
          </w:p>
          <w:bookmarkEnd w:id="11303"/>
        </w:tc>
      </w:tr>
    </w:tbl>
    <w:bookmarkStart w:id="11304" w:name="sect_Y_4_2_1_5"/>
    <w:p>
      <w:pPr>
        <w:spacing w:before="180" w:after="0" w:line="240" w:lineRule="auto"/>
      </w:pPr>
      <w:r>
        <w:rPr>
          <w:rFonts w:ascii="Arial" w:hAnsi="Arial"/>
          <w:b/>
          <w:color w:val="000000"/>
          <w:sz w:val="22"/>
        </w:rPr>
        <w:t>Y.4.2.1.5 Number of Remaining Sub-Operations</w:t>
      </w:r>
    </w:p>
    <w:bookmarkEnd w:id="11304"/>
    <w:bookmarkStart w:id="11305"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305"/>
    <w:bookmarkStart w:id="11306" w:name="sect_Y_4_2_1_6"/>
    <w:p>
      <w:pPr>
        <w:spacing w:before="180" w:after="0" w:line="240" w:lineRule="auto"/>
      </w:pPr>
      <w:r>
        <w:rPr>
          <w:rFonts w:ascii="Arial" w:hAnsi="Arial"/>
          <w:b/>
          <w:color w:val="000000"/>
          <w:sz w:val="22"/>
        </w:rPr>
        <w:t>Y.4.2.1.6 Number of Completed Sub-Operations</w:t>
      </w:r>
    </w:p>
    <w:bookmarkEnd w:id="11306"/>
    <w:bookmarkStart w:id="11307"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307"/>
    <w:bookmarkStart w:id="11308" w:name="sect_Y_4_2_1_7"/>
    <w:p>
      <w:pPr>
        <w:spacing w:before="180" w:after="0" w:line="240" w:lineRule="auto"/>
      </w:pPr>
      <w:r>
        <w:rPr>
          <w:rFonts w:ascii="Arial" w:hAnsi="Arial"/>
          <w:b/>
          <w:color w:val="000000"/>
          <w:sz w:val="22"/>
        </w:rPr>
        <w:t>Y.4.2.1.7 Number of Failed Sub-Operations</w:t>
      </w:r>
    </w:p>
    <w:bookmarkEnd w:id="11308"/>
    <w:bookmarkStart w:id="11309"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309"/>
    <w:bookmarkStart w:id="11310" w:name="sect_Y_4_2_1_8"/>
    <w:p>
      <w:pPr>
        <w:spacing w:before="180" w:after="0" w:line="240" w:lineRule="auto"/>
      </w:pPr>
      <w:r>
        <w:rPr>
          <w:rFonts w:ascii="Arial" w:hAnsi="Arial"/>
          <w:b/>
          <w:color w:val="000000"/>
          <w:sz w:val="22"/>
        </w:rPr>
        <w:t>Y.4.2.1.8 Number of Warning Sub-Operations</w:t>
      </w:r>
    </w:p>
    <w:bookmarkEnd w:id="11310"/>
    <w:bookmarkStart w:id="11311"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311"/>
    <w:bookmarkStart w:id="11312" w:name="sect_Y_4_2_2"/>
    <w:p>
      <w:pPr>
        <w:spacing w:before="180" w:after="0" w:line="240" w:lineRule="auto"/>
      </w:pPr>
      <w:r>
        <w:rPr>
          <w:rFonts w:ascii="Arial" w:hAnsi="Arial"/>
          <w:b/>
          <w:color w:val="000000"/>
          <w:sz w:val="26"/>
        </w:rPr>
        <w:t>Y.4.2.2 C-GET SCU Behavior</w:t>
      </w:r>
    </w:p>
    <w:bookmarkEnd w:id="11312"/>
    <w:bookmarkStart w:id="11313" w:name="sect_Y_4_2_2_1"/>
    <w:p>
      <w:pPr>
        <w:spacing w:before="180" w:after="0" w:line="240" w:lineRule="auto"/>
      </w:pPr>
      <w:r>
        <w:rPr>
          <w:rFonts w:ascii="Arial" w:hAnsi="Arial"/>
          <w:b/>
          <w:color w:val="000000"/>
          <w:sz w:val="22"/>
        </w:rPr>
        <w:t>Y.4.2.2.1 Baseline Behavior of SCU</w:t>
      </w:r>
    </w:p>
    <w:bookmarkEnd w:id="11313"/>
    <w:bookmarkStart w:id="11314"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314"/>
    <w:bookmarkStart w:id="11315" w:name="idm79140972912"/>
    <w:bookmarkStart w:id="11316" w:name="idm79140972656"/>
    <w:bookmarkStart w:id="11317"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317"/>
    <w:bookmarkEnd w:id="11316"/>
    <w:bookmarkEnd w:id="11315"/>
    <w:bookmarkStart w:id="11318" w:name="idm79140971312"/>
    <w:bookmarkStart w:id="11319"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319"/>
    <w:bookmarkEnd w:id="11318"/>
    <w:bookmarkStart w:id="11320" w:name="idm79140969088"/>
    <w:bookmarkStart w:id="11321"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321"/>
    <w:bookmarkEnd w:id="11320"/>
    <w:bookmarkStart w:id="11322" w:name="idm79140967584"/>
    <w:bookmarkStart w:id="11323"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323"/>
    <w:bookmarkEnd w:id="11322"/>
    <w:bookmarkStart w:id="11324" w:name="idm79140966144"/>
    <w:bookmarkStart w:id="11325"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325"/>
    <w:bookmarkEnd w:id="11324"/>
    <w:bookmarkStart w:id="11326" w:name="idm79140964784"/>
    <w:bookmarkStart w:id="11327" w:name="idm79140964528"/>
    <w:bookmarkStart w:id="11328"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328"/>
    <w:bookmarkEnd w:id="11327"/>
    <w:bookmarkEnd w:id="11326"/>
    <w:bookmarkStart w:id="11329" w:name="idm79140963232"/>
    <w:bookmarkStart w:id="11330"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330"/>
    <w:bookmarkEnd w:id="11329"/>
    <w:bookmarkStart w:id="11331" w:name="idm79140961936"/>
    <w:bookmarkStart w:id="11332"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332"/>
    <w:bookmarkEnd w:id="11331"/>
    <w:bookmarkStart w:id="11333" w:name="idm79140960240"/>
    <w:bookmarkStart w:id="11334"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334"/>
    <w:bookmarkEnd w:id="11333"/>
    <w:bookmarkStart w:id="11335" w:name="sect_Y_4_2_2_2"/>
    <w:p>
      <w:pPr>
        <w:spacing w:before="180" w:after="0" w:line="240" w:lineRule="auto"/>
      </w:pPr>
      <w:r>
        <w:rPr>
          <w:rFonts w:ascii="Arial" w:hAnsi="Arial"/>
          <w:b/>
          <w:color w:val="000000"/>
          <w:sz w:val="22"/>
        </w:rPr>
        <w:t>Y.4.2.2.2 Extended Behavior of SCU</w:t>
      </w:r>
    </w:p>
    <w:bookmarkEnd w:id="11335"/>
    <w:bookmarkStart w:id="11336"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336"/>
    <w:bookmarkStart w:id="11337" w:name="sect_Y_4_2_3"/>
    <w:p>
      <w:pPr>
        <w:spacing w:before="180" w:after="0" w:line="240" w:lineRule="auto"/>
      </w:pPr>
      <w:r>
        <w:rPr>
          <w:rFonts w:ascii="Arial" w:hAnsi="Arial"/>
          <w:b/>
          <w:color w:val="000000"/>
          <w:sz w:val="26"/>
        </w:rPr>
        <w:t>Y.4.2.3 C-GET SCP Behavior</w:t>
      </w:r>
    </w:p>
    <w:bookmarkEnd w:id="11337"/>
    <w:bookmarkStart w:id="11338" w:name="sect_Y_4_2_3_1"/>
    <w:p>
      <w:pPr>
        <w:spacing w:before="180" w:after="0" w:line="240" w:lineRule="auto"/>
      </w:pPr>
      <w:r>
        <w:rPr>
          <w:rFonts w:ascii="Arial" w:hAnsi="Arial"/>
          <w:b/>
          <w:color w:val="000000"/>
          <w:sz w:val="22"/>
        </w:rPr>
        <w:t>Y.4.2.3.1 Baseline Behavior of SCP</w:t>
      </w:r>
    </w:p>
    <w:bookmarkEnd w:id="11338"/>
    <w:bookmarkStart w:id="11339"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339"/>
    <w:bookmarkStart w:id="11340" w:name="idm79140950992"/>
    <w:bookmarkStart w:id="11341" w:name="idm79140950736"/>
    <w:bookmarkStart w:id="11342"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342"/>
    <w:bookmarkEnd w:id="11341"/>
    <w:bookmarkEnd w:id="11340"/>
    <w:bookmarkStart w:id="11343" w:name="idm79140949312"/>
    <w:bookmarkStart w:id="11344"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344"/>
    <w:bookmarkEnd w:id="11343"/>
    <w:bookmarkStart w:id="11345" w:name="idm79140947136"/>
    <w:bookmarkStart w:id="11346"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346"/>
    <w:bookmarkEnd w:id="11345"/>
    <w:bookmarkStart w:id="11347" w:name="idm79140945712"/>
    <w:bookmarkStart w:id="11348"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348"/>
    <w:bookmarkEnd w:id="11347"/>
    <w:bookmarkStart w:id="11349" w:name="idm79140944384"/>
    <w:bookmarkStart w:id="11350"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350"/>
    <w:bookmarkEnd w:id="11349"/>
    <w:bookmarkStart w:id="11351" w:name="idm79140943024"/>
    <w:bookmarkStart w:id="11352"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352"/>
    <w:bookmarkEnd w:id="11351"/>
    <w:bookmarkStart w:id="11353" w:name="idm79140941632"/>
    <w:bookmarkStart w:id="11354"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354"/>
    <w:bookmarkEnd w:id="11353"/>
    <w:bookmarkStart w:id="11355" w:name="idm79140940208"/>
    <w:bookmarkStart w:id="11356"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356"/>
    <w:bookmarkEnd w:id="11355"/>
    <w:bookmarkStart w:id="11357" w:name="idm79140938960"/>
    <w:bookmarkStart w:id="11358" w:name="idm79140938704"/>
    <w:bookmarkStart w:id="11359"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359"/>
    <w:bookmarkEnd w:id="11358"/>
    <w:bookmarkEnd w:id="11357"/>
    <w:bookmarkStart w:id="11360" w:name="idm79140937472"/>
    <w:bookmarkStart w:id="11361"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361"/>
    <w:bookmarkEnd w:id="11360"/>
    <w:bookmarkStart w:id="11362" w:name="idm79140936336"/>
    <w:bookmarkStart w:id="11363"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363"/>
    <w:bookmarkEnd w:id="11362"/>
    <w:bookmarkStart w:id="11364" w:name="idm79140934784"/>
    <w:bookmarkStart w:id="11365"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65"/>
    <w:bookmarkEnd w:id="11364"/>
    <w:bookmarkStart w:id="11366" w:name="idm79140933056"/>
    <w:bookmarkStart w:id="11367"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67"/>
    <w:bookmarkEnd w:id="11366"/>
    <w:bookmarkStart w:id="11368" w:name="sect_Y_4_2_3_2"/>
    <w:p>
      <w:pPr>
        <w:spacing w:before="180" w:after="0" w:line="240" w:lineRule="auto"/>
      </w:pPr>
      <w:r>
        <w:rPr>
          <w:rFonts w:ascii="Arial" w:hAnsi="Arial"/>
          <w:b/>
          <w:color w:val="000000"/>
          <w:sz w:val="22"/>
        </w:rPr>
        <w:t>Y.4.2.3.2 Extended Behavior of SCP</w:t>
      </w:r>
    </w:p>
    <w:bookmarkEnd w:id="11368"/>
    <w:bookmarkStart w:id="11369"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69"/>
    <w:bookmarkStart w:id="11370" w:name="sect_Y_5"/>
    <w:p>
      <w:pPr>
        <w:spacing w:before="180" w:after="0" w:line="240" w:lineRule="auto"/>
      </w:pPr>
      <w:r>
        <w:rPr>
          <w:rFonts w:ascii="Arial" w:hAnsi="Arial"/>
          <w:b/>
          <w:color w:val="000000"/>
          <w:sz w:val="28"/>
        </w:rPr>
        <w:t>Y.5 Association Negotiation</w:t>
      </w:r>
    </w:p>
    <w:bookmarkEnd w:id="11370"/>
    <w:bookmarkStart w:id="11371"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74">
        <w:r>
          <w:rPr>
            <w:rFonts w:ascii="Arial" w:hAnsi="Arial"/>
            <w:color w:val="000000"/>
            <w:sz w:val="18"/>
          </w:rPr>
          <w:t>PS3.7</w:t>
        </w:r>
      </w:hyperlink>
      <w:r>
        <w:rPr>
          <w:rFonts w:ascii="Arial" w:hAnsi="Arial"/>
          <w:color w:val="000000"/>
          <w:sz w:val="18"/>
        </w:rPr>
        <w:t xml:space="preserve"> for an overview of Association negotiation.</w:t>
      </w:r>
    </w:p>
    <w:bookmarkEnd w:id="11371"/>
    <w:bookmarkStart w:id="11372"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372"/>
    <w:bookmarkStart w:id="11373" w:name="sect_Y_5_1"/>
    <w:p>
      <w:pPr>
        <w:spacing w:before="180" w:after="0" w:line="240" w:lineRule="auto"/>
      </w:pPr>
      <w:r>
        <w:rPr>
          <w:rFonts w:ascii="Arial" w:hAnsi="Arial"/>
          <w:b/>
          <w:color w:val="000000"/>
          <w:sz w:val="24"/>
        </w:rPr>
        <w:t>Y.5.1 Association Negotiation for C-MOVE and C-GET SOP Classes</w:t>
      </w:r>
    </w:p>
    <w:bookmarkEnd w:id="11373"/>
    <w:bookmarkStart w:id="11374"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374"/>
    <w:bookmarkStart w:id="11375" w:name="idm79140918512"/>
    <w:p>
      <w:pPr>
        <w:keepNext/>
        <w:spacing w:before="180" w:after="0" w:line="240" w:lineRule="auto"/>
        <w:ind w:left="360" w:right="360" w:firstLine="0"/>
        <w:jc w:val="both"/>
      </w:pPr>
      <w:r>
        <w:rPr>
          <w:rFonts w:ascii="Arial" w:hAnsi="Arial"/>
          <w:color w:val="000000"/>
          <w:sz w:val="18"/>
        </w:rPr>
        <w:t>Note</w:t>
      </w:r>
    </w:p>
    <w:bookmarkEnd w:id="11375"/>
    <w:bookmarkStart w:id="11376" w:name="idm79140918256"/>
    <w:bookmarkStart w:id="11377" w:name="idm79140917760"/>
    <w:bookmarkStart w:id="11378"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378"/>
    <w:bookmarkEnd w:id="11377"/>
    <w:bookmarkEnd w:id="11376"/>
    <w:bookmarkStart w:id="11379" w:name="idm79140916192"/>
    <w:bookmarkStart w:id="11380"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380"/>
    <w:bookmarkEnd w:id="11379"/>
    <w:bookmarkStart w:id="11381" w:name="sect_Y_5_1_1"/>
    <w:p>
      <w:pPr>
        <w:spacing w:before="180" w:after="0" w:line="240" w:lineRule="auto"/>
      </w:pPr>
      <w:r>
        <w:rPr>
          <w:rFonts w:ascii="Arial" w:hAnsi="Arial"/>
          <w:b/>
          <w:color w:val="000000"/>
          <w:sz w:val="26"/>
        </w:rPr>
        <w:t>Y.5.1.1 SOP Class Extended Negotiation</w:t>
      </w:r>
    </w:p>
    <w:bookmarkEnd w:id="11381"/>
    <w:bookmarkStart w:id="11382"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382"/>
    <w:bookmarkStart w:id="11383"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383"/>
    <w:bookmarkStart w:id="11384" w:name="idm79140911024"/>
    <w:bookmarkStart w:id="11385" w:name="idm79140910768"/>
    <w:bookmarkStart w:id="11386"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386"/>
    <w:bookmarkEnd w:id="11385"/>
    <w:bookmarkEnd w:id="11384"/>
    <w:bookmarkStart w:id="11387"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75">
        <w:r>
          <w:rPr>
            <w:rFonts w:ascii="Arial" w:hAnsi="Arial"/>
            <w:color w:val="000000"/>
            <w:sz w:val="18"/>
          </w:rPr>
          <w:t>PS3.7</w:t>
        </w:r>
      </w:hyperlink>
      <w:r>
        <w:rPr>
          <w:rFonts w:ascii="Arial" w:hAnsi="Arial"/>
          <w:color w:val="000000"/>
          <w:sz w:val="18"/>
        </w:rPr>
        <w:t>) followed by the Service-class-application-information field. This field defines:</w:t>
      </w:r>
    </w:p>
    <w:bookmarkEnd w:id="11387"/>
    <w:bookmarkStart w:id="11388" w:name="idm79140907312"/>
    <w:bookmarkStart w:id="11389" w:name="idm79140907056"/>
    <w:bookmarkStart w:id="11390"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390"/>
    <w:bookmarkEnd w:id="11389"/>
    <w:bookmarkEnd w:id="11388"/>
    <w:bookmarkStart w:id="11391"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391"/>
    <w:bookmarkStart w:id="11392"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392"/>
    <w:bookmarkStart w:id="11393"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393"/>
    <w:bookmarkStart w:id="11394" w:name="sect_Y_5_1_1_1"/>
    <w:p>
      <w:pPr>
        <w:spacing w:before="180" w:after="0" w:line="240" w:lineRule="auto"/>
      </w:pPr>
      <w:r>
        <w:rPr>
          <w:rFonts w:ascii="Arial" w:hAnsi="Arial"/>
          <w:b/>
          <w:color w:val="000000"/>
          <w:sz w:val="22"/>
        </w:rPr>
        <w:t>Y.5.1.1.1 SOP Class Extended Negotiation Sub-Item Structure (A-ASSOCIATE-RQ)</w:t>
      </w:r>
    </w:p>
    <w:bookmarkEnd w:id="11394"/>
    <w:bookmarkStart w:id="11395"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76">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395"/>
    <w:bookmarkStart w:id="11396"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396"/>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97" w:name="para_b9be8bf9_41b5_48fd_bbee_95aed7f052"/>
          <w:p>
            <w:pPr>
              <w:keepNext/>
              <w:spacing w:before="180" w:after="0" w:line="240" w:lineRule="auto"/>
              <w:jc w:val="center"/>
            </w:pPr>
            <w:r>
              <w:rPr>
                <w:rFonts w:ascii="Arial" w:hAnsi="Arial"/>
                <w:b/>
                <w:color w:val="000000"/>
                <w:sz w:val="18"/>
              </w:rPr>
              <w:t>Item Bytes</w:t>
            </w:r>
          </w:p>
          <w:bookmarkEnd w:id="11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8" w:name="para_7f11abd4_cae7_4a41_bb8e_a6e5cdb7d8"/>
          <w:p>
            <w:pPr>
              <w:spacing w:before="180" w:after="0" w:line="240" w:lineRule="auto"/>
              <w:jc w:val="center"/>
            </w:pPr>
            <w:r>
              <w:rPr>
                <w:rFonts w:ascii="Arial" w:hAnsi="Arial"/>
                <w:b/>
                <w:color w:val="000000"/>
                <w:sz w:val="18"/>
              </w:rPr>
              <w:t>Field Name</w:t>
            </w:r>
          </w:p>
          <w:bookmarkEnd w:id="11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9" w:name="para_2461f23d_05f8_46c1_a37d_1474508904"/>
          <w:p>
            <w:pPr>
              <w:spacing w:before="180" w:after="0" w:line="240" w:lineRule="auto"/>
              <w:jc w:val="center"/>
            </w:pPr>
            <w:r>
              <w:rPr>
                <w:rFonts w:ascii="Arial" w:hAnsi="Arial"/>
                <w:b/>
                <w:color w:val="000000"/>
                <w:sz w:val="18"/>
              </w:rPr>
              <w:t>Description of Field</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8fdb7324_9f01_4788_bfa7_0e15be8469"/>
          <w:p>
            <w:pPr>
              <w:spacing w:before="180" w:after="0" w:line="240" w:lineRule="auto"/>
              <w:jc w:val="center"/>
            </w:pPr>
            <w:r>
              <w:rPr>
                <w:rFonts w:ascii="Arial" w:hAnsi="Arial"/>
                <w:color w:val="000000"/>
                <w:sz w:val="18"/>
              </w:rPr>
              <w:t>1</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99136353_24eb_4ac9_a79d_4a085610ec"/>
          <w:p>
            <w:pPr>
              <w:spacing w:before="180" w:after="0" w:line="240" w:lineRule="auto"/>
            </w:pPr>
            <w:r>
              <w:rPr>
                <w:rFonts w:ascii="Arial" w:hAnsi="Arial"/>
                <w:color w:val="000000"/>
                <w:sz w:val="18"/>
              </w:rPr>
              <w:t>Unused</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e8157690_3632_4d96_9508_ae17f7e306"/>
          <w:p>
            <w:pPr>
              <w:spacing w:before="180" w:after="0" w:line="240" w:lineRule="auto"/>
            </w:pPr>
            <w:r>
              <w:rPr>
                <w:rFonts w:ascii="Arial" w:hAnsi="Arial"/>
                <w:color w:val="000000"/>
                <w:sz w:val="18"/>
              </w:rPr>
              <w:t>Reserved - shall be 0</w:t>
            </w:r>
          </w:p>
          <w:bookmarkEnd w:id="1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3" w:name="para_396237a8_3f93_4c9f_bfe7_b250d2f082"/>
          <w:p>
            <w:pPr>
              <w:spacing w:before="180" w:after="0" w:line="240" w:lineRule="auto"/>
              <w:jc w:val="center"/>
            </w:pPr>
            <w:r>
              <w:rPr>
                <w:rFonts w:ascii="Arial" w:hAnsi="Arial"/>
                <w:color w:val="000000"/>
                <w:sz w:val="18"/>
              </w:rPr>
              <w:t>2</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4e711589_9d61_434e_87ee_88e7eaa887"/>
          <w:p>
            <w:pPr>
              <w:spacing w:before="180" w:after="0" w:line="240" w:lineRule="auto"/>
            </w:pPr>
            <w:r>
              <w:rPr>
                <w:rFonts w:ascii="Arial" w:hAnsi="Arial"/>
                <w:color w:val="000000"/>
                <w:sz w:val="18"/>
              </w:rPr>
              <w:t>Enhanced Multi-Frame Image Conversion</w:t>
            </w:r>
          </w:p>
          <w:bookmarkEnd w:id="11404"/>
        </w:tc>
        <w:tc>
          <w:tcPr>
            <w:tcBorders>
              <w:bottom w:val="single" w:sz="4" w:color="000000"/>
              <w:right w:val="single" w:sz="4" w:color="000000"/>
            </w:tcBorders>
            <w:tcMar>
              <w:top w:w="40" w:type="dxa"/>
              <w:left w:w="40" w:type="dxa"/>
              <w:bottom w:w="40" w:type="dxa"/>
              <w:right w:w="40" w:type="dxa"/>
            </w:tcMar>
            <w:vAlign w:val="top"/>
          </w:tcPr>
          <w:bookmarkStart w:id="11405"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05"/>
          <w:bookmarkStart w:id="11406" w:name="para_483322c2_80c4_4279_b48b_9f9ff372f5"/>
          <w:p>
            <w:pPr>
              <w:spacing w:before="180" w:after="0" w:line="240" w:lineRule="auto"/>
            </w:pPr>
            <w:r>
              <w:rPr>
                <w:rFonts w:ascii="Arial" w:hAnsi="Arial"/>
                <w:color w:val="000000"/>
                <w:sz w:val="18"/>
              </w:rPr>
              <w:t>0 - Query/Retrieve View not supported</w:t>
            </w:r>
          </w:p>
          <w:bookmarkEnd w:id="11406"/>
          <w:bookmarkStart w:id="11407" w:name="para_3401f12a_5839_4be6_9d2f_14184ec9d5"/>
          <w:p>
            <w:pPr>
              <w:spacing w:before="180" w:after="0" w:line="240" w:lineRule="auto"/>
            </w:pPr>
            <w:r>
              <w:rPr>
                <w:rFonts w:ascii="Arial" w:hAnsi="Arial"/>
                <w:color w:val="000000"/>
                <w:sz w:val="18"/>
              </w:rPr>
              <w:t>1 - Query/Retrieve View supported</w:t>
            </w:r>
          </w:p>
          <w:bookmarkEnd w:id="11407"/>
        </w:tc>
      </w:tr>
    </w:tbl>
    <w:bookmarkStart w:id="11408" w:name="sect_Y_5_1_1_2"/>
    <w:p>
      <w:pPr>
        <w:spacing w:before="180" w:after="0" w:line="240" w:lineRule="auto"/>
      </w:pPr>
      <w:r>
        <w:rPr>
          <w:rFonts w:ascii="Arial" w:hAnsi="Arial"/>
          <w:b/>
          <w:color w:val="000000"/>
          <w:sz w:val="22"/>
        </w:rPr>
        <w:t>Y.5.1.1.2 SOP Class Extended Negotiation Sub-Item Structure (A-ASSOCIATE-AC)</w:t>
      </w:r>
    </w:p>
    <w:bookmarkEnd w:id="11408"/>
    <w:bookmarkStart w:id="11409"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77">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409"/>
    <w:bookmarkStart w:id="11410"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410"/>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1" w:name="para_f88212e5_d47c_4d2b_a224_538b6b5947"/>
          <w:p>
            <w:pPr>
              <w:keepNext/>
              <w:spacing w:before="180" w:after="0" w:line="240" w:lineRule="auto"/>
              <w:jc w:val="center"/>
            </w:pPr>
            <w:r>
              <w:rPr>
                <w:rFonts w:ascii="Arial" w:hAnsi="Arial"/>
                <w:b/>
                <w:color w:val="000000"/>
                <w:sz w:val="18"/>
              </w:rPr>
              <w:t>Item Bytes</w:t>
            </w:r>
          </w:p>
          <w:bookmarkEnd w:id="11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2" w:name="para_d101f7b8_b704_4bb0_bec6_afcd47e8af"/>
          <w:p>
            <w:pPr>
              <w:spacing w:before="180" w:after="0" w:line="240" w:lineRule="auto"/>
              <w:jc w:val="center"/>
            </w:pPr>
            <w:r>
              <w:rPr>
                <w:rFonts w:ascii="Arial" w:hAnsi="Arial"/>
                <w:b/>
                <w:color w:val="000000"/>
                <w:sz w:val="18"/>
              </w:rPr>
              <w:t>Field Name</w:t>
            </w:r>
          </w:p>
          <w:bookmarkEnd w:id="11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3" w:name="para_03529d85_8702_47e3_9f54_6ee1f5dfa5"/>
          <w:p>
            <w:pPr>
              <w:spacing w:before="180" w:after="0" w:line="240" w:lineRule="auto"/>
              <w:jc w:val="center"/>
            </w:pPr>
            <w:r>
              <w:rPr>
                <w:rFonts w:ascii="Arial" w:hAnsi="Arial"/>
                <w:b/>
                <w:color w:val="000000"/>
                <w:sz w:val="18"/>
              </w:rPr>
              <w:t>Description of Field</w:t>
            </w:r>
          </w:p>
          <w:bookmarkEnd w:id="1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92920040_94fc_4d72_80cb_e2fa9087f9"/>
          <w:p>
            <w:pPr>
              <w:spacing w:before="180" w:after="0" w:line="240" w:lineRule="auto"/>
              <w:jc w:val="center"/>
            </w:pPr>
            <w:r>
              <w:rPr>
                <w:rFonts w:ascii="Arial" w:hAnsi="Arial"/>
                <w:color w:val="000000"/>
                <w:sz w:val="18"/>
              </w:rPr>
              <w:t>1</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f40191dd_b71f_479f_b61c_4138fe743b"/>
          <w:p>
            <w:pPr>
              <w:spacing w:before="180" w:after="0" w:line="240" w:lineRule="auto"/>
            </w:pPr>
            <w:r>
              <w:rPr>
                <w:rFonts w:ascii="Arial" w:hAnsi="Arial"/>
                <w:color w:val="000000"/>
                <w:sz w:val="18"/>
              </w:rPr>
              <w:t>Unused</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b7657973_6efc_464b_a37a_ee417ba0e3"/>
          <w:p>
            <w:pPr>
              <w:spacing w:before="180" w:after="0" w:line="240" w:lineRule="auto"/>
            </w:pPr>
            <w:r>
              <w:rPr>
                <w:rFonts w:ascii="Arial" w:hAnsi="Arial"/>
                <w:color w:val="000000"/>
                <w:sz w:val="18"/>
              </w:rPr>
              <w:t>Reserved - shall not be tested.</w:t>
            </w:r>
          </w:p>
          <w:bookmarkEnd w:id="1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7" w:name="para_ae847c68_88bc_4e53_81ed_5f0adbeb2c"/>
          <w:p>
            <w:pPr>
              <w:spacing w:before="180" w:after="0" w:line="240" w:lineRule="auto"/>
              <w:jc w:val="center"/>
            </w:pPr>
            <w:r>
              <w:rPr>
                <w:rFonts w:ascii="Arial" w:hAnsi="Arial"/>
                <w:color w:val="000000"/>
                <w:sz w:val="18"/>
              </w:rPr>
              <w:t>2</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bac11ae1_aaa3_45b4_bf35_b1495b73b5"/>
          <w:p>
            <w:pPr>
              <w:spacing w:before="180" w:after="0" w:line="240" w:lineRule="auto"/>
            </w:pPr>
            <w:r>
              <w:rPr>
                <w:rFonts w:ascii="Arial" w:hAnsi="Arial"/>
                <w:color w:val="000000"/>
                <w:sz w:val="18"/>
              </w:rPr>
              <w:t>Enhanced Multi-Frame Image Conversion</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19"/>
          <w:bookmarkStart w:id="11420" w:name="para_fca45493_484d_435f_a8d9_efb58d718e"/>
          <w:p>
            <w:pPr>
              <w:spacing w:before="180" w:after="0" w:line="240" w:lineRule="auto"/>
            </w:pPr>
            <w:r>
              <w:rPr>
                <w:rFonts w:ascii="Arial" w:hAnsi="Arial"/>
                <w:color w:val="000000"/>
                <w:sz w:val="18"/>
              </w:rPr>
              <w:t>0 - Query/Retrieve View not supported</w:t>
            </w:r>
          </w:p>
          <w:bookmarkEnd w:id="11420"/>
          <w:bookmarkStart w:id="11421" w:name="para_ad336625_e2df_4072_aa87_8594a97046"/>
          <w:p>
            <w:pPr>
              <w:spacing w:before="180" w:after="0" w:line="240" w:lineRule="auto"/>
            </w:pPr>
            <w:r>
              <w:rPr>
                <w:rFonts w:ascii="Arial" w:hAnsi="Arial"/>
                <w:color w:val="000000"/>
                <w:sz w:val="18"/>
              </w:rPr>
              <w:t>1 - Query/Retrieve View supported</w:t>
            </w:r>
          </w:p>
          <w:bookmarkEnd w:id="11421"/>
        </w:tc>
      </w:tr>
    </w:tbl>
    <w:bookmarkStart w:id="11422" w:name="sect_Y_6"/>
    <w:p>
      <w:pPr>
        <w:spacing w:before="180" w:after="0" w:line="240" w:lineRule="auto"/>
      </w:pPr>
      <w:r>
        <w:rPr>
          <w:rFonts w:ascii="Arial" w:hAnsi="Arial"/>
          <w:b/>
          <w:color w:val="000000"/>
          <w:sz w:val="28"/>
        </w:rPr>
        <w:t>Y.6 SOP Class Definitions</w:t>
      </w:r>
    </w:p>
    <w:bookmarkEnd w:id="11422"/>
    <w:bookmarkStart w:id="11423" w:name="sect_Y_6_1"/>
    <w:p>
      <w:pPr>
        <w:spacing w:before="180" w:after="0" w:line="240" w:lineRule="auto"/>
      </w:pPr>
      <w:r>
        <w:rPr>
          <w:rFonts w:ascii="Arial" w:hAnsi="Arial"/>
          <w:b/>
          <w:color w:val="000000"/>
          <w:sz w:val="24"/>
        </w:rPr>
        <w:t>Y.6.1 Composite Instance Root SOP Class Group</w:t>
      </w:r>
    </w:p>
    <w:bookmarkEnd w:id="11423"/>
    <w:bookmarkStart w:id="11424"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424"/>
    <w:bookmarkStart w:id="11425" w:name="table_Y_6_1_1"/>
    <w:p>
      <w:pPr>
        <w:keepNext/>
        <w:spacing w:before="216" w:after="0" w:line="240" w:lineRule="auto"/>
        <w:jc w:val="center"/>
      </w:pPr>
      <w:r>
        <w:rPr>
          <w:rFonts w:ascii="Arial" w:hAnsi="Arial"/>
          <w:b/>
          <w:color w:val="000000"/>
          <w:sz w:val="22"/>
        </w:rPr>
        <w:t>Table Y.6.1-1. Retrieve Level Values for Composite Instance Root Retrieve</w:t>
      </w:r>
    </w:p>
    <w:bookmarkEnd w:id="11425"/>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26" w:name="para_06d7321b_0f5c_4352_ae7f_0e1f9552a1"/>
          <w:p>
            <w:pPr>
              <w:keepNext/>
              <w:spacing w:before="180" w:after="0" w:line="240" w:lineRule="auto"/>
              <w:jc w:val="center"/>
            </w:pPr>
            <w:r>
              <w:rPr>
                <w:rFonts w:ascii="Arial" w:hAnsi="Arial"/>
                <w:b/>
                <w:color w:val="000000"/>
                <w:sz w:val="18"/>
              </w:rPr>
              <w:t>Retrieve Level</w:t>
            </w:r>
          </w:p>
          <w:bookmarkEnd w:id="11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7" w:name="para_1293b78e_884b_46fd_a891_46455c12de"/>
          <w:p>
            <w:pPr>
              <w:spacing w:before="180" w:after="0" w:line="240" w:lineRule="auto"/>
              <w:jc w:val="center"/>
            </w:pPr>
            <w:r>
              <w:rPr>
                <w:rFonts w:ascii="Arial" w:hAnsi="Arial"/>
                <w:b/>
                <w:color w:val="000000"/>
                <w:sz w:val="18"/>
              </w:rPr>
              <w:t>Value in (0008,0052)</w:t>
            </w:r>
          </w:p>
          <w:bookmarkEnd w:id="1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8" w:name="para_02c15c00_6d8a_48be_b16f_4a25424752"/>
          <w:p>
            <w:pPr>
              <w:spacing w:before="180" w:after="0" w:line="240" w:lineRule="auto"/>
            </w:pPr>
            <w:r>
              <w:rPr>
                <w:rFonts w:ascii="Arial" w:hAnsi="Arial"/>
                <w:color w:val="000000"/>
                <w:sz w:val="18"/>
              </w:rPr>
              <w:t>Composite Instance</w:t>
            </w:r>
          </w:p>
          <w:bookmarkEnd w:id="11428"/>
        </w:tc>
        <w:tc>
          <w:tcPr>
            <w:tcBorders>
              <w:bottom w:val="single" w:sz="4" w:color="000000"/>
              <w:right w:val="single" w:sz="4" w:color="000000"/>
            </w:tcBorders>
            <w:tcMar>
              <w:top w:w="40" w:type="dxa"/>
              <w:left w:w="40" w:type="dxa"/>
              <w:bottom w:w="40" w:type="dxa"/>
              <w:right w:w="40" w:type="dxa"/>
            </w:tcMar>
            <w:vAlign w:val="top"/>
          </w:tcPr>
          <w:bookmarkStart w:id="11429" w:name="para_5602137a_2b28_43fd_8f78_0056be4f86"/>
          <w:p>
            <w:pPr>
              <w:spacing w:before="180" w:after="0" w:line="240" w:lineRule="auto"/>
              <w:jc w:val="center"/>
            </w:pPr>
            <w:r>
              <w:rPr>
                <w:rFonts w:ascii="Arial" w:hAnsi="Arial"/>
                <w:color w:val="000000"/>
                <w:sz w:val="18"/>
              </w:rPr>
              <w:t>IMAGE</w:t>
            </w:r>
          </w:p>
          <w:bookmarkEnd w:id="11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0" w:name="para_815fd515_6b2f_4ac1_8924_f1f3a85858"/>
          <w:p>
            <w:pPr>
              <w:spacing w:before="180" w:after="0" w:line="240" w:lineRule="auto"/>
            </w:pPr>
            <w:r>
              <w:rPr>
                <w:rFonts w:ascii="Arial" w:hAnsi="Arial"/>
                <w:color w:val="000000"/>
                <w:sz w:val="18"/>
              </w:rPr>
              <w:t>Frame</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66c7fbf2_c747_4acb_81d7_070605e30e"/>
          <w:p>
            <w:pPr>
              <w:spacing w:before="180" w:after="0" w:line="240" w:lineRule="auto"/>
              <w:jc w:val="center"/>
            </w:pPr>
            <w:r>
              <w:rPr>
                <w:rFonts w:ascii="Arial" w:hAnsi="Arial"/>
                <w:color w:val="000000"/>
                <w:sz w:val="18"/>
              </w:rPr>
              <w:t>FRAME</w:t>
            </w:r>
          </w:p>
          <w:bookmarkEnd w:id="11431"/>
        </w:tc>
      </w:tr>
    </w:tbl>
    <w:bookmarkStart w:id="11432" w:name="idm79140825952"/>
    <w:p>
      <w:pPr>
        <w:keepNext/>
        <w:spacing w:before="180" w:after="0" w:line="240" w:lineRule="auto"/>
        <w:ind w:left="360" w:right="360" w:firstLine="0"/>
        <w:jc w:val="both"/>
      </w:pPr>
      <w:r>
        <w:rPr>
          <w:rFonts w:ascii="Arial" w:hAnsi="Arial"/>
          <w:color w:val="000000"/>
          <w:sz w:val="18"/>
        </w:rPr>
        <w:t>Note</w:t>
      </w:r>
    </w:p>
    <w:bookmarkEnd w:id="11432"/>
    <w:bookmarkStart w:id="11433"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433"/>
    <w:bookmarkStart w:id="11434" w:name="sect_Y_6_1_1"/>
    <w:p>
      <w:pPr>
        <w:spacing w:before="180" w:after="0" w:line="240" w:lineRule="auto"/>
      </w:pPr>
      <w:r>
        <w:rPr>
          <w:rFonts w:ascii="Arial" w:hAnsi="Arial"/>
          <w:b/>
          <w:color w:val="000000"/>
          <w:sz w:val="26"/>
        </w:rPr>
        <w:t>Y.6.1.1 Composite Instance Root Retrieve Only Information Model</w:t>
      </w:r>
    </w:p>
    <w:bookmarkEnd w:id="11434"/>
    <w:bookmarkStart w:id="11435" w:name="sect_Y_6_1_1_1"/>
    <w:p>
      <w:pPr>
        <w:spacing w:before="180" w:after="0" w:line="240" w:lineRule="auto"/>
      </w:pPr>
      <w:r>
        <w:rPr>
          <w:rFonts w:ascii="Arial" w:hAnsi="Arial"/>
          <w:b/>
          <w:color w:val="000000"/>
          <w:sz w:val="22"/>
        </w:rPr>
        <w:t>Y.6.1.1.1 E/R Model</w:t>
      </w:r>
    </w:p>
    <w:bookmarkEnd w:id="11435"/>
    <w:bookmarkStart w:id="11436"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436"/>
    <w:bookmarkStart w:id="11437" w:name="para_76182bc1_5d55_474d_bdc9_98dd19cf53"/>
    <w:p>
      <w:pPr>
        <w:spacing w:before="180" w:after="0" w:line="240" w:lineRule="auto"/>
        <w:jc w:val="both"/>
      </w:pPr>
    </w:p>
    <w:bookmarkEnd w:id="11437"/>
    <w:bookmarkStart w:id="11438" w:name="figure_Y_6_1"/>
    <w:bookmarkStart w:id="11439" w:name="idm79140817600"/>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78"/>
                    <a:srcRect/>
                    <a:stretch>
                      <a:fillRect/>
                    </a:stretch>
                  </p:blipFill>
                  <p:spPr>
                    <a:xfrm>
                      <a:off x="0" y="0"/>
                      <a:ext cx="4781550" cy="1447800"/>
                    </a:xfrm>
                    <a:prstGeom prst="rect"/>
                  </p:spPr>
                </p:pic>
              </a:graphicData>
            </a:graphic>
          </wp:inline>
        </w:drawing>
      </w:r>
    </w:p>
    <w:bookmarkEnd w:id="11439"/>
    <w:bookmarkEnd w:id="11438"/>
    <w:p>
      <w:pPr>
        <w:spacing w:before="216" w:after="0" w:line="240" w:lineRule="auto"/>
        <w:jc w:val="center"/>
      </w:pPr>
      <w:r>
        <w:rPr>
          <w:rFonts w:ascii="Arial" w:hAnsi="Arial"/>
          <w:b/>
          <w:color w:val="000000"/>
          <w:sz w:val="22"/>
        </w:rPr>
        <w:t>Figure Y.6-1. Composite Instance Root Retrieve Information Model E/R Diagram</w:t>
      </w:r>
    </w:p>
    <w:bookmarkStart w:id="11440" w:name="sect_Y_6_1_1_2"/>
    <w:p>
      <w:pPr>
        <w:spacing w:before="180" w:after="0" w:line="240" w:lineRule="auto"/>
      </w:pPr>
      <w:r>
        <w:rPr>
          <w:rFonts w:ascii="Arial" w:hAnsi="Arial"/>
          <w:b/>
          <w:color w:val="000000"/>
          <w:sz w:val="22"/>
        </w:rPr>
        <w:t>Y.6.1.1.2 Composite Instance Level</w:t>
      </w:r>
    </w:p>
    <w:bookmarkEnd w:id="11440"/>
    <w:bookmarkStart w:id="11441"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441"/>
    <w:bookmarkStart w:id="11442" w:name="table_Y_6_1"/>
    <w:p>
      <w:pPr>
        <w:keepNext/>
        <w:spacing w:before="216" w:after="0" w:line="240" w:lineRule="auto"/>
        <w:jc w:val="center"/>
      </w:pPr>
      <w:r>
        <w:rPr>
          <w:rFonts w:ascii="Arial" w:hAnsi="Arial"/>
          <w:b/>
          <w:color w:val="000000"/>
          <w:sz w:val="22"/>
        </w:rPr>
        <w:t>Table Y.6-1. Composite Instance Level Keys for the Composite Instance Root Retrieve Information Model</w:t>
      </w:r>
    </w:p>
    <w:bookmarkEnd w:id="11442"/>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3" w:name="para_c747bd32_8719_4fd6_9b65_0e4a7c9c33"/>
          <w:p>
            <w:pPr>
              <w:keepNext/>
              <w:spacing w:before="180" w:after="0" w:line="240" w:lineRule="auto"/>
              <w:jc w:val="center"/>
            </w:pPr>
            <w:r>
              <w:rPr>
                <w:rFonts w:ascii="Arial" w:hAnsi="Arial"/>
                <w:b/>
                <w:color w:val="000000"/>
                <w:sz w:val="18"/>
              </w:rPr>
              <w:t>Attribute Name</w:t>
            </w:r>
          </w:p>
          <w:bookmarkEnd w:id="1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4" w:name="para_8b3acda4_bbec_4bc1_abf8_f22c86c4f2"/>
          <w:p>
            <w:pPr>
              <w:spacing w:before="180" w:after="0" w:line="240" w:lineRule="auto"/>
              <w:jc w:val="center"/>
            </w:pPr>
            <w:r>
              <w:rPr>
                <w:rFonts w:ascii="Arial" w:hAnsi="Arial"/>
                <w:b/>
                <w:color w:val="000000"/>
                <w:sz w:val="18"/>
              </w:rPr>
              <w:t>Tag</w:t>
            </w:r>
          </w:p>
          <w:bookmarkEnd w:id="11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5" w:name="para_2f14b285_76bc_459b_a72a_c1a0cb895c"/>
          <w:p>
            <w:pPr>
              <w:spacing w:before="180" w:after="0" w:line="240" w:lineRule="auto"/>
              <w:jc w:val="center"/>
            </w:pPr>
            <w:r>
              <w:rPr>
                <w:rFonts w:ascii="Arial" w:hAnsi="Arial"/>
                <w:b/>
                <w:color w:val="000000"/>
                <w:sz w:val="18"/>
              </w:rPr>
              <w:t>Matching Key Type</w:t>
            </w:r>
          </w:p>
          <w:bookmarkEnd w:id="1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6" w:name="para_a0b3ac83_6a30_4c93_8c97_d7ed5bb40b"/>
          <w:p>
            <w:pPr>
              <w:spacing w:before="180" w:after="0" w:line="240" w:lineRule="auto"/>
            </w:pPr>
            <w:r>
              <w:rPr>
                <w:rFonts w:ascii="Arial" w:hAnsi="Arial"/>
                <w:color w:val="000000"/>
                <w:sz w:val="18"/>
              </w:rPr>
              <w:t>SOP Instance UID</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505c2d16_7063_4537_9a37_a6f42fe592"/>
          <w:p>
            <w:pPr>
              <w:spacing w:before="180" w:after="0" w:line="240" w:lineRule="auto"/>
              <w:jc w:val="center"/>
            </w:pPr>
            <w:r>
              <w:rPr>
                <w:rFonts w:ascii="Arial" w:hAnsi="Arial"/>
                <w:color w:val="000000"/>
                <w:sz w:val="18"/>
              </w:rPr>
              <w:t>(0008,0018)</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3f5c6696_5bd0_4c06_8542_acd166107b"/>
          <w:p>
            <w:pPr>
              <w:spacing w:before="180" w:after="0" w:line="240" w:lineRule="auto"/>
              <w:jc w:val="center"/>
            </w:pPr>
            <w:r>
              <w:rPr>
                <w:rFonts w:ascii="Arial" w:hAnsi="Arial"/>
                <w:color w:val="000000"/>
                <w:sz w:val="18"/>
              </w:rPr>
              <w:t>U</w:t>
            </w:r>
          </w:p>
          <w:bookmarkEnd w:id="11448"/>
        </w:tc>
      </w:tr>
    </w:tbl>
    <w:bookmarkStart w:id="11449" w:name="sect_Y_6_1_1_3"/>
    <w:p>
      <w:pPr>
        <w:spacing w:before="180" w:after="0" w:line="240" w:lineRule="auto"/>
      </w:pPr>
      <w:r>
        <w:rPr>
          <w:rFonts w:ascii="Arial" w:hAnsi="Arial"/>
          <w:b/>
          <w:color w:val="000000"/>
          <w:sz w:val="22"/>
        </w:rPr>
        <w:t>Y.6.1.1.3 Frame Level</w:t>
      </w:r>
    </w:p>
    <w:bookmarkEnd w:id="11449"/>
    <w:bookmarkStart w:id="11450"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450"/>
    <w:bookmarkStart w:id="11451" w:name="table_Y_6_2"/>
    <w:p>
      <w:pPr>
        <w:keepNext/>
        <w:spacing w:before="216" w:after="0" w:line="240" w:lineRule="auto"/>
        <w:jc w:val="center"/>
      </w:pPr>
      <w:r>
        <w:rPr>
          <w:rFonts w:ascii="Arial" w:hAnsi="Arial"/>
          <w:b/>
          <w:color w:val="000000"/>
          <w:sz w:val="22"/>
        </w:rPr>
        <w:t>Table Y.6-2. Frame Level Keys for the Composite Instance Root Retrieve Information Model</w:t>
      </w:r>
    </w:p>
    <w:bookmarkEnd w:id="11451"/>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52" w:name="para_3bc45c5c_759c_4b39_9552_75d3501eb6"/>
          <w:p>
            <w:pPr>
              <w:keepNext/>
              <w:spacing w:before="180" w:after="0" w:line="240" w:lineRule="auto"/>
              <w:jc w:val="center"/>
            </w:pPr>
            <w:r>
              <w:rPr>
                <w:rFonts w:ascii="Arial" w:hAnsi="Arial"/>
                <w:b/>
                <w:color w:val="000000"/>
                <w:sz w:val="18"/>
              </w:rPr>
              <w:t>Attribute Name</w:t>
            </w:r>
          </w:p>
          <w:bookmarkEnd w:id="11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3" w:name="para_4569d08a_f9c7_47e1_80ac_5b26cc05ea"/>
          <w:p>
            <w:pPr>
              <w:spacing w:before="180" w:after="0" w:line="240" w:lineRule="auto"/>
              <w:jc w:val="center"/>
            </w:pPr>
            <w:r>
              <w:rPr>
                <w:rFonts w:ascii="Arial" w:hAnsi="Arial"/>
                <w:b/>
                <w:color w:val="000000"/>
                <w:sz w:val="18"/>
              </w:rPr>
              <w:t>Tag</w:t>
            </w:r>
          </w:p>
          <w:bookmarkEnd w:id="11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4" w:name="para_dcd45411_7091_40d8_aea4_f8af1fe9d9"/>
          <w:p>
            <w:pPr>
              <w:spacing w:before="180" w:after="0" w:line="240" w:lineRule="auto"/>
              <w:jc w:val="center"/>
            </w:pPr>
            <w:r>
              <w:rPr>
                <w:rFonts w:ascii="Arial" w:hAnsi="Arial"/>
                <w:b/>
                <w:color w:val="000000"/>
                <w:sz w:val="18"/>
              </w:rPr>
              <w:t>Condition</w:t>
            </w:r>
          </w:p>
          <w:bookmarkEnd w:id="1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5" w:name="para_95150424_19c3_4368_b951_8b131db7af"/>
          <w:p>
            <w:pPr>
              <w:spacing w:before="180" w:after="0" w:line="240" w:lineRule="auto"/>
            </w:pPr>
            <w:r>
              <w:rPr>
                <w:rFonts w:ascii="Arial" w:hAnsi="Arial"/>
                <w:color w:val="000000"/>
                <w:sz w:val="18"/>
              </w:rPr>
              <w:t>Simple Frame List</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08fca0be_4720_494a_b609_94ac6ebf0c"/>
          <w:p>
            <w:pPr>
              <w:spacing w:before="180" w:after="0" w:line="240" w:lineRule="auto"/>
              <w:jc w:val="center"/>
            </w:pPr>
            <w:r>
              <w:rPr>
                <w:rFonts w:ascii="Arial" w:hAnsi="Arial"/>
                <w:color w:val="000000"/>
                <w:sz w:val="18"/>
              </w:rPr>
              <w:t>(0008,1161)</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df9942c6_33d5_4268_817d_384f050d87"/>
          <w:p>
            <w:pPr>
              <w:spacing w:before="180" w:after="0" w:line="240" w:lineRule="auto"/>
            </w:pPr>
            <w:r>
              <w:rPr>
                <w:rFonts w:ascii="Arial" w:hAnsi="Arial"/>
                <w:color w:val="000000"/>
                <w:sz w:val="18"/>
              </w:rPr>
              <w:t>Required if Calculated Frame List and Time Range are not present</w:t>
            </w:r>
          </w:p>
          <w:bookmarkEnd w:id="1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8" w:name="para_18c46708_93d6_4013_8b8d_ef1ae9fcc5"/>
          <w:p>
            <w:pPr>
              <w:spacing w:before="180" w:after="0" w:line="240" w:lineRule="auto"/>
            </w:pPr>
            <w:r>
              <w:rPr>
                <w:rFonts w:ascii="Arial" w:hAnsi="Arial"/>
                <w:color w:val="000000"/>
                <w:sz w:val="18"/>
              </w:rPr>
              <w:t>Calculated Frame List</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0ed0ff03_33d4_42dd_bbae_9f6da16b7f"/>
          <w:p>
            <w:pPr>
              <w:spacing w:before="180" w:after="0" w:line="240" w:lineRule="auto"/>
              <w:jc w:val="center"/>
            </w:pPr>
            <w:r>
              <w:rPr>
                <w:rFonts w:ascii="Arial" w:hAnsi="Arial"/>
                <w:color w:val="000000"/>
                <w:sz w:val="18"/>
              </w:rPr>
              <w:t>(0008,1162)</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1" w:name="para_6524858d_9f80_4077_b888_6884f2b8d4"/>
          <w:p>
            <w:pPr>
              <w:spacing w:before="180" w:after="0" w:line="240" w:lineRule="auto"/>
            </w:pPr>
            <w:r>
              <w:rPr>
                <w:rFonts w:ascii="Arial" w:hAnsi="Arial"/>
                <w:color w:val="000000"/>
                <w:sz w:val="18"/>
              </w:rPr>
              <w:t>Time Range</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33594b91_d6f5_44f0_aab9_6a0db29ed8"/>
          <w:p>
            <w:pPr>
              <w:spacing w:before="180" w:after="0" w:line="240" w:lineRule="auto"/>
              <w:jc w:val="center"/>
            </w:pPr>
            <w:r>
              <w:rPr>
                <w:rFonts w:ascii="Arial" w:hAnsi="Arial"/>
                <w:color w:val="000000"/>
                <w:sz w:val="18"/>
              </w:rPr>
              <w:t>(0008,1163)</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463"/>
        </w:tc>
      </w:tr>
    </w:tbl>
    <w:bookmarkStart w:id="11464" w:name="sect_Y_6_1_1_4"/>
    <w:p>
      <w:pPr>
        <w:spacing w:before="180" w:after="0" w:line="240" w:lineRule="auto"/>
      </w:pPr>
      <w:r>
        <w:rPr>
          <w:rFonts w:ascii="Arial" w:hAnsi="Arial"/>
          <w:b/>
          <w:color w:val="000000"/>
          <w:sz w:val="22"/>
        </w:rPr>
        <w:t>Y.6.1.1.4 Scope of the C-MOVE or C-GET Commands and Sub-Operations</w:t>
      </w:r>
    </w:p>
    <w:bookmarkEnd w:id="11464"/>
    <w:bookmarkStart w:id="11465"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465"/>
    <w:bookmarkStart w:id="11466"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466"/>
    <w:bookmarkStart w:id="11467"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467"/>
    <w:bookmarkStart w:id="11468" w:name="idm79140760720"/>
    <w:p>
      <w:pPr>
        <w:keepNext/>
        <w:spacing w:before="180" w:after="0" w:line="240" w:lineRule="auto"/>
        <w:ind w:left="360" w:right="360" w:firstLine="0"/>
        <w:jc w:val="both"/>
      </w:pPr>
      <w:r>
        <w:rPr>
          <w:rFonts w:ascii="Arial" w:hAnsi="Arial"/>
          <w:color w:val="000000"/>
          <w:sz w:val="18"/>
        </w:rPr>
        <w:t>Note</w:t>
      </w:r>
    </w:p>
    <w:bookmarkEnd w:id="11468"/>
    <w:bookmarkStart w:id="11469"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469"/>
    <w:bookmarkStart w:id="11470" w:name="sect_Y_6_1_2"/>
    <w:p>
      <w:pPr>
        <w:spacing w:before="180" w:after="0" w:line="240" w:lineRule="auto"/>
      </w:pPr>
      <w:r>
        <w:rPr>
          <w:rFonts w:ascii="Arial" w:hAnsi="Arial"/>
          <w:b/>
          <w:color w:val="000000"/>
          <w:sz w:val="26"/>
        </w:rPr>
        <w:t>Y.6.1.2 Conformance Requirements</w:t>
      </w:r>
    </w:p>
    <w:bookmarkEnd w:id="11470"/>
    <w:bookmarkStart w:id="11471"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79">
        <w:r>
          <w:rPr>
            <w:rFonts w:ascii="Arial" w:hAnsi="Arial"/>
            <w:color w:val="000000"/>
            <w:sz w:val="18"/>
          </w:rPr>
          <w:t>PS3.2</w:t>
        </w:r>
      </w:hyperlink>
      <w:r>
        <w:rPr>
          <w:rFonts w:ascii="Arial" w:hAnsi="Arial"/>
          <w:color w:val="000000"/>
          <w:sz w:val="18"/>
        </w:rPr>
        <w:t>.</w:t>
      </w:r>
    </w:p>
    <w:bookmarkEnd w:id="11471"/>
    <w:bookmarkStart w:id="11472" w:name="sect_Y_6_1_2_1"/>
    <w:p>
      <w:pPr>
        <w:spacing w:before="180" w:after="0" w:line="240" w:lineRule="auto"/>
      </w:pPr>
      <w:r>
        <w:rPr>
          <w:rFonts w:ascii="Arial" w:hAnsi="Arial"/>
          <w:b/>
          <w:color w:val="000000"/>
          <w:sz w:val="22"/>
        </w:rPr>
        <w:t>Y.6.1.2.1 SCU Conformance</w:t>
      </w:r>
    </w:p>
    <w:bookmarkEnd w:id="11472"/>
    <w:bookmarkStart w:id="11473" w:name="sect_Y_6_1_2_1_1"/>
    <w:p>
      <w:pPr>
        <w:spacing w:before="180" w:after="0" w:line="240" w:lineRule="auto"/>
      </w:pPr>
      <w:r>
        <w:rPr>
          <w:rFonts w:ascii="Arial" w:hAnsi="Arial"/>
          <w:b/>
          <w:color w:val="000000"/>
          <w:sz w:val="18"/>
        </w:rPr>
        <w:t>Y.6.1.2.1.1 C-MOVE SCU Conformance</w:t>
      </w:r>
    </w:p>
    <w:bookmarkEnd w:id="11473"/>
    <w:bookmarkStart w:id="11474"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474"/>
    <w:bookmarkStart w:id="11475" w:name="sect_Y_6_1_2_1_2"/>
    <w:p>
      <w:pPr>
        <w:spacing w:before="180" w:after="0" w:line="240" w:lineRule="auto"/>
      </w:pPr>
      <w:r>
        <w:rPr>
          <w:rFonts w:ascii="Arial" w:hAnsi="Arial"/>
          <w:b/>
          <w:color w:val="000000"/>
          <w:sz w:val="18"/>
        </w:rPr>
        <w:t>Y.6.1.2.1.2 C-GET SCU Conformance</w:t>
      </w:r>
    </w:p>
    <w:bookmarkEnd w:id="11475"/>
    <w:bookmarkStart w:id="11476"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476"/>
    <w:bookmarkStart w:id="11477" w:name="sect_Y_6_1_2_2"/>
    <w:p>
      <w:pPr>
        <w:spacing w:before="180" w:after="0" w:line="240" w:lineRule="auto"/>
      </w:pPr>
      <w:r>
        <w:rPr>
          <w:rFonts w:ascii="Arial" w:hAnsi="Arial"/>
          <w:b/>
          <w:color w:val="000000"/>
          <w:sz w:val="22"/>
        </w:rPr>
        <w:t>Y.6.1.2.2 SCP Conformance</w:t>
      </w:r>
    </w:p>
    <w:bookmarkEnd w:id="11477"/>
    <w:bookmarkStart w:id="11478"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478"/>
    <w:bookmarkStart w:id="11479" w:name="para_c2eef9a2_5eb6_491d_97ea_eb6c131e7b"/>
    <w:p>
      <w:pPr>
        <w:spacing w:before="180" w:after="0" w:line="240" w:lineRule="auto"/>
        <w:jc w:val="both"/>
      </w:pPr>
      <w:r>
        <w:rPr>
          <w:rFonts w:ascii="Arial" w:hAnsi="Arial"/>
          <w:color w:val="000000"/>
          <w:sz w:val="18"/>
        </w:rPr>
        <w:t>2) support all three Frame Level keys</w:t>
      </w:r>
    </w:p>
    <w:bookmarkEnd w:id="11479"/>
    <w:bookmarkStart w:id="11480"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480"/>
    <w:bookmarkStart w:id="11481" w:name="sect_Y_6_1_2_2_1"/>
    <w:p>
      <w:pPr>
        <w:spacing w:before="180" w:after="0" w:line="240" w:lineRule="auto"/>
      </w:pPr>
      <w:r>
        <w:rPr>
          <w:rFonts w:ascii="Arial" w:hAnsi="Arial"/>
          <w:b/>
          <w:color w:val="000000"/>
          <w:sz w:val="18"/>
        </w:rPr>
        <w:t>Y.6.1.2.2.1 C-MOVE SCP Conformance</w:t>
      </w:r>
    </w:p>
    <w:bookmarkEnd w:id="11481"/>
    <w:bookmarkStart w:id="11482"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482"/>
    <w:bookmarkStart w:id="11483" w:name="sect_Y_6_1_2_2_2"/>
    <w:p>
      <w:pPr>
        <w:spacing w:before="180" w:after="0" w:line="240" w:lineRule="auto"/>
      </w:pPr>
      <w:r>
        <w:rPr>
          <w:rFonts w:ascii="Arial" w:hAnsi="Arial"/>
          <w:b/>
          <w:color w:val="000000"/>
          <w:sz w:val="18"/>
        </w:rPr>
        <w:t>Y.6.1.2.2.2 C-GET SCP Conformance</w:t>
      </w:r>
    </w:p>
    <w:bookmarkEnd w:id="11483"/>
    <w:bookmarkStart w:id="11484"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484"/>
    <w:bookmarkStart w:id="11485" w:name="sect_Y_6_1_3"/>
    <w:p>
      <w:pPr>
        <w:spacing w:before="180" w:after="0" w:line="240" w:lineRule="auto"/>
      </w:pPr>
      <w:r>
        <w:rPr>
          <w:rFonts w:ascii="Arial" w:hAnsi="Arial"/>
          <w:b/>
          <w:color w:val="000000"/>
          <w:sz w:val="26"/>
        </w:rPr>
        <w:t>Y.6.1.3 SOP Classes</w:t>
      </w:r>
    </w:p>
    <w:bookmarkEnd w:id="11485"/>
    <w:bookmarkStart w:id="11486"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486"/>
    <w:bookmarkStart w:id="11487" w:name="table_Y_6_1_3_1"/>
    <w:p>
      <w:pPr>
        <w:keepNext/>
        <w:spacing w:before="216" w:after="0" w:line="240" w:lineRule="auto"/>
        <w:jc w:val="center"/>
      </w:pPr>
      <w:r>
        <w:rPr>
          <w:rFonts w:ascii="Arial" w:hAnsi="Arial"/>
          <w:b/>
          <w:color w:val="000000"/>
          <w:sz w:val="22"/>
        </w:rPr>
        <w:t>Table Y.6.1.3-1. SOP Classes for Composite Instance Root Retrieve</w:t>
      </w:r>
    </w:p>
    <w:bookmarkEnd w:id="11487"/>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88" w:name="para_4864fd13_ad07_4337_a86e_258d72cf74"/>
          <w:p>
            <w:pPr>
              <w:keepNext/>
              <w:spacing w:before="180" w:after="0" w:line="240" w:lineRule="auto"/>
              <w:jc w:val="center"/>
            </w:pPr>
            <w:r>
              <w:rPr>
                <w:rFonts w:ascii="Arial" w:hAnsi="Arial"/>
                <w:b/>
                <w:color w:val="000000"/>
                <w:sz w:val="18"/>
              </w:rPr>
              <w:t>SOP Class Name</w:t>
            </w:r>
          </w:p>
          <w:bookmarkEnd w:id="11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9" w:name="para_b9150654_8ea7_49f0_afac_d30bd72b38"/>
          <w:p>
            <w:pPr>
              <w:spacing w:before="180" w:after="0" w:line="240" w:lineRule="auto"/>
              <w:jc w:val="center"/>
            </w:pPr>
            <w:r>
              <w:rPr>
                <w:rFonts w:ascii="Arial" w:hAnsi="Arial"/>
                <w:b/>
                <w:color w:val="000000"/>
                <w:sz w:val="18"/>
              </w:rPr>
              <w:t>SOP Class UID</w:t>
            </w:r>
          </w:p>
          <w:bookmarkEnd w:id="1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0" w:name="para_ee2359ee_59bf_4f84_b13b_4c2f854907"/>
          <w:p>
            <w:pPr>
              <w:spacing w:before="180" w:after="0" w:line="240" w:lineRule="auto"/>
            </w:pPr>
            <w:r>
              <w:rPr>
                <w:rFonts w:ascii="Arial" w:hAnsi="Arial"/>
                <w:color w:val="000000"/>
                <w:sz w:val="18"/>
              </w:rPr>
              <w:t>Composite Instance Root Retrieve - MOVE</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5ae0286c_c61c_4082_bfb4_85d4ab82e8"/>
          <w:p>
            <w:pPr>
              <w:spacing w:before="180" w:after="0" w:line="240" w:lineRule="auto"/>
            </w:pPr>
            <w:r>
              <w:rPr>
                <w:rFonts w:ascii="Arial" w:hAnsi="Arial"/>
                <w:color w:val="000000"/>
                <w:sz w:val="18"/>
              </w:rPr>
              <w:t>1.2.840.10008.5.1.4.1.2.4.2</w:t>
            </w:r>
          </w:p>
          <w:bookmarkEnd w:id="1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2" w:name="para_59a6c3c6_4126_4bc9_ba47_b10b985245"/>
          <w:p>
            <w:pPr>
              <w:spacing w:before="180" w:after="0" w:line="240" w:lineRule="auto"/>
            </w:pPr>
            <w:r>
              <w:rPr>
                <w:rFonts w:ascii="Arial" w:hAnsi="Arial"/>
                <w:color w:val="000000"/>
                <w:sz w:val="18"/>
              </w:rPr>
              <w:t>Composite Instance Root Retrieve - GET</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f65bd01d_0900_4cd6_a9cf_6e721cc304"/>
          <w:p>
            <w:pPr>
              <w:spacing w:before="180" w:after="0" w:line="240" w:lineRule="auto"/>
            </w:pPr>
            <w:r>
              <w:rPr>
                <w:rFonts w:ascii="Arial" w:hAnsi="Arial"/>
                <w:color w:val="000000"/>
                <w:sz w:val="18"/>
              </w:rPr>
              <w:t>1.2.840.10008.5.1.4.1.2.4.3</w:t>
            </w:r>
          </w:p>
          <w:bookmarkEnd w:id="11493"/>
        </w:tc>
      </w:tr>
    </w:tbl>
    <w:p>
      <w:pPr>
        <w:sectPr>
          <w:headerReference w:type="default" r:id="r761"/>
          <w:headerReference w:type="even" r:id="r762"/>
          <w:headerReference w:type="first" r:id="r760"/>
          <w:footerReference w:type="default" r:id="r764"/>
          <w:footerReference w:type="even" r:id="r765"/>
          <w:footerReference w:type="first" r:id="r763"/>
          <w:pgSz w:w="12240" w:h="15840"/>
          <w:pgMar w:top="1440" w:bottom="1440" w:left="1080" w:right="720" w:header="720" w:footer="720" w:gutter="0"/>
          <w:pgNumType w:fmt="decimal"/>
          <w:titlePg/>
        </w:sectPr>
      </w:pPr>
    </w:p>
    <w:bookmarkStart w:id="11494" w:name="chapter_Z"/>
    <w:p>
      <w:pPr>
        <w:keepNext/>
        <w:spacing w:before="180" w:after="0" w:line="240" w:lineRule="auto"/>
      </w:pPr>
      <w:r>
        <w:rPr>
          <w:rFonts w:ascii="Arial" w:hAnsi="Arial"/>
          <w:b/>
          <w:color w:val="000000"/>
          <w:sz w:val="50"/>
        </w:rPr>
        <w:t>Z Composite Instance Retrieve Without Bulk Data Service Class (Normative)</w:t>
      </w:r>
    </w:p>
    <w:bookmarkEnd w:id="11494"/>
    <w:bookmarkStart w:id="11495" w:name="sect_Z_1"/>
    <w:p>
      <w:pPr>
        <w:spacing w:before="180" w:after="0" w:line="240" w:lineRule="auto"/>
      </w:pPr>
      <w:r>
        <w:rPr>
          <w:rFonts w:ascii="Arial" w:hAnsi="Arial"/>
          <w:b/>
          <w:color w:val="000000"/>
          <w:sz w:val="28"/>
        </w:rPr>
        <w:t>Z.1 Overview</w:t>
      </w:r>
    </w:p>
    <w:bookmarkEnd w:id="11495"/>
    <w:bookmarkStart w:id="11496" w:name="sect_Z_1_1"/>
    <w:p>
      <w:pPr>
        <w:spacing w:before="180" w:after="0" w:line="240" w:lineRule="auto"/>
      </w:pPr>
      <w:r>
        <w:rPr>
          <w:rFonts w:ascii="Arial" w:hAnsi="Arial"/>
          <w:b/>
          <w:color w:val="000000"/>
          <w:sz w:val="24"/>
        </w:rPr>
        <w:t>Z.1.1 Scope</w:t>
      </w:r>
    </w:p>
    <w:bookmarkEnd w:id="11496"/>
    <w:bookmarkStart w:id="11497"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497"/>
    <w:bookmarkStart w:id="11498"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498"/>
    <w:bookmarkStart w:id="11499" w:name="sect_Z_1_2"/>
    <w:p>
      <w:pPr>
        <w:spacing w:before="180" w:after="0" w:line="240" w:lineRule="auto"/>
      </w:pPr>
      <w:r>
        <w:rPr>
          <w:rFonts w:ascii="Arial" w:hAnsi="Arial"/>
          <w:b/>
          <w:color w:val="000000"/>
          <w:sz w:val="24"/>
        </w:rPr>
        <w:t>Z.1.2 Composite Instance Retrieve Without Bulk Data Information Model</w:t>
      </w:r>
    </w:p>
    <w:bookmarkEnd w:id="11499"/>
    <w:bookmarkStart w:id="11500"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500"/>
    <w:bookmarkStart w:id="11501" w:name="sect_Z_1_3"/>
    <w:p>
      <w:pPr>
        <w:spacing w:before="180" w:after="0" w:line="240" w:lineRule="auto"/>
      </w:pPr>
      <w:r>
        <w:rPr>
          <w:rFonts w:ascii="Arial" w:hAnsi="Arial"/>
          <w:b/>
          <w:color w:val="000000"/>
          <w:sz w:val="24"/>
        </w:rPr>
        <w:t>Z.1.3 Attributes Not Included</w:t>
      </w:r>
    </w:p>
    <w:bookmarkEnd w:id="11501"/>
    <w:bookmarkStart w:id="11502"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502"/>
    <w:bookmarkStart w:id="11503" w:name="table_Z_1_1"/>
    <w:p>
      <w:pPr>
        <w:keepNext/>
        <w:spacing w:before="216" w:after="0" w:line="240" w:lineRule="auto"/>
        <w:jc w:val="center"/>
      </w:pPr>
      <w:r>
        <w:rPr>
          <w:rFonts w:ascii="Arial" w:hAnsi="Arial"/>
          <w:b/>
          <w:color w:val="000000"/>
          <w:sz w:val="22"/>
        </w:rPr>
        <w:t>Table Z.1-1. Attributes Not to Be Included in Instances Sent</w:t>
      </w:r>
    </w:p>
    <w:bookmarkEnd w:id="11503"/>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4" w:name="para_0de3c4ba_d49c_4850_9853_1dd698ad11"/>
          <w:p>
            <w:pPr>
              <w:keepNext/>
              <w:spacing w:before="180" w:after="0" w:line="240" w:lineRule="auto"/>
              <w:jc w:val="center"/>
            </w:pPr>
            <w:r>
              <w:rPr>
                <w:rFonts w:ascii="Arial" w:hAnsi="Arial"/>
                <w:b/>
                <w:color w:val="000000"/>
                <w:sz w:val="18"/>
              </w:rPr>
              <w:t>Attribute Name</w:t>
            </w:r>
          </w:p>
          <w:bookmarkEnd w:id="11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5" w:name="para_10bed71d_07b8_4f8f_b19a_c9fce69a7e"/>
          <w:p>
            <w:pPr>
              <w:spacing w:before="180" w:after="0" w:line="240" w:lineRule="auto"/>
              <w:jc w:val="center"/>
            </w:pPr>
            <w:r>
              <w:rPr>
                <w:rFonts w:ascii="Arial" w:hAnsi="Arial"/>
                <w:b/>
                <w:color w:val="000000"/>
                <w:sz w:val="18"/>
              </w:rPr>
              <w:t>Tag</w:t>
            </w:r>
          </w:p>
          <w:bookmarkEnd w:id="1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6" w:name="para_98ef4ac5_49f1_484a_a013_0c57507143"/>
          <w:p>
            <w:pPr>
              <w:spacing w:before="180" w:after="0" w:line="240" w:lineRule="auto"/>
            </w:pPr>
            <w:r>
              <w:rPr>
                <w:rFonts w:ascii="Arial" w:hAnsi="Arial"/>
                <w:color w:val="000000"/>
                <w:sz w:val="18"/>
              </w:rPr>
              <w:t>Pixel Data</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3a92847c_026c_4725_9168_0364c8f515"/>
          <w:p>
            <w:pPr>
              <w:spacing w:before="180" w:after="0" w:line="240" w:lineRule="auto"/>
              <w:jc w:val="center"/>
            </w:pPr>
            <w:r>
              <w:rPr>
                <w:rFonts w:ascii="Arial" w:hAnsi="Arial"/>
                <w:color w:val="000000"/>
                <w:sz w:val="18"/>
              </w:rPr>
              <w:t>(7FE0,0010)</w:t>
            </w:r>
          </w:p>
          <w:bookmarkEnd w:id="11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8" w:name="para_00e2938f_de16_45b4_b66f_4335fe2378"/>
          <w:p>
            <w:pPr>
              <w:spacing w:before="180" w:after="0" w:line="240" w:lineRule="auto"/>
            </w:pPr>
            <w:r>
              <w:rPr>
                <w:rFonts w:ascii="Arial" w:hAnsi="Arial"/>
                <w:color w:val="000000"/>
                <w:sz w:val="18"/>
              </w:rPr>
              <w:t>Float Pixel Data</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7b756f40_bbb0_4315_b86e_c9cca7c2d1"/>
          <w:p>
            <w:pPr>
              <w:spacing w:before="180" w:after="0" w:line="240" w:lineRule="auto"/>
              <w:jc w:val="center"/>
            </w:pPr>
            <w:r>
              <w:rPr>
                <w:rFonts w:ascii="Arial" w:hAnsi="Arial"/>
                <w:color w:val="000000"/>
                <w:sz w:val="18"/>
              </w:rPr>
              <w:t>(7FE0,0008)</w:t>
            </w:r>
          </w:p>
          <w:bookmarkEnd w:id="1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0" w:name="para_3372b55f_4932_44ee_9085_6585ed9dc2"/>
          <w:p>
            <w:pPr>
              <w:spacing w:before="180" w:after="0" w:line="240" w:lineRule="auto"/>
            </w:pPr>
            <w:r>
              <w:rPr>
                <w:rFonts w:ascii="Arial" w:hAnsi="Arial"/>
                <w:color w:val="000000"/>
                <w:sz w:val="18"/>
              </w:rPr>
              <w:t>Double Float Pixel Data</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b2c013fc_e37d_46e9_bd77_a9715ef168"/>
          <w:p>
            <w:pPr>
              <w:spacing w:before="180" w:after="0" w:line="240" w:lineRule="auto"/>
              <w:jc w:val="center"/>
            </w:pPr>
            <w:r>
              <w:rPr>
                <w:rFonts w:ascii="Arial" w:hAnsi="Arial"/>
                <w:color w:val="000000"/>
                <w:sz w:val="18"/>
              </w:rPr>
              <w:t>(7FE0,0009)</w:t>
            </w:r>
          </w:p>
          <w:bookmarkEnd w:id="11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2" w:name="para_b79371c9_e824_4020_825c_ac88837865"/>
          <w:p>
            <w:pPr>
              <w:spacing w:before="180" w:after="0" w:line="240" w:lineRule="auto"/>
            </w:pPr>
            <w:r>
              <w:rPr>
                <w:rFonts w:ascii="Arial" w:hAnsi="Arial"/>
                <w:color w:val="000000"/>
                <w:sz w:val="18"/>
              </w:rPr>
              <w:t>Pixel Data Provider URL</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60c0eafc_bff5_4a44_a32a_2208b9684c"/>
          <w:p>
            <w:pPr>
              <w:spacing w:before="180" w:after="0" w:line="240" w:lineRule="auto"/>
              <w:jc w:val="center"/>
            </w:pPr>
            <w:r>
              <w:rPr>
                <w:rFonts w:ascii="Arial" w:hAnsi="Arial"/>
                <w:color w:val="000000"/>
                <w:sz w:val="18"/>
              </w:rPr>
              <w:t>(0028,7FE0)</w:t>
            </w:r>
          </w:p>
          <w:bookmarkEnd w:id="1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4" w:name="para_484ee90f_5078_4dee_bd43_21eaae1745"/>
          <w:p>
            <w:pPr>
              <w:spacing w:before="180" w:after="0" w:line="240" w:lineRule="auto"/>
            </w:pPr>
            <w:r>
              <w:rPr>
                <w:rFonts w:ascii="Arial" w:hAnsi="Arial"/>
                <w:color w:val="000000"/>
                <w:sz w:val="18"/>
              </w:rPr>
              <w:t>Spectroscopy Data</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7f063ed1_882d_41d6_827c_3dc25de48d"/>
          <w:p>
            <w:pPr>
              <w:spacing w:before="180" w:after="0" w:line="240" w:lineRule="auto"/>
              <w:jc w:val="center"/>
            </w:pPr>
            <w:r>
              <w:rPr>
                <w:rFonts w:ascii="Arial" w:hAnsi="Arial"/>
                <w:color w:val="000000"/>
                <w:sz w:val="18"/>
              </w:rPr>
              <w:t>(5600,0020)</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d9bf7699_7d81_4d58_89bb_675f107f2b"/>
          <w:p>
            <w:pPr>
              <w:spacing w:before="180" w:after="0" w:line="240" w:lineRule="auto"/>
            </w:pPr>
            <w:r>
              <w:rPr>
                <w:rFonts w:ascii="Arial" w:hAnsi="Arial"/>
                <w:color w:val="000000"/>
                <w:sz w:val="18"/>
              </w:rPr>
              <w:t>Overlay Data</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9e22933b_3f03_4621_8b1d_0e5e566f8f"/>
          <w:p>
            <w:pPr>
              <w:spacing w:before="180" w:after="0" w:line="240" w:lineRule="auto"/>
              <w:jc w:val="center"/>
            </w:pPr>
            <w:r>
              <w:rPr>
                <w:rFonts w:ascii="Arial" w:hAnsi="Arial"/>
                <w:color w:val="000000"/>
                <w:sz w:val="18"/>
              </w:rPr>
              <w:t>(60xx,3000)</w:t>
            </w:r>
          </w:p>
          <w:bookmarkEnd w:id="11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8" w:name="para_6eb949bc_f822_48f7_9867_e61a1c4b70"/>
          <w:p>
            <w:pPr>
              <w:spacing w:before="180" w:after="0" w:line="240" w:lineRule="auto"/>
            </w:pPr>
            <w:r>
              <w:rPr>
                <w:rFonts w:ascii="Arial" w:hAnsi="Arial"/>
                <w:color w:val="000000"/>
                <w:sz w:val="18"/>
              </w:rPr>
              <w:t>Curve Data</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08ea85e1_306f_4b9f_a446_1a13b213df"/>
          <w:p>
            <w:pPr>
              <w:spacing w:before="180" w:after="0" w:line="240" w:lineRule="auto"/>
              <w:jc w:val="center"/>
            </w:pPr>
            <w:r>
              <w:rPr>
                <w:rFonts w:ascii="Arial" w:hAnsi="Arial"/>
                <w:color w:val="000000"/>
                <w:sz w:val="18"/>
              </w:rPr>
              <w:t>(50xx,3000)</w:t>
            </w:r>
          </w:p>
          <w:bookmarkEnd w:id="1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0" w:name="para_dc955266_7dd7_47b7_ba28_902412e76b"/>
          <w:p>
            <w:pPr>
              <w:spacing w:before="180" w:after="0" w:line="240" w:lineRule="auto"/>
            </w:pPr>
            <w:r>
              <w:rPr>
                <w:rFonts w:ascii="Arial" w:hAnsi="Arial"/>
                <w:color w:val="000000"/>
                <w:sz w:val="18"/>
              </w:rPr>
              <w:t>Audio Sample Data</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8bbbcefe_af55_4de7_a6cf_c7185036b7"/>
          <w:p>
            <w:pPr>
              <w:spacing w:before="180" w:after="0" w:line="240" w:lineRule="auto"/>
              <w:jc w:val="center"/>
            </w:pPr>
            <w:r>
              <w:rPr>
                <w:rFonts w:ascii="Arial" w:hAnsi="Arial"/>
                <w:color w:val="000000"/>
                <w:sz w:val="18"/>
              </w:rPr>
              <w:t>(50xx,200C)</w:t>
            </w:r>
          </w:p>
          <w:bookmarkEnd w:id="1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2" w:name="para_710c8514_525d_4be4_9b0b_3073429682"/>
          <w:p>
            <w:pPr>
              <w:spacing w:before="180" w:after="0" w:line="240" w:lineRule="auto"/>
            </w:pPr>
            <w:r>
              <w:rPr>
                <w:rFonts w:ascii="Arial" w:hAnsi="Arial"/>
                <w:color w:val="000000"/>
                <w:sz w:val="18"/>
              </w:rPr>
              <w:t>Encapsulated Document</w:t>
            </w:r>
          </w:p>
          <w:bookmarkEnd w:id="11522"/>
        </w:tc>
        <w:tc>
          <w:tcPr>
            <w:tcBorders>
              <w:bottom w:val="single" w:sz="4" w:color="000000"/>
              <w:right w:val="single" w:sz="4" w:color="000000"/>
            </w:tcBorders>
            <w:tcMar>
              <w:top w:w="40" w:type="dxa"/>
              <w:left w:w="40" w:type="dxa"/>
              <w:bottom w:w="40" w:type="dxa"/>
              <w:right w:w="40" w:type="dxa"/>
            </w:tcMar>
            <w:vAlign w:val="top"/>
          </w:tcPr>
          <w:bookmarkStart w:id="11523" w:name="para_e2f7096f_6f08_4d56_96d3_1fcf0e9e58"/>
          <w:p>
            <w:pPr>
              <w:spacing w:before="180" w:after="0" w:line="240" w:lineRule="auto"/>
              <w:jc w:val="center"/>
            </w:pPr>
            <w:r>
              <w:rPr>
                <w:rFonts w:ascii="Arial" w:hAnsi="Arial"/>
                <w:color w:val="000000"/>
                <w:sz w:val="18"/>
              </w:rPr>
              <w:t>(0042,0011)</w:t>
            </w:r>
          </w:p>
          <w:bookmarkEnd w:id="11523"/>
        </w:tc>
      </w:tr>
    </w:tbl>
    <w:bookmarkStart w:id="11524" w:name="idm79140649312"/>
    <w:p>
      <w:pPr>
        <w:keepNext/>
        <w:spacing w:before="180" w:after="0" w:line="240" w:lineRule="auto"/>
        <w:ind w:left="360" w:right="360" w:firstLine="0"/>
        <w:jc w:val="both"/>
      </w:pPr>
      <w:r>
        <w:rPr>
          <w:rFonts w:ascii="Arial" w:hAnsi="Arial"/>
          <w:color w:val="000000"/>
          <w:sz w:val="18"/>
        </w:rPr>
        <w:t>Note</w:t>
      </w:r>
    </w:p>
    <w:bookmarkEnd w:id="11524"/>
    <w:bookmarkStart w:id="11525"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525"/>
    <w:bookmarkStart w:id="11526"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526"/>
    <w:bookmarkStart w:id="11527"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527"/>
    <w:bookmarkStart w:id="11528" w:name="idm79140645216"/>
    <w:p>
      <w:pPr>
        <w:keepNext/>
        <w:spacing w:before="180" w:after="0" w:line="240" w:lineRule="auto"/>
        <w:ind w:left="360" w:right="360" w:firstLine="0"/>
        <w:jc w:val="both"/>
      </w:pPr>
      <w:r>
        <w:rPr>
          <w:rFonts w:ascii="Arial" w:hAnsi="Arial"/>
          <w:color w:val="000000"/>
          <w:sz w:val="18"/>
        </w:rPr>
        <w:t>Note</w:t>
      </w:r>
    </w:p>
    <w:bookmarkEnd w:id="11528"/>
    <w:bookmarkStart w:id="11529"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529"/>
    <w:bookmarkStart w:id="11530" w:name="sect_Z_1_4"/>
    <w:p>
      <w:pPr>
        <w:spacing w:before="180" w:after="0" w:line="240" w:lineRule="auto"/>
      </w:pPr>
      <w:r>
        <w:rPr>
          <w:rFonts w:ascii="Arial" w:hAnsi="Arial"/>
          <w:b/>
          <w:color w:val="000000"/>
          <w:sz w:val="24"/>
        </w:rPr>
        <w:t>Z.1.4 Service Definition</w:t>
      </w:r>
    </w:p>
    <w:bookmarkEnd w:id="11530"/>
    <w:bookmarkStart w:id="11531"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86">
        <w:r>
          <w:rPr>
            <w:rFonts w:ascii="Arial" w:hAnsi="Arial"/>
            <w:color w:val="000000"/>
            <w:sz w:val="18"/>
          </w:rPr>
          <w:t>PS3.7</w:t>
        </w:r>
      </w:hyperlink>
      <w:r>
        <w:rPr>
          <w:rFonts w:ascii="Arial" w:hAnsi="Arial"/>
          <w:color w:val="000000"/>
          <w:sz w:val="18"/>
        </w:rPr>
        <w:t>.</w:t>
      </w:r>
    </w:p>
    <w:bookmarkEnd w:id="11531"/>
    <w:bookmarkStart w:id="11532"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532"/>
    <w:bookmarkStart w:id="11533" w:name="idm79140639216"/>
    <w:bookmarkStart w:id="11534" w:name="idm79140638720"/>
    <w:bookmarkStart w:id="11535"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535"/>
    <w:bookmarkEnd w:id="11534"/>
    <w:bookmarkEnd w:id="11533"/>
    <w:bookmarkStart w:id="11536" w:name="idm79140637616"/>
    <w:bookmarkStart w:id="11537" w:name="idm79140637360"/>
    <w:bookmarkStart w:id="11538"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538"/>
    <w:bookmarkEnd w:id="11537"/>
    <w:bookmarkEnd w:id="11536"/>
    <w:bookmarkStart w:id="11539" w:name="idm79140635088"/>
    <w:p>
      <w:pPr>
        <w:keepNext/>
        <w:spacing w:before="180" w:after="0" w:line="240" w:lineRule="auto"/>
        <w:ind w:left="900" w:right="360" w:firstLine="0"/>
        <w:jc w:val="both"/>
      </w:pPr>
      <w:r>
        <w:rPr>
          <w:rFonts w:ascii="Arial" w:hAnsi="Arial"/>
          <w:color w:val="000000"/>
          <w:sz w:val="18"/>
        </w:rPr>
        <w:t>Note</w:t>
      </w:r>
    </w:p>
    <w:bookmarkEnd w:id="11539"/>
    <w:bookmarkStart w:id="11540"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540"/>
    <w:bookmarkStart w:id="11541" w:name="idm79140632848"/>
    <w:bookmarkStart w:id="11542"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542"/>
    <w:bookmarkEnd w:id="11541"/>
    <w:bookmarkStart w:id="11543" w:name="idm79140631360"/>
    <w:bookmarkStart w:id="11544"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544"/>
    <w:bookmarkEnd w:id="11543"/>
    <w:bookmarkStart w:id="11545" w:name="idm79140629824"/>
    <w:bookmarkStart w:id="11546"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546"/>
    <w:bookmarkEnd w:id="11545"/>
    <w:bookmarkStart w:id="11547" w:name="sect_Z_2"/>
    <w:p>
      <w:pPr>
        <w:spacing w:before="180" w:after="0" w:line="240" w:lineRule="auto"/>
      </w:pPr>
      <w:r>
        <w:rPr>
          <w:rFonts w:ascii="Arial" w:hAnsi="Arial"/>
          <w:b/>
          <w:color w:val="000000"/>
          <w:sz w:val="28"/>
        </w:rPr>
        <w:t>Z.2 Composite Instance Retrieve Without Bulk Data Information Model Definition</w:t>
      </w:r>
    </w:p>
    <w:bookmarkEnd w:id="11547"/>
    <w:bookmarkStart w:id="11548"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548"/>
    <w:bookmarkStart w:id="11549" w:name="idm79140625168"/>
    <w:p>
      <w:pPr>
        <w:keepNext/>
        <w:spacing w:before="180" w:after="0" w:line="240" w:lineRule="auto"/>
        <w:ind w:left="360" w:right="360" w:firstLine="0"/>
        <w:jc w:val="both"/>
      </w:pPr>
      <w:r>
        <w:rPr>
          <w:rFonts w:ascii="Arial" w:hAnsi="Arial"/>
          <w:color w:val="000000"/>
          <w:sz w:val="18"/>
        </w:rPr>
        <w:t>Note</w:t>
      </w:r>
    </w:p>
    <w:bookmarkEnd w:id="11549"/>
    <w:bookmarkStart w:id="11550"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550"/>
    <w:bookmarkStart w:id="11551"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551"/>
    <w:bookmarkStart w:id="11552" w:name="idm79140622720"/>
    <w:bookmarkStart w:id="11553" w:name="idm79140622464"/>
    <w:bookmarkStart w:id="11554"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554"/>
    <w:bookmarkEnd w:id="11553"/>
    <w:bookmarkEnd w:id="11552"/>
    <w:bookmarkStart w:id="11555" w:name="idm79140621328"/>
    <w:bookmarkStart w:id="11556"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556"/>
    <w:bookmarkEnd w:id="11555"/>
    <w:bookmarkStart w:id="11557" w:name="sect_Z_2_1"/>
    <w:p>
      <w:pPr>
        <w:spacing w:before="180" w:after="0" w:line="240" w:lineRule="auto"/>
      </w:pPr>
      <w:r>
        <w:rPr>
          <w:rFonts w:ascii="Arial" w:hAnsi="Arial"/>
          <w:b/>
          <w:color w:val="000000"/>
          <w:sz w:val="24"/>
        </w:rPr>
        <w:t>Z.2.1 Entity-Relationship Model Definition</w:t>
      </w:r>
    </w:p>
    <w:bookmarkEnd w:id="11557"/>
    <w:bookmarkStart w:id="11558"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558"/>
    <w:bookmarkStart w:id="11559" w:name="sect_Z_2_2"/>
    <w:p>
      <w:pPr>
        <w:spacing w:before="180" w:after="0" w:line="240" w:lineRule="auto"/>
      </w:pPr>
      <w:r>
        <w:rPr>
          <w:rFonts w:ascii="Arial" w:hAnsi="Arial"/>
          <w:b/>
          <w:color w:val="000000"/>
          <w:sz w:val="24"/>
        </w:rPr>
        <w:t>Z.2.2 Attributes Definition</w:t>
      </w:r>
    </w:p>
    <w:bookmarkEnd w:id="11559"/>
    <w:bookmarkStart w:id="11560"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560"/>
    <w:bookmarkStart w:id="11561" w:name="sect_Z_3"/>
    <w:p>
      <w:pPr>
        <w:spacing w:before="180" w:after="0" w:line="240" w:lineRule="auto"/>
      </w:pPr>
      <w:r>
        <w:rPr>
          <w:rFonts w:ascii="Arial" w:hAnsi="Arial"/>
          <w:b/>
          <w:color w:val="000000"/>
          <w:sz w:val="28"/>
        </w:rPr>
        <w:t>Z.3 Standard Composite Instance Retrieve Without Bulk Data Information Model</w:t>
      </w:r>
    </w:p>
    <w:bookmarkEnd w:id="11561"/>
    <w:bookmarkStart w:id="11562"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562"/>
    <w:bookmarkStart w:id="11563" w:name="idm79140611216"/>
    <w:bookmarkStart w:id="11564" w:name="idm79140610960"/>
    <w:bookmarkStart w:id="11565"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565"/>
    <w:bookmarkEnd w:id="11564"/>
    <w:bookmarkEnd w:id="11563"/>
    <w:bookmarkStart w:id="11566" w:name="sect_Z_3_1"/>
    <w:p>
      <w:pPr>
        <w:spacing w:before="180" w:after="0" w:line="240" w:lineRule="auto"/>
      </w:pPr>
      <w:r>
        <w:rPr>
          <w:rFonts w:ascii="Arial" w:hAnsi="Arial"/>
          <w:b/>
          <w:color w:val="000000"/>
          <w:sz w:val="24"/>
        </w:rPr>
        <w:t>Z.3.1 Composite Instance Retrieve Without Bulk Data Information Model</w:t>
      </w:r>
    </w:p>
    <w:bookmarkEnd w:id="11566"/>
    <w:bookmarkStart w:id="11567"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567"/>
    <w:bookmarkStart w:id="11568" w:name="idm79140607168"/>
    <w:bookmarkStart w:id="11569" w:name="idm79140606912"/>
    <w:bookmarkStart w:id="11570"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570"/>
    <w:bookmarkEnd w:id="11569"/>
    <w:bookmarkEnd w:id="11568"/>
    <w:bookmarkStart w:id="11571"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571"/>
    <w:bookmarkStart w:id="11572" w:name="para_33dec51c_4892_4197_9306_f4fe4a3425"/>
    <w:p>
      <w:pPr>
        <w:spacing w:before="180" w:after="0" w:line="240" w:lineRule="auto"/>
        <w:jc w:val="both"/>
      </w:pPr>
    </w:p>
    <w:bookmarkEnd w:id="11572"/>
    <w:bookmarkStart w:id="11573" w:name="figure_Z_3_1_1"/>
    <w:bookmarkStart w:id="11574" w:name="idm79140601712"/>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87"/>
                    <a:srcRect/>
                    <a:stretch>
                      <a:fillRect/>
                    </a:stretch>
                  </p:blipFill>
                  <p:spPr>
                    <a:xfrm>
                      <a:off x="0" y="0"/>
                      <a:ext cx="4781550" cy="638175"/>
                    </a:xfrm>
                    <a:prstGeom prst="rect"/>
                  </p:spPr>
                </p:pic>
              </a:graphicData>
            </a:graphic>
          </wp:inline>
        </w:drawing>
      </w:r>
    </w:p>
    <w:bookmarkEnd w:id="11574"/>
    <w:bookmarkEnd w:id="11573"/>
    <w:p>
      <w:pPr>
        <w:spacing w:before="216" w:after="0" w:line="240" w:lineRule="auto"/>
        <w:jc w:val="center"/>
      </w:pPr>
      <w:r>
        <w:rPr>
          <w:rFonts w:ascii="Arial" w:hAnsi="Arial"/>
          <w:b/>
          <w:color w:val="000000"/>
          <w:sz w:val="22"/>
        </w:rPr>
        <w:t>Figure Z.3.1-1. Retrieve Without Bulk Data Information Model E/R Diagram</w:t>
      </w:r>
    </w:p>
    <w:bookmarkStart w:id="11575"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575"/>
    <w:bookmarkStart w:id="11576" w:name="sect_Z_4"/>
    <w:p>
      <w:pPr>
        <w:spacing w:before="180" w:after="0" w:line="240" w:lineRule="auto"/>
      </w:pPr>
      <w:r>
        <w:rPr>
          <w:rFonts w:ascii="Arial" w:hAnsi="Arial"/>
          <w:b/>
          <w:color w:val="000000"/>
          <w:sz w:val="28"/>
        </w:rPr>
        <w:t>Z.4 DIMSE-C Service Groups</w:t>
      </w:r>
    </w:p>
    <w:bookmarkEnd w:id="11576"/>
    <w:bookmarkStart w:id="11577"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577"/>
    <w:bookmarkStart w:id="11578" w:name="idm79140596176"/>
    <w:bookmarkStart w:id="11579" w:name="idm79140595920"/>
    <w:bookmarkStart w:id="11580"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580"/>
    <w:bookmarkEnd w:id="11579"/>
    <w:bookmarkEnd w:id="11578"/>
    <w:bookmarkStart w:id="11581" w:name="sect_Z_4_1"/>
    <w:p>
      <w:pPr>
        <w:spacing w:before="180" w:after="0" w:line="240" w:lineRule="auto"/>
      </w:pPr>
      <w:r>
        <w:rPr>
          <w:rFonts w:ascii="Arial" w:hAnsi="Arial"/>
          <w:b/>
          <w:color w:val="000000"/>
          <w:sz w:val="24"/>
        </w:rPr>
        <w:t>Z.4.1 C-GET Operation</w:t>
      </w:r>
    </w:p>
    <w:bookmarkEnd w:id="11581"/>
    <w:bookmarkStart w:id="11582"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88">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582"/>
    <w:bookmarkStart w:id="11583" w:name="idm79140589904"/>
    <w:p>
      <w:pPr>
        <w:keepNext/>
        <w:spacing w:before="180" w:after="0" w:line="240" w:lineRule="auto"/>
        <w:ind w:left="360" w:right="360" w:firstLine="0"/>
        <w:jc w:val="both"/>
      </w:pPr>
      <w:r>
        <w:rPr>
          <w:rFonts w:ascii="Arial" w:hAnsi="Arial"/>
          <w:color w:val="000000"/>
          <w:sz w:val="18"/>
        </w:rPr>
        <w:t>Note</w:t>
      </w:r>
    </w:p>
    <w:bookmarkEnd w:id="11583"/>
    <w:bookmarkStart w:id="11584"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584"/>
    <w:bookmarkStart w:id="11585" w:name="sect_Z_4_2_1"/>
    <w:p>
      <w:pPr>
        <w:spacing w:before="180" w:after="0" w:line="240" w:lineRule="auto"/>
      </w:pPr>
      <w:r>
        <w:rPr>
          <w:rFonts w:ascii="Arial" w:hAnsi="Arial"/>
          <w:b/>
          <w:color w:val="000000"/>
          <w:sz w:val="26"/>
        </w:rPr>
        <w:t>Z.4.2.1 C-GET Service Parameters</w:t>
      </w:r>
    </w:p>
    <w:bookmarkEnd w:id="11585"/>
    <w:bookmarkStart w:id="11586" w:name="sect_Z_4_2_1_1"/>
    <w:p>
      <w:pPr>
        <w:spacing w:before="180" w:after="0" w:line="240" w:lineRule="auto"/>
      </w:pPr>
      <w:r>
        <w:rPr>
          <w:rFonts w:ascii="Arial" w:hAnsi="Arial"/>
          <w:b/>
          <w:color w:val="000000"/>
          <w:sz w:val="22"/>
        </w:rPr>
        <w:t>Z.4.2.1.1 SOP Class UID</w:t>
      </w:r>
    </w:p>
    <w:bookmarkEnd w:id="11586"/>
    <w:bookmarkStart w:id="11587"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587"/>
    <w:bookmarkStart w:id="11588" w:name="sect_Z_4_2_1_2"/>
    <w:p>
      <w:pPr>
        <w:spacing w:before="180" w:after="0" w:line="240" w:lineRule="auto"/>
      </w:pPr>
      <w:r>
        <w:rPr>
          <w:rFonts w:ascii="Arial" w:hAnsi="Arial"/>
          <w:b/>
          <w:color w:val="000000"/>
          <w:sz w:val="22"/>
        </w:rPr>
        <w:t>Z.4.2.1.2 Priority</w:t>
      </w:r>
    </w:p>
    <w:bookmarkEnd w:id="11588"/>
    <w:bookmarkStart w:id="11589"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589"/>
    <w:bookmarkStart w:id="11590"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590"/>
    <w:bookmarkStart w:id="11591" w:name="sect_Z_4_2_1_3"/>
    <w:p>
      <w:pPr>
        <w:spacing w:before="180" w:after="0" w:line="240" w:lineRule="auto"/>
      </w:pPr>
      <w:r>
        <w:rPr>
          <w:rFonts w:ascii="Arial" w:hAnsi="Arial"/>
          <w:b/>
          <w:color w:val="000000"/>
          <w:sz w:val="22"/>
        </w:rPr>
        <w:t>Z.4.2.1.3 Identifier</w:t>
      </w:r>
    </w:p>
    <w:bookmarkEnd w:id="11591"/>
    <w:bookmarkStart w:id="11592"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592"/>
    <w:bookmarkStart w:id="11593" w:name="idm79140577632"/>
    <w:p>
      <w:pPr>
        <w:keepNext/>
        <w:spacing w:before="180" w:after="0" w:line="240" w:lineRule="auto"/>
        <w:ind w:left="360" w:right="360" w:firstLine="0"/>
        <w:jc w:val="both"/>
      </w:pPr>
      <w:r>
        <w:rPr>
          <w:rFonts w:ascii="Arial" w:hAnsi="Arial"/>
          <w:color w:val="000000"/>
          <w:sz w:val="18"/>
        </w:rPr>
        <w:t>Note</w:t>
      </w:r>
    </w:p>
    <w:bookmarkEnd w:id="11593"/>
    <w:bookmarkStart w:id="11594"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89">
        <w:r>
          <w:rPr>
            <w:rFonts w:ascii="Arial" w:hAnsi="Arial"/>
            <w:color w:val="000000"/>
            <w:sz w:val="18"/>
          </w:rPr>
          <w:t>PS3.7</w:t>
        </w:r>
      </w:hyperlink>
      <w:r>
        <w:rPr>
          <w:rFonts w:ascii="Arial" w:hAnsi="Arial"/>
          <w:color w:val="000000"/>
          <w:sz w:val="18"/>
        </w:rPr>
        <w:t xml:space="preserve"> but is specialized for use with this service.</w:t>
      </w:r>
    </w:p>
    <w:bookmarkEnd w:id="11594"/>
    <w:bookmarkStart w:id="11595" w:name="sect_Z_4_2_1_3_1"/>
    <w:p>
      <w:pPr>
        <w:spacing w:before="180" w:after="0" w:line="240" w:lineRule="auto"/>
      </w:pPr>
      <w:r>
        <w:rPr>
          <w:rFonts w:ascii="Arial" w:hAnsi="Arial"/>
          <w:b/>
          <w:color w:val="000000"/>
          <w:sz w:val="18"/>
        </w:rPr>
        <w:t>Z.4.2.1.3.1 Request Identifier Structure</w:t>
      </w:r>
    </w:p>
    <w:bookmarkEnd w:id="11595"/>
    <w:bookmarkStart w:id="11596" w:name="para_14fe0c5d_f87d_49ff_bf78_a434b7ee19"/>
    <w:p>
      <w:pPr>
        <w:spacing w:before="180" w:after="0" w:line="240" w:lineRule="auto"/>
        <w:jc w:val="both"/>
      </w:pPr>
      <w:r>
        <w:rPr>
          <w:rFonts w:ascii="Arial" w:hAnsi="Arial"/>
          <w:color w:val="000000"/>
          <w:sz w:val="18"/>
        </w:rPr>
        <w:t>An Identifier in a C-GET request shall contain:</w:t>
      </w:r>
    </w:p>
    <w:bookmarkEnd w:id="11596"/>
    <w:bookmarkStart w:id="11597" w:name="idm79140572912"/>
    <w:bookmarkStart w:id="11598" w:name="idm79140572656"/>
    <w:bookmarkStart w:id="11599"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599"/>
    <w:bookmarkEnd w:id="11598"/>
    <w:bookmarkEnd w:id="11597"/>
    <w:bookmarkStart w:id="11600" w:name="idm79140571360"/>
    <w:bookmarkStart w:id="11601"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601"/>
    <w:bookmarkEnd w:id="11600"/>
    <w:bookmarkStart w:id="11602" w:name="idm79140570112"/>
    <w:bookmarkStart w:id="11603"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603"/>
    <w:bookmarkEnd w:id="11602"/>
    <w:bookmarkStart w:id="11604" w:name="para_549abb17_34b5_4463_aaac_ab4ae0b71c"/>
    <w:p>
      <w:pPr>
        <w:spacing w:before="180" w:after="0" w:line="240" w:lineRule="auto"/>
        <w:jc w:val="both"/>
      </w:pPr>
      <w:r>
        <w:rPr>
          <w:rFonts w:ascii="Arial" w:hAnsi="Arial"/>
          <w:color w:val="000000"/>
          <w:sz w:val="18"/>
        </w:rPr>
        <w:t>Query/Retrieve Level (0008,0052) shall be IMAGE.</w:t>
      </w:r>
    </w:p>
    <w:bookmarkEnd w:id="11604"/>
    <w:bookmarkStart w:id="11605" w:name="para_1342ca60_9214_468e_bd11_86e877a8b4"/>
    <w:p>
      <w:pPr>
        <w:spacing w:before="180" w:after="0" w:line="240" w:lineRule="auto"/>
        <w:jc w:val="both"/>
      </w:pPr>
      <w:r>
        <w:rPr>
          <w:rFonts w:ascii="Arial" w:hAnsi="Arial"/>
          <w:color w:val="000000"/>
          <w:sz w:val="18"/>
        </w:rPr>
        <w:t>Specific Character Set (0008,0005) shall not be present.</w:t>
      </w:r>
    </w:p>
    <w:bookmarkEnd w:id="11605"/>
    <w:bookmarkStart w:id="11606"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606"/>
    <w:bookmarkStart w:id="11607" w:name="sect_Z_4_2_1_4"/>
    <w:p>
      <w:pPr>
        <w:spacing w:before="180" w:after="0" w:line="240" w:lineRule="auto"/>
      </w:pPr>
      <w:r>
        <w:rPr>
          <w:rFonts w:ascii="Arial" w:hAnsi="Arial"/>
          <w:b/>
          <w:color w:val="000000"/>
          <w:sz w:val="22"/>
        </w:rPr>
        <w:t>Z.4.2.1.4 Status</w:t>
      </w:r>
    </w:p>
    <w:bookmarkEnd w:id="11607"/>
    <w:bookmarkStart w:id="11608"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90">
        <w:r>
          <w:rPr>
            <w:rFonts w:ascii="Arial" w:hAnsi="Arial"/>
            <w:color w:val="000000"/>
            <w:sz w:val="18"/>
          </w:rPr>
          <w:t>PS3.7</w:t>
        </w:r>
      </w:hyperlink>
      <w:r>
        <w:rPr>
          <w:rFonts w:ascii="Arial" w:hAnsi="Arial"/>
          <w:color w:val="000000"/>
          <w:sz w:val="18"/>
        </w:rPr>
        <w:t>.</w:t>
      </w:r>
    </w:p>
    <w:bookmarkEnd w:id="11608"/>
    <w:bookmarkStart w:id="11609" w:name="table_Z_4_1"/>
    <w:p>
      <w:pPr>
        <w:keepNext/>
        <w:spacing w:before="216" w:after="0" w:line="240" w:lineRule="auto"/>
        <w:jc w:val="center"/>
      </w:pPr>
      <w:r>
        <w:rPr>
          <w:rFonts w:ascii="Arial" w:hAnsi="Arial"/>
          <w:b/>
          <w:color w:val="000000"/>
          <w:sz w:val="22"/>
        </w:rPr>
        <w:t>Table Z.4-1. C-GET Response Status Values for Composite Instance Retrieve Without Bulk Data</w:t>
      </w:r>
    </w:p>
    <w:bookmarkEnd w:id="11609"/>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0" w:name="para_5ba727bd_a152_46e4_ab53_0938623a4f"/>
          <w:p>
            <w:pPr>
              <w:keepNext/>
              <w:spacing w:before="180" w:after="0" w:line="240" w:lineRule="auto"/>
              <w:jc w:val="center"/>
            </w:pPr>
            <w:r>
              <w:rPr>
                <w:rFonts w:ascii="Arial" w:hAnsi="Arial"/>
                <w:b/>
                <w:color w:val="000000"/>
                <w:sz w:val="18"/>
              </w:rPr>
              <w:t>Service Status</w:t>
            </w:r>
          </w:p>
          <w:bookmarkEnd w:id="11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1" w:name="para_6a5062ff_4023_4759_9aff_edf26132a5"/>
          <w:p>
            <w:pPr>
              <w:spacing w:before="180" w:after="0" w:line="240" w:lineRule="auto"/>
              <w:jc w:val="center"/>
            </w:pPr>
            <w:r>
              <w:rPr>
                <w:rFonts w:ascii="Arial" w:hAnsi="Arial"/>
                <w:b/>
                <w:color w:val="000000"/>
                <w:sz w:val="18"/>
              </w:rPr>
              <w:t>Further Meaning</w:t>
            </w:r>
          </w:p>
          <w:bookmarkEnd w:id="11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2" w:name="para_5ef019b6_a03c_4247_8724_f32d4a341b"/>
          <w:p>
            <w:pPr>
              <w:spacing w:before="180" w:after="0" w:line="240" w:lineRule="auto"/>
              <w:jc w:val="center"/>
            </w:pPr>
            <w:r>
              <w:rPr>
                <w:rFonts w:ascii="Arial" w:hAnsi="Arial"/>
                <w:b/>
                <w:color w:val="000000"/>
                <w:sz w:val="18"/>
              </w:rPr>
              <w:t>Status Codes</w:t>
            </w:r>
          </w:p>
          <w:bookmarkEnd w:id="11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3" w:name="para_472ef69f_4881_464e_8ede_f57f51d7c1"/>
          <w:p>
            <w:pPr>
              <w:spacing w:before="180" w:after="0" w:line="240" w:lineRule="auto"/>
              <w:jc w:val="center"/>
            </w:pPr>
            <w:r>
              <w:rPr>
                <w:rFonts w:ascii="Arial" w:hAnsi="Arial"/>
                <w:b/>
                <w:color w:val="000000"/>
                <w:sz w:val="18"/>
              </w:rPr>
              <w:t>Related Fields</w:t>
            </w:r>
          </w:p>
          <w:bookmarkEnd w:id="11613"/>
        </w:tc>
      </w:tr>
      <w:tr>
        <w:tblPrEx/>
        <w:trPr/>
        <w:tc>
          <w:tcPr>
            <w:vMerge w:val="restart"/>
            <w:tcBorders>
              <w:left w:val="single" w:sz="4" w:color="000000"/>
              <w:right w:val="single" w:sz="4" w:color="000000"/>
            </w:tcBorders>
            <w:tcMar>
              <w:top w:w="40" w:type="dxa"/>
              <w:left w:w="40" w:type="dxa"/>
              <w:right w:w="40" w:type="dxa"/>
            </w:tcMar>
            <w:vAlign w:val="top"/>
          </w:tcPr>
          <w:bookmarkStart w:id="11614" w:name="para_340b8953_3213_47a4_ba50_deed479e31"/>
          <w:p>
            <w:pPr>
              <w:spacing w:before="180" w:after="0" w:line="240" w:lineRule="auto"/>
            </w:pPr>
            <w:r>
              <w:rPr>
                <w:rFonts w:ascii="Arial" w:hAnsi="Arial"/>
                <w:color w:val="000000"/>
                <w:sz w:val="18"/>
              </w:rPr>
              <w:t>Failure</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b5c64494_8892_464a_86e4_f5678edcbd"/>
          <w:p>
            <w:pPr>
              <w:spacing w:before="180" w:after="0" w:line="240" w:lineRule="auto"/>
            </w:pPr>
            <w:r>
              <w:rPr>
                <w:rFonts w:ascii="Arial" w:hAnsi="Arial"/>
                <w:color w:val="000000"/>
                <w:sz w:val="18"/>
              </w:rPr>
              <w:t>Refused: Out of resources - Unable to calculate number of matches</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ea4bfb65_67b8_4b15_b751_89bd0bc41c"/>
          <w:p>
            <w:pPr>
              <w:spacing w:before="180" w:after="0" w:line="240" w:lineRule="auto"/>
              <w:jc w:val="center"/>
            </w:pPr>
            <w:r>
              <w:rPr>
                <w:rFonts w:ascii="Arial" w:hAnsi="Arial"/>
                <w:color w:val="000000"/>
                <w:sz w:val="18"/>
              </w:rPr>
              <w:t>A701</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3923e5a0_9e7b_4689_9804_897e3551cf"/>
          <w:p>
            <w:pPr>
              <w:spacing w:before="180" w:after="0" w:line="240" w:lineRule="auto"/>
              <w:jc w:val="center"/>
            </w:pPr>
            <w:r>
              <w:rPr>
                <w:rFonts w:ascii="Arial" w:hAnsi="Arial"/>
                <w:color w:val="000000"/>
                <w:sz w:val="18"/>
              </w:rPr>
              <w:t>(0000,0902)</w:t>
            </w:r>
          </w:p>
          <w:bookmarkEnd w:id="116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18" w:name="para_22581152_9679_4060_9278_8ddebdeafd"/>
          <w:p>
            <w:pPr>
              <w:spacing w:before="180" w:after="0" w:line="240" w:lineRule="auto"/>
            </w:pPr>
            <w:r>
              <w:rPr>
                <w:rFonts w:ascii="Arial" w:hAnsi="Arial"/>
                <w:color w:val="000000"/>
                <w:sz w:val="18"/>
              </w:rPr>
              <w:t>Refused: Out of resources - Unable to perform sub-operations</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2c863dd3_3c97_48ee_917d_7ec0deb2d1"/>
          <w:p>
            <w:pPr>
              <w:spacing w:before="180" w:after="0" w:line="240" w:lineRule="auto"/>
              <w:jc w:val="center"/>
            </w:pPr>
            <w:r>
              <w:rPr>
                <w:rFonts w:ascii="Arial" w:hAnsi="Arial"/>
                <w:color w:val="000000"/>
                <w:sz w:val="18"/>
              </w:rPr>
              <w:t>A702</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f7c76601_4c91_4fad_8124_6c5acf2f29"/>
          <w:p>
            <w:pPr>
              <w:spacing w:before="180" w:after="0" w:line="240" w:lineRule="auto"/>
              <w:jc w:val="center"/>
            </w:pPr>
            <w:r>
              <w:rPr>
                <w:rFonts w:ascii="Arial" w:hAnsi="Arial"/>
                <w:color w:val="000000"/>
                <w:sz w:val="18"/>
              </w:rPr>
              <w:t>(0000,1020)</w:t>
            </w:r>
          </w:p>
          <w:bookmarkEnd w:id="11620"/>
          <w:bookmarkStart w:id="11621" w:name="para_4fc0a637_d4ed_4e80_b980_b763225811"/>
          <w:p>
            <w:pPr>
              <w:spacing w:before="180" w:after="0" w:line="240" w:lineRule="auto"/>
              <w:jc w:val="center"/>
            </w:pPr>
            <w:r>
              <w:rPr>
                <w:rFonts w:ascii="Arial" w:hAnsi="Arial"/>
                <w:color w:val="000000"/>
                <w:sz w:val="18"/>
              </w:rPr>
              <w:t>(0000,1021)</w:t>
            </w:r>
          </w:p>
          <w:bookmarkEnd w:id="11621"/>
          <w:bookmarkStart w:id="11622" w:name="para_10e16320_28c2_49ee_b81f_da64de96eb"/>
          <w:p>
            <w:pPr>
              <w:spacing w:before="180" w:after="0" w:line="240" w:lineRule="auto"/>
              <w:jc w:val="center"/>
            </w:pPr>
            <w:r>
              <w:rPr>
                <w:rFonts w:ascii="Arial" w:hAnsi="Arial"/>
                <w:color w:val="000000"/>
                <w:sz w:val="18"/>
              </w:rPr>
              <w:t>(0000,1022)</w:t>
            </w:r>
          </w:p>
          <w:bookmarkEnd w:id="11622"/>
          <w:bookmarkStart w:id="11623" w:name="para_34621645_03be_4d71_9004_75bc45e3c9"/>
          <w:p>
            <w:pPr>
              <w:spacing w:before="180" w:after="0" w:line="240" w:lineRule="auto"/>
              <w:jc w:val="center"/>
            </w:pPr>
            <w:r>
              <w:rPr>
                <w:rFonts w:ascii="Arial" w:hAnsi="Arial"/>
                <w:color w:val="000000"/>
                <w:sz w:val="18"/>
              </w:rPr>
              <w:t>(0000,1023)</w:t>
            </w:r>
          </w:p>
          <w:bookmarkEnd w:id="116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24" w:name="para_e46337fe_b278_4b98_a8bf_b73caf1467"/>
          <w:p>
            <w:pPr>
              <w:spacing w:before="180" w:after="0" w:line="240" w:lineRule="auto"/>
            </w:pPr>
            <w:r>
              <w:rPr>
                <w:rFonts w:ascii="Arial" w:hAnsi="Arial"/>
                <w:color w:val="000000"/>
                <w:sz w:val="18"/>
              </w:rPr>
              <w:t>Error: Data Set does not match SOP Class</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03d044b3_09f4_4978_8e2b_060b78e5b8"/>
          <w:p>
            <w:pPr>
              <w:spacing w:before="180" w:after="0" w:line="240" w:lineRule="auto"/>
              <w:jc w:val="center"/>
            </w:pPr>
            <w:r>
              <w:rPr>
                <w:rFonts w:ascii="Arial" w:hAnsi="Arial"/>
                <w:color w:val="000000"/>
                <w:sz w:val="18"/>
              </w:rPr>
              <w:t>A900</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da0e111c_c25d_488d_8846_ac3a8e5685"/>
          <w:p>
            <w:pPr>
              <w:spacing w:before="180" w:after="0" w:line="240" w:lineRule="auto"/>
              <w:jc w:val="center"/>
            </w:pPr>
            <w:r>
              <w:rPr>
                <w:rFonts w:ascii="Arial" w:hAnsi="Arial"/>
                <w:color w:val="000000"/>
                <w:sz w:val="18"/>
              </w:rPr>
              <w:t>(0000,0901)</w:t>
            </w:r>
          </w:p>
          <w:bookmarkEnd w:id="11626"/>
          <w:bookmarkStart w:id="11627" w:name="para_750a571f_b257_4088_af73_fdd8d36b5f"/>
          <w:p>
            <w:pPr>
              <w:spacing w:before="180" w:after="0" w:line="240" w:lineRule="auto"/>
              <w:jc w:val="center"/>
            </w:pPr>
            <w:r>
              <w:rPr>
                <w:rFonts w:ascii="Arial" w:hAnsi="Arial"/>
                <w:color w:val="000000"/>
                <w:sz w:val="18"/>
              </w:rPr>
              <w:t>(0000,0902)</w:t>
            </w:r>
          </w:p>
          <w:bookmarkEnd w:id="116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28" w:name="para_aaca8faf_b3da_4f4b_86e5_787802dffc"/>
          <w:p>
            <w:pPr>
              <w:spacing w:before="180" w:after="0" w:line="240" w:lineRule="auto"/>
            </w:pPr>
            <w:r>
              <w:rPr>
                <w:rFonts w:ascii="Arial" w:hAnsi="Arial"/>
                <w:color w:val="000000"/>
                <w:sz w:val="18"/>
              </w:rPr>
              <w:t>Failed: Unable to process</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11430438_3fdf_4056_bf35_225434d374"/>
          <w:p>
            <w:pPr>
              <w:spacing w:before="180" w:after="0" w:line="240" w:lineRule="auto"/>
              <w:jc w:val="center"/>
            </w:pPr>
            <w:r>
              <w:rPr>
                <w:rFonts w:ascii="Arial" w:hAnsi="Arial"/>
                <w:color w:val="000000"/>
                <w:sz w:val="18"/>
              </w:rPr>
              <w:t>Cxxx</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daf01942_64b7_464b_b3ad_09b88e8e61"/>
          <w:p>
            <w:pPr>
              <w:spacing w:before="180" w:after="0" w:line="240" w:lineRule="auto"/>
              <w:jc w:val="center"/>
            </w:pPr>
            <w:r>
              <w:rPr>
                <w:rFonts w:ascii="Arial" w:hAnsi="Arial"/>
                <w:color w:val="000000"/>
                <w:sz w:val="18"/>
              </w:rPr>
              <w:t>(0000,0901)</w:t>
            </w:r>
          </w:p>
          <w:bookmarkEnd w:id="11630"/>
          <w:bookmarkStart w:id="11631" w:name="para_53402555_1328_42b4_bb21_fcae6da977"/>
          <w:p>
            <w:pPr>
              <w:spacing w:before="180" w:after="0" w:line="240" w:lineRule="auto"/>
              <w:jc w:val="center"/>
            </w:pPr>
            <w:r>
              <w:rPr>
                <w:rFonts w:ascii="Arial" w:hAnsi="Arial"/>
                <w:color w:val="000000"/>
                <w:sz w:val="18"/>
              </w:rPr>
              <w:t>(0000,0902)</w:t>
            </w:r>
          </w:p>
          <w:bookmarkEnd w:id="11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2" w:name="para_77b68cbd_50cb_4683_a52a_3f0eb21570"/>
          <w:p>
            <w:pPr>
              <w:spacing w:before="180" w:after="0" w:line="240" w:lineRule="auto"/>
            </w:pPr>
            <w:r>
              <w:rPr>
                <w:rFonts w:ascii="Arial" w:hAnsi="Arial"/>
                <w:color w:val="000000"/>
                <w:sz w:val="18"/>
              </w:rPr>
              <w:t>Cancel</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922fc43c_70a1_4b14_83ab_75042b167c"/>
          <w:p>
            <w:pPr>
              <w:spacing w:before="180" w:after="0" w:line="240" w:lineRule="auto"/>
            </w:pPr>
            <w:r>
              <w:rPr>
                <w:rFonts w:ascii="Arial" w:hAnsi="Arial"/>
                <w:color w:val="000000"/>
                <w:sz w:val="18"/>
              </w:rPr>
              <w:t>Sub-operations terminated due to Cancel Indication</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89be174a_fddf_4166_96f2_159b26950d"/>
          <w:p>
            <w:pPr>
              <w:spacing w:before="180" w:after="0" w:line="240" w:lineRule="auto"/>
              <w:jc w:val="center"/>
            </w:pPr>
            <w:r>
              <w:rPr>
                <w:rFonts w:ascii="Arial" w:hAnsi="Arial"/>
                <w:color w:val="000000"/>
                <w:sz w:val="18"/>
              </w:rPr>
              <w:t>FE00</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86c0290b_55bb_4ecd_ae5a_c0c6ae56ec"/>
          <w:p>
            <w:pPr>
              <w:spacing w:before="180" w:after="0" w:line="240" w:lineRule="auto"/>
              <w:jc w:val="center"/>
            </w:pPr>
            <w:r>
              <w:rPr>
                <w:rFonts w:ascii="Arial" w:hAnsi="Arial"/>
                <w:color w:val="000000"/>
                <w:sz w:val="18"/>
              </w:rPr>
              <w:t>(0000,1020)</w:t>
            </w:r>
          </w:p>
          <w:bookmarkEnd w:id="11635"/>
          <w:bookmarkStart w:id="11636" w:name="para_1e11a27f_b02e_4497_bec0_91bcd86929"/>
          <w:p>
            <w:pPr>
              <w:spacing w:before="180" w:after="0" w:line="240" w:lineRule="auto"/>
              <w:jc w:val="center"/>
            </w:pPr>
            <w:r>
              <w:rPr>
                <w:rFonts w:ascii="Arial" w:hAnsi="Arial"/>
                <w:color w:val="000000"/>
                <w:sz w:val="18"/>
              </w:rPr>
              <w:t>(0000,1021)</w:t>
            </w:r>
          </w:p>
          <w:bookmarkEnd w:id="11636"/>
          <w:bookmarkStart w:id="11637" w:name="para_6def54cb_ae27_4434_955a_dc70fbae9b"/>
          <w:p>
            <w:pPr>
              <w:spacing w:before="180" w:after="0" w:line="240" w:lineRule="auto"/>
              <w:jc w:val="center"/>
            </w:pPr>
            <w:r>
              <w:rPr>
                <w:rFonts w:ascii="Arial" w:hAnsi="Arial"/>
                <w:color w:val="000000"/>
                <w:sz w:val="18"/>
              </w:rPr>
              <w:t>(0000,1022)</w:t>
            </w:r>
          </w:p>
          <w:bookmarkEnd w:id="11637"/>
          <w:bookmarkStart w:id="11638" w:name="para_19d34d17_4e2d_43ec_b6e0_03ecfba1f7"/>
          <w:p>
            <w:pPr>
              <w:spacing w:before="180" w:after="0" w:line="240" w:lineRule="auto"/>
              <w:jc w:val="center"/>
            </w:pPr>
            <w:r>
              <w:rPr>
                <w:rFonts w:ascii="Arial" w:hAnsi="Arial"/>
                <w:color w:val="000000"/>
                <w:sz w:val="18"/>
              </w:rPr>
              <w:t>(0000,1023)</w:t>
            </w:r>
          </w:p>
          <w:bookmarkEnd w:id="1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9" w:name="para_b8f5b1d1_2e1e_4f26_96c8_8cdd75af79"/>
          <w:p>
            <w:pPr>
              <w:spacing w:before="180" w:after="0" w:line="240" w:lineRule="auto"/>
            </w:pPr>
            <w:r>
              <w:rPr>
                <w:rFonts w:ascii="Arial" w:hAnsi="Arial"/>
                <w:color w:val="000000"/>
                <w:sz w:val="18"/>
              </w:rPr>
              <w:t>Warning</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af6211e6_d83a_4e91_b19b_da7d51eac1"/>
          <w:p>
            <w:pPr>
              <w:spacing w:before="180" w:after="0" w:line="240" w:lineRule="auto"/>
            </w:pPr>
            <w:r>
              <w:rPr>
                <w:rFonts w:ascii="Arial" w:hAnsi="Arial"/>
                <w:color w:val="000000"/>
                <w:sz w:val="18"/>
              </w:rPr>
              <w:t>Sub-operations Complete - One or more Failures or Warnings</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ef1084d9_0405_4938_901e_fec4c90750"/>
          <w:p>
            <w:pPr>
              <w:spacing w:before="180" w:after="0" w:line="240" w:lineRule="auto"/>
              <w:jc w:val="center"/>
            </w:pPr>
            <w:r>
              <w:rPr>
                <w:rFonts w:ascii="Arial" w:hAnsi="Arial"/>
                <w:color w:val="000000"/>
                <w:sz w:val="18"/>
              </w:rPr>
              <w:t>B000</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2668d64c_229f_4674_abe8_c493e5b202"/>
          <w:p>
            <w:pPr>
              <w:spacing w:before="180" w:after="0" w:line="240" w:lineRule="auto"/>
              <w:jc w:val="center"/>
            </w:pPr>
            <w:r>
              <w:rPr>
                <w:rFonts w:ascii="Arial" w:hAnsi="Arial"/>
                <w:color w:val="000000"/>
                <w:sz w:val="18"/>
              </w:rPr>
              <w:t>(0000,1020)</w:t>
            </w:r>
          </w:p>
          <w:bookmarkEnd w:id="11642"/>
          <w:bookmarkStart w:id="11643" w:name="para_6872e463_3798_4f7d_a253_42c4800cd4"/>
          <w:p>
            <w:pPr>
              <w:spacing w:before="180" w:after="0" w:line="240" w:lineRule="auto"/>
              <w:jc w:val="center"/>
            </w:pPr>
            <w:r>
              <w:rPr>
                <w:rFonts w:ascii="Arial" w:hAnsi="Arial"/>
                <w:color w:val="000000"/>
                <w:sz w:val="18"/>
              </w:rPr>
              <w:t>(0000,1021)</w:t>
            </w:r>
          </w:p>
          <w:bookmarkEnd w:id="11643"/>
          <w:bookmarkStart w:id="11644" w:name="para_535282f1_5b0e_4ba6_9a40_9651ed0c8e"/>
          <w:p>
            <w:pPr>
              <w:spacing w:before="180" w:after="0" w:line="240" w:lineRule="auto"/>
              <w:jc w:val="center"/>
            </w:pPr>
            <w:r>
              <w:rPr>
                <w:rFonts w:ascii="Arial" w:hAnsi="Arial"/>
                <w:color w:val="000000"/>
                <w:sz w:val="18"/>
              </w:rPr>
              <w:t>(0000,1022)</w:t>
            </w:r>
          </w:p>
          <w:bookmarkEnd w:id="11644"/>
          <w:bookmarkStart w:id="11645" w:name="para_f684935f_b1a0_4860_bed0_cfa94da03c"/>
          <w:p>
            <w:pPr>
              <w:spacing w:before="180" w:after="0" w:line="240" w:lineRule="auto"/>
              <w:jc w:val="center"/>
            </w:pPr>
            <w:r>
              <w:rPr>
                <w:rFonts w:ascii="Arial" w:hAnsi="Arial"/>
                <w:color w:val="000000"/>
                <w:sz w:val="18"/>
              </w:rPr>
              <w:t>(0000,1023)</w:t>
            </w:r>
          </w:p>
          <w:bookmarkEnd w:id="11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6" w:name="para_ee770154_1568_4862_9dfa_c9f5cc7849"/>
          <w:p>
            <w:pPr>
              <w:spacing w:before="180" w:after="0" w:line="240" w:lineRule="auto"/>
            </w:pPr>
            <w:r>
              <w:rPr>
                <w:rFonts w:ascii="Arial" w:hAnsi="Arial"/>
                <w:color w:val="000000"/>
                <w:sz w:val="18"/>
              </w:rPr>
              <w:t>Success</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882e3918_a2bc_4647_aedc_8c40be9dad"/>
          <w:p>
            <w:pPr>
              <w:spacing w:before="180" w:after="0" w:line="240" w:lineRule="auto"/>
            </w:pPr>
            <w:r>
              <w:rPr>
                <w:rFonts w:ascii="Arial" w:hAnsi="Arial"/>
                <w:color w:val="000000"/>
                <w:sz w:val="18"/>
              </w:rPr>
              <w:t>Sub-operations Complete - No Failures or Warnings</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fbf84e0c_3fea_454b_b616_cfb1b5e185"/>
          <w:p>
            <w:pPr>
              <w:spacing w:before="180" w:after="0" w:line="240" w:lineRule="auto"/>
              <w:jc w:val="center"/>
            </w:pPr>
            <w:r>
              <w:rPr>
                <w:rFonts w:ascii="Arial" w:hAnsi="Arial"/>
                <w:color w:val="000000"/>
                <w:sz w:val="18"/>
              </w:rPr>
              <w:t>0000</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48bf99bc_20d8_4289_addd_c3d2b68111"/>
          <w:p>
            <w:pPr>
              <w:spacing w:before="180" w:after="0" w:line="240" w:lineRule="auto"/>
              <w:jc w:val="center"/>
            </w:pPr>
            <w:r>
              <w:rPr>
                <w:rFonts w:ascii="Arial" w:hAnsi="Arial"/>
                <w:color w:val="000000"/>
                <w:sz w:val="18"/>
              </w:rPr>
              <w:t>(0000,1020)</w:t>
            </w:r>
          </w:p>
          <w:bookmarkEnd w:id="11649"/>
          <w:bookmarkStart w:id="11650" w:name="para_6c321402_b1d9_45a6_ab20_440e24b621"/>
          <w:p>
            <w:pPr>
              <w:spacing w:before="180" w:after="0" w:line="240" w:lineRule="auto"/>
              <w:jc w:val="center"/>
            </w:pPr>
            <w:r>
              <w:rPr>
                <w:rFonts w:ascii="Arial" w:hAnsi="Arial"/>
                <w:color w:val="000000"/>
                <w:sz w:val="18"/>
              </w:rPr>
              <w:t>(0000,1021)</w:t>
            </w:r>
          </w:p>
          <w:bookmarkEnd w:id="11650"/>
          <w:bookmarkStart w:id="11651" w:name="para_d2f8287a_2a16_444a_a03b_bcc1f1c2a0"/>
          <w:p>
            <w:pPr>
              <w:spacing w:before="180" w:after="0" w:line="240" w:lineRule="auto"/>
              <w:jc w:val="center"/>
            </w:pPr>
            <w:r>
              <w:rPr>
                <w:rFonts w:ascii="Arial" w:hAnsi="Arial"/>
                <w:color w:val="000000"/>
                <w:sz w:val="18"/>
              </w:rPr>
              <w:t>(0000,1022)</w:t>
            </w:r>
          </w:p>
          <w:bookmarkEnd w:id="11651"/>
          <w:bookmarkStart w:id="11652" w:name="para_46c5dde9_8adb_458f_b6d4_dc61ae5ae7"/>
          <w:p>
            <w:pPr>
              <w:spacing w:before="180" w:after="0" w:line="240" w:lineRule="auto"/>
              <w:jc w:val="center"/>
            </w:pPr>
            <w:r>
              <w:rPr>
                <w:rFonts w:ascii="Arial" w:hAnsi="Arial"/>
                <w:color w:val="000000"/>
                <w:sz w:val="18"/>
              </w:rPr>
              <w:t>(0000,1023)</w:t>
            </w:r>
          </w:p>
          <w:bookmarkEnd w:id="11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3" w:name="para_b9c9372c_df2d_4047_8353_f215dce155"/>
          <w:p>
            <w:pPr>
              <w:spacing w:before="180" w:after="0" w:line="240" w:lineRule="auto"/>
            </w:pPr>
            <w:r>
              <w:rPr>
                <w:rFonts w:ascii="Arial" w:hAnsi="Arial"/>
                <w:color w:val="000000"/>
                <w:sz w:val="18"/>
              </w:rPr>
              <w:t>Pending</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87f4a196_6006_4ef6_b585_5fe3cf343d"/>
          <w:p>
            <w:pPr>
              <w:spacing w:before="180" w:after="0" w:line="240" w:lineRule="auto"/>
            </w:pPr>
            <w:r>
              <w:rPr>
                <w:rFonts w:ascii="Arial" w:hAnsi="Arial"/>
                <w:color w:val="000000"/>
                <w:sz w:val="18"/>
              </w:rPr>
              <w:t>Sub-operations are continuing</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15731b76_54d6_47a4_8c49_af2d13052e"/>
          <w:p>
            <w:pPr>
              <w:spacing w:before="180" w:after="0" w:line="240" w:lineRule="auto"/>
              <w:jc w:val="center"/>
            </w:pPr>
            <w:r>
              <w:rPr>
                <w:rFonts w:ascii="Arial" w:hAnsi="Arial"/>
                <w:color w:val="000000"/>
                <w:sz w:val="18"/>
              </w:rPr>
              <w:t>FF00</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1f00f208_d044_4199_9a4f_e2abfb7624"/>
          <w:p>
            <w:pPr>
              <w:spacing w:before="180" w:after="0" w:line="240" w:lineRule="auto"/>
              <w:jc w:val="center"/>
            </w:pPr>
            <w:r>
              <w:rPr>
                <w:rFonts w:ascii="Arial" w:hAnsi="Arial"/>
                <w:color w:val="000000"/>
                <w:sz w:val="18"/>
              </w:rPr>
              <w:t>(0000,1020)</w:t>
            </w:r>
          </w:p>
          <w:bookmarkEnd w:id="11656"/>
          <w:bookmarkStart w:id="11657" w:name="para_dadc39a9_f544_4be3_8340_215be4e3b9"/>
          <w:p>
            <w:pPr>
              <w:spacing w:before="180" w:after="0" w:line="240" w:lineRule="auto"/>
              <w:jc w:val="center"/>
            </w:pPr>
            <w:r>
              <w:rPr>
                <w:rFonts w:ascii="Arial" w:hAnsi="Arial"/>
                <w:color w:val="000000"/>
                <w:sz w:val="18"/>
              </w:rPr>
              <w:t>(0000,1021)</w:t>
            </w:r>
          </w:p>
          <w:bookmarkEnd w:id="11657"/>
          <w:bookmarkStart w:id="11658" w:name="para_d0bedd30_1ec4_482c_856b_2330973f99"/>
          <w:p>
            <w:pPr>
              <w:spacing w:before="180" w:after="0" w:line="240" w:lineRule="auto"/>
              <w:jc w:val="center"/>
            </w:pPr>
            <w:r>
              <w:rPr>
                <w:rFonts w:ascii="Arial" w:hAnsi="Arial"/>
                <w:color w:val="000000"/>
                <w:sz w:val="18"/>
              </w:rPr>
              <w:t>(0000,1022)</w:t>
            </w:r>
          </w:p>
          <w:bookmarkEnd w:id="11658"/>
          <w:bookmarkStart w:id="11659" w:name="para_dbce2e72_4816_4629_8f1e_7ad597d8a7"/>
          <w:p>
            <w:pPr>
              <w:spacing w:before="180" w:after="0" w:line="240" w:lineRule="auto"/>
              <w:jc w:val="center"/>
            </w:pPr>
            <w:r>
              <w:rPr>
                <w:rFonts w:ascii="Arial" w:hAnsi="Arial"/>
                <w:color w:val="000000"/>
                <w:sz w:val="18"/>
              </w:rPr>
              <w:t>(0000,1023)</w:t>
            </w:r>
          </w:p>
          <w:bookmarkEnd w:id="11659"/>
        </w:tc>
      </w:tr>
    </w:tbl>
    <w:bookmarkStart w:id="11660" w:name="para_602ebf99_a82d_4f7d_a1d9_4391526707"/>
    <w:p>
      <w:pPr>
        <w:spacing w:before="180" w:after="0" w:line="240" w:lineRule="auto"/>
        <w:jc w:val="both"/>
      </w:pPr>
      <w:r>
        <w:rPr>
          <w:rFonts w:ascii="Arial" w:hAnsi="Arial"/>
          <w:color w:val="000000"/>
          <w:sz w:val="18"/>
        </w:rPr>
        <w:t>Some Failure Status Codes are implementation specific.</w:t>
      </w:r>
    </w:p>
    <w:bookmarkEnd w:id="11660"/>
    <w:bookmarkStart w:id="11661"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661"/>
    <w:bookmarkStart w:id="11662"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662"/>
    <w:bookmarkStart w:id="11663" w:name="sect_Z_4_2_1_5"/>
    <w:p>
      <w:pPr>
        <w:spacing w:before="180" w:after="0" w:line="240" w:lineRule="auto"/>
      </w:pPr>
      <w:r>
        <w:rPr>
          <w:rFonts w:ascii="Arial" w:hAnsi="Arial"/>
          <w:b/>
          <w:color w:val="000000"/>
          <w:sz w:val="22"/>
        </w:rPr>
        <w:t>Z.4.2.1.5 Number of Remaining Sub-Operations</w:t>
      </w:r>
    </w:p>
    <w:bookmarkEnd w:id="11663"/>
    <w:bookmarkStart w:id="11664"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664"/>
    <w:bookmarkStart w:id="11665" w:name="sect_Z_4_2_1_6"/>
    <w:p>
      <w:pPr>
        <w:spacing w:before="180" w:after="0" w:line="240" w:lineRule="auto"/>
      </w:pPr>
      <w:r>
        <w:rPr>
          <w:rFonts w:ascii="Arial" w:hAnsi="Arial"/>
          <w:b/>
          <w:color w:val="000000"/>
          <w:sz w:val="22"/>
        </w:rPr>
        <w:t>Z.4.2.1.6 Number of Completed Sub-Operations</w:t>
      </w:r>
    </w:p>
    <w:bookmarkEnd w:id="11665"/>
    <w:bookmarkStart w:id="11666"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666"/>
    <w:bookmarkStart w:id="11667" w:name="sect_Z_4_2_1_7"/>
    <w:p>
      <w:pPr>
        <w:spacing w:before="180" w:after="0" w:line="240" w:lineRule="auto"/>
      </w:pPr>
      <w:r>
        <w:rPr>
          <w:rFonts w:ascii="Arial" w:hAnsi="Arial"/>
          <w:b/>
          <w:color w:val="000000"/>
          <w:sz w:val="22"/>
        </w:rPr>
        <w:t>Z.4.2.1.7 Number of Failed Sub-Operations</w:t>
      </w:r>
    </w:p>
    <w:bookmarkEnd w:id="11667"/>
    <w:bookmarkStart w:id="11668"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668"/>
    <w:bookmarkStart w:id="11669" w:name="sect_Z_4_2_1_8"/>
    <w:p>
      <w:pPr>
        <w:spacing w:before="180" w:after="0" w:line="240" w:lineRule="auto"/>
      </w:pPr>
      <w:r>
        <w:rPr>
          <w:rFonts w:ascii="Arial" w:hAnsi="Arial"/>
          <w:b/>
          <w:color w:val="000000"/>
          <w:sz w:val="22"/>
        </w:rPr>
        <w:t>Z.4.2.1.8 Number of Warning Sub-Operations</w:t>
      </w:r>
    </w:p>
    <w:bookmarkEnd w:id="11669"/>
    <w:bookmarkStart w:id="11670"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670"/>
    <w:bookmarkStart w:id="11671" w:name="sect_Z_4_2_2"/>
    <w:p>
      <w:pPr>
        <w:spacing w:before="180" w:after="0" w:line="240" w:lineRule="auto"/>
      </w:pPr>
      <w:r>
        <w:rPr>
          <w:rFonts w:ascii="Arial" w:hAnsi="Arial"/>
          <w:b/>
          <w:color w:val="000000"/>
          <w:sz w:val="26"/>
        </w:rPr>
        <w:t>Z.4.2.2 C-GET SCU and C-STORE SCP Behavior</w:t>
      </w:r>
    </w:p>
    <w:bookmarkEnd w:id="11671"/>
    <w:bookmarkStart w:id="11672" w:name="sect_Z_4_2_2_1"/>
    <w:p>
      <w:pPr>
        <w:spacing w:before="180" w:after="0" w:line="240" w:lineRule="auto"/>
      </w:pPr>
      <w:r>
        <w:rPr>
          <w:rFonts w:ascii="Arial" w:hAnsi="Arial"/>
          <w:b/>
          <w:color w:val="000000"/>
          <w:sz w:val="22"/>
        </w:rPr>
        <w:t>Z.4.2.2.1 Baseline Behavior of SCU</w:t>
      </w:r>
    </w:p>
    <w:bookmarkEnd w:id="11672"/>
    <w:bookmarkStart w:id="11673"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673"/>
    <w:bookmarkStart w:id="11674" w:name="idm79140455120"/>
    <w:bookmarkStart w:id="11675" w:name="idm79140454864"/>
    <w:bookmarkStart w:id="11676"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676"/>
    <w:bookmarkEnd w:id="11675"/>
    <w:bookmarkEnd w:id="11674"/>
    <w:bookmarkStart w:id="11677" w:name="idm79140453568"/>
    <w:bookmarkStart w:id="11678"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678"/>
    <w:bookmarkEnd w:id="11677"/>
    <w:bookmarkStart w:id="11679" w:name="idm79140452112"/>
    <w:bookmarkStart w:id="11680"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680"/>
    <w:bookmarkEnd w:id="11679"/>
    <w:bookmarkStart w:id="11681" w:name="idm79140450752"/>
    <w:bookmarkStart w:id="11682"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682"/>
    <w:bookmarkEnd w:id="11681"/>
    <w:bookmarkStart w:id="11683" w:name="idm79140449312"/>
    <w:bookmarkStart w:id="11684"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684"/>
    <w:bookmarkEnd w:id="11683"/>
    <w:bookmarkStart w:id="11685" w:name="idm79140447904"/>
    <w:bookmarkStart w:id="11686" w:name="idm79140447648"/>
    <w:bookmarkStart w:id="11687"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687"/>
    <w:bookmarkEnd w:id="11686"/>
    <w:bookmarkEnd w:id="11685"/>
    <w:bookmarkStart w:id="11688" w:name="idm79140446400"/>
    <w:bookmarkStart w:id="11689"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689"/>
    <w:bookmarkEnd w:id="11688"/>
    <w:bookmarkStart w:id="11690" w:name="idm79140445104"/>
    <w:bookmarkStart w:id="11691"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691"/>
    <w:bookmarkEnd w:id="11690"/>
    <w:bookmarkStart w:id="11692" w:name="idm79140443456"/>
    <w:bookmarkStart w:id="11693"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693"/>
    <w:bookmarkEnd w:id="11692"/>
    <w:bookmarkStart w:id="11694" w:name="idm79140441760"/>
    <w:bookmarkStart w:id="11695"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695"/>
    <w:bookmarkEnd w:id="11694"/>
    <w:bookmarkStart w:id="11696" w:name="sect_Z_4_2_2_2"/>
    <w:p>
      <w:pPr>
        <w:spacing w:before="180" w:after="0" w:line="240" w:lineRule="auto"/>
      </w:pPr>
      <w:r>
        <w:rPr>
          <w:rFonts w:ascii="Arial" w:hAnsi="Arial"/>
          <w:b/>
          <w:color w:val="000000"/>
          <w:sz w:val="22"/>
        </w:rPr>
        <w:t>Z.4.2.2.2 Extended Behavior of SCU</w:t>
      </w:r>
    </w:p>
    <w:bookmarkEnd w:id="11696"/>
    <w:bookmarkStart w:id="11697"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697"/>
    <w:bookmarkStart w:id="11698" w:name="sect_Z_4_2_3"/>
    <w:p>
      <w:pPr>
        <w:spacing w:before="180" w:after="0" w:line="240" w:lineRule="auto"/>
      </w:pPr>
      <w:r>
        <w:rPr>
          <w:rFonts w:ascii="Arial" w:hAnsi="Arial"/>
          <w:b/>
          <w:color w:val="000000"/>
          <w:sz w:val="26"/>
        </w:rPr>
        <w:t>Z.4.2.3 C-GET SCP and C-STORE SCU Behavior</w:t>
      </w:r>
    </w:p>
    <w:bookmarkEnd w:id="11698"/>
    <w:bookmarkStart w:id="11699" w:name="sect_Z_4_2_3_1"/>
    <w:p>
      <w:pPr>
        <w:spacing w:before="180" w:after="0" w:line="240" w:lineRule="auto"/>
      </w:pPr>
      <w:r>
        <w:rPr>
          <w:rFonts w:ascii="Arial" w:hAnsi="Arial"/>
          <w:b/>
          <w:color w:val="000000"/>
          <w:sz w:val="22"/>
        </w:rPr>
        <w:t>Z.4.2.3.1 Baseline Behavior of SCP</w:t>
      </w:r>
    </w:p>
    <w:bookmarkEnd w:id="11699"/>
    <w:bookmarkStart w:id="11700"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700"/>
    <w:bookmarkStart w:id="11701" w:name="idm79140432128"/>
    <w:bookmarkStart w:id="11702" w:name="idm79140431872"/>
    <w:bookmarkStart w:id="11703"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703"/>
    <w:bookmarkEnd w:id="11702"/>
    <w:bookmarkEnd w:id="11701"/>
    <w:bookmarkStart w:id="11704" w:name="idm79140430544"/>
    <w:bookmarkStart w:id="11705"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705"/>
    <w:bookmarkEnd w:id="11704"/>
    <w:bookmarkStart w:id="11706" w:name="idm79140428368"/>
    <w:bookmarkStart w:id="11707"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707"/>
    <w:bookmarkEnd w:id="11706"/>
    <w:bookmarkStart w:id="11708" w:name="idm79140426192"/>
    <w:p>
      <w:pPr>
        <w:keepNext/>
        <w:spacing w:before="180" w:after="0" w:line="240" w:lineRule="auto"/>
        <w:ind w:left="360" w:right="360" w:firstLine="0"/>
        <w:jc w:val="both"/>
      </w:pPr>
      <w:r>
        <w:rPr>
          <w:rFonts w:ascii="Arial" w:hAnsi="Arial"/>
          <w:color w:val="000000"/>
          <w:sz w:val="18"/>
        </w:rPr>
        <w:t>Note</w:t>
      </w:r>
    </w:p>
    <w:bookmarkEnd w:id="11708"/>
    <w:bookmarkStart w:id="11709"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709"/>
    <w:bookmarkStart w:id="11710" w:name="idm79140424880"/>
    <w:bookmarkStart w:id="11711" w:name="idm79140424624"/>
    <w:bookmarkStart w:id="11712"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712"/>
    <w:bookmarkEnd w:id="11711"/>
    <w:bookmarkEnd w:id="11710"/>
    <w:bookmarkStart w:id="11713" w:name="idm79140423328"/>
    <w:bookmarkStart w:id="11714"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714"/>
    <w:bookmarkEnd w:id="11713"/>
    <w:bookmarkStart w:id="11715" w:name="idm79140421936"/>
    <w:bookmarkStart w:id="11716"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716"/>
    <w:bookmarkEnd w:id="11715"/>
    <w:bookmarkStart w:id="11717" w:name="idm79140420512"/>
    <w:bookmarkStart w:id="11718"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718"/>
    <w:bookmarkEnd w:id="11717"/>
    <w:bookmarkStart w:id="11719" w:name="idm79140419296"/>
    <w:bookmarkStart w:id="11720" w:name="idm79140419040"/>
    <w:bookmarkStart w:id="11721"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721"/>
    <w:bookmarkEnd w:id="11720"/>
    <w:bookmarkEnd w:id="11719"/>
    <w:bookmarkStart w:id="11722" w:name="idm79140417760"/>
    <w:bookmarkStart w:id="11723"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723"/>
    <w:bookmarkEnd w:id="11722"/>
    <w:bookmarkStart w:id="11724" w:name="idm79140416592"/>
    <w:bookmarkStart w:id="11725"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725"/>
    <w:bookmarkEnd w:id="11724"/>
    <w:bookmarkStart w:id="11726" w:name="idm79140415040"/>
    <w:bookmarkStart w:id="11727"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727"/>
    <w:bookmarkEnd w:id="11726"/>
    <w:bookmarkStart w:id="11728" w:name="idm79140413312"/>
    <w:bookmarkStart w:id="11729"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729"/>
    <w:bookmarkEnd w:id="11728"/>
    <w:bookmarkStart w:id="11730" w:name="sect_Z_4_2_3_2"/>
    <w:p>
      <w:pPr>
        <w:spacing w:before="180" w:after="0" w:line="240" w:lineRule="auto"/>
      </w:pPr>
      <w:r>
        <w:rPr>
          <w:rFonts w:ascii="Arial" w:hAnsi="Arial"/>
          <w:b/>
          <w:color w:val="000000"/>
          <w:sz w:val="22"/>
        </w:rPr>
        <w:t>Z.4.2.3.2 Extended Behavior of SCP</w:t>
      </w:r>
    </w:p>
    <w:bookmarkEnd w:id="11730"/>
    <w:bookmarkStart w:id="11731"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731"/>
    <w:bookmarkStart w:id="11732" w:name="sect_Z_5"/>
    <w:p>
      <w:pPr>
        <w:spacing w:before="180" w:after="0" w:line="240" w:lineRule="auto"/>
      </w:pPr>
      <w:r>
        <w:rPr>
          <w:rFonts w:ascii="Arial" w:hAnsi="Arial"/>
          <w:b/>
          <w:color w:val="000000"/>
          <w:sz w:val="28"/>
        </w:rPr>
        <w:t>Z.5 Association Negotiation</w:t>
      </w:r>
    </w:p>
    <w:bookmarkEnd w:id="11732"/>
    <w:bookmarkStart w:id="11733"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91">
        <w:r>
          <w:rPr>
            <w:rFonts w:ascii="Arial" w:hAnsi="Arial"/>
            <w:color w:val="000000"/>
            <w:sz w:val="18"/>
          </w:rPr>
          <w:t>PS3.7</w:t>
        </w:r>
      </w:hyperlink>
      <w:r>
        <w:rPr>
          <w:rFonts w:ascii="Arial" w:hAnsi="Arial"/>
          <w:color w:val="000000"/>
          <w:sz w:val="18"/>
        </w:rPr>
        <w:t xml:space="preserve"> for an overview of Association negotiation.</w:t>
      </w:r>
    </w:p>
    <w:bookmarkEnd w:id="11733"/>
    <w:bookmarkStart w:id="11734"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734"/>
    <w:bookmarkStart w:id="11735" w:name="sect_Z_5_1"/>
    <w:p>
      <w:pPr>
        <w:spacing w:before="180" w:after="0" w:line="240" w:lineRule="auto"/>
      </w:pPr>
      <w:r>
        <w:rPr>
          <w:rFonts w:ascii="Arial" w:hAnsi="Arial"/>
          <w:b/>
          <w:color w:val="000000"/>
          <w:sz w:val="24"/>
        </w:rPr>
        <w:t>Z.5.1 Association Negotiation for C-GET SOP Classes</w:t>
      </w:r>
    </w:p>
    <w:bookmarkEnd w:id="11735"/>
    <w:bookmarkStart w:id="11736"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736"/>
    <w:bookmarkStart w:id="11737" w:name="idm79140398704"/>
    <w:p>
      <w:pPr>
        <w:keepNext/>
        <w:spacing w:before="180" w:after="0" w:line="240" w:lineRule="auto"/>
        <w:ind w:left="360" w:right="360" w:firstLine="0"/>
        <w:jc w:val="both"/>
      </w:pPr>
      <w:r>
        <w:rPr>
          <w:rFonts w:ascii="Arial" w:hAnsi="Arial"/>
          <w:color w:val="000000"/>
          <w:sz w:val="18"/>
        </w:rPr>
        <w:t>Note</w:t>
      </w:r>
    </w:p>
    <w:bookmarkEnd w:id="11737"/>
    <w:bookmarkStart w:id="11738" w:name="idm79140398448"/>
    <w:bookmarkStart w:id="11739" w:name="idm79140397952"/>
    <w:bookmarkStart w:id="11740"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740"/>
    <w:bookmarkEnd w:id="11739"/>
    <w:bookmarkEnd w:id="11738"/>
    <w:bookmarkStart w:id="11741" w:name="idm79140396368"/>
    <w:bookmarkStart w:id="11742"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742"/>
    <w:bookmarkEnd w:id="11741"/>
    <w:bookmarkStart w:id="11743" w:name="sect_Z_6"/>
    <w:p>
      <w:pPr>
        <w:spacing w:before="180" w:after="0" w:line="240" w:lineRule="auto"/>
      </w:pPr>
      <w:r>
        <w:rPr>
          <w:rFonts w:ascii="Arial" w:hAnsi="Arial"/>
          <w:b/>
          <w:color w:val="000000"/>
          <w:sz w:val="28"/>
        </w:rPr>
        <w:t>Z.6 SOP Class Definitions</w:t>
      </w:r>
    </w:p>
    <w:bookmarkEnd w:id="11743"/>
    <w:bookmarkStart w:id="11744" w:name="sect_Z_6_1"/>
    <w:p>
      <w:pPr>
        <w:spacing w:before="180" w:after="0" w:line="240" w:lineRule="auto"/>
      </w:pPr>
      <w:r>
        <w:rPr>
          <w:rFonts w:ascii="Arial" w:hAnsi="Arial"/>
          <w:b/>
          <w:color w:val="000000"/>
          <w:sz w:val="24"/>
        </w:rPr>
        <w:t>Z.6.1 Composite Instance Retrieve Without Bulk Data SOP Class Group</w:t>
      </w:r>
    </w:p>
    <w:bookmarkEnd w:id="11744"/>
    <w:bookmarkStart w:id="11745"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745"/>
    <w:bookmarkStart w:id="11746" w:name="table_Z_6_1_1"/>
    <w:p>
      <w:pPr>
        <w:keepNext/>
        <w:spacing w:before="216" w:after="0" w:line="240" w:lineRule="auto"/>
        <w:jc w:val="center"/>
      </w:pPr>
      <w:r>
        <w:rPr>
          <w:rFonts w:ascii="Arial" w:hAnsi="Arial"/>
          <w:b/>
          <w:color w:val="000000"/>
          <w:sz w:val="22"/>
        </w:rPr>
        <w:t>Table Z.6.1-1. Retrieve Level Value for Composite Instance Retrieve Without Bulk Data</w:t>
      </w:r>
    </w:p>
    <w:bookmarkEnd w:id="11746"/>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47" w:name="para_712ae92c_4d5e_451a_b33c_3b3e449696"/>
          <w:p>
            <w:pPr>
              <w:keepNext/>
              <w:spacing w:before="180" w:after="0" w:line="240" w:lineRule="auto"/>
              <w:jc w:val="center"/>
            </w:pPr>
            <w:r>
              <w:rPr>
                <w:rFonts w:ascii="Arial" w:hAnsi="Arial"/>
                <w:b/>
                <w:color w:val="000000"/>
                <w:sz w:val="18"/>
              </w:rPr>
              <w:t>Retrieve Level</w:t>
            </w:r>
          </w:p>
          <w:bookmarkEnd w:id="11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48" w:name="para_8e0682ab_9592_42e6_be9a_3750b21d7d"/>
          <w:p>
            <w:pPr>
              <w:spacing w:before="180" w:after="0" w:line="240" w:lineRule="auto"/>
              <w:jc w:val="center"/>
            </w:pPr>
            <w:r>
              <w:rPr>
                <w:rFonts w:ascii="Arial" w:hAnsi="Arial"/>
                <w:b/>
                <w:color w:val="000000"/>
                <w:sz w:val="18"/>
              </w:rPr>
              <w:t>Value in (0008,0052)</w:t>
            </w:r>
          </w:p>
          <w:bookmarkEnd w:id="11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9" w:name="para_c1ebfabe_88ae_48be_8f8f_3a531b28b7"/>
          <w:p>
            <w:pPr>
              <w:spacing w:before="180" w:after="0" w:line="240" w:lineRule="auto"/>
            </w:pPr>
            <w:r>
              <w:rPr>
                <w:rFonts w:ascii="Arial" w:hAnsi="Arial"/>
                <w:color w:val="000000"/>
                <w:sz w:val="18"/>
              </w:rPr>
              <w:t>Composite Instance</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d4ab0653_7a6c_455e_a222_94b0d91ca4"/>
          <w:p>
            <w:pPr>
              <w:spacing w:before="180" w:after="0" w:line="240" w:lineRule="auto"/>
              <w:jc w:val="center"/>
            </w:pPr>
            <w:r>
              <w:rPr>
                <w:rFonts w:ascii="Arial" w:hAnsi="Arial"/>
                <w:color w:val="000000"/>
                <w:sz w:val="18"/>
              </w:rPr>
              <w:t>IMAGE</w:t>
            </w:r>
          </w:p>
          <w:bookmarkEnd w:id="11750"/>
        </w:tc>
      </w:tr>
    </w:tbl>
    <w:bookmarkStart w:id="11751" w:name="idm79140379024"/>
    <w:p>
      <w:pPr>
        <w:keepNext/>
        <w:spacing w:before="180" w:after="0" w:line="240" w:lineRule="auto"/>
        <w:ind w:left="360" w:right="360" w:firstLine="0"/>
        <w:jc w:val="both"/>
      </w:pPr>
      <w:r>
        <w:rPr>
          <w:rFonts w:ascii="Arial" w:hAnsi="Arial"/>
          <w:color w:val="000000"/>
          <w:sz w:val="18"/>
        </w:rPr>
        <w:t>Note</w:t>
      </w:r>
    </w:p>
    <w:bookmarkEnd w:id="11751"/>
    <w:bookmarkStart w:id="11752"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752"/>
    <w:bookmarkStart w:id="11753" w:name="sect_Z_6_1_1"/>
    <w:p>
      <w:pPr>
        <w:spacing w:before="180" w:after="0" w:line="240" w:lineRule="auto"/>
      </w:pPr>
      <w:r>
        <w:rPr>
          <w:rFonts w:ascii="Arial" w:hAnsi="Arial"/>
          <w:b/>
          <w:color w:val="000000"/>
          <w:sz w:val="26"/>
        </w:rPr>
        <w:t>Z.6.1.1 Composite Instance Retrieve Without Bulk Data Information Model</w:t>
      </w:r>
    </w:p>
    <w:bookmarkEnd w:id="11753"/>
    <w:bookmarkStart w:id="11754" w:name="sect_Z_6_1_1_1"/>
    <w:p>
      <w:pPr>
        <w:spacing w:before="180" w:after="0" w:line="240" w:lineRule="auto"/>
      </w:pPr>
      <w:r>
        <w:rPr>
          <w:rFonts w:ascii="Arial" w:hAnsi="Arial"/>
          <w:b/>
          <w:color w:val="000000"/>
          <w:sz w:val="22"/>
        </w:rPr>
        <w:t>Z.6.1.1.1 E/R Model</w:t>
      </w:r>
    </w:p>
    <w:bookmarkEnd w:id="11754"/>
    <w:bookmarkStart w:id="11755"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755"/>
    <w:bookmarkStart w:id="11756" w:name="sect_Z_6_1_1_2"/>
    <w:p>
      <w:pPr>
        <w:spacing w:before="180" w:after="0" w:line="240" w:lineRule="auto"/>
      </w:pPr>
      <w:r>
        <w:rPr>
          <w:rFonts w:ascii="Arial" w:hAnsi="Arial"/>
          <w:b/>
          <w:color w:val="000000"/>
          <w:sz w:val="22"/>
        </w:rPr>
        <w:t>Z.6.1.1.2 Composite Instance Level</w:t>
      </w:r>
    </w:p>
    <w:bookmarkEnd w:id="11756"/>
    <w:bookmarkStart w:id="11757"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757"/>
    <w:bookmarkStart w:id="11758" w:name="table_Z_6_1"/>
    <w:p>
      <w:pPr>
        <w:keepNext/>
        <w:spacing w:before="216" w:after="0" w:line="240" w:lineRule="auto"/>
        <w:jc w:val="center"/>
      </w:pPr>
      <w:r>
        <w:rPr>
          <w:rFonts w:ascii="Arial" w:hAnsi="Arial"/>
          <w:b/>
          <w:color w:val="000000"/>
          <w:sz w:val="22"/>
        </w:rPr>
        <w:t>Table Z.6-1. Composite Instance Level Keys for the Composite Instance Retrieve Without Bulk Data Information Model</w:t>
      </w:r>
    </w:p>
    <w:bookmarkEnd w:id="11758"/>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59" w:name="para_f131c2e4_aa06_4ad4_b061_3d19340ffa"/>
          <w:p>
            <w:pPr>
              <w:keepNext/>
              <w:spacing w:before="180" w:after="0" w:line="240" w:lineRule="auto"/>
              <w:jc w:val="center"/>
            </w:pPr>
            <w:r>
              <w:rPr>
                <w:rFonts w:ascii="Arial" w:hAnsi="Arial"/>
                <w:b/>
                <w:color w:val="000000"/>
                <w:sz w:val="18"/>
              </w:rPr>
              <w:t>Attribute Name</w:t>
            </w:r>
          </w:p>
          <w:bookmarkEnd w:id="11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60" w:name="para_d9e79edb_9781_4b10_9f12_72252febee"/>
          <w:p>
            <w:pPr>
              <w:spacing w:before="180" w:after="0" w:line="240" w:lineRule="auto"/>
              <w:jc w:val="center"/>
            </w:pPr>
            <w:r>
              <w:rPr>
                <w:rFonts w:ascii="Arial" w:hAnsi="Arial"/>
                <w:b/>
                <w:color w:val="000000"/>
                <w:sz w:val="18"/>
              </w:rPr>
              <w:t>Tag</w:t>
            </w:r>
          </w:p>
          <w:bookmarkEnd w:id="11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61" w:name="para_194492a3_9307_44c3_b07c_eac5b20812"/>
          <w:p>
            <w:pPr>
              <w:spacing w:before="180" w:after="0" w:line="240" w:lineRule="auto"/>
              <w:jc w:val="center"/>
            </w:pPr>
            <w:r>
              <w:rPr>
                <w:rFonts w:ascii="Arial" w:hAnsi="Arial"/>
                <w:b/>
                <w:color w:val="000000"/>
                <w:sz w:val="18"/>
              </w:rPr>
              <w:t>Matching Key Type</w:t>
            </w:r>
          </w:p>
          <w:bookmarkEnd w:id="11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2" w:name="para_d729c195_c8ed_47f0_bf6d_4563309a59"/>
          <w:p>
            <w:pPr>
              <w:spacing w:before="180" w:after="0" w:line="240" w:lineRule="auto"/>
            </w:pPr>
            <w:r>
              <w:rPr>
                <w:rFonts w:ascii="Arial" w:hAnsi="Arial"/>
                <w:color w:val="000000"/>
                <w:sz w:val="18"/>
              </w:rPr>
              <w:t>SOP Instance UID</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307037ce_3de2_4443_ab51_0c4881de16"/>
          <w:p>
            <w:pPr>
              <w:spacing w:before="180" w:after="0" w:line="240" w:lineRule="auto"/>
              <w:jc w:val="center"/>
            </w:pPr>
            <w:r>
              <w:rPr>
                <w:rFonts w:ascii="Arial" w:hAnsi="Arial"/>
                <w:color w:val="000000"/>
                <w:sz w:val="18"/>
              </w:rPr>
              <w:t>(0008,0018)</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a9faed7e_b41d_4c1d_9f7c_0cd3e39505"/>
          <w:p>
            <w:pPr>
              <w:spacing w:before="180" w:after="0" w:line="240" w:lineRule="auto"/>
              <w:jc w:val="center"/>
            </w:pPr>
            <w:r>
              <w:rPr>
                <w:rFonts w:ascii="Arial" w:hAnsi="Arial"/>
                <w:color w:val="000000"/>
                <w:sz w:val="18"/>
              </w:rPr>
              <w:t>U</w:t>
            </w:r>
          </w:p>
          <w:bookmarkEnd w:id="11764"/>
        </w:tc>
      </w:tr>
    </w:tbl>
    <w:bookmarkStart w:id="11765" w:name="sect_Z_6_1_1_3"/>
    <w:p>
      <w:pPr>
        <w:spacing w:before="180" w:after="0" w:line="240" w:lineRule="auto"/>
      </w:pPr>
      <w:r>
        <w:rPr>
          <w:rFonts w:ascii="Arial" w:hAnsi="Arial"/>
          <w:b/>
          <w:color w:val="000000"/>
          <w:sz w:val="22"/>
        </w:rPr>
        <w:t>Z.6.1.1.3 Scope of the C-GET Commands and Sub-Operations</w:t>
      </w:r>
    </w:p>
    <w:bookmarkEnd w:id="11765"/>
    <w:bookmarkStart w:id="11766"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766"/>
    <w:bookmarkStart w:id="11767" w:name="sect_Z_6_1_2"/>
    <w:p>
      <w:pPr>
        <w:spacing w:before="180" w:after="0" w:line="240" w:lineRule="auto"/>
      </w:pPr>
      <w:r>
        <w:rPr>
          <w:rFonts w:ascii="Arial" w:hAnsi="Arial"/>
          <w:b/>
          <w:color w:val="000000"/>
          <w:sz w:val="26"/>
        </w:rPr>
        <w:t>Z.6.1.2 Conformance Requirements</w:t>
      </w:r>
    </w:p>
    <w:bookmarkEnd w:id="11767"/>
    <w:bookmarkStart w:id="11768"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92">
        <w:r>
          <w:rPr>
            <w:rFonts w:ascii="Arial" w:hAnsi="Arial"/>
            <w:color w:val="000000"/>
            <w:sz w:val="18"/>
          </w:rPr>
          <w:t>PS3.2</w:t>
        </w:r>
      </w:hyperlink>
      <w:r>
        <w:rPr>
          <w:rFonts w:ascii="Arial" w:hAnsi="Arial"/>
          <w:color w:val="000000"/>
          <w:sz w:val="18"/>
        </w:rPr>
        <w:t>.</w:t>
      </w:r>
    </w:p>
    <w:bookmarkEnd w:id="11768"/>
    <w:bookmarkStart w:id="11769" w:name="sect_Z_6_1_2_1"/>
    <w:p>
      <w:pPr>
        <w:spacing w:before="180" w:after="0" w:line="240" w:lineRule="auto"/>
      </w:pPr>
      <w:r>
        <w:rPr>
          <w:rFonts w:ascii="Arial" w:hAnsi="Arial"/>
          <w:b/>
          <w:color w:val="000000"/>
          <w:sz w:val="22"/>
        </w:rPr>
        <w:t>Z.6.1.2.1 SCU Conformance</w:t>
      </w:r>
    </w:p>
    <w:bookmarkEnd w:id="11769"/>
    <w:bookmarkStart w:id="11770"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770"/>
    <w:bookmarkStart w:id="11771" w:name="sect_Z_6_1_2_2"/>
    <w:p>
      <w:pPr>
        <w:spacing w:before="180" w:after="0" w:line="240" w:lineRule="auto"/>
      </w:pPr>
      <w:r>
        <w:rPr>
          <w:rFonts w:ascii="Arial" w:hAnsi="Arial"/>
          <w:b/>
          <w:color w:val="000000"/>
          <w:sz w:val="22"/>
        </w:rPr>
        <w:t>Z.6.1.2.2 SCP Conformance</w:t>
      </w:r>
    </w:p>
    <w:bookmarkEnd w:id="11771"/>
    <w:bookmarkStart w:id="11772"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772"/>
    <w:bookmarkStart w:id="11773" w:name="sect_Z_6_1_3"/>
    <w:p>
      <w:pPr>
        <w:spacing w:before="180" w:after="0" w:line="240" w:lineRule="auto"/>
      </w:pPr>
      <w:r>
        <w:rPr>
          <w:rFonts w:ascii="Arial" w:hAnsi="Arial"/>
          <w:b/>
          <w:color w:val="000000"/>
          <w:sz w:val="26"/>
        </w:rPr>
        <w:t>Z.6.1.3 SOP Classes</w:t>
      </w:r>
    </w:p>
    <w:bookmarkEnd w:id="11773"/>
    <w:bookmarkStart w:id="11774"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774"/>
    <w:bookmarkStart w:id="11775" w:name="table_Z_6_1_3_1"/>
    <w:p>
      <w:pPr>
        <w:keepNext/>
        <w:spacing w:before="216" w:after="0" w:line="240" w:lineRule="auto"/>
        <w:jc w:val="center"/>
      </w:pPr>
      <w:r>
        <w:rPr>
          <w:rFonts w:ascii="Arial" w:hAnsi="Arial"/>
          <w:b/>
          <w:color w:val="000000"/>
          <w:sz w:val="22"/>
        </w:rPr>
        <w:t>Table Z.6.1.3-1. SOP Classes for Composite Instance Retrieve Without Bulk Data</w:t>
      </w:r>
    </w:p>
    <w:bookmarkEnd w:id="11775"/>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6" w:name="para_0a31d1e2_4bbd_4094_bed4_32896ac5b8"/>
          <w:p>
            <w:pPr>
              <w:keepNext/>
              <w:spacing w:before="180" w:after="0" w:line="240" w:lineRule="auto"/>
              <w:jc w:val="center"/>
            </w:pPr>
            <w:r>
              <w:rPr>
                <w:rFonts w:ascii="Arial" w:hAnsi="Arial"/>
                <w:b/>
                <w:color w:val="000000"/>
                <w:sz w:val="18"/>
              </w:rPr>
              <w:t>SOP Class Name</w:t>
            </w:r>
          </w:p>
          <w:bookmarkEnd w:id="11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7" w:name="para_d20bf805_9326_4e50_b4e6_ab4d4a2c50"/>
          <w:p>
            <w:pPr>
              <w:spacing w:before="180" w:after="0" w:line="240" w:lineRule="auto"/>
              <w:jc w:val="center"/>
            </w:pPr>
            <w:r>
              <w:rPr>
                <w:rFonts w:ascii="Arial" w:hAnsi="Arial"/>
                <w:b/>
                <w:color w:val="000000"/>
                <w:sz w:val="18"/>
              </w:rPr>
              <w:t>SOP Class UID</w:t>
            </w:r>
          </w:p>
          <w:bookmarkEnd w:id="11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8" w:name="para_e630b9af_a674_4d97_8572_b083cfd025"/>
          <w:p>
            <w:pPr>
              <w:spacing w:before="180" w:after="0" w:line="240" w:lineRule="auto"/>
            </w:pPr>
            <w:r>
              <w:rPr>
                <w:rFonts w:ascii="Arial" w:hAnsi="Arial"/>
                <w:color w:val="000000"/>
                <w:sz w:val="18"/>
              </w:rPr>
              <w:t>Composite Instance Retrieve Without Bulk Data - GET</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2dd159b6_d71d_4eac_9ab3_5f6def0c31"/>
          <w:p>
            <w:pPr>
              <w:spacing w:before="180" w:after="0" w:line="240" w:lineRule="auto"/>
            </w:pPr>
            <w:r>
              <w:rPr>
                <w:rFonts w:ascii="Arial" w:hAnsi="Arial"/>
                <w:color w:val="000000"/>
                <w:sz w:val="18"/>
              </w:rPr>
              <w:t>1.2.840.10008.5.1.4.1.2.5.3</w:t>
            </w:r>
          </w:p>
          <w:bookmarkEnd w:id="11779"/>
        </w:tc>
      </w:tr>
    </w:tbl>
    <w:p>
      <w:pPr>
        <w:sectPr>
          <w:headerReference w:type="default" r:id="r781"/>
          <w:headerReference w:type="even" r:id="r782"/>
          <w:headerReference w:type="first" r:id="r780"/>
          <w:footerReference w:type="default" r:id="r784"/>
          <w:footerReference w:type="even" r:id="r785"/>
          <w:footerReference w:type="first" r:id="r783"/>
          <w:pgSz w:w="12240" w:h="15840"/>
          <w:pgMar w:top="1440" w:bottom="1440" w:left="1080" w:right="720" w:header="720" w:footer="720" w:gutter="0"/>
          <w:pgNumType w:fmt="decimal"/>
          <w:titlePg/>
        </w:sectPr>
      </w:pPr>
    </w:p>
    <w:bookmarkStart w:id="11780" w:name="chapter_AA"/>
    <w:p>
      <w:pPr>
        <w:keepNext/>
        <w:spacing w:before="180" w:after="0" w:line="240" w:lineRule="auto"/>
      </w:pPr>
      <w:r>
        <w:rPr>
          <w:rFonts w:ascii="Arial" w:hAnsi="Arial"/>
          <w:b/>
          <w:color w:val="000000"/>
          <w:sz w:val="50"/>
        </w:rPr>
        <w:t>AA Ophthalmic Refractive Measurements Storage SOP Classes (Normative)</w:t>
      </w:r>
    </w:p>
    <w:bookmarkEnd w:id="11780"/>
    <w:bookmarkStart w:id="11781" w:name="sect_AA_1"/>
    <w:p>
      <w:pPr>
        <w:spacing w:before="180" w:after="0" w:line="240" w:lineRule="auto"/>
      </w:pPr>
      <w:r>
        <w:rPr>
          <w:rFonts w:ascii="Arial" w:hAnsi="Arial"/>
          <w:b/>
          <w:color w:val="000000"/>
          <w:sz w:val="28"/>
        </w:rPr>
        <w:t>AA.1 Scope</w:t>
      </w:r>
    </w:p>
    <w:bookmarkEnd w:id="11781"/>
    <w:bookmarkStart w:id="11782"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782"/>
    <w:bookmarkStart w:id="11783" w:name="sect_AA_2"/>
    <w:p>
      <w:pPr>
        <w:spacing w:before="180" w:after="0" w:line="240" w:lineRule="auto"/>
      </w:pPr>
      <w:r>
        <w:rPr>
          <w:rFonts w:ascii="Arial" w:hAnsi="Arial"/>
          <w:b/>
          <w:color w:val="000000"/>
          <w:sz w:val="28"/>
        </w:rPr>
        <w:t>AA.2 Behavior of a SCP</w:t>
      </w:r>
    </w:p>
    <w:bookmarkEnd w:id="11783"/>
    <w:bookmarkStart w:id="11784"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784"/>
    <w:bookmarkStart w:id="11785" w:name="idm79140316160"/>
    <w:bookmarkStart w:id="11786" w:name="idm79140315904"/>
    <w:bookmarkStart w:id="11787"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787"/>
    <w:bookmarkEnd w:id="11786"/>
    <w:bookmarkEnd w:id="11785"/>
    <w:bookmarkStart w:id="11788" w:name="idm79140313792"/>
    <w:p>
      <w:pPr>
        <w:keepNext/>
        <w:spacing w:before="180" w:after="0" w:line="240" w:lineRule="auto"/>
        <w:ind w:left="360" w:right="360" w:firstLine="0"/>
        <w:jc w:val="both"/>
      </w:pPr>
      <w:r>
        <w:rPr>
          <w:rFonts w:ascii="Arial" w:hAnsi="Arial"/>
          <w:color w:val="000000"/>
          <w:sz w:val="18"/>
        </w:rPr>
        <w:t>Note</w:t>
      </w:r>
    </w:p>
    <w:bookmarkEnd w:id="11788"/>
    <w:bookmarkStart w:id="11789"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789"/>
    <w:p>
      <w:pPr>
        <w:sectPr>
          <w:headerReference w:type="default" r:id="r794"/>
          <w:headerReference w:type="even" r:id="r795"/>
          <w:headerReference w:type="first" r:id="r793"/>
          <w:footerReference w:type="default" r:id="r797"/>
          <w:footerReference w:type="even" r:id="r798"/>
          <w:footerReference w:type="first" r:id="r796"/>
          <w:pgSz w:w="12240" w:h="15840"/>
          <w:pgMar w:top="1440" w:bottom="1440" w:left="1080" w:right="720" w:header="720" w:footer="720" w:gutter="0"/>
          <w:pgNumType w:fmt="decimal"/>
          <w:titlePg/>
        </w:sectPr>
      </w:pPr>
    </w:p>
    <w:bookmarkStart w:id="11790" w:name="chapter_BB"/>
    <w:p>
      <w:pPr>
        <w:keepNext/>
        <w:spacing w:before="180" w:after="0" w:line="240" w:lineRule="auto"/>
      </w:pPr>
      <w:r>
        <w:rPr>
          <w:rFonts w:ascii="Arial" w:hAnsi="Arial"/>
          <w:b/>
          <w:color w:val="000000"/>
          <w:sz w:val="50"/>
        </w:rPr>
        <w:t>BB Implant Template Query/Retrieve Service Classes</w:t>
      </w:r>
    </w:p>
    <w:bookmarkEnd w:id="11790"/>
    <w:bookmarkStart w:id="11791" w:name="sect_BB_1"/>
    <w:p>
      <w:pPr>
        <w:spacing w:before="180" w:after="0" w:line="240" w:lineRule="auto"/>
      </w:pPr>
      <w:r>
        <w:rPr>
          <w:rFonts w:ascii="Arial" w:hAnsi="Arial"/>
          <w:b/>
          <w:color w:val="000000"/>
          <w:sz w:val="28"/>
        </w:rPr>
        <w:t>BB.1 Overview</w:t>
      </w:r>
    </w:p>
    <w:bookmarkEnd w:id="11791"/>
    <w:bookmarkStart w:id="11792" w:name="sect_BB_1_1"/>
    <w:p>
      <w:pPr>
        <w:spacing w:before="180" w:after="0" w:line="240" w:lineRule="auto"/>
      </w:pPr>
      <w:r>
        <w:rPr>
          <w:rFonts w:ascii="Arial" w:hAnsi="Arial"/>
          <w:b/>
          <w:color w:val="000000"/>
          <w:sz w:val="24"/>
        </w:rPr>
        <w:t>BB.1.1 Scope</w:t>
      </w:r>
    </w:p>
    <w:bookmarkEnd w:id="11792"/>
    <w:bookmarkStart w:id="11793"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793"/>
    <w:bookmarkStart w:id="11794" w:name="sect_BB_1_2"/>
    <w:p>
      <w:pPr>
        <w:spacing w:before="180" w:after="0" w:line="240" w:lineRule="auto"/>
      </w:pPr>
      <w:r>
        <w:rPr>
          <w:rFonts w:ascii="Arial" w:hAnsi="Arial"/>
          <w:b/>
          <w:color w:val="000000"/>
          <w:sz w:val="24"/>
        </w:rPr>
        <w:t>BB.1.2 Conventions</w:t>
      </w:r>
    </w:p>
    <w:bookmarkEnd w:id="11794"/>
    <w:bookmarkStart w:id="11795"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795"/>
    <w:bookmarkStart w:id="11796" w:name="idm79140303904"/>
    <w:p>
      <w:pPr>
        <w:keepNext/>
        <w:spacing w:before="180" w:after="0" w:line="240" w:lineRule="auto"/>
        <w:ind w:left="360" w:right="360" w:firstLine="0"/>
        <w:jc w:val="both"/>
      </w:pPr>
      <w:r>
        <w:rPr>
          <w:rFonts w:ascii="Arial" w:hAnsi="Arial"/>
          <w:color w:val="000000"/>
          <w:sz w:val="18"/>
        </w:rPr>
        <w:t>Note</w:t>
      </w:r>
    </w:p>
    <w:bookmarkEnd w:id="11796"/>
    <w:bookmarkStart w:id="11797"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797"/>
    <w:bookmarkStart w:id="11798"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05">
        <w:r>
          <w:rPr>
            <w:rFonts w:ascii="Arial" w:hAnsi="Arial"/>
            <w:color w:val="000000"/>
            <w:sz w:val="18"/>
          </w:rPr>
          <w:t>PS3.5</w:t>
        </w:r>
      </w:hyperlink>
      <w:r>
        <w:rPr>
          <w:rFonts w:ascii="Arial" w:hAnsi="Arial"/>
          <w:color w:val="000000"/>
          <w:sz w:val="18"/>
        </w:rPr>
        <w:t>.</w:t>
      </w:r>
    </w:p>
    <w:bookmarkEnd w:id="11798"/>
    <w:bookmarkStart w:id="11799" w:name="sect_BB_1_3"/>
    <w:p>
      <w:pPr>
        <w:spacing w:before="180" w:after="0" w:line="240" w:lineRule="auto"/>
      </w:pPr>
      <w:r>
        <w:rPr>
          <w:rFonts w:ascii="Arial" w:hAnsi="Arial"/>
          <w:b/>
          <w:color w:val="000000"/>
          <w:sz w:val="24"/>
        </w:rPr>
        <w:t>BB.1.3 Query/Retrieve Information Model</w:t>
      </w:r>
    </w:p>
    <w:bookmarkEnd w:id="11799"/>
    <w:bookmarkStart w:id="11800"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800"/>
    <w:bookmarkStart w:id="11801" w:name="sect_BB_1_4"/>
    <w:p>
      <w:pPr>
        <w:spacing w:before="180" w:after="0" w:line="240" w:lineRule="auto"/>
      </w:pPr>
      <w:r>
        <w:rPr>
          <w:rFonts w:ascii="Arial" w:hAnsi="Arial"/>
          <w:b/>
          <w:color w:val="000000"/>
          <w:sz w:val="24"/>
        </w:rPr>
        <w:t>BB.1.4 Service Definition</w:t>
      </w:r>
    </w:p>
    <w:bookmarkEnd w:id="11801"/>
    <w:bookmarkStart w:id="11802"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806">
        <w:r>
          <w:rPr>
            <w:rFonts w:ascii="Arial" w:hAnsi="Arial"/>
            <w:color w:val="000000"/>
            <w:sz w:val="18"/>
          </w:rPr>
          <w:t>PS3.7</w:t>
        </w:r>
      </w:hyperlink>
      <w:r>
        <w:rPr>
          <w:rFonts w:ascii="Arial" w:hAnsi="Arial"/>
          <w:color w:val="000000"/>
          <w:sz w:val="18"/>
        </w:rPr>
        <w:t>.</w:t>
      </w:r>
    </w:p>
    <w:bookmarkEnd w:id="11802"/>
    <w:bookmarkStart w:id="11803"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03"/>
    <w:bookmarkStart w:id="11804"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804"/>
    <w:bookmarkStart w:id="11805"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805"/>
    <w:bookmarkStart w:id="11806"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806"/>
    <w:bookmarkStart w:id="11807" w:name="sect_BB_2"/>
    <w:p>
      <w:pPr>
        <w:spacing w:before="180" w:after="0" w:line="240" w:lineRule="auto"/>
      </w:pPr>
      <w:r>
        <w:rPr>
          <w:rFonts w:ascii="Arial" w:hAnsi="Arial"/>
          <w:b/>
          <w:color w:val="000000"/>
          <w:sz w:val="28"/>
        </w:rPr>
        <w:t>BB.2 Implant Template Information Models Definitions</w:t>
      </w:r>
    </w:p>
    <w:bookmarkEnd w:id="11807"/>
    <w:bookmarkStart w:id="11808"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808"/>
    <w:bookmarkStart w:id="11809"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809"/>
    <w:bookmarkStart w:id="11810" w:name="sect_BB_3"/>
    <w:p>
      <w:pPr>
        <w:spacing w:before="180" w:after="0" w:line="240" w:lineRule="auto"/>
      </w:pPr>
      <w:r>
        <w:rPr>
          <w:rFonts w:ascii="Arial" w:hAnsi="Arial"/>
          <w:b/>
          <w:color w:val="000000"/>
          <w:sz w:val="28"/>
        </w:rPr>
        <w:t>BB.3 Implant Template Information Models</w:t>
      </w:r>
    </w:p>
    <w:bookmarkEnd w:id="11810"/>
    <w:bookmarkStart w:id="11811"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811"/>
    <w:bookmarkStart w:id="11812" w:name="idm79140281504"/>
    <w:bookmarkStart w:id="11813" w:name="idm79140281248"/>
    <w:bookmarkStart w:id="11814"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814"/>
    <w:bookmarkEnd w:id="11813"/>
    <w:bookmarkEnd w:id="11812"/>
    <w:bookmarkStart w:id="11815"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807">
        <w:r>
          <w:rPr>
            <w:rFonts w:ascii="Arial" w:hAnsi="Arial"/>
            <w:color w:val="000000"/>
            <w:sz w:val="18"/>
          </w:rPr>
          <w:t>PS3.3</w:t>
        </w:r>
      </w:hyperlink>
      <w:r>
        <w:rPr>
          <w:rFonts w:ascii="Arial" w:hAnsi="Arial"/>
          <w:color w:val="000000"/>
          <w:sz w:val="18"/>
        </w:rPr>
        <w:t>.</w:t>
      </w:r>
    </w:p>
    <w:bookmarkEnd w:id="11815"/>
    <w:bookmarkStart w:id="11816"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816"/>
    <w:bookmarkStart w:id="11817" w:name="idm79140277072"/>
    <w:bookmarkStart w:id="11818" w:name="idm79140276816"/>
    <w:bookmarkStart w:id="11819"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819"/>
    <w:bookmarkEnd w:id="11818"/>
    <w:bookmarkEnd w:id="11817"/>
    <w:bookmarkStart w:id="11820"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808">
        <w:r>
          <w:rPr>
            <w:rFonts w:ascii="Arial" w:hAnsi="Arial"/>
            <w:color w:val="000000"/>
            <w:sz w:val="18"/>
          </w:rPr>
          <w:t>PS3.3</w:t>
        </w:r>
      </w:hyperlink>
      <w:r>
        <w:rPr>
          <w:rFonts w:ascii="Arial" w:hAnsi="Arial"/>
          <w:color w:val="000000"/>
          <w:sz w:val="18"/>
        </w:rPr>
        <w:t>.</w:t>
      </w:r>
    </w:p>
    <w:bookmarkEnd w:id="11820"/>
    <w:bookmarkStart w:id="11821"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821"/>
    <w:bookmarkStart w:id="11822" w:name="idm79140272576"/>
    <w:bookmarkStart w:id="11823" w:name="idm79140272320"/>
    <w:bookmarkStart w:id="11824"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824"/>
    <w:bookmarkEnd w:id="11823"/>
    <w:bookmarkEnd w:id="11822"/>
    <w:bookmarkStart w:id="11825"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809">
        <w:r>
          <w:rPr>
            <w:rFonts w:ascii="Arial" w:hAnsi="Arial"/>
            <w:color w:val="000000"/>
            <w:sz w:val="18"/>
          </w:rPr>
          <w:t>PS3.3</w:t>
        </w:r>
      </w:hyperlink>
      <w:r>
        <w:rPr>
          <w:rFonts w:ascii="Arial" w:hAnsi="Arial"/>
          <w:color w:val="000000"/>
          <w:sz w:val="18"/>
        </w:rPr>
        <w:t>.</w:t>
      </w:r>
    </w:p>
    <w:bookmarkEnd w:id="11825"/>
    <w:bookmarkStart w:id="11826" w:name="sect_BB_4"/>
    <w:p>
      <w:pPr>
        <w:spacing w:before="180" w:after="0" w:line="240" w:lineRule="auto"/>
      </w:pPr>
      <w:r>
        <w:rPr>
          <w:rFonts w:ascii="Arial" w:hAnsi="Arial"/>
          <w:b/>
          <w:color w:val="000000"/>
          <w:sz w:val="28"/>
        </w:rPr>
        <w:t>BB.4 DIMSE-C Service Groups</w:t>
      </w:r>
    </w:p>
    <w:bookmarkEnd w:id="11826"/>
    <w:bookmarkStart w:id="11827" w:name="sect_BB_4_1"/>
    <w:p>
      <w:pPr>
        <w:spacing w:before="180" w:after="0" w:line="240" w:lineRule="auto"/>
      </w:pPr>
      <w:r>
        <w:rPr>
          <w:rFonts w:ascii="Arial" w:hAnsi="Arial"/>
          <w:b/>
          <w:color w:val="000000"/>
          <w:sz w:val="24"/>
        </w:rPr>
        <w:t>BB.4.1 C-FIND Operation</w:t>
      </w:r>
    </w:p>
    <w:bookmarkEnd w:id="11827"/>
    <w:bookmarkStart w:id="11828"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828"/>
    <w:bookmarkStart w:id="11829"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829"/>
    <w:bookmarkStart w:id="11830" w:name="sect_BB_4_1_1"/>
    <w:p>
      <w:pPr>
        <w:spacing w:before="180" w:after="0" w:line="240" w:lineRule="auto"/>
      </w:pPr>
      <w:r>
        <w:rPr>
          <w:rFonts w:ascii="Arial" w:hAnsi="Arial"/>
          <w:b/>
          <w:color w:val="000000"/>
          <w:sz w:val="26"/>
        </w:rPr>
        <w:t>BB.4.1.1 Service Class User Behavior</w:t>
      </w:r>
    </w:p>
    <w:bookmarkEnd w:id="11830"/>
    <w:bookmarkStart w:id="11831"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831"/>
    <w:bookmarkStart w:id="11832" w:name="sect_BB_4_1_2"/>
    <w:p>
      <w:pPr>
        <w:spacing w:before="180" w:after="0" w:line="240" w:lineRule="auto"/>
      </w:pPr>
      <w:r>
        <w:rPr>
          <w:rFonts w:ascii="Arial" w:hAnsi="Arial"/>
          <w:b/>
          <w:color w:val="000000"/>
          <w:sz w:val="26"/>
        </w:rPr>
        <w:t>BB.4.1.2 Service Class Provider Behavior</w:t>
      </w:r>
    </w:p>
    <w:bookmarkEnd w:id="11832"/>
    <w:bookmarkStart w:id="11833"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33"/>
    <w:bookmarkStart w:id="11834" w:name="sect_BB_4_2"/>
    <w:p>
      <w:pPr>
        <w:spacing w:before="180" w:after="0" w:line="240" w:lineRule="auto"/>
      </w:pPr>
      <w:r>
        <w:rPr>
          <w:rFonts w:ascii="Arial" w:hAnsi="Arial"/>
          <w:b/>
          <w:color w:val="000000"/>
          <w:sz w:val="24"/>
        </w:rPr>
        <w:t>BB.4.2 C-MOVE Operation</w:t>
      </w:r>
    </w:p>
    <w:bookmarkEnd w:id="11834"/>
    <w:bookmarkStart w:id="11835"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835"/>
    <w:bookmarkStart w:id="11836"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836"/>
    <w:bookmarkStart w:id="11837" w:name="idm79140254160"/>
    <w:p>
      <w:pPr>
        <w:keepNext/>
        <w:spacing w:before="180" w:after="0" w:line="240" w:lineRule="auto"/>
        <w:ind w:left="360" w:right="360" w:firstLine="0"/>
        <w:jc w:val="both"/>
      </w:pPr>
      <w:r>
        <w:rPr>
          <w:rFonts w:ascii="Arial" w:hAnsi="Arial"/>
          <w:color w:val="000000"/>
          <w:sz w:val="18"/>
        </w:rPr>
        <w:t>Note</w:t>
      </w:r>
    </w:p>
    <w:bookmarkEnd w:id="11837"/>
    <w:bookmarkStart w:id="11838"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38"/>
    <w:bookmarkStart w:id="11839" w:name="sect_BB_4_3"/>
    <w:p>
      <w:pPr>
        <w:spacing w:before="180" w:after="0" w:line="240" w:lineRule="auto"/>
      </w:pPr>
      <w:r>
        <w:rPr>
          <w:rFonts w:ascii="Arial" w:hAnsi="Arial"/>
          <w:b/>
          <w:color w:val="000000"/>
          <w:sz w:val="24"/>
        </w:rPr>
        <w:t>BB.4.3 C-GET Operation</w:t>
      </w:r>
    </w:p>
    <w:bookmarkEnd w:id="11839"/>
    <w:bookmarkStart w:id="11840"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840"/>
    <w:bookmarkStart w:id="11841" w:name="idm79140250288"/>
    <w:p>
      <w:pPr>
        <w:keepNext/>
        <w:spacing w:before="180" w:after="0" w:line="240" w:lineRule="auto"/>
        <w:ind w:left="360" w:right="360" w:firstLine="0"/>
        <w:jc w:val="both"/>
      </w:pPr>
      <w:r>
        <w:rPr>
          <w:rFonts w:ascii="Arial" w:hAnsi="Arial"/>
          <w:color w:val="000000"/>
          <w:sz w:val="18"/>
        </w:rPr>
        <w:t>Note</w:t>
      </w:r>
    </w:p>
    <w:bookmarkEnd w:id="11841"/>
    <w:bookmarkStart w:id="11842"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42"/>
    <w:bookmarkStart w:id="11843" w:name="sect_BB_5"/>
    <w:p>
      <w:pPr>
        <w:spacing w:before="180" w:after="0" w:line="240" w:lineRule="auto"/>
      </w:pPr>
      <w:r>
        <w:rPr>
          <w:rFonts w:ascii="Arial" w:hAnsi="Arial"/>
          <w:b/>
          <w:color w:val="000000"/>
          <w:sz w:val="28"/>
        </w:rPr>
        <w:t>BB.5 Association Negotiation</w:t>
      </w:r>
    </w:p>
    <w:bookmarkEnd w:id="11843"/>
    <w:bookmarkStart w:id="11844"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844"/>
    <w:bookmarkStart w:id="11845" w:name="sect_BB_6"/>
    <w:p>
      <w:pPr>
        <w:spacing w:before="180" w:after="0" w:line="240" w:lineRule="auto"/>
      </w:pPr>
      <w:r>
        <w:rPr>
          <w:rFonts w:ascii="Arial" w:hAnsi="Arial"/>
          <w:b/>
          <w:color w:val="000000"/>
          <w:sz w:val="28"/>
        </w:rPr>
        <w:t>BB.6 SOP Class Definitions</w:t>
      </w:r>
    </w:p>
    <w:bookmarkEnd w:id="11845"/>
    <w:bookmarkStart w:id="11846" w:name="sect_BB_6_1"/>
    <w:p>
      <w:pPr>
        <w:spacing w:before="180" w:after="0" w:line="240" w:lineRule="auto"/>
      </w:pPr>
      <w:r>
        <w:rPr>
          <w:rFonts w:ascii="Arial" w:hAnsi="Arial"/>
          <w:b/>
          <w:color w:val="000000"/>
          <w:sz w:val="24"/>
        </w:rPr>
        <w:t>BB.6.1 Implant Template Information Model</w:t>
      </w:r>
    </w:p>
    <w:bookmarkEnd w:id="11846"/>
    <w:bookmarkStart w:id="11847" w:name="sect_BB_6_1_1"/>
    <w:p>
      <w:pPr>
        <w:spacing w:before="180" w:after="0" w:line="240" w:lineRule="auto"/>
      </w:pPr>
      <w:r>
        <w:rPr>
          <w:rFonts w:ascii="Arial" w:hAnsi="Arial"/>
          <w:b/>
          <w:color w:val="000000"/>
          <w:sz w:val="26"/>
        </w:rPr>
        <w:t>BB.6.1.1 E/R Models</w:t>
      </w:r>
    </w:p>
    <w:bookmarkEnd w:id="11847"/>
    <w:bookmarkStart w:id="11848"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848"/>
    <w:bookmarkStart w:id="11849" w:name="para_80c6e46b_cec5_45b7_8dbf_245addd232"/>
    <w:p>
      <w:pPr>
        <w:spacing w:before="180" w:after="0" w:line="240" w:lineRule="auto"/>
        <w:jc w:val="both"/>
      </w:pPr>
    </w:p>
    <w:bookmarkEnd w:id="11849"/>
    <w:bookmarkStart w:id="11850" w:name="figure_BB_6_1"/>
    <w:bookmarkStart w:id="11851" w:name="idm79140238624"/>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810"/>
                    <a:srcRect/>
                    <a:stretch>
                      <a:fillRect/>
                    </a:stretch>
                  </p:blipFill>
                  <p:spPr>
                    <a:xfrm>
                      <a:off x="0" y="0"/>
                      <a:ext cx="4781550" cy="685800"/>
                    </a:xfrm>
                    <a:prstGeom prst="rect"/>
                  </p:spPr>
                </p:pic>
              </a:graphicData>
            </a:graphic>
          </wp:inline>
        </w:drawing>
      </w:r>
    </w:p>
    <w:bookmarkEnd w:id="11851"/>
    <w:bookmarkEnd w:id="11850"/>
    <w:p>
      <w:pPr>
        <w:spacing w:before="216" w:after="0" w:line="240" w:lineRule="auto"/>
        <w:jc w:val="center"/>
      </w:pPr>
      <w:r>
        <w:rPr>
          <w:rFonts w:ascii="Arial" w:hAnsi="Arial"/>
          <w:b/>
          <w:color w:val="000000"/>
          <w:sz w:val="22"/>
        </w:rPr>
        <w:t>Figure BB.6-1. Implant Template Information Model E/R Diagram</w:t>
      </w:r>
    </w:p>
    <w:bookmarkStart w:id="11852"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852"/>
    <w:bookmarkStart w:id="11853" w:name="para_12755764_274b_4b36_9fa1_ba799b8587"/>
    <w:p>
      <w:pPr>
        <w:spacing w:before="180" w:after="0" w:line="240" w:lineRule="auto"/>
        <w:jc w:val="both"/>
      </w:pPr>
    </w:p>
    <w:bookmarkEnd w:id="11853"/>
    <w:bookmarkStart w:id="11854" w:name="figure_BB_6_2"/>
    <w:bookmarkStart w:id="11855" w:name="idm79140233552"/>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11"/>
                    <a:srcRect/>
                    <a:stretch>
                      <a:fillRect/>
                    </a:stretch>
                  </p:blipFill>
                  <p:spPr>
                    <a:xfrm>
                      <a:off x="0" y="0"/>
                      <a:ext cx="4781550" cy="638175"/>
                    </a:xfrm>
                    <a:prstGeom prst="rect"/>
                  </p:spPr>
                </p:pic>
              </a:graphicData>
            </a:graphic>
          </wp:inline>
        </w:drawing>
      </w:r>
    </w:p>
    <w:bookmarkEnd w:id="11855"/>
    <w:bookmarkEnd w:id="11854"/>
    <w:p>
      <w:pPr>
        <w:spacing w:before="216" w:after="0" w:line="240" w:lineRule="auto"/>
        <w:jc w:val="center"/>
      </w:pPr>
      <w:r>
        <w:rPr>
          <w:rFonts w:ascii="Arial" w:hAnsi="Arial"/>
          <w:b/>
          <w:color w:val="000000"/>
          <w:sz w:val="22"/>
        </w:rPr>
        <w:t>Figure BB.6-2. Implant Assembly Template Information Model E/R Diagram</w:t>
      </w:r>
    </w:p>
    <w:bookmarkStart w:id="11856"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856"/>
    <w:bookmarkStart w:id="11857" w:name="para_c61fbd24_2c4b_4272_b146_9859bc282f"/>
    <w:p>
      <w:pPr>
        <w:spacing w:before="180" w:after="0" w:line="240" w:lineRule="auto"/>
        <w:jc w:val="both"/>
      </w:pPr>
    </w:p>
    <w:bookmarkEnd w:id="11857"/>
    <w:bookmarkStart w:id="11858" w:name="figure_BB_6_3"/>
    <w:bookmarkStart w:id="11859" w:name="idm79140228400"/>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812"/>
                    <a:srcRect/>
                    <a:stretch>
                      <a:fillRect/>
                    </a:stretch>
                  </p:blipFill>
                  <p:spPr>
                    <a:xfrm>
                      <a:off x="0" y="0"/>
                      <a:ext cx="4781550" cy="638175"/>
                    </a:xfrm>
                    <a:prstGeom prst="rect"/>
                  </p:spPr>
                </p:pic>
              </a:graphicData>
            </a:graphic>
          </wp:inline>
        </w:drawing>
      </w:r>
    </w:p>
    <w:bookmarkEnd w:id="11859"/>
    <w:bookmarkEnd w:id="11858"/>
    <w:p>
      <w:pPr>
        <w:spacing w:before="216" w:after="0" w:line="240" w:lineRule="auto"/>
        <w:jc w:val="center"/>
      </w:pPr>
      <w:r>
        <w:rPr>
          <w:rFonts w:ascii="Arial" w:hAnsi="Arial"/>
          <w:b/>
          <w:color w:val="000000"/>
          <w:sz w:val="22"/>
        </w:rPr>
        <w:t>Figure BB.6-3. Implant Template Group Information Model E/R Diagram</w:t>
      </w:r>
    </w:p>
    <w:bookmarkStart w:id="11860" w:name="sect_BB_6_1_2"/>
    <w:p>
      <w:pPr>
        <w:spacing w:before="180" w:after="0" w:line="240" w:lineRule="auto"/>
      </w:pPr>
      <w:r>
        <w:rPr>
          <w:rFonts w:ascii="Arial" w:hAnsi="Arial"/>
          <w:b/>
          <w:color w:val="000000"/>
          <w:sz w:val="26"/>
        </w:rPr>
        <w:t>BB.6.1.2 Implant Template Attributes</w:t>
      </w:r>
    </w:p>
    <w:bookmarkEnd w:id="11860"/>
    <w:bookmarkStart w:id="11861" w:name="sect_BB_6_1_2_1"/>
    <w:p>
      <w:pPr>
        <w:spacing w:before="180" w:after="0" w:line="240" w:lineRule="auto"/>
      </w:pPr>
      <w:r>
        <w:rPr>
          <w:rFonts w:ascii="Arial" w:hAnsi="Arial"/>
          <w:b/>
          <w:color w:val="000000"/>
          <w:sz w:val="22"/>
        </w:rPr>
        <w:t>BB.6.1.2.1 Generic Implant Template Attributes</w:t>
      </w:r>
    </w:p>
    <w:bookmarkEnd w:id="11861"/>
    <w:bookmarkStart w:id="11862"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862"/>
    <w:bookmarkStart w:id="11863" w:name="table_BB_6_1"/>
    <w:p>
      <w:pPr>
        <w:keepNext/>
        <w:spacing w:before="216" w:after="0" w:line="240" w:lineRule="auto"/>
        <w:jc w:val="center"/>
      </w:pPr>
      <w:r>
        <w:rPr>
          <w:rFonts w:ascii="Arial" w:hAnsi="Arial"/>
          <w:b/>
          <w:color w:val="000000"/>
          <w:sz w:val="22"/>
        </w:rPr>
        <w:t>Table BB.6-1. Attributes for the Implant Template Information Model</w:t>
      </w:r>
    </w:p>
    <w:bookmarkEnd w:id="11863"/>
    <w:p>
      <w:pPr>
        <w:spacing w:before="0" w:after="0" w:line="240" w:lineRule="auto"/>
        <w:rPr>
          <w:sz w:val="13"/>
        </w:rPr>
      </w:pPr>
    </w:p>
    <w:tbl>
      <w:tblPr>
        <w:tblInd w:w="45" w:type="dxa"/>
        <w:tblLayout w:type="fixed"/>
      </w:tblPr>
      <w:tblGrid>
        <w:gridCol w:w="2924"/>
        <w:gridCol w:w="1111"/>
        <w:gridCol w:w="1760"/>
        <w:gridCol w:w="1550"/>
        <w:gridCol w:w="3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64" w:name="para_4f5e5053_1265_4dcb_a379_0d32d4d0c7"/>
          <w:p>
            <w:pPr>
              <w:keepNext/>
              <w:spacing w:before="180" w:after="0" w:line="240" w:lineRule="auto"/>
              <w:jc w:val="center"/>
            </w:pPr>
            <w:r>
              <w:rPr>
                <w:rFonts w:ascii="Arial" w:hAnsi="Arial"/>
                <w:b/>
                <w:color w:val="000000"/>
                <w:sz w:val="18"/>
              </w:rPr>
              <w:t>Description / Module</w:t>
            </w:r>
          </w:p>
          <w:bookmarkEnd w:id="11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5" w:name="para_2b82bd1d_58b8_45b8_b32e_9c8de0ee16"/>
          <w:p>
            <w:pPr>
              <w:spacing w:before="180" w:after="0" w:line="240" w:lineRule="auto"/>
              <w:jc w:val="center"/>
            </w:pPr>
            <w:r>
              <w:rPr>
                <w:rFonts w:ascii="Arial" w:hAnsi="Arial"/>
                <w:b/>
                <w:color w:val="000000"/>
                <w:sz w:val="18"/>
              </w:rPr>
              <w:t>Tag</w:t>
            </w:r>
          </w:p>
          <w:bookmarkEnd w:id="11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6" w:name="para_29230891_872e_48eb_b59a_517be1c509"/>
          <w:p>
            <w:pPr>
              <w:spacing w:before="180" w:after="0" w:line="240" w:lineRule="auto"/>
              <w:jc w:val="center"/>
            </w:pPr>
            <w:r>
              <w:rPr>
                <w:rFonts w:ascii="Arial" w:hAnsi="Arial"/>
                <w:b/>
                <w:color w:val="000000"/>
                <w:sz w:val="18"/>
              </w:rPr>
              <w:t>Matching Key Type</w:t>
            </w:r>
          </w:p>
          <w:bookmarkEnd w:id="11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7" w:name="para_f0c5ff5a_4492_44e4_8b86_8f7b97b6ef"/>
          <w:p>
            <w:pPr>
              <w:spacing w:before="180" w:after="0" w:line="240" w:lineRule="auto"/>
              <w:jc w:val="center"/>
            </w:pPr>
            <w:r>
              <w:rPr>
                <w:rFonts w:ascii="Arial" w:hAnsi="Arial"/>
                <w:b/>
                <w:color w:val="000000"/>
                <w:sz w:val="18"/>
              </w:rPr>
              <w:t>Return Key Type</w:t>
            </w:r>
          </w:p>
          <w:bookmarkEnd w:id="11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8" w:name="para_58847b7e_bbca_4f17_868f_bdd998825c"/>
          <w:p>
            <w:pPr>
              <w:spacing w:before="180" w:after="0" w:line="240" w:lineRule="auto"/>
              <w:jc w:val="center"/>
            </w:pPr>
            <w:r>
              <w:rPr>
                <w:rFonts w:ascii="Arial" w:hAnsi="Arial"/>
                <w:b/>
                <w:color w:val="000000"/>
                <w:sz w:val="18"/>
              </w:rPr>
              <w:t>Remark / Matching Type</w:t>
            </w:r>
          </w:p>
          <w:bookmarkEnd w:id="11868"/>
        </w:tc>
      </w:tr>
      <w:tr>
        <w:tblPrEx/>
        <w:trPr/>
        <w:tc>
          <w:tcPr>
            <w:hMerge w:val="restart"/>
            <w:tcBorders>
              <w:left w:val="single" w:sz="4" w:color="000000"/>
              <w:bottom w:val="single" w:sz="4" w:color="000000"/>
            </w:tcBorders>
            <w:tcMar>
              <w:top w:w="40" w:type="dxa"/>
              <w:left w:w="40" w:type="dxa"/>
              <w:bottom w:w="40" w:type="dxa"/>
            </w:tcMar>
            <w:vAlign w:val="top"/>
          </w:tcPr>
          <w:bookmarkStart w:id="11869" w:name="para_88781743_bf22_43fa_b333_5aee4dd067"/>
          <w:p>
            <w:pPr>
              <w:spacing w:before="180" w:after="0" w:line="240" w:lineRule="auto"/>
            </w:pPr>
            <w:r>
              <w:rPr>
                <w:rFonts w:ascii="Arial" w:hAnsi="Arial"/>
                <w:b/>
                <w:color w:val="000000"/>
                <w:sz w:val="18"/>
              </w:rPr>
              <w:t>SOP Common</w:t>
            </w:r>
          </w:p>
          <w:bookmarkEnd w:id="118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0" w:name="para_3a329ed2_dcb3_4e4c_8ce3_4e521b69eb"/>
          <w:p>
            <w:pPr>
              <w:spacing w:before="180" w:after="0" w:line="240" w:lineRule="auto"/>
            </w:pPr>
            <w:r>
              <w:rPr>
                <w:rFonts w:ascii="Arial" w:hAnsi="Arial"/>
                <w:color w:val="000000"/>
                <w:sz w:val="18"/>
              </w:rPr>
              <w:t>Specific Character Set</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62dc7445_3103_49c8_92d6_eebb46dba9"/>
          <w:p>
            <w:pPr>
              <w:spacing w:before="180" w:after="0" w:line="240" w:lineRule="auto"/>
              <w:jc w:val="center"/>
            </w:pPr>
            <w:r>
              <w:rPr>
                <w:rFonts w:ascii="Arial" w:hAnsi="Arial"/>
                <w:color w:val="000000"/>
                <w:sz w:val="18"/>
              </w:rPr>
              <w:t>(0008,0005)</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c74a406d_98cf_4761_b482_4c137172bd"/>
          <w:p>
            <w:pPr>
              <w:spacing w:before="180" w:after="0" w:line="240" w:lineRule="auto"/>
              <w:jc w:val="center"/>
            </w:pPr>
            <w:r>
              <w:rPr>
                <w:rFonts w:ascii="Arial" w:hAnsi="Arial"/>
                <w:color w:val="000000"/>
                <w:sz w:val="18"/>
              </w:rPr>
              <w:t>-</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241d720f_3512_421b_bc61_72fd7631f7"/>
          <w:p>
            <w:pPr>
              <w:spacing w:before="180" w:after="0" w:line="240" w:lineRule="auto"/>
              <w:jc w:val="center"/>
            </w:pPr>
            <w:r>
              <w:rPr>
                <w:rFonts w:ascii="Arial" w:hAnsi="Arial"/>
                <w:color w:val="000000"/>
                <w:sz w:val="18"/>
              </w:rPr>
              <w:t>1C</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5" w:name="para_72dbf84e_e94c_4990_83da_02103778f3"/>
          <w:p>
            <w:pPr>
              <w:spacing w:before="180" w:after="0" w:line="240" w:lineRule="auto"/>
            </w:pPr>
            <w:r>
              <w:rPr>
                <w:rFonts w:ascii="Arial" w:hAnsi="Arial"/>
                <w:color w:val="000000"/>
                <w:sz w:val="18"/>
              </w:rPr>
              <w:t>SOP Class UID</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60232699_7011_4363_91a3_ba4ef6ecc7"/>
          <w:p>
            <w:pPr>
              <w:spacing w:before="180" w:after="0" w:line="240" w:lineRule="auto"/>
              <w:jc w:val="center"/>
            </w:pPr>
            <w:r>
              <w:rPr>
                <w:rFonts w:ascii="Arial" w:hAnsi="Arial"/>
                <w:color w:val="000000"/>
                <w:sz w:val="18"/>
              </w:rPr>
              <w:t>(0008,0016)</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b8ed69fd_c83b_4907_848c_96a2d6c5cd"/>
          <w:p>
            <w:pPr>
              <w:spacing w:before="180" w:after="0" w:line="240" w:lineRule="auto"/>
              <w:jc w:val="center"/>
            </w:pPr>
            <w:r>
              <w:rPr>
                <w:rFonts w:ascii="Arial" w:hAnsi="Arial"/>
                <w:color w:val="000000"/>
                <w:sz w:val="18"/>
              </w:rPr>
              <w:t>R</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72f45469_4a58_43da_9a37_dd52ef5130"/>
          <w:p>
            <w:pPr>
              <w:spacing w:before="180" w:after="0" w:line="240" w:lineRule="auto"/>
              <w:jc w:val="center"/>
            </w:pPr>
            <w:r>
              <w:rPr>
                <w:rFonts w:ascii="Arial" w:hAnsi="Arial"/>
                <w:color w:val="000000"/>
                <w:sz w:val="18"/>
              </w:rPr>
              <w:t>1</w:t>
            </w:r>
          </w:p>
          <w:bookmarkEnd w:id="11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9" w:name="para_c938ac22_e8d6_4859_a3a5_6033161207"/>
          <w:p>
            <w:pPr>
              <w:spacing w:before="180" w:after="0" w:line="240" w:lineRule="auto"/>
            </w:pPr>
            <w:r>
              <w:rPr>
                <w:rFonts w:ascii="Arial" w:hAnsi="Arial"/>
                <w:color w:val="000000"/>
                <w:sz w:val="18"/>
              </w:rPr>
              <w:t>SOP Instance UID</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d98f4107_dd74_43d8_8c66_fde86dd703"/>
          <w:p>
            <w:pPr>
              <w:spacing w:before="180" w:after="0" w:line="240" w:lineRule="auto"/>
              <w:jc w:val="center"/>
            </w:pPr>
            <w:r>
              <w:rPr>
                <w:rFonts w:ascii="Arial" w:hAnsi="Arial"/>
                <w:color w:val="000000"/>
                <w:sz w:val="18"/>
              </w:rPr>
              <w:t>(0008,0018)</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ccbade53_fca2_4112_b0c9_df07b3ea47"/>
          <w:p>
            <w:pPr>
              <w:spacing w:before="180" w:after="0" w:line="240" w:lineRule="auto"/>
              <w:jc w:val="center"/>
            </w:pPr>
            <w:r>
              <w:rPr>
                <w:rFonts w:ascii="Arial" w:hAnsi="Arial"/>
                <w:color w:val="000000"/>
                <w:sz w:val="18"/>
              </w:rPr>
              <w:t>U</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e82d91a9_d1c4_441b_bd4b_d5ac3b0a14"/>
          <w:p>
            <w:pPr>
              <w:spacing w:before="180" w:after="0" w:line="240" w:lineRule="auto"/>
              <w:jc w:val="center"/>
            </w:pPr>
            <w:r>
              <w:rPr>
                <w:rFonts w:ascii="Arial" w:hAnsi="Arial"/>
                <w:color w:val="000000"/>
                <w:sz w:val="18"/>
              </w:rPr>
              <w:t>1</w:t>
            </w:r>
          </w:p>
          <w:bookmarkEnd w:id="11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883" w:name="para_fd6a687b_1bb4_4d4f_9acc_2811355017"/>
          <w:p>
            <w:pPr>
              <w:spacing w:before="180" w:after="0" w:line="240" w:lineRule="auto"/>
            </w:pPr>
            <w:r>
              <w:rPr>
                <w:rFonts w:ascii="Arial" w:hAnsi="Arial"/>
                <w:b/>
                <w:color w:val="000000"/>
                <w:sz w:val="18"/>
              </w:rPr>
              <w:t>Implant Template</w:t>
            </w:r>
          </w:p>
          <w:bookmarkEnd w:id="118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4" w:name="para_2750e898_094a_416c_8315_e2ac8dd3ee"/>
          <w:p>
            <w:pPr>
              <w:spacing w:before="180" w:after="0" w:line="240" w:lineRule="auto"/>
            </w:pPr>
            <w:r>
              <w:rPr>
                <w:rFonts w:ascii="Arial" w:hAnsi="Arial"/>
                <w:color w:val="000000"/>
                <w:sz w:val="18"/>
              </w:rPr>
              <w:t>Manufacturer</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9643f589_9a0b_4c42_bb16_b84a2fd0e8"/>
          <w:p>
            <w:pPr>
              <w:spacing w:before="180" w:after="0" w:line="240" w:lineRule="auto"/>
              <w:jc w:val="center"/>
            </w:pPr>
            <w:r>
              <w:rPr>
                <w:rFonts w:ascii="Arial" w:hAnsi="Arial"/>
                <w:color w:val="000000"/>
                <w:sz w:val="18"/>
              </w:rPr>
              <w:t>(0008,0070)</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724bfbb9_8ccd_40de_a932_b3e9add3a2"/>
          <w:p>
            <w:pPr>
              <w:spacing w:before="180" w:after="0" w:line="240" w:lineRule="auto"/>
              <w:jc w:val="center"/>
            </w:pPr>
            <w:r>
              <w:rPr>
                <w:rFonts w:ascii="Arial" w:hAnsi="Arial"/>
                <w:color w:val="000000"/>
                <w:sz w:val="18"/>
              </w:rPr>
              <w:t>R</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148bca27_2c40_4f1f_b097_9ca52e472f"/>
          <w:p>
            <w:pPr>
              <w:spacing w:before="180" w:after="0" w:line="240" w:lineRule="auto"/>
              <w:jc w:val="center"/>
            </w:pPr>
            <w:r>
              <w:rPr>
                <w:rFonts w:ascii="Arial" w:hAnsi="Arial"/>
                <w:color w:val="000000"/>
                <w:sz w:val="18"/>
              </w:rPr>
              <w:t>1</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9" w:name="para_d8fcf28c_c4f5_4d51_a558_baa52c5199"/>
          <w:p>
            <w:pPr>
              <w:spacing w:before="180" w:after="0" w:line="240" w:lineRule="auto"/>
            </w:pPr>
            <w:r>
              <w:rPr>
                <w:rFonts w:ascii="Arial" w:hAnsi="Arial"/>
                <w:color w:val="000000"/>
                <w:sz w:val="18"/>
              </w:rPr>
              <w:t>Implant Name</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994a5554_e20d_46d8_956e_d7a0b16b88"/>
          <w:p>
            <w:pPr>
              <w:spacing w:before="180" w:after="0" w:line="240" w:lineRule="auto"/>
              <w:jc w:val="center"/>
            </w:pPr>
            <w:r>
              <w:rPr>
                <w:rFonts w:ascii="Arial" w:hAnsi="Arial"/>
                <w:color w:val="000000"/>
                <w:sz w:val="18"/>
              </w:rPr>
              <w:t>(0022,1095)</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f7ca82b2_aaf3_42ba_aa85_388aae41c8"/>
          <w:p>
            <w:pPr>
              <w:spacing w:before="180" w:after="0" w:line="240" w:lineRule="auto"/>
              <w:jc w:val="center"/>
            </w:pPr>
            <w:r>
              <w:rPr>
                <w:rFonts w:ascii="Arial" w:hAnsi="Arial"/>
                <w:color w:val="000000"/>
                <w:sz w:val="18"/>
              </w:rPr>
              <w:t>R</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eb6256dc_25c5_422c_b616_9daaf312f1"/>
          <w:p>
            <w:pPr>
              <w:spacing w:before="180" w:after="0" w:line="240" w:lineRule="auto"/>
              <w:jc w:val="center"/>
            </w:pPr>
            <w:r>
              <w:rPr>
                <w:rFonts w:ascii="Arial" w:hAnsi="Arial"/>
                <w:color w:val="000000"/>
                <w:sz w:val="18"/>
              </w:rPr>
              <w:t>1</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4" w:name="para_505c0d4e_b963_449c_ba97_66206a5a90"/>
          <w:p>
            <w:pPr>
              <w:spacing w:before="180" w:after="0" w:line="240" w:lineRule="auto"/>
            </w:pPr>
            <w:r>
              <w:rPr>
                <w:rFonts w:ascii="Arial" w:hAnsi="Arial"/>
                <w:color w:val="000000"/>
                <w:sz w:val="18"/>
              </w:rPr>
              <w:t>Implant Size</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4dcd76e7_6ce6_4de5_8895_1c2450cd13"/>
          <w:p>
            <w:pPr>
              <w:spacing w:before="180" w:after="0" w:line="240" w:lineRule="auto"/>
              <w:jc w:val="center"/>
            </w:pPr>
            <w:r>
              <w:rPr>
                <w:rFonts w:ascii="Arial" w:hAnsi="Arial"/>
                <w:color w:val="000000"/>
                <w:sz w:val="18"/>
              </w:rPr>
              <w:t>(0068,6210)</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80b5bc51_531e_479d_b197_18f0815d8c"/>
          <w:p>
            <w:pPr>
              <w:spacing w:before="180" w:after="0" w:line="240" w:lineRule="auto"/>
              <w:jc w:val="center"/>
            </w:pPr>
            <w:r>
              <w:rPr>
                <w:rFonts w:ascii="Arial" w:hAnsi="Arial"/>
                <w:color w:val="000000"/>
                <w:sz w:val="18"/>
              </w:rPr>
              <w:t>R</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344413b6_3ab5_4d55_aa25_79c6fec5b1"/>
          <w:p>
            <w:pPr>
              <w:spacing w:before="180" w:after="0" w:line="240" w:lineRule="auto"/>
              <w:jc w:val="center"/>
            </w:pPr>
            <w:r>
              <w:rPr>
                <w:rFonts w:ascii="Arial" w:hAnsi="Arial"/>
                <w:color w:val="000000"/>
                <w:sz w:val="18"/>
              </w:rPr>
              <w:t>2</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9" w:name="para_53976ad1_0b7a_4efd_95af_1c3ad8f963"/>
          <w:p>
            <w:pPr>
              <w:spacing w:before="180" w:after="0" w:line="240" w:lineRule="auto"/>
            </w:pPr>
            <w:r>
              <w:rPr>
                <w:rFonts w:ascii="Arial" w:hAnsi="Arial"/>
                <w:color w:val="000000"/>
                <w:sz w:val="18"/>
              </w:rPr>
              <w:t>Implant Part Number</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14df3329_504a_4cc4_86c0_86a183f6e3"/>
          <w:p>
            <w:pPr>
              <w:spacing w:before="180" w:after="0" w:line="240" w:lineRule="auto"/>
              <w:jc w:val="center"/>
            </w:pPr>
            <w:r>
              <w:rPr>
                <w:rFonts w:ascii="Arial" w:hAnsi="Arial"/>
                <w:color w:val="000000"/>
                <w:sz w:val="18"/>
              </w:rPr>
              <w:t>(0022,1097)</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ce01f73e_5023_4274_a0ef_fedeb33d22"/>
          <w:p>
            <w:pPr>
              <w:spacing w:before="180" w:after="0" w:line="240" w:lineRule="auto"/>
              <w:jc w:val="center"/>
            </w:pPr>
            <w:r>
              <w:rPr>
                <w:rFonts w:ascii="Arial" w:hAnsi="Arial"/>
                <w:color w:val="000000"/>
                <w:sz w:val="18"/>
              </w:rPr>
              <w:t>R</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1de87d12_e7b1_4af9_a989_5214a3bac2"/>
          <w:p>
            <w:pPr>
              <w:spacing w:before="180" w:after="0" w:line="240" w:lineRule="auto"/>
              <w:jc w:val="center"/>
            </w:pPr>
            <w:r>
              <w:rPr>
                <w:rFonts w:ascii="Arial" w:hAnsi="Arial"/>
                <w:color w:val="000000"/>
                <w:sz w:val="18"/>
              </w:rPr>
              <w:t>1</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4" w:name="para_3834e23b_e5af_416f_8716_72068c1168"/>
          <w:p>
            <w:pPr>
              <w:spacing w:before="180" w:after="0" w:line="240" w:lineRule="auto"/>
            </w:pPr>
            <w:r>
              <w:rPr>
                <w:rFonts w:ascii="Arial" w:hAnsi="Arial"/>
                <w:color w:val="000000"/>
                <w:sz w:val="18"/>
              </w:rPr>
              <w:t>Replaced Implant Template Sequence</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d5e2df35_0bdd_4c15_841b_484ec7a194"/>
          <w:p>
            <w:pPr>
              <w:spacing w:before="180" w:after="0" w:line="240" w:lineRule="auto"/>
              <w:jc w:val="center"/>
            </w:pPr>
            <w:r>
              <w:rPr>
                <w:rFonts w:ascii="Arial" w:hAnsi="Arial"/>
                <w:color w:val="000000"/>
                <w:sz w:val="18"/>
              </w:rPr>
              <w:t>(0068,6222)</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81a59d3e_c8ca_4c70_85db_6fcd60a889"/>
          <w:p>
            <w:pPr>
              <w:spacing w:before="180" w:after="0" w:line="240" w:lineRule="auto"/>
              <w:jc w:val="center"/>
            </w:pPr>
            <w:r>
              <w:rPr>
                <w:rFonts w:ascii="Arial" w:hAnsi="Arial"/>
                <w:color w:val="000000"/>
                <w:sz w:val="18"/>
              </w:rPr>
              <w:t>R</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8c75a884_49b3_4e36_b3bc_7df3d0d7ff"/>
          <w:p>
            <w:pPr>
              <w:spacing w:before="180" w:after="0" w:line="240" w:lineRule="auto"/>
              <w:jc w:val="center"/>
            </w:pPr>
            <w:r>
              <w:rPr>
                <w:rFonts w:ascii="Arial" w:hAnsi="Arial"/>
                <w:color w:val="000000"/>
                <w:sz w:val="18"/>
              </w:rPr>
              <w:t>2</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9" w:name="para_b5912eb1_9139_47c8_b2a4_3054e5a515"/>
          <w:p>
            <w:pPr>
              <w:spacing w:before="180" w:after="0" w:line="240" w:lineRule="auto"/>
            </w:pPr>
            <w:r>
              <w:rPr>
                <w:rFonts w:ascii="Arial" w:hAnsi="Arial"/>
                <w:color w:val="000000"/>
                <w:sz w:val="18"/>
              </w:rPr>
              <w:t>&gt;Referenced SOP Class UID</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a0f59e7f_d820_427f_a89f_b08552f531"/>
          <w:p>
            <w:pPr>
              <w:spacing w:before="180" w:after="0" w:line="240" w:lineRule="auto"/>
              <w:jc w:val="center"/>
            </w:pPr>
            <w:r>
              <w:rPr>
                <w:rFonts w:ascii="Arial" w:hAnsi="Arial"/>
                <w:color w:val="000000"/>
                <w:sz w:val="18"/>
              </w:rPr>
              <w:t>(0008,1150)</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26602785_fab7_49fc_93d2_3ff12a8327"/>
          <w:p>
            <w:pPr>
              <w:spacing w:before="180" w:after="0" w:line="240" w:lineRule="auto"/>
              <w:jc w:val="center"/>
            </w:pPr>
            <w:r>
              <w:rPr>
                <w:rFonts w:ascii="Arial" w:hAnsi="Arial"/>
                <w:color w:val="000000"/>
                <w:sz w:val="18"/>
              </w:rPr>
              <w:t>R</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adb07641_8a3c_486b_b882_1d3bfd4ca4"/>
          <w:p>
            <w:pPr>
              <w:spacing w:before="180" w:after="0" w:line="240" w:lineRule="auto"/>
              <w:jc w:val="center"/>
            </w:pPr>
            <w:r>
              <w:rPr>
                <w:rFonts w:ascii="Arial" w:hAnsi="Arial"/>
                <w:color w:val="000000"/>
                <w:sz w:val="18"/>
              </w:rPr>
              <w:t>1</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06477ff6_f48c_4421_84be_891528b029"/>
          <w:p>
            <w:pPr>
              <w:spacing w:before="180" w:after="0" w:line="240" w:lineRule="auto"/>
            </w:pPr>
            <w:r>
              <w:rPr>
                <w:rFonts w:ascii="Arial" w:hAnsi="Arial"/>
                <w:color w:val="000000"/>
                <w:sz w:val="18"/>
              </w:rPr>
              <w:t>Shall be retrieved with List of UID Matching.</w:t>
            </w:r>
          </w:p>
          <w:bookmarkEnd w:id="1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4" w:name="para_72497fa4_2a14_4f46_93c1_31a48ad960"/>
          <w:p>
            <w:pPr>
              <w:spacing w:before="180" w:after="0" w:line="240" w:lineRule="auto"/>
            </w:pPr>
            <w:r>
              <w:rPr>
                <w:rFonts w:ascii="Arial" w:hAnsi="Arial"/>
                <w:color w:val="000000"/>
                <w:sz w:val="18"/>
              </w:rPr>
              <w:t>&gt;Referenced SOP Instance UID</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b98f4f26_657f_48c6_aab6_253a304d43"/>
          <w:p>
            <w:pPr>
              <w:spacing w:before="180" w:after="0" w:line="240" w:lineRule="auto"/>
              <w:jc w:val="center"/>
            </w:pPr>
            <w:r>
              <w:rPr>
                <w:rFonts w:ascii="Arial" w:hAnsi="Arial"/>
                <w:color w:val="000000"/>
                <w:sz w:val="18"/>
              </w:rPr>
              <w:t>(0008,1155)</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4107c7d0_9742_4cd4_a23a_b4e178fb17"/>
          <w:p>
            <w:pPr>
              <w:spacing w:before="180" w:after="0" w:line="240" w:lineRule="auto"/>
              <w:jc w:val="center"/>
            </w:pPr>
            <w:r>
              <w:rPr>
                <w:rFonts w:ascii="Arial" w:hAnsi="Arial"/>
                <w:color w:val="000000"/>
                <w:sz w:val="18"/>
              </w:rPr>
              <w:t>R</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f3f3192f_c5db_4a1a_a7f9_7521ef2ab2"/>
          <w:p>
            <w:pPr>
              <w:spacing w:before="180" w:after="0" w:line="240" w:lineRule="auto"/>
              <w:jc w:val="center"/>
            </w:pPr>
            <w:r>
              <w:rPr>
                <w:rFonts w:ascii="Arial" w:hAnsi="Arial"/>
                <w:color w:val="000000"/>
                <w:sz w:val="18"/>
              </w:rPr>
              <w:t>1</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81c7d50c_9eb5_4b37_9687_ef441a92da"/>
          <w:p>
            <w:pPr>
              <w:spacing w:before="180" w:after="0" w:line="240" w:lineRule="auto"/>
            </w:pPr>
            <w:r>
              <w:rPr>
                <w:rFonts w:ascii="Arial" w:hAnsi="Arial"/>
                <w:color w:val="000000"/>
                <w:sz w:val="18"/>
              </w:rPr>
              <w:t>Shall be retrieved with List of UID Matching.</w:t>
            </w:r>
          </w:p>
          <w:bookmarkEnd w:id="1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c7f396fe_7799_467d_8d2f_6a4e5cecd9"/>
          <w:p>
            <w:pPr>
              <w:spacing w:before="180" w:after="0" w:line="240" w:lineRule="auto"/>
            </w:pPr>
            <w:r>
              <w:rPr>
                <w:rFonts w:ascii="Arial" w:hAnsi="Arial"/>
                <w:color w:val="000000"/>
                <w:sz w:val="18"/>
              </w:rPr>
              <w:t>Derivation Implant Template Sequence</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dfbcb98e_5e58_4955_8475_d3bad3009e"/>
          <w:p>
            <w:pPr>
              <w:spacing w:before="180" w:after="0" w:line="240" w:lineRule="auto"/>
              <w:jc w:val="center"/>
            </w:pPr>
            <w:r>
              <w:rPr>
                <w:rFonts w:ascii="Arial" w:hAnsi="Arial"/>
                <w:color w:val="000000"/>
                <w:sz w:val="18"/>
              </w:rPr>
              <w:t>(0068,6224)</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f8a9fb69_69b9_4381_bd81_28a8cc1d35"/>
          <w:p>
            <w:pPr>
              <w:spacing w:before="180" w:after="0" w:line="240" w:lineRule="auto"/>
              <w:jc w:val="center"/>
            </w:pPr>
            <w:r>
              <w:rPr>
                <w:rFonts w:ascii="Arial" w:hAnsi="Arial"/>
                <w:color w:val="000000"/>
                <w:sz w:val="18"/>
              </w:rPr>
              <w:t>R</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9d716827_79a1_4f5f_8c89_643b6bd6e8"/>
          <w:p>
            <w:pPr>
              <w:spacing w:before="180" w:after="0" w:line="240" w:lineRule="auto"/>
              <w:jc w:val="center"/>
            </w:pPr>
            <w:r>
              <w:rPr>
                <w:rFonts w:ascii="Arial" w:hAnsi="Arial"/>
                <w:color w:val="000000"/>
                <w:sz w:val="18"/>
              </w:rPr>
              <w:t>2</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4" w:name="para_b7cd3d55_d9b9_4ce3_9318_b37245d267"/>
          <w:p>
            <w:pPr>
              <w:spacing w:before="180" w:after="0" w:line="240" w:lineRule="auto"/>
            </w:pPr>
            <w:r>
              <w:rPr>
                <w:rFonts w:ascii="Arial" w:hAnsi="Arial"/>
                <w:color w:val="000000"/>
                <w:sz w:val="18"/>
              </w:rPr>
              <w:t>&gt;Referenced SOP Class UID</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e485a70c_8868_4ee9_9cf9_ff82118b51"/>
          <w:p>
            <w:pPr>
              <w:spacing w:before="180" w:after="0" w:line="240" w:lineRule="auto"/>
              <w:jc w:val="center"/>
            </w:pPr>
            <w:r>
              <w:rPr>
                <w:rFonts w:ascii="Arial" w:hAnsi="Arial"/>
                <w:color w:val="000000"/>
                <w:sz w:val="18"/>
              </w:rPr>
              <w:t>(0008,1150)</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6498d45b_1a94_4e05_bb5b_dc6f5400b2"/>
          <w:p>
            <w:pPr>
              <w:spacing w:before="180" w:after="0" w:line="240" w:lineRule="auto"/>
              <w:jc w:val="center"/>
            </w:pPr>
            <w:r>
              <w:rPr>
                <w:rFonts w:ascii="Arial" w:hAnsi="Arial"/>
                <w:color w:val="000000"/>
                <w:sz w:val="18"/>
              </w:rPr>
              <w:t>R</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58be9bcc_2fc2_4b77_9528_3964e00e45"/>
          <w:p>
            <w:pPr>
              <w:spacing w:before="180" w:after="0" w:line="240" w:lineRule="auto"/>
              <w:jc w:val="center"/>
            </w:pPr>
            <w:r>
              <w:rPr>
                <w:rFonts w:ascii="Arial" w:hAnsi="Arial"/>
                <w:color w:val="000000"/>
                <w:sz w:val="18"/>
              </w:rPr>
              <w:t>1</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8c2e4135_3f13_4382_9f6e_be2969f2ff"/>
          <w:p>
            <w:pPr>
              <w:spacing w:before="180" w:after="0" w:line="240" w:lineRule="auto"/>
            </w:pPr>
            <w:r>
              <w:rPr>
                <w:rFonts w:ascii="Arial" w:hAnsi="Arial"/>
                <w:color w:val="000000"/>
                <w:sz w:val="18"/>
              </w:rPr>
              <w:t>Shall be retrieved with List of UID Matching.</w:t>
            </w:r>
          </w:p>
          <w:bookmarkEnd w:id="11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9" w:name="para_80efedc7_c5d6_43e1_ab1c_1a16a493f2"/>
          <w:p>
            <w:pPr>
              <w:spacing w:before="180" w:after="0" w:line="240" w:lineRule="auto"/>
            </w:pPr>
            <w:r>
              <w:rPr>
                <w:rFonts w:ascii="Arial" w:hAnsi="Arial"/>
                <w:color w:val="000000"/>
                <w:sz w:val="18"/>
              </w:rPr>
              <w:t>&gt;Referenced SOP Instance UID</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61ba59f0_f96a_4442_9163_d71b601352"/>
          <w:p>
            <w:pPr>
              <w:spacing w:before="180" w:after="0" w:line="240" w:lineRule="auto"/>
              <w:jc w:val="center"/>
            </w:pPr>
            <w:r>
              <w:rPr>
                <w:rFonts w:ascii="Arial" w:hAnsi="Arial"/>
                <w:color w:val="000000"/>
                <w:sz w:val="18"/>
              </w:rPr>
              <w:t>(0008,1155)</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6e764a61_e1cd_4424_952e_78e703799d"/>
          <w:p>
            <w:pPr>
              <w:spacing w:before="180" w:after="0" w:line="240" w:lineRule="auto"/>
              <w:jc w:val="center"/>
            </w:pPr>
            <w:r>
              <w:rPr>
                <w:rFonts w:ascii="Arial" w:hAnsi="Arial"/>
                <w:color w:val="000000"/>
                <w:sz w:val="18"/>
              </w:rPr>
              <w:t>R</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2f4860ef_4c76_48fc_ab10_ac0e27da02"/>
          <w:p>
            <w:pPr>
              <w:spacing w:before="180" w:after="0" w:line="240" w:lineRule="auto"/>
              <w:jc w:val="center"/>
            </w:pPr>
            <w:r>
              <w:rPr>
                <w:rFonts w:ascii="Arial" w:hAnsi="Arial"/>
                <w:color w:val="000000"/>
                <w:sz w:val="18"/>
              </w:rPr>
              <w:t>1</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5ff284fc_c390_4e5e_93f5_9fd30faf6f"/>
          <w:p>
            <w:pPr>
              <w:spacing w:before="180" w:after="0" w:line="240" w:lineRule="auto"/>
            </w:pPr>
            <w:r>
              <w:rPr>
                <w:rFonts w:ascii="Arial" w:hAnsi="Arial"/>
                <w:color w:val="000000"/>
                <w:sz w:val="18"/>
              </w:rPr>
              <w:t>Shall be retrieved with List of UID Matching.</w:t>
            </w:r>
          </w:p>
          <w:bookmarkEnd w:id="11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4" w:name="para_20a83cb9_3e94_46ba_9bec_7b7998e2db"/>
          <w:p>
            <w:pPr>
              <w:spacing w:before="180" w:after="0" w:line="240" w:lineRule="auto"/>
            </w:pPr>
            <w:r>
              <w:rPr>
                <w:rFonts w:ascii="Arial" w:hAnsi="Arial"/>
                <w:color w:val="000000"/>
                <w:sz w:val="18"/>
              </w:rPr>
              <w:t>Effective DateTime</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05c6f912_03f0_4b50_a56c_a3791f179e"/>
          <w:p>
            <w:pPr>
              <w:spacing w:before="180" w:after="0" w:line="240" w:lineRule="auto"/>
              <w:jc w:val="center"/>
            </w:pPr>
            <w:r>
              <w:rPr>
                <w:rFonts w:ascii="Arial" w:hAnsi="Arial"/>
                <w:color w:val="000000"/>
                <w:sz w:val="18"/>
              </w:rPr>
              <w:t>(0068,6226)</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3984a1e2_f8a9_4759_bb42_8e4da24934"/>
          <w:p>
            <w:pPr>
              <w:spacing w:before="180" w:after="0" w:line="240" w:lineRule="auto"/>
              <w:jc w:val="center"/>
            </w:pPr>
            <w:r>
              <w:rPr>
                <w:rFonts w:ascii="Arial" w:hAnsi="Arial"/>
                <w:color w:val="000000"/>
                <w:sz w:val="18"/>
              </w:rPr>
              <w:t>R</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1df21edb_090d_411f_8af9_5b072cebe8"/>
          <w:p>
            <w:pPr>
              <w:spacing w:before="180" w:after="0" w:line="240" w:lineRule="auto"/>
              <w:jc w:val="center"/>
            </w:pPr>
            <w:r>
              <w:rPr>
                <w:rFonts w:ascii="Arial" w:hAnsi="Arial"/>
                <w:color w:val="000000"/>
                <w:sz w:val="18"/>
              </w:rPr>
              <w:t>1</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5ff9f27b_d436_4aac_b396_85827d6e42"/>
          <w:p>
            <w:pPr>
              <w:spacing w:before="180" w:after="0" w:line="240" w:lineRule="auto"/>
            </w:pPr>
            <w:r>
              <w:rPr>
                <w:rFonts w:ascii="Arial" w:hAnsi="Arial"/>
                <w:color w:val="000000"/>
                <w:sz w:val="18"/>
              </w:rPr>
              <w:t>Shall be retrieved with Single Value or Range Matching.</w:t>
            </w:r>
          </w:p>
          <w:bookmarkEnd w:id="1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9" w:name="para_6586b420_9401_46bc_a7be_ae86084a66"/>
          <w:p>
            <w:pPr>
              <w:spacing w:before="180" w:after="0" w:line="240" w:lineRule="auto"/>
            </w:pPr>
            <w:r>
              <w:rPr>
                <w:rFonts w:ascii="Arial" w:hAnsi="Arial"/>
                <w:color w:val="000000"/>
                <w:sz w:val="18"/>
              </w:rPr>
              <w:t>Original Implant Template Sequence</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d946539e_8295_4ce3_a95e_d7dad8308d"/>
          <w:p>
            <w:pPr>
              <w:spacing w:before="180" w:after="0" w:line="240" w:lineRule="auto"/>
              <w:jc w:val="center"/>
            </w:pPr>
            <w:r>
              <w:rPr>
                <w:rFonts w:ascii="Arial" w:hAnsi="Arial"/>
                <w:color w:val="000000"/>
                <w:sz w:val="18"/>
              </w:rPr>
              <w:t>(0068,6225)</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1418b4ad_d04f_4c2e_b039_30245a9806"/>
          <w:p>
            <w:pPr>
              <w:spacing w:before="180" w:after="0" w:line="240" w:lineRule="auto"/>
              <w:jc w:val="center"/>
            </w:pPr>
            <w:r>
              <w:rPr>
                <w:rFonts w:ascii="Arial" w:hAnsi="Arial"/>
                <w:color w:val="000000"/>
                <w:sz w:val="18"/>
              </w:rPr>
              <w:t>R</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1ac333a0_5ee4_4f7a_acc2_44968d5eb6"/>
          <w:p>
            <w:pPr>
              <w:spacing w:before="180" w:after="0" w:line="240" w:lineRule="auto"/>
              <w:jc w:val="center"/>
            </w:pPr>
            <w:r>
              <w:rPr>
                <w:rFonts w:ascii="Arial" w:hAnsi="Arial"/>
                <w:color w:val="000000"/>
                <w:sz w:val="18"/>
              </w:rPr>
              <w:t>2</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4" w:name="para_d8886211_bc57_4a78_87ab_140f95b68e"/>
          <w:p>
            <w:pPr>
              <w:spacing w:before="180" w:after="0" w:line="240" w:lineRule="auto"/>
            </w:pPr>
            <w:r>
              <w:rPr>
                <w:rFonts w:ascii="Arial" w:hAnsi="Arial"/>
                <w:color w:val="000000"/>
                <w:sz w:val="18"/>
              </w:rPr>
              <w:t>&gt;Referenced SOP Class UID</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9cd1bb53_8f46_4e8f_a9c2_3074ba8c9e"/>
          <w:p>
            <w:pPr>
              <w:spacing w:before="180" w:after="0" w:line="240" w:lineRule="auto"/>
              <w:jc w:val="center"/>
            </w:pPr>
            <w:r>
              <w:rPr>
                <w:rFonts w:ascii="Arial" w:hAnsi="Arial"/>
                <w:color w:val="000000"/>
                <w:sz w:val="18"/>
              </w:rPr>
              <w:t>(0008,1150)</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715f7202_612d_40b9_ad66_24a565cb01"/>
          <w:p>
            <w:pPr>
              <w:spacing w:before="180" w:after="0" w:line="240" w:lineRule="auto"/>
              <w:jc w:val="center"/>
            </w:pPr>
            <w:r>
              <w:rPr>
                <w:rFonts w:ascii="Arial" w:hAnsi="Arial"/>
                <w:color w:val="000000"/>
                <w:sz w:val="18"/>
              </w:rPr>
              <w:t>R</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d15d4aeb_821b_4ba2_ac86_4277450dcb"/>
          <w:p>
            <w:pPr>
              <w:spacing w:before="180" w:after="0" w:line="240" w:lineRule="auto"/>
              <w:jc w:val="center"/>
            </w:pPr>
            <w:r>
              <w:rPr>
                <w:rFonts w:ascii="Arial" w:hAnsi="Arial"/>
                <w:color w:val="000000"/>
                <w:sz w:val="18"/>
              </w:rPr>
              <w:t>1</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4035b4df_399e_4ea4_80c7_8f2f82d296"/>
          <w:p>
            <w:pPr>
              <w:spacing w:before="180" w:after="0" w:line="240" w:lineRule="auto"/>
            </w:pPr>
            <w:r>
              <w:rPr>
                <w:rFonts w:ascii="Arial" w:hAnsi="Arial"/>
                <w:color w:val="000000"/>
                <w:sz w:val="18"/>
              </w:rPr>
              <w:t>Shall be retrieved with List of UID Matching.</w:t>
            </w:r>
          </w:p>
          <w:bookmarkEnd w:id="1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9" w:name="para_33cbaec1_6df9_4f7e_9ed0_87d2e097e5"/>
          <w:p>
            <w:pPr>
              <w:spacing w:before="180" w:after="0" w:line="240" w:lineRule="auto"/>
            </w:pPr>
            <w:r>
              <w:rPr>
                <w:rFonts w:ascii="Arial" w:hAnsi="Arial"/>
                <w:color w:val="000000"/>
                <w:sz w:val="18"/>
              </w:rPr>
              <w:t>&gt;Referenced SOP Instance UID</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00477121_f3cc_4cb6_a9bf_9415e98360"/>
          <w:p>
            <w:pPr>
              <w:spacing w:before="180" w:after="0" w:line="240" w:lineRule="auto"/>
              <w:jc w:val="center"/>
            </w:pPr>
            <w:r>
              <w:rPr>
                <w:rFonts w:ascii="Arial" w:hAnsi="Arial"/>
                <w:color w:val="000000"/>
                <w:sz w:val="18"/>
              </w:rPr>
              <w:t>(0008,1155)</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718013e6_24b7_49bf_87ef_6c43c113ee"/>
          <w:p>
            <w:pPr>
              <w:spacing w:before="180" w:after="0" w:line="240" w:lineRule="auto"/>
              <w:jc w:val="center"/>
            </w:pPr>
            <w:r>
              <w:rPr>
                <w:rFonts w:ascii="Arial" w:hAnsi="Arial"/>
                <w:color w:val="000000"/>
                <w:sz w:val="18"/>
              </w:rPr>
              <w:t>R</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b6e000e2_8ac6_4238_8598_b5713dac7e"/>
          <w:p>
            <w:pPr>
              <w:spacing w:before="180" w:after="0" w:line="240" w:lineRule="auto"/>
              <w:jc w:val="center"/>
            </w:pPr>
            <w:r>
              <w:rPr>
                <w:rFonts w:ascii="Arial" w:hAnsi="Arial"/>
                <w:color w:val="000000"/>
                <w:sz w:val="18"/>
              </w:rPr>
              <w:t>1</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a5c25121_7517_4e37_b451_021faccfc7"/>
          <w:p>
            <w:pPr>
              <w:spacing w:before="180" w:after="0" w:line="240" w:lineRule="auto"/>
            </w:pPr>
            <w:r>
              <w:rPr>
                <w:rFonts w:ascii="Arial" w:hAnsi="Arial"/>
                <w:color w:val="000000"/>
                <w:sz w:val="18"/>
              </w:rPr>
              <w:t>Shall be retrieved with List of UID Matching.</w:t>
            </w:r>
          </w:p>
          <w:bookmarkEnd w:id="11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4" w:name="para_e9b6a9bd_ee06_4ed9_8658_a3716711bf"/>
          <w:p>
            <w:pPr>
              <w:spacing w:before="180" w:after="0" w:line="240" w:lineRule="auto"/>
            </w:pPr>
            <w:r>
              <w:rPr>
                <w:rFonts w:ascii="Arial" w:hAnsi="Arial"/>
                <w:color w:val="000000"/>
                <w:sz w:val="18"/>
              </w:rPr>
              <w:t>Implant Target Anatomy Sequence</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adf0f9b9_2810_4c79_bbb7_2195c6d3ca"/>
          <w:p>
            <w:pPr>
              <w:spacing w:before="180" w:after="0" w:line="240" w:lineRule="auto"/>
              <w:jc w:val="center"/>
            </w:pPr>
            <w:r>
              <w:rPr>
                <w:rFonts w:ascii="Arial" w:hAnsi="Arial"/>
                <w:color w:val="000000"/>
                <w:sz w:val="18"/>
              </w:rPr>
              <w:t>(0068,6230)</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1cf89dad_85a7_4363_9dd2_e86d4b2f02"/>
          <w:p>
            <w:pPr>
              <w:spacing w:before="180" w:after="0" w:line="240" w:lineRule="auto"/>
              <w:jc w:val="center"/>
            </w:pPr>
            <w:r>
              <w:rPr>
                <w:rFonts w:ascii="Arial" w:hAnsi="Arial"/>
                <w:color w:val="000000"/>
                <w:sz w:val="18"/>
              </w:rPr>
              <w:t>R</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97c78e98_1ae4_4b93_8c66_9ce8730fa7"/>
          <w:p>
            <w:pPr>
              <w:spacing w:before="180" w:after="0" w:line="240" w:lineRule="auto"/>
              <w:jc w:val="center"/>
            </w:pPr>
            <w:r>
              <w:rPr>
                <w:rFonts w:ascii="Arial" w:hAnsi="Arial"/>
                <w:color w:val="000000"/>
                <w:sz w:val="18"/>
              </w:rPr>
              <w:t>2</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9" w:name="para_827f46b2_42ac_4dd4_b7cf_2ebdfd6c5b"/>
          <w:p>
            <w:pPr>
              <w:spacing w:before="180" w:after="0" w:line="240" w:lineRule="auto"/>
            </w:pPr>
            <w:r>
              <w:rPr>
                <w:rFonts w:ascii="Arial" w:hAnsi="Arial"/>
                <w:color w:val="000000"/>
                <w:sz w:val="18"/>
              </w:rPr>
              <w:t>&gt;Anatomic Region Sequence</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5d022d2e_313c_4d49_bde2_db7a16fce5"/>
          <w:p>
            <w:pPr>
              <w:spacing w:before="180" w:after="0" w:line="240" w:lineRule="auto"/>
              <w:jc w:val="center"/>
            </w:pPr>
            <w:r>
              <w:rPr>
                <w:rFonts w:ascii="Arial" w:hAnsi="Arial"/>
                <w:color w:val="000000"/>
                <w:sz w:val="18"/>
              </w:rPr>
              <w:t>(0008,2218)</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fd3a91ad_a035_498d_b245_22afcf4411"/>
          <w:p>
            <w:pPr>
              <w:spacing w:before="180" w:after="0" w:line="240" w:lineRule="auto"/>
              <w:jc w:val="center"/>
            </w:pPr>
            <w:r>
              <w:rPr>
                <w:rFonts w:ascii="Arial" w:hAnsi="Arial"/>
                <w:color w:val="000000"/>
                <w:sz w:val="18"/>
              </w:rPr>
              <w:t>R</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f3e3d8d4_2c1c_4418_9a83_bd628c0b13"/>
          <w:p>
            <w:pPr>
              <w:spacing w:before="180" w:after="0" w:line="240" w:lineRule="auto"/>
              <w:jc w:val="center"/>
            </w:pPr>
            <w:r>
              <w:rPr>
                <w:rFonts w:ascii="Arial" w:hAnsi="Arial"/>
                <w:color w:val="000000"/>
                <w:sz w:val="18"/>
              </w:rPr>
              <w:t>1</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963"/>
        </w:tc>
      </w:tr>
      <w:tr>
        <w:tblPrEx/>
        <w:trPr/>
        <w:tc>
          <w:tcPr>
            <w:hMerge w:val="restart"/>
            <w:tcBorders>
              <w:left w:val="single" w:sz="4" w:color="000000"/>
              <w:bottom w:val="single" w:sz="4" w:color="000000"/>
            </w:tcBorders>
            <w:tcMar>
              <w:top w:w="40" w:type="dxa"/>
              <w:left w:w="40" w:type="dxa"/>
              <w:bottom w:w="40" w:type="dxa"/>
            </w:tcMar>
            <w:vAlign w:val="top"/>
          </w:tcPr>
          <w:bookmarkStart w:id="11964" w:name="para_2163c000_111a_482e_93a5_35911c01dc"/>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9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5" w:name="para_efe1cd94_1c94_4295_a47c_46f52279ac"/>
          <w:p>
            <w:pPr>
              <w:spacing w:before="180" w:after="0" w:line="240" w:lineRule="auto"/>
            </w:pPr>
            <w:r>
              <w:rPr>
                <w:rFonts w:ascii="Arial" w:hAnsi="Arial"/>
                <w:color w:val="000000"/>
                <w:sz w:val="18"/>
              </w:rPr>
              <w:t>Implant Regulatory Disapproval Code Sequence</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8206aa66_f8ca_49e6_bda8_1ba543a5a8"/>
          <w:p>
            <w:pPr>
              <w:spacing w:before="180" w:after="0" w:line="240" w:lineRule="auto"/>
              <w:jc w:val="center"/>
            </w:pPr>
            <w:r>
              <w:rPr>
                <w:rFonts w:ascii="Arial" w:hAnsi="Arial"/>
                <w:color w:val="000000"/>
                <w:sz w:val="18"/>
              </w:rPr>
              <w:t>(0068,62A0)</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36da42ef_9fbb_4421_9460_74f883cf44"/>
          <w:p>
            <w:pPr>
              <w:spacing w:before="180" w:after="0" w:line="240" w:lineRule="auto"/>
              <w:jc w:val="center"/>
            </w:pPr>
            <w:r>
              <w:rPr>
                <w:rFonts w:ascii="Arial" w:hAnsi="Arial"/>
                <w:color w:val="000000"/>
                <w:sz w:val="18"/>
              </w:rPr>
              <w:t>R</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eeba1412_0b37_45e6_8852_b648e75d62"/>
          <w:p>
            <w:pPr>
              <w:spacing w:before="180" w:after="0" w:line="240" w:lineRule="auto"/>
              <w:jc w:val="center"/>
            </w:pPr>
            <w:r>
              <w:rPr>
                <w:rFonts w:ascii="Arial" w:hAnsi="Arial"/>
                <w:color w:val="000000"/>
                <w:sz w:val="18"/>
              </w:rPr>
              <w:t>2</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969"/>
        </w:tc>
      </w:tr>
      <w:tr>
        <w:tblPrEx/>
        <w:trPr/>
        <w:tc>
          <w:tcPr>
            <w:hMerge w:val="restart"/>
            <w:tcBorders>
              <w:left w:val="single" w:sz="4" w:color="000000"/>
              <w:bottom w:val="single" w:sz="4" w:color="000000"/>
            </w:tcBorders>
            <w:tcMar>
              <w:top w:w="40" w:type="dxa"/>
              <w:left w:w="40" w:type="dxa"/>
              <w:bottom w:w="40" w:type="dxa"/>
            </w:tcMar>
            <w:vAlign w:val="top"/>
          </w:tcPr>
          <w:bookmarkStart w:id="11970" w:name="para_cdcb6dcd_c23c_4c4e_b8cc_a94d75fc0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69c7bd1c_31ff_4c1f_8f33_92c71a9f23"/>
          <w:p>
            <w:pPr>
              <w:spacing w:before="180" w:after="0" w:line="240" w:lineRule="auto"/>
            </w:pPr>
            <w:r>
              <w:rPr>
                <w:rFonts w:ascii="Arial" w:hAnsi="Arial"/>
                <w:color w:val="000000"/>
                <w:sz w:val="18"/>
              </w:rPr>
              <w:t>Material Code Sequence</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fec73a14_4204_4972_b491_9d20e88bd0"/>
          <w:p>
            <w:pPr>
              <w:spacing w:before="180" w:after="0" w:line="240" w:lineRule="auto"/>
              <w:jc w:val="center"/>
            </w:pPr>
            <w:r>
              <w:rPr>
                <w:rFonts w:ascii="Arial" w:hAnsi="Arial"/>
                <w:color w:val="000000"/>
                <w:sz w:val="18"/>
              </w:rPr>
              <w:t>(0068,63A0)</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00464304_110a_404f_b897_43deace5d6"/>
          <w:p>
            <w:pPr>
              <w:spacing w:before="180" w:after="0" w:line="240" w:lineRule="auto"/>
              <w:jc w:val="center"/>
            </w:pPr>
            <w:r>
              <w:rPr>
                <w:rFonts w:ascii="Arial" w:hAnsi="Arial"/>
                <w:color w:val="000000"/>
                <w:sz w:val="18"/>
              </w:rPr>
              <w:t>R</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d8036344_3457_466e_8338_d6229f0e5f"/>
          <w:p>
            <w:pPr>
              <w:spacing w:before="180" w:after="0" w:line="240" w:lineRule="auto"/>
              <w:jc w:val="center"/>
            </w:pPr>
            <w:r>
              <w:rPr>
                <w:rFonts w:ascii="Arial" w:hAnsi="Arial"/>
                <w:color w:val="000000"/>
                <w:sz w:val="18"/>
              </w:rPr>
              <w:t>1</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975"/>
        </w:tc>
      </w:tr>
      <w:tr>
        <w:tblPrEx/>
        <w:trPr/>
        <w:tc>
          <w:tcPr>
            <w:hMerge w:val="restart"/>
            <w:tcBorders>
              <w:left w:val="single" w:sz="4" w:color="000000"/>
              <w:bottom w:val="single" w:sz="4" w:color="000000"/>
            </w:tcBorders>
            <w:tcMar>
              <w:top w:w="40" w:type="dxa"/>
              <w:left w:w="40" w:type="dxa"/>
              <w:bottom w:w="40" w:type="dxa"/>
            </w:tcMar>
            <w:vAlign w:val="top"/>
          </w:tcPr>
          <w:bookmarkStart w:id="11976" w:name="para_8dfc6dfa_c82c_4ecc_b5f7_ec0a0b5d5a"/>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7" w:name="para_f0419b48_9091_4115_b22d_973492969a"/>
          <w:p>
            <w:pPr>
              <w:spacing w:before="180" w:after="0" w:line="240" w:lineRule="auto"/>
            </w:pPr>
            <w:r>
              <w:rPr>
                <w:rFonts w:ascii="Arial" w:hAnsi="Arial"/>
                <w:color w:val="000000"/>
                <w:sz w:val="18"/>
              </w:rPr>
              <w:t>Coating Materials Code Sequence</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3d0071da_5ed2_4878_a502_1e71c6c1e4"/>
          <w:p>
            <w:pPr>
              <w:spacing w:before="180" w:after="0" w:line="240" w:lineRule="auto"/>
              <w:jc w:val="center"/>
            </w:pPr>
            <w:r>
              <w:rPr>
                <w:rFonts w:ascii="Arial" w:hAnsi="Arial"/>
                <w:color w:val="000000"/>
                <w:sz w:val="18"/>
              </w:rPr>
              <w:t>(0068,63A4)</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09b226db_8d05_4ade_b36f_1821daa5f2"/>
          <w:p>
            <w:pPr>
              <w:spacing w:before="180" w:after="0" w:line="240" w:lineRule="auto"/>
              <w:jc w:val="center"/>
            </w:pPr>
            <w:r>
              <w:rPr>
                <w:rFonts w:ascii="Arial" w:hAnsi="Arial"/>
                <w:color w:val="000000"/>
                <w:sz w:val="18"/>
              </w:rPr>
              <w:t>R</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3548ff83_e4e5_4267_ac1b_6b9ae643c4"/>
          <w:p>
            <w:pPr>
              <w:spacing w:before="180" w:after="0" w:line="240" w:lineRule="auto"/>
              <w:jc w:val="center"/>
            </w:pPr>
            <w:r>
              <w:rPr>
                <w:rFonts w:ascii="Arial" w:hAnsi="Arial"/>
                <w:color w:val="000000"/>
                <w:sz w:val="18"/>
              </w:rPr>
              <w:t>1</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981"/>
        </w:tc>
      </w:tr>
      <w:tr>
        <w:tblPrEx/>
        <w:trPr/>
        <w:tc>
          <w:tcPr>
            <w:hMerge w:val="restart"/>
            <w:tcBorders>
              <w:left w:val="single" w:sz="4" w:color="000000"/>
              <w:bottom w:val="single" w:sz="4" w:color="000000"/>
            </w:tcBorders>
            <w:tcMar>
              <w:top w:w="40" w:type="dxa"/>
              <w:left w:w="40" w:type="dxa"/>
              <w:bottom w:w="40" w:type="dxa"/>
            </w:tcMar>
            <w:vAlign w:val="top"/>
          </w:tcPr>
          <w:bookmarkStart w:id="11982" w:name="para_8a37c294_4aba_4bb6_b168_abb319337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983" w:name="sect_BB_6_1_2_2"/>
    <w:p>
      <w:pPr>
        <w:spacing w:before="180" w:after="0" w:line="240" w:lineRule="auto"/>
      </w:pPr>
      <w:r>
        <w:rPr>
          <w:rFonts w:ascii="Arial" w:hAnsi="Arial"/>
          <w:b/>
          <w:color w:val="000000"/>
          <w:sz w:val="22"/>
        </w:rPr>
        <w:t>BB.6.1.2.2 Implant Assembly Template Attributes</w:t>
      </w:r>
    </w:p>
    <w:bookmarkEnd w:id="11983"/>
    <w:bookmarkStart w:id="11984"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984"/>
    <w:bookmarkStart w:id="11985"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985"/>
    <w:p>
      <w:pPr>
        <w:spacing w:before="0" w:after="0" w:line="240" w:lineRule="auto"/>
        <w:rPr>
          <w:sz w:val="13"/>
        </w:rPr>
      </w:pPr>
    </w:p>
    <w:tbl>
      <w:tblPr>
        <w:tblInd w:w="45" w:type="dxa"/>
        <w:tblLayout w:type="fixed"/>
      </w:tblPr>
      <w:tblGrid>
        <w:gridCol w:w="2920"/>
        <w:gridCol w:w="1120"/>
        <w:gridCol w:w="1760"/>
        <w:gridCol w:w="1550"/>
        <w:gridCol w:w="3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6" w:name="para_566fe93f_9d5b_4de4_91e7_039e7bcb06"/>
          <w:p>
            <w:pPr>
              <w:keepNext/>
              <w:spacing w:before="180" w:after="0" w:line="240" w:lineRule="auto"/>
              <w:jc w:val="center"/>
            </w:pPr>
            <w:r>
              <w:rPr>
                <w:rFonts w:ascii="Arial" w:hAnsi="Arial"/>
                <w:b/>
                <w:color w:val="000000"/>
                <w:sz w:val="18"/>
              </w:rPr>
              <w:t>Description / Module</w:t>
            </w:r>
          </w:p>
          <w:bookmarkEnd w:id="11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7" w:name="para_ef9c6d77_6d98_4d02_8e10_03a2f9f66a"/>
          <w:p>
            <w:pPr>
              <w:spacing w:before="180" w:after="0" w:line="240" w:lineRule="auto"/>
              <w:jc w:val="center"/>
            </w:pPr>
            <w:r>
              <w:rPr>
                <w:rFonts w:ascii="Arial" w:hAnsi="Arial"/>
                <w:b/>
                <w:color w:val="000000"/>
                <w:sz w:val="18"/>
              </w:rPr>
              <w:t>Tag</w:t>
            </w:r>
          </w:p>
          <w:bookmarkEnd w:id="11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8" w:name="para_fd6dd07f_657f_42aa_a70b_a2c71a5e93"/>
          <w:p>
            <w:pPr>
              <w:spacing w:before="180" w:after="0" w:line="240" w:lineRule="auto"/>
              <w:jc w:val="center"/>
            </w:pPr>
            <w:r>
              <w:rPr>
                <w:rFonts w:ascii="Arial" w:hAnsi="Arial"/>
                <w:b/>
                <w:color w:val="000000"/>
                <w:sz w:val="18"/>
              </w:rPr>
              <w:t>Matching Key Type</w:t>
            </w:r>
          </w:p>
          <w:bookmarkEnd w:id="11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9" w:name="para_39edae64_b0f2_4029_af1e_8d0ed66fb3"/>
          <w:p>
            <w:pPr>
              <w:spacing w:before="180" w:after="0" w:line="240" w:lineRule="auto"/>
              <w:jc w:val="center"/>
            </w:pPr>
            <w:r>
              <w:rPr>
                <w:rFonts w:ascii="Arial" w:hAnsi="Arial"/>
                <w:b/>
                <w:color w:val="000000"/>
                <w:sz w:val="18"/>
              </w:rPr>
              <w:t>Return Key Type</w:t>
            </w:r>
          </w:p>
          <w:bookmarkEnd w:id="11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0" w:name="para_02885180_e17f_4b61_aefa_10a8d8c40b"/>
          <w:p>
            <w:pPr>
              <w:spacing w:before="180" w:after="0" w:line="240" w:lineRule="auto"/>
              <w:jc w:val="center"/>
            </w:pPr>
            <w:r>
              <w:rPr>
                <w:rFonts w:ascii="Arial" w:hAnsi="Arial"/>
                <w:b/>
                <w:color w:val="000000"/>
                <w:sz w:val="18"/>
              </w:rPr>
              <w:t>Remark / Matching Type</w:t>
            </w:r>
          </w:p>
          <w:bookmarkEnd w:id="11990"/>
        </w:tc>
      </w:tr>
      <w:tr>
        <w:tblPrEx/>
        <w:trPr/>
        <w:tc>
          <w:tcPr>
            <w:hMerge w:val="restart"/>
            <w:tcBorders>
              <w:left w:val="single" w:sz="4" w:color="000000"/>
              <w:bottom w:val="single" w:sz="4" w:color="000000"/>
            </w:tcBorders>
            <w:tcMar>
              <w:top w:w="40" w:type="dxa"/>
              <w:left w:w="40" w:type="dxa"/>
              <w:bottom w:w="40" w:type="dxa"/>
            </w:tcMar>
            <w:vAlign w:val="top"/>
          </w:tcPr>
          <w:bookmarkStart w:id="11991" w:name="para_c5a4e80b_fa3f_442f_83e5_474986912d"/>
          <w:p>
            <w:pPr>
              <w:spacing w:before="180" w:after="0" w:line="240" w:lineRule="auto"/>
            </w:pPr>
            <w:r>
              <w:rPr>
                <w:rFonts w:ascii="Arial" w:hAnsi="Arial"/>
                <w:b/>
                <w:color w:val="000000"/>
                <w:sz w:val="18"/>
              </w:rPr>
              <w:t>SOP Common</w:t>
            </w:r>
          </w:p>
          <w:bookmarkEnd w:id="119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2" w:name="para_8f1820e5_505a_4e43_987b_7fca48defe"/>
          <w:p>
            <w:pPr>
              <w:spacing w:before="180" w:after="0" w:line="240" w:lineRule="auto"/>
            </w:pPr>
            <w:r>
              <w:rPr>
                <w:rFonts w:ascii="Arial" w:hAnsi="Arial"/>
                <w:color w:val="000000"/>
                <w:sz w:val="18"/>
              </w:rPr>
              <w:t>Specific Character Set</w:t>
            </w:r>
          </w:p>
          <w:bookmarkEnd w:id="11992"/>
        </w:tc>
        <w:tc>
          <w:tcPr>
            <w:tcBorders>
              <w:bottom w:val="single" w:sz="4" w:color="000000"/>
              <w:right w:val="single" w:sz="4" w:color="000000"/>
            </w:tcBorders>
            <w:tcMar>
              <w:top w:w="40" w:type="dxa"/>
              <w:left w:w="40" w:type="dxa"/>
              <w:bottom w:w="40" w:type="dxa"/>
              <w:right w:w="40" w:type="dxa"/>
            </w:tcMar>
            <w:vAlign w:val="top"/>
          </w:tcPr>
          <w:bookmarkStart w:id="11993" w:name="para_87d8d69b_27f8_4204_bb41_0c801c5ca4"/>
          <w:p>
            <w:pPr>
              <w:spacing w:before="180" w:after="0" w:line="240" w:lineRule="auto"/>
              <w:jc w:val="center"/>
            </w:pPr>
            <w:r>
              <w:rPr>
                <w:rFonts w:ascii="Arial" w:hAnsi="Arial"/>
                <w:color w:val="000000"/>
                <w:sz w:val="18"/>
              </w:rPr>
              <w:t>(0008,0005)</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0c17aac2_2e29_4905_8b56_15e626ff85"/>
          <w:p>
            <w:pPr>
              <w:spacing w:before="180" w:after="0" w:line="240" w:lineRule="auto"/>
              <w:jc w:val="center"/>
            </w:pPr>
            <w:r>
              <w:rPr>
                <w:rFonts w:ascii="Arial" w:hAnsi="Arial"/>
                <w:color w:val="000000"/>
                <w:sz w:val="18"/>
              </w:rPr>
              <w:t>-</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5ee2da3e_5489_475f_bd22_19a5cd8626"/>
          <w:p>
            <w:pPr>
              <w:spacing w:before="180" w:after="0" w:line="240" w:lineRule="auto"/>
              <w:jc w:val="center"/>
            </w:pPr>
            <w:r>
              <w:rPr>
                <w:rFonts w:ascii="Arial" w:hAnsi="Arial"/>
                <w:color w:val="000000"/>
                <w:sz w:val="18"/>
              </w:rPr>
              <w:t>1C</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7" w:name="para_913be324_3676_4140_a32e_c4816e02c4"/>
          <w:p>
            <w:pPr>
              <w:spacing w:before="180" w:after="0" w:line="240" w:lineRule="auto"/>
            </w:pPr>
            <w:r>
              <w:rPr>
                <w:rFonts w:ascii="Arial" w:hAnsi="Arial"/>
                <w:color w:val="000000"/>
                <w:sz w:val="18"/>
              </w:rPr>
              <w:t>SOP Class UID</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6aacac0f_ad5f_4f44_8e0a_94e88fd33b"/>
          <w:p>
            <w:pPr>
              <w:spacing w:before="180" w:after="0" w:line="240" w:lineRule="auto"/>
              <w:jc w:val="center"/>
            </w:pPr>
            <w:r>
              <w:rPr>
                <w:rFonts w:ascii="Arial" w:hAnsi="Arial"/>
                <w:color w:val="000000"/>
                <w:sz w:val="18"/>
              </w:rPr>
              <w:t>(0008,0016)</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89ebaa55_dea7_4f68_92dd_20d2b18104"/>
          <w:p>
            <w:pPr>
              <w:spacing w:before="180" w:after="0" w:line="240" w:lineRule="auto"/>
              <w:jc w:val="center"/>
            </w:pPr>
            <w:r>
              <w:rPr>
                <w:rFonts w:ascii="Arial" w:hAnsi="Arial"/>
                <w:color w:val="000000"/>
                <w:sz w:val="18"/>
              </w:rPr>
              <w:t>R</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0303e973_b853_4e93_8f0c_7e02cdf949"/>
          <w:p>
            <w:pPr>
              <w:spacing w:before="180" w:after="0" w:line="240" w:lineRule="auto"/>
              <w:jc w:val="center"/>
            </w:pPr>
            <w:r>
              <w:rPr>
                <w:rFonts w:ascii="Arial" w:hAnsi="Arial"/>
                <w:color w:val="000000"/>
                <w:sz w:val="18"/>
              </w:rPr>
              <w:t>1</w:t>
            </w:r>
          </w:p>
          <w:bookmarkEnd w:id="12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1" w:name="para_d36227a2_293a_415a_bd35_b516bb554c"/>
          <w:p>
            <w:pPr>
              <w:spacing w:before="180" w:after="0" w:line="240" w:lineRule="auto"/>
            </w:pPr>
            <w:r>
              <w:rPr>
                <w:rFonts w:ascii="Arial" w:hAnsi="Arial"/>
                <w:color w:val="000000"/>
                <w:sz w:val="18"/>
              </w:rPr>
              <w:t>SOP Instance UID</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260a12f8_a7a8_46d6_a228_7fae1a23f1"/>
          <w:p>
            <w:pPr>
              <w:spacing w:before="180" w:after="0" w:line="240" w:lineRule="auto"/>
              <w:jc w:val="center"/>
            </w:pPr>
            <w:r>
              <w:rPr>
                <w:rFonts w:ascii="Arial" w:hAnsi="Arial"/>
                <w:color w:val="000000"/>
                <w:sz w:val="18"/>
              </w:rPr>
              <w:t>(0008,0018)</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8270c50d_e159_47c9_893b_fa5fe7d744"/>
          <w:p>
            <w:pPr>
              <w:spacing w:before="180" w:after="0" w:line="240" w:lineRule="auto"/>
              <w:jc w:val="center"/>
            </w:pPr>
            <w:r>
              <w:rPr>
                <w:rFonts w:ascii="Arial" w:hAnsi="Arial"/>
                <w:color w:val="000000"/>
                <w:sz w:val="18"/>
              </w:rPr>
              <w:t>U</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74352022_9af7_4d1d_8e73_0e86760748"/>
          <w:p>
            <w:pPr>
              <w:spacing w:before="180" w:after="0" w:line="240" w:lineRule="auto"/>
              <w:jc w:val="center"/>
            </w:pPr>
            <w:r>
              <w:rPr>
                <w:rFonts w:ascii="Arial" w:hAnsi="Arial"/>
                <w:color w:val="000000"/>
                <w:sz w:val="18"/>
              </w:rPr>
              <w:t>1</w:t>
            </w:r>
          </w:p>
          <w:bookmarkEnd w:id="12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005" w:name="para_bd594c78_766c_40b3_a46d_e49ed8cfe4"/>
          <w:p>
            <w:pPr>
              <w:spacing w:before="180" w:after="0" w:line="240" w:lineRule="auto"/>
            </w:pPr>
            <w:r>
              <w:rPr>
                <w:rFonts w:ascii="Arial" w:hAnsi="Arial"/>
                <w:b/>
                <w:color w:val="000000"/>
                <w:sz w:val="18"/>
              </w:rPr>
              <w:t>Implant Assembly Template</w:t>
            </w:r>
          </w:p>
          <w:bookmarkEnd w:id="120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6" w:name="para_b018413c_098f_4900_a121_22da245251"/>
          <w:p>
            <w:pPr>
              <w:spacing w:before="180" w:after="0" w:line="240" w:lineRule="auto"/>
            </w:pPr>
            <w:r>
              <w:rPr>
                <w:rFonts w:ascii="Arial" w:hAnsi="Arial"/>
                <w:color w:val="000000"/>
                <w:sz w:val="18"/>
              </w:rPr>
              <w:t>Implant Assembly Template Name</w:t>
            </w:r>
          </w:p>
          <w:bookmarkEnd w:id="12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07" w:name="para_5855c052_e942_41d1_aefa_4e2cfd0a6d"/>
          <w:p>
            <w:pPr>
              <w:spacing w:before="180" w:after="0" w:line="240" w:lineRule="auto"/>
              <w:jc w:val="center"/>
            </w:pPr>
            <w:r>
              <w:rPr>
                <w:rFonts w:ascii="Arial" w:hAnsi="Arial"/>
                <w:color w:val="000000"/>
                <w:sz w:val="18"/>
              </w:rPr>
              <w:t>R</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0fdb6d7c_c22c_4626_8f24_b0d4917e9d"/>
          <w:p>
            <w:pPr>
              <w:spacing w:before="180" w:after="0" w:line="240" w:lineRule="auto"/>
              <w:jc w:val="center"/>
            </w:pPr>
            <w:r>
              <w:rPr>
                <w:rFonts w:ascii="Arial" w:hAnsi="Arial"/>
                <w:color w:val="000000"/>
                <w:sz w:val="18"/>
              </w:rPr>
              <w:t>1</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2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0" w:name="para_98f5caed_583c_4091_8f83_52bbba65f9"/>
          <w:p>
            <w:pPr>
              <w:spacing w:before="180" w:after="0" w:line="240" w:lineRule="auto"/>
            </w:pPr>
            <w:r>
              <w:rPr>
                <w:rFonts w:ascii="Arial" w:hAnsi="Arial"/>
                <w:color w:val="000000"/>
                <w:sz w:val="18"/>
              </w:rPr>
              <w:t>Manufacturer</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03d2afee_21f5_4af3_877f_570de1e809"/>
          <w:p>
            <w:pPr>
              <w:spacing w:before="180" w:after="0" w:line="240" w:lineRule="auto"/>
              <w:jc w:val="center"/>
            </w:pPr>
            <w:r>
              <w:rPr>
                <w:rFonts w:ascii="Arial" w:hAnsi="Arial"/>
                <w:color w:val="000000"/>
                <w:sz w:val="18"/>
              </w:rPr>
              <w:t>(0008,0070)</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375a773e_2022_434e_930c_682e17118f"/>
          <w:p>
            <w:pPr>
              <w:spacing w:before="180" w:after="0" w:line="240" w:lineRule="auto"/>
              <w:jc w:val="center"/>
            </w:pPr>
            <w:r>
              <w:rPr>
                <w:rFonts w:ascii="Arial" w:hAnsi="Arial"/>
                <w:color w:val="000000"/>
                <w:sz w:val="18"/>
              </w:rPr>
              <w:t>R</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d17092df_4a95_4968_bbce_2983e781b2"/>
          <w:p>
            <w:pPr>
              <w:spacing w:before="180" w:after="0" w:line="240" w:lineRule="auto"/>
              <w:jc w:val="center"/>
            </w:pPr>
            <w:r>
              <w:rPr>
                <w:rFonts w:ascii="Arial" w:hAnsi="Arial"/>
                <w:color w:val="000000"/>
                <w:sz w:val="18"/>
              </w:rPr>
              <w:t>1</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2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5" w:name="para_5bc3fefe_8832_45f8_bde1_ff8ca21649"/>
          <w:p>
            <w:pPr>
              <w:spacing w:before="180" w:after="0" w:line="240" w:lineRule="auto"/>
            </w:pPr>
            <w:r>
              <w:rPr>
                <w:rFonts w:ascii="Arial" w:hAnsi="Arial"/>
                <w:color w:val="000000"/>
                <w:sz w:val="18"/>
              </w:rPr>
              <w:t>Procedure Type Code Sequence</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47c7a6a8_ca7a_4d3d_ab3a_d6ccbb17fc"/>
          <w:p>
            <w:pPr>
              <w:spacing w:before="180" w:after="0" w:line="240" w:lineRule="auto"/>
              <w:jc w:val="center"/>
            </w:pPr>
            <w:r>
              <w:rPr>
                <w:rFonts w:ascii="Arial" w:hAnsi="Arial"/>
                <w:color w:val="000000"/>
                <w:sz w:val="18"/>
              </w:rPr>
              <w:t>(0076,0020)</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0e383d78_461a_419e_aaf8_eec34f178f"/>
          <w:p>
            <w:pPr>
              <w:spacing w:before="180" w:after="0" w:line="240" w:lineRule="auto"/>
              <w:jc w:val="center"/>
            </w:pPr>
            <w:r>
              <w:rPr>
                <w:rFonts w:ascii="Arial" w:hAnsi="Arial"/>
                <w:color w:val="000000"/>
                <w:sz w:val="18"/>
              </w:rPr>
              <w:t>R</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93b0a645_f94d_4781_b4c5_bc6e06eade"/>
          <w:p>
            <w:pPr>
              <w:spacing w:before="180" w:after="0" w:line="240" w:lineRule="auto"/>
              <w:jc w:val="center"/>
            </w:pPr>
            <w:r>
              <w:rPr>
                <w:rFonts w:ascii="Arial" w:hAnsi="Arial"/>
                <w:color w:val="000000"/>
                <w:sz w:val="18"/>
              </w:rPr>
              <w:t>1</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2019"/>
        </w:tc>
      </w:tr>
      <w:tr>
        <w:tblPrEx/>
        <w:trPr/>
        <w:tc>
          <w:tcPr>
            <w:hMerge w:val="restart"/>
            <w:tcBorders>
              <w:left w:val="single" w:sz="4" w:color="000000"/>
              <w:bottom w:val="single" w:sz="4" w:color="000000"/>
            </w:tcBorders>
            <w:tcMar>
              <w:top w:w="40" w:type="dxa"/>
              <w:left w:w="40" w:type="dxa"/>
              <w:bottom w:w="40" w:type="dxa"/>
            </w:tcMar>
            <w:vAlign w:val="top"/>
          </w:tcPr>
          <w:bookmarkStart w:id="12020" w:name="para_34a93736_310f_4e7a_8aba_e85cedc42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0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1" w:name="para_b66839e1_30b3_4050_b8c3_8c5b378503"/>
          <w:p>
            <w:pPr>
              <w:spacing w:before="180" w:after="0" w:line="240" w:lineRule="auto"/>
            </w:pPr>
            <w:r>
              <w:rPr>
                <w:rFonts w:ascii="Arial" w:hAnsi="Arial"/>
                <w:color w:val="000000"/>
                <w:sz w:val="18"/>
              </w:rPr>
              <w:t>Replaced Implant Assembly Template Sequence</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209b2cab_b81a_4da8_b2bc_5308602ba1"/>
          <w:p>
            <w:pPr>
              <w:spacing w:before="180" w:after="0" w:line="240" w:lineRule="auto"/>
              <w:jc w:val="center"/>
            </w:pPr>
            <w:r>
              <w:rPr>
                <w:rFonts w:ascii="Arial" w:hAnsi="Arial"/>
                <w:color w:val="000000"/>
                <w:sz w:val="18"/>
              </w:rPr>
              <w:t>(0076,0008)</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05ea0ad9_f59f_4d3f_8a45_71f46f52db"/>
          <w:p>
            <w:pPr>
              <w:spacing w:before="180" w:after="0" w:line="240" w:lineRule="auto"/>
              <w:jc w:val="center"/>
            </w:pPr>
            <w:r>
              <w:rPr>
                <w:rFonts w:ascii="Arial" w:hAnsi="Arial"/>
                <w:color w:val="000000"/>
                <w:sz w:val="18"/>
              </w:rPr>
              <w:t>R</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256c3ca4_4e63_4646_85d6_3e3392cfbb"/>
          <w:p>
            <w:pPr>
              <w:spacing w:before="180" w:after="0" w:line="240" w:lineRule="auto"/>
              <w:jc w:val="center"/>
            </w:pPr>
            <w:r>
              <w:rPr>
                <w:rFonts w:ascii="Arial" w:hAnsi="Arial"/>
                <w:color w:val="000000"/>
                <w:sz w:val="18"/>
              </w:rPr>
              <w:t>1</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6ac20cba_5576_476f_aa79_b85fa49215"/>
          <w:p>
            <w:pPr>
              <w:spacing w:before="180" w:after="0" w:line="240" w:lineRule="auto"/>
            </w:pPr>
            <w:r>
              <w:rPr>
                <w:rFonts w:ascii="Arial" w:hAnsi="Arial"/>
                <w:color w:val="000000"/>
                <w:sz w:val="18"/>
              </w:rPr>
              <w:t>Shall be retrieved with Sequence or Universal Matching.</w:t>
            </w:r>
          </w:p>
          <w:bookmarkEnd w:id="12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6" w:name="para_14a4f29e_094b_49ea_a98d_8c855502a4"/>
          <w:p>
            <w:pPr>
              <w:spacing w:before="180" w:after="0" w:line="240" w:lineRule="auto"/>
            </w:pPr>
            <w:r>
              <w:rPr>
                <w:rFonts w:ascii="Arial" w:hAnsi="Arial"/>
                <w:color w:val="000000"/>
                <w:sz w:val="18"/>
              </w:rPr>
              <w:t>&gt;Referenced SOP Class UID</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42af736a_9d9d_446d_befa_f7ffbe3aeb"/>
          <w:p>
            <w:pPr>
              <w:spacing w:before="180" w:after="0" w:line="240" w:lineRule="auto"/>
              <w:jc w:val="center"/>
            </w:pPr>
            <w:r>
              <w:rPr>
                <w:rFonts w:ascii="Arial" w:hAnsi="Arial"/>
                <w:color w:val="000000"/>
                <w:sz w:val="18"/>
              </w:rPr>
              <w:t>(0008,1150)</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6f0a5c35_72a8_4bb7_b7b3_3e45f4913a"/>
          <w:p>
            <w:pPr>
              <w:spacing w:before="180" w:after="0" w:line="240" w:lineRule="auto"/>
              <w:jc w:val="center"/>
            </w:pPr>
            <w:r>
              <w:rPr>
                <w:rFonts w:ascii="Arial" w:hAnsi="Arial"/>
                <w:color w:val="000000"/>
                <w:sz w:val="18"/>
              </w:rPr>
              <w:t>R</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b71524b7_7fa1_440a_a652_c9662b3237"/>
          <w:p>
            <w:pPr>
              <w:spacing w:before="180" w:after="0" w:line="240" w:lineRule="auto"/>
              <w:jc w:val="center"/>
            </w:pPr>
            <w:r>
              <w:rPr>
                <w:rFonts w:ascii="Arial" w:hAnsi="Arial"/>
                <w:color w:val="000000"/>
                <w:sz w:val="18"/>
              </w:rPr>
              <w:t>1</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b3fc3e0f_9aba_4058_80db_99526b354a"/>
          <w:p>
            <w:pPr>
              <w:spacing w:before="180" w:after="0" w:line="240" w:lineRule="auto"/>
            </w:pPr>
            <w:r>
              <w:rPr>
                <w:rFonts w:ascii="Arial" w:hAnsi="Arial"/>
                <w:color w:val="000000"/>
                <w:sz w:val="18"/>
              </w:rPr>
              <w:t>Shall be retrieved with List of UID Matching.</w:t>
            </w:r>
          </w:p>
          <w:bookmarkEnd w:id="12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1" w:name="para_116f3ae0_3470_469b_8102_fadd36cbf7"/>
          <w:p>
            <w:pPr>
              <w:spacing w:before="180" w:after="0" w:line="240" w:lineRule="auto"/>
            </w:pPr>
            <w:r>
              <w:rPr>
                <w:rFonts w:ascii="Arial" w:hAnsi="Arial"/>
                <w:color w:val="000000"/>
                <w:sz w:val="18"/>
              </w:rPr>
              <w:t>&gt;Referenced SOP Instance UID</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5e37bed8_1514_4edc_9b2f_744dd6c97d"/>
          <w:p>
            <w:pPr>
              <w:spacing w:before="180" w:after="0" w:line="240" w:lineRule="auto"/>
              <w:jc w:val="center"/>
            </w:pPr>
            <w:r>
              <w:rPr>
                <w:rFonts w:ascii="Arial" w:hAnsi="Arial"/>
                <w:color w:val="000000"/>
                <w:sz w:val="18"/>
              </w:rPr>
              <w:t>(0008,1155)</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3a449c11_3bb9_4bdc_9ac3_8132cad0c4"/>
          <w:p>
            <w:pPr>
              <w:spacing w:before="180" w:after="0" w:line="240" w:lineRule="auto"/>
              <w:jc w:val="center"/>
            </w:pPr>
            <w:r>
              <w:rPr>
                <w:rFonts w:ascii="Arial" w:hAnsi="Arial"/>
                <w:color w:val="000000"/>
                <w:sz w:val="18"/>
              </w:rPr>
              <w:t>R</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75c3dd7c_0259_4629_95e7_7f20539858"/>
          <w:p>
            <w:pPr>
              <w:spacing w:before="180" w:after="0" w:line="240" w:lineRule="auto"/>
              <w:jc w:val="center"/>
            </w:pPr>
            <w:r>
              <w:rPr>
                <w:rFonts w:ascii="Arial" w:hAnsi="Arial"/>
                <w:color w:val="000000"/>
                <w:sz w:val="18"/>
              </w:rPr>
              <w:t>1</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90c2bcb2_24bb_469c_9cfc_2a6cfa32b1"/>
          <w:p>
            <w:pPr>
              <w:spacing w:before="180" w:after="0" w:line="240" w:lineRule="auto"/>
            </w:pPr>
            <w:r>
              <w:rPr>
                <w:rFonts w:ascii="Arial" w:hAnsi="Arial"/>
                <w:color w:val="000000"/>
                <w:sz w:val="18"/>
              </w:rPr>
              <w:t>Shall be retrieved with List of UID Matching.</w:t>
            </w:r>
          </w:p>
          <w:bookmarkEnd w:id="12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6" w:name="para_9c4b935c_aa3b_4cc9_b6f7_3e8e217bf6"/>
          <w:p>
            <w:pPr>
              <w:spacing w:before="180" w:after="0" w:line="240" w:lineRule="auto"/>
            </w:pPr>
            <w:r>
              <w:rPr>
                <w:rFonts w:ascii="Arial" w:hAnsi="Arial"/>
                <w:color w:val="000000"/>
                <w:sz w:val="18"/>
              </w:rPr>
              <w:t>Original Implant Assembly Template Sequence</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b56e8f58_f248_40fd_af55_71b794c0fd"/>
          <w:p>
            <w:pPr>
              <w:spacing w:before="180" w:after="0" w:line="240" w:lineRule="auto"/>
              <w:jc w:val="center"/>
            </w:pPr>
            <w:r>
              <w:rPr>
                <w:rFonts w:ascii="Arial" w:hAnsi="Arial"/>
                <w:color w:val="000000"/>
                <w:sz w:val="18"/>
              </w:rPr>
              <w:t>(0076,000C)</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01ecaa2b_bbf4_4420_992d_47381328a1"/>
          <w:p>
            <w:pPr>
              <w:spacing w:before="180" w:after="0" w:line="240" w:lineRule="auto"/>
              <w:jc w:val="center"/>
            </w:pPr>
            <w:r>
              <w:rPr>
                <w:rFonts w:ascii="Arial" w:hAnsi="Arial"/>
                <w:color w:val="000000"/>
                <w:sz w:val="18"/>
              </w:rPr>
              <w:t>R</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88edd241_51ac_4ae1_b9f6_154e0436cc"/>
          <w:p>
            <w:pPr>
              <w:spacing w:before="180" w:after="0" w:line="240" w:lineRule="auto"/>
              <w:jc w:val="center"/>
            </w:pPr>
            <w:r>
              <w:rPr>
                <w:rFonts w:ascii="Arial" w:hAnsi="Arial"/>
                <w:color w:val="000000"/>
                <w:sz w:val="18"/>
              </w:rPr>
              <w:t>1</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70761875_66f0_4b8d_b71a_7b9c216122"/>
          <w:p>
            <w:pPr>
              <w:spacing w:before="180" w:after="0" w:line="240" w:lineRule="auto"/>
            </w:pPr>
            <w:r>
              <w:rPr>
                <w:rFonts w:ascii="Arial" w:hAnsi="Arial"/>
                <w:color w:val="000000"/>
                <w:sz w:val="18"/>
              </w:rPr>
              <w:t>Shall be retrieved with Sequence or Universal Matching.</w:t>
            </w:r>
          </w:p>
          <w:bookmarkEnd w:id="1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fa580d21_aaf2_453f_b226_9c441395d3"/>
          <w:p>
            <w:pPr>
              <w:spacing w:before="180" w:after="0" w:line="240" w:lineRule="auto"/>
            </w:pPr>
            <w:r>
              <w:rPr>
                <w:rFonts w:ascii="Arial" w:hAnsi="Arial"/>
                <w:color w:val="000000"/>
                <w:sz w:val="18"/>
              </w:rPr>
              <w:t>&gt;Referenced SOP Class UID</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dd8e5ba0_d01c_4a64_876b_af50b97b18"/>
          <w:p>
            <w:pPr>
              <w:spacing w:before="180" w:after="0" w:line="240" w:lineRule="auto"/>
              <w:jc w:val="center"/>
            </w:pPr>
            <w:r>
              <w:rPr>
                <w:rFonts w:ascii="Arial" w:hAnsi="Arial"/>
                <w:color w:val="000000"/>
                <w:sz w:val="18"/>
              </w:rPr>
              <w:t>(0008,1150)</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04d7ceae_5a6d_4f9e_b290_aa88fca958"/>
          <w:p>
            <w:pPr>
              <w:spacing w:before="180" w:after="0" w:line="240" w:lineRule="auto"/>
              <w:jc w:val="center"/>
            </w:pPr>
            <w:r>
              <w:rPr>
                <w:rFonts w:ascii="Arial" w:hAnsi="Arial"/>
                <w:color w:val="000000"/>
                <w:sz w:val="18"/>
              </w:rPr>
              <w:t>R</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e132d29d_c068_495e_968a_e9411cdb9b"/>
          <w:p>
            <w:pPr>
              <w:spacing w:before="180" w:after="0" w:line="240" w:lineRule="auto"/>
              <w:jc w:val="center"/>
            </w:pPr>
            <w:r>
              <w:rPr>
                <w:rFonts w:ascii="Arial" w:hAnsi="Arial"/>
                <w:color w:val="000000"/>
                <w:sz w:val="18"/>
              </w:rPr>
              <w:t>1</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5074dd74_802c_4868_88d6_a0d8709698"/>
          <w:p>
            <w:pPr>
              <w:spacing w:before="180" w:after="0" w:line="240" w:lineRule="auto"/>
            </w:pPr>
            <w:r>
              <w:rPr>
                <w:rFonts w:ascii="Arial" w:hAnsi="Arial"/>
                <w:color w:val="000000"/>
                <w:sz w:val="18"/>
              </w:rPr>
              <w:t>Shall be retrieved with List of UID Matching.</w:t>
            </w:r>
          </w:p>
          <w:bookmarkEnd w:id="12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6" w:name="para_aa9417ee_cc56_45de_bc3c_3cf2cf7c3b"/>
          <w:p>
            <w:pPr>
              <w:spacing w:before="180" w:after="0" w:line="240" w:lineRule="auto"/>
            </w:pPr>
            <w:r>
              <w:rPr>
                <w:rFonts w:ascii="Arial" w:hAnsi="Arial"/>
                <w:color w:val="000000"/>
                <w:sz w:val="18"/>
              </w:rPr>
              <w:t>&gt;Referenced SOP Instance UID</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d0637cb2_6488_4c0f_8e9a_b95bd0c193"/>
          <w:p>
            <w:pPr>
              <w:spacing w:before="180" w:after="0" w:line="240" w:lineRule="auto"/>
              <w:jc w:val="center"/>
            </w:pPr>
            <w:r>
              <w:rPr>
                <w:rFonts w:ascii="Arial" w:hAnsi="Arial"/>
                <w:color w:val="000000"/>
                <w:sz w:val="18"/>
              </w:rPr>
              <w:t>(0008,1155)</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1e3e127a_ed8d_4cf3_a18d_8079d1b75a"/>
          <w:p>
            <w:pPr>
              <w:spacing w:before="180" w:after="0" w:line="240" w:lineRule="auto"/>
              <w:jc w:val="center"/>
            </w:pPr>
            <w:r>
              <w:rPr>
                <w:rFonts w:ascii="Arial" w:hAnsi="Arial"/>
                <w:color w:val="000000"/>
                <w:sz w:val="18"/>
              </w:rPr>
              <w:t>R</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844ced2e_c0a5_46f6_aa2f_fbabef2ee7"/>
          <w:p>
            <w:pPr>
              <w:spacing w:before="180" w:after="0" w:line="240" w:lineRule="auto"/>
              <w:jc w:val="center"/>
            </w:pPr>
            <w:r>
              <w:rPr>
                <w:rFonts w:ascii="Arial" w:hAnsi="Arial"/>
                <w:color w:val="000000"/>
                <w:sz w:val="18"/>
              </w:rPr>
              <w:t>1</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34b08d05_67a6_418b_a8a0_9d105d3aec"/>
          <w:p>
            <w:pPr>
              <w:spacing w:before="180" w:after="0" w:line="240" w:lineRule="auto"/>
            </w:pPr>
            <w:r>
              <w:rPr>
                <w:rFonts w:ascii="Arial" w:hAnsi="Arial"/>
                <w:color w:val="000000"/>
                <w:sz w:val="18"/>
              </w:rPr>
              <w:t>Shall be retrieved with List of UID Matching.</w:t>
            </w:r>
          </w:p>
          <w:bookmarkEnd w:id="12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1" w:name="para_5e9025df_abe4_4f47_a349_1db5c1f3e0"/>
          <w:p>
            <w:pPr>
              <w:spacing w:before="180" w:after="0" w:line="240" w:lineRule="auto"/>
            </w:pPr>
            <w:r>
              <w:rPr>
                <w:rFonts w:ascii="Arial" w:hAnsi="Arial"/>
                <w:color w:val="000000"/>
                <w:sz w:val="18"/>
              </w:rPr>
              <w:t>Derivation Implant Assembly Template Sequence</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ec4bb35f_2dda_4bd2_b6f6_998a37c80b"/>
          <w:p>
            <w:pPr>
              <w:spacing w:before="180" w:after="0" w:line="240" w:lineRule="auto"/>
              <w:jc w:val="center"/>
            </w:pPr>
            <w:r>
              <w:rPr>
                <w:rFonts w:ascii="Arial" w:hAnsi="Arial"/>
                <w:color w:val="000000"/>
                <w:sz w:val="18"/>
              </w:rPr>
              <w:t>(0076,000E)</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50faa164_552a_4724_af18_05fac6a76d"/>
          <w:p>
            <w:pPr>
              <w:spacing w:before="180" w:after="0" w:line="240" w:lineRule="auto"/>
              <w:jc w:val="center"/>
            </w:pPr>
            <w:r>
              <w:rPr>
                <w:rFonts w:ascii="Arial" w:hAnsi="Arial"/>
                <w:color w:val="000000"/>
                <w:sz w:val="18"/>
              </w:rPr>
              <w:t>R</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02b4e2c7_fecc_47a1_83c0_b93b6f063c"/>
          <w:p>
            <w:pPr>
              <w:spacing w:before="180" w:after="0" w:line="240" w:lineRule="auto"/>
              <w:jc w:val="center"/>
            </w:pPr>
            <w:r>
              <w:rPr>
                <w:rFonts w:ascii="Arial" w:hAnsi="Arial"/>
                <w:color w:val="000000"/>
                <w:sz w:val="18"/>
              </w:rPr>
              <w:t>1</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1865a238_b26b_4f88_bc2e_6ca21b3d80"/>
          <w:p>
            <w:pPr>
              <w:spacing w:before="180" w:after="0" w:line="240" w:lineRule="auto"/>
            </w:pPr>
            <w:r>
              <w:rPr>
                <w:rFonts w:ascii="Arial" w:hAnsi="Arial"/>
                <w:color w:val="000000"/>
                <w:sz w:val="18"/>
              </w:rPr>
              <w:t>Shall be retrieved with Sequence or Universal Matching.</w:t>
            </w:r>
          </w:p>
          <w:bookmarkEnd w:id="12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6" w:name="para_4e3ff78d_57e2_49d9_88f4_5911bdb028"/>
          <w:p>
            <w:pPr>
              <w:spacing w:before="180" w:after="0" w:line="240" w:lineRule="auto"/>
            </w:pPr>
            <w:r>
              <w:rPr>
                <w:rFonts w:ascii="Arial" w:hAnsi="Arial"/>
                <w:color w:val="000000"/>
                <w:sz w:val="18"/>
              </w:rPr>
              <w:t>&gt;Referenced SOP Class UID</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e4bd94ca_b48f_4091_9c7c_c54d3cdb38"/>
          <w:p>
            <w:pPr>
              <w:spacing w:before="180" w:after="0" w:line="240" w:lineRule="auto"/>
              <w:jc w:val="center"/>
            </w:pPr>
            <w:r>
              <w:rPr>
                <w:rFonts w:ascii="Arial" w:hAnsi="Arial"/>
                <w:color w:val="000000"/>
                <w:sz w:val="18"/>
              </w:rPr>
              <w:t>(0008,1150)</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bc51d247_6f99_403a_8fb1_c495eb8a9f"/>
          <w:p>
            <w:pPr>
              <w:spacing w:before="180" w:after="0" w:line="240" w:lineRule="auto"/>
              <w:jc w:val="center"/>
            </w:pPr>
            <w:r>
              <w:rPr>
                <w:rFonts w:ascii="Arial" w:hAnsi="Arial"/>
                <w:color w:val="000000"/>
                <w:sz w:val="18"/>
              </w:rPr>
              <w:t>R</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164b02c7_3e53_4df7_a265_d4bad966b5"/>
          <w:p>
            <w:pPr>
              <w:spacing w:before="180" w:after="0" w:line="240" w:lineRule="auto"/>
              <w:jc w:val="center"/>
            </w:pPr>
            <w:r>
              <w:rPr>
                <w:rFonts w:ascii="Arial" w:hAnsi="Arial"/>
                <w:color w:val="000000"/>
                <w:sz w:val="18"/>
              </w:rPr>
              <w:t>1</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ca06675d_3e9b_457f_ae3d_deae706ba6"/>
          <w:p>
            <w:pPr>
              <w:spacing w:before="180" w:after="0" w:line="240" w:lineRule="auto"/>
            </w:pPr>
            <w:r>
              <w:rPr>
                <w:rFonts w:ascii="Arial" w:hAnsi="Arial"/>
                <w:color w:val="000000"/>
                <w:sz w:val="18"/>
              </w:rPr>
              <w:t>Shall be retrieved with List of UID Matching.</w:t>
            </w:r>
          </w:p>
          <w:bookmarkEnd w:id="12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1" w:name="para_1b5900e6_9dc0_4fcd_9ee2_f4836aa98b"/>
          <w:p>
            <w:pPr>
              <w:spacing w:before="180" w:after="0" w:line="240" w:lineRule="auto"/>
            </w:pPr>
            <w:r>
              <w:rPr>
                <w:rFonts w:ascii="Arial" w:hAnsi="Arial"/>
                <w:color w:val="000000"/>
                <w:sz w:val="18"/>
              </w:rPr>
              <w:t>&gt;Referenced SOP Instance UID</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8ad5d092_ba64_4da1_b711_f10fbb6089"/>
          <w:p>
            <w:pPr>
              <w:spacing w:before="180" w:after="0" w:line="240" w:lineRule="auto"/>
              <w:jc w:val="center"/>
            </w:pPr>
            <w:r>
              <w:rPr>
                <w:rFonts w:ascii="Arial" w:hAnsi="Arial"/>
                <w:color w:val="000000"/>
                <w:sz w:val="18"/>
              </w:rPr>
              <w:t>(0008,1155)</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d89c1691_4e73_4bd5_8783_753ba422e5"/>
          <w:p>
            <w:pPr>
              <w:spacing w:before="180" w:after="0" w:line="240" w:lineRule="auto"/>
              <w:jc w:val="center"/>
            </w:pPr>
            <w:r>
              <w:rPr>
                <w:rFonts w:ascii="Arial" w:hAnsi="Arial"/>
                <w:color w:val="000000"/>
                <w:sz w:val="18"/>
              </w:rPr>
              <w:t>R</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7cf8f3b8_8fd7_4a9f_b0f2_0e7e0e419f"/>
          <w:p>
            <w:pPr>
              <w:spacing w:before="180" w:after="0" w:line="240" w:lineRule="auto"/>
              <w:jc w:val="center"/>
            </w:pPr>
            <w:r>
              <w:rPr>
                <w:rFonts w:ascii="Arial" w:hAnsi="Arial"/>
                <w:color w:val="000000"/>
                <w:sz w:val="18"/>
              </w:rPr>
              <w:t>1</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2eef901b_5762_49d4_9bba_2110df9d24"/>
          <w:p>
            <w:pPr>
              <w:spacing w:before="180" w:after="0" w:line="240" w:lineRule="auto"/>
            </w:pPr>
            <w:r>
              <w:rPr>
                <w:rFonts w:ascii="Arial" w:hAnsi="Arial"/>
                <w:color w:val="000000"/>
                <w:sz w:val="18"/>
              </w:rPr>
              <w:t>Shall be retrieved with List of UID Matching.</w:t>
            </w:r>
          </w:p>
          <w:bookmarkEnd w:id="12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6" w:name="para_6ec2ddae_767e_4410_b5cc_b6bbe46a1b"/>
          <w:p>
            <w:pPr>
              <w:spacing w:before="180" w:after="0" w:line="240" w:lineRule="auto"/>
            </w:pPr>
            <w:r>
              <w:rPr>
                <w:rFonts w:ascii="Arial" w:hAnsi="Arial"/>
                <w:color w:val="000000"/>
                <w:sz w:val="18"/>
              </w:rPr>
              <w:t>Surgical Technique</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2fa4a690_bdd2_418f_b872_f2d6f0768d"/>
          <w:p>
            <w:pPr>
              <w:spacing w:before="180" w:after="0" w:line="240" w:lineRule="auto"/>
              <w:jc w:val="center"/>
            </w:pPr>
            <w:r>
              <w:rPr>
                <w:rFonts w:ascii="Arial" w:hAnsi="Arial"/>
                <w:color w:val="000000"/>
                <w:sz w:val="18"/>
              </w:rPr>
              <w:t>(0076,0030)</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e3cc5d7d_4256_46e9_b7ba_a78ee8d3d7"/>
          <w:p>
            <w:pPr>
              <w:spacing w:before="180" w:after="0" w:line="240" w:lineRule="auto"/>
              <w:jc w:val="center"/>
            </w:pPr>
            <w:r>
              <w:rPr>
                <w:rFonts w:ascii="Arial" w:hAnsi="Arial"/>
                <w:color w:val="000000"/>
                <w:sz w:val="18"/>
              </w:rPr>
              <w:t>R</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742ab26f_b8c5_4800_853f_8e6d875530"/>
          <w:p>
            <w:pPr>
              <w:spacing w:before="180" w:after="0" w:line="240" w:lineRule="auto"/>
              <w:jc w:val="center"/>
            </w:pPr>
            <w:r>
              <w:rPr>
                <w:rFonts w:ascii="Arial" w:hAnsi="Arial"/>
                <w:color w:val="000000"/>
                <w:sz w:val="18"/>
              </w:rPr>
              <w:t>2</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2070"/>
        </w:tc>
      </w:tr>
    </w:tbl>
    <w:bookmarkStart w:id="12071" w:name="sect_BB_6_1_2_3"/>
    <w:p>
      <w:pPr>
        <w:spacing w:before="180" w:after="0" w:line="240" w:lineRule="auto"/>
      </w:pPr>
      <w:r>
        <w:rPr>
          <w:rFonts w:ascii="Arial" w:hAnsi="Arial"/>
          <w:b/>
          <w:color w:val="000000"/>
          <w:sz w:val="22"/>
        </w:rPr>
        <w:t>BB.6.1.2.3 Implant Template Group Attributes</w:t>
      </w:r>
    </w:p>
    <w:bookmarkEnd w:id="12071"/>
    <w:bookmarkStart w:id="12072"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2072"/>
    <w:bookmarkStart w:id="12073"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2073"/>
    <w:p>
      <w:pPr>
        <w:spacing w:before="0" w:after="0" w:line="240" w:lineRule="auto"/>
        <w:rPr>
          <w:sz w:val="13"/>
        </w:rPr>
      </w:pPr>
    </w:p>
    <w:tbl>
      <w:tblPr>
        <w:tblInd w:w="45" w:type="dxa"/>
        <w:tblLayout w:type="fixed"/>
      </w:tblPr>
      <w:tblGrid>
        <w:gridCol w:w="2922"/>
        <w:gridCol w:w="1091"/>
        <w:gridCol w:w="1760"/>
        <w:gridCol w:w="155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74" w:name="para_b0218de0_803a_4f53_b533_83dfa0eb21"/>
          <w:p>
            <w:pPr>
              <w:keepNext/>
              <w:spacing w:before="180" w:after="0" w:line="240" w:lineRule="auto"/>
              <w:jc w:val="center"/>
            </w:pPr>
            <w:r>
              <w:rPr>
                <w:rFonts w:ascii="Arial" w:hAnsi="Arial"/>
                <w:b/>
                <w:color w:val="000000"/>
                <w:sz w:val="18"/>
              </w:rPr>
              <w:t>Description / Module</w:t>
            </w:r>
          </w:p>
          <w:bookmarkEnd w:id="12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5" w:name="para_f456c35d_5174_4b8b_916c_fae4b9a2a7"/>
          <w:p>
            <w:pPr>
              <w:spacing w:before="180" w:after="0" w:line="240" w:lineRule="auto"/>
              <w:jc w:val="center"/>
            </w:pPr>
            <w:r>
              <w:rPr>
                <w:rFonts w:ascii="Arial" w:hAnsi="Arial"/>
                <w:b/>
                <w:color w:val="000000"/>
                <w:sz w:val="18"/>
              </w:rPr>
              <w:t>Tag</w:t>
            </w:r>
          </w:p>
          <w:bookmarkEnd w:id="12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6" w:name="para_57fe53c2_edc3_4177_89c5_0228e55e8f"/>
          <w:p>
            <w:pPr>
              <w:spacing w:before="180" w:after="0" w:line="240" w:lineRule="auto"/>
              <w:jc w:val="center"/>
            </w:pPr>
            <w:r>
              <w:rPr>
                <w:rFonts w:ascii="Arial" w:hAnsi="Arial"/>
                <w:b/>
                <w:color w:val="000000"/>
                <w:sz w:val="18"/>
              </w:rPr>
              <w:t>Matching Key Type</w:t>
            </w:r>
          </w:p>
          <w:bookmarkEnd w:id="12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7" w:name="para_3986196d_9d48_48bf_909b_b3eddf2475"/>
          <w:p>
            <w:pPr>
              <w:spacing w:before="180" w:after="0" w:line="240" w:lineRule="auto"/>
              <w:jc w:val="center"/>
            </w:pPr>
            <w:r>
              <w:rPr>
                <w:rFonts w:ascii="Arial" w:hAnsi="Arial"/>
                <w:b/>
                <w:color w:val="000000"/>
                <w:sz w:val="18"/>
              </w:rPr>
              <w:t>Return Key Type</w:t>
            </w:r>
          </w:p>
          <w:bookmarkEnd w:id="12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8" w:name="para_cdb79be9_c56e_4bc7_b913_420597d43f"/>
          <w:p>
            <w:pPr>
              <w:spacing w:before="180" w:after="0" w:line="240" w:lineRule="auto"/>
              <w:jc w:val="center"/>
            </w:pPr>
            <w:r>
              <w:rPr>
                <w:rFonts w:ascii="Arial" w:hAnsi="Arial"/>
                <w:b/>
                <w:color w:val="000000"/>
                <w:sz w:val="18"/>
              </w:rPr>
              <w:t>Remark / Matching Type</w:t>
            </w:r>
          </w:p>
          <w:bookmarkEnd w:id="12078"/>
        </w:tc>
      </w:tr>
      <w:tr>
        <w:tblPrEx/>
        <w:trPr/>
        <w:tc>
          <w:tcPr>
            <w:hMerge w:val="restart"/>
            <w:tcBorders>
              <w:left w:val="single" w:sz="4" w:color="000000"/>
              <w:bottom w:val="single" w:sz="4" w:color="000000"/>
            </w:tcBorders>
            <w:tcMar>
              <w:top w:w="40" w:type="dxa"/>
              <w:left w:w="40" w:type="dxa"/>
              <w:bottom w:w="40" w:type="dxa"/>
            </w:tcMar>
            <w:vAlign w:val="top"/>
          </w:tcPr>
          <w:bookmarkStart w:id="12079" w:name="para_3dbb1899_82b9_44c3_be12_e29d3c3b61"/>
          <w:p>
            <w:pPr>
              <w:spacing w:before="180" w:after="0" w:line="240" w:lineRule="auto"/>
            </w:pPr>
            <w:r>
              <w:rPr>
                <w:rFonts w:ascii="Arial" w:hAnsi="Arial"/>
                <w:b/>
                <w:color w:val="000000"/>
                <w:sz w:val="18"/>
              </w:rPr>
              <w:t>SOP Common</w:t>
            </w:r>
          </w:p>
          <w:bookmarkEnd w:id="120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0" w:name="para_c28594dd_05c4_4cb7_bc56_57666ca837"/>
          <w:p>
            <w:pPr>
              <w:spacing w:before="180" w:after="0" w:line="240" w:lineRule="auto"/>
            </w:pPr>
            <w:r>
              <w:rPr>
                <w:rFonts w:ascii="Arial" w:hAnsi="Arial"/>
                <w:color w:val="000000"/>
                <w:sz w:val="18"/>
              </w:rPr>
              <w:t>Specific Character Set</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2b02ea48_a1d1_4a2f_be9a_fc333eb7cc"/>
          <w:p>
            <w:pPr>
              <w:spacing w:before="180" w:after="0" w:line="240" w:lineRule="auto"/>
              <w:jc w:val="center"/>
            </w:pPr>
            <w:r>
              <w:rPr>
                <w:rFonts w:ascii="Arial" w:hAnsi="Arial"/>
                <w:color w:val="000000"/>
                <w:sz w:val="18"/>
              </w:rPr>
              <w:t>(0008,0005)</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21e34b16_624d_4b5f_8ffb_cc585e3e9d"/>
          <w:p>
            <w:pPr>
              <w:spacing w:before="180" w:after="0" w:line="240" w:lineRule="auto"/>
              <w:jc w:val="center"/>
            </w:pPr>
            <w:r>
              <w:rPr>
                <w:rFonts w:ascii="Arial" w:hAnsi="Arial"/>
                <w:color w:val="000000"/>
                <w:sz w:val="18"/>
              </w:rPr>
              <w:t>-</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f33120db_d28e_4eb4_ada9_bc9ed3e66c"/>
          <w:p>
            <w:pPr>
              <w:spacing w:before="180" w:after="0" w:line="240" w:lineRule="auto"/>
              <w:jc w:val="center"/>
            </w:pPr>
            <w:r>
              <w:rPr>
                <w:rFonts w:ascii="Arial" w:hAnsi="Arial"/>
                <w:color w:val="000000"/>
                <w:sz w:val="18"/>
              </w:rPr>
              <w:t>1C</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5" w:name="para_81d2cbeb_2e23_4ca4_9456_d66c514595"/>
          <w:p>
            <w:pPr>
              <w:spacing w:before="180" w:after="0" w:line="240" w:lineRule="auto"/>
            </w:pPr>
            <w:r>
              <w:rPr>
                <w:rFonts w:ascii="Arial" w:hAnsi="Arial"/>
                <w:color w:val="000000"/>
                <w:sz w:val="18"/>
              </w:rPr>
              <w:t>SOP Class UID</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d80bb233_44c5_415f_80af_0716776bf1"/>
          <w:p>
            <w:pPr>
              <w:spacing w:before="180" w:after="0" w:line="240" w:lineRule="auto"/>
              <w:jc w:val="center"/>
            </w:pPr>
            <w:r>
              <w:rPr>
                <w:rFonts w:ascii="Arial" w:hAnsi="Arial"/>
                <w:color w:val="000000"/>
                <w:sz w:val="18"/>
              </w:rPr>
              <w:t>(0008,0016)</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ca30db19_2029_4c31_ae71_d0e2b7bcff"/>
          <w:p>
            <w:pPr>
              <w:spacing w:before="180" w:after="0" w:line="240" w:lineRule="auto"/>
              <w:jc w:val="center"/>
            </w:pPr>
            <w:r>
              <w:rPr>
                <w:rFonts w:ascii="Arial" w:hAnsi="Arial"/>
                <w:color w:val="000000"/>
                <w:sz w:val="18"/>
              </w:rPr>
              <w:t>R</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41e3e1f3_4a55_4b47_aff3_8d6a21e540"/>
          <w:p>
            <w:pPr>
              <w:spacing w:before="180" w:after="0" w:line="240" w:lineRule="auto"/>
              <w:jc w:val="center"/>
            </w:pPr>
            <w:r>
              <w:rPr>
                <w:rFonts w:ascii="Arial" w:hAnsi="Arial"/>
                <w:color w:val="000000"/>
                <w:sz w:val="18"/>
              </w:rPr>
              <w:t>1</w:t>
            </w:r>
          </w:p>
          <w:bookmarkEnd w:id="12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9" w:name="para_08b56729_c1e0_49e1_9e2b_55e9b49e7e"/>
          <w:p>
            <w:pPr>
              <w:spacing w:before="180" w:after="0" w:line="240" w:lineRule="auto"/>
            </w:pPr>
            <w:r>
              <w:rPr>
                <w:rFonts w:ascii="Arial" w:hAnsi="Arial"/>
                <w:color w:val="000000"/>
                <w:sz w:val="18"/>
              </w:rPr>
              <w:t>SOP Instance UID</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58325775_db5b_49cd_a6a1_edaec68da4"/>
          <w:p>
            <w:pPr>
              <w:spacing w:before="180" w:after="0" w:line="240" w:lineRule="auto"/>
              <w:jc w:val="center"/>
            </w:pPr>
            <w:r>
              <w:rPr>
                <w:rFonts w:ascii="Arial" w:hAnsi="Arial"/>
                <w:color w:val="000000"/>
                <w:sz w:val="18"/>
              </w:rPr>
              <w:t>(0008,0018)</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357057fb_eb9b_49d9_aa11_9063734dc9"/>
          <w:p>
            <w:pPr>
              <w:spacing w:before="180" w:after="0" w:line="240" w:lineRule="auto"/>
              <w:jc w:val="center"/>
            </w:pPr>
            <w:r>
              <w:rPr>
                <w:rFonts w:ascii="Arial" w:hAnsi="Arial"/>
                <w:color w:val="000000"/>
                <w:sz w:val="18"/>
              </w:rPr>
              <w:t>U</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0a9d75d3_d95a_4b37_9cd8_c8b7d3d0e5"/>
          <w:p>
            <w:pPr>
              <w:spacing w:before="180" w:after="0" w:line="240" w:lineRule="auto"/>
              <w:jc w:val="center"/>
            </w:pPr>
            <w:r>
              <w:rPr>
                <w:rFonts w:ascii="Arial" w:hAnsi="Arial"/>
                <w:color w:val="000000"/>
                <w:sz w:val="18"/>
              </w:rPr>
              <w:t>1</w:t>
            </w:r>
          </w:p>
          <w:bookmarkEnd w:id="12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093" w:name="para_08341cbb_0506_47fd_93ff_f7db128d38"/>
          <w:p>
            <w:pPr>
              <w:spacing w:before="180" w:after="0" w:line="240" w:lineRule="auto"/>
            </w:pPr>
            <w:r>
              <w:rPr>
                <w:rFonts w:ascii="Arial" w:hAnsi="Arial"/>
                <w:b/>
                <w:color w:val="000000"/>
                <w:sz w:val="18"/>
              </w:rPr>
              <w:t>Implant Template Group</w:t>
            </w:r>
          </w:p>
          <w:bookmarkEnd w:id="120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4" w:name="para_62f01283_3393_4400_8854_c55e3ddf43"/>
          <w:p>
            <w:pPr>
              <w:spacing w:before="180" w:after="0" w:line="240" w:lineRule="auto"/>
            </w:pPr>
            <w:r>
              <w:rPr>
                <w:rFonts w:ascii="Arial" w:hAnsi="Arial"/>
                <w:color w:val="000000"/>
                <w:sz w:val="18"/>
              </w:rPr>
              <w:t>Implant Template Group Name</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d88778c9_2182_4843_8110_67b04af32d"/>
          <w:p>
            <w:pPr>
              <w:spacing w:before="180" w:after="0" w:line="240" w:lineRule="auto"/>
              <w:jc w:val="center"/>
            </w:pPr>
            <w:r>
              <w:rPr>
                <w:rFonts w:ascii="Arial" w:hAnsi="Arial"/>
                <w:color w:val="000000"/>
                <w:sz w:val="18"/>
              </w:rPr>
              <w:t>(0078,0000)</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623dd027_5747_46a8_8c63_bd8d2ae435"/>
          <w:p>
            <w:pPr>
              <w:spacing w:before="180" w:after="0" w:line="240" w:lineRule="auto"/>
              <w:jc w:val="center"/>
            </w:pPr>
            <w:r>
              <w:rPr>
                <w:rFonts w:ascii="Arial" w:hAnsi="Arial"/>
                <w:color w:val="000000"/>
                <w:sz w:val="18"/>
              </w:rPr>
              <w:t>R</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7767c26f_d4d1_4f81_9f31_924e33716c"/>
          <w:p>
            <w:pPr>
              <w:spacing w:before="180" w:after="0" w:line="240" w:lineRule="auto"/>
              <w:jc w:val="center"/>
            </w:pPr>
            <w:r>
              <w:rPr>
                <w:rFonts w:ascii="Arial" w:hAnsi="Arial"/>
                <w:color w:val="000000"/>
                <w:sz w:val="18"/>
              </w:rPr>
              <w:t>1</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2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9" w:name="para_8e73fe73_b988_43cd_bda2_cea3a91713"/>
          <w:p>
            <w:pPr>
              <w:spacing w:before="180" w:after="0" w:line="240" w:lineRule="auto"/>
            </w:pPr>
            <w:r>
              <w:rPr>
                <w:rFonts w:ascii="Arial" w:hAnsi="Arial"/>
                <w:color w:val="000000"/>
                <w:sz w:val="18"/>
              </w:rPr>
              <w:t>Implant Template Group Description</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a88c0ebb_5d1c_4d78_ac40_1356571f3e"/>
          <w:p>
            <w:pPr>
              <w:spacing w:before="180" w:after="0" w:line="240" w:lineRule="auto"/>
              <w:jc w:val="center"/>
            </w:pPr>
            <w:r>
              <w:rPr>
                <w:rFonts w:ascii="Arial" w:hAnsi="Arial"/>
                <w:color w:val="000000"/>
                <w:sz w:val="18"/>
              </w:rPr>
              <w:t>(0078,0010)</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e7b712ce_cc47_4325_a06a_1ce06903b8"/>
          <w:p>
            <w:pPr>
              <w:spacing w:before="180" w:after="0" w:line="240" w:lineRule="auto"/>
              <w:jc w:val="center"/>
            </w:pPr>
            <w:r>
              <w:rPr>
                <w:rFonts w:ascii="Arial" w:hAnsi="Arial"/>
                <w:color w:val="000000"/>
                <w:sz w:val="18"/>
              </w:rPr>
              <w:t>-</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b4134853_10a0_44cc_9666_6d75e046e0"/>
          <w:p>
            <w:pPr>
              <w:spacing w:before="180" w:after="0" w:line="240" w:lineRule="auto"/>
              <w:jc w:val="center"/>
            </w:pPr>
            <w:r>
              <w:rPr>
                <w:rFonts w:ascii="Arial" w:hAnsi="Arial"/>
                <w:color w:val="000000"/>
                <w:sz w:val="18"/>
              </w:rPr>
              <w:t>2</w:t>
            </w:r>
          </w:p>
          <w:bookmarkEnd w:id="12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3" w:name="para_e5506f54_d6fa_4d55_b66f_9977bca286"/>
          <w:p>
            <w:pPr>
              <w:spacing w:before="180" w:after="0" w:line="240" w:lineRule="auto"/>
            </w:pPr>
            <w:r>
              <w:rPr>
                <w:rFonts w:ascii="Arial" w:hAnsi="Arial"/>
                <w:color w:val="000000"/>
                <w:sz w:val="18"/>
              </w:rPr>
              <w:t>Implant Template Group Issuer</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b0945913_168a_404e_b41f_11def63a2a"/>
          <w:p>
            <w:pPr>
              <w:spacing w:before="180" w:after="0" w:line="240" w:lineRule="auto"/>
              <w:jc w:val="center"/>
            </w:pPr>
            <w:r>
              <w:rPr>
                <w:rFonts w:ascii="Arial" w:hAnsi="Arial"/>
                <w:color w:val="000000"/>
                <w:sz w:val="18"/>
              </w:rPr>
              <w:t>(0078,0020)</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c9701d57_f68f_457c_b144_8d73588473"/>
          <w:p>
            <w:pPr>
              <w:spacing w:before="180" w:after="0" w:line="240" w:lineRule="auto"/>
              <w:jc w:val="center"/>
            </w:pPr>
            <w:r>
              <w:rPr>
                <w:rFonts w:ascii="Arial" w:hAnsi="Arial"/>
                <w:color w:val="000000"/>
                <w:sz w:val="18"/>
              </w:rPr>
              <w:t>R</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af1381e5_b1fc_4402_99f4_9233299af8"/>
          <w:p>
            <w:pPr>
              <w:spacing w:before="180" w:after="0" w:line="240" w:lineRule="auto"/>
              <w:jc w:val="center"/>
            </w:pPr>
            <w:r>
              <w:rPr>
                <w:rFonts w:ascii="Arial" w:hAnsi="Arial"/>
                <w:color w:val="000000"/>
                <w:sz w:val="18"/>
              </w:rPr>
              <w:t>1</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8" w:name="para_d1fe8201_37ce_4076_b01f_b4a40ddb4d"/>
          <w:p>
            <w:pPr>
              <w:spacing w:before="180" w:after="0" w:line="240" w:lineRule="auto"/>
            </w:pPr>
            <w:r>
              <w:rPr>
                <w:rFonts w:ascii="Arial" w:hAnsi="Arial"/>
                <w:color w:val="000000"/>
                <w:sz w:val="18"/>
              </w:rPr>
              <w:t>Effective DateTime</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5c67b5ba_059c_40ad_8300_8de9b2b0f1"/>
          <w:p>
            <w:pPr>
              <w:spacing w:before="180" w:after="0" w:line="240" w:lineRule="auto"/>
              <w:jc w:val="center"/>
            </w:pPr>
            <w:r>
              <w:rPr>
                <w:rFonts w:ascii="Arial" w:hAnsi="Arial"/>
                <w:color w:val="000000"/>
                <w:sz w:val="18"/>
              </w:rPr>
              <w:t>(0068,6226)</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a0c405cf_1832_4b12_a88d_ce91bf8071"/>
          <w:p>
            <w:pPr>
              <w:spacing w:before="180" w:after="0" w:line="240" w:lineRule="auto"/>
              <w:jc w:val="center"/>
            </w:pPr>
            <w:r>
              <w:rPr>
                <w:rFonts w:ascii="Arial" w:hAnsi="Arial"/>
                <w:color w:val="000000"/>
                <w:sz w:val="18"/>
              </w:rPr>
              <w:t>R</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8e4d5055_190d_4875_8ced_28facf6236"/>
          <w:p>
            <w:pPr>
              <w:spacing w:before="180" w:after="0" w:line="240" w:lineRule="auto"/>
              <w:jc w:val="center"/>
            </w:pPr>
            <w:r>
              <w:rPr>
                <w:rFonts w:ascii="Arial" w:hAnsi="Arial"/>
                <w:color w:val="000000"/>
                <w:sz w:val="18"/>
              </w:rPr>
              <w:t>1</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5afadbb8_6593_4ebb_826e_c6439bc082"/>
          <w:p>
            <w:pPr>
              <w:spacing w:before="180" w:after="0" w:line="240" w:lineRule="auto"/>
            </w:pPr>
            <w:r>
              <w:rPr>
                <w:rFonts w:ascii="Arial" w:hAnsi="Arial"/>
                <w:color w:val="000000"/>
                <w:sz w:val="18"/>
              </w:rPr>
              <w:t>Shall be retrieved with Single Value or Range Matching.</w:t>
            </w:r>
          </w:p>
          <w:bookmarkEnd w:id="12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3" w:name="para_859d0a50_b49c_4f3e_b822_bb2ce42dfa"/>
          <w:p>
            <w:pPr>
              <w:spacing w:before="180" w:after="0" w:line="240" w:lineRule="auto"/>
            </w:pPr>
            <w:r>
              <w:rPr>
                <w:rFonts w:ascii="Arial" w:hAnsi="Arial"/>
                <w:color w:val="000000"/>
                <w:sz w:val="18"/>
              </w:rPr>
              <w:t>Replaced Implant Template Group Sequence</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b1eb36f2_bda2_4dd0_b735_2e0352f095"/>
          <w:p>
            <w:pPr>
              <w:spacing w:before="180" w:after="0" w:line="240" w:lineRule="auto"/>
              <w:jc w:val="center"/>
            </w:pPr>
            <w:r>
              <w:rPr>
                <w:rFonts w:ascii="Arial" w:hAnsi="Arial"/>
                <w:color w:val="000000"/>
                <w:sz w:val="18"/>
              </w:rPr>
              <w:t>(0078,0026)</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a7d06d47_9214_4235_9156_5ec60d46c2"/>
          <w:p>
            <w:pPr>
              <w:spacing w:before="180" w:after="0" w:line="240" w:lineRule="auto"/>
              <w:jc w:val="center"/>
            </w:pPr>
            <w:r>
              <w:rPr>
                <w:rFonts w:ascii="Arial" w:hAnsi="Arial"/>
                <w:color w:val="000000"/>
                <w:sz w:val="18"/>
              </w:rPr>
              <w:t>R</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35b97461_8009_45ae_9720_4b324b8cd6"/>
          <w:p>
            <w:pPr>
              <w:spacing w:before="180" w:after="0" w:line="240" w:lineRule="auto"/>
              <w:jc w:val="center"/>
            </w:pPr>
            <w:r>
              <w:rPr>
                <w:rFonts w:ascii="Arial" w:hAnsi="Arial"/>
                <w:color w:val="000000"/>
                <w:sz w:val="18"/>
              </w:rPr>
              <w:t>2</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c3f7545a_8f4c_4dd1_b308_f594a6743f"/>
          <w:p>
            <w:pPr>
              <w:spacing w:before="180" w:after="0" w:line="240" w:lineRule="auto"/>
            </w:pPr>
            <w:r>
              <w:rPr>
                <w:rFonts w:ascii="Arial" w:hAnsi="Arial"/>
                <w:color w:val="000000"/>
                <w:sz w:val="18"/>
              </w:rPr>
              <w:t>Shall be retrieved with Sequence or Universal Matching</w:t>
            </w:r>
          </w:p>
          <w:bookmarkEnd w:id="12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8" w:name="para_7c284312_cc0b_4db6_8f59_1de47df704"/>
          <w:p>
            <w:pPr>
              <w:spacing w:before="180" w:after="0" w:line="240" w:lineRule="auto"/>
            </w:pPr>
            <w:r>
              <w:rPr>
                <w:rFonts w:ascii="Arial" w:hAnsi="Arial"/>
                <w:color w:val="000000"/>
                <w:sz w:val="18"/>
              </w:rPr>
              <w:t>&gt;Referenced SOP Class UID</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0eab7f1e_208e_4c13_9995_90367f4081"/>
          <w:p>
            <w:pPr>
              <w:spacing w:before="180" w:after="0" w:line="240" w:lineRule="auto"/>
              <w:jc w:val="center"/>
            </w:pPr>
            <w:r>
              <w:rPr>
                <w:rFonts w:ascii="Arial" w:hAnsi="Arial"/>
                <w:color w:val="000000"/>
                <w:sz w:val="18"/>
              </w:rPr>
              <w:t>(0008,1150)</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a56f3014_800b_43b5_b316_1e89c5b73c"/>
          <w:p>
            <w:pPr>
              <w:spacing w:before="180" w:after="0" w:line="240" w:lineRule="auto"/>
              <w:jc w:val="center"/>
            </w:pPr>
            <w:r>
              <w:rPr>
                <w:rFonts w:ascii="Arial" w:hAnsi="Arial"/>
                <w:color w:val="000000"/>
                <w:sz w:val="18"/>
              </w:rPr>
              <w:t>R</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19c146dd_5a30_4642_bb3b_0d46e3d8eb"/>
          <w:p>
            <w:pPr>
              <w:spacing w:before="180" w:after="0" w:line="240" w:lineRule="auto"/>
              <w:jc w:val="center"/>
            </w:pPr>
            <w:r>
              <w:rPr>
                <w:rFonts w:ascii="Arial" w:hAnsi="Arial"/>
                <w:color w:val="000000"/>
                <w:sz w:val="18"/>
              </w:rPr>
              <w:t>1</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8f7ec8bd_4331_484d_84f4_90daf8ab8a"/>
          <w:p>
            <w:pPr>
              <w:spacing w:before="180" w:after="0" w:line="240" w:lineRule="auto"/>
            </w:pPr>
            <w:r>
              <w:rPr>
                <w:rFonts w:ascii="Arial" w:hAnsi="Arial"/>
                <w:color w:val="000000"/>
                <w:sz w:val="18"/>
              </w:rPr>
              <w:t>Shall be retrieved with List of UID Matching.</w:t>
            </w:r>
          </w:p>
          <w:bookmarkEnd w:id="12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3" w:name="para_adec38e8_a36b_4f3c_8ff6_39ace8c928"/>
          <w:p>
            <w:pPr>
              <w:spacing w:before="180" w:after="0" w:line="240" w:lineRule="auto"/>
            </w:pPr>
            <w:r>
              <w:rPr>
                <w:rFonts w:ascii="Arial" w:hAnsi="Arial"/>
                <w:color w:val="000000"/>
                <w:sz w:val="18"/>
              </w:rPr>
              <w:t>&gt;Referenced SOP Instance UID</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838f5058_d6e4_4e87_911a_f2c0d5aeef"/>
          <w:p>
            <w:pPr>
              <w:spacing w:before="180" w:after="0" w:line="240" w:lineRule="auto"/>
              <w:jc w:val="center"/>
            </w:pPr>
            <w:r>
              <w:rPr>
                <w:rFonts w:ascii="Arial" w:hAnsi="Arial"/>
                <w:color w:val="000000"/>
                <w:sz w:val="18"/>
              </w:rPr>
              <w:t>(0008,1155)</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8407e7ad_9f0f_48e5_82f8_baf7892460"/>
          <w:p>
            <w:pPr>
              <w:spacing w:before="180" w:after="0" w:line="240" w:lineRule="auto"/>
              <w:jc w:val="center"/>
            </w:pPr>
            <w:r>
              <w:rPr>
                <w:rFonts w:ascii="Arial" w:hAnsi="Arial"/>
                <w:color w:val="000000"/>
                <w:sz w:val="18"/>
              </w:rPr>
              <w:t>R</w:t>
            </w:r>
          </w:p>
          <w:bookmarkEnd w:id="12125"/>
        </w:tc>
        <w:tc>
          <w:tcPr>
            <w:tcBorders>
              <w:bottom w:val="single" w:sz="4" w:color="000000"/>
              <w:right w:val="single" w:sz="4" w:color="000000"/>
            </w:tcBorders>
            <w:tcMar>
              <w:top w:w="40" w:type="dxa"/>
              <w:left w:w="40" w:type="dxa"/>
              <w:bottom w:w="40" w:type="dxa"/>
              <w:right w:w="40" w:type="dxa"/>
            </w:tcMar>
            <w:vAlign w:val="top"/>
          </w:tcPr>
          <w:bookmarkStart w:id="12126" w:name="para_2ecdbace_8378_403c_a126_be1e5a436c"/>
          <w:p>
            <w:pPr>
              <w:spacing w:before="180" w:after="0" w:line="240" w:lineRule="auto"/>
              <w:jc w:val="center"/>
            </w:pPr>
            <w:r>
              <w:rPr>
                <w:rFonts w:ascii="Arial" w:hAnsi="Arial"/>
                <w:color w:val="000000"/>
                <w:sz w:val="18"/>
              </w:rPr>
              <w:t>1</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9bcefab1_4d5d_4e1a_a31b_bdfb2ad9bd"/>
          <w:p>
            <w:pPr>
              <w:spacing w:before="180" w:after="0" w:line="240" w:lineRule="auto"/>
            </w:pPr>
            <w:r>
              <w:rPr>
                <w:rFonts w:ascii="Arial" w:hAnsi="Arial"/>
                <w:color w:val="000000"/>
                <w:sz w:val="18"/>
              </w:rPr>
              <w:t>Shall be retrieved with List of UID Matching.</w:t>
            </w:r>
          </w:p>
          <w:bookmarkEnd w:id="12127"/>
        </w:tc>
      </w:tr>
    </w:tbl>
    <w:bookmarkStart w:id="12128" w:name="sect_BB_6_1_3"/>
    <w:p>
      <w:pPr>
        <w:spacing w:before="180" w:after="0" w:line="240" w:lineRule="auto"/>
      </w:pPr>
      <w:r>
        <w:rPr>
          <w:rFonts w:ascii="Arial" w:hAnsi="Arial"/>
          <w:b/>
          <w:color w:val="000000"/>
          <w:sz w:val="26"/>
        </w:rPr>
        <w:t>BB.6.1.3 Conformance Requirements</w:t>
      </w:r>
    </w:p>
    <w:bookmarkEnd w:id="12128"/>
    <w:bookmarkStart w:id="12129"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13">
        <w:r>
          <w:rPr>
            <w:rFonts w:ascii="Arial" w:hAnsi="Arial"/>
            <w:color w:val="000000"/>
            <w:sz w:val="18"/>
          </w:rPr>
          <w:t>PS3.2</w:t>
        </w:r>
      </w:hyperlink>
      <w:r>
        <w:rPr>
          <w:rFonts w:ascii="Arial" w:hAnsi="Arial"/>
          <w:color w:val="000000"/>
          <w:sz w:val="18"/>
        </w:rPr>
        <w:t>.</w:t>
      </w:r>
    </w:p>
    <w:bookmarkEnd w:id="12129"/>
    <w:bookmarkStart w:id="12130" w:name="sect_BB_6_1_3_1"/>
    <w:p>
      <w:pPr>
        <w:spacing w:before="180" w:after="0" w:line="240" w:lineRule="auto"/>
      </w:pPr>
      <w:r>
        <w:rPr>
          <w:rFonts w:ascii="Arial" w:hAnsi="Arial"/>
          <w:b/>
          <w:color w:val="000000"/>
          <w:sz w:val="22"/>
        </w:rPr>
        <w:t>BB.6.1.3.1 SCU Conformance</w:t>
      </w:r>
    </w:p>
    <w:bookmarkEnd w:id="12130"/>
    <w:bookmarkStart w:id="12131" w:name="sect_BB_6_1_3_1_1"/>
    <w:p>
      <w:pPr>
        <w:spacing w:before="180" w:after="0" w:line="240" w:lineRule="auto"/>
      </w:pPr>
      <w:r>
        <w:rPr>
          <w:rFonts w:ascii="Arial" w:hAnsi="Arial"/>
          <w:b/>
          <w:color w:val="000000"/>
          <w:sz w:val="18"/>
        </w:rPr>
        <w:t>BB.6.1.3.1.1 C-FIND SCU Conformance</w:t>
      </w:r>
    </w:p>
    <w:bookmarkEnd w:id="12131"/>
    <w:bookmarkStart w:id="12132"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2132"/>
    <w:bookmarkStart w:id="12133"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2133"/>
    <w:bookmarkStart w:id="12134"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2134"/>
    <w:bookmarkStart w:id="12135" w:name="sect_BB_6_1_3_1_2"/>
    <w:p>
      <w:pPr>
        <w:spacing w:before="180" w:after="0" w:line="240" w:lineRule="auto"/>
      </w:pPr>
      <w:r>
        <w:rPr>
          <w:rFonts w:ascii="Arial" w:hAnsi="Arial"/>
          <w:b/>
          <w:color w:val="000000"/>
          <w:sz w:val="18"/>
        </w:rPr>
        <w:t>BB.6.1.3.1.2 C-MOVE SCU Conformance</w:t>
      </w:r>
    </w:p>
    <w:bookmarkEnd w:id="12135"/>
    <w:bookmarkStart w:id="12136"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2136"/>
    <w:bookmarkStart w:id="12137" w:name="sect_BB_6_1_3_1_3"/>
    <w:p>
      <w:pPr>
        <w:spacing w:before="180" w:after="0" w:line="240" w:lineRule="auto"/>
      </w:pPr>
      <w:r>
        <w:rPr>
          <w:rFonts w:ascii="Arial" w:hAnsi="Arial"/>
          <w:b/>
          <w:color w:val="000000"/>
          <w:sz w:val="18"/>
        </w:rPr>
        <w:t>BB.6.1.3.1.3 C-GET SCU Conformance</w:t>
      </w:r>
    </w:p>
    <w:bookmarkEnd w:id="12137"/>
    <w:bookmarkStart w:id="12138"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2138"/>
    <w:bookmarkStart w:id="12139" w:name="sect_BB_6_1_3_2"/>
    <w:p>
      <w:pPr>
        <w:spacing w:before="180" w:after="0" w:line="240" w:lineRule="auto"/>
      </w:pPr>
      <w:r>
        <w:rPr>
          <w:rFonts w:ascii="Arial" w:hAnsi="Arial"/>
          <w:b/>
          <w:color w:val="000000"/>
          <w:sz w:val="22"/>
        </w:rPr>
        <w:t>BB.6.1.3.2 SCP Conformance</w:t>
      </w:r>
    </w:p>
    <w:bookmarkEnd w:id="12139"/>
    <w:bookmarkStart w:id="12140" w:name="sect_BB_6_1_3_2_1"/>
    <w:p>
      <w:pPr>
        <w:spacing w:before="180" w:after="0" w:line="240" w:lineRule="auto"/>
      </w:pPr>
      <w:r>
        <w:rPr>
          <w:rFonts w:ascii="Arial" w:hAnsi="Arial"/>
          <w:b/>
          <w:color w:val="000000"/>
          <w:sz w:val="18"/>
        </w:rPr>
        <w:t>BB.6.1.3.2.1 C-FIND SCP Conformance</w:t>
      </w:r>
    </w:p>
    <w:bookmarkEnd w:id="12140"/>
    <w:bookmarkStart w:id="12141"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2141"/>
    <w:bookmarkStart w:id="12142"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2142"/>
    <w:bookmarkStart w:id="12143"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2143"/>
    <w:bookmarkStart w:id="12144" w:name="sect_BB_6_1_3_2_2"/>
    <w:p>
      <w:pPr>
        <w:spacing w:before="180" w:after="0" w:line="240" w:lineRule="auto"/>
      </w:pPr>
      <w:r>
        <w:rPr>
          <w:rFonts w:ascii="Arial" w:hAnsi="Arial"/>
          <w:b/>
          <w:color w:val="000000"/>
          <w:sz w:val="18"/>
        </w:rPr>
        <w:t>BB.6.1.3.2.2 C-MOVE SCP Conformance</w:t>
      </w:r>
    </w:p>
    <w:bookmarkEnd w:id="12144"/>
    <w:bookmarkStart w:id="12145"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2145"/>
    <w:bookmarkStart w:id="12146"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2146"/>
    <w:bookmarkStart w:id="12147" w:name="sect_BB_6_1_3_2_3"/>
    <w:p>
      <w:pPr>
        <w:spacing w:before="180" w:after="0" w:line="240" w:lineRule="auto"/>
      </w:pPr>
      <w:r>
        <w:rPr>
          <w:rFonts w:ascii="Arial" w:hAnsi="Arial"/>
          <w:b/>
          <w:color w:val="000000"/>
          <w:sz w:val="18"/>
        </w:rPr>
        <w:t>BB.6.1.3.2.3 C-GET SCP Conformance</w:t>
      </w:r>
    </w:p>
    <w:bookmarkEnd w:id="12147"/>
    <w:bookmarkStart w:id="12148"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2148"/>
    <w:bookmarkStart w:id="12149" w:name="sect_BB_6_1_4"/>
    <w:p>
      <w:pPr>
        <w:spacing w:before="180" w:after="0" w:line="240" w:lineRule="auto"/>
      </w:pPr>
      <w:r>
        <w:rPr>
          <w:rFonts w:ascii="Arial" w:hAnsi="Arial"/>
          <w:b/>
          <w:color w:val="000000"/>
          <w:sz w:val="26"/>
        </w:rPr>
        <w:t>BB.6.1.4 SOP Classes</w:t>
      </w:r>
    </w:p>
    <w:bookmarkEnd w:id="12149"/>
    <w:bookmarkStart w:id="12150"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2150"/>
    <w:bookmarkStart w:id="12151" w:name="table_BB_6_1_4_1"/>
    <w:p>
      <w:pPr>
        <w:keepNext/>
        <w:spacing w:before="216" w:after="0" w:line="240" w:lineRule="auto"/>
        <w:jc w:val="center"/>
      </w:pPr>
      <w:r>
        <w:rPr>
          <w:rFonts w:ascii="Arial" w:hAnsi="Arial"/>
          <w:b/>
          <w:color w:val="000000"/>
          <w:sz w:val="22"/>
        </w:rPr>
        <w:t>Table BB.6.1.4-1. Implant Template SOP Classes</w:t>
      </w:r>
    </w:p>
    <w:bookmarkEnd w:id="12151"/>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52" w:name="para_f27565d4_4a2b_4be4_ab45_1e73c01364"/>
          <w:p>
            <w:pPr>
              <w:keepNext/>
              <w:spacing w:before="180" w:after="0" w:line="240" w:lineRule="auto"/>
              <w:jc w:val="center"/>
            </w:pPr>
            <w:r>
              <w:rPr>
                <w:rFonts w:ascii="Arial" w:hAnsi="Arial"/>
                <w:b/>
                <w:color w:val="000000"/>
                <w:sz w:val="18"/>
              </w:rPr>
              <w:t>SOP Class Name</w:t>
            </w:r>
          </w:p>
          <w:bookmarkEnd w:id="12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3" w:name="para_e5d6f978_5549_481d_8392_ff4f73bd14"/>
          <w:p>
            <w:pPr>
              <w:spacing w:before="180" w:after="0" w:line="240" w:lineRule="auto"/>
              <w:jc w:val="center"/>
            </w:pPr>
            <w:r>
              <w:rPr>
                <w:rFonts w:ascii="Arial" w:hAnsi="Arial"/>
                <w:b/>
                <w:color w:val="000000"/>
                <w:sz w:val="18"/>
              </w:rPr>
              <w:t>SOP Class UID</w:t>
            </w:r>
          </w:p>
          <w:bookmarkEnd w:id="12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4" w:name="para_df8fb8f8_b44a_422a_8d38_e34e73b057"/>
          <w:p>
            <w:pPr>
              <w:spacing w:before="180" w:after="0" w:line="240" w:lineRule="auto"/>
            </w:pPr>
            <w:r>
              <w:rPr>
                <w:rFonts w:ascii="Arial" w:hAnsi="Arial"/>
                <w:color w:val="000000"/>
                <w:sz w:val="18"/>
              </w:rPr>
              <w:t>Generic Implant Template Information Model - FIND</w:t>
            </w:r>
          </w:p>
          <w:bookmarkEnd w:id="12154"/>
        </w:tc>
        <w:tc>
          <w:tcPr>
            <w:tcBorders>
              <w:bottom w:val="single" w:sz="4" w:color="000000"/>
              <w:right w:val="single" w:sz="4" w:color="000000"/>
            </w:tcBorders>
            <w:tcMar>
              <w:top w:w="40" w:type="dxa"/>
              <w:left w:w="40" w:type="dxa"/>
              <w:bottom w:w="40" w:type="dxa"/>
              <w:right w:w="40" w:type="dxa"/>
            </w:tcMar>
            <w:vAlign w:val="top"/>
          </w:tcPr>
          <w:bookmarkStart w:id="12155" w:name="para_cbc2b898_cd91_4f9e_aaa1_8ab3807d88"/>
          <w:p>
            <w:pPr>
              <w:spacing w:before="180" w:after="0" w:line="240" w:lineRule="auto"/>
            </w:pPr>
            <w:r>
              <w:rPr>
                <w:rFonts w:ascii="Arial" w:hAnsi="Arial"/>
                <w:color w:val="000000"/>
                <w:sz w:val="18"/>
              </w:rPr>
              <w:t>1.2.840.10008.5.1.4.43.2</w:t>
            </w:r>
          </w:p>
          <w:bookmarkEnd w:id="12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6" w:name="para_95a1708f_4876_4d69_b867_740a48f649"/>
          <w:p>
            <w:pPr>
              <w:spacing w:before="180" w:after="0" w:line="240" w:lineRule="auto"/>
            </w:pPr>
            <w:r>
              <w:rPr>
                <w:rFonts w:ascii="Arial" w:hAnsi="Arial"/>
                <w:color w:val="000000"/>
                <w:sz w:val="18"/>
              </w:rPr>
              <w:t>Generic Implant Template Information Model - MOVE</w:t>
            </w:r>
          </w:p>
          <w:bookmarkEnd w:id="12156"/>
        </w:tc>
        <w:tc>
          <w:tcPr>
            <w:tcBorders>
              <w:bottom w:val="single" w:sz="4" w:color="000000"/>
              <w:right w:val="single" w:sz="4" w:color="000000"/>
            </w:tcBorders>
            <w:tcMar>
              <w:top w:w="40" w:type="dxa"/>
              <w:left w:w="40" w:type="dxa"/>
              <w:bottom w:w="40" w:type="dxa"/>
              <w:right w:w="40" w:type="dxa"/>
            </w:tcMar>
            <w:vAlign w:val="top"/>
          </w:tcPr>
          <w:bookmarkStart w:id="12157" w:name="para_0fb3ccbc_1a5e_492d_9de3_2b43da45b0"/>
          <w:p>
            <w:pPr>
              <w:spacing w:before="180" w:after="0" w:line="240" w:lineRule="auto"/>
            </w:pPr>
            <w:r>
              <w:rPr>
                <w:rFonts w:ascii="Arial" w:hAnsi="Arial"/>
                <w:color w:val="000000"/>
                <w:sz w:val="18"/>
              </w:rPr>
              <w:t>1.2.840.10008.5.1.4.43.3</w:t>
            </w:r>
          </w:p>
          <w:bookmarkEnd w:id="12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8" w:name="para_dbc497a4_8290_447e_946f_b4a1121618"/>
          <w:p>
            <w:pPr>
              <w:spacing w:before="180" w:after="0" w:line="240" w:lineRule="auto"/>
            </w:pPr>
            <w:r>
              <w:rPr>
                <w:rFonts w:ascii="Arial" w:hAnsi="Arial"/>
                <w:color w:val="000000"/>
                <w:sz w:val="18"/>
              </w:rPr>
              <w:t>Generic Implant Template Information Model - GET</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781e585c_c113_48cc_8d59_0d76561c95"/>
          <w:p>
            <w:pPr>
              <w:spacing w:before="180" w:after="0" w:line="240" w:lineRule="auto"/>
            </w:pPr>
            <w:r>
              <w:rPr>
                <w:rFonts w:ascii="Arial" w:hAnsi="Arial"/>
                <w:color w:val="000000"/>
                <w:sz w:val="18"/>
              </w:rPr>
              <w:t>1.2.840.10008.5.1.4.43.4</w:t>
            </w:r>
          </w:p>
          <w:bookmarkEnd w:id="12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0" w:name="para_db929bc6_8022_4933_992e_43857840a3"/>
          <w:p>
            <w:pPr>
              <w:spacing w:before="180" w:after="0" w:line="240" w:lineRule="auto"/>
            </w:pPr>
            <w:r>
              <w:rPr>
                <w:rFonts w:ascii="Arial" w:hAnsi="Arial"/>
                <w:color w:val="000000"/>
                <w:sz w:val="18"/>
              </w:rPr>
              <w:t>Implant Assembly Template Information Model - FIND</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e6b2a1d6_3653_4de9_a86d_081d7b384b"/>
          <w:p>
            <w:pPr>
              <w:spacing w:before="180" w:after="0" w:line="240" w:lineRule="auto"/>
            </w:pPr>
            <w:r>
              <w:rPr>
                <w:rFonts w:ascii="Arial" w:hAnsi="Arial"/>
                <w:color w:val="000000"/>
                <w:sz w:val="18"/>
              </w:rPr>
              <w:t>1.2.840.10008.5.1.4.44.2</w:t>
            </w:r>
          </w:p>
          <w:bookmarkEnd w:id="12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2" w:name="para_a99a03b7_0195_4b9e_ae68_7b4bf325c5"/>
          <w:p>
            <w:pPr>
              <w:spacing w:before="180" w:after="0" w:line="240" w:lineRule="auto"/>
            </w:pPr>
            <w:r>
              <w:rPr>
                <w:rFonts w:ascii="Arial" w:hAnsi="Arial"/>
                <w:color w:val="000000"/>
                <w:sz w:val="18"/>
              </w:rPr>
              <w:t>Implant Assembly Template Information Model - MOVE</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526e12c8_3e62_475d_aa92_ef5162b59b"/>
          <w:p>
            <w:pPr>
              <w:spacing w:before="180" w:after="0" w:line="240" w:lineRule="auto"/>
            </w:pPr>
            <w:r>
              <w:rPr>
                <w:rFonts w:ascii="Arial" w:hAnsi="Arial"/>
                <w:color w:val="000000"/>
                <w:sz w:val="18"/>
              </w:rPr>
              <w:t>1.2.840.10008.5.1.4.44.3</w:t>
            </w:r>
          </w:p>
          <w:bookmarkEnd w:id="12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4" w:name="para_7ae1edcb_31df_4c18_a9d4_1ffe1dc99a"/>
          <w:p>
            <w:pPr>
              <w:spacing w:before="180" w:after="0" w:line="240" w:lineRule="auto"/>
            </w:pPr>
            <w:r>
              <w:rPr>
                <w:rFonts w:ascii="Arial" w:hAnsi="Arial"/>
                <w:color w:val="000000"/>
                <w:sz w:val="18"/>
              </w:rPr>
              <w:t>Implant Assembly Template Information Model - GET</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7bda420f_07d5_4aee_b35c_332e8fcbd8"/>
          <w:p>
            <w:pPr>
              <w:spacing w:before="180" w:after="0" w:line="240" w:lineRule="auto"/>
            </w:pPr>
            <w:r>
              <w:rPr>
                <w:rFonts w:ascii="Arial" w:hAnsi="Arial"/>
                <w:color w:val="000000"/>
                <w:sz w:val="18"/>
              </w:rPr>
              <w:t>1.2.840.10008.5.1.4.44.4</w:t>
            </w:r>
          </w:p>
          <w:bookmarkEnd w:id="12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6" w:name="para_709d7b6b_b68d_48b3_86de_40e63974d8"/>
          <w:p>
            <w:pPr>
              <w:spacing w:before="180" w:after="0" w:line="240" w:lineRule="auto"/>
            </w:pPr>
            <w:r>
              <w:rPr>
                <w:rFonts w:ascii="Arial" w:hAnsi="Arial"/>
                <w:color w:val="000000"/>
                <w:sz w:val="18"/>
              </w:rPr>
              <w:t>Implant Template Group Information Model - FIND</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6a4b2ea0_1a87_4a14_861f_3fdf1dfe59"/>
          <w:p>
            <w:pPr>
              <w:spacing w:before="180" w:after="0" w:line="240" w:lineRule="auto"/>
            </w:pPr>
            <w:r>
              <w:rPr>
                <w:rFonts w:ascii="Arial" w:hAnsi="Arial"/>
                <w:color w:val="000000"/>
                <w:sz w:val="18"/>
              </w:rPr>
              <w:t>1.2.840.10008.5.1.4.45.2</w:t>
            </w:r>
          </w:p>
          <w:bookmarkEnd w:id="12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8" w:name="para_7c8fc84f_7351_4759_afbd_fbb467746e"/>
          <w:p>
            <w:pPr>
              <w:spacing w:before="180" w:after="0" w:line="240" w:lineRule="auto"/>
            </w:pPr>
            <w:r>
              <w:rPr>
                <w:rFonts w:ascii="Arial" w:hAnsi="Arial"/>
                <w:color w:val="000000"/>
                <w:sz w:val="18"/>
              </w:rPr>
              <w:t>Implant Template Group Information Model - MOVE</w:t>
            </w:r>
          </w:p>
          <w:bookmarkEnd w:id="12168"/>
        </w:tc>
        <w:tc>
          <w:tcPr>
            <w:tcBorders>
              <w:bottom w:val="single" w:sz="4" w:color="000000"/>
              <w:right w:val="single" w:sz="4" w:color="000000"/>
            </w:tcBorders>
            <w:tcMar>
              <w:top w:w="40" w:type="dxa"/>
              <w:left w:w="40" w:type="dxa"/>
              <w:bottom w:w="40" w:type="dxa"/>
              <w:right w:w="40" w:type="dxa"/>
            </w:tcMar>
            <w:vAlign w:val="top"/>
          </w:tcPr>
          <w:bookmarkStart w:id="12169" w:name="para_90ce0eb4_af19_4443_99c8_5fad550080"/>
          <w:p>
            <w:pPr>
              <w:spacing w:before="180" w:after="0" w:line="240" w:lineRule="auto"/>
            </w:pPr>
            <w:r>
              <w:rPr>
                <w:rFonts w:ascii="Arial" w:hAnsi="Arial"/>
                <w:color w:val="000000"/>
                <w:sz w:val="18"/>
              </w:rPr>
              <w:t>1.2.840.10008.5.1.4.45.3</w:t>
            </w:r>
          </w:p>
          <w:bookmarkEnd w:id="12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0" w:name="para_686ca8c2_d504_468c_a821_8cdeb195df"/>
          <w:p>
            <w:pPr>
              <w:spacing w:before="180" w:after="0" w:line="240" w:lineRule="auto"/>
            </w:pPr>
            <w:r>
              <w:rPr>
                <w:rFonts w:ascii="Arial" w:hAnsi="Arial"/>
                <w:color w:val="000000"/>
                <w:sz w:val="18"/>
              </w:rPr>
              <w:t>Implant Template Group Information Model - GET</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14400bd2_eef4_4b92_acc8_c74fa10903"/>
          <w:p>
            <w:pPr>
              <w:spacing w:before="180" w:after="0" w:line="240" w:lineRule="auto"/>
            </w:pPr>
            <w:r>
              <w:rPr>
                <w:rFonts w:ascii="Arial" w:hAnsi="Arial"/>
                <w:color w:val="000000"/>
                <w:sz w:val="18"/>
              </w:rPr>
              <w:t>1.2.840.10008.5.1.4.45.4</w:t>
            </w:r>
          </w:p>
          <w:bookmarkEnd w:id="12171"/>
        </w:tc>
      </w:tr>
    </w:tbl>
    <w:p>
      <w:pPr>
        <w:sectPr>
          <w:headerReference w:type="default" r:id="r800"/>
          <w:headerReference w:type="even" r:id="r801"/>
          <w:headerReference w:type="first" r:id="r799"/>
          <w:footerReference w:type="default" r:id="r803"/>
          <w:footerReference w:type="even" r:id="r804"/>
          <w:footerReference w:type="first" r:id="r802"/>
          <w:pgSz w:w="12240" w:h="15840"/>
          <w:pgMar w:top="1440" w:bottom="1440" w:left="1080" w:right="720" w:header="720" w:footer="720" w:gutter="0"/>
          <w:pgNumType w:fmt="decimal"/>
          <w:titlePg/>
        </w:sectPr>
      </w:pPr>
    </w:p>
    <w:bookmarkStart w:id="12172" w:name="chapter_CC"/>
    <w:p>
      <w:pPr>
        <w:keepNext/>
        <w:spacing w:before="180" w:after="0" w:line="240" w:lineRule="auto"/>
      </w:pPr>
      <w:r>
        <w:rPr>
          <w:rFonts w:ascii="Arial" w:hAnsi="Arial"/>
          <w:b/>
          <w:color w:val="000000"/>
          <w:sz w:val="50"/>
        </w:rPr>
        <w:t>CC Unified Procedure Step Service and SOP Classes (Normative)</w:t>
      </w:r>
    </w:p>
    <w:bookmarkEnd w:id="12172"/>
    <w:bookmarkStart w:id="12173" w:name="sect_CC_1"/>
    <w:p>
      <w:pPr>
        <w:spacing w:before="180" w:after="0" w:line="240" w:lineRule="auto"/>
      </w:pPr>
      <w:r>
        <w:rPr>
          <w:rFonts w:ascii="Arial" w:hAnsi="Arial"/>
          <w:b/>
          <w:color w:val="000000"/>
          <w:sz w:val="28"/>
        </w:rPr>
        <w:t>CC.1 Overview</w:t>
      </w:r>
    </w:p>
    <w:bookmarkEnd w:id="12173"/>
    <w:bookmarkStart w:id="12174"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174"/>
    <w:bookmarkStart w:id="12175"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175"/>
    <w:bookmarkStart w:id="12176"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176"/>
    <w:bookmarkStart w:id="12177"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177"/>
    <w:bookmarkStart w:id="12178"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178"/>
    <w:bookmarkStart w:id="12179" w:name="para_e622beb3_50af_453e_bc3f_d90161f2eb"/>
    <w:p>
      <w:pPr>
        <w:spacing w:before="180" w:after="0" w:line="240" w:lineRule="auto"/>
        <w:jc w:val="both"/>
      </w:pPr>
      <w:r>
        <w:rPr>
          <w:rFonts w:ascii="Arial" w:hAnsi="Arial"/>
          <w:color w:val="000000"/>
          <w:sz w:val="18"/>
        </w:rPr>
        <w:t>The Unified Worklist and Procedure Step Service Class includes five SOP Classes associated with UPS instances. The SOP Class UID for any UPS Instance always specifies the UPS Push SOP Class. The separate SOP Classes facilitate better negotiation and logical implementation groups of functionalities.</w:t>
      </w:r>
    </w:p>
    <w:bookmarkEnd w:id="12179"/>
    <w:bookmarkStart w:id="12180"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180"/>
    <w:bookmarkStart w:id="12181"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181"/>
    <w:bookmarkStart w:id="12182" w:name="para_3f8e886c_2ca8_44fe_9081_4d4dbaf67f"/>
    <w:p>
      <w:pPr>
        <w:spacing w:before="180" w:after="0" w:line="240" w:lineRule="auto"/>
        <w:jc w:val="both"/>
      </w:pPr>
      <w:r>
        <w:rPr>
          <w:rFonts w:ascii="Arial" w:hAnsi="Arial"/>
          <w:color w:val="000000"/>
          <w:sz w:val="18"/>
        </w:rPr>
        <w:t>The UPS Query SOP Class allows an SCU to query a Worklist Manager (the SCP), but does not otherwise interact with the UPS instances</w:t>
      </w:r>
    </w:p>
    <w:bookmarkEnd w:id="12182"/>
    <w:bookmarkStart w:id="12183"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183"/>
    <w:bookmarkStart w:id="12184"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184"/>
    <w:bookmarkStart w:id="12185"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20">
        <w:r>
          <w:rPr>
            <w:rFonts w:ascii="Arial" w:hAnsi="Arial"/>
            <w:color w:val="000000"/>
            <w:sz w:val="18"/>
          </w:rPr>
          <w:t>Section 11 “Worklist Service and Resources” in PS3.18</w:t>
        </w:r>
      </w:hyperlink>
      <w:r>
        <w:rPr>
          <w:rFonts w:ascii="Arial" w:hAnsi="Arial"/>
          <w:color w:val="000000"/>
          <w:sz w:val="18"/>
        </w:rPr>
        <w:t>).</w:t>
      </w:r>
    </w:p>
    <w:bookmarkEnd w:id="12185"/>
    <w:bookmarkStart w:id="12186"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186"/>
    <w:bookmarkStart w:id="12187" w:name="para_313ae9da_2a0c_44f5_b288_9983148e98"/>
    <w:p>
      <w:pPr>
        <w:spacing w:before="180" w:after="0" w:line="240" w:lineRule="auto"/>
        <w:jc w:val="both"/>
      </w:pPr>
      <w:r>
        <w:rPr>
          <w:rFonts w:ascii="Arial" w:hAnsi="Arial"/>
          <w:color w:val="000000"/>
          <w:sz w:val="18"/>
        </w:rPr>
        <w:t>For example:</w:t>
      </w:r>
    </w:p>
    <w:bookmarkEnd w:id="12187"/>
    <w:bookmarkStart w:id="12188" w:name="idm79139671136"/>
    <w:bookmarkStart w:id="12189" w:name="idm79139670880"/>
    <w:bookmarkStart w:id="12190"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2190"/>
    <w:bookmarkEnd w:id="12189"/>
    <w:bookmarkEnd w:id="12188"/>
    <w:bookmarkStart w:id="12191" w:name="idm79139669600"/>
    <w:bookmarkStart w:id="12192"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2192"/>
    <w:bookmarkEnd w:id="12191"/>
    <w:bookmarkStart w:id="12193" w:name="idm79139668240"/>
    <w:bookmarkStart w:id="12194"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2194"/>
    <w:bookmarkEnd w:id="12193"/>
    <w:bookmarkStart w:id="12195" w:name="idm79139666960"/>
    <w:bookmarkStart w:id="12196"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N-EVENT-REPORT SCU that also supports HTTP subscriptions will record whether a given subscriber uses DIMSE or WebSockets and send the appropriate form of notification to that subscriber</w:t>
      </w:r>
    </w:p>
    <w:bookmarkEnd w:id="12196"/>
    <w:bookmarkEnd w:id="12195"/>
    <w:bookmarkStart w:id="12197" w:name="idm79139665600"/>
    <w:bookmarkStart w:id="12198"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198"/>
    <w:bookmarkEnd w:id="12197"/>
    <w:bookmarkStart w:id="12199" w:name="idm79139664272"/>
    <w:bookmarkStart w:id="12200"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200"/>
    <w:bookmarkEnd w:id="12199"/>
    <w:bookmarkStart w:id="12201" w:name="idm79139662880"/>
    <w:bookmarkStart w:id="12202"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202"/>
    <w:bookmarkEnd w:id="12201"/>
    <w:bookmarkStart w:id="12203" w:name="idm79139661568"/>
    <w:bookmarkStart w:id="12204"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204"/>
    <w:bookmarkEnd w:id="12203"/>
    <w:bookmarkStart w:id="12205"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21">
        <w:r>
          <w:rPr>
            <w:rFonts w:ascii="Arial" w:hAnsi="Arial"/>
            <w:color w:val="000000"/>
            <w:sz w:val="18"/>
          </w:rPr>
          <w:t>Section 11 “Worklist Service and Resources” in PS3.18</w:t>
        </w:r>
      </w:hyperlink>
      <w:r>
        <w:rPr>
          <w:rFonts w:ascii="Arial" w:hAnsi="Arial"/>
          <w:color w:val="000000"/>
          <w:sz w:val="18"/>
        </w:rPr>
        <w:t>.</w:t>
      </w:r>
    </w:p>
    <w:bookmarkEnd w:id="12205"/>
    <w:bookmarkStart w:id="12206" w:name="sect_CC_1_1"/>
    <w:p>
      <w:pPr>
        <w:spacing w:before="180" w:after="0" w:line="240" w:lineRule="auto"/>
      </w:pPr>
      <w:r>
        <w:rPr>
          <w:rFonts w:ascii="Arial" w:hAnsi="Arial"/>
          <w:b/>
          <w:color w:val="000000"/>
          <w:sz w:val="24"/>
        </w:rPr>
        <w:t>CC.1.1 Unified Procedure Step States</w:t>
      </w:r>
    </w:p>
    <w:bookmarkEnd w:id="12206"/>
    <w:bookmarkStart w:id="12207"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207"/>
    <w:bookmarkStart w:id="12208" w:name="para_48f1617b_ab2e_4a7e_bc2d_f74e22f5b1"/>
    <w:p>
      <w:pPr>
        <w:spacing w:before="180" w:after="0" w:line="240" w:lineRule="auto"/>
        <w:jc w:val="both"/>
      </w:pPr>
    </w:p>
    <w:bookmarkEnd w:id="12208"/>
    <w:bookmarkStart w:id="12209" w:name="figure_CC_1_1_1"/>
    <w:bookmarkStart w:id="12210" w:name="idm79139651504"/>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822"/>
                    <a:srcRect/>
                    <a:stretch>
                      <a:fillRect/>
                    </a:stretch>
                  </p:blipFill>
                  <p:spPr>
                    <a:xfrm>
                      <a:off x="0" y="0"/>
                      <a:ext cx="4781550" cy="2447925"/>
                    </a:xfrm>
                    <a:prstGeom prst="rect"/>
                  </p:spPr>
                </p:pic>
              </a:graphicData>
            </a:graphic>
          </wp:inline>
        </w:drawing>
      </w:r>
    </w:p>
    <w:bookmarkEnd w:id="12210"/>
    <w:bookmarkEnd w:id="12209"/>
    <w:p>
      <w:pPr>
        <w:spacing w:before="216" w:after="0" w:line="240" w:lineRule="auto"/>
        <w:jc w:val="center"/>
      </w:pPr>
      <w:r>
        <w:rPr>
          <w:rFonts w:ascii="Arial" w:hAnsi="Arial"/>
          <w:b/>
          <w:color w:val="000000"/>
          <w:sz w:val="22"/>
        </w:rPr>
        <w:t>Figure CC.1.1-1. Unified Procedure Step State Diagram</w:t>
      </w:r>
    </w:p>
    <w:bookmarkStart w:id="12211"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211"/>
    <w:bookmarkStart w:id="12212"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212"/>
    <w:bookmarkStart w:id="12213" w:name="idm79139647456"/>
    <w:p>
      <w:pPr>
        <w:keepNext/>
        <w:spacing w:before="180" w:after="0" w:line="240" w:lineRule="auto"/>
        <w:ind w:left="360" w:right="360" w:firstLine="0"/>
        <w:jc w:val="both"/>
      </w:pPr>
      <w:r>
        <w:rPr>
          <w:rFonts w:ascii="Arial" w:hAnsi="Arial"/>
          <w:color w:val="000000"/>
          <w:sz w:val="18"/>
        </w:rPr>
        <w:t>Note</w:t>
      </w:r>
    </w:p>
    <w:bookmarkEnd w:id="12213"/>
    <w:bookmarkStart w:id="12214"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214"/>
    <w:bookmarkStart w:id="12215"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215"/>
    <w:bookmarkStart w:id="12216"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216"/>
    <w:bookmarkStart w:id="12217"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217"/>
    <w:bookmarkStart w:id="12218"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218"/>
    <w:bookmarkStart w:id="12219"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219"/>
    <w:bookmarkStart w:id="12220"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220"/>
    <w:bookmarkStart w:id="12221"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221"/>
    <w:bookmarkStart w:id="12222"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222"/>
    <w:bookmarkStart w:id="12223"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223"/>
    <w:bookmarkStart w:id="12224"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224"/>
    <w:bookmarkStart w:id="12225"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23">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24">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225"/>
    <w:bookmarkStart w:id="12226" w:name="idm79139631248"/>
    <w:bookmarkStart w:id="12227" w:name="idm79139630992"/>
    <w:bookmarkStart w:id="12228"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228"/>
    <w:bookmarkEnd w:id="12227"/>
    <w:bookmarkEnd w:id="12226"/>
    <w:bookmarkStart w:id="12229" w:name="idm79139629648"/>
    <w:bookmarkStart w:id="12230"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230"/>
    <w:bookmarkEnd w:id="12229"/>
    <w:bookmarkStart w:id="12231" w:name="idm79139628256"/>
    <w:bookmarkStart w:id="12232"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232"/>
    <w:bookmarkEnd w:id="12231"/>
    <w:bookmarkStart w:id="12233"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233"/>
    <w:bookmarkStart w:id="12234" w:name="table_CC_1_1_1"/>
    <w:p>
      <w:pPr>
        <w:keepNext/>
        <w:spacing w:before="216" w:after="0" w:line="240" w:lineRule="auto"/>
        <w:jc w:val="center"/>
      </w:pPr>
      <w:r>
        <w:rPr>
          <w:rFonts w:ascii="Arial" w:hAnsi="Arial"/>
          <w:b/>
          <w:color w:val="000000"/>
          <w:sz w:val="22"/>
        </w:rPr>
        <w:t>Table CC.1.1-1. Unified Procedure Step (UPS) States</w:t>
      </w:r>
    </w:p>
    <w:bookmarkEnd w:id="12234"/>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35" w:name="para_1a32d55d_f3f3_44b1_b589_05b84f8a5b"/>
          <w:p>
            <w:pPr>
              <w:keepNext/>
              <w:spacing w:before="180" w:after="0" w:line="240" w:lineRule="auto"/>
              <w:jc w:val="center"/>
            </w:pPr>
            <w:r>
              <w:rPr>
                <w:rFonts w:ascii="Arial" w:hAnsi="Arial"/>
                <w:b/>
                <w:color w:val="000000"/>
                <w:sz w:val="18"/>
              </w:rPr>
              <w:t>State</w:t>
            </w:r>
          </w:p>
          <w:bookmarkEnd w:id="12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6" w:name="para_83427b6c_7845_4208_a9d4_e5ce5b25f2"/>
          <w:p>
            <w:pPr>
              <w:spacing w:before="180" w:after="0" w:line="240" w:lineRule="auto"/>
              <w:jc w:val="center"/>
            </w:pPr>
            <w:r>
              <w:rPr>
                <w:rFonts w:ascii="Arial" w:hAnsi="Arial"/>
                <w:b/>
                <w:color w:val="000000"/>
                <w:sz w:val="18"/>
              </w:rPr>
              <w:t>Description</w:t>
            </w:r>
          </w:p>
          <w:bookmarkEnd w:id="12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7" w:name="para_8a6f419a_bfb9_4959_a0ab_95da371072"/>
          <w:p>
            <w:pPr>
              <w:spacing w:before="180" w:after="0" w:line="240" w:lineRule="auto"/>
            </w:pPr>
            <w:r>
              <w:rPr>
                <w:rFonts w:ascii="Arial" w:hAnsi="Arial"/>
                <w:color w:val="000000"/>
                <w:sz w:val="18"/>
              </w:rPr>
              <w:t>SCHEDULED</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b2e452af_c6d5_4a2f_9ece_b7245579d8"/>
          <w:p>
            <w:pPr>
              <w:spacing w:before="180" w:after="0" w:line="240" w:lineRule="auto"/>
            </w:pPr>
            <w:r>
              <w:rPr>
                <w:rFonts w:ascii="Arial" w:hAnsi="Arial"/>
                <w:color w:val="000000"/>
                <w:sz w:val="18"/>
              </w:rPr>
              <w:t>The UPS is scheduled to be performed.</w:t>
            </w:r>
          </w:p>
          <w:bookmarkEnd w:id="12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9" w:name="para_0ff276b1_b00a_41a5_86c8_b87936f285"/>
          <w:p>
            <w:pPr>
              <w:spacing w:before="180" w:after="0" w:line="240" w:lineRule="auto"/>
            </w:pPr>
            <w:r>
              <w:rPr>
                <w:rFonts w:ascii="Arial" w:hAnsi="Arial"/>
                <w:color w:val="000000"/>
                <w:sz w:val="18"/>
              </w:rPr>
              <w:t>IN PROGRESS</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1" w:name="para_9eec437e_0842_49d5_aacb_e892f9e030"/>
          <w:p>
            <w:pPr>
              <w:spacing w:before="180" w:after="0" w:line="240" w:lineRule="auto"/>
            </w:pPr>
            <w:r>
              <w:rPr>
                <w:rFonts w:ascii="Arial" w:hAnsi="Arial"/>
                <w:color w:val="000000"/>
                <w:sz w:val="18"/>
              </w:rPr>
              <w:t>CANCELED</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3" w:name="para_08269a66_8b8a_47da_b4e2_49e774b115"/>
          <w:p>
            <w:pPr>
              <w:spacing w:before="180" w:after="0" w:line="240" w:lineRule="auto"/>
            </w:pPr>
            <w:r>
              <w:rPr>
                <w:rFonts w:ascii="Arial" w:hAnsi="Arial"/>
                <w:color w:val="000000"/>
                <w:sz w:val="18"/>
              </w:rPr>
              <w:t>COMPLETED</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7b1ec622_5b75_4a68_965f_44c0657ab9"/>
          <w:p>
            <w:pPr>
              <w:spacing w:before="180" w:after="0" w:line="240" w:lineRule="auto"/>
            </w:pPr>
            <w:r>
              <w:rPr>
                <w:rFonts w:ascii="Arial" w:hAnsi="Arial"/>
                <w:color w:val="000000"/>
                <w:sz w:val="18"/>
              </w:rPr>
              <w:t>The UPS has been completed.</w:t>
            </w:r>
          </w:p>
          <w:bookmarkEnd w:id="12244"/>
        </w:tc>
      </w:tr>
    </w:tbl>
    <w:bookmarkStart w:id="12245"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245"/>
    <w:bookmarkStart w:id="12246"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246"/>
    <w:bookmarkStart w:id="12247" w:name="table_CC_1_1_2"/>
    <w:p>
      <w:pPr>
        <w:keepNext/>
        <w:spacing w:before="216" w:after="0" w:line="240" w:lineRule="auto"/>
        <w:jc w:val="center"/>
      </w:pPr>
      <w:r>
        <w:rPr>
          <w:rFonts w:ascii="Arial" w:hAnsi="Arial"/>
          <w:b/>
          <w:color w:val="000000"/>
          <w:sz w:val="22"/>
        </w:rPr>
        <w:t>Table CC.1.1-2. Unified Procedure Step State Transition Table</w:t>
      </w:r>
    </w:p>
    <w:bookmarkEnd w:id="12247"/>
    <w:p>
      <w:pPr>
        <w:spacing w:before="0" w:after="0" w:line="240" w:lineRule="auto"/>
        <w:rPr>
          <w:sz w:val="13"/>
        </w:rPr>
      </w:pPr>
    </w:p>
    <w:tbl>
      <w:tblPr>
        <w:tblInd w:w="45" w:type="dxa"/>
        <w:tblLayout w:type="fixed"/>
      </w:tblPr>
      <w:tblGrid>
        <w:gridCol w:w="1985"/>
        <w:gridCol w:w="1920"/>
        <w:gridCol w:w="2120"/>
        <w:gridCol w:w="2040"/>
        <w:gridCol w:w="1250"/>
        <w:gridCol w:w="11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248" w:name="para_f2c7f737_6c05_4d53_a269_3caf41b111"/>
          <w:p>
            <w:pPr>
              <w:spacing w:before="180" w:after="0" w:line="240" w:lineRule="auto"/>
              <w:jc w:val="center"/>
            </w:pPr>
            <w:r>
              <w:rPr>
                <w:rFonts w:ascii="Arial" w:hAnsi="Arial"/>
                <w:b/>
                <w:color w:val="000000"/>
                <w:sz w:val="18"/>
              </w:rPr>
              <w:t>States</w:t>
            </w:r>
          </w:p>
          <w:bookmarkEnd w:id="1224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9" w:name="para_0ea1123d_1643_4a3f_86f2_2314dc3622"/>
          <w:p>
            <w:pPr>
              <w:keepNext/>
              <w:spacing w:before="180" w:after="0" w:line="240" w:lineRule="auto"/>
              <w:jc w:val="center"/>
            </w:pPr>
            <w:r>
              <w:rPr>
                <w:rFonts w:ascii="Arial" w:hAnsi="Arial"/>
                <w:b/>
                <w:color w:val="000000"/>
                <w:sz w:val="18"/>
              </w:rPr>
              <w:t>Events</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c1f3ee88_5925_4a9e_8ad5_f6e10cff29"/>
          <w:p>
            <w:pPr>
              <w:spacing w:before="180" w:after="0" w:line="240" w:lineRule="auto"/>
              <w:jc w:val="center"/>
            </w:pPr>
            <w:r>
              <w:rPr>
                <w:rFonts w:ascii="Arial" w:hAnsi="Arial"/>
                <w:b/>
                <w:color w:val="000000"/>
                <w:sz w:val="18"/>
              </w:rPr>
              <w:t>null</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09dacfa5_e2f3_4dcf_9325_b8ccb5d261"/>
          <w:p>
            <w:pPr>
              <w:spacing w:before="180" w:after="0" w:line="240" w:lineRule="auto"/>
              <w:jc w:val="center"/>
            </w:pPr>
            <w:r>
              <w:rPr>
                <w:rFonts w:ascii="Arial" w:hAnsi="Arial"/>
                <w:b/>
                <w:color w:val="000000"/>
                <w:sz w:val="18"/>
              </w:rPr>
              <w:t>SCHEDULED</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99e27014_05ad_4991_848b_c469650720"/>
          <w:p>
            <w:pPr>
              <w:spacing w:before="180" w:after="0" w:line="240" w:lineRule="auto"/>
              <w:jc w:val="center"/>
            </w:pPr>
            <w:r>
              <w:rPr>
                <w:rFonts w:ascii="Arial" w:hAnsi="Arial"/>
                <w:b/>
                <w:color w:val="000000"/>
                <w:sz w:val="18"/>
              </w:rPr>
              <w:t>IN PROGRESS</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2615f190_561b_4cc6_bc7b_d1bb245d24"/>
          <w:p>
            <w:pPr>
              <w:spacing w:before="180" w:after="0" w:line="240" w:lineRule="auto"/>
              <w:jc w:val="center"/>
            </w:pPr>
            <w:r>
              <w:rPr>
                <w:rFonts w:ascii="Arial" w:hAnsi="Arial"/>
                <w:b/>
                <w:color w:val="000000"/>
                <w:sz w:val="18"/>
              </w:rPr>
              <w:t>COMPLETED</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9f015fde_bb2d_4868_9599_da8070c2cf"/>
          <w:p>
            <w:pPr>
              <w:spacing w:before="180" w:after="0" w:line="240" w:lineRule="auto"/>
              <w:jc w:val="center"/>
            </w:pPr>
            <w:r>
              <w:rPr>
                <w:rFonts w:ascii="Arial" w:hAnsi="Arial"/>
                <w:b/>
                <w:color w:val="000000"/>
                <w:sz w:val="18"/>
              </w:rPr>
              <w:t>CANCELED</w:t>
            </w:r>
          </w:p>
          <w:bookmarkEnd w:id="12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5" w:name="para_7570edbb_deec_43a2_b934_b15d5b9bd4"/>
          <w:p>
            <w:pPr>
              <w:spacing w:before="180" w:after="0" w:line="240" w:lineRule="auto"/>
            </w:pPr>
            <w:r>
              <w:rPr>
                <w:rFonts w:ascii="Arial" w:hAnsi="Arial"/>
                <w:color w:val="000000"/>
                <w:sz w:val="18"/>
              </w:rPr>
              <w:t>N-CREATE received for this SOP Instance UID</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8050fbac_5e29_4362_b6bd_948bee044e"/>
          <w:p>
            <w:pPr>
              <w:spacing w:before="180" w:after="0" w:line="240" w:lineRule="auto"/>
              <w:jc w:val="center"/>
            </w:pPr>
            <w:r>
              <w:rPr>
                <w:rFonts w:ascii="Arial" w:hAnsi="Arial"/>
                <w:color w:val="000000"/>
                <w:sz w:val="18"/>
              </w:rPr>
              <w:t>error</w:t>
            </w:r>
          </w:p>
          <w:bookmarkEnd w:id="12257"/>
          <w:bookmarkStart w:id="12258" w:name="para_8af84024_4d2b_47af_bc09_d890c45870"/>
          <w:p>
            <w:pPr>
              <w:spacing w:before="180" w:after="0" w:line="240" w:lineRule="auto"/>
              <w:jc w:val="center"/>
            </w:pPr>
            <w:r>
              <w:rPr>
                <w:rFonts w:ascii="Arial" w:hAnsi="Arial"/>
                <w:color w:val="000000"/>
                <w:sz w:val="18"/>
              </w:rPr>
              <w:t>0111</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499690ce_cf1e_4f3b_b69b_8da5118efd"/>
          <w:p>
            <w:pPr>
              <w:spacing w:before="180" w:after="0" w:line="240" w:lineRule="auto"/>
              <w:jc w:val="center"/>
            </w:pPr>
            <w:r>
              <w:rPr>
                <w:rFonts w:ascii="Arial" w:hAnsi="Arial"/>
                <w:color w:val="000000"/>
                <w:sz w:val="18"/>
              </w:rPr>
              <w:t>error</w:t>
            </w:r>
          </w:p>
          <w:bookmarkEnd w:id="12259"/>
          <w:bookmarkStart w:id="12260" w:name="para_06b15bd2_142a_4e2b_b40c_b937b59d5a"/>
          <w:p>
            <w:pPr>
              <w:spacing w:before="180" w:after="0" w:line="240" w:lineRule="auto"/>
              <w:jc w:val="center"/>
            </w:pPr>
            <w:r>
              <w:rPr>
                <w:rFonts w:ascii="Arial" w:hAnsi="Arial"/>
                <w:color w:val="000000"/>
                <w:sz w:val="18"/>
              </w:rPr>
              <w:t>0111</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863638e6_a52b_43a2_a8d9_483fb61d2a"/>
          <w:p>
            <w:pPr>
              <w:spacing w:before="180" w:after="0" w:line="240" w:lineRule="auto"/>
              <w:jc w:val="center"/>
            </w:pPr>
            <w:r>
              <w:rPr>
                <w:rFonts w:ascii="Arial" w:hAnsi="Arial"/>
                <w:color w:val="000000"/>
                <w:sz w:val="18"/>
              </w:rPr>
              <w:t>error</w:t>
            </w:r>
          </w:p>
          <w:bookmarkEnd w:id="12261"/>
          <w:bookmarkStart w:id="12262" w:name="para_0b6e9a60_bbc0_49c4_a424_749af64e77"/>
          <w:p>
            <w:pPr>
              <w:spacing w:before="180" w:after="0" w:line="240" w:lineRule="auto"/>
              <w:jc w:val="center"/>
            </w:pPr>
            <w:r>
              <w:rPr>
                <w:rFonts w:ascii="Arial" w:hAnsi="Arial"/>
                <w:color w:val="000000"/>
                <w:sz w:val="18"/>
              </w:rPr>
              <w:t>0111</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7247dac8_33d8_413a_9477_5bc277407a"/>
          <w:p>
            <w:pPr>
              <w:spacing w:before="180" w:after="0" w:line="240" w:lineRule="auto"/>
              <w:jc w:val="center"/>
            </w:pPr>
            <w:r>
              <w:rPr>
                <w:rFonts w:ascii="Arial" w:hAnsi="Arial"/>
                <w:color w:val="000000"/>
                <w:sz w:val="18"/>
              </w:rPr>
              <w:t>error</w:t>
            </w:r>
          </w:p>
          <w:bookmarkEnd w:id="12263"/>
          <w:bookmarkStart w:id="12264" w:name="para_13457f66_9203_419a_9161_07f2eec0ee"/>
          <w:p>
            <w:pPr>
              <w:spacing w:before="180" w:after="0" w:line="240" w:lineRule="auto"/>
              <w:jc w:val="center"/>
            </w:pPr>
            <w:r>
              <w:rPr>
                <w:rFonts w:ascii="Arial" w:hAnsi="Arial"/>
                <w:color w:val="000000"/>
                <w:sz w:val="18"/>
              </w:rPr>
              <w:t>0111</w:t>
            </w:r>
          </w:p>
          <w:bookmarkEnd w:id="12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5"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d29e7fc9_c04e_4baa_a316_44a9a15de2"/>
          <w:p>
            <w:pPr>
              <w:spacing w:before="180" w:after="0" w:line="240" w:lineRule="auto"/>
              <w:jc w:val="center"/>
            </w:pPr>
            <w:r>
              <w:rPr>
                <w:rFonts w:ascii="Arial" w:hAnsi="Arial"/>
                <w:color w:val="000000"/>
                <w:sz w:val="18"/>
              </w:rPr>
              <w:t>error</w:t>
            </w:r>
          </w:p>
          <w:bookmarkEnd w:id="12266"/>
          <w:bookmarkStart w:id="12267" w:name="para_b8d75377_e0b1_49f3_82c7_e33a2fad25"/>
          <w:p>
            <w:pPr>
              <w:spacing w:before="180" w:after="0" w:line="240" w:lineRule="auto"/>
              <w:jc w:val="center"/>
            </w:pPr>
            <w:r>
              <w:rPr>
                <w:rFonts w:ascii="Arial" w:hAnsi="Arial"/>
                <w:color w:val="000000"/>
                <w:sz w:val="18"/>
              </w:rPr>
              <w:t>C307</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0a12441a_35ca_46cc_8118_eef9cd5b57"/>
          <w:p>
            <w:pPr>
              <w:spacing w:before="180" w:after="0" w:line="240" w:lineRule="auto"/>
              <w:jc w:val="center"/>
            </w:pPr>
            <w:r>
              <w:rPr>
                <w:rFonts w:ascii="Arial" w:hAnsi="Arial"/>
                <w:color w:val="000000"/>
                <w:sz w:val="18"/>
              </w:rPr>
              <w:t>error</w:t>
            </w:r>
          </w:p>
          <w:bookmarkEnd w:id="12269"/>
          <w:bookmarkStart w:id="12270" w:name="para_e077be48_ae28_4729_8c8f_63a365e54f"/>
          <w:p>
            <w:pPr>
              <w:spacing w:before="180" w:after="0" w:line="240" w:lineRule="auto"/>
              <w:jc w:val="center"/>
            </w:pPr>
            <w:r>
              <w:rPr>
                <w:rFonts w:ascii="Arial" w:hAnsi="Arial"/>
                <w:color w:val="000000"/>
                <w:sz w:val="18"/>
              </w:rPr>
              <w:t>C302</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2c0b70f7_fa70_4d65_a801_da18720bdd"/>
          <w:p>
            <w:pPr>
              <w:spacing w:before="180" w:after="0" w:line="240" w:lineRule="auto"/>
              <w:jc w:val="center"/>
            </w:pPr>
            <w:r>
              <w:rPr>
                <w:rFonts w:ascii="Arial" w:hAnsi="Arial"/>
                <w:color w:val="000000"/>
                <w:sz w:val="18"/>
              </w:rPr>
              <w:t>error</w:t>
            </w:r>
          </w:p>
          <w:bookmarkEnd w:id="12271"/>
          <w:bookmarkStart w:id="12272" w:name="para_97a0aa9f_a478_488b_93e5_ed64d67def"/>
          <w:p>
            <w:pPr>
              <w:spacing w:before="180" w:after="0" w:line="240" w:lineRule="auto"/>
              <w:jc w:val="center"/>
            </w:pPr>
            <w:r>
              <w:rPr>
                <w:rFonts w:ascii="Arial" w:hAnsi="Arial"/>
                <w:color w:val="000000"/>
                <w:sz w:val="18"/>
              </w:rPr>
              <w:t>C300</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b26fd5d9_7faf_4554_be2e_a3bc5e6b3b"/>
          <w:p>
            <w:pPr>
              <w:spacing w:before="180" w:after="0" w:line="240" w:lineRule="auto"/>
              <w:jc w:val="center"/>
            </w:pPr>
            <w:r>
              <w:rPr>
                <w:rFonts w:ascii="Arial" w:hAnsi="Arial"/>
                <w:color w:val="000000"/>
                <w:sz w:val="18"/>
              </w:rPr>
              <w:t>error</w:t>
            </w:r>
          </w:p>
          <w:bookmarkEnd w:id="12273"/>
          <w:bookmarkStart w:id="12274" w:name="para_6d26435c_7959_48bb_b68d_e5e41026d7"/>
          <w:p>
            <w:pPr>
              <w:spacing w:before="180" w:after="0" w:line="240" w:lineRule="auto"/>
              <w:jc w:val="center"/>
            </w:pPr>
            <w:r>
              <w:rPr>
                <w:rFonts w:ascii="Arial" w:hAnsi="Arial"/>
                <w:color w:val="000000"/>
                <w:sz w:val="18"/>
              </w:rPr>
              <w:t>C300</w:t>
            </w:r>
          </w:p>
          <w:bookmarkEnd w:id="12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5"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f7bf6381_530b_4121_9902_6b5f05d774"/>
          <w:p>
            <w:pPr>
              <w:spacing w:before="180" w:after="0" w:line="240" w:lineRule="auto"/>
              <w:jc w:val="center"/>
            </w:pPr>
            <w:r>
              <w:rPr>
                <w:rFonts w:ascii="Arial" w:hAnsi="Arial"/>
                <w:color w:val="000000"/>
                <w:sz w:val="18"/>
              </w:rPr>
              <w:t>error</w:t>
            </w:r>
          </w:p>
          <w:bookmarkEnd w:id="12276"/>
          <w:bookmarkStart w:id="12277" w:name="para_b7ef8171_dcfa_4d92_8a89_ba7f57f97f"/>
          <w:p>
            <w:pPr>
              <w:spacing w:before="180" w:after="0" w:line="240" w:lineRule="auto"/>
              <w:jc w:val="center"/>
            </w:pPr>
            <w:r>
              <w:rPr>
                <w:rFonts w:ascii="Arial" w:hAnsi="Arial"/>
                <w:color w:val="000000"/>
                <w:sz w:val="18"/>
              </w:rPr>
              <w:t>C307</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e81a68f2_c772_4617_995d_46d3f5c9b8"/>
          <w:p>
            <w:pPr>
              <w:spacing w:before="180" w:after="0" w:line="240" w:lineRule="auto"/>
              <w:jc w:val="center"/>
            </w:pPr>
            <w:r>
              <w:rPr>
                <w:rFonts w:ascii="Arial" w:hAnsi="Arial"/>
                <w:color w:val="000000"/>
                <w:sz w:val="18"/>
              </w:rPr>
              <w:t>error</w:t>
            </w:r>
          </w:p>
          <w:bookmarkEnd w:id="12278"/>
          <w:bookmarkStart w:id="12279" w:name="para_a4b4f719_65cb_4ed7_bc7d_089028c04a"/>
          <w:p>
            <w:pPr>
              <w:spacing w:before="180" w:after="0" w:line="240" w:lineRule="auto"/>
              <w:jc w:val="center"/>
            </w:pPr>
            <w:r>
              <w:rPr>
                <w:rFonts w:ascii="Arial" w:hAnsi="Arial"/>
                <w:color w:val="000000"/>
                <w:sz w:val="18"/>
              </w:rPr>
              <w:t>C301</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74bba9f2_9339_4b2f_9dd5_2f1eeb33de"/>
          <w:p>
            <w:pPr>
              <w:spacing w:before="180" w:after="0" w:line="240" w:lineRule="auto"/>
              <w:jc w:val="center"/>
            </w:pPr>
            <w:r>
              <w:rPr>
                <w:rFonts w:ascii="Arial" w:hAnsi="Arial"/>
                <w:color w:val="000000"/>
                <w:sz w:val="18"/>
              </w:rPr>
              <w:t>error</w:t>
            </w:r>
          </w:p>
          <w:bookmarkEnd w:id="12280"/>
          <w:bookmarkStart w:id="12281" w:name="para_2fb6040c_e900_4cd6_a4f0_4ed7d27070"/>
          <w:p>
            <w:pPr>
              <w:spacing w:before="180" w:after="0" w:line="240" w:lineRule="auto"/>
              <w:jc w:val="center"/>
            </w:pPr>
            <w:r>
              <w:rPr>
                <w:rFonts w:ascii="Arial" w:hAnsi="Arial"/>
                <w:color w:val="000000"/>
                <w:sz w:val="18"/>
              </w:rPr>
              <w:t>C301</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903487ec_4e74_4d82_86ab_5ab5a03420"/>
          <w:p>
            <w:pPr>
              <w:spacing w:before="180" w:after="0" w:line="240" w:lineRule="auto"/>
              <w:jc w:val="center"/>
            </w:pPr>
            <w:r>
              <w:rPr>
                <w:rFonts w:ascii="Arial" w:hAnsi="Arial"/>
                <w:color w:val="000000"/>
                <w:sz w:val="18"/>
              </w:rPr>
              <w:t>error</w:t>
            </w:r>
          </w:p>
          <w:bookmarkEnd w:id="12282"/>
          <w:bookmarkStart w:id="12283" w:name="para_d34be517_b64d_4c4d_8467_b9adca6fe3"/>
          <w:p>
            <w:pPr>
              <w:spacing w:before="180" w:after="0" w:line="240" w:lineRule="auto"/>
              <w:jc w:val="center"/>
            </w:pPr>
            <w:r>
              <w:rPr>
                <w:rFonts w:ascii="Arial" w:hAnsi="Arial"/>
                <w:color w:val="000000"/>
                <w:sz w:val="18"/>
              </w:rPr>
              <w:t>C301</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9ddefa95_dd48_4c42_8884_bf58935c7c"/>
          <w:p>
            <w:pPr>
              <w:spacing w:before="180" w:after="0" w:line="240" w:lineRule="auto"/>
              <w:jc w:val="center"/>
            </w:pPr>
            <w:r>
              <w:rPr>
                <w:rFonts w:ascii="Arial" w:hAnsi="Arial"/>
                <w:color w:val="000000"/>
                <w:sz w:val="18"/>
              </w:rPr>
              <w:t>error</w:t>
            </w:r>
          </w:p>
          <w:bookmarkEnd w:id="12284"/>
          <w:bookmarkStart w:id="12285" w:name="para_f94af98a_b153_4c24_be08_8cd4330c51"/>
          <w:p>
            <w:pPr>
              <w:spacing w:before="180" w:after="0" w:line="240" w:lineRule="auto"/>
              <w:jc w:val="center"/>
            </w:pPr>
            <w:r>
              <w:rPr>
                <w:rFonts w:ascii="Arial" w:hAnsi="Arial"/>
                <w:color w:val="000000"/>
                <w:sz w:val="18"/>
              </w:rPr>
              <w:t>C301</w:t>
            </w:r>
          </w:p>
          <w:bookmarkEnd w:id="12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6" w:name="para_897cf1e3_9b20_48e7_8393_c87fa86a6e"/>
          <w:p>
            <w:pPr>
              <w:spacing w:before="180" w:after="0" w:line="240" w:lineRule="auto"/>
            </w:pPr>
            <w:r>
              <w:rPr>
                <w:rFonts w:ascii="Arial" w:hAnsi="Arial"/>
                <w:color w:val="000000"/>
                <w:sz w:val="18"/>
              </w:rPr>
              <w:t>N-ACTION to Change State to SCHEDULED</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705ee529_cde0_4dcb_bee7_b7c5af1fa3"/>
          <w:p>
            <w:pPr>
              <w:spacing w:before="180" w:after="0" w:line="240" w:lineRule="auto"/>
              <w:jc w:val="center"/>
            </w:pPr>
            <w:r>
              <w:rPr>
                <w:rFonts w:ascii="Arial" w:hAnsi="Arial"/>
                <w:color w:val="000000"/>
                <w:sz w:val="18"/>
              </w:rPr>
              <w:t>error</w:t>
            </w:r>
          </w:p>
          <w:bookmarkEnd w:id="12287"/>
          <w:bookmarkStart w:id="12288" w:name="para_32b8c5c5_de05_487f_9295_418084be43"/>
          <w:p>
            <w:pPr>
              <w:spacing w:before="180" w:after="0" w:line="240" w:lineRule="auto"/>
              <w:jc w:val="center"/>
            </w:pPr>
            <w:r>
              <w:rPr>
                <w:rFonts w:ascii="Arial" w:hAnsi="Arial"/>
                <w:color w:val="000000"/>
                <w:sz w:val="18"/>
              </w:rPr>
              <w:t>C307</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085c3975_9dc7_4419_801e_ecf0e500a0"/>
          <w:p>
            <w:pPr>
              <w:spacing w:before="180" w:after="0" w:line="240" w:lineRule="auto"/>
              <w:jc w:val="center"/>
            </w:pPr>
            <w:r>
              <w:rPr>
                <w:rFonts w:ascii="Arial" w:hAnsi="Arial"/>
                <w:color w:val="000000"/>
                <w:sz w:val="18"/>
              </w:rPr>
              <w:t>error</w:t>
            </w:r>
          </w:p>
          <w:bookmarkEnd w:id="12289"/>
          <w:bookmarkStart w:id="12290" w:name="para_b4df5aad_e5d4_4d54_b11e_f893c20b05"/>
          <w:p>
            <w:pPr>
              <w:spacing w:before="180" w:after="0" w:line="240" w:lineRule="auto"/>
              <w:jc w:val="center"/>
            </w:pPr>
            <w:r>
              <w:rPr>
                <w:rFonts w:ascii="Arial" w:hAnsi="Arial"/>
                <w:color w:val="000000"/>
                <w:sz w:val="18"/>
              </w:rPr>
              <w:t>C303</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be10a270_72b3_44ce_a37b_9ec354cb62"/>
          <w:p>
            <w:pPr>
              <w:spacing w:before="180" w:after="0" w:line="240" w:lineRule="auto"/>
              <w:jc w:val="center"/>
            </w:pPr>
            <w:r>
              <w:rPr>
                <w:rFonts w:ascii="Arial" w:hAnsi="Arial"/>
                <w:color w:val="000000"/>
                <w:sz w:val="18"/>
              </w:rPr>
              <w:t>error</w:t>
            </w:r>
          </w:p>
          <w:bookmarkEnd w:id="12291"/>
          <w:bookmarkStart w:id="12292" w:name="para_ab232173_cecc_465b_a7bc_0b0b33518d"/>
          <w:p>
            <w:pPr>
              <w:spacing w:before="180" w:after="0" w:line="240" w:lineRule="auto"/>
              <w:jc w:val="center"/>
            </w:pPr>
            <w:r>
              <w:rPr>
                <w:rFonts w:ascii="Arial" w:hAnsi="Arial"/>
                <w:color w:val="000000"/>
                <w:sz w:val="18"/>
              </w:rPr>
              <w:t>C303</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bc4c5cb0_dc7c_46ce_aba7_c5ed9aa3b5"/>
          <w:p>
            <w:pPr>
              <w:spacing w:before="180" w:after="0" w:line="240" w:lineRule="auto"/>
              <w:jc w:val="center"/>
            </w:pPr>
            <w:r>
              <w:rPr>
                <w:rFonts w:ascii="Arial" w:hAnsi="Arial"/>
                <w:color w:val="000000"/>
                <w:sz w:val="18"/>
              </w:rPr>
              <w:t>error</w:t>
            </w:r>
          </w:p>
          <w:bookmarkEnd w:id="12293"/>
          <w:bookmarkStart w:id="12294" w:name="para_ff5972d9_760f_446e_9ccc_01ae2e32c4"/>
          <w:p>
            <w:pPr>
              <w:spacing w:before="180" w:after="0" w:line="240" w:lineRule="auto"/>
              <w:jc w:val="center"/>
            </w:pPr>
            <w:r>
              <w:rPr>
                <w:rFonts w:ascii="Arial" w:hAnsi="Arial"/>
                <w:color w:val="000000"/>
                <w:sz w:val="18"/>
              </w:rPr>
              <w:t>C303</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8f87920b_0c60_44d2_b40c_5744ebf4a1"/>
          <w:p>
            <w:pPr>
              <w:spacing w:before="180" w:after="0" w:line="240" w:lineRule="auto"/>
              <w:jc w:val="center"/>
            </w:pPr>
            <w:r>
              <w:rPr>
                <w:rFonts w:ascii="Arial" w:hAnsi="Arial"/>
                <w:color w:val="000000"/>
                <w:sz w:val="18"/>
              </w:rPr>
              <w:t>error</w:t>
            </w:r>
          </w:p>
          <w:bookmarkEnd w:id="12295"/>
          <w:bookmarkStart w:id="12296" w:name="para_794ade03_e5d5_4d38_a04d_514528dfce"/>
          <w:p>
            <w:pPr>
              <w:spacing w:before="180" w:after="0" w:line="240" w:lineRule="auto"/>
              <w:jc w:val="center"/>
            </w:pPr>
            <w:r>
              <w:rPr>
                <w:rFonts w:ascii="Arial" w:hAnsi="Arial"/>
                <w:color w:val="000000"/>
                <w:sz w:val="18"/>
              </w:rPr>
              <w:t>C303</w:t>
            </w:r>
          </w:p>
          <w:bookmarkEnd w:id="12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7" w:name="para_db0cc2da_8f20_4543_abbf_436a5fc805"/>
          <w:p>
            <w:pPr>
              <w:spacing w:before="180" w:after="0" w:line="240" w:lineRule="auto"/>
            </w:pPr>
            <w:r>
              <w:rPr>
                <w:rFonts w:ascii="Arial" w:hAnsi="Arial"/>
                <w:color w:val="000000"/>
                <w:sz w:val="18"/>
              </w:rPr>
              <w:t>N-ACTION to Change State to COMPLETED, with correct transaction UID</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9a57193b_2f60_4d1b_8c03_6283f678e0"/>
          <w:p>
            <w:pPr>
              <w:spacing w:before="180" w:after="0" w:line="240" w:lineRule="auto"/>
              <w:jc w:val="center"/>
            </w:pPr>
            <w:r>
              <w:rPr>
                <w:rFonts w:ascii="Arial" w:hAnsi="Arial"/>
                <w:color w:val="000000"/>
                <w:sz w:val="18"/>
              </w:rPr>
              <w:t>error</w:t>
            </w:r>
          </w:p>
          <w:bookmarkEnd w:id="12298"/>
          <w:bookmarkStart w:id="12299" w:name="para_b7a01476_bca6_435a_9cb8_84bfff93e6"/>
          <w:p>
            <w:pPr>
              <w:spacing w:before="180" w:after="0" w:line="240" w:lineRule="auto"/>
              <w:jc w:val="center"/>
            </w:pPr>
            <w:r>
              <w:rPr>
                <w:rFonts w:ascii="Arial" w:hAnsi="Arial"/>
                <w:color w:val="000000"/>
                <w:sz w:val="18"/>
              </w:rPr>
              <w:t>C307</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9a45ac55_2eba_4729_be1c_49bb524823"/>
          <w:p>
            <w:pPr>
              <w:spacing w:before="180" w:after="0" w:line="240" w:lineRule="auto"/>
              <w:jc w:val="center"/>
            </w:pPr>
            <w:r>
              <w:rPr>
                <w:rFonts w:ascii="Arial" w:hAnsi="Arial"/>
                <w:color w:val="000000"/>
                <w:sz w:val="18"/>
              </w:rPr>
              <w:t>error</w:t>
            </w:r>
          </w:p>
          <w:bookmarkEnd w:id="12300"/>
          <w:bookmarkStart w:id="12301" w:name="para_62bddb41_8a54_4efe_b162_a25bd03eb6"/>
          <w:p>
            <w:pPr>
              <w:spacing w:before="180" w:after="0" w:line="240" w:lineRule="auto"/>
              <w:jc w:val="center"/>
            </w:pPr>
            <w:r>
              <w:rPr>
                <w:rFonts w:ascii="Arial" w:hAnsi="Arial"/>
                <w:color w:val="000000"/>
                <w:sz w:val="18"/>
              </w:rPr>
              <w:t>C310</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7984c4b8_62b8_4816_b057_1536c04e27"/>
          <w:p>
            <w:pPr>
              <w:spacing w:before="180" w:after="0" w:line="240" w:lineRule="auto"/>
              <w:jc w:val="center"/>
            </w:pPr>
            <w:r>
              <w:rPr>
                <w:rFonts w:ascii="Arial" w:hAnsi="Arial"/>
                <w:color w:val="000000"/>
                <w:sz w:val="18"/>
              </w:rPr>
              <w:t>warning</w:t>
            </w:r>
          </w:p>
          <w:bookmarkEnd w:id="12303"/>
          <w:bookmarkStart w:id="12304" w:name="para_62095244_eec6_4a1a_98e1_0bb16dbbd4"/>
          <w:p>
            <w:pPr>
              <w:spacing w:before="180" w:after="0" w:line="240" w:lineRule="auto"/>
              <w:jc w:val="center"/>
            </w:pPr>
            <w:r>
              <w:rPr>
                <w:rFonts w:ascii="Arial" w:hAnsi="Arial"/>
                <w:color w:val="000000"/>
                <w:sz w:val="18"/>
              </w:rPr>
              <w:t>B306</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9ae5f480_2186_4400_b1f6_02c4d79c37"/>
          <w:p>
            <w:pPr>
              <w:spacing w:before="180" w:after="0" w:line="240" w:lineRule="auto"/>
              <w:jc w:val="center"/>
            </w:pPr>
            <w:r>
              <w:rPr>
                <w:rFonts w:ascii="Arial" w:hAnsi="Arial"/>
                <w:color w:val="000000"/>
                <w:sz w:val="18"/>
              </w:rPr>
              <w:t>error</w:t>
            </w:r>
          </w:p>
          <w:bookmarkEnd w:id="12305"/>
          <w:bookmarkStart w:id="12306" w:name="para_2c7f5651_89a7_4ee6_87ed_ed1e89501f"/>
          <w:p>
            <w:pPr>
              <w:spacing w:before="180" w:after="0" w:line="240" w:lineRule="auto"/>
              <w:jc w:val="center"/>
            </w:pPr>
            <w:r>
              <w:rPr>
                <w:rFonts w:ascii="Arial" w:hAnsi="Arial"/>
                <w:color w:val="000000"/>
                <w:sz w:val="18"/>
              </w:rPr>
              <w:t>C300</w:t>
            </w:r>
          </w:p>
          <w:bookmarkEnd w:id="12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7"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b9e94d48_d437_49fc_b313_25aad0c005"/>
          <w:p>
            <w:pPr>
              <w:spacing w:before="180" w:after="0" w:line="240" w:lineRule="auto"/>
              <w:jc w:val="center"/>
            </w:pPr>
            <w:r>
              <w:rPr>
                <w:rFonts w:ascii="Arial" w:hAnsi="Arial"/>
                <w:color w:val="000000"/>
                <w:sz w:val="18"/>
              </w:rPr>
              <w:t>error</w:t>
            </w:r>
          </w:p>
          <w:bookmarkEnd w:id="12308"/>
          <w:bookmarkStart w:id="12309" w:name="para_db722162_54f0_463a_8947_b3e66691af"/>
          <w:p>
            <w:pPr>
              <w:spacing w:before="180" w:after="0" w:line="240" w:lineRule="auto"/>
              <w:jc w:val="center"/>
            </w:pPr>
            <w:r>
              <w:rPr>
                <w:rFonts w:ascii="Arial" w:hAnsi="Arial"/>
                <w:color w:val="000000"/>
                <w:sz w:val="18"/>
              </w:rPr>
              <w:t>C307</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a7b3440f_4ba9_4807_adc8_502820f89e"/>
          <w:p>
            <w:pPr>
              <w:spacing w:before="180" w:after="0" w:line="240" w:lineRule="auto"/>
              <w:jc w:val="center"/>
            </w:pPr>
            <w:r>
              <w:rPr>
                <w:rFonts w:ascii="Arial" w:hAnsi="Arial"/>
                <w:color w:val="000000"/>
                <w:sz w:val="18"/>
              </w:rPr>
              <w:t>error</w:t>
            </w:r>
          </w:p>
          <w:bookmarkEnd w:id="12310"/>
          <w:bookmarkStart w:id="12311" w:name="para_ee4943d1_ab3f_4327_8835_7780869b33"/>
          <w:p>
            <w:pPr>
              <w:spacing w:before="180" w:after="0" w:line="240" w:lineRule="auto"/>
              <w:jc w:val="center"/>
            </w:pPr>
            <w:r>
              <w:rPr>
                <w:rFonts w:ascii="Arial" w:hAnsi="Arial"/>
                <w:color w:val="000000"/>
                <w:sz w:val="18"/>
              </w:rPr>
              <w:t>C301</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f6e1f770_0adf_4910_bf42_92467d1c63"/>
          <w:p>
            <w:pPr>
              <w:spacing w:before="180" w:after="0" w:line="240" w:lineRule="auto"/>
              <w:jc w:val="center"/>
            </w:pPr>
            <w:r>
              <w:rPr>
                <w:rFonts w:ascii="Arial" w:hAnsi="Arial"/>
                <w:color w:val="000000"/>
                <w:sz w:val="18"/>
              </w:rPr>
              <w:t>error</w:t>
            </w:r>
          </w:p>
          <w:bookmarkEnd w:id="12312"/>
          <w:bookmarkStart w:id="12313" w:name="para_4d3a6438_8ede_4e7e_998f_a7b8e32e68"/>
          <w:p>
            <w:pPr>
              <w:spacing w:before="180" w:after="0" w:line="240" w:lineRule="auto"/>
              <w:jc w:val="center"/>
            </w:pPr>
            <w:r>
              <w:rPr>
                <w:rFonts w:ascii="Arial" w:hAnsi="Arial"/>
                <w:color w:val="000000"/>
                <w:sz w:val="18"/>
              </w:rPr>
              <w:t>C301</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34cd5983_8324_48be_88b8_571d1e4cd3"/>
          <w:p>
            <w:pPr>
              <w:spacing w:before="180" w:after="0" w:line="240" w:lineRule="auto"/>
              <w:jc w:val="center"/>
            </w:pPr>
            <w:r>
              <w:rPr>
                <w:rFonts w:ascii="Arial" w:hAnsi="Arial"/>
                <w:color w:val="000000"/>
                <w:sz w:val="18"/>
              </w:rPr>
              <w:t>error</w:t>
            </w:r>
          </w:p>
          <w:bookmarkEnd w:id="12314"/>
          <w:bookmarkStart w:id="12315" w:name="para_09f68fb0_7d36_4b1c_84bc_07f6003e42"/>
          <w:p>
            <w:pPr>
              <w:spacing w:before="180" w:after="0" w:line="240" w:lineRule="auto"/>
              <w:jc w:val="center"/>
            </w:pPr>
            <w:r>
              <w:rPr>
                <w:rFonts w:ascii="Arial" w:hAnsi="Arial"/>
                <w:color w:val="000000"/>
                <w:sz w:val="18"/>
              </w:rPr>
              <w:t>C301</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996146f1_f9d6_460a_b2d2_78e98e6ce5"/>
          <w:p>
            <w:pPr>
              <w:spacing w:before="180" w:after="0" w:line="240" w:lineRule="auto"/>
              <w:jc w:val="center"/>
            </w:pPr>
            <w:r>
              <w:rPr>
                <w:rFonts w:ascii="Arial" w:hAnsi="Arial"/>
                <w:color w:val="000000"/>
                <w:sz w:val="18"/>
              </w:rPr>
              <w:t>error</w:t>
            </w:r>
          </w:p>
          <w:bookmarkEnd w:id="12316"/>
          <w:bookmarkStart w:id="12317" w:name="para_ae30ddc8_0444_4d83_a6f4_530863af60"/>
          <w:p>
            <w:pPr>
              <w:spacing w:before="180" w:after="0" w:line="240" w:lineRule="auto"/>
              <w:jc w:val="center"/>
            </w:pPr>
            <w:r>
              <w:rPr>
                <w:rFonts w:ascii="Arial" w:hAnsi="Arial"/>
                <w:color w:val="000000"/>
                <w:sz w:val="18"/>
              </w:rPr>
              <w:t>C301</w:t>
            </w:r>
          </w:p>
          <w:bookmarkEnd w:id="12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8" w:name="para_5f1b5ec3_f8db_4e3d_ad5c_8b287286f3"/>
          <w:p>
            <w:pPr>
              <w:spacing w:before="180" w:after="0" w:line="240" w:lineRule="auto"/>
            </w:pPr>
            <w:r>
              <w:rPr>
                <w:rFonts w:ascii="Arial" w:hAnsi="Arial"/>
                <w:color w:val="000000"/>
                <w:sz w:val="18"/>
              </w:rPr>
              <w:t>N-ACTION to Request Cancel</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a170e542_fe8c_4ce9_9801_0d343a480b"/>
          <w:p>
            <w:pPr>
              <w:spacing w:before="180" w:after="0" w:line="240" w:lineRule="auto"/>
              <w:jc w:val="center"/>
            </w:pPr>
            <w:r>
              <w:rPr>
                <w:rFonts w:ascii="Arial" w:hAnsi="Arial"/>
                <w:color w:val="000000"/>
                <w:sz w:val="18"/>
              </w:rPr>
              <w:t>error</w:t>
            </w:r>
          </w:p>
          <w:bookmarkEnd w:id="12319"/>
          <w:bookmarkStart w:id="12320" w:name="para_5fb75c8b_0cf6_469a_8c67_27f5c9fa90"/>
          <w:p>
            <w:pPr>
              <w:spacing w:before="180" w:after="0" w:line="240" w:lineRule="auto"/>
              <w:jc w:val="center"/>
            </w:pPr>
            <w:r>
              <w:rPr>
                <w:rFonts w:ascii="Arial" w:hAnsi="Arial"/>
                <w:color w:val="000000"/>
                <w:sz w:val="18"/>
              </w:rPr>
              <w:t>C307</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8e00610c_5e67_430c_bba3_939b8cd267"/>
          <w:p>
            <w:pPr>
              <w:spacing w:before="180" w:after="0" w:line="240" w:lineRule="auto"/>
              <w:jc w:val="center"/>
            </w:pPr>
            <w:r>
              <w:rPr>
                <w:rFonts w:ascii="Arial" w:hAnsi="Arial"/>
                <w:color w:val="000000"/>
                <w:sz w:val="18"/>
              </w:rPr>
              <w:t>error</w:t>
            </w:r>
          </w:p>
          <w:bookmarkEnd w:id="12323"/>
          <w:bookmarkStart w:id="12324" w:name="para_149db38f_8ff5_45a3_8b23_51ca7bdca3"/>
          <w:p>
            <w:pPr>
              <w:spacing w:before="180" w:after="0" w:line="240" w:lineRule="auto"/>
              <w:jc w:val="center"/>
            </w:pPr>
            <w:r>
              <w:rPr>
                <w:rFonts w:ascii="Arial" w:hAnsi="Arial"/>
                <w:color w:val="000000"/>
                <w:sz w:val="18"/>
              </w:rPr>
              <w:t>C311</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74c7f0ac_f30c_4b54_934c_a5dfb72605"/>
          <w:p>
            <w:pPr>
              <w:spacing w:before="180" w:after="0" w:line="240" w:lineRule="auto"/>
              <w:jc w:val="center"/>
            </w:pPr>
            <w:r>
              <w:rPr>
                <w:rFonts w:ascii="Arial" w:hAnsi="Arial"/>
                <w:color w:val="000000"/>
                <w:sz w:val="18"/>
              </w:rPr>
              <w:t>warning</w:t>
            </w:r>
          </w:p>
          <w:bookmarkEnd w:id="12325"/>
          <w:bookmarkStart w:id="12326" w:name="para_ececf16d_a8ce_42d2_a482_a2e67ed658"/>
          <w:p>
            <w:pPr>
              <w:spacing w:before="180" w:after="0" w:line="240" w:lineRule="auto"/>
              <w:jc w:val="center"/>
            </w:pPr>
            <w:r>
              <w:rPr>
                <w:rFonts w:ascii="Arial" w:hAnsi="Arial"/>
                <w:color w:val="000000"/>
                <w:sz w:val="18"/>
              </w:rPr>
              <w:t>B304</w:t>
            </w:r>
          </w:p>
          <w:bookmarkEnd w:id="12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7" w:name="para_094b49d3_58fe_4dd8_a5c0_419bc81b9d"/>
          <w:p>
            <w:pPr>
              <w:spacing w:before="180" w:after="0" w:line="240" w:lineRule="auto"/>
            </w:pPr>
            <w:r>
              <w:rPr>
                <w:rFonts w:ascii="Arial" w:hAnsi="Arial"/>
                <w:color w:val="000000"/>
                <w:sz w:val="18"/>
              </w:rPr>
              <w:t>N-ACTION to Change State to CANCELED, with correct transaction UID</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537b10ab_9544_4eac_8204_1f9f909aaf"/>
          <w:p>
            <w:pPr>
              <w:spacing w:before="180" w:after="0" w:line="240" w:lineRule="auto"/>
              <w:jc w:val="center"/>
            </w:pPr>
            <w:r>
              <w:rPr>
                <w:rFonts w:ascii="Arial" w:hAnsi="Arial"/>
                <w:color w:val="000000"/>
                <w:sz w:val="18"/>
              </w:rPr>
              <w:t>error</w:t>
            </w:r>
          </w:p>
          <w:bookmarkEnd w:id="12328"/>
          <w:bookmarkStart w:id="12329" w:name="para_20bed62e_221a_4092_9c7c_b4fbc70d3b"/>
          <w:p>
            <w:pPr>
              <w:spacing w:before="180" w:after="0" w:line="240" w:lineRule="auto"/>
              <w:jc w:val="center"/>
            </w:pPr>
            <w:r>
              <w:rPr>
                <w:rFonts w:ascii="Arial" w:hAnsi="Arial"/>
                <w:color w:val="000000"/>
                <w:sz w:val="18"/>
              </w:rPr>
              <w:t>C307</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12424172_660a_4f40_a032_830b4e05e4"/>
          <w:p>
            <w:pPr>
              <w:spacing w:before="180" w:after="0" w:line="240" w:lineRule="auto"/>
              <w:jc w:val="center"/>
            </w:pPr>
            <w:r>
              <w:rPr>
                <w:rFonts w:ascii="Arial" w:hAnsi="Arial"/>
                <w:color w:val="000000"/>
                <w:sz w:val="18"/>
              </w:rPr>
              <w:t>error</w:t>
            </w:r>
          </w:p>
          <w:bookmarkEnd w:id="12330"/>
          <w:bookmarkStart w:id="12331" w:name="para_f54c69e7_02d5_4230_b952_7256f0c4a2"/>
          <w:p>
            <w:pPr>
              <w:spacing w:before="180" w:after="0" w:line="240" w:lineRule="auto"/>
              <w:jc w:val="center"/>
            </w:pPr>
            <w:r>
              <w:rPr>
                <w:rFonts w:ascii="Arial" w:hAnsi="Arial"/>
                <w:color w:val="000000"/>
                <w:sz w:val="18"/>
              </w:rPr>
              <w:t>C310</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00498c99_3e5f_4afa_a7c2_95c811a808"/>
          <w:p>
            <w:pPr>
              <w:spacing w:before="180" w:after="0" w:line="240" w:lineRule="auto"/>
              <w:jc w:val="center"/>
            </w:pPr>
            <w:r>
              <w:rPr>
                <w:rFonts w:ascii="Arial" w:hAnsi="Arial"/>
                <w:color w:val="000000"/>
                <w:sz w:val="18"/>
              </w:rPr>
              <w:t>error</w:t>
            </w:r>
          </w:p>
          <w:bookmarkEnd w:id="12333"/>
          <w:bookmarkStart w:id="12334" w:name="para_12dc565d_dace_485e_9d96_dd57a3b012"/>
          <w:p>
            <w:pPr>
              <w:spacing w:before="180" w:after="0" w:line="240" w:lineRule="auto"/>
              <w:jc w:val="center"/>
            </w:pPr>
            <w:r>
              <w:rPr>
                <w:rFonts w:ascii="Arial" w:hAnsi="Arial"/>
                <w:color w:val="000000"/>
                <w:sz w:val="18"/>
              </w:rPr>
              <w:t>C300</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6984009d_93de_4e5f_ae57_1281e3a497"/>
          <w:p>
            <w:pPr>
              <w:spacing w:before="180" w:after="0" w:line="240" w:lineRule="auto"/>
              <w:jc w:val="center"/>
            </w:pPr>
            <w:r>
              <w:rPr>
                <w:rFonts w:ascii="Arial" w:hAnsi="Arial"/>
                <w:color w:val="000000"/>
                <w:sz w:val="18"/>
              </w:rPr>
              <w:t>warning</w:t>
            </w:r>
          </w:p>
          <w:bookmarkEnd w:id="12335"/>
          <w:bookmarkStart w:id="12336" w:name="para_1e4a96f0_83fd_4926_b854_bad1b3af06"/>
          <w:p>
            <w:pPr>
              <w:spacing w:before="180" w:after="0" w:line="240" w:lineRule="auto"/>
              <w:jc w:val="center"/>
            </w:pPr>
            <w:r>
              <w:rPr>
                <w:rFonts w:ascii="Arial" w:hAnsi="Arial"/>
                <w:color w:val="000000"/>
                <w:sz w:val="18"/>
              </w:rPr>
              <w:t>B304</w:t>
            </w:r>
          </w:p>
          <w:bookmarkEnd w:id="12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7"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5975ccfa_d24e_4a77_b189_44f47c7730"/>
          <w:p>
            <w:pPr>
              <w:spacing w:before="180" w:after="0" w:line="240" w:lineRule="auto"/>
              <w:jc w:val="center"/>
            </w:pPr>
            <w:r>
              <w:rPr>
                <w:rFonts w:ascii="Arial" w:hAnsi="Arial"/>
                <w:color w:val="000000"/>
                <w:sz w:val="18"/>
              </w:rPr>
              <w:t>error</w:t>
            </w:r>
          </w:p>
          <w:bookmarkEnd w:id="12338"/>
          <w:bookmarkStart w:id="12339" w:name="para_587eb8e5_82b1_4cea_88b3_e3c2df763b"/>
          <w:p>
            <w:pPr>
              <w:spacing w:before="180" w:after="0" w:line="240" w:lineRule="auto"/>
              <w:jc w:val="center"/>
            </w:pPr>
            <w:r>
              <w:rPr>
                <w:rFonts w:ascii="Arial" w:hAnsi="Arial"/>
                <w:color w:val="000000"/>
                <w:sz w:val="18"/>
              </w:rPr>
              <w:t>C307</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02b5941c_2127_4b68_877c_78b6d41b9f"/>
          <w:p>
            <w:pPr>
              <w:spacing w:before="180" w:after="0" w:line="240" w:lineRule="auto"/>
              <w:jc w:val="center"/>
            </w:pPr>
            <w:r>
              <w:rPr>
                <w:rFonts w:ascii="Arial" w:hAnsi="Arial"/>
                <w:color w:val="000000"/>
                <w:sz w:val="18"/>
              </w:rPr>
              <w:t>error</w:t>
            </w:r>
          </w:p>
          <w:bookmarkEnd w:id="12340"/>
          <w:bookmarkStart w:id="12341" w:name="para_4cc4d57c_3fa2_424b_9ff0_cee2228b5f"/>
          <w:p>
            <w:pPr>
              <w:spacing w:before="180" w:after="0" w:line="240" w:lineRule="auto"/>
              <w:jc w:val="center"/>
            </w:pPr>
            <w:r>
              <w:rPr>
                <w:rFonts w:ascii="Arial" w:hAnsi="Arial"/>
                <w:color w:val="000000"/>
                <w:sz w:val="18"/>
              </w:rPr>
              <w:t>C301</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50bcfc51_b6ff_43db_b1e4_27f80cff62"/>
          <w:p>
            <w:pPr>
              <w:spacing w:before="180" w:after="0" w:line="240" w:lineRule="auto"/>
              <w:jc w:val="center"/>
            </w:pPr>
            <w:r>
              <w:rPr>
                <w:rFonts w:ascii="Arial" w:hAnsi="Arial"/>
                <w:color w:val="000000"/>
                <w:sz w:val="18"/>
              </w:rPr>
              <w:t>error</w:t>
            </w:r>
          </w:p>
          <w:bookmarkEnd w:id="12342"/>
          <w:bookmarkStart w:id="12343" w:name="para_933f0f8e_0e4c_4cf8_a79c_ec7752cad5"/>
          <w:p>
            <w:pPr>
              <w:spacing w:before="180" w:after="0" w:line="240" w:lineRule="auto"/>
              <w:jc w:val="center"/>
            </w:pPr>
            <w:r>
              <w:rPr>
                <w:rFonts w:ascii="Arial" w:hAnsi="Arial"/>
                <w:color w:val="000000"/>
                <w:sz w:val="18"/>
              </w:rPr>
              <w:t>C301</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9824eca3_4a51_4104_96a7_3e84be73e3"/>
          <w:p>
            <w:pPr>
              <w:spacing w:before="180" w:after="0" w:line="240" w:lineRule="auto"/>
              <w:jc w:val="center"/>
            </w:pPr>
            <w:r>
              <w:rPr>
                <w:rFonts w:ascii="Arial" w:hAnsi="Arial"/>
                <w:color w:val="000000"/>
                <w:sz w:val="18"/>
              </w:rPr>
              <w:t>error</w:t>
            </w:r>
          </w:p>
          <w:bookmarkEnd w:id="12344"/>
          <w:bookmarkStart w:id="12345" w:name="para_fd610724_3943_45d8_9b9d_eff36cb966"/>
          <w:p>
            <w:pPr>
              <w:spacing w:before="180" w:after="0" w:line="240" w:lineRule="auto"/>
              <w:jc w:val="center"/>
            </w:pPr>
            <w:r>
              <w:rPr>
                <w:rFonts w:ascii="Arial" w:hAnsi="Arial"/>
                <w:color w:val="000000"/>
                <w:sz w:val="18"/>
              </w:rPr>
              <w:t>C301</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e077f790_25ca_408b_ace2_f94b441a40"/>
          <w:p>
            <w:pPr>
              <w:spacing w:before="180" w:after="0" w:line="240" w:lineRule="auto"/>
              <w:jc w:val="center"/>
            </w:pPr>
            <w:r>
              <w:rPr>
                <w:rFonts w:ascii="Arial" w:hAnsi="Arial"/>
                <w:color w:val="000000"/>
                <w:sz w:val="18"/>
              </w:rPr>
              <w:t>error</w:t>
            </w:r>
          </w:p>
          <w:bookmarkEnd w:id="12346"/>
          <w:bookmarkStart w:id="12347" w:name="para_78723153_a481_4495_95bc_92287e2f3a"/>
          <w:p>
            <w:pPr>
              <w:spacing w:before="180" w:after="0" w:line="240" w:lineRule="auto"/>
              <w:jc w:val="center"/>
            </w:pPr>
            <w:r>
              <w:rPr>
                <w:rFonts w:ascii="Arial" w:hAnsi="Arial"/>
                <w:color w:val="000000"/>
                <w:sz w:val="18"/>
              </w:rPr>
              <w:t>C301</w:t>
            </w:r>
          </w:p>
          <w:bookmarkEnd w:id="12347"/>
        </w:tc>
      </w:tr>
    </w:tbl>
    <w:bookmarkStart w:id="12348" w:name="sect_CC_2"/>
    <w:p>
      <w:pPr>
        <w:spacing w:before="180" w:after="0" w:line="240" w:lineRule="auto"/>
      </w:pPr>
      <w:r>
        <w:rPr>
          <w:rFonts w:ascii="Arial" w:hAnsi="Arial"/>
          <w:b/>
          <w:color w:val="000000"/>
          <w:sz w:val="28"/>
        </w:rPr>
        <w:t>CC.2 DIMSE Service Groups</w:t>
      </w:r>
    </w:p>
    <w:bookmarkEnd w:id="12348"/>
    <w:bookmarkStart w:id="12349"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 xml:space="preserve"> are applicable to the Unified Procedure Step (UPS) IOD under the UPS Push, UPS Pull, UPS Watch, UPS Event and UPS Query SOP Classes respectively.</w:t>
      </w:r>
    </w:p>
    <w:bookmarkEnd w:id="12349"/>
    <w:bookmarkStart w:id="12350" w:name="table_CC_2_1"/>
    <w:p>
      <w:pPr>
        <w:keepNext/>
        <w:spacing w:before="216" w:after="0" w:line="240" w:lineRule="auto"/>
        <w:jc w:val="center"/>
      </w:pPr>
      <w:r>
        <w:rPr>
          <w:rFonts w:ascii="Arial" w:hAnsi="Arial"/>
          <w:b/>
          <w:color w:val="000000"/>
          <w:sz w:val="22"/>
        </w:rPr>
        <w:t>Table CC.2-1. DIMSE Service Group Applicable to UPS Push</w:t>
      </w:r>
    </w:p>
    <w:bookmarkEnd w:id="1235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1" w:name="para_11543d46_1234_43da_baf8_eb5d257582"/>
          <w:p>
            <w:pPr>
              <w:keepNext/>
              <w:spacing w:before="180" w:after="0" w:line="240" w:lineRule="auto"/>
              <w:jc w:val="center"/>
            </w:pPr>
            <w:r>
              <w:rPr>
                <w:rFonts w:ascii="Arial" w:hAnsi="Arial"/>
                <w:b/>
                <w:color w:val="000000"/>
                <w:sz w:val="18"/>
              </w:rPr>
              <w:t>DICOM Message Service Element</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1a1c0bfb_8151_4e5f_80d3_06925a0d4e"/>
          <w:p>
            <w:pPr>
              <w:spacing w:before="180" w:after="0" w:line="240" w:lineRule="auto"/>
              <w:jc w:val="center"/>
            </w:pPr>
            <w:r>
              <w:rPr>
                <w:rFonts w:ascii="Arial" w:hAnsi="Arial"/>
                <w:b/>
                <w:color w:val="000000"/>
                <w:sz w:val="18"/>
              </w:rPr>
              <w:t>Usage SCU/SCP</w:t>
            </w:r>
          </w:p>
          <w:bookmarkEnd w:id="12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3" w:name="para_b150e93d_87a5_442e_a15e_4e8a37de77"/>
          <w:p>
            <w:pPr>
              <w:spacing w:before="180" w:after="0" w:line="240" w:lineRule="auto"/>
            </w:pPr>
            <w:r>
              <w:rPr>
                <w:rFonts w:ascii="Arial" w:hAnsi="Arial"/>
                <w:color w:val="000000"/>
                <w:sz w:val="18"/>
              </w:rPr>
              <w:t>N-CREATE</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1fe72b11_9290_49ac_bb9f_ed85dae9ab"/>
          <w:p>
            <w:pPr>
              <w:spacing w:before="180" w:after="0" w:line="240" w:lineRule="auto"/>
              <w:jc w:val="center"/>
            </w:pPr>
            <w:r>
              <w:rPr>
                <w:rFonts w:ascii="Arial" w:hAnsi="Arial"/>
                <w:color w:val="000000"/>
                <w:sz w:val="18"/>
              </w:rPr>
              <w:t>M/M</w:t>
            </w:r>
          </w:p>
          <w:bookmarkEnd w:id="12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5" w:name="para_214523de_2b8f_4d75_8d4d_ab7e304d5d"/>
          <w:p>
            <w:pPr>
              <w:spacing w:before="180" w:after="0" w:line="240" w:lineRule="auto"/>
            </w:pPr>
            <w:r>
              <w:rPr>
                <w:rFonts w:ascii="Arial" w:hAnsi="Arial"/>
                <w:color w:val="000000"/>
                <w:sz w:val="18"/>
              </w:rPr>
              <w:t>N-ACTION - Request UPS Cancel</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f95ea8e3_4225_4898_9eba_e2342f0628"/>
          <w:p>
            <w:pPr>
              <w:spacing w:before="180" w:after="0" w:line="240" w:lineRule="auto"/>
              <w:jc w:val="center"/>
            </w:pPr>
            <w:r>
              <w:rPr>
                <w:rFonts w:ascii="Arial" w:hAnsi="Arial"/>
                <w:color w:val="000000"/>
                <w:sz w:val="18"/>
              </w:rPr>
              <w:t>U/M</w:t>
            </w:r>
          </w:p>
          <w:bookmarkEnd w:id="12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7" w:name="para_50fcb772_5ad0_4b56_9e54_ed8bdfbc02"/>
          <w:p>
            <w:pPr>
              <w:spacing w:before="180" w:after="0" w:line="240" w:lineRule="auto"/>
            </w:pPr>
            <w:r>
              <w:rPr>
                <w:rFonts w:ascii="Arial" w:hAnsi="Arial"/>
                <w:color w:val="000000"/>
                <w:sz w:val="18"/>
              </w:rPr>
              <w:t>N-GET</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e30240f4_dd3b_4763_b589_1190d84da8"/>
          <w:p>
            <w:pPr>
              <w:spacing w:before="180" w:after="0" w:line="240" w:lineRule="auto"/>
              <w:jc w:val="center"/>
            </w:pPr>
            <w:r>
              <w:rPr>
                <w:rFonts w:ascii="Arial" w:hAnsi="Arial"/>
                <w:color w:val="000000"/>
                <w:sz w:val="18"/>
              </w:rPr>
              <w:t>U/M</w:t>
            </w:r>
          </w:p>
          <w:bookmarkEnd w:id="12358"/>
        </w:tc>
      </w:tr>
    </w:tbl>
    <w:bookmarkStart w:id="12359" w:name="table_CC_2_2"/>
    <w:p>
      <w:pPr>
        <w:keepNext/>
        <w:spacing w:before="216" w:after="0" w:line="240" w:lineRule="auto"/>
        <w:jc w:val="center"/>
      </w:pPr>
      <w:r>
        <w:rPr>
          <w:rFonts w:ascii="Arial" w:hAnsi="Arial"/>
          <w:b/>
          <w:color w:val="000000"/>
          <w:sz w:val="22"/>
        </w:rPr>
        <w:t>Table CC.2-2. DIMSE Service Group Applicable to UPS Pull</w:t>
      </w:r>
    </w:p>
    <w:bookmarkEnd w:id="1235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0" w:name="para_337a90e4_20bc_44ef_b686_72b8351b28"/>
          <w:p>
            <w:pPr>
              <w:keepNext/>
              <w:spacing w:before="180" w:after="0" w:line="240" w:lineRule="auto"/>
              <w:jc w:val="center"/>
            </w:pPr>
            <w:r>
              <w:rPr>
                <w:rFonts w:ascii="Arial" w:hAnsi="Arial"/>
                <w:b/>
                <w:color w:val="000000"/>
                <w:sz w:val="18"/>
              </w:rPr>
              <w:t>DICOM Message Service Element</w:t>
            </w:r>
          </w:p>
          <w:bookmarkEnd w:id="12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1" w:name="para_cf7dbf91_fbcc_47d7_b09f_c43fad2f09"/>
          <w:p>
            <w:pPr>
              <w:spacing w:before="180" w:after="0" w:line="240" w:lineRule="auto"/>
              <w:jc w:val="center"/>
            </w:pPr>
            <w:r>
              <w:rPr>
                <w:rFonts w:ascii="Arial" w:hAnsi="Arial"/>
                <w:b/>
                <w:color w:val="000000"/>
                <w:sz w:val="18"/>
              </w:rPr>
              <w:t>Usage SCU/SCP</w:t>
            </w:r>
          </w:p>
          <w:bookmarkEnd w:id="12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2" w:name="para_29583449_49a8_4b4a_a361_ca3994947d"/>
          <w:p>
            <w:pPr>
              <w:spacing w:before="180" w:after="0" w:line="240" w:lineRule="auto"/>
            </w:pPr>
            <w:r>
              <w:rPr>
                <w:rFonts w:ascii="Arial" w:hAnsi="Arial"/>
                <w:color w:val="000000"/>
                <w:sz w:val="18"/>
              </w:rPr>
              <w:t>C-FIND</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dbcbf053_4c81_4e06_b278_b370cde89b"/>
          <w:p>
            <w:pPr>
              <w:spacing w:before="180" w:after="0" w:line="240" w:lineRule="auto"/>
              <w:jc w:val="center"/>
            </w:pPr>
            <w:r>
              <w:rPr>
                <w:rFonts w:ascii="Arial" w:hAnsi="Arial"/>
                <w:color w:val="000000"/>
                <w:sz w:val="18"/>
              </w:rPr>
              <w:t>M/M</w:t>
            </w:r>
          </w:p>
          <w:bookmarkEnd w:id="1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4" w:name="para_44f5d92d_644f_47a3_ac34_d17918b9d7"/>
          <w:p>
            <w:pPr>
              <w:spacing w:before="180" w:after="0" w:line="240" w:lineRule="auto"/>
            </w:pPr>
            <w:r>
              <w:rPr>
                <w:rFonts w:ascii="Arial" w:hAnsi="Arial"/>
                <w:color w:val="000000"/>
                <w:sz w:val="18"/>
              </w:rPr>
              <w:t>N-GET</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0b16c3f9_fb8b_4ae4_b02b_13fd671e55"/>
          <w:p>
            <w:pPr>
              <w:spacing w:before="180" w:after="0" w:line="240" w:lineRule="auto"/>
              <w:jc w:val="center"/>
            </w:pPr>
            <w:r>
              <w:rPr>
                <w:rFonts w:ascii="Arial" w:hAnsi="Arial"/>
                <w:color w:val="000000"/>
                <w:sz w:val="18"/>
              </w:rPr>
              <w:t>M/M</w:t>
            </w:r>
          </w:p>
          <w:bookmarkEnd w:id="12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6" w:name="para_8fa5aee2_606e_4600_a522_2d77b15a9b"/>
          <w:p>
            <w:pPr>
              <w:spacing w:before="180" w:after="0" w:line="240" w:lineRule="auto"/>
            </w:pPr>
            <w:r>
              <w:rPr>
                <w:rFonts w:ascii="Arial" w:hAnsi="Arial"/>
                <w:color w:val="000000"/>
                <w:sz w:val="18"/>
              </w:rPr>
              <w:t>N-SET</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b81c3a5f_d724_4019_b443_d8ab3223c2"/>
          <w:p>
            <w:pPr>
              <w:spacing w:before="180" w:after="0" w:line="240" w:lineRule="auto"/>
              <w:jc w:val="center"/>
            </w:pPr>
            <w:r>
              <w:rPr>
                <w:rFonts w:ascii="Arial" w:hAnsi="Arial"/>
                <w:color w:val="000000"/>
                <w:sz w:val="18"/>
              </w:rPr>
              <w:t>M/M</w:t>
            </w:r>
          </w:p>
          <w:bookmarkEnd w:id="12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8" w:name="para_3611f851_562b_44b7_8106_9710b48fd2"/>
          <w:p>
            <w:pPr>
              <w:spacing w:before="180" w:after="0" w:line="240" w:lineRule="auto"/>
            </w:pPr>
            <w:r>
              <w:rPr>
                <w:rFonts w:ascii="Arial" w:hAnsi="Arial"/>
                <w:color w:val="000000"/>
                <w:sz w:val="18"/>
              </w:rPr>
              <w:t>N-ACTION - Change UPS State</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3a12c677_1dda_4692_b884_ee0fac359f"/>
          <w:p>
            <w:pPr>
              <w:spacing w:before="180" w:after="0" w:line="240" w:lineRule="auto"/>
              <w:jc w:val="center"/>
            </w:pPr>
            <w:r>
              <w:rPr>
                <w:rFonts w:ascii="Arial" w:hAnsi="Arial"/>
                <w:color w:val="000000"/>
                <w:sz w:val="18"/>
              </w:rPr>
              <w:t>M/M</w:t>
            </w:r>
          </w:p>
          <w:bookmarkEnd w:id="12369"/>
        </w:tc>
      </w:tr>
    </w:tbl>
    <w:bookmarkStart w:id="12370" w:name="table_CC_2_3"/>
    <w:p>
      <w:pPr>
        <w:keepNext/>
        <w:spacing w:before="216" w:after="0" w:line="240" w:lineRule="auto"/>
        <w:jc w:val="center"/>
      </w:pPr>
      <w:r>
        <w:rPr>
          <w:rFonts w:ascii="Arial" w:hAnsi="Arial"/>
          <w:b/>
          <w:color w:val="000000"/>
          <w:sz w:val="22"/>
        </w:rPr>
        <w:t>Table CC.2-3. DIMSE Service Group Applicable to UPS Watch</w:t>
      </w:r>
    </w:p>
    <w:bookmarkEnd w:id="12370"/>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1" w:name="para_7ab81bc1_19c6_454d_b78d_383109b3a1"/>
          <w:p>
            <w:pPr>
              <w:keepNext/>
              <w:spacing w:before="180" w:after="0" w:line="240" w:lineRule="auto"/>
              <w:jc w:val="center"/>
            </w:pPr>
            <w:r>
              <w:rPr>
                <w:rFonts w:ascii="Arial" w:hAnsi="Arial"/>
                <w:b/>
                <w:color w:val="000000"/>
                <w:sz w:val="18"/>
              </w:rPr>
              <w:t>DICOM Message Service Element</w:t>
            </w:r>
          </w:p>
          <w:bookmarkEnd w:id="12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2" w:name="para_d2254af1_906e_4449_ad2c_f91f49eeea"/>
          <w:p>
            <w:pPr>
              <w:spacing w:before="180" w:after="0" w:line="240" w:lineRule="auto"/>
              <w:jc w:val="center"/>
            </w:pPr>
            <w:r>
              <w:rPr>
                <w:rFonts w:ascii="Arial" w:hAnsi="Arial"/>
                <w:b/>
                <w:color w:val="000000"/>
                <w:sz w:val="18"/>
              </w:rPr>
              <w:t>SCU/SCP</w:t>
            </w:r>
          </w:p>
          <w:bookmarkEnd w:id="12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3" w:name="para_3dbafeec_e5da_4a39_b2bb_946fd0f31b"/>
          <w:p>
            <w:pPr>
              <w:spacing w:before="180" w:after="0" w:line="240" w:lineRule="auto"/>
            </w:pPr>
            <w:r>
              <w:rPr>
                <w:rFonts w:ascii="Arial" w:hAnsi="Arial"/>
                <w:color w:val="000000"/>
                <w:sz w:val="18"/>
              </w:rPr>
              <w:t>N-ACTION - Un/Subscribe</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971e85a0_319c_4398_a4e2_2a5bd6ebf0"/>
          <w:p>
            <w:pPr>
              <w:spacing w:before="180" w:after="0" w:line="240" w:lineRule="auto"/>
              <w:jc w:val="center"/>
            </w:pPr>
            <w:r>
              <w:rPr>
                <w:rFonts w:ascii="Arial" w:hAnsi="Arial"/>
                <w:color w:val="000000"/>
                <w:sz w:val="18"/>
              </w:rPr>
              <w:t>M/M</w:t>
            </w:r>
          </w:p>
          <w:bookmarkEnd w:id="1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5" w:name="para_a86221b3_9a27_4100_9bf6_3ac65cd4b8"/>
          <w:p>
            <w:pPr>
              <w:spacing w:before="180" w:after="0" w:line="240" w:lineRule="auto"/>
            </w:pPr>
            <w:r>
              <w:rPr>
                <w:rFonts w:ascii="Arial" w:hAnsi="Arial"/>
                <w:color w:val="000000"/>
                <w:sz w:val="18"/>
              </w:rPr>
              <w:t>N-GET</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724c4430_f840_47c4_9e3a_241a118641"/>
          <w:p>
            <w:pPr>
              <w:spacing w:before="180" w:after="0" w:line="240" w:lineRule="auto"/>
              <w:jc w:val="center"/>
            </w:pPr>
            <w:r>
              <w:rPr>
                <w:rFonts w:ascii="Arial" w:hAnsi="Arial"/>
                <w:color w:val="000000"/>
                <w:sz w:val="18"/>
              </w:rPr>
              <w:t>M/M</w:t>
            </w:r>
          </w:p>
          <w:bookmarkEnd w:id="12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7" w:name="para_e5eeeca1_d9a4_4fbd_8eb2_ffe141377f"/>
          <w:p>
            <w:pPr>
              <w:spacing w:before="180" w:after="0" w:line="240" w:lineRule="auto"/>
            </w:pPr>
            <w:r>
              <w:rPr>
                <w:rFonts w:ascii="Arial" w:hAnsi="Arial"/>
                <w:color w:val="000000"/>
                <w:sz w:val="18"/>
              </w:rPr>
              <w:t>C-FIND</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10664a90_ad01_4c00_87b2_1669accc68"/>
          <w:p>
            <w:pPr>
              <w:spacing w:before="180" w:after="0" w:line="240" w:lineRule="auto"/>
              <w:jc w:val="center"/>
            </w:pPr>
            <w:r>
              <w:rPr>
                <w:rFonts w:ascii="Arial" w:hAnsi="Arial"/>
                <w:color w:val="000000"/>
                <w:sz w:val="18"/>
              </w:rPr>
              <w:t>U/M</w:t>
            </w:r>
          </w:p>
          <w:bookmarkEnd w:id="12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9" w:name="para_22fb59ff_9423_41a6_9706_9aec7466f9"/>
          <w:p>
            <w:pPr>
              <w:spacing w:before="180" w:after="0" w:line="240" w:lineRule="auto"/>
            </w:pPr>
            <w:r>
              <w:rPr>
                <w:rFonts w:ascii="Arial" w:hAnsi="Arial"/>
                <w:color w:val="000000"/>
                <w:sz w:val="18"/>
              </w:rPr>
              <w:t>N-ACTION - Request UPS Cancel</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1d4eb6d9_4f23_4f41_b3db_6e3aa39326"/>
          <w:p>
            <w:pPr>
              <w:spacing w:before="180" w:after="0" w:line="240" w:lineRule="auto"/>
              <w:jc w:val="center"/>
            </w:pPr>
            <w:r>
              <w:rPr>
                <w:rFonts w:ascii="Arial" w:hAnsi="Arial"/>
                <w:color w:val="000000"/>
                <w:sz w:val="18"/>
              </w:rPr>
              <w:t>U/M</w:t>
            </w:r>
          </w:p>
          <w:bookmarkEnd w:id="12380"/>
        </w:tc>
      </w:tr>
    </w:tbl>
    <w:bookmarkStart w:id="12381" w:name="table_CC_2_4"/>
    <w:p>
      <w:pPr>
        <w:keepNext/>
        <w:spacing w:before="216" w:after="0" w:line="240" w:lineRule="auto"/>
        <w:jc w:val="center"/>
      </w:pPr>
      <w:r>
        <w:rPr>
          <w:rFonts w:ascii="Arial" w:hAnsi="Arial"/>
          <w:b/>
          <w:color w:val="000000"/>
          <w:sz w:val="22"/>
        </w:rPr>
        <w:t>Table CC.2-4. DIMSE Service Group Applicable to UPS Event</w:t>
      </w:r>
    </w:p>
    <w:bookmarkEnd w:id="1238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2" w:name="para_66224ecd_d8fe_4545_9a9b_22c88de7f8"/>
          <w:p>
            <w:pPr>
              <w:keepNext/>
              <w:spacing w:before="180" w:after="0" w:line="240" w:lineRule="auto"/>
              <w:jc w:val="center"/>
            </w:pPr>
            <w:r>
              <w:rPr>
                <w:rFonts w:ascii="Arial" w:hAnsi="Arial"/>
                <w:b/>
                <w:color w:val="000000"/>
                <w:sz w:val="18"/>
              </w:rPr>
              <w:t>DICOM Message Service Element</w:t>
            </w:r>
          </w:p>
          <w:bookmarkEnd w:id="12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3" w:name="para_a3ab4688_fe5b_45ab_8de2_256033870f"/>
          <w:p>
            <w:pPr>
              <w:spacing w:before="180" w:after="0" w:line="240" w:lineRule="auto"/>
              <w:jc w:val="center"/>
            </w:pPr>
            <w:r>
              <w:rPr>
                <w:rFonts w:ascii="Arial" w:hAnsi="Arial"/>
                <w:b/>
                <w:color w:val="000000"/>
                <w:sz w:val="18"/>
              </w:rPr>
              <w:t>Usage SCU/SCP</w:t>
            </w:r>
          </w:p>
          <w:bookmarkEnd w:id="12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4" w:name="para_574e410e_c160_48ec_8607_d22d17dc16"/>
          <w:p>
            <w:pPr>
              <w:spacing w:before="180" w:after="0" w:line="240" w:lineRule="auto"/>
            </w:pPr>
            <w:r>
              <w:rPr>
                <w:rFonts w:ascii="Arial" w:hAnsi="Arial"/>
                <w:color w:val="000000"/>
                <w:sz w:val="18"/>
              </w:rPr>
              <w:t>N-EVENT-REPORT</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11936161_8265_4b21_a287_36da8d66fb"/>
          <w:p>
            <w:pPr>
              <w:spacing w:before="180" w:after="0" w:line="240" w:lineRule="auto"/>
              <w:jc w:val="center"/>
            </w:pPr>
            <w:r>
              <w:rPr>
                <w:rFonts w:ascii="Arial" w:hAnsi="Arial"/>
                <w:color w:val="000000"/>
                <w:sz w:val="18"/>
              </w:rPr>
              <w:t>M/M</w:t>
            </w:r>
          </w:p>
          <w:bookmarkEnd w:id="12385"/>
        </w:tc>
      </w:tr>
    </w:tbl>
    <w:bookmarkStart w:id="12386" w:name="table_CC_2_5"/>
    <w:p>
      <w:pPr>
        <w:keepNext/>
        <w:spacing w:before="216" w:after="0" w:line="240" w:lineRule="auto"/>
        <w:jc w:val="center"/>
      </w:pPr>
      <w:r>
        <w:rPr>
          <w:rFonts w:ascii="Arial" w:hAnsi="Arial"/>
          <w:b/>
          <w:color w:val="000000"/>
          <w:sz w:val="22"/>
        </w:rPr>
        <w:t>Table CC.2-5. DIMSE Service Group Applicable to UPS Query</w:t>
      </w:r>
    </w:p>
    <w:bookmarkEnd w:id="1238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7" w:name="para_42757f52_05c1_4b05_b189_384d39f9b9"/>
          <w:p>
            <w:pPr>
              <w:keepNext/>
              <w:spacing w:before="180" w:after="0" w:line="240" w:lineRule="auto"/>
              <w:jc w:val="center"/>
            </w:pPr>
            <w:r>
              <w:rPr>
                <w:rFonts w:ascii="Arial" w:hAnsi="Arial"/>
                <w:b/>
                <w:color w:val="000000"/>
                <w:sz w:val="18"/>
              </w:rPr>
              <w:t>DICOM Message Service Element</w:t>
            </w:r>
          </w:p>
          <w:bookmarkEnd w:id="12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8" w:name="para_c790550a_40a8_4f09_b6ce_39799d6112"/>
          <w:p>
            <w:pPr>
              <w:spacing w:before="180" w:after="0" w:line="240" w:lineRule="auto"/>
              <w:jc w:val="center"/>
            </w:pPr>
            <w:r>
              <w:rPr>
                <w:rFonts w:ascii="Arial" w:hAnsi="Arial"/>
                <w:b/>
                <w:color w:val="000000"/>
                <w:sz w:val="18"/>
              </w:rPr>
              <w:t>Usage SCU/SCP</w:t>
            </w:r>
          </w:p>
          <w:bookmarkEnd w:id="12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9" w:name="para_e9834ed7_440c_4a41_b63e_df0b0e2751"/>
          <w:p>
            <w:pPr>
              <w:spacing w:before="180" w:after="0" w:line="240" w:lineRule="auto"/>
            </w:pPr>
            <w:r>
              <w:rPr>
                <w:rFonts w:ascii="Arial" w:hAnsi="Arial"/>
                <w:color w:val="000000"/>
                <w:sz w:val="18"/>
              </w:rPr>
              <w:t>C-FIND</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1a07c842_f279_4a72_8f5f_4421e6b61e"/>
          <w:p>
            <w:pPr>
              <w:spacing w:before="180" w:after="0" w:line="240" w:lineRule="auto"/>
              <w:jc w:val="center"/>
            </w:pPr>
            <w:r>
              <w:rPr>
                <w:rFonts w:ascii="Arial" w:hAnsi="Arial"/>
                <w:color w:val="000000"/>
                <w:sz w:val="18"/>
              </w:rPr>
              <w:t>M/M</w:t>
            </w:r>
          </w:p>
          <w:bookmarkEnd w:id="12390"/>
        </w:tc>
      </w:tr>
    </w:tbl>
    <w:bookmarkStart w:id="12391" w:name="sect_CC_2_1"/>
    <w:p>
      <w:pPr>
        <w:spacing w:before="180" w:after="0" w:line="240" w:lineRule="auto"/>
      </w:pPr>
      <w:r>
        <w:rPr>
          <w:rFonts w:ascii="Arial" w:hAnsi="Arial"/>
          <w:b/>
          <w:color w:val="000000"/>
          <w:sz w:val="24"/>
        </w:rPr>
        <w:t>CC.2.1 Change UPS State (N-ACTION)</w:t>
      </w:r>
    </w:p>
    <w:bookmarkEnd w:id="12391"/>
    <w:bookmarkStart w:id="12392"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392"/>
    <w:bookmarkStart w:id="12393" w:name="sect_CC_2_1_1"/>
    <w:p>
      <w:pPr>
        <w:spacing w:before="180" w:after="0" w:line="240" w:lineRule="auto"/>
      </w:pPr>
      <w:r>
        <w:rPr>
          <w:rFonts w:ascii="Arial" w:hAnsi="Arial"/>
          <w:b/>
          <w:color w:val="000000"/>
          <w:sz w:val="26"/>
        </w:rPr>
        <w:t>CC.2.1.1 Action Information</w:t>
      </w:r>
    </w:p>
    <w:bookmarkEnd w:id="12393"/>
    <w:bookmarkStart w:id="12394"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394"/>
    <w:bookmarkStart w:id="12395" w:name="table_CC_2_1_1"/>
    <w:p>
      <w:pPr>
        <w:keepNext/>
        <w:spacing w:before="216" w:after="0" w:line="240" w:lineRule="auto"/>
        <w:jc w:val="center"/>
      </w:pPr>
      <w:r>
        <w:rPr>
          <w:rFonts w:ascii="Arial" w:hAnsi="Arial"/>
          <w:b/>
          <w:color w:val="000000"/>
          <w:sz w:val="22"/>
        </w:rPr>
        <w:t>Table CC.2.1-1. Change UPS State - Action Information</w:t>
      </w:r>
    </w:p>
    <w:bookmarkEnd w:id="12395"/>
    <w:p>
      <w:pPr>
        <w:spacing w:before="0" w:after="0" w:line="240" w:lineRule="auto"/>
        <w:rPr>
          <w:sz w:val="13"/>
        </w:rPr>
      </w:pPr>
    </w:p>
    <w:tbl>
      <w:tblPr>
        <w:tblInd w:w="45" w:type="dxa"/>
        <w:tblLayout w:type="fixed"/>
      </w:tblPr>
      <w:tblGrid>
        <w:gridCol w:w="2073"/>
        <w:gridCol w:w="1758"/>
        <w:gridCol w:w="2219"/>
        <w:gridCol w:w="1469"/>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6" w:name="para_f53160ec_4f13_447e_bef3_df7928f3af"/>
          <w:p>
            <w:pPr>
              <w:keepNext/>
              <w:spacing w:before="180" w:after="0" w:line="240" w:lineRule="auto"/>
              <w:jc w:val="center"/>
            </w:pPr>
            <w:r>
              <w:rPr>
                <w:rFonts w:ascii="Arial" w:hAnsi="Arial"/>
                <w:b/>
                <w:color w:val="000000"/>
                <w:sz w:val="18"/>
              </w:rPr>
              <w:t>Action Type Name</w:t>
            </w:r>
          </w:p>
          <w:bookmarkEnd w:id="12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7" w:name="para_0bb91348_f3eb_4d4c_aa2b_7e0cbb9bac"/>
          <w:p>
            <w:pPr>
              <w:spacing w:before="180" w:after="0" w:line="240" w:lineRule="auto"/>
              <w:jc w:val="center"/>
            </w:pPr>
            <w:r>
              <w:rPr>
                <w:rFonts w:ascii="Arial" w:hAnsi="Arial"/>
                <w:b/>
                <w:color w:val="000000"/>
                <w:sz w:val="18"/>
              </w:rPr>
              <w:t>Action Type ID</w:t>
            </w:r>
          </w:p>
          <w:bookmarkEnd w:id="12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8" w:name="para_57ecde16_85dc_447e_a020_7732a34c89"/>
          <w:p>
            <w:pPr>
              <w:spacing w:before="180" w:after="0" w:line="240" w:lineRule="auto"/>
              <w:jc w:val="center"/>
            </w:pPr>
            <w:r>
              <w:rPr>
                <w:rFonts w:ascii="Arial" w:hAnsi="Arial"/>
                <w:b/>
                <w:color w:val="000000"/>
                <w:sz w:val="18"/>
              </w:rPr>
              <w:t>Attribute Name</w:t>
            </w:r>
          </w:p>
          <w:bookmarkEnd w:id="12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9" w:name="para_5deb4e19_0b9a_418a_9297_0c2ec69ac0"/>
          <w:p>
            <w:pPr>
              <w:spacing w:before="180" w:after="0" w:line="240" w:lineRule="auto"/>
              <w:jc w:val="center"/>
            </w:pPr>
            <w:r>
              <w:rPr>
                <w:rFonts w:ascii="Arial" w:hAnsi="Arial"/>
                <w:b/>
                <w:color w:val="000000"/>
                <w:sz w:val="18"/>
              </w:rPr>
              <w:t>Tag</w:t>
            </w:r>
          </w:p>
          <w:bookmarkEnd w:id="1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0" w:name="para_13b19f74_e94a_4885_a48a_98d8ca32bc"/>
          <w:p>
            <w:pPr>
              <w:spacing w:before="180" w:after="0" w:line="240" w:lineRule="auto"/>
              <w:jc w:val="center"/>
            </w:pPr>
            <w:r>
              <w:rPr>
                <w:rFonts w:ascii="Arial" w:hAnsi="Arial"/>
                <w:b/>
                <w:color w:val="000000"/>
                <w:sz w:val="18"/>
              </w:rPr>
              <w:t>Requirement Type SCU/SCP</w:t>
            </w:r>
          </w:p>
          <w:bookmarkEnd w:id="12400"/>
        </w:tc>
      </w:tr>
      <w:tr>
        <w:tblPrEx/>
        <w:trPr/>
        <w:tc>
          <w:tcPr>
            <w:vMerge w:val="restart"/>
            <w:tcBorders>
              <w:left w:val="single" w:sz="4" w:color="000000"/>
              <w:right w:val="single" w:sz="4" w:color="000000"/>
            </w:tcBorders>
            <w:tcMar>
              <w:top w:w="40" w:type="dxa"/>
              <w:left w:w="40" w:type="dxa"/>
              <w:right w:w="40" w:type="dxa"/>
            </w:tcMar>
            <w:vAlign w:val="top"/>
          </w:tcPr>
          <w:bookmarkStart w:id="12401" w:name="para_f06393b6_28b7_4f57_852b_d22a8df9de"/>
          <w:p>
            <w:pPr>
              <w:spacing w:before="180" w:after="0" w:line="240" w:lineRule="auto"/>
            </w:pPr>
            <w:r>
              <w:rPr>
                <w:rFonts w:ascii="Arial" w:hAnsi="Arial"/>
                <w:color w:val="000000"/>
                <w:sz w:val="18"/>
              </w:rPr>
              <w:t>Change UPS State</w:t>
            </w:r>
          </w:p>
          <w:bookmarkEnd w:id="12401"/>
        </w:tc>
        <w:tc>
          <w:tcPr>
            <w:vMerge w:val="restart"/>
            <w:tcBorders>
              <w:right w:val="single" w:sz="4" w:color="000000"/>
            </w:tcBorders>
            <w:tcMar>
              <w:top w:w="40" w:type="dxa"/>
              <w:left w:w="40" w:type="dxa"/>
              <w:right w:w="40" w:type="dxa"/>
            </w:tcMar>
            <w:vAlign w:val="top"/>
          </w:tcPr>
          <w:bookmarkStart w:id="12402" w:name="para_64668e67_ef5e_4709_bf83_e31713f0a5"/>
          <w:p>
            <w:pPr>
              <w:spacing w:before="180" w:after="0" w:line="240" w:lineRule="auto"/>
              <w:jc w:val="center"/>
            </w:pPr>
            <w:r>
              <w:rPr>
                <w:rFonts w:ascii="Arial" w:hAnsi="Arial"/>
                <w:color w:val="000000"/>
                <w:sz w:val="18"/>
              </w:rPr>
              <w:t>1</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9f96ea4c_b418_46dc_82bc_0912b5c2c0"/>
          <w:p>
            <w:pPr>
              <w:spacing w:before="180" w:after="0" w:line="240" w:lineRule="auto"/>
            </w:pPr>
            <w:r>
              <w:rPr>
                <w:rFonts w:ascii="Arial" w:hAnsi="Arial"/>
                <w:color w:val="000000"/>
                <w:sz w:val="18"/>
              </w:rPr>
              <w:t>Procedure Step State</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80d168b0_2476_4dc0_8ddd_f156ed026d"/>
          <w:p>
            <w:pPr>
              <w:spacing w:before="180" w:after="0" w:line="240" w:lineRule="auto"/>
              <w:jc w:val="center"/>
            </w:pPr>
            <w:r>
              <w:rPr>
                <w:rFonts w:ascii="Arial" w:hAnsi="Arial"/>
                <w:color w:val="000000"/>
                <w:sz w:val="18"/>
              </w:rPr>
              <w:t>(0074,1000)</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54b9bd41_af1b_495f_a7a2_35146a3d84"/>
          <w:p>
            <w:pPr>
              <w:spacing w:before="180" w:after="0" w:line="240" w:lineRule="auto"/>
              <w:jc w:val="center"/>
            </w:pPr>
            <w:r>
              <w:rPr>
                <w:rFonts w:ascii="Arial" w:hAnsi="Arial"/>
                <w:color w:val="000000"/>
                <w:sz w:val="18"/>
              </w:rPr>
              <w:t>1/1</w:t>
            </w:r>
          </w:p>
          <w:bookmarkEnd w:id="124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6" w:name="para_95da44cf_e673_4577_9c7b_0ef7f37dae"/>
          <w:p>
            <w:pPr>
              <w:spacing w:before="180" w:after="0" w:line="240" w:lineRule="auto"/>
            </w:pPr>
            <w:r>
              <w:rPr>
                <w:rFonts w:ascii="Arial" w:hAnsi="Arial"/>
                <w:color w:val="000000"/>
                <w:sz w:val="18"/>
              </w:rPr>
              <w:t>Transaction UID</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cef8d9d3_cef4_4230_9092_d0c38f9e05"/>
          <w:p>
            <w:pPr>
              <w:spacing w:before="180" w:after="0" w:line="240" w:lineRule="auto"/>
              <w:jc w:val="center"/>
            </w:pPr>
            <w:r>
              <w:rPr>
                <w:rFonts w:ascii="Arial" w:hAnsi="Arial"/>
                <w:color w:val="000000"/>
                <w:sz w:val="18"/>
              </w:rPr>
              <w:t>(0008,1195)</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4af77ab3_9abb_4937_b6ff_6372331494"/>
          <w:p>
            <w:pPr>
              <w:spacing w:before="180" w:after="0" w:line="240" w:lineRule="auto"/>
              <w:jc w:val="center"/>
            </w:pPr>
            <w:r>
              <w:rPr>
                <w:rFonts w:ascii="Arial" w:hAnsi="Arial"/>
                <w:color w:val="000000"/>
                <w:sz w:val="18"/>
              </w:rPr>
              <w:t>1/1</w:t>
            </w:r>
          </w:p>
          <w:bookmarkEnd w:id="12408"/>
        </w:tc>
      </w:tr>
    </w:tbl>
    <w:bookmarkStart w:id="12409" w:name="sect_CC_2_1_2"/>
    <w:p>
      <w:pPr>
        <w:spacing w:before="180" w:after="0" w:line="240" w:lineRule="auto"/>
      </w:pPr>
      <w:r>
        <w:rPr>
          <w:rFonts w:ascii="Arial" w:hAnsi="Arial"/>
          <w:b/>
          <w:color w:val="000000"/>
          <w:sz w:val="26"/>
        </w:rPr>
        <w:t>CC.2.1.2 Service Class User Behavior</w:t>
      </w:r>
    </w:p>
    <w:bookmarkEnd w:id="12409"/>
    <w:bookmarkStart w:id="12410"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10"/>
    <w:bookmarkStart w:id="12411"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411"/>
    <w:bookmarkStart w:id="12412" w:name="idm79139297568"/>
    <w:p>
      <w:pPr>
        <w:keepNext/>
        <w:spacing w:before="180" w:after="0" w:line="240" w:lineRule="auto"/>
        <w:ind w:left="360" w:right="360" w:firstLine="0"/>
        <w:jc w:val="both"/>
      </w:pPr>
      <w:r>
        <w:rPr>
          <w:rFonts w:ascii="Arial" w:hAnsi="Arial"/>
          <w:color w:val="000000"/>
          <w:sz w:val="18"/>
        </w:rPr>
        <w:t>Note</w:t>
      </w:r>
    </w:p>
    <w:bookmarkEnd w:id="12412"/>
    <w:bookmarkStart w:id="12413" w:name="idm79139297312"/>
    <w:bookmarkStart w:id="12414" w:name="idm79139297056"/>
    <w:bookmarkStart w:id="12415"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415"/>
    <w:bookmarkEnd w:id="12414"/>
    <w:bookmarkEnd w:id="12413"/>
    <w:bookmarkStart w:id="12416" w:name="idm79139295664"/>
    <w:bookmarkStart w:id="12417"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417"/>
    <w:bookmarkEnd w:id="12416"/>
    <w:bookmarkStart w:id="12418"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418"/>
    <w:bookmarkStart w:id="12419"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419"/>
    <w:bookmarkStart w:id="12420" w:name="idm79139292112"/>
    <w:p>
      <w:pPr>
        <w:keepNext/>
        <w:spacing w:before="180" w:after="0" w:line="240" w:lineRule="auto"/>
        <w:ind w:left="360" w:right="360" w:firstLine="0"/>
        <w:jc w:val="both"/>
      </w:pPr>
      <w:r>
        <w:rPr>
          <w:rFonts w:ascii="Arial" w:hAnsi="Arial"/>
          <w:color w:val="000000"/>
          <w:sz w:val="18"/>
        </w:rPr>
        <w:t>Note</w:t>
      </w:r>
    </w:p>
    <w:bookmarkEnd w:id="12420"/>
    <w:bookmarkStart w:id="12421" w:name="idm79139291856"/>
    <w:bookmarkStart w:id="12422" w:name="idm79139291600"/>
    <w:bookmarkStart w:id="12423"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423"/>
    <w:bookmarkEnd w:id="12422"/>
    <w:bookmarkEnd w:id="12421"/>
    <w:bookmarkStart w:id="12424" w:name="idm79139290144"/>
    <w:bookmarkStart w:id="12425"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425"/>
    <w:bookmarkEnd w:id="12424"/>
    <w:bookmarkStart w:id="12426"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426"/>
    <w:bookmarkStart w:id="12427"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27"/>
    <w:bookmarkStart w:id="12428" w:name="sect_CC_2_1_3"/>
    <w:p>
      <w:pPr>
        <w:spacing w:before="180" w:after="0" w:line="240" w:lineRule="auto"/>
      </w:pPr>
      <w:r>
        <w:rPr>
          <w:rFonts w:ascii="Arial" w:hAnsi="Arial"/>
          <w:b/>
          <w:color w:val="000000"/>
          <w:sz w:val="26"/>
        </w:rPr>
        <w:t>CC.2.1.3 Service Class Provider Behavior</w:t>
      </w:r>
    </w:p>
    <w:bookmarkEnd w:id="12428"/>
    <w:bookmarkStart w:id="12429"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429"/>
    <w:bookmarkStart w:id="12430"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430"/>
    <w:bookmarkStart w:id="12431"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431"/>
    <w:bookmarkStart w:id="12432"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432"/>
    <w:bookmarkStart w:id="12433"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433"/>
    <w:bookmarkStart w:id="12434"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434"/>
    <w:bookmarkStart w:id="12435"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435"/>
    <w:bookmarkStart w:id="12436" w:name="idm79139274464"/>
    <w:p>
      <w:pPr>
        <w:keepNext/>
        <w:spacing w:before="180" w:after="0" w:line="240" w:lineRule="auto"/>
        <w:ind w:left="360" w:right="360" w:firstLine="0"/>
        <w:jc w:val="both"/>
      </w:pPr>
      <w:r>
        <w:rPr>
          <w:rFonts w:ascii="Arial" w:hAnsi="Arial"/>
          <w:color w:val="000000"/>
          <w:sz w:val="18"/>
        </w:rPr>
        <w:t>Note</w:t>
      </w:r>
    </w:p>
    <w:bookmarkEnd w:id="12436"/>
    <w:bookmarkStart w:id="12437"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25">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437"/>
    <w:bookmarkStart w:id="12438"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438"/>
    <w:bookmarkStart w:id="12439" w:name="idm79139270256"/>
    <w:p>
      <w:pPr>
        <w:keepNext/>
        <w:spacing w:before="180" w:after="0" w:line="240" w:lineRule="auto"/>
        <w:ind w:left="360" w:right="360" w:firstLine="0"/>
        <w:jc w:val="both"/>
      </w:pPr>
      <w:r>
        <w:rPr>
          <w:rFonts w:ascii="Arial" w:hAnsi="Arial"/>
          <w:color w:val="000000"/>
          <w:sz w:val="18"/>
        </w:rPr>
        <w:t>Note</w:t>
      </w:r>
    </w:p>
    <w:bookmarkEnd w:id="12439"/>
    <w:bookmarkStart w:id="12440"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440"/>
    <w:bookmarkStart w:id="12441"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441"/>
    <w:bookmarkStart w:id="12442"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6">
        <w:r>
          <w:rPr>
            <w:rFonts w:ascii="Arial" w:hAnsi="Arial"/>
            <w:color w:val="000000"/>
            <w:sz w:val="18"/>
          </w:rPr>
          <w:t>PS3.7</w:t>
        </w:r>
      </w:hyperlink>
      <w:r>
        <w:rPr>
          <w:rFonts w:ascii="Arial" w:hAnsi="Arial"/>
          <w:color w:val="000000"/>
          <w:sz w:val="18"/>
        </w:rPr>
        <w:t xml:space="preserve"> and </w:t>
      </w:r>
      <w:hyperlink r:id="r827">
        <w:r>
          <w:rPr>
            <w:rFonts w:ascii="Arial" w:hAnsi="Arial"/>
            <w:color w:val="000000"/>
            <w:sz w:val="18"/>
          </w:rPr>
          <w:t>PS3.15</w:t>
        </w:r>
      </w:hyperlink>
      <w:r>
        <w:rPr>
          <w:rFonts w:ascii="Arial" w:hAnsi="Arial"/>
          <w:color w:val="000000"/>
          <w:sz w:val="18"/>
        </w:rPr>
        <w:t xml:space="preserve">). </w:t>
      </w:r>
      <w:hyperlink r:id="r828">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442"/>
    <w:bookmarkStart w:id="12443" w:name="sect_CC_2_1_4"/>
    <w:p>
      <w:pPr>
        <w:spacing w:before="180" w:after="0" w:line="240" w:lineRule="auto"/>
      </w:pPr>
      <w:r>
        <w:rPr>
          <w:rFonts w:ascii="Arial" w:hAnsi="Arial"/>
          <w:b/>
          <w:color w:val="000000"/>
          <w:sz w:val="26"/>
        </w:rPr>
        <w:t>CC.2.1.4 Status Codes</w:t>
      </w:r>
    </w:p>
    <w:bookmarkEnd w:id="12443"/>
    <w:bookmarkStart w:id="12444"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29">
        <w:r>
          <w:rPr>
            <w:rFonts w:ascii="Arial" w:hAnsi="Arial"/>
            <w:color w:val="000000"/>
            <w:sz w:val="18"/>
          </w:rPr>
          <w:t>PS3.7</w:t>
        </w:r>
      </w:hyperlink>
      <w:r>
        <w:rPr>
          <w:rFonts w:ascii="Arial" w:hAnsi="Arial"/>
          <w:color w:val="000000"/>
          <w:sz w:val="18"/>
        </w:rPr>
        <w:t xml:space="preserve"> .</w:t>
      </w:r>
    </w:p>
    <w:bookmarkEnd w:id="12444"/>
    <w:bookmarkStart w:id="12445" w:name="table_CC_2_1_2"/>
    <w:p>
      <w:pPr>
        <w:keepNext/>
        <w:spacing w:before="216" w:after="0" w:line="240" w:lineRule="auto"/>
        <w:jc w:val="center"/>
      </w:pPr>
      <w:r>
        <w:rPr>
          <w:rFonts w:ascii="Arial" w:hAnsi="Arial"/>
          <w:b/>
          <w:color w:val="000000"/>
          <w:sz w:val="22"/>
        </w:rPr>
        <w:t>Table CC.2.1-2. N-ACTION Response Status Values [for Change UPS State]</w:t>
      </w:r>
    </w:p>
    <w:bookmarkEnd w:id="1244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6" w:name="para_dcc8b77a_7865_4932_b135_621de9f4b4"/>
          <w:p>
            <w:pPr>
              <w:keepNext/>
              <w:spacing w:before="180" w:after="0" w:line="240" w:lineRule="auto"/>
              <w:jc w:val="center"/>
            </w:pPr>
            <w:r>
              <w:rPr>
                <w:rFonts w:ascii="Arial" w:hAnsi="Arial"/>
                <w:b/>
                <w:color w:val="000000"/>
                <w:sz w:val="18"/>
              </w:rPr>
              <w:t>Service Status</w:t>
            </w:r>
          </w:p>
          <w:bookmarkEnd w:id="12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7" w:name="para_f417b6b5_2761_41d9_941e_2ff7d9cbc0"/>
          <w:p>
            <w:pPr>
              <w:spacing w:before="180" w:after="0" w:line="240" w:lineRule="auto"/>
              <w:jc w:val="center"/>
            </w:pPr>
            <w:r>
              <w:rPr>
                <w:rFonts w:ascii="Arial" w:hAnsi="Arial"/>
                <w:b/>
                <w:color w:val="000000"/>
                <w:sz w:val="18"/>
              </w:rPr>
              <w:t>Further Meaning</w:t>
            </w:r>
          </w:p>
          <w:bookmarkEnd w:id="1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8" w:name="para_1202f8d8_6e3d_4161_a18b_149be74d72"/>
          <w:p>
            <w:pPr>
              <w:spacing w:before="180" w:after="0" w:line="240" w:lineRule="auto"/>
              <w:jc w:val="center"/>
            </w:pPr>
            <w:r>
              <w:rPr>
                <w:rFonts w:ascii="Arial" w:hAnsi="Arial"/>
                <w:b/>
                <w:color w:val="000000"/>
                <w:sz w:val="18"/>
              </w:rPr>
              <w:t>Status Code</w:t>
            </w:r>
          </w:p>
          <w:bookmarkEnd w:id="12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9" w:name="para_c2239b33_bfc3_4c47_bc31_663894ddab"/>
          <w:p>
            <w:pPr>
              <w:spacing w:before="180" w:after="0" w:line="240" w:lineRule="auto"/>
            </w:pPr>
            <w:r>
              <w:rPr>
                <w:rFonts w:ascii="Arial" w:hAnsi="Arial"/>
                <w:color w:val="000000"/>
                <w:sz w:val="18"/>
              </w:rPr>
              <w:t>Success</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05381cc2_8ff7_42cb_9b46_089497c46a"/>
          <w:p>
            <w:pPr>
              <w:spacing w:before="180" w:after="0" w:line="240" w:lineRule="auto"/>
            </w:pPr>
            <w:r>
              <w:rPr>
                <w:rFonts w:ascii="Arial" w:hAnsi="Arial"/>
                <w:color w:val="000000"/>
                <w:sz w:val="18"/>
              </w:rPr>
              <w:t>The requested state change was performed</w:t>
            </w:r>
          </w:p>
          <w:bookmarkEnd w:id="12450"/>
        </w:tc>
        <w:tc>
          <w:tcPr>
            <w:tcBorders>
              <w:bottom w:val="single" w:sz="4" w:color="000000"/>
              <w:right w:val="single" w:sz="4" w:color="000000"/>
            </w:tcBorders>
            <w:tcMar>
              <w:top w:w="40" w:type="dxa"/>
              <w:left w:w="40" w:type="dxa"/>
              <w:bottom w:w="40" w:type="dxa"/>
              <w:right w:w="40" w:type="dxa"/>
            </w:tcMar>
            <w:vAlign w:val="top"/>
          </w:tcPr>
          <w:bookmarkStart w:id="12451" w:name="para_0bf29b4d_c353_4017_8621_06ba14e742"/>
          <w:p>
            <w:pPr>
              <w:spacing w:before="180" w:after="0" w:line="240" w:lineRule="auto"/>
              <w:jc w:val="center"/>
            </w:pPr>
            <w:r>
              <w:rPr>
                <w:rFonts w:ascii="Arial" w:hAnsi="Arial"/>
                <w:color w:val="000000"/>
                <w:sz w:val="18"/>
              </w:rPr>
              <w:t>0000</w:t>
            </w:r>
          </w:p>
          <w:bookmarkEnd w:id="12451"/>
        </w:tc>
      </w:tr>
      <w:tr>
        <w:tblPrEx/>
        <w:trPr/>
        <w:tc>
          <w:tcPr>
            <w:vMerge w:val="restart"/>
            <w:tcBorders>
              <w:left w:val="single" w:sz="4" w:color="000000"/>
              <w:right w:val="single" w:sz="4" w:color="000000"/>
            </w:tcBorders>
            <w:tcMar>
              <w:top w:w="40" w:type="dxa"/>
              <w:left w:w="40" w:type="dxa"/>
              <w:right w:w="40" w:type="dxa"/>
            </w:tcMar>
            <w:vAlign w:val="top"/>
          </w:tcPr>
          <w:bookmarkStart w:id="12452" w:name="para_871d449a_11a4_423b_b68d_73b9c9403d"/>
          <w:p>
            <w:pPr>
              <w:spacing w:before="180" w:after="0" w:line="240" w:lineRule="auto"/>
            </w:pPr>
            <w:r>
              <w:rPr>
                <w:rFonts w:ascii="Arial" w:hAnsi="Arial"/>
                <w:color w:val="000000"/>
                <w:sz w:val="18"/>
              </w:rPr>
              <w:t>Warning</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80cf57a7_50b6_4016_9ee0_98ad5dc661"/>
          <w:p>
            <w:pPr>
              <w:spacing w:before="180" w:after="0" w:line="240" w:lineRule="auto"/>
            </w:pPr>
            <w:r>
              <w:rPr>
                <w:rFonts w:ascii="Arial" w:hAnsi="Arial"/>
                <w:color w:val="000000"/>
                <w:sz w:val="18"/>
              </w:rPr>
              <w:t>The UPS is already in the requested state of CANCELED</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5a0f059e_8d88_4731_be44_648346ca7d"/>
          <w:p>
            <w:pPr>
              <w:spacing w:before="180" w:after="0" w:line="240" w:lineRule="auto"/>
              <w:jc w:val="center"/>
            </w:pPr>
            <w:r>
              <w:rPr>
                <w:rFonts w:ascii="Arial" w:hAnsi="Arial"/>
                <w:color w:val="000000"/>
                <w:sz w:val="18"/>
              </w:rPr>
              <w:t>B304</w:t>
            </w:r>
          </w:p>
          <w:bookmarkEnd w:id="124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55" w:name="para_b79941b2_d44c_4f90_ae58_3caab0e6ea"/>
          <w:p>
            <w:pPr>
              <w:spacing w:before="180" w:after="0" w:line="240" w:lineRule="auto"/>
            </w:pPr>
            <w:r>
              <w:rPr>
                <w:rFonts w:ascii="Arial" w:hAnsi="Arial"/>
                <w:color w:val="000000"/>
                <w:sz w:val="18"/>
              </w:rPr>
              <w:t>The UPS is already in the requested state of COMPLETED</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70dc55f8_9421_49d6_8a53_d87df3377c"/>
          <w:p>
            <w:pPr>
              <w:spacing w:before="180" w:after="0" w:line="240" w:lineRule="auto"/>
              <w:jc w:val="center"/>
            </w:pPr>
            <w:r>
              <w:rPr>
                <w:rFonts w:ascii="Arial" w:hAnsi="Arial"/>
                <w:color w:val="000000"/>
                <w:sz w:val="18"/>
              </w:rPr>
              <w:t>B306</w:t>
            </w:r>
          </w:p>
          <w:bookmarkEnd w:id="12456"/>
        </w:tc>
      </w:tr>
      <w:tr>
        <w:tblPrEx/>
        <w:trPr/>
        <w:tc>
          <w:tcPr>
            <w:vMerge w:val="restart"/>
            <w:tcBorders>
              <w:left w:val="single" w:sz="4" w:color="000000"/>
              <w:right w:val="single" w:sz="4" w:color="000000"/>
            </w:tcBorders>
            <w:tcMar>
              <w:top w:w="40" w:type="dxa"/>
              <w:left w:w="40" w:type="dxa"/>
              <w:right w:w="40" w:type="dxa"/>
            </w:tcMar>
            <w:vAlign w:val="top"/>
          </w:tcPr>
          <w:bookmarkStart w:id="12457" w:name="para_4947ab3a_82df_4372_9249_e5f3c5dc82"/>
          <w:p>
            <w:pPr>
              <w:spacing w:before="180" w:after="0" w:line="240" w:lineRule="auto"/>
            </w:pPr>
            <w:r>
              <w:rPr>
                <w:rFonts w:ascii="Arial" w:hAnsi="Arial"/>
                <w:color w:val="000000"/>
                <w:sz w:val="18"/>
              </w:rPr>
              <w:t>Failure</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5135b61b_24cd_48fc_9f54_56f6e589a0"/>
          <w:p>
            <w:pPr>
              <w:spacing w:before="180" w:after="0" w:line="240" w:lineRule="auto"/>
            </w:pPr>
            <w:r>
              <w:rPr>
                <w:rFonts w:ascii="Arial" w:hAnsi="Arial"/>
                <w:color w:val="000000"/>
                <w:sz w:val="18"/>
              </w:rPr>
              <w:t>Failed: The UPS may no longer be updated</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b7818262_0f9b_468e_846c_a0178d202f"/>
          <w:p>
            <w:pPr>
              <w:spacing w:before="180" w:after="0" w:line="240" w:lineRule="auto"/>
              <w:jc w:val="center"/>
            </w:pPr>
            <w:r>
              <w:rPr>
                <w:rFonts w:ascii="Arial" w:hAnsi="Arial"/>
                <w:color w:val="000000"/>
                <w:sz w:val="18"/>
              </w:rPr>
              <w:t>C300</w:t>
            </w:r>
          </w:p>
          <w:bookmarkEnd w:id="124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0" w:name="para_ff0aba29_f9c4_4688_83ea_18b16e85d0"/>
          <w:p>
            <w:pPr>
              <w:spacing w:before="180" w:after="0" w:line="240" w:lineRule="auto"/>
            </w:pPr>
            <w:r>
              <w:rPr>
                <w:rFonts w:ascii="Arial" w:hAnsi="Arial"/>
                <w:color w:val="000000"/>
                <w:sz w:val="18"/>
              </w:rPr>
              <w:t>Failed: The correct Transaction UID was not provided</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1f17ed5c_5ff0_4c41_a93f_6dbdc9c290"/>
          <w:p>
            <w:pPr>
              <w:spacing w:before="180" w:after="0" w:line="240" w:lineRule="auto"/>
              <w:jc w:val="center"/>
            </w:pPr>
            <w:r>
              <w:rPr>
                <w:rFonts w:ascii="Arial" w:hAnsi="Arial"/>
                <w:color w:val="000000"/>
                <w:sz w:val="18"/>
              </w:rPr>
              <w:t>C301</w:t>
            </w:r>
          </w:p>
          <w:bookmarkEnd w:id="124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2" w:name="para_dc7741f3_5196_4dfa_b6ac_8babd4db21"/>
          <w:p>
            <w:pPr>
              <w:spacing w:before="180" w:after="0" w:line="240" w:lineRule="auto"/>
            </w:pPr>
            <w:r>
              <w:rPr>
                <w:rFonts w:ascii="Arial" w:hAnsi="Arial"/>
                <w:color w:val="000000"/>
                <w:sz w:val="18"/>
              </w:rPr>
              <w:t>Failed: The UPS is already IN PROGRESS</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1fb868d7_b6e7_49db_8ba4_20b54aab39"/>
          <w:p>
            <w:pPr>
              <w:spacing w:before="180" w:after="0" w:line="240" w:lineRule="auto"/>
              <w:jc w:val="center"/>
            </w:pPr>
            <w:r>
              <w:rPr>
                <w:rFonts w:ascii="Arial" w:hAnsi="Arial"/>
                <w:color w:val="000000"/>
                <w:sz w:val="18"/>
              </w:rPr>
              <w:t>C302</w:t>
            </w:r>
          </w:p>
          <w:bookmarkEnd w:id="124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4"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c3ec66d0_d86e_4c7c_92a6_7bce32b358"/>
          <w:p>
            <w:pPr>
              <w:spacing w:before="180" w:after="0" w:line="240" w:lineRule="auto"/>
              <w:jc w:val="center"/>
            </w:pPr>
            <w:r>
              <w:rPr>
                <w:rFonts w:ascii="Arial" w:hAnsi="Arial"/>
                <w:color w:val="000000"/>
                <w:sz w:val="18"/>
              </w:rPr>
              <w:t>C303</w:t>
            </w:r>
          </w:p>
          <w:bookmarkEnd w:id="124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6"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c27858d7_63e2_4ca8_9d1e_e008d20fea"/>
          <w:p>
            <w:pPr>
              <w:spacing w:before="180" w:after="0" w:line="240" w:lineRule="auto"/>
              <w:jc w:val="center"/>
            </w:pPr>
            <w:r>
              <w:rPr>
                <w:rFonts w:ascii="Arial" w:hAnsi="Arial"/>
                <w:color w:val="000000"/>
                <w:sz w:val="18"/>
              </w:rPr>
              <w:t>C304</w:t>
            </w:r>
          </w:p>
          <w:bookmarkEnd w:id="124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8" w:name="para_87bcd62f_7630_4479_a016_7f075fba3e"/>
          <w:p>
            <w:pPr>
              <w:spacing w:before="180" w:after="0" w:line="240" w:lineRule="auto"/>
            </w:pPr>
            <w:r>
              <w:rPr>
                <w:rFonts w:ascii="Arial" w:hAnsi="Arial"/>
                <w:color w:val="000000"/>
                <w:sz w:val="18"/>
              </w:rPr>
              <w:t>Failed: Specified SOP Instance UID does not exist or is not a UPS Instance managed by this SCP</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4d1c27ce_30d4_49a5_a6da_ee08d17c0c"/>
          <w:p>
            <w:pPr>
              <w:spacing w:before="180" w:after="0" w:line="240" w:lineRule="auto"/>
              <w:jc w:val="center"/>
            </w:pPr>
            <w:r>
              <w:rPr>
                <w:rFonts w:ascii="Arial" w:hAnsi="Arial"/>
                <w:color w:val="000000"/>
                <w:sz w:val="18"/>
              </w:rPr>
              <w:t>C307</w:t>
            </w:r>
          </w:p>
          <w:bookmarkEnd w:id="124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0" w:name="para_38b0abba_41ee_4c23_9394_03f028e524"/>
          <w:p>
            <w:pPr>
              <w:spacing w:before="180" w:after="0" w:line="240" w:lineRule="auto"/>
            </w:pPr>
            <w:r>
              <w:rPr>
                <w:rFonts w:ascii="Arial" w:hAnsi="Arial"/>
                <w:color w:val="000000"/>
                <w:sz w:val="18"/>
              </w:rPr>
              <w:t>Failed: The UPS is not yet in the "IN PROGRESS" state</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e5398654_03a2_42c3_8008_9bd3a3934f"/>
          <w:p>
            <w:pPr>
              <w:spacing w:before="180" w:after="0" w:line="240" w:lineRule="auto"/>
              <w:jc w:val="center"/>
            </w:pPr>
            <w:r>
              <w:rPr>
                <w:rFonts w:ascii="Arial" w:hAnsi="Arial"/>
                <w:color w:val="000000"/>
                <w:sz w:val="18"/>
              </w:rPr>
              <w:t>C310</w:t>
            </w:r>
          </w:p>
          <w:bookmarkEnd w:id="12471"/>
        </w:tc>
      </w:tr>
    </w:tbl>
    <w:bookmarkStart w:id="12472" w:name="sect_CC_2_2"/>
    <w:p>
      <w:pPr>
        <w:spacing w:before="180" w:after="0" w:line="240" w:lineRule="auto"/>
      </w:pPr>
      <w:r>
        <w:rPr>
          <w:rFonts w:ascii="Arial" w:hAnsi="Arial"/>
          <w:b/>
          <w:color w:val="000000"/>
          <w:sz w:val="24"/>
        </w:rPr>
        <w:t>CC.2.2 Request UPS Cancel (N-ACTION)</w:t>
      </w:r>
    </w:p>
    <w:bookmarkEnd w:id="12472"/>
    <w:bookmarkStart w:id="12473"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473"/>
    <w:bookmarkStart w:id="12474" w:name="sect_CC_2_2_1"/>
    <w:p>
      <w:pPr>
        <w:spacing w:before="180" w:after="0" w:line="240" w:lineRule="auto"/>
      </w:pPr>
      <w:r>
        <w:rPr>
          <w:rFonts w:ascii="Arial" w:hAnsi="Arial"/>
          <w:b/>
          <w:color w:val="000000"/>
          <w:sz w:val="26"/>
        </w:rPr>
        <w:t>CC.2.2.1 Action Information</w:t>
      </w:r>
    </w:p>
    <w:bookmarkEnd w:id="12474"/>
    <w:bookmarkStart w:id="12475"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475"/>
    <w:bookmarkStart w:id="12476" w:name="table_CC_2_2_1"/>
    <w:p>
      <w:pPr>
        <w:keepNext/>
        <w:spacing w:before="216" w:after="0" w:line="240" w:lineRule="auto"/>
        <w:jc w:val="center"/>
      </w:pPr>
      <w:r>
        <w:rPr>
          <w:rFonts w:ascii="Arial" w:hAnsi="Arial"/>
          <w:b/>
          <w:color w:val="000000"/>
          <w:sz w:val="22"/>
        </w:rPr>
        <w:t>Table CC.2.2-1. Request UPS Cancel - Action Information</w:t>
      </w:r>
    </w:p>
    <w:bookmarkEnd w:id="12476"/>
    <w:p>
      <w:pPr>
        <w:spacing w:before="0" w:after="0" w:line="240" w:lineRule="auto"/>
        <w:rPr>
          <w:sz w:val="13"/>
        </w:rPr>
      </w:pPr>
    </w:p>
    <w:tbl>
      <w:tblPr>
        <w:tblInd w:w="45" w:type="dxa"/>
        <w:tblLayout w:type="fixed"/>
      </w:tblPr>
      <w:tblGrid>
        <w:gridCol w:w="1826"/>
        <w:gridCol w:w="1380"/>
        <w:gridCol w:w="2753"/>
        <w:gridCol w:w="1853"/>
        <w:gridCol w:w="2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77" w:name="para_9364405c_3416_4696_ab78_466ee3b786"/>
          <w:p>
            <w:pPr>
              <w:keepNext/>
              <w:spacing w:before="180" w:after="0" w:line="240" w:lineRule="auto"/>
              <w:jc w:val="center"/>
            </w:pPr>
            <w:r>
              <w:rPr>
                <w:rFonts w:ascii="Arial" w:hAnsi="Arial"/>
                <w:b/>
                <w:color w:val="000000"/>
                <w:sz w:val="18"/>
              </w:rPr>
              <w:t>Action Type Name</w:t>
            </w:r>
          </w:p>
          <w:bookmarkEnd w:id="12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8" w:name="para_c7066784_eed8_4ce2_b8e2_1d2a630df2"/>
          <w:p>
            <w:pPr>
              <w:spacing w:before="180" w:after="0" w:line="240" w:lineRule="auto"/>
              <w:jc w:val="center"/>
            </w:pPr>
            <w:r>
              <w:rPr>
                <w:rFonts w:ascii="Arial" w:hAnsi="Arial"/>
                <w:b/>
                <w:color w:val="000000"/>
                <w:sz w:val="18"/>
              </w:rPr>
              <w:t>Action Type ID</w:t>
            </w:r>
          </w:p>
          <w:bookmarkEnd w:id="12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9" w:name="para_43babd0d_4512_47ca_989d_7ac0ad84f6"/>
          <w:p>
            <w:pPr>
              <w:spacing w:before="180" w:after="0" w:line="240" w:lineRule="auto"/>
              <w:jc w:val="center"/>
            </w:pPr>
            <w:r>
              <w:rPr>
                <w:rFonts w:ascii="Arial" w:hAnsi="Arial"/>
                <w:b/>
                <w:color w:val="000000"/>
                <w:sz w:val="18"/>
              </w:rPr>
              <w:t>Attribute Name</w:t>
            </w:r>
          </w:p>
          <w:bookmarkEnd w:id="12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0" w:name="para_5973a039_a179_46d6_b1ea_a3085777c3"/>
          <w:p>
            <w:pPr>
              <w:spacing w:before="180" w:after="0" w:line="240" w:lineRule="auto"/>
              <w:jc w:val="center"/>
            </w:pPr>
            <w:r>
              <w:rPr>
                <w:rFonts w:ascii="Arial" w:hAnsi="Arial"/>
                <w:b/>
                <w:color w:val="000000"/>
                <w:sz w:val="18"/>
              </w:rPr>
              <w:t>Tag</w:t>
            </w:r>
          </w:p>
          <w:bookmarkEnd w:id="12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1" w:name="para_52b442c3_ab87_4030_93da_d071bd3f1c"/>
          <w:p>
            <w:pPr>
              <w:spacing w:before="180" w:after="0" w:line="240" w:lineRule="auto"/>
              <w:jc w:val="center"/>
            </w:pPr>
            <w:r>
              <w:rPr>
                <w:rFonts w:ascii="Arial" w:hAnsi="Arial"/>
                <w:b/>
                <w:color w:val="000000"/>
                <w:sz w:val="18"/>
              </w:rPr>
              <w:t>Requirement Type SCU/SCP</w:t>
            </w:r>
          </w:p>
          <w:bookmarkEnd w:id="12481"/>
        </w:tc>
      </w:tr>
      <w:tr>
        <w:tblPrEx/>
        <w:trPr/>
        <w:tc>
          <w:tcPr>
            <w:vMerge w:val="restart"/>
            <w:tcBorders>
              <w:left w:val="single" w:sz="4" w:color="000000"/>
              <w:right w:val="single" w:sz="4" w:color="000000"/>
            </w:tcBorders>
            <w:tcMar>
              <w:top w:w="40" w:type="dxa"/>
              <w:left w:w="40" w:type="dxa"/>
              <w:right w:w="40" w:type="dxa"/>
            </w:tcMar>
            <w:vAlign w:val="top"/>
          </w:tcPr>
          <w:bookmarkStart w:id="12482" w:name="para_d6482bf0_fe8e_4f13_91b5_33c905b2db"/>
          <w:p>
            <w:pPr>
              <w:spacing w:before="180" w:after="0" w:line="240" w:lineRule="auto"/>
            </w:pPr>
            <w:r>
              <w:rPr>
                <w:rFonts w:ascii="Arial" w:hAnsi="Arial"/>
                <w:color w:val="000000"/>
                <w:sz w:val="18"/>
              </w:rPr>
              <w:t>Request UPS Cancel</w:t>
            </w:r>
          </w:p>
          <w:bookmarkEnd w:id="12482"/>
        </w:tc>
        <w:tc>
          <w:tcPr>
            <w:vMerge w:val="restart"/>
            <w:tcBorders>
              <w:right w:val="single" w:sz="4" w:color="000000"/>
            </w:tcBorders>
            <w:tcMar>
              <w:top w:w="40" w:type="dxa"/>
              <w:left w:w="40" w:type="dxa"/>
              <w:right w:w="40" w:type="dxa"/>
            </w:tcMar>
            <w:vAlign w:val="top"/>
          </w:tcPr>
          <w:bookmarkStart w:id="12483" w:name="para_e562a328_d860_46aa_850a_88d52a640a"/>
          <w:p>
            <w:pPr>
              <w:spacing w:before="180" w:after="0" w:line="240" w:lineRule="auto"/>
              <w:jc w:val="center"/>
            </w:pPr>
            <w:r>
              <w:rPr>
                <w:rFonts w:ascii="Arial" w:hAnsi="Arial"/>
                <w:color w:val="000000"/>
                <w:sz w:val="18"/>
              </w:rPr>
              <w:t>2</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ea5328c4_6f43_40a9_9212_e38b0ea7a4"/>
          <w:p>
            <w:pPr>
              <w:spacing w:before="180" w:after="0" w:line="240" w:lineRule="auto"/>
            </w:pPr>
            <w:r>
              <w:rPr>
                <w:rFonts w:ascii="Arial" w:hAnsi="Arial"/>
                <w:color w:val="000000"/>
                <w:sz w:val="18"/>
              </w:rPr>
              <w:t>Reason For Cancellation</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8b54567a_1491_4e12_bf9f_3cc90e90e2"/>
          <w:p>
            <w:pPr>
              <w:spacing w:before="180" w:after="0" w:line="240" w:lineRule="auto"/>
              <w:jc w:val="center"/>
            </w:pPr>
            <w:r>
              <w:rPr>
                <w:rFonts w:ascii="Arial" w:hAnsi="Arial"/>
                <w:color w:val="000000"/>
                <w:sz w:val="18"/>
              </w:rPr>
              <w:t>(0074,1238)</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2465db7d_e7e9_4ec8_a70a_73881c6a38"/>
          <w:p>
            <w:pPr>
              <w:spacing w:before="180" w:after="0" w:line="240" w:lineRule="auto"/>
              <w:jc w:val="center"/>
            </w:pPr>
            <w:r>
              <w:rPr>
                <w:rFonts w:ascii="Arial" w:hAnsi="Arial"/>
                <w:color w:val="000000"/>
                <w:sz w:val="18"/>
              </w:rPr>
              <w:t>3/1</w:t>
            </w:r>
          </w:p>
          <w:bookmarkEnd w:id="124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7" w:name="para_3226319e_ceb5_46ab_8cbc_99e093478b"/>
          <w:p>
            <w:pPr>
              <w:spacing w:before="180" w:after="0" w:line="240" w:lineRule="auto"/>
            </w:pPr>
            <w:r>
              <w:rPr>
                <w:rFonts w:ascii="Arial" w:hAnsi="Arial"/>
                <w:color w:val="000000"/>
                <w:sz w:val="18"/>
              </w:rPr>
              <w:t>Procedure Step Discontinuation Reason Code Sequence</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22644f79_0cdc_45e9_aa51_0082580fb4"/>
          <w:p>
            <w:pPr>
              <w:spacing w:before="180" w:after="0" w:line="240" w:lineRule="auto"/>
              <w:jc w:val="center"/>
            </w:pPr>
            <w:r>
              <w:rPr>
                <w:rFonts w:ascii="Arial" w:hAnsi="Arial"/>
                <w:color w:val="000000"/>
                <w:sz w:val="18"/>
              </w:rPr>
              <w:t>(0074,100e)</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f43dadbc_b2c9_402a_be6f_b855e6598a"/>
          <w:p>
            <w:pPr>
              <w:spacing w:before="180" w:after="0" w:line="240" w:lineRule="auto"/>
              <w:jc w:val="center"/>
            </w:pPr>
            <w:r>
              <w:rPr>
                <w:rFonts w:ascii="Arial" w:hAnsi="Arial"/>
                <w:color w:val="000000"/>
                <w:sz w:val="18"/>
              </w:rPr>
              <w:t>3/1</w:t>
            </w:r>
          </w:p>
          <w:bookmarkEnd w:id="124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90" w:name="para_c84d7aa0_10e4_41fa_a381_f598bf769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4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1" w:name="para_501a35b9_c607_436f_96e4_280e5289ce"/>
          <w:p>
            <w:pPr>
              <w:spacing w:before="180" w:after="0" w:line="240" w:lineRule="auto"/>
            </w:pPr>
            <w:r>
              <w:rPr>
                <w:rFonts w:ascii="Arial" w:hAnsi="Arial"/>
                <w:color w:val="000000"/>
                <w:sz w:val="18"/>
              </w:rPr>
              <w:t>Contact URI</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a77c9b42_81a1_4c05_86a7_e2a82b2d47"/>
          <w:p>
            <w:pPr>
              <w:spacing w:before="180" w:after="0" w:line="240" w:lineRule="auto"/>
              <w:jc w:val="center"/>
            </w:pPr>
            <w:r>
              <w:rPr>
                <w:rFonts w:ascii="Arial" w:hAnsi="Arial"/>
                <w:color w:val="000000"/>
                <w:sz w:val="18"/>
              </w:rPr>
              <w:t>(0074,100a)</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46e5a4f2_15ad_41af_a51b_8658b8f9dc"/>
          <w:p>
            <w:pPr>
              <w:spacing w:before="180" w:after="0" w:line="240" w:lineRule="auto"/>
              <w:jc w:val="center"/>
            </w:pPr>
            <w:r>
              <w:rPr>
                <w:rFonts w:ascii="Arial" w:hAnsi="Arial"/>
                <w:color w:val="000000"/>
                <w:sz w:val="18"/>
              </w:rPr>
              <w:t>3/1</w:t>
            </w:r>
          </w:p>
          <w:bookmarkEnd w:id="124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4" w:name="para_0bf3b877_f382_4dae_995a_43f7c81a2d"/>
          <w:p>
            <w:pPr>
              <w:spacing w:before="180" w:after="0" w:line="240" w:lineRule="auto"/>
            </w:pPr>
            <w:r>
              <w:rPr>
                <w:rFonts w:ascii="Arial" w:hAnsi="Arial"/>
                <w:color w:val="000000"/>
                <w:sz w:val="18"/>
              </w:rPr>
              <w:t>Contact Display Name</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90ab2a25_213b_4559_9bf2_e5192f26b9"/>
          <w:p>
            <w:pPr>
              <w:spacing w:before="180" w:after="0" w:line="240" w:lineRule="auto"/>
              <w:jc w:val="center"/>
            </w:pPr>
            <w:r>
              <w:rPr>
                <w:rFonts w:ascii="Arial" w:hAnsi="Arial"/>
                <w:color w:val="000000"/>
                <w:sz w:val="18"/>
              </w:rPr>
              <w:t>(0074,100c)</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df474f23_dd6b_4d75_8733_06237cee86"/>
          <w:p>
            <w:pPr>
              <w:spacing w:before="180" w:after="0" w:line="240" w:lineRule="auto"/>
              <w:jc w:val="center"/>
            </w:pPr>
            <w:r>
              <w:rPr>
                <w:rFonts w:ascii="Arial" w:hAnsi="Arial"/>
                <w:color w:val="000000"/>
                <w:sz w:val="18"/>
              </w:rPr>
              <w:t>3/1</w:t>
            </w:r>
          </w:p>
          <w:bookmarkEnd w:id="12496"/>
        </w:tc>
      </w:tr>
    </w:tbl>
    <w:bookmarkStart w:id="12497" w:name="sect_CC_2_2_2"/>
    <w:p>
      <w:pPr>
        <w:spacing w:before="180" w:after="0" w:line="240" w:lineRule="auto"/>
      </w:pPr>
      <w:r>
        <w:rPr>
          <w:rFonts w:ascii="Arial" w:hAnsi="Arial"/>
          <w:b/>
          <w:color w:val="000000"/>
          <w:sz w:val="26"/>
        </w:rPr>
        <w:t>CC.2.2.2 Service Class User Behavior</w:t>
      </w:r>
    </w:p>
    <w:bookmarkEnd w:id="12497"/>
    <w:bookmarkStart w:id="12498"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98"/>
    <w:bookmarkStart w:id="12499"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499"/>
    <w:bookmarkStart w:id="12500"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500"/>
    <w:bookmarkStart w:id="12501" w:name="idm79139141072"/>
    <w:p>
      <w:pPr>
        <w:keepNext/>
        <w:spacing w:before="180" w:after="0" w:line="240" w:lineRule="auto"/>
        <w:ind w:left="360" w:right="360" w:firstLine="0"/>
        <w:jc w:val="both"/>
      </w:pPr>
      <w:r>
        <w:rPr>
          <w:rFonts w:ascii="Arial" w:hAnsi="Arial"/>
          <w:color w:val="000000"/>
          <w:sz w:val="18"/>
        </w:rPr>
        <w:t>Note</w:t>
      </w:r>
    </w:p>
    <w:bookmarkEnd w:id="12501"/>
    <w:bookmarkStart w:id="12502"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502"/>
    <w:bookmarkStart w:id="12503"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503"/>
    <w:bookmarkStart w:id="12504"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504"/>
    <w:bookmarkStart w:id="12505" w:name="sect_CC_2_2_3"/>
    <w:p>
      <w:pPr>
        <w:spacing w:before="180" w:after="0" w:line="240" w:lineRule="auto"/>
      </w:pPr>
      <w:r>
        <w:rPr>
          <w:rFonts w:ascii="Arial" w:hAnsi="Arial"/>
          <w:b/>
          <w:color w:val="000000"/>
          <w:sz w:val="26"/>
        </w:rPr>
        <w:t>CC.2.2.3 Service Class Provider Behavior</w:t>
      </w:r>
    </w:p>
    <w:bookmarkEnd w:id="12505"/>
    <w:bookmarkStart w:id="12506"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506"/>
    <w:bookmarkStart w:id="12507" w:name="idm79139133040"/>
    <w:p>
      <w:pPr>
        <w:keepNext/>
        <w:spacing w:before="180" w:after="0" w:line="240" w:lineRule="auto"/>
        <w:ind w:left="360" w:right="360" w:firstLine="0"/>
        <w:jc w:val="both"/>
      </w:pPr>
      <w:r>
        <w:rPr>
          <w:rFonts w:ascii="Arial" w:hAnsi="Arial"/>
          <w:color w:val="000000"/>
          <w:sz w:val="18"/>
        </w:rPr>
        <w:t>Note</w:t>
      </w:r>
    </w:p>
    <w:bookmarkEnd w:id="12507"/>
    <w:bookmarkStart w:id="12508"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508"/>
    <w:bookmarkStart w:id="12509"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509"/>
    <w:bookmarkStart w:id="12510"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510"/>
    <w:bookmarkStart w:id="12511"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511"/>
    <w:bookmarkStart w:id="12512"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512"/>
    <w:bookmarkStart w:id="12513"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0">
        <w:r>
          <w:rPr>
            <w:rFonts w:ascii="Arial" w:hAnsi="Arial"/>
            <w:color w:val="000000"/>
            <w:sz w:val="18"/>
          </w:rPr>
          <w:t>PS3.7</w:t>
        </w:r>
      </w:hyperlink>
      <w:r>
        <w:rPr>
          <w:rFonts w:ascii="Arial" w:hAnsi="Arial"/>
          <w:color w:val="000000"/>
          <w:sz w:val="18"/>
        </w:rPr>
        <w:t xml:space="preserve"> and </w:t>
      </w:r>
      <w:hyperlink r:id="r831">
        <w:r>
          <w:rPr>
            <w:rFonts w:ascii="Arial" w:hAnsi="Arial"/>
            <w:color w:val="000000"/>
            <w:sz w:val="18"/>
          </w:rPr>
          <w:t>PS3.15</w:t>
        </w:r>
      </w:hyperlink>
      <w:r>
        <w:rPr>
          <w:rFonts w:ascii="Arial" w:hAnsi="Arial"/>
          <w:color w:val="000000"/>
          <w:sz w:val="18"/>
        </w:rPr>
        <w:t xml:space="preserve">). </w:t>
      </w:r>
      <w:hyperlink r:id="r832">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513"/>
    <w:bookmarkStart w:id="12514" w:name="sect_CC_2_2_4"/>
    <w:p>
      <w:pPr>
        <w:spacing w:before="180" w:after="0" w:line="240" w:lineRule="auto"/>
      </w:pPr>
      <w:r>
        <w:rPr>
          <w:rFonts w:ascii="Arial" w:hAnsi="Arial"/>
          <w:b/>
          <w:color w:val="000000"/>
          <w:sz w:val="26"/>
        </w:rPr>
        <w:t>CC.2.2.4 Status Codes</w:t>
      </w:r>
    </w:p>
    <w:bookmarkEnd w:id="12514"/>
    <w:bookmarkStart w:id="12515"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3">
        <w:r>
          <w:rPr>
            <w:rFonts w:ascii="Arial" w:hAnsi="Arial"/>
            <w:color w:val="000000"/>
            <w:sz w:val="18"/>
          </w:rPr>
          <w:t>PS3.7</w:t>
        </w:r>
      </w:hyperlink>
      <w:r>
        <w:rPr>
          <w:rFonts w:ascii="Arial" w:hAnsi="Arial"/>
          <w:color w:val="000000"/>
          <w:sz w:val="18"/>
        </w:rPr>
        <w:t>.</w:t>
      </w:r>
    </w:p>
    <w:bookmarkEnd w:id="12515"/>
    <w:bookmarkStart w:id="12516" w:name="table_CC_2_2_2"/>
    <w:p>
      <w:pPr>
        <w:keepNext/>
        <w:spacing w:before="216" w:after="0" w:line="240" w:lineRule="auto"/>
        <w:jc w:val="center"/>
      </w:pPr>
      <w:r>
        <w:rPr>
          <w:rFonts w:ascii="Arial" w:hAnsi="Arial"/>
          <w:b/>
          <w:color w:val="000000"/>
          <w:sz w:val="22"/>
        </w:rPr>
        <w:t>Table CC.2.2-2. N-ACTION Response Status Values [for Request UPS Cancel]</w:t>
      </w:r>
    </w:p>
    <w:bookmarkEnd w:id="1251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7" w:name="para_feca6da4_0d1e_4fe9_9685_278c45e24c"/>
          <w:p>
            <w:pPr>
              <w:keepNext/>
              <w:spacing w:before="180" w:after="0" w:line="240" w:lineRule="auto"/>
              <w:jc w:val="center"/>
            </w:pPr>
            <w:r>
              <w:rPr>
                <w:rFonts w:ascii="Arial" w:hAnsi="Arial"/>
                <w:b/>
                <w:color w:val="000000"/>
                <w:sz w:val="18"/>
              </w:rPr>
              <w:t>Service Status</w:t>
            </w:r>
          </w:p>
          <w:bookmarkEnd w:id="12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8" w:name="para_7c24a792_4c39_4961_aeb6_299ba50f54"/>
          <w:p>
            <w:pPr>
              <w:spacing w:before="180" w:after="0" w:line="240" w:lineRule="auto"/>
              <w:jc w:val="center"/>
            </w:pPr>
            <w:r>
              <w:rPr>
                <w:rFonts w:ascii="Arial" w:hAnsi="Arial"/>
                <w:b/>
                <w:color w:val="000000"/>
                <w:sz w:val="18"/>
              </w:rPr>
              <w:t>Further Meaning</w:t>
            </w:r>
          </w:p>
          <w:bookmarkEnd w:id="12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9" w:name="para_f23eda23_7160_4f66_b3b4_a221482dd2"/>
          <w:p>
            <w:pPr>
              <w:spacing w:before="180" w:after="0" w:line="240" w:lineRule="auto"/>
              <w:jc w:val="center"/>
            </w:pPr>
            <w:r>
              <w:rPr>
                <w:rFonts w:ascii="Arial" w:hAnsi="Arial"/>
                <w:b/>
                <w:color w:val="000000"/>
                <w:sz w:val="18"/>
              </w:rPr>
              <w:t>Status Code</w:t>
            </w:r>
          </w:p>
          <w:bookmarkEnd w:id="12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0" w:name="para_7c0412ac_6701_4cce_a43b_75a1412008"/>
          <w:p>
            <w:pPr>
              <w:spacing w:before="180" w:after="0" w:line="240" w:lineRule="auto"/>
            </w:pPr>
            <w:r>
              <w:rPr>
                <w:rFonts w:ascii="Arial" w:hAnsi="Arial"/>
                <w:color w:val="000000"/>
                <w:sz w:val="18"/>
              </w:rPr>
              <w:t>Success</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71120c4a_cc20_48ef_9e5d_bd4ea6e086"/>
          <w:p>
            <w:pPr>
              <w:spacing w:before="180" w:after="0" w:line="240" w:lineRule="auto"/>
            </w:pPr>
            <w:r>
              <w:rPr>
                <w:rFonts w:ascii="Arial" w:hAnsi="Arial"/>
                <w:color w:val="000000"/>
                <w:sz w:val="18"/>
              </w:rPr>
              <w:t>The cancel request is acknowledged</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2b2edc64_23ac_4dd9_b235_26c70d817d"/>
          <w:p>
            <w:pPr>
              <w:spacing w:before="180" w:after="0" w:line="240" w:lineRule="auto"/>
              <w:jc w:val="center"/>
            </w:pPr>
            <w:r>
              <w:rPr>
                <w:rFonts w:ascii="Arial" w:hAnsi="Arial"/>
                <w:color w:val="000000"/>
                <w:sz w:val="18"/>
              </w:rPr>
              <w:t>0000</w:t>
            </w:r>
          </w:p>
          <w:bookmarkEnd w:id="1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3" w:name="para_272e7a1f_8005_4244_b36a_7ecb621fb6"/>
          <w:p>
            <w:pPr>
              <w:spacing w:before="180" w:after="0" w:line="240" w:lineRule="auto"/>
            </w:pPr>
            <w:r>
              <w:rPr>
                <w:rFonts w:ascii="Arial" w:hAnsi="Arial"/>
                <w:color w:val="000000"/>
                <w:sz w:val="18"/>
              </w:rPr>
              <w:t>Warning</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73773198_ec8f_41aa_aea9_c68975cdb8"/>
          <w:p>
            <w:pPr>
              <w:spacing w:before="180" w:after="0" w:line="240" w:lineRule="auto"/>
            </w:pPr>
            <w:r>
              <w:rPr>
                <w:rFonts w:ascii="Arial" w:hAnsi="Arial"/>
                <w:color w:val="000000"/>
                <w:sz w:val="18"/>
              </w:rPr>
              <w:t>The UPS is already in the requested state of CANCELED</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a4bcccfd_4cff_456d_bf77_dc0643ea18"/>
          <w:p>
            <w:pPr>
              <w:spacing w:before="180" w:after="0" w:line="240" w:lineRule="auto"/>
              <w:jc w:val="center"/>
            </w:pPr>
            <w:r>
              <w:rPr>
                <w:rFonts w:ascii="Arial" w:hAnsi="Arial"/>
                <w:color w:val="000000"/>
                <w:sz w:val="18"/>
              </w:rPr>
              <w:t>B304</w:t>
            </w:r>
          </w:p>
          <w:bookmarkEnd w:id="12525"/>
        </w:tc>
      </w:tr>
      <w:tr>
        <w:tblPrEx/>
        <w:trPr/>
        <w:tc>
          <w:tcPr>
            <w:vMerge w:val="restart"/>
            <w:tcBorders>
              <w:left w:val="single" w:sz="4" w:color="000000"/>
              <w:right w:val="single" w:sz="4" w:color="000000"/>
            </w:tcBorders>
            <w:tcMar>
              <w:top w:w="40" w:type="dxa"/>
              <w:left w:w="40" w:type="dxa"/>
              <w:right w:w="40" w:type="dxa"/>
            </w:tcMar>
            <w:vAlign w:val="top"/>
          </w:tcPr>
          <w:bookmarkStart w:id="12526" w:name="para_88f229b5_8fa9_4eb1_a216_5fe7c5d421"/>
          <w:p>
            <w:pPr>
              <w:spacing w:before="180" w:after="0" w:line="240" w:lineRule="auto"/>
            </w:pPr>
            <w:r>
              <w:rPr>
                <w:rFonts w:ascii="Arial" w:hAnsi="Arial"/>
                <w:color w:val="000000"/>
                <w:sz w:val="18"/>
              </w:rPr>
              <w:t>Failure</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8b7d9360_e7a2_4199_a1ef_840cff615b"/>
          <w:p>
            <w:pPr>
              <w:spacing w:before="180" w:after="0" w:line="240" w:lineRule="auto"/>
            </w:pPr>
            <w:r>
              <w:rPr>
                <w:rFonts w:ascii="Arial" w:hAnsi="Arial"/>
                <w:color w:val="000000"/>
                <w:sz w:val="18"/>
              </w:rPr>
              <w:t>Failed: The UPS is already COMPLETED</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64131b45_4c19_4560_9bca_0deebf8d6d"/>
          <w:p>
            <w:pPr>
              <w:spacing w:before="180" w:after="0" w:line="240" w:lineRule="auto"/>
              <w:jc w:val="center"/>
            </w:pPr>
            <w:r>
              <w:rPr>
                <w:rFonts w:ascii="Arial" w:hAnsi="Arial"/>
                <w:color w:val="000000"/>
                <w:sz w:val="18"/>
              </w:rPr>
              <w:t>C311</w:t>
            </w:r>
          </w:p>
          <w:bookmarkEnd w:id="12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9" w:name="para_0a34156c_029a_4bed_9dc9_cdf9d00c48"/>
          <w:p>
            <w:pPr>
              <w:spacing w:before="180" w:after="0" w:line="240" w:lineRule="auto"/>
            </w:pPr>
            <w:r>
              <w:rPr>
                <w:rFonts w:ascii="Arial" w:hAnsi="Arial"/>
                <w:color w:val="000000"/>
                <w:sz w:val="18"/>
              </w:rPr>
              <w:t>Failed: Performer chooses not to cancel</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12872083_09a3_4bb5_b137_3ba08ce7a8"/>
          <w:p>
            <w:pPr>
              <w:spacing w:before="180" w:after="0" w:line="240" w:lineRule="auto"/>
              <w:jc w:val="center"/>
            </w:pPr>
            <w:r>
              <w:rPr>
                <w:rFonts w:ascii="Arial" w:hAnsi="Arial"/>
                <w:color w:val="000000"/>
                <w:sz w:val="18"/>
              </w:rPr>
              <w:t>C313</w:t>
            </w:r>
          </w:p>
          <w:bookmarkEnd w:id="125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1" w:name="para_99cb2364_8005_4119_8dde_7b4e939bb5"/>
          <w:p>
            <w:pPr>
              <w:spacing w:before="180" w:after="0" w:line="240" w:lineRule="auto"/>
            </w:pPr>
            <w:r>
              <w:rPr>
                <w:rFonts w:ascii="Arial" w:hAnsi="Arial"/>
                <w:color w:val="000000"/>
                <w:sz w:val="18"/>
              </w:rPr>
              <w:t>Failed: Specified SOP Instance UID does not exist or is not a UPS Instance managed by this SCP</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9c316697_1485_4243_a509_555009fc1c"/>
          <w:p>
            <w:pPr>
              <w:spacing w:before="180" w:after="0" w:line="240" w:lineRule="auto"/>
              <w:jc w:val="center"/>
            </w:pPr>
            <w:r>
              <w:rPr>
                <w:rFonts w:ascii="Arial" w:hAnsi="Arial"/>
                <w:color w:val="000000"/>
                <w:sz w:val="18"/>
              </w:rPr>
              <w:t>C307</w:t>
            </w:r>
          </w:p>
          <w:bookmarkEnd w:id="125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3" w:name="para_8694e2c6_f3ce_4104_9ded_00fe9f32cd"/>
          <w:p>
            <w:pPr>
              <w:spacing w:before="180" w:after="0" w:line="240" w:lineRule="auto"/>
            </w:pPr>
            <w:r>
              <w:rPr>
                <w:rFonts w:ascii="Arial" w:hAnsi="Arial"/>
                <w:color w:val="000000"/>
                <w:sz w:val="18"/>
              </w:rPr>
              <w:t>Failed: The performer cannot be contacted</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3cd16243_f3e8_4bc0_aa57_15eb05701a"/>
          <w:p>
            <w:pPr>
              <w:spacing w:before="180" w:after="0" w:line="240" w:lineRule="auto"/>
              <w:jc w:val="center"/>
            </w:pPr>
            <w:r>
              <w:rPr>
                <w:rFonts w:ascii="Arial" w:hAnsi="Arial"/>
                <w:color w:val="000000"/>
                <w:sz w:val="18"/>
              </w:rPr>
              <w:t>C312</w:t>
            </w:r>
          </w:p>
          <w:bookmarkEnd w:id="12534"/>
        </w:tc>
      </w:tr>
    </w:tbl>
    <w:bookmarkStart w:id="12535" w:name="sect_CC_2_3"/>
    <w:p>
      <w:pPr>
        <w:spacing w:before="180" w:after="0" w:line="240" w:lineRule="auto"/>
      </w:pPr>
      <w:r>
        <w:rPr>
          <w:rFonts w:ascii="Arial" w:hAnsi="Arial"/>
          <w:b/>
          <w:color w:val="000000"/>
          <w:sz w:val="24"/>
        </w:rPr>
        <w:t>CC.2.3 Subscribe/Unsubscribe to Receive UPS Event Reports (N-ACTION)</w:t>
      </w:r>
    </w:p>
    <w:bookmarkEnd w:id="12535"/>
    <w:bookmarkStart w:id="12536"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536"/>
    <w:bookmarkStart w:id="12537" w:name="sect_CC_2_3_1"/>
    <w:p>
      <w:pPr>
        <w:spacing w:before="180" w:after="0" w:line="240" w:lineRule="auto"/>
      </w:pPr>
      <w:r>
        <w:rPr>
          <w:rFonts w:ascii="Arial" w:hAnsi="Arial"/>
          <w:b/>
          <w:color w:val="000000"/>
          <w:sz w:val="26"/>
        </w:rPr>
        <w:t>CC.2.3.1 Action Information</w:t>
      </w:r>
    </w:p>
    <w:bookmarkEnd w:id="12537"/>
    <w:bookmarkStart w:id="12538"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538"/>
    <w:bookmarkStart w:id="12539"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539"/>
    <w:p>
      <w:pPr>
        <w:spacing w:before="0" w:after="0" w:line="240" w:lineRule="auto"/>
        <w:rPr>
          <w:sz w:val="13"/>
        </w:rPr>
      </w:pPr>
    </w:p>
    <w:tbl>
      <w:tblPr>
        <w:tblInd w:w="45" w:type="dxa"/>
        <w:tblLayout w:type="fixed"/>
      </w:tblPr>
      <w:tblGrid>
        <w:gridCol w:w="3623"/>
        <w:gridCol w:w="1380"/>
        <w:gridCol w:w="1606"/>
        <w:gridCol w:w="1286"/>
        <w:gridCol w:w="2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40" w:name="para_355b3871_1eb0_427d_8ab9_942d283740"/>
          <w:p>
            <w:pPr>
              <w:keepNext/>
              <w:spacing w:before="180" w:after="0" w:line="240" w:lineRule="auto"/>
              <w:jc w:val="center"/>
            </w:pPr>
            <w:r>
              <w:rPr>
                <w:rFonts w:ascii="Arial" w:hAnsi="Arial"/>
                <w:b/>
                <w:color w:val="000000"/>
                <w:sz w:val="18"/>
              </w:rPr>
              <w:t>Action Type Name</w:t>
            </w:r>
          </w:p>
          <w:bookmarkEnd w:id="12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1" w:name="para_0f160954_5902_45e5_a0ea_fddf46da69"/>
          <w:p>
            <w:pPr>
              <w:spacing w:before="180" w:after="0" w:line="240" w:lineRule="auto"/>
              <w:jc w:val="center"/>
            </w:pPr>
            <w:r>
              <w:rPr>
                <w:rFonts w:ascii="Arial" w:hAnsi="Arial"/>
                <w:b/>
                <w:color w:val="000000"/>
                <w:sz w:val="18"/>
              </w:rPr>
              <w:t>Action Type ID</w:t>
            </w:r>
          </w:p>
          <w:bookmarkEnd w:id="12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2" w:name="para_fcd2de00_d769_4d17_a80b_6292142b42"/>
          <w:p>
            <w:pPr>
              <w:spacing w:before="180" w:after="0" w:line="240" w:lineRule="auto"/>
              <w:jc w:val="center"/>
            </w:pPr>
            <w:r>
              <w:rPr>
                <w:rFonts w:ascii="Arial" w:hAnsi="Arial"/>
                <w:b/>
                <w:color w:val="000000"/>
                <w:sz w:val="18"/>
              </w:rPr>
              <w:t>Attribute Name</w:t>
            </w:r>
          </w:p>
          <w:bookmarkEnd w:id="12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3" w:name="para_461a89ff_2ccb_4462_a221_e774dcdd55"/>
          <w:p>
            <w:pPr>
              <w:spacing w:before="180" w:after="0" w:line="240" w:lineRule="auto"/>
              <w:jc w:val="center"/>
            </w:pPr>
            <w:r>
              <w:rPr>
                <w:rFonts w:ascii="Arial" w:hAnsi="Arial"/>
                <w:b/>
                <w:color w:val="000000"/>
                <w:sz w:val="18"/>
              </w:rPr>
              <w:t>Tag</w:t>
            </w:r>
          </w:p>
          <w:bookmarkEnd w:id="12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4" w:name="para_32c85f81_4aab_4ff4_a9b7_7e9da563ff"/>
          <w:p>
            <w:pPr>
              <w:spacing w:before="180" w:after="0" w:line="240" w:lineRule="auto"/>
              <w:jc w:val="center"/>
            </w:pPr>
            <w:r>
              <w:rPr>
                <w:rFonts w:ascii="Arial" w:hAnsi="Arial"/>
                <w:b/>
                <w:color w:val="000000"/>
                <w:sz w:val="18"/>
              </w:rPr>
              <w:t>Requirement Type SCU/SCP</w:t>
            </w:r>
          </w:p>
          <w:bookmarkEnd w:id="12544"/>
        </w:tc>
      </w:tr>
      <w:tr>
        <w:tblPrEx/>
        <w:trPr/>
        <w:tc>
          <w:tcPr>
            <w:vMerge w:val="restart"/>
            <w:tcBorders>
              <w:left w:val="single" w:sz="4" w:color="000000"/>
              <w:right w:val="single" w:sz="4" w:color="000000"/>
            </w:tcBorders>
            <w:tcMar>
              <w:top w:w="40" w:type="dxa"/>
              <w:left w:w="40" w:type="dxa"/>
              <w:right w:w="40" w:type="dxa"/>
            </w:tcMar>
            <w:vAlign w:val="top"/>
          </w:tcPr>
          <w:bookmarkStart w:id="12545" w:name="para_c84ca420_6219_4f37_b63e_91d81a51c1"/>
          <w:p>
            <w:pPr>
              <w:spacing w:before="180" w:after="0" w:line="240" w:lineRule="auto"/>
            </w:pPr>
            <w:r>
              <w:rPr>
                <w:rFonts w:ascii="Arial" w:hAnsi="Arial"/>
                <w:color w:val="000000"/>
                <w:sz w:val="18"/>
              </w:rPr>
              <w:t>Subscribe to Receive UPS Event Reports</w:t>
            </w:r>
          </w:p>
          <w:bookmarkEnd w:id="12545"/>
        </w:tc>
        <w:tc>
          <w:tcPr>
            <w:vMerge w:val="restart"/>
            <w:tcBorders>
              <w:right w:val="single" w:sz="4" w:color="000000"/>
            </w:tcBorders>
            <w:tcMar>
              <w:top w:w="40" w:type="dxa"/>
              <w:left w:w="40" w:type="dxa"/>
              <w:right w:w="40" w:type="dxa"/>
            </w:tcMar>
            <w:vAlign w:val="top"/>
          </w:tcPr>
          <w:bookmarkStart w:id="12546" w:name="para_d583ead4_3495_49fb_9f1f_7afa8bdea3"/>
          <w:p>
            <w:pPr>
              <w:spacing w:before="180" w:after="0" w:line="240" w:lineRule="auto"/>
              <w:jc w:val="center"/>
            </w:pPr>
            <w:r>
              <w:rPr>
                <w:rFonts w:ascii="Arial" w:hAnsi="Arial"/>
                <w:color w:val="000000"/>
                <w:sz w:val="18"/>
              </w:rPr>
              <w:t>3</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b17093f0_9009_4a89_8c43_98e5f24f70"/>
          <w:p>
            <w:pPr>
              <w:spacing w:before="180" w:after="0" w:line="240" w:lineRule="auto"/>
            </w:pPr>
            <w:r>
              <w:rPr>
                <w:rFonts w:ascii="Arial" w:hAnsi="Arial"/>
                <w:color w:val="000000"/>
                <w:sz w:val="18"/>
              </w:rPr>
              <w:t>Receiving AE</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93903c68_9143_4e63_b8cb_937b281b06"/>
          <w:p>
            <w:pPr>
              <w:spacing w:before="180" w:after="0" w:line="240" w:lineRule="auto"/>
              <w:jc w:val="center"/>
            </w:pPr>
            <w:r>
              <w:rPr>
                <w:rFonts w:ascii="Arial" w:hAnsi="Arial"/>
                <w:color w:val="000000"/>
                <w:sz w:val="18"/>
              </w:rPr>
              <w:t>(0074,1234)</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4868da25_e37b_42f3_8a13_afac93103f"/>
          <w:p>
            <w:pPr>
              <w:spacing w:before="180" w:after="0" w:line="240" w:lineRule="auto"/>
              <w:jc w:val="center"/>
            </w:pPr>
            <w:r>
              <w:rPr>
                <w:rFonts w:ascii="Arial" w:hAnsi="Arial"/>
                <w:color w:val="000000"/>
                <w:sz w:val="18"/>
              </w:rPr>
              <w:t>1/1</w:t>
            </w:r>
          </w:p>
          <w:bookmarkEnd w:id="125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0" w:name="para_276b276f_77ba_448c_a8d0_b79483b33b"/>
          <w:p>
            <w:pPr>
              <w:spacing w:before="180" w:after="0" w:line="240" w:lineRule="auto"/>
            </w:pPr>
            <w:r>
              <w:rPr>
                <w:rFonts w:ascii="Arial" w:hAnsi="Arial"/>
                <w:color w:val="000000"/>
                <w:sz w:val="18"/>
              </w:rPr>
              <w:t>Deletion Lock</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14d40127_3466_4527_8e32_0fea3f1d7f"/>
          <w:p>
            <w:pPr>
              <w:spacing w:before="180" w:after="0" w:line="240" w:lineRule="auto"/>
              <w:jc w:val="center"/>
            </w:pPr>
            <w:r>
              <w:rPr>
                <w:rFonts w:ascii="Arial" w:hAnsi="Arial"/>
                <w:color w:val="000000"/>
                <w:sz w:val="18"/>
              </w:rPr>
              <w:t>(0074,1230)</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31ff498e_65f2_4702_8acf_f1774222b0"/>
          <w:p>
            <w:pPr>
              <w:spacing w:before="180" w:after="0" w:line="240" w:lineRule="auto"/>
              <w:jc w:val="center"/>
            </w:pPr>
            <w:r>
              <w:rPr>
                <w:rFonts w:ascii="Arial" w:hAnsi="Arial"/>
                <w:color w:val="000000"/>
                <w:sz w:val="18"/>
              </w:rPr>
              <w:t>1/1</w:t>
            </w:r>
          </w:p>
          <w:bookmarkEnd w:id="125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53"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5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4" w:name="para_4e0d40b7_055f_4b1f_8dd6_04a856bbee"/>
          <w:p>
            <w:pPr>
              <w:spacing w:before="180" w:after="0" w:line="240" w:lineRule="auto"/>
              <w:jc w:val="center"/>
            </w:pPr>
            <w:r>
              <w:rPr>
                <w:rFonts w:ascii="Arial" w:hAnsi="Arial"/>
                <w:color w:val="000000"/>
                <w:sz w:val="18"/>
              </w:rPr>
              <w:t>1/1</w:t>
            </w:r>
          </w:p>
          <w:bookmarkEnd w:id="12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5" w:name="para_7f9124a4_e7d2_4f9b_9d43_f2283be325"/>
          <w:p>
            <w:pPr>
              <w:spacing w:before="180" w:after="0" w:line="240" w:lineRule="auto"/>
            </w:pPr>
            <w:r>
              <w:rPr>
                <w:rFonts w:ascii="Arial" w:hAnsi="Arial"/>
                <w:color w:val="000000"/>
                <w:sz w:val="18"/>
              </w:rPr>
              <w:t>Unsubscribe from Receiving UPS Event Reports</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bc8e3298_9471_4b34_8f7a_77fb1c9a9e"/>
          <w:p>
            <w:pPr>
              <w:spacing w:before="180" w:after="0" w:line="240" w:lineRule="auto"/>
              <w:jc w:val="center"/>
            </w:pPr>
            <w:r>
              <w:rPr>
                <w:rFonts w:ascii="Arial" w:hAnsi="Arial"/>
                <w:color w:val="000000"/>
                <w:sz w:val="18"/>
              </w:rPr>
              <w:t>4</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6ebf8e91_4cb6_4fe4_9571_501e34c5fd"/>
          <w:p>
            <w:pPr>
              <w:spacing w:before="180" w:after="0" w:line="240" w:lineRule="auto"/>
            </w:pPr>
            <w:r>
              <w:rPr>
                <w:rFonts w:ascii="Arial" w:hAnsi="Arial"/>
                <w:color w:val="000000"/>
                <w:sz w:val="18"/>
              </w:rPr>
              <w:t>Receiving AE</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8706457d_e896_49af_9694_d41ebd2a8d"/>
          <w:p>
            <w:pPr>
              <w:spacing w:before="180" w:after="0" w:line="240" w:lineRule="auto"/>
              <w:jc w:val="center"/>
            </w:pPr>
            <w:r>
              <w:rPr>
                <w:rFonts w:ascii="Arial" w:hAnsi="Arial"/>
                <w:color w:val="000000"/>
                <w:sz w:val="18"/>
              </w:rPr>
              <w:t>(0074,1234)</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475035ce_279a_43fc_8122_feaede420d"/>
          <w:p>
            <w:pPr>
              <w:spacing w:before="180" w:after="0" w:line="240" w:lineRule="auto"/>
              <w:jc w:val="center"/>
            </w:pPr>
            <w:r>
              <w:rPr>
                <w:rFonts w:ascii="Arial" w:hAnsi="Arial"/>
                <w:color w:val="000000"/>
                <w:sz w:val="18"/>
              </w:rPr>
              <w:t>1/1</w:t>
            </w:r>
          </w:p>
          <w:bookmarkEnd w:id="12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0" w:name="para_51e8108d_8f6f_409f_ace2_a8055ad75b"/>
          <w:p>
            <w:pPr>
              <w:spacing w:before="180" w:after="0" w:line="240" w:lineRule="auto"/>
            </w:pPr>
            <w:r>
              <w:rPr>
                <w:rFonts w:ascii="Arial" w:hAnsi="Arial"/>
                <w:color w:val="000000"/>
                <w:sz w:val="18"/>
              </w:rPr>
              <w:t>Suspend Global Subscription</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8d345a24_2a55_46cd_9b75_205089616b"/>
          <w:p>
            <w:pPr>
              <w:spacing w:before="180" w:after="0" w:line="240" w:lineRule="auto"/>
              <w:jc w:val="center"/>
            </w:pPr>
            <w:r>
              <w:rPr>
                <w:rFonts w:ascii="Arial" w:hAnsi="Arial"/>
                <w:color w:val="000000"/>
                <w:sz w:val="18"/>
              </w:rPr>
              <w:t>5</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cb59a033_4346_4a82_9847_3b71c3eb6a"/>
          <w:p>
            <w:pPr>
              <w:spacing w:before="180" w:after="0" w:line="240" w:lineRule="auto"/>
            </w:pPr>
            <w:r>
              <w:rPr>
                <w:rFonts w:ascii="Arial" w:hAnsi="Arial"/>
                <w:color w:val="000000"/>
                <w:sz w:val="18"/>
              </w:rPr>
              <w:t>Receiving AE</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3a27bd96_4e55_40dc_80fc_bcad65c034"/>
          <w:p>
            <w:pPr>
              <w:spacing w:before="180" w:after="0" w:line="240" w:lineRule="auto"/>
              <w:jc w:val="center"/>
            </w:pPr>
            <w:r>
              <w:rPr>
                <w:rFonts w:ascii="Arial" w:hAnsi="Arial"/>
                <w:color w:val="000000"/>
                <w:sz w:val="18"/>
              </w:rPr>
              <w:t>(0074,1234)</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397f5f09_4322_43ed_ae09_8fb9433af9"/>
          <w:p>
            <w:pPr>
              <w:spacing w:before="180" w:after="0" w:line="240" w:lineRule="auto"/>
              <w:jc w:val="center"/>
            </w:pPr>
            <w:r>
              <w:rPr>
                <w:rFonts w:ascii="Arial" w:hAnsi="Arial"/>
                <w:color w:val="000000"/>
                <w:sz w:val="18"/>
              </w:rPr>
              <w:t>1/1</w:t>
            </w:r>
          </w:p>
          <w:bookmarkEnd w:id="12564"/>
        </w:tc>
      </w:tr>
    </w:tbl>
    <w:bookmarkStart w:id="12565"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565"/>
    <w:bookmarkStart w:id="12566"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566"/>
    <w:bookmarkStart w:id="12567"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567"/>
    <w:bookmarkStart w:id="12568"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568"/>
    <w:bookmarkStart w:id="12569" w:name="idm79139007184"/>
    <w:p>
      <w:pPr>
        <w:keepNext/>
        <w:spacing w:before="180" w:after="0" w:line="240" w:lineRule="auto"/>
        <w:ind w:left="360" w:right="360" w:firstLine="0"/>
        <w:jc w:val="both"/>
      </w:pPr>
      <w:r>
        <w:rPr>
          <w:rFonts w:ascii="Arial" w:hAnsi="Arial"/>
          <w:color w:val="000000"/>
          <w:sz w:val="18"/>
        </w:rPr>
        <w:t>Note</w:t>
      </w:r>
    </w:p>
    <w:bookmarkEnd w:id="12569"/>
    <w:bookmarkStart w:id="12570"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570"/>
    <w:bookmarkStart w:id="12571"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571"/>
    <w:bookmarkStart w:id="12572" w:name="table_CC_2_3_2"/>
    <w:p>
      <w:pPr>
        <w:keepNext/>
        <w:spacing w:before="216" w:after="0" w:line="240" w:lineRule="auto"/>
        <w:jc w:val="center"/>
      </w:pPr>
      <w:r>
        <w:rPr>
          <w:rFonts w:ascii="Arial" w:hAnsi="Arial"/>
          <w:b/>
          <w:color w:val="000000"/>
          <w:sz w:val="22"/>
        </w:rPr>
        <w:t>Table CC.2.3-2. UPS Subscription State Transition Table</w:t>
      </w:r>
    </w:p>
    <w:bookmarkEnd w:id="12572"/>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573" w:name="para_78bbd2ec_044f_4b48_be0e_cb35960994"/>
          <w:p>
            <w:pPr>
              <w:spacing w:before="180" w:after="0" w:line="240" w:lineRule="auto"/>
              <w:jc w:val="center"/>
            </w:pPr>
            <w:r>
              <w:rPr>
                <w:rFonts w:ascii="Arial" w:hAnsi="Arial"/>
                <w:b/>
                <w:color w:val="000000"/>
                <w:sz w:val="18"/>
              </w:rPr>
              <w:t>States (for a specific UPS and AE)</w:t>
            </w:r>
          </w:p>
          <w:bookmarkEnd w:id="1257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4" w:name="para_07102cd6_6d49_411e_acb8_f47ebdebfa"/>
          <w:p>
            <w:pPr>
              <w:spacing w:before="180" w:after="0" w:line="240" w:lineRule="auto"/>
              <w:jc w:val="center"/>
            </w:pPr>
            <w:r>
              <w:rPr>
                <w:rFonts w:ascii="Arial" w:hAnsi="Arial"/>
                <w:color w:val="000000"/>
                <w:sz w:val="18"/>
              </w:rPr>
              <w:t>Events</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6a40ed08_324c_40f2_877b_fc263bb53f"/>
          <w:p>
            <w:pPr>
              <w:spacing w:before="180" w:after="0" w:line="240" w:lineRule="auto"/>
              <w:jc w:val="center"/>
            </w:pPr>
            <w:r>
              <w:rPr>
                <w:rFonts w:ascii="Arial" w:hAnsi="Arial"/>
                <w:i/>
                <w:color w:val="000000"/>
                <w:sz w:val="18"/>
              </w:rPr>
              <w:t>null</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9881ddd2_5cce_4890_ab8f_dc00b48d2b"/>
          <w:p>
            <w:pPr>
              <w:spacing w:before="180" w:after="0" w:line="240" w:lineRule="auto"/>
              <w:jc w:val="center"/>
            </w:pPr>
            <w:r>
              <w:rPr>
                <w:rFonts w:ascii="Arial" w:hAnsi="Arial"/>
                <w:color w:val="000000"/>
                <w:sz w:val="18"/>
              </w:rPr>
              <w:t>Not Subscribed</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bc6d6756_2d0e_420a_aa29_35495c38bd"/>
          <w:p>
            <w:pPr>
              <w:spacing w:before="180" w:after="0" w:line="240" w:lineRule="auto"/>
              <w:jc w:val="center"/>
            </w:pPr>
            <w:r>
              <w:rPr>
                <w:rFonts w:ascii="Arial" w:hAnsi="Arial"/>
                <w:color w:val="000000"/>
                <w:sz w:val="18"/>
              </w:rPr>
              <w:t>Subscribed with Lock</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20a288db_9556_4132_bfe7_b83e3081f8"/>
          <w:p>
            <w:pPr>
              <w:spacing w:before="180" w:after="0" w:line="240" w:lineRule="auto"/>
              <w:jc w:val="center"/>
            </w:pPr>
            <w:r>
              <w:rPr>
                <w:rFonts w:ascii="Arial" w:hAnsi="Arial"/>
                <w:color w:val="000000"/>
                <w:sz w:val="18"/>
              </w:rPr>
              <w:t>Subscribed w/o Lock</w:t>
            </w:r>
          </w:p>
          <w:bookmarkEnd w:id="12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9"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ee652b0b_e372_451c_b440_6750436149"/>
          <w:p>
            <w:pPr>
              <w:spacing w:before="180" w:after="0" w:line="240" w:lineRule="auto"/>
            </w:pPr>
            <w:r>
              <w:rPr>
                <w:rFonts w:ascii="Arial" w:hAnsi="Arial"/>
                <w:color w:val="000000"/>
                <w:sz w:val="18"/>
              </w:rPr>
              <w:t>Go to Not Subscribed</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5ef151fb_c796_4202_baa7_ff14e44fbc"/>
          <w:p>
            <w:pPr>
              <w:spacing w:before="180" w:after="0" w:line="240" w:lineRule="auto"/>
              <w:jc w:val="center"/>
            </w:pPr>
            <w:r>
              <w:rPr>
                <w:rFonts w:ascii="Arial" w:hAnsi="Arial"/>
                <w:i/>
                <w:color w:val="000000"/>
                <w:sz w:val="18"/>
              </w:rPr>
              <w:t>N/A</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c864ec4a_e1eb_4104_9f73_b1c4d2817f"/>
          <w:p>
            <w:pPr>
              <w:spacing w:before="180" w:after="0" w:line="240" w:lineRule="auto"/>
              <w:jc w:val="center"/>
            </w:pPr>
            <w:r>
              <w:rPr>
                <w:rFonts w:ascii="Arial" w:hAnsi="Arial"/>
                <w:i/>
                <w:color w:val="000000"/>
                <w:sz w:val="18"/>
              </w:rPr>
              <w:t>N/A</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c2a70835_642d_472c_8237_860c85dff4"/>
          <w:p>
            <w:pPr>
              <w:spacing w:before="180" w:after="0" w:line="240" w:lineRule="auto"/>
              <w:jc w:val="center"/>
            </w:pPr>
            <w:r>
              <w:rPr>
                <w:rFonts w:ascii="Arial" w:hAnsi="Arial"/>
                <w:i/>
                <w:color w:val="000000"/>
                <w:sz w:val="18"/>
              </w:rPr>
              <w:t>N/A</w:t>
            </w:r>
          </w:p>
          <w:bookmarkEnd w:id="12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4"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f1e719a7_8fbf_4275_b852_be051071a1"/>
          <w:p>
            <w:pPr>
              <w:spacing w:before="180" w:after="0" w:line="240" w:lineRule="auto"/>
            </w:pPr>
            <w:r>
              <w:rPr>
                <w:rFonts w:ascii="Arial" w:hAnsi="Arial"/>
                <w:color w:val="000000"/>
                <w:sz w:val="18"/>
              </w:rPr>
              <w:t>Go to Subscribed with Lock; Send initial event</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6a21d85b_f466_4622_a8e4_75495cd980"/>
          <w:p>
            <w:pPr>
              <w:spacing w:before="180" w:after="0" w:line="240" w:lineRule="auto"/>
              <w:jc w:val="center"/>
            </w:pPr>
            <w:r>
              <w:rPr>
                <w:rFonts w:ascii="Arial" w:hAnsi="Arial"/>
                <w:i/>
                <w:color w:val="000000"/>
                <w:sz w:val="18"/>
              </w:rPr>
              <w:t>N/A</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f0a7f806_3419_483f_abe8_74d2f1d8ac"/>
          <w:p>
            <w:pPr>
              <w:spacing w:before="180" w:after="0" w:line="240" w:lineRule="auto"/>
              <w:jc w:val="center"/>
            </w:pPr>
            <w:r>
              <w:rPr>
                <w:rFonts w:ascii="Arial" w:hAnsi="Arial"/>
                <w:i/>
                <w:color w:val="000000"/>
                <w:sz w:val="18"/>
              </w:rPr>
              <w:t>N/A</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5300de35_6e19_4697_9dce_5935922d95"/>
          <w:p>
            <w:pPr>
              <w:spacing w:before="180" w:after="0" w:line="240" w:lineRule="auto"/>
              <w:jc w:val="center"/>
            </w:pPr>
            <w:r>
              <w:rPr>
                <w:rFonts w:ascii="Arial" w:hAnsi="Arial"/>
                <w:i/>
                <w:color w:val="000000"/>
                <w:sz w:val="18"/>
              </w:rPr>
              <w:t>N/A</w:t>
            </w:r>
          </w:p>
          <w:bookmarkEnd w:id="12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9"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a02313d2_1b6e_4609_88cf_383d14f306"/>
          <w:p>
            <w:pPr>
              <w:spacing w:before="180" w:after="0" w:line="240" w:lineRule="auto"/>
            </w:pPr>
            <w:r>
              <w:rPr>
                <w:rFonts w:ascii="Arial" w:hAnsi="Arial"/>
                <w:color w:val="000000"/>
                <w:sz w:val="18"/>
              </w:rPr>
              <w:t>Go to Subscribed w/o Lock; Send initial event</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77761f3e_c141_4c5a_a486_b0573302af"/>
          <w:p>
            <w:pPr>
              <w:spacing w:before="180" w:after="0" w:line="240" w:lineRule="auto"/>
              <w:jc w:val="center"/>
            </w:pPr>
            <w:r>
              <w:rPr>
                <w:rFonts w:ascii="Arial" w:hAnsi="Arial"/>
                <w:i/>
                <w:color w:val="000000"/>
                <w:sz w:val="18"/>
              </w:rPr>
              <w:t>N/A</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7fd04aae_8ed1_44a8_9cbb_8ab470705d"/>
          <w:p>
            <w:pPr>
              <w:spacing w:before="180" w:after="0" w:line="240" w:lineRule="auto"/>
              <w:jc w:val="center"/>
            </w:pPr>
            <w:r>
              <w:rPr>
                <w:rFonts w:ascii="Arial" w:hAnsi="Arial"/>
                <w:i/>
                <w:color w:val="000000"/>
                <w:sz w:val="18"/>
              </w:rPr>
              <w:t>N/A</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58164eeb_0fad_4dc7_9b35_8233a3ed4f"/>
          <w:p>
            <w:pPr>
              <w:spacing w:before="180" w:after="0" w:line="240" w:lineRule="auto"/>
              <w:jc w:val="center"/>
            </w:pPr>
            <w:r>
              <w:rPr>
                <w:rFonts w:ascii="Arial" w:hAnsi="Arial"/>
                <w:i/>
                <w:color w:val="000000"/>
                <w:sz w:val="18"/>
              </w:rPr>
              <w:t>N/A</w:t>
            </w:r>
          </w:p>
          <w:bookmarkEnd w:id="12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4" w:name="para_44048a47_ea2b_410a_b708_49ecb114ab"/>
          <w:p>
            <w:pPr>
              <w:spacing w:before="180" w:after="0" w:line="240" w:lineRule="auto"/>
            </w:pPr>
            <w:r>
              <w:rPr>
                <w:rFonts w:ascii="Arial" w:hAnsi="Arial"/>
                <w:color w:val="000000"/>
                <w:sz w:val="18"/>
              </w:rPr>
              <w:t>AE Subscribes Globally with Lock</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1f92f43d_747a_4d48_b271_a3160cd9d0"/>
          <w:p>
            <w:pPr>
              <w:spacing w:before="180" w:after="0" w:line="240" w:lineRule="auto"/>
              <w:jc w:val="center"/>
            </w:pPr>
            <w:r>
              <w:rPr>
                <w:rFonts w:ascii="Arial" w:hAnsi="Arial"/>
                <w:i/>
                <w:color w:val="000000"/>
                <w:sz w:val="18"/>
              </w:rPr>
              <w:t>N/A</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50eca8de_d543_492d_abf4_4953316dfe"/>
          <w:p>
            <w:pPr>
              <w:spacing w:before="180" w:after="0" w:line="240" w:lineRule="auto"/>
            </w:pPr>
            <w:r>
              <w:rPr>
                <w:rFonts w:ascii="Arial" w:hAnsi="Arial"/>
                <w:i/>
                <w:color w:val="000000"/>
                <w:sz w:val="18"/>
              </w:rPr>
              <w:t>AE Global State is now "Global Sub. with Lock";</w:t>
            </w:r>
          </w:p>
          <w:bookmarkEnd w:id="12596"/>
          <w:bookmarkStart w:id="12597" w:name="para_54ca02e8_9d4d_4fa6_91e4_40c11dc2bc"/>
          <w:p>
            <w:pPr>
              <w:spacing w:before="180" w:after="0" w:line="240" w:lineRule="auto"/>
            </w:pPr>
            <w:r>
              <w:rPr>
                <w:rFonts w:ascii="Arial" w:hAnsi="Arial"/>
                <w:color w:val="000000"/>
                <w:sz w:val="18"/>
              </w:rPr>
              <w:t>All Go to Subscribed with Lock; All Send initial event</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90851526_2c02_439b_aef9_1de0809114"/>
          <w:p>
            <w:pPr>
              <w:spacing w:before="180" w:after="0" w:line="240" w:lineRule="auto"/>
            </w:pPr>
            <w:r>
              <w:rPr>
                <w:rFonts w:ascii="Arial" w:hAnsi="Arial"/>
                <w:i/>
                <w:color w:val="000000"/>
                <w:sz w:val="18"/>
              </w:rPr>
              <w:t>AE Global State is now "Global Sub. with Lock";</w:t>
            </w:r>
          </w:p>
          <w:bookmarkEnd w:id="12598"/>
          <w:bookmarkStart w:id="12599" w:name="para_c30d2d0c_1b56_4719_9ace_44c9786fa7"/>
          <w:p>
            <w:pPr>
              <w:spacing w:before="180" w:after="0" w:line="240" w:lineRule="auto"/>
            </w:pPr>
            <w:r>
              <w:rPr>
                <w:rFonts w:ascii="Arial" w:hAnsi="Arial"/>
                <w:color w:val="000000"/>
                <w:sz w:val="18"/>
              </w:rPr>
              <w:t>No UPS state change;</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449062d7_79d0_43ce_81b3_b04a07563b"/>
          <w:p>
            <w:pPr>
              <w:spacing w:before="180" w:after="0" w:line="240" w:lineRule="auto"/>
            </w:pPr>
            <w:r>
              <w:rPr>
                <w:rFonts w:ascii="Arial" w:hAnsi="Arial"/>
                <w:i/>
                <w:color w:val="000000"/>
                <w:sz w:val="18"/>
              </w:rPr>
              <w:t>AE Global State is now "Global Sub. with Lock";</w:t>
            </w:r>
          </w:p>
          <w:bookmarkEnd w:id="12600"/>
          <w:bookmarkStart w:id="12601" w:name="para_768aa8f6_3462_4f23_a9e2_9580bde819"/>
          <w:p>
            <w:pPr>
              <w:spacing w:before="180" w:after="0" w:line="240" w:lineRule="auto"/>
            </w:pPr>
            <w:r>
              <w:rPr>
                <w:rFonts w:ascii="Arial" w:hAnsi="Arial"/>
                <w:color w:val="000000"/>
                <w:sz w:val="18"/>
              </w:rPr>
              <w:t>No UPS state change;</w:t>
            </w:r>
          </w:p>
          <w:bookmarkEnd w:id="12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2" w:name="para_e67ee829_fec3_4d28_ad40_0d3cc7052e"/>
          <w:p>
            <w:pPr>
              <w:spacing w:before="180" w:after="0" w:line="240" w:lineRule="auto"/>
            </w:pPr>
            <w:r>
              <w:rPr>
                <w:rFonts w:ascii="Arial" w:hAnsi="Arial"/>
                <w:color w:val="000000"/>
                <w:sz w:val="18"/>
              </w:rPr>
              <w:t>AE Subscribes Globally w/o Lock</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0c538869_dda3_4e00_b42f_8b3e79cd94"/>
          <w:p>
            <w:pPr>
              <w:spacing w:before="180" w:after="0" w:line="240" w:lineRule="auto"/>
              <w:jc w:val="center"/>
            </w:pPr>
            <w:r>
              <w:rPr>
                <w:rFonts w:ascii="Arial" w:hAnsi="Arial"/>
                <w:i/>
                <w:color w:val="000000"/>
                <w:sz w:val="18"/>
              </w:rPr>
              <w:t>N/A</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604"/>
          <w:bookmarkStart w:id="12605" w:name="para_56d848a6_2453_473f_bdf0_b304214132"/>
          <w:p>
            <w:pPr>
              <w:spacing w:before="180" w:after="0" w:line="240" w:lineRule="auto"/>
            </w:pPr>
            <w:r>
              <w:rPr>
                <w:rFonts w:ascii="Arial" w:hAnsi="Arial"/>
                <w:color w:val="000000"/>
                <w:sz w:val="18"/>
              </w:rPr>
              <w:t>All Go to Subscribed w/o Lock;</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19c8b9aa_a117_44ff_90fd_a557d56039"/>
          <w:p>
            <w:pPr>
              <w:spacing w:before="180" w:after="0" w:line="240" w:lineRule="auto"/>
            </w:pPr>
            <w:r>
              <w:rPr>
                <w:rFonts w:ascii="Arial" w:hAnsi="Arial"/>
                <w:i/>
                <w:color w:val="000000"/>
                <w:sz w:val="18"/>
              </w:rPr>
              <w:t>AE Global State is now "Global Sub. w/o Lock";</w:t>
            </w:r>
          </w:p>
          <w:bookmarkEnd w:id="12606"/>
          <w:bookmarkStart w:id="12607" w:name="para_2d71487c_344a_4fa3_a10b_535e1bbbbe"/>
          <w:p>
            <w:pPr>
              <w:spacing w:before="180" w:after="0" w:line="240" w:lineRule="auto"/>
            </w:pPr>
            <w:r>
              <w:rPr>
                <w:rFonts w:ascii="Arial" w:hAnsi="Arial"/>
                <w:i/>
                <w:color w:val="000000"/>
                <w:sz w:val="18"/>
              </w:rPr>
              <w:t>No UPS state change;</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37a437be_1ce2_4611_a2b1_e839a317f3"/>
          <w:p>
            <w:pPr>
              <w:spacing w:before="180" w:after="0" w:line="240" w:lineRule="auto"/>
            </w:pPr>
            <w:r>
              <w:rPr>
                <w:rFonts w:ascii="Arial" w:hAnsi="Arial"/>
                <w:i/>
                <w:color w:val="000000"/>
                <w:sz w:val="18"/>
              </w:rPr>
              <w:t>AE Global State is now "Global Sub. w/o Lock";</w:t>
            </w:r>
          </w:p>
          <w:bookmarkEnd w:id="12608"/>
          <w:bookmarkStart w:id="12609" w:name="para_9c07fc5f_7889_4d10_afd6_03a4787a35"/>
          <w:p>
            <w:pPr>
              <w:spacing w:before="180" w:after="0" w:line="240" w:lineRule="auto"/>
            </w:pPr>
            <w:r>
              <w:rPr>
                <w:rFonts w:ascii="Arial" w:hAnsi="Arial"/>
                <w:color w:val="000000"/>
                <w:sz w:val="18"/>
              </w:rPr>
              <w:t>No UPS state change;</w:t>
            </w:r>
          </w:p>
          <w:bookmarkEnd w:id="12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0" w:name="para_197d2145_c89f_4d14_87ef_611149cc2d"/>
          <w:p>
            <w:pPr>
              <w:spacing w:before="180" w:after="0" w:line="240" w:lineRule="auto"/>
            </w:pPr>
            <w:r>
              <w:rPr>
                <w:rFonts w:ascii="Arial" w:hAnsi="Arial"/>
                <w:color w:val="000000"/>
                <w:sz w:val="18"/>
              </w:rPr>
              <w:t>AE Subscribes to Specific UPS with Lock</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28d7723a_00fd_4433_b621_6300a6b6aa"/>
          <w:p>
            <w:pPr>
              <w:spacing w:before="180" w:after="0" w:line="240" w:lineRule="auto"/>
              <w:jc w:val="center"/>
            </w:pPr>
            <w:r>
              <w:rPr>
                <w:rFonts w:ascii="Arial" w:hAnsi="Arial"/>
                <w:i/>
                <w:color w:val="000000"/>
                <w:sz w:val="18"/>
              </w:rPr>
              <w:t>N/A</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a005ca8d_8b85_4d45_93e4_cf597c8be7"/>
          <w:p>
            <w:pPr>
              <w:spacing w:before="180" w:after="0" w:line="240" w:lineRule="auto"/>
            </w:pPr>
            <w:r>
              <w:rPr>
                <w:rFonts w:ascii="Arial" w:hAnsi="Arial"/>
                <w:color w:val="000000"/>
                <w:sz w:val="18"/>
              </w:rPr>
              <w:t>Go to Subscribed with Lock; Send initial event</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7c1b4c3b_02b8_43f2_bdf0_2a9241e05e"/>
          <w:p>
            <w:pPr>
              <w:spacing w:before="180" w:after="0" w:line="240" w:lineRule="auto"/>
            </w:pPr>
            <w:r>
              <w:rPr>
                <w:rFonts w:ascii="Arial" w:hAnsi="Arial"/>
                <w:color w:val="000000"/>
                <w:sz w:val="18"/>
              </w:rPr>
              <w:t>No UPS state change; Send initial event</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4cae3e67_ff85_4395_a6c3_2dae6c6dc2"/>
          <w:p>
            <w:pPr>
              <w:spacing w:before="180" w:after="0" w:line="240" w:lineRule="auto"/>
            </w:pPr>
            <w:r>
              <w:rPr>
                <w:rFonts w:ascii="Arial" w:hAnsi="Arial"/>
                <w:color w:val="000000"/>
                <w:sz w:val="18"/>
              </w:rPr>
              <w:t>Go to Subscribed with Lock; Send initial event</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8354c22e_c987_4808_96e4_424f516700"/>
          <w:p>
            <w:pPr>
              <w:spacing w:before="180" w:after="0" w:line="240" w:lineRule="auto"/>
            </w:pPr>
            <w:r>
              <w:rPr>
                <w:rFonts w:ascii="Arial" w:hAnsi="Arial"/>
                <w:color w:val="000000"/>
                <w:sz w:val="18"/>
              </w:rPr>
              <w:t>AE Subscribes to Specific UPS without Lock</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30a1425d_6063_4640_8fd7_a3131fb378"/>
          <w:p>
            <w:pPr>
              <w:spacing w:before="180" w:after="0" w:line="240" w:lineRule="auto"/>
              <w:jc w:val="center"/>
            </w:pPr>
            <w:r>
              <w:rPr>
                <w:rFonts w:ascii="Arial" w:hAnsi="Arial"/>
                <w:i/>
                <w:color w:val="000000"/>
                <w:sz w:val="18"/>
              </w:rPr>
              <w:t>N/A</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62608e7c_eadb_4561_9c89_9c7f66933f"/>
          <w:p>
            <w:pPr>
              <w:spacing w:before="180" w:after="0" w:line="240" w:lineRule="auto"/>
            </w:pPr>
            <w:r>
              <w:rPr>
                <w:rFonts w:ascii="Arial" w:hAnsi="Arial"/>
                <w:color w:val="000000"/>
                <w:sz w:val="18"/>
              </w:rPr>
              <w:t>Go to Subscribed w/o Lock; Send initial event</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8a0767e1_596d_43ae_b853_446fa38364"/>
          <w:p>
            <w:pPr>
              <w:spacing w:before="180" w:after="0" w:line="240" w:lineRule="auto"/>
            </w:pPr>
            <w:r>
              <w:rPr>
                <w:rFonts w:ascii="Arial" w:hAnsi="Arial"/>
                <w:color w:val="000000"/>
                <w:sz w:val="18"/>
              </w:rPr>
              <w:t>Go to Subscribed w/o Lock; Send initial event</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79b62b5e_7d6f_4977_93ea_0d7f164939"/>
          <w:p>
            <w:pPr>
              <w:spacing w:before="180" w:after="0" w:line="240" w:lineRule="auto"/>
            </w:pPr>
            <w:r>
              <w:rPr>
                <w:rFonts w:ascii="Arial" w:hAnsi="Arial"/>
                <w:color w:val="000000"/>
                <w:sz w:val="18"/>
              </w:rPr>
              <w:t>No UPS state change; Send initial event</w:t>
            </w:r>
          </w:p>
          <w:bookmarkEnd w:id="12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0" w:name="para_ae891977_dad7_4e61_8c27_9bf6657b8c"/>
          <w:p>
            <w:pPr>
              <w:spacing w:before="180" w:after="0" w:line="240" w:lineRule="auto"/>
            </w:pPr>
            <w:r>
              <w:rPr>
                <w:rFonts w:ascii="Arial" w:hAnsi="Arial"/>
                <w:color w:val="000000"/>
                <w:sz w:val="18"/>
              </w:rPr>
              <w:t>AE Unsubscribes from Specific UPS</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954a2502_bd78_4188_ac2c_fb6f1bf0aa"/>
          <w:p>
            <w:pPr>
              <w:spacing w:before="180" w:after="0" w:line="240" w:lineRule="auto"/>
              <w:jc w:val="center"/>
            </w:pPr>
            <w:r>
              <w:rPr>
                <w:rFonts w:ascii="Arial" w:hAnsi="Arial"/>
                <w:i/>
                <w:color w:val="000000"/>
                <w:sz w:val="18"/>
              </w:rPr>
              <w:t>N/A</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f9b72107_7910_40b4_8c8f_2c9c6eae94"/>
          <w:p>
            <w:pPr>
              <w:spacing w:before="180" w:after="0" w:line="240" w:lineRule="auto"/>
            </w:pPr>
            <w:r>
              <w:rPr>
                <w:rFonts w:ascii="Arial" w:hAnsi="Arial"/>
                <w:color w:val="000000"/>
                <w:sz w:val="18"/>
              </w:rPr>
              <w:t>No UPS state change</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3232b6e8_56b1_4b2f_9de5_d7076154ed"/>
          <w:p>
            <w:pPr>
              <w:spacing w:before="180" w:after="0" w:line="240" w:lineRule="auto"/>
            </w:pPr>
            <w:r>
              <w:rPr>
                <w:rFonts w:ascii="Arial" w:hAnsi="Arial"/>
                <w:color w:val="000000"/>
                <w:sz w:val="18"/>
              </w:rPr>
              <w:t>Go to Not Subscribed</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cfeb595b_b57f_40dc_a32e_4df9abab08"/>
          <w:p>
            <w:pPr>
              <w:spacing w:before="180" w:after="0" w:line="240" w:lineRule="auto"/>
            </w:pPr>
            <w:r>
              <w:rPr>
                <w:rFonts w:ascii="Arial" w:hAnsi="Arial"/>
                <w:color w:val="000000"/>
                <w:sz w:val="18"/>
              </w:rPr>
              <w:t>Go to Not Subscribed</w:t>
            </w:r>
          </w:p>
          <w:bookmarkEnd w:id="12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5" w:name="para_8d911a25_1b8a_4df3_ab9b_936b491b3d"/>
          <w:p>
            <w:pPr>
              <w:spacing w:before="180" w:after="0" w:line="240" w:lineRule="auto"/>
            </w:pPr>
            <w:r>
              <w:rPr>
                <w:rFonts w:ascii="Arial" w:hAnsi="Arial"/>
                <w:color w:val="000000"/>
                <w:sz w:val="18"/>
              </w:rPr>
              <w:t>AE Unsubscribes Globally</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6afdff6b_2ccc_4a4c_91ca_d79332b7b0"/>
          <w:p>
            <w:pPr>
              <w:spacing w:before="180" w:after="0" w:line="240" w:lineRule="auto"/>
              <w:jc w:val="center"/>
            </w:pPr>
            <w:r>
              <w:rPr>
                <w:rFonts w:ascii="Arial" w:hAnsi="Arial"/>
                <w:i/>
                <w:color w:val="000000"/>
                <w:sz w:val="18"/>
              </w:rPr>
              <w:t>N/A</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627"/>
          <w:bookmarkStart w:id="12628" w:name="para_15fab04f_f081_414b_aaa3_17ba414811"/>
          <w:p>
            <w:pPr>
              <w:spacing w:before="180" w:after="0" w:line="240" w:lineRule="auto"/>
            </w:pPr>
            <w:r>
              <w:rPr>
                <w:rFonts w:ascii="Arial" w:hAnsi="Arial"/>
                <w:color w:val="000000"/>
                <w:sz w:val="18"/>
              </w:rPr>
              <w:t>No UPS state change;</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c57c1579_d943_4907_8f13_a79e28c422"/>
          <w:p>
            <w:pPr>
              <w:spacing w:before="180" w:after="0" w:line="240" w:lineRule="auto"/>
            </w:pPr>
            <w:r>
              <w:rPr>
                <w:rFonts w:ascii="Arial" w:hAnsi="Arial"/>
                <w:i/>
                <w:color w:val="000000"/>
                <w:sz w:val="18"/>
              </w:rPr>
              <w:t>AE Global State is now "No Global Subscription";</w:t>
            </w:r>
          </w:p>
          <w:bookmarkEnd w:id="12629"/>
          <w:bookmarkStart w:id="12630" w:name="para_4bb4eec6_3741_4684_ab6e_89227123e4"/>
          <w:p>
            <w:pPr>
              <w:spacing w:before="180" w:after="0" w:line="240" w:lineRule="auto"/>
            </w:pPr>
            <w:r>
              <w:rPr>
                <w:rFonts w:ascii="Arial" w:hAnsi="Arial"/>
                <w:color w:val="000000"/>
                <w:sz w:val="18"/>
              </w:rPr>
              <w:t>All Go to Not Subscribed;</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b0beed2d_6edc_44cb_8f0c_77a1688e73"/>
          <w:p>
            <w:pPr>
              <w:spacing w:before="180" w:after="0" w:line="240" w:lineRule="auto"/>
            </w:pPr>
            <w:r>
              <w:rPr>
                <w:rFonts w:ascii="Arial" w:hAnsi="Arial"/>
                <w:i/>
                <w:color w:val="000000"/>
                <w:sz w:val="18"/>
              </w:rPr>
              <w:t>AE Global State is now "No Global Subscription";</w:t>
            </w:r>
          </w:p>
          <w:bookmarkEnd w:id="12631"/>
          <w:bookmarkStart w:id="12632" w:name="para_4243eadf_29b9_4957_96fb_2b4444e65e"/>
          <w:p>
            <w:pPr>
              <w:spacing w:before="180" w:after="0" w:line="240" w:lineRule="auto"/>
            </w:pPr>
            <w:r>
              <w:rPr>
                <w:rFonts w:ascii="Arial" w:hAnsi="Arial"/>
                <w:color w:val="000000"/>
                <w:sz w:val="18"/>
              </w:rPr>
              <w:t>All Go to Not Subscribed;</w:t>
            </w:r>
          </w:p>
          <w:bookmarkEnd w:id="12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3" w:name="para_dec48096_0378_4215_b153_6ab98e813e"/>
          <w:p>
            <w:pPr>
              <w:spacing w:before="180" w:after="0" w:line="240" w:lineRule="auto"/>
            </w:pPr>
            <w:r>
              <w:rPr>
                <w:rFonts w:ascii="Arial" w:hAnsi="Arial"/>
                <w:color w:val="000000"/>
                <w:sz w:val="18"/>
              </w:rPr>
              <w:t>AE Suspends Global Subscription</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06a67c29_d8fb_4fc2_be41_adf4aa19dd"/>
          <w:p>
            <w:pPr>
              <w:spacing w:before="180" w:after="0" w:line="240" w:lineRule="auto"/>
              <w:jc w:val="center"/>
            </w:pPr>
            <w:r>
              <w:rPr>
                <w:rFonts w:ascii="Arial" w:hAnsi="Arial"/>
                <w:i/>
                <w:color w:val="000000"/>
                <w:sz w:val="18"/>
              </w:rPr>
              <w:t>N/A</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c25ae0a5_699a_405f_8aae_2cedad24d2"/>
          <w:p>
            <w:pPr>
              <w:spacing w:before="180" w:after="0" w:line="240" w:lineRule="auto"/>
            </w:pPr>
            <w:r>
              <w:rPr>
                <w:rFonts w:ascii="Arial" w:hAnsi="Arial"/>
                <w:i/>
                <w:color w:val="000000"/>
                <w:sz w:val="18"/>
              </w:rPr>
              <w:t>AE Global State is now "No Global Subscription";</w:t>
            </w:r>
          </w:p>
          <w:bookmarkEnd w:id="12635"/>
          <w:bookmarkStart w:id="12636" w:name="para_e8f46a69_7f43_4b28_a03b_0c2d7a019e"/>
          <w:p>
            <w:pPr>
              <w:spacing w:before="180" w:after="0" w:line="240" w:lineRule="auto"/>
            </w:pPr>
            <w:r>
              <w:rPr>
                <w:rFonts w:ascii="Arial" w:hAnsi="Arial"/>
                <w:color w:val="000000"/>
                <w:sz w:val="18"/>
              </w:rPr>
              <w:t>No UPS state change;</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08bc2839_5a0c_442d_85b6_d3365ade97"/>
          <w:p>
            <w:pPr>
              <w:spacing w:before="180" w:after="0" w:line="240" w:lineRule="auto"/>
            </w:pPr>
            <w:r>
              <w:rPr>
                <w:rFonts w:ascii="Arial" w:hAnsi="Arial"/>
                <w:i/>
                <w:color w:val="000000"/>
                <w:sz w:val="18"/>
              </w:rPr>
              <w:t>AE Global State is now "No Global Subscription";</w:t>
            </w:r>
          </w:p>
          <w:bookmarkEnd w:id="12637"/>
          <w:bookmarkStart w:id="12638" w:name="para_1c89d046_adc8_475a_b2c5_47dc4607cd"/>
          <w:p>
            <w:pPr>
              <w:spacing w:before="180" w:after="0" w:line="240" w:lineRule="auto"/>
            </w:pPr>
            <w:r>
              <w:rPr>
                <w:rFonts w:ascii="Arial" w:hAnsi="Arial"/>
                <w:color w:val="000000"/>
                <w:sz w:val="18"/>
              </w:rPr>
              <w:t>No UPS state change;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3b4ac212_e12a_4546_a6bb_b80c18a40c"/>
          <w:p>
            <w:pPr>
              <w:spacing w:before="180" w:after="0" w:line="240" w:lineRule="auto"/>
            </w:pPr>
            <w:r>
              <w:rPr>
                <w:rFonts w:ascii="Arial" w:hAnsi="Arial"/>
                <w:i/>
                <w:color w:val="000000"/>
                <w:sz w:val="18"/>
              </w:rPr>
              <w:t>AE Global State is now "No Global Subscription";</w:t>
            </w:r>
          </w:p>
          <w:bookmarkEnd w:id="12639"/>
          <w:bookmarkStart w:id="12640" w:name="para_af66bf14_4832_4ab5_974a_a59450bc62"/>
          <w:p>
            <w:pPr>
              <w:spacing w:before="180" w:after="0" w:line="240" w:lineRule="auto"/>
            </w:pPr>
            <w:r>
              <w:rPr>
                <w:rFonts w:ascii="Arial" w:hAnsi="Arial"/>
                <w:color w:val="000000"/>
                <w:sz w:val="18"/>
              </w:rPr>
              <w:t>No UPS state change;</w:t>
            </w:r>
          </w:p>
          <w:bookmarkEnd w:id="12640"/>
        </w:tc>
      </w:tr>
    </w:tbl>
    <w:bookmarkStart w:id="12641" w:name="para_139be4b4_5724_4a98_9787_9528b8cd0c"/>
    <w:p>
      <w:pPr>
        <w:spacing w:before="180" w:after="0" w:line="240" w:lineRule="auto"/>
        <w:jc w:val="both"/>
      </w:pPr>
      <w:r>
        <w:rPr>
          <w:rFonts w:ascii="Arial" w:hAnsi="Arial"/>
          <w:color w:val="000000"/>
          <w:sz w:val="18"/>
        </w:rPr>
        <w:t xml:space="preserve">See </w:t>
      </w:r>
      <w:hyperlink r:id="r834">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641"/>
    <w:bookmarkStart w:id="12642" w:name="sect_CC_2_3_2"/>
    <w:p>
      <w:pPr>
        <w:spacing w:before="180" w:after="0" w:line="240" w:lineRule="auto"/>
      </w:pPr>
      <w:r>
        <w:rPr>
          <w:rFonts w:ascii="Arial" w:hAnsi="Arial"/>
          <w:b/>
          <w:color w:val="000000"/>
          <w:sz w:val="26"/>
        </w:rPr>
        <w:t>CC.2.3.2 Service Class User Behavior</w:t>
      </w:r>
    </w:p>
    <w:bookmarkEnd w:id="12642"/>
    <w:bookmarkStart w:id="12643"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643"/>
    <w:bookmarkStart w:id="12644"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644"/>
    <w:bookmarkStart w:id="12645"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645"/>
    <w:bookmarkStart w:id="12646"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646"/>
    <w:bookmarkStart w:id="12647"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647"/>
    <w:bookmarkStart w:id="12648"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648"/>
    <w:bookmarkStart w:id="12649" w:name="idm79138828944"/>
    <w:p>
      <w:pPr>
        <w:keepNext/>
        <w:spacing w:before="180" w:after="0" w:line="240" w:lineRule="auto"/>
        <w:ind w:left="360" w:right="360" w:firstLine="0"/>
        <w:jc w:val="both"/>
      </w:pPr>
      <w:r>
        <w:rPr>
          <w:rFonts w:ascii="Arial" w:hAnsi="Arial"/>
          <w:color w:val="000000"/>
          <w:sz w:val="18"/>
        </w:rPr>
        <w:t>Note</w:t>
      </w:r>
    </w:p>
    <w:bookmarkEnd w:id="12649"/>
    <w:bookmarkStart w:id="12650"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650"/>
    <w:bookmarkStart w:id="12651"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651"/>
    <w:bookmarkStart w:id="12652" w:name="idm79138825472"/>
    <w:p>
      <w:pPr>
        <w:keepNext/>
        <w:spacing w:before="180" w:after="0" w:line="240" w:lineRule="auto"/>
        <w:ind w:left="360" w:right="360" w:firstLine="0"/>
        <w:jc w:val="both"/>
      </w:pPr>
      <w:r>
        <w:rPr>
          <w:rFonts w:ascii="Arial" w:hAnsi="Arial"/>
          <w:color w:val="000000"/>
          <w:sz w:val="18"/>
        </w:rPr>
        <w:t>Note</w:t>
      </w:r>
    </w:p>
    <w:bookmarkEnd w:id="12652"/>
    <w:bookmarkStart w:id="12653"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653"/>
    <w:bookmarkStart w:id="12654"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654"/>
    <w:bookmarkStart w:id="12655" w:name="idm79138823024"/>
    <w:p>
      <w:pPr>
        <w:keepNext/>
        <w:spacing w:before="180" w:after="0" w:line="240" w:lineRule="auto"/>
        <w:ind w:left="360" w:right="360" w:firstLine="0"/>
        <w:jc w:val="both"/>
      </w:pPr>
      <w:r>
        <w:rPr>
          <w:rFonts w:ascii="Arial" w:hAnsi="Arial"/>
          <w:color w:val="000000"/>
          <w:sz w:val="18"/>
        </w:rPr>
        <w:t>Note</w:t>
      </w:r>
    </w:p>
    <w:bookmarkEnd w:id="12655"/>
    <w:bookmarkStart w:id="12656"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656"/>
    <w:bookmarkStart w:id="12657"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657"/>
    <w:bookmarkStart w:id="12658"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658"/>
    <w:bookmarkStart w:id="12659" w:name="idm79138819296"/>
    <w:p>
      <w:pPr>
        <w:keepNext/>
        <w:spacing w:before="180" w:after="0" w:line="240" w:lineRule="auto"/>
        <w:ind w:left="360" w:right="360" w:firstLine="0"/>
        <w:jc w:val="both"/>
      </w:pPr>
      <w:r>
        <w:rPr>
          <w:rFonts w:ascii="Arial" w:hAnsi="Arial"/>
          <w:color w:val="000000"/>
          <w:sz w:val="18"/>
        </w:rPr>
        <w:t>Note</w:t>
      </w:r>
    </w:p>
    <w:bookmarkEnd w:id="12659"/>
    <w:bookmarkStart w:id="12660"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660"/>
    <w:bookmarkStart w:id="12661"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661"/>
    <w:bookmarkStart w:id="12662" w:name="idm79138816784"/>
    <w:p>
      <w:pPr>
        <w:keepNext/>
        <w:spacing w:before="180" w:after="0" w:line="240" w:lineRule="auto"/>
        <w:ind w:left="360" w:right="360" w:firstLine="0"/>
        <w:jc w:val="both"/>
      </w:pPr>
      <w:r>
        <w:rPr>
          <w:rFonts w:ascii="Arial" w:hAnsi="Arial"/>
          <w:color w:val="000000"/>
          <w:sz w:val="18"/>
        </w:rPr>
        <w:t>Note</w:t>
      </w:r>
    </w:p>
    <w:bookmarkEnd w:id="12662"/>
    <w:bookmarkStart w:id="12663" w:name="idm79138816528"/>
    <w:bookmarkStart w:id="12664" w:name="idm79138816272"/>
    <w:bookmarkStart w:id="12665"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665"/>
    <w:bookmarkEnd w:id="12664"/>
    <w:bookmarkEnd w:id="12663"/>
    <w:bookmarkStart w:id="12666" w:name="idm79138814624"/>
    <w:bookmarkStart w:id="12667"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35">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667"/>
    <w:bookmarkEnd w:id="12666"/>
    <w:bookmarkStart w:id="12668"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668"/>
    <w:bookmarkStart w:id="12669"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669"/>
    <w:bookmarkStart w:id="12670"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670"/>
    <w:bookmarkStart w:id="12671" w:name="sect_CC_2_3_3"/>
    <w:p>
      <w:pPr>
        <w:spacing w:before="180" w:after="0" w:line="240" w:lineRule="auto"/>
      </w:pPr>
      <w:r>
        <w:rPr>
          <w:rFonts w:ascii="Arial" w:hAnsi="Arial"/>
          <w:b/>
          <w:color w:val="000000"/>
          <w:sz w:val="26"/>
        </w:rPr>
        <w:t>CC.2.3.3 Service Class Provider Behavior</w:t>
      </w:r>
    </w:p>
    <w:bookmarkEnd w:id="12671"/>
    <w:bookmarkStart w:id="12672"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672"/>
    <w:bookmarkStart w:id="12673"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673"/>
    <w:bookmarkStart w:id="12674"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674"/>
    <w:bookmarkStart w:id="12675"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36">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675"/>
    <w:bookmarkStart w:id="12676"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676"/>
    <w:bookmarkStart w:id="12677"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677"/>
    <w:bookmarkStart w:id="12678"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678"/>
    <w:bookmarkStart w:id="12679"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679"/>
    <w:bookmarkStart w:id="12680"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7">
        <w:r>
          <w:rPr>
            <w:rFonts w:ascii="Arial" w:hAnsi="Arial"/>
            <w:color w:val="000000"/>
            <w:sz w:val="18"/>
          </w:rPr>
          <w:t>PS3.7</w:t>
        </w:r>
      </w:hyperlink>
      <w:r>
        <w:rPr>
          <w:rFonts w:ascii="Arial" w:hAnsi="Arial"/>
          <w:color w:val="000000"/>
          <w:sz w:val="18"/>
        </w:rPr>
        <w:t xml:space="preserve"> and </w:t>
      </w:r>
      <w:hyperlink r:id="r838">
        <w:r>
          <w:rPr>
            <w:rFonts w:ascii="Arial" w:hAnsi="Arial"/>
            <w:color w:val="000000"/>
            <w:sz w:val="18"/>
          </w:rPr>
          <w:t>PS3.15</w:t>
        </w:r>
      </w:hyperlink>
      <w:r>
        <w:rPr>
          <w:rFonts w:ascii="Arial" w:hAnsi="Arial"/>
          <w:color w:val="000000"/>
          <w:sz w:val="18"/>
        </w:rPr>
        <w:t xml:space="preserve">). </w:t>
      </w:r>
      <w:hyperlink r:id="r839">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680"/>
    <w:bookmarkStart w:id="12681" w:name="sect_CC_2_3_3_1"/>
    <w:p>
      <w:pPr>
        <w:spacing w:before="180" w:after="0" w:line="240" w:lineRule="auto"/>
      </w:pPr>
      <w:r>
        <w:rPr>
          <w:rFonts w:ascii="Arial" w:hAnsi="Arial"/>
          <w:b/>
          <w:color w:val="000000"/>
          <w:sz w:val="22"/>
        </w:rPr>
        <w:t>CC.2.3.3.1 Filtered Global Subscription</w:t>
      </w:r>
    </w:p>
    <w:bookmarkEnd w:id="12681"/>
    <w:bookmarkStart w:id="12682"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682"/>
    <w:bookmarkStart w:id="12683"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683"/>
    <w:bookmarkStart w:id="12684" w:name="sect_CC_2_3_4"/>
    <w:p>
      <w:pPr>
        <w:spacing w:before="180" w:after="0" w:line="240" w:lineRule="auto"/>
      </w:pPr>
      <w:r>
        <w:rPr>
          <w:rFonts w:ascii="Arial" w:hAnsi="Arial"/>
          <w:b/>
          <w:color w:val="000000"/>
          <w:sz w:val="26"/>
        </w:rPr>
        <w:t>CC.2.3.4 Status Codes</w:t>
      </w:r>
    </w:p>
    <w:bookmarkEnd w:id="12684"/>
    <w:bookmarkStart w:id="12685"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40">
        <w:r>
          <w:rPr>
            <w:rFonts w:ascii="Arial" w:hAnsi="Arial"/>
            <w:color w:val="000000"/>
            <w:sz w:val="18"/>
          </w:rPr>
          <w:t>PS3.7</w:t>
        </w:r>
      </w:hyperlink>
      <w:r>
        <w:rPr>
          <w:rFonts w:ascii="Arial" w:hAnsi="Arial"/>
          <w:color w:val="000000"/>
          <w:sz w:val="18"/>
        </w:rPr>
        <w:t>.</w:t>
      </w:r>
    </w:p>
    <w:bookmarkEnd w:id="12685"/>
    <w:bookmarkStart w:id="12686" w:name="table_CC_2_3_3"/>
    <w:p>
      <w:pPr>
        <w:keepNext/>
        <w:spacing w:before="216" w:after="0" w:line="240" w:lineRule="auto"/>
        <w:jc w:val="center"/>
      </w:pPr>
      <w:r>
        <w:rPr>
          <w:rFonts w:ascii="Arial" w:hAnsi="Arial"/>
          <w:b/>
          <w:color w:val="000000"/>
          <w:sz w:val="22"/>
        </w:rPr>
        <w:t>Table CC.2.3-3. N-ACTION Response Status Values [for Subscribe/Unsubscribe to Receive UPS sEvent Reports]</w:t>
      </w:r>
    </w:p>
    <w:bookmarkEnd w:id="1268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87" w:name="para_ba4e49be_2289_463d_8abe_0429b6a392"/>
          <w:p>
            <w:pPr>
              <w:keepNext/>
              <w:spacing w:before="180" w:after="0" w:line="240" w:lineRule="auto"/>
              <w:jc w:val="center"/>
            </w:pPr>
            <w:r>
              <w:rPr>
                <w:rFonts w:ascii="Arial" w:hAnsi="Arial"/>
                <w:b/>
                <w:color w:val="000000"/>
                <w:sz w:val="18"/>
              </w:rPr>
              <w:t>Service Status</w:t>
            </w:r>
          </w:p>
          <w:bookmarkEnd w:id="12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8" w:name="para_0401702b_a3af_4e61_bf13_76b3be6d9c"/>
          <w:p>
            <w:pPr>
              <w:spacing w:before="180" w:after="0" w:line="240" w:lineRule="auto"/>
              <w:jc w:val="center"/>
            </w:pPr>
            <w:r>
              <w:rPr>
                <w:rFonts w:ascii="Arial" w:hAnsi="Arial"/>
                <w:b/>
                <w:color w:val="000000"/>
                <w:sz w:val="18"/>
              </w:rPr>
              <w:t>Further Meaning</w:t>
            </w:r>
          </w:p>
          <w:bookmarkEnd w:id="12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9" w:name="para_7a6a550d_5df0_4e94_9f26_d06773be70"/>
          <w:p>
            <w:pPr>
              <w:spacing w:before="180" w:after="0" w:line="240" w:lineRule="auto"/>
              <w:jc w:val="center"/>
            </w:pPr>
            <w:r>
              <w:rPr>
                <w:rFonts w:ascii="Arial" w:hAnsi="Arial"/>
                <w:b/>
                <w:color w:val="000000"/>
                <w:sz w:val="18"/>
              </w:rPr>
              <w:t>Status Code</w:t>
            </w:r>
          </w:p>
          <w:bookmarkEnd w:id="12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0" w:name="para_ff2fca1c_8921_4a94_bbd9_9db0d2d192"/>
          <w:p>
            <w:pPr>
              <w:spacing w:before="180" w:after="0" w:line="240" w:lineRule="auto"/>
            </w:pPr>
            <w:r>
              <w:rPr>
                <w:rFonts w:ascii="Arial" w:hAnsi="Arial"/>
                <w:color w:val="000000"/>
                <w:sz w:val="18"/>
              </w:rPr>
              <w:t>Success</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801c722c_cee6_4bf4_a2f9_46b2b45406"/>
          <w:p>
            <w:pPr>
              <w:spacing w:before="180" w:after="0" w:line="240" w:lineRule="auto"/>
            </w:pPr>
            <w:r>
              <w:rPr>
                <w:rFonts w:ascii="Arial" w:hAnsi="Arial"/>
                <w:color w:val="000000"/>
                <w:sz w:val="18"/>
              </w:rPr>
              <w:t>The requested change of subscription state was performed</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afc56d5e_ae72_4a79_aa29_30fc57fdf3"/>
          <w:p>
            <w:pPr>
              <w:spacing w:before="180" w:after="0" w:line="240" w:lineRule="auto"/>
              <w:jc w:val="center"/>
            </w:pPr>
            <w:r>
              <w:rPr>
                <w:rFonts w:ascii="Arial" w:hAnsi="Arial"/>
                <w:color w:val="000000"/>
                <w:sz w:val="18"/>
              </w:rPr>
              <w:t>0000</w:t>
            </w:r>
          </w:p>
          <w:bookmarkEnd w:id="1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3" w:name="para_99ec5ab0_08d4_40b8_9fb6_d6b8519f36"/>
          <w:p>
            <w:pPr>
              <w:spacing w:before="180" w:after="0" w:line="240" w:lineRule="auto"/>
            </w:pPr>
            <w:r>
              <w:rPr>
                <w:rFonts w:ascii="Arial" w:hAnsi="Arial"/>
                <w:color w:val="000000"/>
                <w:sz w:val="18"/>
              </w:rPr>
              <w:t>Warning</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f3d420f9_7415_4086_a189_09ac71c0e9"/>
          <w:p>
            <w:pPr>
              <w:spacing w:before="180" w:after="0" w:line="240" w:lineRule="auto"/>
            </w:pPr>
            <w:r>
              <w:rPr>
                <w:rFonts w:ascii="Arial" w:hAnsi="Arial"/>
                <w:color w:val="000000"/>
                <w:sz w:val="18"/>
              </w:rPr>
              <w:t>Deletion Lock not granted.</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019dc2a4_93e7_41d4_a47e_c47af8af2b"/>
          <w:p>
            <w:pPr>
              <w:spacing w:before="180" w:after="0" w:line="240" w:lineRule="auto"/>
              <w:jc w:val="center"/>
            </w:pPr>
            <w:r>
              <w:rPr>
                <w:rFonts w:ascii="Arial" w:hAnsi="Arial"/>
                <w:color w:val="000000"/>
                <w:sz w:val="18"/>
              </w:rPr>
              <w:t>B301</w:t>
            </w:r>
          </w:p>
          <w:bookmarkEnd w:id="12695"/>
        </w:tc>
      </w:tr>
      <w:tr>
        <w:tblPrEx/>
        <w:trPr/>
        <w:tc>
          <w:tcPr>
            <w:vMerge w:val="restart"/>
            <w:tcBorders>
              <w:left w:val="single" w:sz="4" w:color="000000"/>
              <w:right w:val="single" w:sz="4" w:color="000000"/>
            </w:tcBorders>
            <w:tcMar>
              <w:top w:w="40" w:type="dxa"/>
              <w:left w:w="40" w:type="dxa"/>
              <w:right w:w="40" w:type="dxa"/>
            </w:tcMar>
            <w:vAlign w:val="top"/>
          </w:tcPr>
          <w:bookmarkStart w:id="12696" w:name="para_a1fe5393_9144_48db_b8f5_dd8e1c71e6"/>
          <w:p>
            <w:pPr>
              <w:spacing w:before="180" w:after="0" w:line="240" w:lineRule="auto"/>
            </w:pPr>
            <w:r>
              <w:rPr>
                <w:rFonts w:ascii="Arial" w:hAnsi="Arial"/>
                <w:color w:val="000000"/>
                <w:sz w:val="18"/>
              </w:rPr>
              <w:t>Failure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7b7ce4d3_b756_4752_97a1_21b4a9c1f2"/>
          <w:p>
            <w:pPr>
              <w:spacing w:before="180" w:after="0" w:line="240" w:lineRule="auto"/>
              <w:jc w:val="center"/>
            </w:pPr>
            <w:r>
              <w:rPr>
                <w:rFonts w:ascii="Arial" w:hAnsi="Arial"/>
                <w:color w:val="000000"/>
                <w:sz w:val="18"/>
              </w:rPr>
              <w:t>C307</w:t>
            </w:r>
          </w:p>
          <w:bookmarkEnd w:id="12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99" w:name="para_46181a07_dbe9_4828_97b9_617217a1ca"/>
          <w:p>
            <w:pPr>
              <w:spacing w:before="180" w:after="0" w:line="240" w:lineRule="auto"/>
            </w:pPr>
            <w:r>
              <w:rPr>
                <w:rFonts w:ascii="Arial" w:hAnsi="Arial"/>
                <w:color w:val="000000"/>
                <w:sz w:val="18"/>
              </w:rPr>
              <w:t>Failed: Receiving AE-TITLE is Unknown to this SCP</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150feb35_8a79_4e42_9276_20339aa8ea"/>
          <w:p>
            <w:pPr>
              <w:spacing w:before="180" w:after="0" w:line="240" w:lineRule="auto"/>
              <w:jc w:val="center"/>
            </w:pPr>
            <w:r>
              <w:rPr>
                <w:rFonts w:ascii="Arial" w:hAnsi="Arial"/>
                <w:color w:val="000000"/>
                <w:sz w:val="18"/>
              </w:rPr>
              <w:t>C308</w:t>
            </w:r>
          </w:p>
          <w:bookmarkEnd w:id="127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1" w:name="para_53a0082b_6d03_4197_8ae0_4e3b40d6ff"/>
          <w:p>
            <w:pPr>
              <w:spacing w:before="180" w:after="0" w:line="240" w:lineRule="auto"/>
            </w:pPr>
            <w:r>
              <w:rPr>
                <w:rFonts w:ascii="Arial" w:hAnsi="Arial"/>
                <w:color w:val="000000"/>
                <w:sz w:val="18"/>
              </w:rPr>
              <w:t>Failed: Specified action not appropriate for specified instance</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72f63871_0dad_462f_96cf_f685ed6492"/>
          <w:p>
            <w:pPr>
              <w:spacing w:before="180" w:after="0" w:line="240" w:lineRule="auto"/>
              <w:jc w:val="center"/>
            </w:pPr>
            <w:r>
              <w:rPr>
                <w:rFonts w:ascii="Arial" w:hAnsi="Arial"/>
                <w:color w:val="000000"/>
                <w:sz w:val="18"/>
              </w:rPr>
              <w:t>C314</w:t>
            </w:r>
          </w:p>
          <w:bookmarkEnd w:id="127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3" w:name="para_51492d7f_ac80_4de7_9955_f24cc7e7e6"/>
          <w:p>
            <w:pPr>
              <w:spacing w:before="180" w:after="0" w:line="240" w:lineRule="auto"/>
            </w:pPr>
            <w:r>
              <w:rPr>
                <w:rFonts w:ascii="Arial" w:hAnsi="Arial"/>
                <w:color w:val="000000"/>
                <w:sz w:val="18"/>
              </w:rPr>
              <w:t>Failed: SCP does not support Event Reports</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a4933f56_7db6_4d9c_bdac_6666c2b25e"/>
          <w:p>
            <w:pPr>
              <w:spacing w:before="180" w:after="0" w:line="240" w:lineRule="auto"/>
              <w:jc w:val="center"/>
            </w:pPr>
            <w:r>
              <w:rPr>
                <w:rFonts w:ascii="Arial" w:hAnsi="Arial"/>
                <w:color w:val="000000"/>
                <w:sz w:val="18"/>
              </w:rPr>
              <w:t>C315</w:t>
            </w:r>
          </w:p>
          <w:bookmarkEnd w:id="12704"/>
        </w:tc>
      </w:tr>
    </w:tbl>
    <w:bookmarkStart w:id="12705" w:name="sect_CC_2_4"/>
    <w:p>
      <w:pPr>
        <w:spacing w:before="180" w:after="0" w:line="240" w:lineRule="auto"/>
      </w:pPr>
      <w:r>
        <w:rPr>
          <w:rFonts w:ascii="Arial" w:hAnsi="Arial"/>
          <w:b/>
          <w:color w:val="000000"/>
          <w:sz w:val="24"/>
        </w:rPr>
        <w:t>CC.2.4 Report a Change in UPS Status (N-EVENT-REPORT)</w:t>
      </w:r>
    </w:p>
    <w:bookmarkEnd w:id="12705"/>
    <w:bookmarkStart w:id="12706"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706"/>
    <w:bookmarkStart w:id="12707" w:name="sect_CC_2_4_1"/>
    <w:p>
      <w:pPr>
        <w:spacing w:before="180" w:after="0" w:line="240" w:lineRule="auto"/>
      </w:pPr>
      <w:r>
        <w:rPr>
          <w:rFonts w:ascii="Arial" w:hAnsi="Arial"/>
          <w:b/>
          <w:color w:val="000000"/>
          <w:sz w:val="26"/>
        </w:rPr>
        <w:t>CC.2.4.1 Event Report Information</w:t>
      </w:r>
    </w:p>
    <w:bookmarkEnd w:id="12707"/>
    <w:bookmarkStart w:id="12708"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708"/>
    <w:bookmarkStart w:id="12709"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709"/>
    <w:p>
      <w:pPr>
        <w:spacing w:before="0" w:after="0" w:line="240" w:lineRule="auto"/>
        <w:rPr>
          <w:sz w:val="13"/>
        </w:rPr>
      </w:pPr>
    </w:p>
    <w:tbl>
      <w:tblPr>
        <w:tblInd w:w="45" w:type="dxa"/>
        <w:tblLayout w:type="fixed"/>
      </w:tblPr>
      <w:tblGrid>
        <w:gridCol w:w="2026"/>
        <w:gridCol w:w="1310"/>
        <w:gridCol w:w="3239"/>
        <w:gridCol w:w="1091"/>
        <w:gridCol w:w="2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10" w:name="para_0ab69a26_21cd_4819_bf74_02e4cdbaaf"/>
          <w:p>
            <w:pPr>
              <w:keepNext/>
              <w:spacing w:before="180" w:after="0" w:line="240" w:lineRule="auto"/>
              <w:jc w:val="center"/>
            </w:pPr>
            <w:r>
              <w:rPr>
                <w:rFonts w:ascii="Arial" w:hAnsi="Arial"/>
                <w:b/>
                <w:color w:val="000000"/>
                <w:sz w:val="18"/>
              </w:rPr>
              <w:t>Event Type Name</w:t>
            </w:r>
          </w:p>
          <w:bookmarkEnd w:id="12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1" w:name="para_ed93763a_ce19_4f54_8f3f_dee67e4805"/>
          <w:p>
            <w:pPr>
              <w:spacing w:before="180" w:after="0" w:line="240" w:lineRule="auto"/>
              <w:jc w:val="center"/>
            </w:pPr>
            <w:r>
              <w:rPr>
                <w:rFonts w:ascii="Arial" w:hAnsi="Arial"/>
                <w:b/>
                <w:color w:val="000000"/>
                <w:sz w:val="18"/>
              </w:rPr>
              <w:t>Event Type ID</w:t>
            </w:r>
          </w:p>
          <w:bookmarkEnd w:id="12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2" w:name="para_68b1c5da_e63b_4080_901a_6fc1bac5e5"/>
          <w:p>
            <w:pPr>
              <w:spacing w:before="180" w:after="0" w:line="240" w:lineRule="auto"/>
              <w:jc w:val="center"/>
            </w:pPr>
            <w:r>
              <w:rPr>
                <w:rFonts w:ascii="Arial" w:hAnsi="Arial"/>
                <w:b/>
                <w:color w:val="000000"/>
                <w:sz w:val="18"/>
              </w:rPr>
              <w:t>Attribute Name</w:t>
            </w:r>
          </w:p>
          <w:bookmarkEnd w:id="12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3" w:name="para_7d9dbdd8_8653_4b83_a0cb_156d9373a2"/>
          <w:p>
            <w:pPr>
              <w:spacing w:before="180" w:after="0" w:line="240" w:lineRule="auto"/>
              <w:jc w:val="center"/>
            </w:pPr>
            <w:r>
              <w:rPr>
                <w:rFonts w:ascii="Arial" w:hAnsi="Arial"/>
                <w:b/>
                <w:color w:val="000000"/>
                <w:sz w:val="18"/>
              </w:rPr>
              <w:t>Tag</w:t>
            </w:r>
          </w:p>
          <w:bookmarkEnd w:id="12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4" w:name="para_af708564_d8d6_4f1f_95aa_1ab78e27ac"/>
          <w:p>
            <w:pPr>
              <w:spacing w:before="180" w:after="0" w:line="240" w:lineRule="auto"/>
              <w:jc w:val="center"/>
            </w:pPr>
            <w:r>
              <w:rPr>
                <w:rFonts w:ascii="Arial" w:hAnsi="Arial"/>
                <w:b/>
                <w:color w:val="000000"/>
                <w:sz w:val="18"/>
              </w:rPr>
              <w:t>Req. Type SCU/SCP</w:t>
            </w:r>
          </w:p>
          <w:bookmarkEnd w:id="12714"/>
        </w:tc>
      </w:tr>
      <w:tr>
        <w:tblPrEx/>
        <w:trPr/>
        <w:tc>
          <w:tcPr>
            <w:vMerge w:val="restart"/>
            <w:tcBorders>
              <w:left w:val="single" w:sz="4" w:color="000000"/>
              <w:right w:val="single" w:sz="4" w:color="000000"/>
            </w:tcBorders>
            <w:tcMar>
              <w:top w:w="40" w:type="dxa"/>
              <w:left w:w="40" w:type="dxa"/>
              <w:right w:w="40" w:type="dxa"/>
            </w:tcMar>
            <w:vAlign w:val="top"/>
          </w:tcPr>
          <w:bookmarkStart w:id="12715" w:name="para_9dccc6c5_5d1d_499a_a59f_696cd7cd9c"/>
          <w:p>
            <w:pPr>
              <w:spacing w:before="180" w:after="0" w:line="240" w:lineRule="auto"/>
            </w:pPr>
            <w:r>
              <w:rPr>
                <w:rFonts w:ascii="Arial" w:hAnsi="Arial"/>
                <w:color w:val="000000"/>
                <w:sz w:val="18"/>
              </w:rPr>
              <w:t>UPS State Report</w:t>
            </w:r>
          </w:p>
          <w:bookmarkEnd w:id="12715"/>
        </w:tc>
        <w:tc>
          <w:tcPr>
            <w:vMerge w:val="restart"/>
            <w:tcBorders>
              <w:right w:val="single" w:sz="4" w:color="000000"/>
            </w:tcBorders>
            <w:tcMar>
              <w:top w:w="40" w:type="dxa"/>
              <w:left w:w="40" w:type="dxa"/>
              <w:right w:w="40" w:type="dxa"/>
            </w:tcMar>
            <w:vAlign w:val="top"/>
          </w:tcPr>
          <w:bookmarkStart w:id="12716" w:name="para_264e7cbe_62c1_4d86_b8be_40e90b5680"/>
          <w:p>
            <w:pPr>
              <w:spacing w:before="180" w:after="0" w:line="240" w:lineRule="auto"/>
              <w:jc w:val="center"/>
            </w:pPr>
            <w:r>
              <w:rPr>
                <w:rFonts w:ascii="Arial" w:hAnsi="Arial"/>
                <w:color w:val="000000"/>
                <w:sz w:val="18"/>
              </w:rPr>
              <w:t>1</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ef804fcc_9771_4af9_a3c2_87a6536967"/>
          <w:p>
            <w:pPr>
              <w:spacing w:before="180" w:after="0" w:line="240" w:lineRule="auto"/>
            </w:pPr>
            <w:r>
              <w:rPr>
                <w:rFonts w:ascii="Arial" w:hAnsi="Arial"/>
                <w:color w:val="000000"/>
                <w:sz w:val="18"/>
              </w:rPr>
              <w:t>Procedure Step State</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be7db140_30fe_49e4_82f1_9a5aa5b86a"/>
          <w:p>
            <w:pPr>
              <w:spacing w:before="180" w:after="0" w:line="240" w:lineRule="auto"/>
              <w:jc w:val="center"/>
            </w:pPr>
            <w:r>
              <w:rPr>
                <w:rFonts w:ascii="Arial" w:hAnsi="Arial"/>
                <w:color w:val="000000"/>
                <w:sz w:val="18"/>
              </w:rPr>
              <w:t>(0074,1000)</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69afeb90_842b_4eca_a660_3497bb6a0b"/>
          <w:p>
            <w:pPr>
              <w:spacing w:before="180" w:after="0" w:line="240" w:lineRule="auto"/>
              <w:jc w:val="center"/>
            </w:pPr>
            <w:r>
              <w:rPr>
                <w:rFonts w:ascii="Arial" w:hAnsi="Arial"/>
                <w:color w:val="000000"/>
                <w:sz w:val="18"/>
              </w:rPr>
              <w:t>-/1</w:t>
            </w:r>
          </w:p>
          <w:bookmarkEnd w:id="127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0" w:name="para_2c35cc25_6e60_4cae_a6f9_71ccf82d8a"/>
          <w:p>
            <w:pPr>
              <w:spacing w:before="180" w:after="0" w:line="240" w:lineRule="auto"/>
            </w:pPr>
            <w:r>
              <w:rPr>
                <w:rFonts w:ascii="Arial" w:hAnsi="Arial"/>
                <w:color w:val="000000"/>
                <w:sz w:val="18"/>
              </w:rPr>
              <w:t>Input Readiness State</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9732fe8c_7da0_4d34_acf5_feeb21b865"/>
          <w:p>
            <w:pPr>
              <w:spacing w:before="180" w:after="0" w:line="240" w:lineRule="auto"/>
              <w:jc w:val="center"/>
            </w:pPr>
            <w:r>
              <w:rPr>
                <w:rFonts w:ascii="Arial" w:hAnsi="Arial"/>
                <w:color w:val="000000"/>
                <w:sz w:val="18"/>
              </w:rPr>
              <w:t>(0040,4041)</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a809db2c_ddaa_4e38_8c23_178df67158"/>
          <w:p>
            <w:pPr>
              <w:spacing w:before="180" w:after="0" w:line="240" w:lineRule="auto"/>
              <w:jc w:val="center"/>
            </w:pPr>
            <w:r>
              <w:rPr>
                <w:rFonts w:ascii="Arial" w:hAnsi="Arial"/>
                <w:color w:val="000000"/>
                <w:sz w:val="18"/>
              </w:rPr>
              <w:t>-/1</w:t>
            </w:r>
          </w:p>
          <w:bookmarkEnd w:id="127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3" w:name="para_7c46a585_070c_4380_ba6b_cdf04b813b"/>
          <w:p>
            <w:pPr>
              <w:spacing w:before="180" w:after="0" w:line="240" w:lineRule="auto"/>
            </w:pPr>
            <w:r>
              <w:rPr>
                <w:rFonts w:ascii="Arial" w:hAnsi="Arial"/>
                <w:color w:val="000000"/>
                <w:sz w:val="18"/>
              </w:rPr>
              <w:t>Reason For Cancellation</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2716022a_b3f8_4e18_8881_5569f102ef"/>
          <w:p>
            <w:pPr>
              <w:spacing w:before="180" w:after="0" w:line="240" w:lineRule="auto"/>
              <w:jc w:val="center"/>
            </w:pPr>
            <w:r>
              <w:rPr>
                <w:rFonts w:ascii="Arial" w:hAnsi="Arial"/>
                <w:color w:val="000000"/>
                <w:sz w:val="18"/>
              </w:rPr>
              <w:t>(0074,1238)</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d5efc841_e89f_4e33_b62e_969fa6dd71"/>
          <w:p>
            <w:pPr>
              <w:spacing w:before="180" w:after="0" w:line="240" w:lineRule="auto"/>
              <w:jc w:val="center"/>
            </w:pPr>
            <w:r>
              <w:rPr>
                <w:rFonts w:ascii="Arial" w:hAnsi="Arial"/>
                <w:color w:val="000000"/>
                <w:sz w:val="18"/>
              </w:rPr>
              <w:t>-/3</w:t>
            </w:r>
          </w:p>
          <w:bookmarkEnd w:id="127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6" w:name="para_81a86ed0_2dd1_418c_abd2_63e46f9f52"/>
          <w:p>
            <w:pPr>
              <w:spacing w:before="180" w:after="0" w:line="240" w:lineRule="auto"/>
            </w:pPr>
            <w:r>
              <w:rPr>
                <w:rFonts w:ascii="Arial" w:hAnsi="Arial"/>
                <w:color w:val="000000"/>
                <w:sz w:val="18"/>
              </w:rPr>
              <w:t>Procedure Step Discontinuation Reason Code Sequence</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47bfb7c5_b702_4d33_a8f6_d54b92e068"/>
          <w:p>
            <w:pPr>
              <w:spacing w:before="180" w:after="0" w:line="240" w:lineRule="auto"/>
              <w:jc w:val="center"/>
            </w:pPr>
            <w:r>
              <w:rPr>
                <w:rFonts w:ascii="Arial" w:hAnsi="Arial"/>
                <w:color w:val="000000"/>
                <w:sz w:val="18"/>
              </w:rPr>
              <w:t>(0074,100e)</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7607bffa_65f8_4292_abe5_ef56e1386c"/>
          <w:p>
            <w:pPr>
              <w:spacing w:before="180" w:after="0" w:line="240" w:lineRule="auto"/>
              <w:jc w:val="center"/>
            </w:pPr>
            <w:r>
              <w:rPr>
                <w:rFonts w:ascii="Arial" w:hAnsi="Arial"/>
                <w:color w:val="000000"/>
                <w:sz w:val="18"/>
              </w:rPr>
              <w:t>-/3</w:t>
            </w:r>
          </w:p>
          <w:bookmarkEnd w:id="127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29" w:name="para_2b438038_c4bd_455c_a1a5_5025e0318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730" w:name="para_cd68591c_3e30_480e_b10d_f316beb547"/>
          <w:p>
            <w:pPr>
              <w:spacing w:before="180" w:after="0" w:line="240" w:lineRule="auto"/>
            </w:pPr>
            <w:r>
              <w:rPr>
                <w:rFonts w:ascii="Arial" w:hAnsi="Arial"/>
                <w:color w:val="000000"/>
                <w:sz w:val="18"/>
              </w:rPr>
              <w:t>UPS Cancel Requested</w:t>
            </w:r>
          </w:p>
          <w:bookmarkEnd w:id="12730"/>
        </w:tc>
        <w:tc>
          <w:tcPr>
            <w:vMerge w:val="restart"/>
            <w:tcBorders>
              <w:right w:val="single" w:sz="4" w:color="000000"/>
            </w:tcBorders>
            <w:tcMar>
              <w:top w:w="40" w:type="dxa"/>
              <w:left w:w="40" w:type="dxa"/>
              <w:right w:w="40" w:type="dxa"/>
            </w:tcMar>
            <w:vAlign w:val="top"/>
          </w:tcPr>
          <w:bookmarkStart w:id="12731" w:name="para_a04c246e_00f3_4f09_9fa8_ec5371277c"/>
          <w:p>
            <w:pPr>
              <w:spacing w:before="180" w:after="0" w:line="240" w:lineRule="auto"/>
              <w:jc w:val="center"/>
            </w:pPr>
            <w:r>
              <w:rPr>
                <w:rFonts w:ascii="Arial" w:hAnsi="Arial"/>
                <w:color w:val="000000"/>
                <w:sz w:val="18"/>
              </w:rPr>
              <w:t>2</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7dfd2a3f_8c79_429a_a55e_693724b331"/>
          <w:p>
            <w:pPr>
              <w:spacing w:before="180" w:after="0" w:line="240" w:lineRule="auto"/>
            </w:pPr>
            <w:r>
              <w:rPr>
                <w:rFonts w:ascii="Arial" w:hAnsi="Arial"/>
                <w:color w:val="000000"/>
                <w:sz w:val="18"/>
              </w:rPr>
              <w:t>Requesting AE</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49f67542_4ff7_432d_bd97_7545f45790"/>
          <w:p>
            <w:pPr>
              <w:spacing w:before="180" w:after="0" w:line="240" w:lineRule="auto"/>
              <w:jc w:val="center"/>
            </w:pPr>
            <w:r>
              <w:rPr>
                <w:rFonts w:ascii="Arial" w:hAnsi="Arial"/>
                <w:color w:val="000000"/>
                <w:sz w:val="18"/>
              </w:rPr>
              <w:t>(0074,1236)</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4eba26bd_f918_4f45_a5e7_34a5471607"/>
          <w:p>
            <w:pPr>
              <w:spacing w:before="180" w:after="0" w:line="240" w:lineRule="auto"/>
              <w:jc w:val="center"/>
            </w:pPr>
            <w:r>
              <w:rPr>
                <w:rFonts w:ascii="Arial" w:hAnsi="Arial"/>
                <w:color w:val="000000"/>
                <w:sz w:val="18"/>
              </w:rPr>
              <w:t>-/1</w:t>
            </w:r>
          </w:p>
          <w:bookmarkEnd w:id="127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35" w:name="para_19af1cf4_6101_4bfc_af39_d9a3ba1a0e"/>
          <w:p>
            <w:pPr>
              <w:spacing w:before="180" w:after="0" w:line="240" w:lineRule="auto"/>
            </w:pPr>
            <w:r>
              <w:rPr>
                <w:rFonts w:ascii="Arial" w:hAnsi="Arial"/>
                <w:color w:val="000000"/>
                <w:sz w:val="18"/>
              </w:rPr>
              <w:t>Reason For Cancellation</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37721078_bf50_4891_8ae1_37b5d98e4b"/>
          <w:p>
            <w:pPr>
              <w:spacing w:before="180" w:after="0" w:line="240" w:lineRule="auto"/>
              <w:jc w:val="center"/>
            </w:pPr>
            <w:r>
              <w:rPr>
                <w:rFonts w:ascii="Arial" w:hAnsi="Arial"/>
                <w:color w:val="000000"/>
                <w:sz w:val="18"/>
              </w:rPr>
              <w:t>(0074,1238)</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2558e637_31ed_4fe2_9400_16d38e4ce2"/>
          <w:p>
            <w:pPr>
              <w:spacing w:before="180" w:after="0" w:line="240" w:lineRule="auto"/>
              <w:jc w:val="center"/>
            </w:pPr>
            <w:r>
              <w:rPr>
                <w:rFonts w:ascii="Arial" w:hAnsi="Arial"/>
                <w:color w:val="000000"/>
                <w:sz w:val="18"/>
              </w:rPr>
              <w:t>-/1C</w:t>
            </w:r>
          </w:p>
          <w:bookmarkEnd w:id="12737"/>
          <w:bookmarkStart w:id="12738" w:name="para_30549551_e44a_498f_b488_ed00039a5c"/>
          <w:p>
            <w:pPr>
              <w:spacing w:before="180" w:after="0" w:line="240" w:lineRule="auto"/>
              <w:jc w:val="center"/>
            </w:pPr>
            <w:r>
              <w:rPr>
                <w:rFonts w:ascii="Arial" w:hAnsi="Arial"/>
                <w:color w:val="000000"/>
                <w:sz w:val="18"/>
              </w:rPr>
              <w:t>Required if provided in the triggering N-ACTION</w:t>
            </w:r>
          </w:p>
          <w:bookmarkEnd w:id="127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39" w:name="para_fbf3451b_cddf_447a_a39b_a37c749c22"/>
          <w:p>
            <w:pPr>
              <w:spacing w:before="180" w:after="0" w:line="240" w:lineRule="auto"/>
            </w:pPr>
            <w:r>
              <w:rPr>
                <w:rFonts w:ascii="Arial" w:hAnsi="Arial"/>
                <w:color w:val="000000"/>
                <w:sz w:val="18"/>
              </w:rPr>
              <w:t>Procedure Step Discontinuation Reason Code Sequence</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4512c0f5_e595_4fdd_9af0_6e27b71bb7"/>
          <w:p>
            <w:pPr>
              <w:spacing w:before="180" w:after="0" w:line="240" w:lineRule="auto"/>
              <w:jc w:val="center"/>
            </w:pPr>
            <w:r>
              <w:rPr>
                <w:rFonts w:ascii="Arial" w:hAnsi="Arial"/>
                <w:color w:val="000000"/>
                <w:sz w:val="18"/>
              </w:rPr>
              <w:t>(0074,100e)</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01cd4952_07f8_4260_839f_b7e99c6253"/>
          <w:p>
            <w:pPr>
              <w:spacing w:before="180" w:after="0" w:line="240" w:lineRule="auto"/>
              <w:jc w:val="center"/>
            </w:pPr>
            <w:r>
              <w:rPr>
                <w:rFonts w:ascii="Arial" w:hAnsi="Arial"/>
                <w:color w:val="000000"/>
                <w:sz w:val="18"/>
              </w:rPr>
              <w:t>-/1C</w:t>
            </w:r>
          </w:p>
          <w:bookmarkEnd w:id="12741"/>
          <w:bookmarkStart w:id="12742" w:name="para_d6240761_d061_4546_b39b_611f662291"/>
          <w:p>
            <w:pPr>
              <w:spacing w:before="180" w:after="0" w:line="240" w:lineRule="auto"/>
              <w:jc w:val="center"/>
            </w:pPr>
            <w:r>
              <w:rPr>
                <w:rFonts w:ascii="Arial" w:hAnsi="Arial"/>
                <w:color w:val="000000"/>
                <w:sz w:val="18"/>
              </w:rPr>
              <w:t>Required if provided in the triggering N-ACTION</w:t>
            </w:r>
          </w:p>
          <w:bookmarkEnd w:id="127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43" w:name="para_711c06b1_49a2_40fb_abc2_70fc0e86f8"/>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4" w:name="para_495fe695_2ff0_4e36_9807_4398bbe817"/>
          <w:p>
            <w:pPr>
              <w:spacing w:before="180" w:after="0" w:line="240" w:lineRule="auto"/>
            </w:pPr>
            <w:r>
              <w:rPr>
                <w:rFonts w:ascii="Arial" w:hAnsi="Arial"/>
                <w:color w:val="000000"/>
                <w:sz w:val="18"/>
              </w:rPr>
              <w:t>Contact URI</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b4e4d9a6_be5e_44d1_8a0d_26a197a469"/>
          <w:p>
            <w:pPr>
              <w:spacing w:before="180" w:after="0" w:line="240" w:lineRule="auto"/>
              <w:jc w:val="center"/>
            </w:pPr>
            <w:r>
              <w:rPr>
                <w:rFonts w:ascii="Arial" w:hAnsi="Arial"/>
                <w:color w:val="000000"/>
                <w:sz w:val="18"/>
              </w:rPr>
              <w:t>(0074,100a)</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c66c6c6a_d68b_47a8_ab7a_b374914ab0"/>
          <w:p>
            <w:pPr>
              <w:spacing w:before="180" w:after="0" w:line="240" w:lineRule="auto"/>
              <w:jc w:val="center"/>
            </w:pPr>
            <w:r>
              <w:rPr>
                <w:rFonts w:ascii="Arial" w:hAnsi="Arial"/>
                <w:color w:val="000000"/>
                <w:sz w:val="18"/>
              </w:rPr>
              <w:t>-/1C</w:t>
            </w:r>
          </w:p>
          <w:bookmarkEnd w:id="12746"/>
          <w:bookmarkStart w:id="12747" w:name="para_ac09a0de_3ab8_417a_8447_ef2bf7723e"/>
          <w:p>
            <w:pPr>
              <w:spacing w:before="180" w:after="0" w:line="240" w:lineRule="auto"/>
              <w:jc w:val="center"/>
            </w:pPr>
            <w:r>
              <w:rPr>
                <w:rFonts w:ascii="Arial" w:hAnsi="Arial"/>
                <w:color w:val="000000"/>
                <w:sz w:val="18"/>
              </w:rPr>
              <w:t>Required if provided in the triggering N-ACTION</w:t>
            </w:r>
          </w:p>
          <w:bookmarkEnd w:id="127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8" w:name="para_119f6290_7115_4c09_8cd3_bf9ee1b384"/>
          <w:p>
            <w:pPr>
              <w:spacing w:before="180" w:after="0" w:line="240" w:lineRule="auto"/>
            </w:pPr>
            <w:r>
              <w:rPr>
                <w:rFonts w:ascii="Arial" w:hAnsi="Arial"/>
                <w:color w:val="000000"/>
                <w:sz w:val="18"/>
              </w:rPr>
              <w:t>Contact Display Name</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32c0f7b6_be98_4b5c_b2fc_a45108b535"/>
          <w:p>
            <w:pPr>
              <w:spacing w:before="180" w:after="0" w:line="240" w:lineRule="auto"/>
              <w:jc w:val="center"/>
            </w:pPr>
            <w:r>
              <w:rPr>
                <w:rFonts w:ascii="Arial" w:hAnsi="Arial"/>
                <w:color w:val="000000"/>
                <w:sz w:val="18"/>
              </w:rPr>
              <w:t>(0074,100c)</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3cbbb4fd_e579_4083_9d48_ce1b236e56"/>
          <w:p>
            <w:pPr>
              <w:spacing w:before="180" w:after="0" w:line="240" w:lineRule="auto"/>
              <w:jc w:val="center"/>
            </w:pPr>
            <w:r>
              <w:rPr>
                <w:rFonts w:ascii="Arial" w:hAnsi="Arial"/>
                <w:color w:val="000000"/>
                <w:sz w:val="18"/>
              </w:rPr>
              <w:t>-/1C</w:t>
            </w:r>
          </w:p>
          <w:bookmarkEnd w:id="12750"/>
          <w:bookmarkStart w:id="12751" w:name="para_eb628782_368c_450a_b881_43acf9b5d5"/>
          <w:p>
            <w:pPr>
              <w:spacing w:before="180" w:after="0" w:line="240" w:lineRule="auto"/>
              <w:jc w:val="center"/>
            </w:pPr>
            <w:r>
              <w:rPr>
                <w:rFonts w:ascii="Arial" w:hAnsi="Arial"/>
                <w:color w:val="000000"/>
                <w:sz w:val="18"/>
              </w:rPr>
              <w:t>Required if provided in the triggering N-ACTION</w:t>
            </w:r>
          </w:p>
          <w:bookmarkEnd w:id="12751"/>
        </w:tc>
      </w:tr>
      <w:tr>
        <w:tblPrEx/>
        <w:trPr/>
        <w:tc>
          <w:tcPr>
            <w:vMerge w:val="restart"/>
            <w:tcBorders>
              <w:left w:val="single" w:sz="4" w:color="000000"/>
              <w:right w:val="single" w:sz="4" w:color="000000"/>
            </w:tcBorders>
            <w:tcMar>
              <w:top w:w="40" w:type="dxa"/>
              <w:left w:w="40" w:type="dxa"/>
              <w:right w:w="40" w:type="dxa"/>
            </w:tcMar>
            <w:vAlign w:val="top"/>
          </w:tcPr>
          <w:bookmarkStart w:id="12752" w:name="para_01bda561_2581_4f65_8606_01d90f9a8f"/>
          <w:p>
            <w:pPr>
              <w:spacing w:before="180" w:after="0" w:line="240" w:lineRule="auto"/>
            </w:pPr>
            <w:r>
              <w:rPr>
                <w:rFonts w:ascii="Arial" w:hAnsi="Arial"/>
                <w:color w:val="000000"/>
                <w:sz w:val="18"/>
              </w:rPr>
              <w:t>UPS Progress Report</w:t>
            </w:r>
          </w:p>
          <w:bookmarkEnd w:id="12752"/>
        </w:tc>
        <w:tc>
          <w:tcPr>
            <w:vMerge w:val="restart"/>
            <w:tcBorders>
              <w:right w:val="single" w:sz="4" w:color="000000"/>
            </w:tcBorders>
            <w:tcMar>
              <w:top w:w="40" w:type="dxa"/>
              <w:left w:w="40" w:type="dxa"/>
              <w:right w:w="40" w:type="dxa"/>
            </w:tcMar>
            <w:vAlign w:val="top"/>
          </w:tcPr>
          <w:bookmarkStart w:id="12753" w:name="para_c62ca023_b7f2_4b74_9cbe_dbc3b54f69"/>
          <w:p>
            <w:pPr>
              <w:spacing w:before="180" w:after="0" w:line="240" w:lineRule="auto"/>
              <w:jc w:val="center"/>
            </w:pPr>
            <w:r>
              <w:rPr>
                <w:rFonts w:ascii="Arial" w:hAnsi="Arial"/>
                <w:color w:val="000000"/>
                <w:sz w:val="18"/>
              </w:rPr>
              <w:t>3</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301e2e5f_6e4b_46aa_b1dc_4ac436ffbb"/>
          <w:p>
            <w:pPr>
              <w:spacing w:before="180" w:after="0" w:line="240" w:lineRule="auto"/>
            </w:pPr>
            <w:r>
              <w:rPr>
                <w:rFonts w:ascii="Arial" w:hAnsi="Arial"/>
                <w:color w:val="000000"/>
                <w:sz w:val="18"/>
              </w:rPr>
              <w:t>Progress Information Sequence</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00ba21a4_86b9_4b44_9276_42f3f16d11"/>
          <w:p>
            <w:pPr>
              <w:spacing w:before="180" w:after="0" w:line="240" w:lineRule="auto"/>
              <w:jc w:val="center"/>
            </w:pPr>
            <w:r>
              <w:rPr>
                <w:rFonts w:ascii="Arial" w:hAnsi="Arial"/>
                <w:color w:val="000000"/>
                <w:sz w:val="18"/>
              </w:rPr>
              <w:t>(0074,1002)</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0f72e59d_f5cb_4895_9acb_a965a034fe"/>
          <w:p>
            <w:pPr>
              <w:spacing w:before="180" w:after="0" w:line="240" w:lineRule="auto"/>
              <w:jc w:val="center"/>
            </w:pPr>
            <w:r>
              <w:rPr>
                <w:rFonts w:ascii="Arial" w:hAnsi="Arial"/>
                <w:color w:val="000000"/>
                <w:sz w:val="18"/>
              </w:rPr>
              <w:t>-/1</w:t>
            </w:r>
          </w:p>
          <w:bookmarkEnd w:id="127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7" w:name="para_ab74da6b_3fba_4c66_bad9_453207e547"/>
          <w:p>
            <w:pPr>
              <w:spacing w:before="180" w:after="0" w:line="240" w:lineRule="auto"/>
            </w:pPr>
            <w:r>
              <w:rPr>
                <w:rFonts w:ascii="Arial" w:hAnsi="Arial"/>
                <w:color w:val="000000"/>
                <w:sz w:val="18"/>
              </w:rPr>
              <w:t>&gt;Procedure Step Progress</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556427f6_72f2_4896_9675_b87424dc83"/>
          <w:p>
            <w:pPr>
              <w:spacing w:before="180" w:after="0" w:line="240" w:lineRule="auto"/>
              <w:jc w:val="center"/>
            </w:pPr>
            <w:r>
              <w:rPr>
                <w:rFonts w:ascii="Arial" w:hAnsi="Arial"/>
                <w:color w:val="000000"/>
                <w:sz w:val="18"/>
              </w:rPr>
              <w:t>(0074,1004)</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413e5a53_5308_45a7_abf1_ea841acd3c"/>
          <w:p>
            <w:pPr>
              <w:spacing w:before="180" w:after="0" w:line="240" w:lineRule="auto"/>
              <w:jc w:val="center"/>
            </w:pPr>
            <w:r>
              <w:rPr>
                <w:rFonts w:ascii="Arial" w:hAnsi="Arial"/>
                <w:color w:val="000000"/>
                <w:sz w:val="18"/>
              </w:rPr>
              <w:t>-/3</w:t>
            </w:r>
          </w:p>
          <w:bookmarkEnd w:id="127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0" w:name="para_04f78d83_a79a_45f3_b996_37c0f2d7d7"/>
          <w:p>
            <w:pPr>
              <w:spacing w:before="180" w:after="0" w:line="240" w:lineRule="auto"/>
            </w:pPr>
            <w:r>
              <w:rPr>
                <w:rFonts w:ascii="Arial" w:hAnsi="Arial"/>
                <w:color w:val="000000"/>
                <w:sz w:val="18"/>
              </w:rPr>
              <w:t>&gt;Procedure Step Progress Description</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a878f68d_f7bc_4d38_8d03_e4b009af3b"/>
          <w:p>
            <w:pPr>
              <w:spacing w:before="180" w:after="0" w:line="240" w:lineRule="auto"/>
              <w:jc w:val="center"/>
            </w:pPr>
            <w:r>
              <w:rPr>
                <w:rFonts w:ascii="Arial" w:hAnsi="Arial"/>
                <w:color w:val="000000"/>
                <w:sz w:val="18"/>
              </w:rPr>
              <w:t>(0074,1006)</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6927ecf9_a6aa_4b36_b3f4_1368063b45"/>
          <w:p>
            <w:pPr>
              <w:spacing w:before="180" w:after="0" w:line="240" w:lineRule="auto"/>
              <w:jc w:val="center"/>
            </w:pPr>
            <w:r>
              <w:rPr>
                <w:rFonts w:ascii="Arial" w:hAnsi="Arial"/>
                <w:color w:val="000000"/>
                <w:sz w:val="18"/>
              </w:rPr>
              <w:t>-/3</w:t>
            </w:r>
          </w:p>
          <w:bookmarkEnd w:id="127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3" w:name="para_8a59316a_da6f_4888_9f3a_9d6edf35b5"/>
          <w:p>
            <w:pPr>
              <w:spacing w:before="180" w:after="0" w:line="240" w:lineRule="auto"/>
            </w:pPr>
            <w:r>
              <w:rPr>
                <w:rFonts w:ascii="Arial" w:hAnsi="Arial"/>
                <w:color w:val="000000"/>
                <w:sz w:val="18"/>
              </w:rPr>
              <w:t>&gt;Procedure Step Progress Parameters Sequence</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9145fb61_dd79_44dc_ab87_53e92b47c0"/>
          <w:p>
            <w:pPr>
              <w:spacing w:before="180" w:after="0" w:line="240" w:lineRule="auto"/>
              <w:jc w:val="center"/>
            </w:pPr>
            <w:r>
              <w:rPr>
                <w:rFonts w:ascii="Arial" w:hAnsi="Arial"/>
                <w:color w:val="000000"/>
                <w:sz w:val="18"/>
              </w:rPr>
              <w:t>(0074,1007)</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4181e258_dfd8_4611_8f0d_9ed863bfbf"/>
          <w:p>
            <w:pPr>
              <w:spacing w:before="180" w:after="0" w:line="240" w:lineRule="auto"/>
              <w:jc w:val="center"/>
            </w:pPr>
            <w:r>
              <w:rPr>
                <w:rFonts w:ascii="Arial" w:hAnsi="Arial"/>
                <w:color w:val="000000"/>
                <w:sz w:val="18"/>
              </w:rPr>
              <w:t>-/3</w:t>
            </w:r>
          </w:p>
          <w:bookmarkEnd w:id="127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6" w:name="para_bd9ff691_a165_4954_87c5_976eef32ae"/>
          <w:p>
            <w:pPr>
              <w:spacing w:before="180" w:after="0" w:line="240" w:lineRule="auto"/>
            </w:pPr>
            <w:r>
              <w:rPr>
                <w:rFonts w:ascii="Arial" w:hAnsi="Arial"/>
                <w:color w:val="000000"/>
                <w:sz w:val="18"/>
              </w:rPr>
              <w:t>&gt;Procedure Step Communications URI Sequence</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c139411f_487e_474f_8352_4e2ef1350b"/>
          <w:p>
            <w:pPr>
              <w:spacing w:before="180" w:after="0" w:line="240" w:lineRule="auto"/>
              <w:jc w:val="center"/>
            </w:pPr>
            <w:r>
              <w:rPr>
                <w:rFonts w:ascii="Arial" w:hAnsi="Arial"/>
                <w:color w:val="000000"/>
                <w:sz w:val="18"/>
              </w:rPr>
              <w:t>(0074,1008)</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574cc5ef_ef5f_4c67_b97e_dfd4225044"/>
          <w:p>
            <w:pPr>
              <w:spacing w:before="180" w:after="0" w:line="240" w:lineRule="auto"/>
              <w:jc w:val="center"/>
            </w:pPr>
            <w:r>
              <w:rPr>
                <w:rFonts w:ascii="Arial" w:hAnsi="Arial"/>
                <w:color w:val="000000"/>
                <w:sz w:val="18"/>
              </w:rPr>
              <w:t>-/3</w:t>
            </w:r>
          </w:p>
          <w:bookmarkEnd w:id="127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9" w:name="para_8ce7e289_2592_4452_8aab_d9de62a18b"/>
          <w:p>
            <w:pPr>
              <w:spacing w:before="180" w:after="0" w:line="240" w:lineRule="auto"/>
            </w:pPr>
            <w:r>
              <w:rPr>
                <w:rFonts w:ascii="Arial" w:hAnsi="Arial"/>
                <w:color w:val="000000"/>
                <w:sz w:val="18"/>
              </w:rPr>
              <w:t>&gt;&gt;Contact URI</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4e1a5326_7592_4d16_aae2_b0c64586ce"/>
          <w:p>
            <w:pPr>
              <w:spacing w:before="180" w:after="0" w:line="240" w:lineRule="auto"/>
              <w:jc w:val="center"/>
            </w:pPr>
            <w:r>
              <w:rPr>
                <w:rFonts w:ascii="Arial" w:hAnsi="Arial"/>
                <w:color w:val="000000"/>
                <w:sz w:val="18"/>
              </w:rPr>
              <w:t>(0074,100a)</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46382edc_4ced_4ebe_9ecb_d8fba1786f"/>
          <w:p>
            <w:pPr>
              <w:spacing w:before="180" w:after="0" w:line="240" w:lineRule="auto"/>
              <w:jc w:val="center"/>
            </w:pPr>
            <w:r>
              <w:rPr>
                <w:rFonts w:ascii="Arial" w:hAnsi="Arial"/>
                <w:color w:val="000000"/>
                <w:sz w:val="18"/>
              </w:rPr>
              <w:t>-/1</w:t>
            </w:r>
          </w:p>
          <w:bookmarkEnd w:id="127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2" w:name="para_5dcf95a0_aa5f_4498_946c_bff16bba9e"/>
          <w:p>
            <w:pPr>
              <w:spacing w:before="180" w:after="0" w:line="240" w:lineRule="auto"/>
            </w:pPr>
            <w:r>
              <w:rPr>
                <w:rFonts w:ascii="Arial" w:hAnsi="Arial"/>
                <w:color w:val="000000"/>
                <w:sz w:val="18"/>
              </w:rPr>
              <w:t>&gt;&gt;Contact Display Name</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7efa6522_1e0a_4a70_8228_74730af407"/>
          <w:p>
            <w:pPr>
              <w:spacing w:before="180" w:after="0" w:line="240" w:lineRule="auto"/>
              <w:jc w:val="center"/>
            </w:pPr>
            <w:r>
              <w:rPr>
                <w:rFonts w:ascii="Arial" w:hAnsi="Arial"/>
                <w:color w:val="000000"/>
                <w:sz w:val="18"/>
              </w:rPr>
              <w:t>(0074,100c)</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ce454518_989e_46f4_acbd_3e6619382b"/>
          <w:p>
            <w:pPr>
              <w:spacing w:before="180" w:after="0" w:line="240" w:lineRule="auto"/>
              <w:jc w:val="center"/>
            </w:pPr>
            <w:r>
              <w:rPr>
                <w:rFonts w:ascii="Arial" w:hAnsi="Arial"/>
                <w:color w:val="000000"/>
                <w:sz w:val="18"/>
              </w:rPr>
              <w:t>-/3</w:t>
            </w:r>
          </w:p>
          <w:bookmarkEnd w:id="12774"/>
        </w:tc>
      </w:tr>
      <w:tr>
        <w:tblPrEx/>
        <w:trPr/>
        <w:tc>
          <w:tcPr>
            <w:vMerge w:val="restart"/>
            <w:tcBorders>
              <w:left w:val="single" w:sz="4" w:color="000000"/>
              <w:right w:val="single" w:sz="4" w:color="000000"/>
            </w:tcBorders>
            <w:tcMar>
              <w:top w:w="40" w:type="dxa"/>
              <w:left w:w="40" w:type="dxa"/>
              <w:right w:w="40" w:type="dxa"/>
            </w:tcMar>
            <w:vAlign w:val="top"/>
          </w:tcPr>
          <w:bookmarkStart w:id="12775" w:name="para_66f7e7ab_b3ff_4a64_a71c_4a82b49f13"/>
          <w:p>
            <w:pPr>
              <w:spacing w:before="180" w:after="0" w:line="240" w:lineRule="auto"/>
            </w:pPr>
            <w:r>
              <w:rPr>
                <w:rFonts w:ascii="Arial" w:hAnsi="Arial"/>
                <w:color w:val="000000"/>
                <w:sz w:val="18"/>
              </w:rPr>
              <w:t>SCP Status Change</w:t>
            </w:r>
          </w:p>
          <w:bookmarkEnd w:id="12775"/>
        </w:tc>
        <w:tc>
          <w:tcPr>
            <w:vMerge w:val="restart"/>
            <w:tcBorders>
              <w:right w:val="single" w:sz="4" w:color="000000"/>
            </w:tcBorders>
            <w:tcMar>
              <w:top w:w="40" w:type="dxa"/>
              <w:left w:w="40" w:type="dxa"/>
              <w:right w:w="40" w:type="dxa"/>
            </w:tcMar>
            <w:vAlign w:val="top"/>
          </w:tcPr>
          <w:bookmarkStart w:id="12776" w:name="para_36575b2e_20f1_4fdf_b1d5_2a385afa59"/>
          <w:p>
            <w:pPr>
              <w:spacing w:before="180" w:after="0" w:line="240" w:lineRule="auto"/>
              <w:jc w:val="center"/>
            </w:pPr>
            <w:r>
              <w:rPr>
                <w:rFonts w:ascii="Arial" w:hAnsi="Arial"/>
                <w:color w:val="000000"/>
                <w:sz w:val="18"/>
              </w:rPr>
              <w:t>4</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43f999d5_bb9f_4e9a_9958_79884adcd7"/>
          <w:p>
            <w:pPr>
              <w:spacing w:before="180" w:after="0" w:line="240" w:lineRule="auto"/>
            </w:pPr>
            <w:r>
              <w:rPr>
                <w:rFonts w:ascii="Arial" w:hAnsi="Arial"/>
                <w:color w:val="000000"/>
                <w:sz w:val="18"/>
              </w:rPr>
              <w:t>SCP Status</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63b0c4ae_4cbf_4c63_b82d_cf27f6f703"/>
          <w:p>
            <w:pPr>
              <w:spacing w:before="180" w:after="0" w:line="240" w:lineRule="auto"/>
              <w:jc w:val="center"/>
            </w:pPr>
            <w:r>
              <w:rPr>
                <w:rFonts w:ascii="Arial" w:hAnsi="Arial"/>
                <w:color w:val="000000"/>
                <w:sz w:val="18"/>
              </w:rPr>
              <w:t>(0074,1242)</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24f05be3_98fe_441a_b055_70b3b3c439"/>
          <w:p>
            <w:pPr>
              <w:spacing w:before="180" w:after="0" w:line="240" w:lineRule="auto"/>
              <w:jc w:val="center"/>
            </w:pPr>
            <w:r>
              <w:rPr>
                <w:rFonts w:ascii="Arial" w:hAnsi="Arial"/>
                <w:color w:val="000000"/>
                <w:sz w:val="18"/>
              </w:rPr>
              <w:t>-/1</w:t>
            </w:r>
          </w:p>
          <w:bookmarkEnd w:id="127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0" w:name="para_2a7a76c7_6cff_4b3e_972f_d70fb66169"/>
          <w:p>
            <w:pPr>
              <w:spacing w:before="180" w:after="0" w:line="240" w:lineRule="auto"/>
            </w:pPr>
            <w:r>
              <w:rPr>
                <w:rFonts w:ascii="Arial" w:hAnsi="Arial"/>
                <w:color w:val="000000"/>
                <w:sz w:val="18"/>
              </w:rPr>
              <w:t>Subscription List Status</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4bd8ecb9_8a9f_4c73_8bae_8df92cb14e"/>
          <w:p>
            <w:pPr>
              <w:spacing w:before="180" w:after="0" w:line="240" w:lineRule="auto"/>
              <w:jc w:val="center"/>
            </w:pPr>
            <w:r>
              <w:rPr>
                <w:rFonts w:ascii="Arial" w:hAnsi="Arial"/>
                <w:color w:val="000000"/>
                <w:sz w:val="18"/>
              </w:rPr>
              <w:t>(0074,1244)</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74d47d84_18f1_4052_88e9_ecea16c926"/>
          <w:p>
            <w:pPr>
              <w:spacing w:before="180" w:after="0" w:line="240" w:lineRule="auto"/>
              <w:jc w:val="center"/>
            </w:pPr>
            <w:r>
              <w:rPr>
                <w:rFonts w:ascii="Arial" w:hAnsi="Arial"/>
                <w:color w:val="000000"/>
                <w:sz w:val="18"/>
              </w:rPr>
              <w:t>-/1</w:t>
            </w:r>
          </w:p>
          <w:bookmarkEnd w:id="127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3" w:name="para_db701b0e_996d_4c9a_9f9e_d4d5c51ab5"/>
          <w:p>
            <w:pPr>
              <w:spacing w:before="180" w:after="0" w:line="240" w:lineRule="auto"/>
            </w:pPr>
            <w:r>
              <w:rPr>
                <w:rFonts w:ascii="Arial" w:hAnsi="Arial"/>
                <w:color w:val="000000"/>
                <w:sz w:val="18"/>
              </w:rPr>
              <w:t>Unified Procedure Step List Status</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9d6dbd09_a90e_442b_8b64_965bf9a3a2"/>
          <w:p>
            <w:pPr>
              <w:spacing w:before="180" w:after="0" w:line="240" w:lineRule="auto"/>
              <w:jc w:val="center"/>
            </w:pPr>
            <w:r>
              <w:rPr>
                <w:rFonts w:ascii="Arial" w:hAnsi="Arial"/>
                <w:color w:val="000000"/>
                <w:sz w:val="18"/>
              </w:rPr>
              <w:t>(0074,1246)</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5c9c9fd5_394c_4f7c_952c_c3bad4561f"/>
          <w:p>
            <w:pPr>
              <w:spacing w:before="180" w:after="0" w:line="240" w:lineRule="auto"/>
              <w:jc w:val="center"/>
            </w:pPr>
            <w:r>
              <w:rPr>
                <w:rFonts w:ascii="Arial" w:hAnsi="Arial"/>
                <w:color w:val="000000"/>
                <w:sz w:val="18"/>
              </w:rPr>
              <w:t>-/1</w:t>
            </w:r>
          </w:p>
          <w:bookmarkEnd w:id="12785"/>
        </w:tc>
      </w:tr>
      <w:tr>
        <w:tblPrEx/>
        <w:trPr/>
        <w:tc>
          <w:tcPr>
            <w:vMerge w:val="restart"/>
            <w:tcBorders>
              <w:left w:val="single" w:sz="4" w:color="000000"/>
              <w:right w:val="single" w:sz="4" w:color="000000"/>
            </w:tcBorders>
            <w:tcMar>
              <w:top w:w="40" w:type="dxa"/>
              <w:left w:w="40" w:type="dxa"/>
              <w:right w:w="40" w:type="dxa"/>
            </w:tcMar>
            <w:vAlign w:val="top"/>
          </w:tcPr>
          <w:bookmarkStart w:id="12786" w:name="para_19a440b3_2afe_4dd1_8e76_ba4b182116"/>
          <w:p>
            <w:pPr>
              <w:spacing w:before="180" w:after="0" w:line="240" w:lineRule="auto"/>
            </w:pPr>
            <w:r>
              <w:rPr>
                <w:rFonts w:ascii="Arial" w:hAnsi="Arial"/>
                <w:color w:val="000000"/>
                <w:sz w:val="18"/>
              </w:rPr>
              <w:t>UPS Assigned</w:t>
            </w:r>
          </w:p>
          <w:bookmarkEnd w:id="12786"/>
        </w:tc>
        <w:tc>
          <w:tcPr>
            <w:vMerge w:val="restart"/>
            <w:tcBorders>
              <w:right w:val="single" w:sz="4" w:color="000000"/>
            </w:tcBorders>
            <w:tcMar>
              <w:top w:w="40" w:type="dxa"/>
              <w:left w:w="40" w:type="dxa"/>
              <w:right w:w="40" w:type="dxa"/>
            </w:tcMar>
            <w:vAlign w:val="top"/>
          </w:tcPr>
          <w:bookmarkStart w:id="12787" w:name="para_4c36677c_2780_4744_a28e_fbe2b2e77d"/>
          <w:p>
            <w:pPr>
              <w:spacing w:before="180" w:after="0" w:line="240" w:lineRule="auto"/>
              <w:jc w:val="center"/>
            </w:pPr>
            <w:r>
              <w:rPr>
                <w:rFonts w:ascii="Arial" w:hAnsi="Arial"/>
                <w:color w:val="000000"/>
                <w:sz w:val="18"/>
              </w:rPr>
              <w:t>5</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3b789302_1ad7_4d6a_a5ff_bb39f0b72a"/>
          <w:p>
            <w:pPr>
              <w:spacing w:before="180" w:after="0" w:line="240" w:lineRule="auto"/>
            </w:pPr>
            <w:r>
              <w:rPr>
                <w:rFonts w:ascii="Arial" w:hAnsi="Arial"/>
                <w:color w:val="000000"/>
                <w:sz w:val="18"/>
              </w:rPr>
              <w:t>Scheduled Station Name Code Sequence</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8dc6cb10_36db_472a_ab1e_53ef35abf3"/>
          <w:p>
            <w:pPr>
              <w:spacing w:before="180" w:after="0" w:line="240" w:lineRule="auto"/>
              <w:jc w:val="center"/>
            </w:pPr>
            <w:r>
              <w:rPr>
                <w:rFonts w:ascii="Arial" w:hAnsi="Arial"/>
                <w:color w:val="000000"/>
                <w:sz w:val="18"/>
              </w:rPr>
              <w:t>(0040,4025)</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5030b74f_6cf3_43e1_af0b_86ca94f95e"/>
          <w:p>
            <w:pPr>
              <w:spacing w:before="180" w:after="0" w:line="240" w:lineRule="auto"/>
              <w:jc w:val="center"/>
            </w:pPr>
            <w:r>
              <w:rPr>
                <w:rFonts w:ascii="Arial" w:hAnsi="Arial"/>
                <w:color w:val="000000"/>
                <w:sz w:val="18"/>
              </w:rPr>
              <w:t>-/1C</w:t>
            </w:r>
          </w:p>
          <w:bookmarkEnd w:id="12790"/>
          <w:bookmarkStart w:id="12791" w:name="para_1667becf_fbbc_4b84_a278_e3d6c41637"/>
          <w:p>
            <w:pPr>
              <w:spacing w:before="180" w:after="0" w:line="240" w:lineRule="auto"/>
              <w:jc w:val="center"/>
            </w:pPr>
            <w:r>
              <w:rPr>
                <w:rFonts w:ascii="Arial" w:hAnsi="Arial"/>
                <w:color w:val="000000"/>
                <w:sz w:val="18"/>
              </w:rPr>
              <w:t>Required if populated in the UPS Instance</w:t>
            </w:r>
          </w:p>
          <w:bookmarkEnd w:id="127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92" w:name="para_ad396a46_73f3_4451_b997_447caa0df6"/>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3" w:name="para_f96e42f9_c8a3_430d_a65b_ffcc27b312"/>
          <w:p>
            <w:pPr>
              <w:spacing w:before="180" w:after="0" w:line="240" w:lineRule="auto"/>
            </w:pPr>
            <w:r>
              <w:rPr>
                <w:rFonts w:ascii="Arial" w:hAnsi="Arial"/>
                <w:color w:val="000000"/>
                <w:sz w:val="18"/>
              </w:rPr>
              <w:t>Human Performer Code Sequence</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d0f34ed1_41da_404f_8968_d716dd1b7b"/>
          <w:p>
            <w:pPr>
              <w:spacing w:before="180" w:after="0" w:line="240" w:lineRule="auto"/>
              <w:jc w:val="center"/>
            </w:pPr>
            <w:r>
              <w:rPr>
                <w:rFonts w:ascii="Arial" w:hAnsi="Arial"/>
                <w:color w:val="000000"/>
                <w:sz w:val="18"/>
              </w:rPr>
              <w:t>(0040,4009)</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100859e7_41df_4a55_a1fb_9fb4aaf126"/>
          <w:p>
            <w:pPr>
              <w:spacing w:before="180" w:after="0" w:line="240" w:lineRule="auto"/>
              <w:jc w:val="center"/>
            </w:pPr>
            <w:r>
              <w:rPr>
                <w:rFonts w:ascii="Arial" w:hAnsi="Arial"/>
                <w:color w:val="000000"/>
                <w:sz w:val="18"/>
              </w:rPr>
              <w:t>-/1C</w:t>
            </w:r>
          </w:p>
          <w:bookmarkEnd w:id="12795"/>
          <w:bookmarkStart w:id="12796" w:name="para_bf495b33_b9d8_4bc3_a87d_0f3ca7ad0c"/>
          <w:p>
            <w:pPr>
              <w:spacing w:before="180" w:after="0" w:line="240" w:lineRule="auto"/>
              <w:jc w:val="center"/>
            </w:pPr>
            <w:r>
              <w:rPr>
                <w:rFonts w:ascii="Arial" w:hAnsi="Arial"/>
                <w:color w:val="000000"/>
                <w:sz w:val="18"/>
              </w:rPr>
              <w:t>Required if populated in the UPS Instance</w:t>
            </w:r>
          </w:p>
          <w:bookmarkEnd w:id="127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97" w:name="para_8cb999b7_6f02_49f8_b228_516315da3e"/>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8" w:name="para_d44a7c0a_43de_4fce_9839_93e4dc0e69"/>
          <w:p>
            <w:pPr>
              <w:spacing w:before="180" w:after="0" w:line="240" w:lineRule="auto"/>
            </w:pPr>
            <w:r>
              <w:rPr>
                <w:rFonts w:ascii="Arial" w:hAnsi="Arial"/>
                <w:color w:val="000000"/>
                <w:sz w:val="18"/>
              </w:rPr>
              <w:t>Human Performer's Organization</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40e70780_d732_46ee_a5df_88c9dc7b72"/>
          <w:p>
            <w:pPr>
              <w:spacing w:before="180" w:after="0" w:line="240" w:lineRule="auto"/>
              <w:jc w:val="center"/>
            </w:pPr>
            <w:r>
              <w:rPr>
                <w:rFonts w:ascii="Arial" w:hAnsi="Arial"/>
                <w:color w:val="000000"/>
                <w:sz w:val="18"/>
              </w:rPr>
              <w:t>(0040,4036)</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f79b36ee_cbe7_43d4_935a_1325a824ca"/>
          <w:p>
            <w:pPr>
              <w:spacing w:before="180" w:after="0" w:line="240" w:lineRule="auto"/>
              <w:jc w:val="center"/>
            </w:pPr>
            <w:r>
              <w:rPr>
                <w:rFonts w:ascii="Arial" w:hAnsi="Arial"/>
                <w:color w:val="000000"/>
                <w:sz w:val="18"/>
              </w:rPr>
              <w:t>-/1C</w:t>
            </w:r>
          </w:p>
          <w:bookmarkEnd w:id="12800"/>
          <w:bookmarkStart w:id="12801" w:name="para_3190d62a_fd3e_4869_8c26_70c28e8072"/>
          <w:p>
            <w:pPr>
              <w:spacing w:before="180" w:after="0" w:line="240" w:lineRule="auto"/>
              <w:jc w:val="center"/>
            </w:pPr>
            <w:r>
              <w:rPr>
                <w:rFonts w:ascii="Arial" w:hAnsi="Arial"/>
                <w:color w:val="000000"/>
                <w:sz w:val="18"/>
              </w:rPr>
              <w:t>Required if populated in the UPS Instance</w:t>
            </w:r>
          </w:p>
          <w:bookmarkEnd w:id="12801"/>
        </w:tc>
      </w:tr>
    </w:tbl>
    <w:bookmarkStart w:id="12802" w:name="idm79138540112"/>
    <w:p>
      <w:pPr>
        <w:keepNext/>
        <w:spacing w:before="180" w:after="0" w:line="240" w:lineRule="auto"/>
        <w:ind w:left="360" w:right="360" w:firstLine="0"/>
        <w:jc w:val="both"/>
      </w:pPr>
      <w:r>
        <w:rPr>
          <w:rFonts w:ascii="Arial" w:hAnsi="Arial"/>
          <w:color w:val="000000"/>
          <w:sz w:val="18"/>
        </w:rPr>
        <w:t>Note</w:t>
      </w:r>
    </w:p>
    <w:bookmarkEnd w:id="12802"/>
    <w:bookmarkStart w:id="12803"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803"/>
    <w:bookmarkStart w:id="12804" w:name="sect_CC_2_4_2"/>
    <w:p>
      <w:pPr>
        <w:spacing w:before="180" w:after="0" w:line="240" w:lineRule="auto"/>
      </w:pPr>
      <w:r>
        <w:rPr>
          <w:rFonts w:ascii="Arial" w:hAnsi="Arial"/>
          <w:b/>
          <w:color w:val="000000"/>
          <w:sz w:val="26"/>
        </w:rPr>
        <w:t>CC.2.4.2 Service Class User Behavior</w:t>
      </w:r>
    </w:p>
    <w:bookmarkEnd w:id="12804"/>
    <w:bookmarkStart w:id="12805"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41">
        <w:r>
          <w:rPr>
            <w:rFonts w:ascii="Arial" w:hAnsi="Arial"/>
            <w:color w:val="000000"/>
            <w:sz w:val="18"/>
          </w:rPr>
          <w:t>PS3.7</w:t>
        </w:r>
      </w:hyperlink>
      <w:r>
        <w:rPr>
          <w:rFonts w:ascii="Arial" w:hAnsi="Arial"/>
          <w:color w:val="000000"/>
          <w:sz w:val="18"/>
        </w:rPr>
        <w:t xml:space="preserve"> for general response status codes.</w:t>
      </w:r>
    </w:p>
    <w:bookmarkEnd w:id="12805"/>
    <w:bookmarkStart w:id="12806"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806"/>
    <w:bookmarkStart w:id="12807" w:name="idm79138534064"/>
    <w:p>
      <w:pPr>
        <w:keepNext/>
        <w:spacing w:before="180" w:after="0" w:line="240" w:lineRule="auto"/>
        <w:ind w:left="360" w:right="360" w:firstLine="0"/>
        <w:jc w:val="both"/>
      </w:pPr>
      <w:r>
        <w:rPr>
          <w:rFonts w:ascii="Arial" w:hAnsi="Arial"/>
          <w:color w:val="000000"/>
          <w:sz w:val="18"/>
        </w:rPr>
        <w:t>Note</w:t>
      </w:r>
    </w:p>
    <w:bookmarkEnd w:id="12807"/>
    <w:bookmarkStart w:id="12808"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808"/>
    <w:bookmarkStart w:id="12809"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809"/>
    <w:bookmarkStart w:id="12810" w:name="idm79138530160"/>
    <w:p>
      <w:pPr>
        <w:keepNext/>
        <w:spacing w:before="180" w:after="0" w:line="240" w:lineRule="auto"/>
        <w:ind w:left="360" w:right="360" w:firstLine="0"/>
        <w:jc w:val="both"/>
      </w:pPr>
      <w:r>
        <w:rPr>
          <w:rFonts w:ascii="Arial" w:hAnsi="Arial"/>
          <w:color w:val="000000"/>
          <w:sz w:val="18"/>
        </w:rPr>
        <w:t>Note</w:t>
      </w:r>
    </w:p>
    <w:bookmarkEnd w:id="12810"/>
    <w:bookmarkStart w:id="12811" w:name="idm79138529904"/>
    <w:bookmarkStart w:id="12812" w:name="idm79138529648"/>
    <w:bookmarkStart w:id="12813"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813"/>
    <w:bookmarkEnd w:id="12812"/>
    <w:bookmarkEnd w:id="12811"/>
    <w:bookmarkStart w:id="12814" w:name="idm79138528288"/>
    <w:bookmarkStart w:id="12815"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815"/>
    <w:bookmarkEnd w:id="12814"/>
    <w:bookmarkStart w:id="12816"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816"/>
    <w:bookmarkStart w:id="12817"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817"/>
    <w:bookmarkStart w:id="12818"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818"/>
    <w:bookmarkStart w:id="12819" w:name="idm79138522368"/>
    <w:p>
      <w:pPr>
        <w:keepNext/>
        <w:spacing w:before="180" w:after="0" w:line="240" w:lineRule="auto"/>
        <w:ind w:left="360" w:right="360" w:firstLine="0"/>
        <w:jc w:val="both"/>
      </w:pPr>
      <w:r>
        <w:rPr>
          <w:rFonts w:ascii="Arial" w:hAnsi="Arial"/>
          <w:color w:val="000000"/>
          <w:sz w:val="18"/>
        </w:rPr>
        <w:t>Note</w:t>
      </w:r>
    </w:p>
    <w:bookmarkEnd w:id="12819"/>
    <w:bookmarkStart w:id="12820"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820"/>
    <w:bookmarkStart w:id="12821" w:name="sect_CC_2_4_3"/>
    <w:p>
      <w:pPr>
        <w:spacing w:before="180" w:after="0" w:line="240" w:lineRule="auto"/>
      </w:pPr>
      <w:r>
        <w:rPr>
          <w:rFonts w:ascii="Arial" w:hAnsi="Arial"/>
          <w:b/>
          <w:color w:val="000000"/>
          <w:sz w:val="26"/>
        </w:rPr>
        <w:t>CC.2.4.3 Service Class Provider Behavior</w:t>
      </w:r>
    </w:p>
    <w:bookmarkEnd w:id="12821"/>
    <w:bookmarkStart w:id="12822"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822"/>
    <w:bookmarkStart w:id="12823"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823"/>
    <w:bookmarkStart w:id="12824"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824"/>
    <w:bookmarkStart w:id="12825"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825"/>
    <w:bookmarkStart w:id="12826"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826"/>
    <w:bookmarkStart w:id="12827"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42">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827"/>
    <w:bookmarkStart w:id="12828"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828"/>
    <w:bookmarkStart w:id="12829"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829"/>
    <w:bookmarkStart w:id="12830"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830"/>
    <w:bookmarkStart w:id="12831"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831"/>
    <w:bookmarkStart w:id="12832"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832"/>
    <w:bookmarkStart w:id="12833"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833"/>
    <w:bookmarkStart w:id="12834" w:name="idm79138499936"/>
    <w:bookmarkStart w:id="12835" w:name="idm79138499680"/>
    <w:bookmarkStart w:id="12836"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836"/>
    <w:bookmarkEnd w:id="12835"/>
    <w:bookmarkEnd w:id="12834"/>
    <w:bookmarkStart w:id="12837" w:name="idm79138498464"/>
    <w:bookmarkStart w:id="12838"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838"/>
    <w:bookmarkEnd w:id="12837"/>
    <w:bookmarkStart w:id="12839" w:name="idm79138497120"/>
    <w:bookmarkStart w:id="12840"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840"/>
    <w:bookmarkEnd w:id="12839"/>
    <w:bookmarkStart w:id="12841" w:name="idm79138495632"/>
    <w:p>
      <w:pPr>
        <w:keepNext/>
        <w:spacing w:before="180" w:after="0" w:line="240" w:lineRule="auto"/>
        <w:ind w:left="360" w:right="360" w:firstLine="0"/>
        <w:jc w:val="both"/>
      </w:pPr>
      <w:r>
        <w:rPr>
          <w:rFonts w:ascii="Arial" w:hAnsi="Arial"/>
          <w:color w:val="000000"/>
          <w:sz w:val="18"/>
        </w:rPr>
        <w:t>Note</w:t>
      </w:r>
    </w:p>
    <w:bookmarkEnd w:id="12841"/>
    <w:bookmarkStart w:id="12842"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842"/>
    <w:bookmarkStart w:id="12843"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843"/>
    <w:bookmarkStart w:id="12844" w:name="idm79138493392"/>
    <w:p>
      <w:pPr>
        <w:keepNext/>
        <w:spacing w:before="180" w:after="0" w:line="240" w:lineRule="auto"/>
        <w:ind w:left="360" w:right="360" w:firstLine="0"/>
        <w:jc w:val="both"/>
      </w:pPr>
      <w:r>
        <w:rPr>
          <w:rFonts w:ascii="Arial" w:hAnsi="Arial"/>
          <w:color w:val="000000"/>
          <w:sz w:val="18"/>
        </w:rPr>
        <w:t>Note</w:t>
      </w:r>
    </w:p>
    <w:bookmarkEnd w:id="12844"/>
    <w:bookmarkStart w:id="12845"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845"/>
    <w:bookmarkStart w:id="12846"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846"/>
    <w:bookmarkStart w:id="12847"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847"/>
    <w:bookmarkStart w:id="12848"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848"/>
    <w:bookmarkStart w:id="12849" w:name="sect_CC_2_4_4"/>
    <w:p>
      <w:pPr>
        <w:spacing w:before="180" w:after="0" w:line="240" w:lineRule="auto"/>
      </w:pPr>
      <w:r>
        <w:rPr>
          <w:rFonts w:ascii="Arial" w:hAnsi="Arial"/>
          <w:b/>
          <w:color w:val="000000"/>
          <w:sz w:val="26"/>
        </w:rPr>
        <w:t>CC.2.4.4 Status Codes</w:t>
      </w:r>
    </w:p>
    <w:bookmarkEnd w:id="12849"/>
    <w:bookmarkStart w:id="12850"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43">
        <w:r>
          <w:rPr>
            <w:rFonts w:ascii="Arial" w:hAnsi="Arial"/>
            <w:color w:val="000000"/>
            <w:sz w:val="18"/>
          </w:rPr>
          <w:t>PS3.7</w:t>
        </w:r>
      </w:hyperlink>
      <w:r>
        <w:rPr>
          <w:rFonts w:ascii="Arial" w:hAnsi="Arial"/>
          <w:color w:val="000000"/>
          <w:sz w:val="18"/>
        </w:rPr>
        <w:t xml:space="preserve"> for general response status codes.</w:t>
      </w:r>
    </w:p>
    <w:bookmarkEnd w:id="12850"/>
    <w:bookmarkStart w:id="12851" w:name="sect_CC_2_5"/>
    <w:p>
      <w:pPr>
        <w:spacing w:before="180" w:after="0" w:line="240" w:lineRule="auto"/>
      </w:pPr>
      <w:r>
        <w:rPr>
          <w:rFonts w:ascii="Arial" w:hAnsi="Arial"/>
          <w:b/>
          <w:color w:val="000000"/>
          <w:sz w:val="24"/>
        </w:rPr>
        <w:t>CC.2.5 Create a Unified Procedure Step (N-CREATE)</w:t>
      </w:r>
    </w:p>
    <w:bookmarkEnd w:id="12851"/>
    <w:bookmarkStart w:id="12852"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852"/>
    <w:bookmarkStart w:id="12853" w:name="sect_CC_2_5_1"/>
    <w:p>
      <w:pPr>
        <w:spacing w:before="180" w:after="0" w:line="240" w:lineRule="auto"/>
      </w:pPr>
      <w:r>
        <w:rPr>
          <w:rFonts w:ascii="Arial" w:hAnsi="Arial"/>
          <w:b/>
          <w:color w:val="000000"/>
          <w:sz w:val="26"/>
        </w:rPr>
        <w:t>CC.2.5.1 Unified Procedure Step Attribute Specification</w:t>
      </w:r>
    </w:p>
    <w:bookmarkEnd w:id="12853"/>
    <w:bookmarkStart w:id="12854"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854"/>
    <w:bookmarkStart w:id="12855"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855"/>
    <w:bookmarkStart w:id="12856" w:name="sect_CC_2_5_1_1"/>
    <w:p>
      <w:pPr>
        <w:spacing w:before="180" w:after="0" w:line="240" w:lineRule="auto"/>
      </w:pPr>
      <w:r>
        <w:rPr>
          <w:rFonts w:ascii="Arial" w:hAnsi="Arial"/>
          <w:b/>
          <w:color w:val="000000"/>
          <w:sz w:val="22"/>
        </w:rPr>
        <w:t>CC.2.5.1.1 UPS Final State Requirements</w:t>
      </w:r>
    </w:p>
    <w:bookmarkEnd w:id="12856"/>
    <w:bookmarkStart w:id="12857"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857"/>
    <w:bookmarkStart w:id="12858" w:name="idm79138475040"/>
    <w:p>
      <w:pPr>
        <w:keepNext/>
        <w:spacing w:before="180" w:after="0" w:line="240" w:lineRule="auto"/>
        <w:ind w:left="360" w:right="360" w:firstLine="0"/>
        <w:jc w:val="both"/>
      </w:pPr>
      <w:r>
        <w:rPr>
          <w:rFonts w:ascii="Arial" w:hAnsi="Arial"/>
          <w:color w:val="000000"/>
          <w:sz w:val="18"/>
        </w:rPr>
        <w:t>Note</w:t>
      </w:r>
    </w:p>
    <w:bookmarkEnd w:id="12858"/>
    <w:bookmarkStart w:id="12859"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859"/>
    <w:bookmarkStart w:id="12860"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860"/>
    <w:bookmarkStart w:id="12861"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44">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861"/>
    <w:bookmarkStart w:id="12862" w:name="idm79138468960"/>
    <w:p>
      <w:pPr>
        <w:keepNext/>
        <w:spacing w:before="180" w:after="0" w:line="240" w:lineRule="auto"/>
        <w:ind w:left="360" w:right="360" w:firstLine="0"/>
        <w:jc w:val="both"/>
      </w:pPr>
      <w:r>
        <w:rPr>
          <w:rFonts w:ascii="Arial" w:hAnsi="Arial"/>
          <w:color w:val="000000"/>
          <w:sz w:val="18"/>
        </w:rPr>
        <w:t>Note</w:t>
      </w:r>
    </w:p>
    <w:bookmarkEnd w:id="12862"/>
    <w:bookmarkStart w:id="12863"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863"/>
    <w:bookmarkStart w:id="12864" w:name="table_CC_2_5_1"/>
    <w:p>
      <w:pPr>
        <w:keepNext/>
        <w:spacing w:before="216" w:after="0" w:line="240" w:lineRule="auto"/>
        <w:jc w:val="center"/>
      </w:pPr>
      <w:r>
        <w:rPr>
          <w:rFonts w:ascii="Arial" w:hAnsi="Arial"/>
          <w:b/>
          <w:color w:val="000000"/>
          <w:sz w:val="22"/>
        </w:rPr>
        <w:t>Table CC.2.5-1. Final State Codes</w:t>
      </w:r>
    </w:p>
    <w:bookmarkEnd w:id="12864"/>
    <w:p>
      <w:pPr>
        <w:spacing w:before="0" w:after="0" w:line="240" w:lineRule="auto"/>
        <w:rPr>
          <w:sz w:val="13"/>
        </w:rPr>
      </w:pPr>
    </w:p>
    <w:tbl>
      <w:tblPr>
        <w:tblInd w:w="45" w:type="dxa"/>
        <w:tblLayout w:type="fixed"/>
      </w:tblPr>
      <w:tblGrid>
        <w:gridCol w:w="1535"/>
        <w:gridCol w:w="89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5" w:name="para_27cdbebe_faa3_4b80_b3a0_7a6a7e6ca3"/>
          <w:p>
            <w:pPr>
              <w:keepNext/>
              <w:spacing w:before="180" w:after="0" w:line="240" w:lineRule="auto"/>
              <w:jc w:val="center"/>
            </w:pPr>
            <w:r>
              <w:rPr>
                <w:rFonts w:ascii="Arial" w:hAnsi="Arial"/>
                <w:b/>
                <w:color w:val="000000"/>
                <w:sz w:val="18"/>
              </w:rPr>
              <w:t>Final State Code</w:t>
            </w:r>
          </w:p>
          <w:bookmarkEnd w:id="12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6" w:name="para_35215293_8b33_4ab2_9634_7c0c8257ae"/>
          <w:p>
            <w:pPr>
              <w:spacing w:before="180" w:after="0" w:line="240" w:lineRule="auto"/>
              <w:jc w:val="center"/>
            </w:pPr>
            <w:r>
              <w:rPr>
                <w:rFonts w:ascii="Arial" w:hAnsi="Arial"/>
                <w:b/>
                <w:color w:val="000000"/>
                <w:sz w:val="18"/>
              </w:rPr>
              <w:t>Meaning</w:t>
            </w:r>
          </w:p>
          <w:bookmarkEnd w:id="12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7" w:name="para_ca01e3de_b2e5_475c_b6cd_900916c67e"/>
          <w:p>
            <w:pPr>
              <w:spacing w:before="180" w:after="0" w:line="240" w:lineRule="auto"/>
              <w:jc w:val="center"/>
            </w:pPr>
            <w:r>
              <w:rPr>
                <w:rFonts w:ascii="Arial" w:hAnsi="Arial"/>
                <w:color w:val="000000"/>
                <w:sz w:val="18"/>
              </w:rPr>
              <w:t>R</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9" w:name="para_96394b95_0bae_4497_b125_12501c593d"/>
          <w:p>
            <w:pPr>
              <w:spacing w:before="180" w:after="0" w:line="240" w:lineRule="auto"/>
              <w:jc w:val="center"/>
            </w:pPr>
            <w:r>
              <w:rPr>
                <w:rFonts w:ascii="Arial" w:hAnsi="Arial"/>
                <w:color w:val="000000"/>
                <w:sz w:val="18"/>
              </w:rPr>
              <w:t>RC</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1" w:name="para_53b4cc59_d95c_43f7_8ef0_2b1437eb7e"/>
          <w:p>
            <w:pPr>
              <w:spacing w:before="180" w:after="0" w:line="240" w:lineRule="auto"/>
              <w:jc w:val="center"/>
            </w:pPr>
            <w:r>
              <w:rPr>
                <w:rFonts w:ascii="Arial" w:hAnsi="Arial"/>
                <w:color w:val="000000"/>
                <w:sz w:val="18"/>
              </w:rPr>
              <w:t>P</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3" w:name="para_18b563a1_cd28_40ad_9634_7355b4494b"/>
          <w:p>
            <w:pPr>
              <w:spacing w:before="180" w:after="0" w:line="240" w:lineRule="auto"/>
              <w:jc w:val="center"/>
            </w:pPr>
            <w:r>
              <w:rPr>
                <w:rFonts w:ascii="Arial" w:hAnsi="Arial"/>
                <w:color w:val="000000"/>
                <w:sz w:val="18"/>
              </w:rPr>
              <w:t>X</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1f857e46_29a9_4961_9f58_a6e28e9214"/>
          <w:p>
            <w:pPr>
              <w:spacing w:before="180" w:after="0" w:line="240" w:lineRule="auto"/>
              <w:jc w:val="center"/>
            </w:pPr>
            <w:r>
              <w:rPr>
                <w:rFonts w:ascii="Arial" w:hAnsi="Arial"/>
                <w:color w:val="000000"/>
                <w:sz w:val="18"/>
              </w:rPr>
              <w:t>O</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876"/>
        </w:tc>
      </w:tr>
    </w:tbl>
    <w:bookmarkStart w:id="12877" w:name="sect_CC_2_5_1_2"/>
    <w:p>
      <w:pPr>
        <w:spacing w:before="180" w:after="0" w:line="240" w:lineRule="auto"/>
      </w:pPr>
      <w:r>
        <w:rPr>
          <w:rFonts w:ascii="Arial" w:hAnsi="Arial"/>
          <w:b/>
          <w:color w:val="000000"/>
          <w:sz w:val="22"/>
        </w:rPr>
        <w:t>CC.2.5.1.2 UPS Macros</w:t>
      </w:r>
    </w:p>
    <w:bookmarkEnd w:id="12877"/>
    <w:bookmarkStart w:id="12878"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878"/>
    <w:bookmarkStart w:id="12879"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879"/>
    <w:bookmarkStart w:id="12880"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880"/>
    <w:bookmarkStart w:id="12881" w:name="table_CC_2_5_2a"/>
    <w:p>
      <w:pPr>
        <w:keepNext/>
        <w:spacing w:before="216" w:after="0" w:line="240" w:lineRule="auto"/>
        <w:jc w:val="center"/>
      </w:pPr>
      <w:r>
        <w:rPr>
          <w:rFonts w:ascii="Arial" w:hAnsi="Arial"/>
          <w:b/>
          <w:color w:val="000000"/>
          <w:sz w:val="22"/>
        </w:rPr>
        <w:t>Table CC.2.5-2a. UPS Code Sequence Macro</w:t>
      </w:r>
    </w:p>
    <w:bookmarkEnd w:id="12881"/>
    <w:p>
      <w:pPr>
        <w:spacing w:before="0" w:after="0" w:line="240" w:lineRule="auto"/>
        <w:rPr>
          <w:sz w:val="13"/>
        </w:rPr>
      </w:pPr>
    </w:p>
    <w:tbl>
      <w:tblPr>
        <w:tblInd w:w="45" w:type="dxa"/>
        <w:tblLayout w:type="fixed"/>
      </w:tblPr>
      <w:tblGrid>
        <w:gridCol w:w="1204"/>
        <w:gridCol w:w="1120"/>
        <w:gridCol w:w="1259"/>
        <w:gridCol w:w="1249"/>
        <w:gridCol w:w="769"/>
        <w:gridCol w:w="1249"/>
        <w:gridCol w:w="849"/>
        <w:gridCol w:w="909"/>
        <w:gridCol w:w="18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2" w:name="para_863cd293_5591_457a_9e1f_7f4b988db8"/>
          <w:p>
            <w:pPr>
              <w:keepNext/>
              <w:spacing w:before="180" w:after="0" w:line="240" w:lineRule="auto"/>
              <w:jc w:val="center"/>
            </w:pPr>
            <w:r>
              <w:rPr>
                <w:rFonts w:ascii="Arial" w:hAnsi="Arial"/>
                <w:b/>
                <w:color w:val="000000"/>
                <w:sz w:val="18"/>
              </w:rPr>
              <w:t>Attribute Name</w:t>
            </w:r>
          </w:p>
          <w:bookmarkEnd w:id="12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3" w:name="para_6d33047e_9508_4606_b026_2f823b60bb"/>
          <w:p>
            <w:pPr>
              <w:spacing w:before="180" w:after="0" w:line="240" w:lineRule="auto"/>
              <w:jc w:val="center"/>
            </w:pPr>
            <w:r>
              <w:rPr>
                <w:rFonts w:ascii="Arial" w:hAnsi="Arial"/>
                <w:b/>
                <w:color w:val="000000"/>
                <w:sz w:val="18"/>
              </w:rPr>
              <w:t>Tag</w:t>
            </w:r>
          </w:p>
          <w:bookmarkEnd w:id="12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4" w:name="para_54553104_eb0a_4d59_bc21_a76fad7f4d"/>
          <w:p>
            <w:pPr>
              <w:spacing w:before="180" w:after="0" w:line="240" w:lineRule="auto"/>
              <w:jc w:val="center"/>
            </w:pPr>
            <w:r>
              <w:rPr>
                <w:rFonts w:ascii="Arial" w:hAnsi="Arial"/>
                <w:b/>
                <w:color w:val="000000"/>
                <w:sz w:val="18"/>
              </w:rPr>
              <w:t>Req. Type N-CREATE (SCU/SCP)</w:t>
            </w:r>
          </w:p>
          <w:bookmarkEnd w:id="12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5" w:name="para_8c468ae5_d2ff_48ec_bdc0_07010da421"/>
          <w:p>
            <w:pPr>
              <w:spacing w:before="180" w:after="0" w:line="240" w:lineRule="auto"/>
              <w:jc w:val="center"/>
            </w:pPr>
            <w:r>
              <w:rPr>
                <w:rFonts w:ascii="Arial" w:hAnsi="Arial"/>
                <w:b/>
                <w:color w:val="000000"/>
                <w:sz w:val="18"/>
              </w:rPr>
              <w:t>Req. Type N-SET (SCU/SCP)</w:t>
            </w:r>
          </w:p>
          <w:bookmarkEnd w:id="12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6" w:name="para_89488772_0938_4c64_9686_ec4893bfbd"/>
          <w:p>
            <w:pPr>
              <w:spacing w:before="180" w:after="0" w:line="240" w:lineRule="auto"/>
              <w:jc w:val="center"/>
            </w:pPr>
            <w:r>
              <w:rPr>
                <w:rFonts w:ascii="Arial" w:hAnsi="Arial"/>
                <w:b/>
                <w:color w:val="000000"/>
                <w:sz w:val="18"/>
              </w:rPr>
              <w:t>Final State</w:t>
            </w:r>
          </w:p>
          <w:bookmarkEnd w:id="12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7" w:name="para_49d79858_9508_4267_a6af_e10de79307"/>
          <w:p>
            <w:pPr>
              <w:spacing w:before="180" w:after="0" w:line="240" w:lineRule="auto"/>
              <w:jc w:val="center"/>
            </w:pPr>
            <w:r>
              <w:rPr>
                <w:rFonts w:ascii="Arial" w:hAnsi="Arial"/>
                <w:b/>
                <w:color w:val="000000"/>
                <w:sz w:val="18"/>
              </w:rPr>
              <w:t>Req. Type N-GET (SCU/SCP)</w:t>
            </w:r>
          </w:p>
          <w:bookmarkEnd w:id="12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8" w:name="para_4effa922_6648_425e_8a58_5823aa2bdc"/>
          <w:p>
            <w:pPr>
              <w:spacing w:before="180" w:after="0" w:line="240" w:lineRule="auto"/>
              <w:jc w:val="center"/>
            </w:pPr>
            <w:r>
              <w:rPr>
                <w:rFonts w:ascii="Arial" w:hAnsi="Arial"/>
                <w:b/>
                <w:color w:val="000000"/>
                <w:sz w:val="18"/>
              </w:rPr>
              <w:t>Match Key Type</w:t>
            </w:r>
          </w:p>
          <w:bookmarkEnd w:id="12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9" w:name="para_0b48098b_cb08_4bf9_b900_0af0ece79a"/>
          <w:p>
            <w:pPr>
              <w:spacing w:before="180" w:after="0" w:line="240" w:lineRule="auto"/>
              <w:jc w:val="center"/>
            </w:pPr>
            <w:r>
              <w:rPr>
                <w:rFonts w:ascii="Arial" w:hAnsi="Arial"/>
                <w:b/>
                <w:color w:val="000000"/>
                <w:sz w:val="18"/>
              </w:rPr>
              <w:t>Return Key Type</w:t>
            </w:r>
          </w:p>
          <w:bookmarkEnd w:id="12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0" w:name="para_e0e44dab_4138_42b1_9263_f6544e6087"/>
          <w:p>
            <w:pPr>
              <w:spacing w:before="180" w:after="0" w:line="240" w:lineRule="auto"/>
              <w:jc w:val="center"/>
            </w:pPr>
            <w:r>
              <w:rPr>
                <w:rFonts w:ascii="Arial" w:hAnsi="Arial"/>
                <w:b/>
                <w:color w:val="000000"/>
                <w:sz w:val="18"/>
              </w:rPr>
              <w:t>Remark/Matching Type</w:t>
            </w:r>
          </w:p>
          <w:bookmarkEnd w:id="12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1" w:name="para_d4e585c0_3235_4807_9151_30acba4228"/>
          <w:p>
            <w:pPr>
              <w:spacing w:before="180" w:after="0" w:line="240" w:lineRule="auto"/>
            </w:pPr>
            <w:r>
              <w:rPr>
                <w:rFonts w:ascii="Arial" w:hAnsi="Arial"/>
                <w:color w:val="000000"/>
                <w:sz w:val="18"/>
              </w:rPr>
              <w:t>Code Value</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f1e782cc_d344_4994_8a5b_99dafbf634"/>
          <w:p>
            <w:pPr>
              <w:spacing w:before="180" w:after="0" w:line="240" w:lineRule="auto"/>
              <w:jc w:val="center"/>
            </w:pPr>
            <w:r>
              <w:rPr>
                <w:rFonts w:ascii="Arial" w:hAnsi="Arial"/>
                <w:color w:val="000000"/>
                <w:sz w:val="18"/>
              </w:rPr>
              <w:t>(0008,0100)</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a104e632_a0d6_4d57_aa67_e48f51b224"/>
          <w:p>
            <w:pPr>
              <w:spacing w:before="180" w:after="0" w:line="240" w:lineRule="auto"/>
              <w:jc w:val="center"/>
            </w:pPr>
            <w:r>
              <w:rPr>
                <w:rFonts w:ascii="Arial" w:hAnsi="Arial"/>
                <w:color w:val="000000"/>
                <w:sz w:val="18"/>
              </w:rPr>
              <w:t>1C/1C</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9e71f028_1d85_4bb8_bd10_ec10067b07"/>
          <w:p>
            <w:pPr>
              <w:spacing w:before="180" w:after="0" w:line="240" w:lineRule="auto"/>
              <w:jc w:val="center"/>
            </w:pPr>
            <w:r>
              <w:rPr>
                <w:rFonts w:ascii="Arial" w:hAnsi="Arial"/>
                <w:color w:val="000000"/>
                <w:sz w:val="18"/>
              </w:rPr>
              <w:t>1C/1C</w:t>
            </w:r>
          </w:p>
          <w:bookmarkEnd w:id="12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5" w:name="para_65ed8bbd_f3e4_41fc_8ec2_d24dd96b98"/>
          <w:p>
            <w:pPr>
              <w:spacing w:before="180" w:after="0" w:line="240" w:lineRule="auto"/>
              <w:jc w:val="center"/>
            </w:pPr>
            <w:r>
              <w:rPr>
                <w:rFonts w:ascii="Arial" w:hAnsi="Arial"/>
                <w:color w:val="000000"/>
                <w:sz w:val="18"/>
              </w:rPr>
              <w:t>-/1C</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418a442e_0c0c_4494_9d4b_35ded79972"/>
          <w:p>
            <w:pPr>
              <w:spacing w:before="180" w:after="0" w:line="240" w:lineRule="auto"/>
              <w:jc w:val="center"/>
            </w:pPr>
            <w:r>
              <w:rPr>
                <w:rFonts w:ascii="Arial" w:hAnsi="Arial"/>
                <w:color w:val="000000"/>
                <w:sz w:val="18"/>
              </w:rPr>
              <w:t>*</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a66912d6_4fd5_4f6d_ba69_165a943fd5"/>
          <w:p>
            <w:pPr>
              <w:spacing w:before="180" w:after="0" w:line="240" w:lineRule="auto"/>
              <w:jc w:val="center"/>
            </w:pPr>
            <w:r>
              <w:rPr>
                <w:rFonts w:ascii="Arial" w:hAnsi="Arial"/>
                <w:color w:val="000000"/>
                <w:sz w:val="18"/>
              </w:rPr>
              <w:t>1C</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7948914e_917c_4cec_b067_09047fc3b3"/>
          <w:p>
            <w:pPr>
              <w:spacing w:before="180" w:after="0" w:line="240" w:lineRule="auto"/>
            </w:pPr>
            <w:r>
              <w:rPr>
                <w:rFonts w:ascii="Arial" w:hAnsi="Arial"/>
                <w:color w:val="000000"/>
                <w:sz w:val="18"/>
              </w:rPr>
              <w:t>Code Value shall be retrieved with Single Value Matching.</w:t>
            </w:r>
          </w:p>
          <w:bookmarkEnd w:id="12898"/>
          <w:bookmarkStart w:id="12899" w:name="para_39ce4a04_28a0_4895_8513_a715effac0"/>
          <w:p>
            <w:pPr>
              <w:spacing w:before="180" w:after="0" w:line="240" w:lineRule="auto"/>
            </w:pPr>
            <w:r>
              <w:rPr>
                <w:rFonts w:ascii="Arial" w:hAnsi="Arial"/>
                <w:color w:val="000000"/>
                <w:sz w:val="18"/>
              </w:rPr>
              <w:t>Required if the code value length is 16 characters or less, and the code value is not a URN or URL.</w:t>
            </w:r>
          </w:p>
          <w:bookmarkEnd w:id="12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0" w:name="para_f8b198e2_5d86_4d8d_837b_f7ebee1b1e"/>
          <w:p>
            <w:pPr>
              <w:spacing w:before="180" w:after="0" w:line="240" w:lineRule="auto"/>
            </w:pPr>
            <w:r>
              <w:rPr>
                <w:rFonts w:ascii="Arial" w:hAnsi="Arial"/>
                <w:color w:val="000000"/>
                <w:sz w:val="18"/>
              </w:rPr>
              <w:t>Coding Scheme Designator</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154883dd_757e_417b_b6ca_8a4f021a22"/>
          <w:p>
            <w:pPr>
              <w:spacing w:before="180" w:after="0" w:line="240" w:lineRule="auto"/>
              <w:jc w:val="center"/>
            </w:pPr>
            <w:r>
              <w:rPr>
                <w:rFonts w:ascii="Arial" w:hAnsi="Arial"/>
                <w:color w:val="000000"/>
                <w:sz w:val="18"/>
              </w:rPr>
              <w:t>(0008,0102)</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247f5311_b29d_4dfb_b99a_b64f4a4b21"/>
          <w:p>
            <w:pPr>
              <w:spacing w:before="180" w:after="0" w:line="240" w:lineRule="auto"/>
              <w:jc w:val="center"/>
            </w:pPr>
            <w:r>
              <w:rPr>
                <w:rFonts w:ascii="Arial" w:hAnsi="Arial"/>
                <w:color w:val="000000"/>
                <w:sz w:val="18"/>
              </w:rPr>
              <w:t>1C/1C</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016adda2_2e92_45f6_9a9b_3632b06187"/>
          <w:p>
            <w:pPr>
              <w:spacing w:before="180" w:after="0" w:line="240" w:lineRule="auto"/>
              <w:jc w:val="center"/>
            </w:pPr>
            <w:r>
              <w:rPr>
                <w:rFonts w:ascii="Arial" w:hAnsi="Arial"/>
                <w:color w:val="000000"/>
                <w:sz w:val="18"/>
              </w:rPr>
              <w:t>1C/1C</w:t>
            </w:r>
          </w:p>
          <w:bookmarkEnd w:id="12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4" w:name="para_ceda1c26_d147_4695_bd4e_fcbca7ec91"/>
          <w:p>
            <w:pPr>
              <w:spacing w:before="180" w:after="0" w:line="240" w:lineRule="auto"/>
              <w:jc w:val="center"/>
            </w:pPr>
            <w:r>
              <w:rPr>
                <w:rFonts w:ascii="Arial" w:hAnsi="Arial"/>
                <w:color w:val="000000"/>
                <w:sz w:val="18"/>
              </w:rPr>
              <w:t>-/1C</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87c8bb6d_54ba_4c77_8132_bc45fca9f1"/>
          <w:p>
            <w:pPr>
              <w:spacing w:before="180" w:after="0" w:line="240" w:lineRule="auto"/>
              <w:jc w:val="center"/>
            </w:pPr>
            <w:r>
              <w:rPr>
                <w:rFonts w:ascii="Arial" w:hAnsi="Arial"/>
                <w:color w:val="000000"/>
                <w:sz w:val="18"/>
              </w:rPr>
              <w:t>*</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5964a24c_7aaf_4d74_9802_8b56091473"/>
          <w:p>
            <w:pPr>
              <w:spacing w:before="180" w:after="0" w:line="240" w:lineRule="auto"/>
              <w:jc w:val="center"/>
            </w:pPr>
            <w:r>
              <w:rPr>
                <w:rFonts w:ascii="Arial" w:hAnsi="Arial"/>
                <w:color w:val="000000"/>
                <w:sz w:val="18"/>
              </w:rPr>
              <w:t>1C</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907"/>
          <w:bookmarkStart w:id="12908" w:name="para_eea84908_94fe_474f_b62d_3fea52e9a1"/>
          <w:p>
            <w:pPr>
              <w:spacing w:before="180" w:after="0" w:line="240" w:lineRule="auto"/>
            </w:pPr>
            <w:r>
              <w:rPr>
                <w:rFonts w:ascii="Arial" w:hAnsi="Arial"/>
                <w:color w:val="000000"/>
                <w:sz w:val="18"/>
              </w:rPr>
              <w:t>Shall be present if Code Value (0008,0100) or Long Code Value (0008,0119) is present. May be present otherwise.</w:t>
            </w:r>
          </w:p>
          <w:bookmarkEnd w:id="12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9" w:name="para_766a1fb1_9424_4eab_82d6_54a0a9fca8"/>
          <w:p>
            <w:pPr>
              <w:spacing w:before="180" w:after="0" w:line="240" w:lineRule="auto"/>
            </w:pPr>
            <w:r>
              <w:rPr>
                <w:rFonts w:ascii="Arial" w:hAnsi="Arial"/>
                <w:color w:val="000000"/>
                <w:sz w:val="18"/>
              </w:rPr>
              <w:t>Coding Scheme Version</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a0529321_414b_4c41_9dc1_41f979afae"/>
          <w:p>
            <w:pPr>
              <w:spacing w:before="180" w:after="0" w:line="240" w:lineRule="auto"/>
              <w:jc w:val="center"/>
            </w:pPr>
            <w:r>
              <w:rPr>
                <w:rFonts w:ascii="Arial" w:hAnsi="Arial"/>
                <w:color w:val="000000"/>
                <w:sz w:val="18"/>
              </w:rPr>
              <w:t>(0008,0103)</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bf175aa7_141c_4a59_9ecb_55da3836cd"/>
          <w:p>
            <w:pPr>
              <w:spacing w:before="180" w:after="0" w:line="240" w:lineRule="auto"/>
              <w:jc w:val="center"/>
            </w:pPr>
            <w:r>
              <w:rPr>
                <w:rFonts w:ascii="Arial" w:hAnsi="Arial"/>
                <w:color w:val="000000"/>
                <w:sz w:val="18"/>
              </w:rPr>
              <w:t>1C/1C</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9c74deae_7dc9_4bd3_a679_bc9ca40217"/>
          <w:p>
            <w:pPr>
              <w:spacing w:before="180" w:after="0" w:line="240" w:lineRule="auto"/>
              <w:jc w:val="center"/>
            </w:pPr>
            <w:r>
              <w:rPr>
                <w:rFonts w:ascii="Arial" w:hAnsi="Arial"/>
                <w:color w:val="000000"/>
                <w:sz w:val="18"/>
              </w:rPr>
              <w:t>1C/1C</w:t>
            </w:r>
          </w:p>
          <w:bookmarkEnd w:id="1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3" w:name="para_3e58f201_9efc_4244_a774_c73e17a459"/>
          <w:p>
            <w:pPr>
              <w:spacing w:before="180" w:after="0" w:line="240" w:lineRule="auto"/>
              <w:jc w:val="center"/>
            </w:pPr>
            <w:r>
              <w:rPr>
                <w:rFonts w:ascii="Arial" w:hAnsi="Arial"/>
                <w:color w:val="000000"/>
                <w:sz w:val="18"/>
              </w:rPr>
              <w:t>-/1C</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7c161c04_a6d6_48d8_9247_3a8d49bf7c"/>
          <w:p>
            <w:pPr>
              <w:spacing w:before="180" w:after="0" w:line="240" w:lineRule="auto"/>
              <w:jc w:val="center"/>
            </w:pPr>
            <w:r>
              <w:rPr>
                <w:rFonts w:ascii="Arial" w:hAnsi="Arial"/>
                <w:color w:val="000000"/>
                <w:sz w:val="18"/>
              </w:rPr>
              <w:t>-</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3677328c_a8c5_43cf_98ec_7f9462ab97"/>
          <w:p>
            <w:pPr>
              <w:spacing w:before="180" w:after="0" w:line="240" w:lineRule="auto"/>
              <w:jc w:val="center"/>
            </w:pPr>
            <w:r>
              <w:rPr>
                <w:rFonts w:ascii="Arial" w:hAnsi="Arial"/>
                <w:color w:val="000000"/>
                <w:sz w:val="18"/>
              </w:rPr>
              <w:t>1C</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916"/>
          <w:bookmarkStart w:id="12917" w:name="para_ba32376c_4390_42bd_9388_3ae5596068"/>
          <w:p>
            <w:pPr>
              <w:spacing w:before="180" w:after="0" w:line="240" w:lineRule="auto"/>
            </w:pPr>
            <w:r>
              <w:rPr>
                <w:rFonts w:ascii="Arial" w:hAnsi="Arial"/>
                <w:color w:val="000000"/>
                <w:sz w:val="18"/>
              </w:rPr>
              <w:t>Shall not be present if Coding Scheme Designator (0008,0102) is absent. May be present otherwise.</w:t>
            </w:r>
          </w:p>
          <w:bookmarkEnd w:id="12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8" w:name="para_26792155_80bf_4680_ae70_b0dd26d3fd"/>
          <w:p>
            <w:pPr>
              <w:spacing w:before="180" w:after="0" w:line="240" w:lineRule="auto"/>
            </w:pPr>
            <w:r>
              <w:rPr>
                <w:rFonts w:ascii="Arial" w:hAnsi="Arial"/>
                <w:color w:val="000000"/>
                <w:sz w:val="18"/>
              </w:rPr>
              <w:t>Code Meaning</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a6d6890b_0668_45e2_8f2d_e7e2123b00"/>
          <w:p>
            <w:pPr>
              <w:spacing w:before="180" w:after="0" w:line="240" w:lineRule="auto"/>
              <w:jc w:val="center"/>
            </w:pPr>
            <w:r>
              <w:rPr>
                <w:rFonts w:ascii="Arial" w:hAnsi="Arial"/>
                <w:color w:val="000000"/>
                <w:sz w:val="18"/>
              </w:rPr>
              <w:t>(0008,0104)</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8944fe4a_8ee1_4fda_a84e_61d1d88929"/>
          <w:p>
            <w:pPr>
              <w:spacing w:before="180" w:after="0" w:line="240" w:lineRule="auto"/>
              <w:jc w:val="center"/>
            </w:pPr>
            <w:r>
              <w:rPr>
                <w:rFonts w:ascii="Arial" w:hAnsi="Arial"/>
                <w:color w:val="000000"/>
                <w:sz w:val="18"/>
              </w:rPr>
              <w:t>1/1</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0a006168_88bf_4041_9438_83ce47b506"/>
          <w:p>
            <w:pPr>
              <w:spacing w:before="180" w:after="0" w:line="240" w:lineRule="auto"/>
              <w:jc w:val="center"/>
            </w:pPr>
            <w:r>
              <w:rPr>
                <w:rFonts w:ascii="Arial" w:hAnsi="Arial"/>
                <w:color w:val="000000"/>
                <w:sz w:val="18"/>
              </w:rPr>
              <w:t>1/1</w:t>
            </w:r>
          </w:p>
          <w:bookmarkEnd w:id="12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2" w:name="para_ee2d50bc_7e83_481c_87e2_77ccd2d709"/>
          <w:p>
            <w:pPr>
              <w:spacing w:before="180" w:after="0" w:line="240" w:lineRule="auto"/>
              <w:jc w:val="center"/>
            </w:pPr>
            <w:r>
              <w:rPr>
                <w:rFonts w:ascii="Arial" w:hAnsi="Arial"/>
                <w:color w:val="000000"/>
                <w:sz w:val="18"/>
              </w:rPr>
              <w:t>-/1</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c6379f4f_c53a_4494_aed9_e3c6f67f67"/>
          <w:p>
            <w:pPr>
              <w:spacing w:before="180" w:after="0" w:line="240" w:lineRule="auto"/>
              <w:jc w:val="center"/>
            </w:pPr>
            <w:r>
              <w:rPr>
                <w:rFonts w:ascii="Arial" w:hAnsi="Arial"/>
                <w:color w:val="000000"/>
                <w:sz w:val="18"/>
              </w:rPr>
              <w: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7468ec1d_4b43_4b0a_a3c4_3cf23568af"/>
          <w:p>
            <w:pPr>
              <w:spacing w:before="180" w:after="0" w:line="240" w:lineRule="auto"/>
              <w:jc w:val="center"/>
            </w:pPr>
            <w:r>
              <w:rPr>
                <w:rFonts w:ascii="Arial" w:hAnsi="Arial"/>
                <w:color w:val="000000"/>
                <w:sz w:val="18"/>
              </w:rPr>
              <w:t>1</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6870ed2c_ae37_4387_b9e2_e4fb6d5a63"/>
          <w:p>
            <w:pPr>
              <w:spacing w:before="180" w:after="0" w:line="240" w:lineRule="auto"/>
            </w:pPr>
            <w:r>
              <w:rPr>
                <w:rFonts w:ascii="Arial" w:hAnsi="Arial"/>
                <w:color w:val="000000"/>
                <w:sz w:val="18"/>
              </w:rPr>
              <w:t>Code Meaning shall not be used as Matching Key.</w:t>
            </w: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e7000153_c224_42bb_b2b2_6321917474"/>
          <w:p>
            <w:pPr>
              <w:spacing w:before="180" w:after="0" w:line="240" w:lineRule="auto"/>
            </w:pPr>
            <w:r>
              <w:rPr>
                <w:rFonts w:ascii="Arial" w:hAnsi="Arial"/>
                <w:color w:val="000000"/>
                <w:sz w:val="18"/>
              </w:rPr>
              <w:t>Long Code Value</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117363ea_e889_42ee_821c_719646d62b"/>
          <w:p>
            <w:pPr>
              <w:spacing w:before="180" w:after="0" w:line="240" w:lineRule="auto"/>
              <w:jc w:val="center"/>
            </w:pPr>
            <w:r>
              <w:rPr>
                <w:rFonts w:ascii="Arial" w:hAnsi="Arial"/>
                <w:color w:val="000000"/>
                <w:sz w:val="18"/>
              </w:rPr>
              <w:t>(0008,0119)</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e8b695ca_b4b8_425a_805e_abe5cdf650"/>
          <w:p>
            <w:pPr>
              <w:spacing w:before="180" w:after="0" w:line="240" w:lineRule="auto"/>
              <w:jc w:val="center"/>
            </w:pPr>
            <w:r>
              <w:rPr>
                <w:rFonts w:ascii="Arial" w:hAnsi="Arial"/>
                <w:color w:val="000000"/>
                <w:sz w:val="18"/>
              </w:rPr>
              <w:t>1C/1C</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31ef1e39_246d_40ff_92f7_5b84ff98d1"/>
          <w:p>
            <w:pPr>
              <w:spacing w:before="180" w:after="0" w:line="240" w:lineRule="auto"/>
              <w:jc w:val="center"/>
            </w:pPr>
            <w:r>
              <w:rPr>
                <w:rFonts w:ascii="Arial" w:hAnsi="Arial"/>
                <w:color w:val="000000"/>
                <w:sz w:val="18"/>
              </w:rPr>
              <w:t>1C/1C</w:t>
            </w:r>
          </w:p>
          <w:bookmarkEnd w:id="1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0" w:name="para_d9acb21a_40f6_4788_9ce4_3bc81f39ef"/>
          <w:p>
            <w:pPr>
              <w:spacing w:before="180" w:after="0" w:line="240" w:lineRule="auto"/>
              <w:jc w:val="center"/>
            </w:pPr>
            <w:r>
              <w:rPr>
                <w:rFonts w:ascii="Arial" w:hAnsi="Arial"/>
                <w:color w:val="000000"/>
                <w:sz w:val="18"/>
              </w:rPr>
              <w:t>-/1C</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dc039826_7305_422d_baf4_4fd7d7f331"/>
          <w:p>
            <w:pPr>
              <w:spacing w:before="180" w:after="0" w:line="240" w:lineRule="auto"/>
              <w:jc w:val="center"/>
            </w:pPr>
            <w:r>
              <w:rPr>
                <w:rFonts w:ascii="Arial" w:hAnsi="Arial"/>
                <w:color w:val="000000"/>
                <w:sz w:val="18"/>
              </w:rPr>
              <w:t>*</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ab7ef7af_9fe3_4989_8301_2169aa54d5"/>
          <w:p>
            <w:pPr>
              <w:spacing w:before="180" w:after="0" w:line="240" w:lineRule="auto"/>
              <w:jc w:val="center"/>
            </w:pPr>
            <w:r>
              <w:rPr>
                <w:rFonts w:ascii="Arial" w:hAnsi="Arial"/>
                <w:color w:val="000000"/>
                <w:sz w:val="18"/>
              </w:rPr>
              <w:t>1C</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3d0d1f5c_5920_490f_8ed1_b8dd010d39"/>
          <w:p>
            <w:pPr>
              <w:spacing w:before="180" w:after="0" w:line="240" w:lineRule="auto"/>
            </w:pPr>
            <w:r>
              <w:rPr>
                <w:rFonts w:ascii="Arial" w:hAnsi="Arial"/>
                <w:color w:val="000000"/>
                <w:sz w:val="18"/>
              </w:rPr>
              <w:t>Long Code Value shall be retrieved with Single Value Matching.</w:t>
            </w:r>
          </w:p>
          <w:bookmarkEnd w:id="12933"/>
          <w:bookmarkStart w:id="12934" w:name="para_21f006d0_3896_44f5_b9f4_ba6e37c9d4"/>
          <w:p>
            <w:pPr>
              <w:spacing w:before="180" w:after="0" w:line="240" w:lineRule="auto"/>
            </w:pPr>
            <w:r>
              <w:rPr>
                <w:rFonts w:ascii="Arial" w:hAnsi="Arial"/>
                <w:color w:val="000000"/>
                <w:sz w:val="18"/>
              </w:rPr>
              <w:t>Shall be present if Code Value (0008,0100) is not present, and the code value is not a URN or URL.</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a1ebb734_f279_41d2_9ba9_8b040a4f03"/>
          <w:p>
            <w:pPr>
              <w:spacing w:before="180" w:after="0" w:line="240" w:lineRule="auto"/>
            </w:pPr>
            <w:r>
              <w:rPr>
                <w:rFonts w:ascii="Arial" w:hAnsi="Arial"/>
                <w:color w:val="000000"/>
                <w:sz w:val="18"/>
              </w:rPr>
              <w:t>URN Code Value</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4f5fbb82_da53_444e_8fb3_772aee2f80"/>
          <w:p>
            <w:pPr>
              <w:spacing w:before="180" w:after="0" w:line="240" w:lineRule="auto"/>
              <w:jc w:val="center"/>
            </w:pPr>
            <w:r>
              <w:rPr>
                <w:rFonts w:ascii="Arial" w:hAnsi="Arial"/>
                <w:color w:val="000000"/>
                <w:sz w:val="18"/>
              </w:rPr>
              <w:t>(0008,0120)</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1e8c1f0a_298b_4161_914c_84914cf61a"/>
          <w:p>
            <w:pPr>
              <w:spacing w:before="180" w:after="0" w:line="240" w:lineRule="auto"/>
              <w:jc w:val="center"/>
            </w:pPr>
            <w:r>
              <w:rPr>
                <w:rFonts w:ascii="Arial" w:hAnsi="Arial"/>
                <w:color w:val="000000"/>
                <w:sz w:val="18"/>
              </w:rPr>
              <w:t>1C/1C</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107361d5_320c_4a62_9063_7a2d5114ed"/>
          <w:p>
            <w:pPr>
              <w:spacing w:before="180" w:after="0" w:line="240" w:lineRule="auto"/>
              <w:jc w:val="center"/>
            </w:pPr>
            <w:r>
              <w:rPr>
                <w:rFonts w:ascii="Arial" w:hAnsi="Arial"/>
                <w:color w:val="000000"/>
                <w:sz w:val="18"/>
              </w:rPr>
              <w:t>1C/1C</w:t>
            </w:r>
          </w:p>
          <w:bookmarkEnd w:id="1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9" w:name="para_453cf57f_e472_448d_91bf_762ba480c7"/>
          <w:p>
            <w:pPr>
              <w:spacing w:before="180" w:after="0" w:line="240" w:lineRule="auto"/>
              <w:jc w:val="center"/>
            </w:pPr>
            <w:r>
              <w:rPr>
                <w:rFonts w:ascii="Arial" w:hAnsi="Arial"/>
                <w:color w:val="000000"/>
                <w:sz w:val="18"/>
              </w:rPr>
              <w:t>-/1C</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e4a8dde5_354e_4bd4_9b7a_26af977cfa"/>
          <w:p>
            <w:pPr>
              <w:spacing w:before="180" w:after="0" w:line="240" w:lineRule="auto"/>
              <w:jc w:val="center"/>
            </w:pPr>
            <w:r>
              <w:rPr>
                <w:rFonts w:ascii="Arial" w:hAnsi="Arial"/>
                <w:color w:val="000000"/>
                <w:sz w:val="18"/>
              </w:rPr>
              <w:t>*</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5eb10e00_7e66_4f7c_bbc1_3c5c4efb92"/>
          <w:p>
            <w:pPr>
              <w:spacing w:before="180" w:after="0" w:line="240" w:lineRule="auto"/>
              <w:jc w:val="center"/>
            </w:pPr>
            <w:r>
              <w:rPr>
                <w:rFonts w:ascii="Arial" w:hAnsi="Arial"/>
                <w:color w:val="000000"/>
                <w:sz w:val="18"/>
              </w:rPr>
              <w:t>1C</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8a3ea6e7_0aef_42df_895c_ebd29191c7"/>
          <w:p>
            <w:pPr>
              <w:spacing w:before="180" w:after="0" w:line="240" w:lineRule="auto"/>
            </w:pPr>
            <w:r>
              <w:rPr>
                <w:rFonts w:ascii="Arial" w:hAnsi="Arial"/>
                <w:color w:val="000000"/>
                <w:sz w:val="18"/>
              </w:rPr>
              <w:t>Long Code Value shall be retrieved with Single Value Matching.</w:t>
            </w:r>
          </w:p>
          <w:bookmarkEnd w:id="12942"/>
          <w:bookmarkStart w:id="12943" w:name="para_44055c10_60ab_4585_a7be_a49cabe80d"/>
          <w:p>
            <w:pPr>
              <w:spacing w:before="180" w:after="0" w:line="240" w:lineRule="auto"/>
            </w:pPr>
            <w:r>
              <w:rPr>
                <w:rFonts w:ascii="Arial" w:hAnsi="Arial"/>
                <w:color w:val="000000"/>
                <w:sz w:val="18"/>
              </w:rPr>
              <w:t>Shall be present if Code Value (0008,0100) is not present, and the code value is a URN or URL.</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11b204af_5cfc_4138_9ba7_89bcaba057"/>
          <w:p>
            <w:pPr>
              <w:spacing w:before="180" w:after="0" w:line="240" w:lineRule="auto"/>
            </w:pPr>
            <w:r>
              <w:rPr>
                <w:rFonts w:ascii="Arial" w:hAnsi="Arial"/>
                <w:color w:val="000000"/>
                <w:sz w:val="18"/>
              </w:rPr>
              <w:t>Mapping Resource</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dd57fa9b_dc3d_4c5d_b99b_a9751f8b77"/>
          <w:p>
            <w:pPr>
              <w:spacing w:before="180" w:after="0" w:line="240" w:lineRule="auto"/>
              <w:jc w:val="center"/>
            </w:pPr>
            <w:r>
              <w:rPr>
                <w:rFonts w:ascii="Arial" w:hAnsi="Arial"/>
                <w:color w:val="000000"/>
                <w:sz w:val="18"/>
              </w:rPr>
              <w:t>(0008,0105)</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11135b32_3354_4125_a6fd_2e21579585"/>
          <w:p>
            <w:pPr>
              <w:spacing w:before="180" w:after="0" w:line="240" w:lineRule="auto"/>
              <w:jc w:val="center"/>
            </w:pPr>
            <w:r>
              <w:rPr>
                <w:rFonts w:ascii="Arial" w:hAnsi="Arial"/>
                <w:color w:val="000000"/>
                <w:sz w:val="18"/>
              </w:rPr>
              <w:t>3/3</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033bd455_21e3_4703_ae99_7d31c4b876"/>
          <w:p>
            <w:pPr>
              <w:spacing w:before="180" w:after="0" w:line="240" w:lineRule="auto"/>
              <w:jc w:val="center"/>
            </w:pPr>
            <w:r>
              <w:rPr>
                <w:rFonts w:ascii="Arial" w:hAnsi="Arial"/>
                <w:color w:val="000000"/>
                <w:sz w:val="18"/>
              </w:rPr>
              <w:t>3/3</w:t>
            </w:r>
          </w:p>
          <w:bookmarkEnd w:id="1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8" w:name="para_17496a5f_0d42_4f05_9369_a749a3a45f"/>
          <w:p>
            <w:pPr>
              <w:spacing w:before="180" w:after="0" w:line="240" w:lineRule="auto"/>
              <w:jc w:val="center"/>
            </w:pPr>
            <w:r>
              <w:rPr>
                <w:rFonts w:ascii="Arial" w:hAnsi="Arial"/>
                <w:color w:val="000000"/>
                <w:sz w:val="18"/>
              </w:rPr>
              <w:t>-/3</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9541ddfa_5906_4569_a7c1_f5942f3eaa"/>
          <w:p>
            <w:pPr>
              <w:spacing w:before="180" w:after="0" w:line="240" w:lineRule="auto"/>
              <w:jc w:val="center"/>
            </w:pPr>
            <w:r>
              <w:rPr>
                <w:rFonts w:ascii="Arial" w:hAnsi="Arial"/>
                <w:color w:val="000000"/>
                <w:sz w:val="18"/>
              </w:rPr>
              <w:t>-</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1795b8f6_a185_4897_953d_5de7d9938f"/>
          <w:p>
            <w:pPr>
              <w:spacing w:before="180" w:after="0" w:line="240" w:lineRule="auto"/>
              <w:jc w:val="center"/>
            </w:pPr>
            <w:r>
              <w:rPr>
                <w:rFonts w:ascii="Arial" w:hAnsi="Arial"/>
                <w:color w:val="000000"/>
                <w:sz w:val="18"/>
              </w:rPr>
              <w:t>3</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841953af_c96a_4283_b896_b456fc4b88"/>
          <w:p>
            <w:pPr>
              <w:keepLines/>
              <w:spacing w:before="180" w:after="0" w:line="240" w:lineRule="auto"/>
            </w:pPr>
          </w:p>
          <w:bookmarkEnd w:id="12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2" w:name="para_f4940940_5b36_4f1a_b17a_1350380b4f"/>
          <w:p>
            <w:pPr>
              <w:spacing w:before="180" w:after="0" w:line="240" w:lineRule="auto"/>
            </w:pPr>
            <w:r>
              <w:rPr>
                <w:rFonts w:ascii="Arial" w:hAnsi="Arial"/>
                <w:color w:val="000000"/>
                <w:sz w:val="18"/>
              </w:rPr>
              <w:t>Mapping Resource UID</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cc53862a_6aa9_49a5_8dbb_bf02306eb3"/>
          <w:p>
            <w:pPr>
              <w:spacing w:before="180" w:after="0" w:line="240" w:lineRule="auto"/>
              <w:jc w:val="center"/>
            </w:pPr>
            <w:r>
              <w:rPr>
                <w:rFonts w:ascii="Arial" w:hAnsi="Arial"/>
                <w:color w:val="000000"/>
                <w:sz w:val="18"/>
              </w:rPr>
              <w:t>(0008,0118)</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352f5b2b_75ad_4cd6_9dc4_79f63c6c8c"/>
          <w:p>
            <w:pPr>
              <w:spacing w:before="180" w:after="0" w:line="240" w:lineRule="auto"/>
              <w:jc w:val="center"/>
            </w:pPr>
            <w:r>
              <w:rPr>
                <w:rFonts w:ascii="Arial" w:hAnsi="Arial"/>
                <w:color w:val="000000"/>
                <w:sz w:val="18"/>
              </w:rPr>
              <w:t>3/3</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7e6c7061_721d_4cac_abff_72011854e8"/>
          <w:p>
            <w:pPr>
              <w:spacing w:before="180" w:after="0" w:line="240" w:lineRule="auto"/>
              <w:jc w:val="center"/>
            </w:pPr>
            <w:r>
              <w:rPr>
                <w:rFonts w:ascii="Arial" w:hAnsi="Arial"/>
                <w:color w:val="000000"/>
                <w:sz w:val="18"/>
              </w:rPr>
              <w:t>3/3</w:t>
            </w:r>
          </w:p>
          <w:bookmarkEnd w:id="12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6" w:name="para_4b498fa5_95bb_4a2f_a1ee_b5450ce579"/>
          <w:p>
            <w:pPr>
              <w:spacing w:before="180" w:after="0" w:line="240" w:lineRule="auto"/>
              <w:jc w:val="center"/>
            </w:pPr>
            <w:r>
              <w:rPr>
                <w:rFonts w:ascii="Arial" w:hAnsi="Arial"/>
                <w:color w:val="000000"/>
                <w:sz w:val="18"/>
              </w:rPr>
              <w:t>-/3</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c75bd15f_fb04_4a21_80c7_ccc1d21823"/>
          <w:p>
            <w:pPr>
              <w:spacing w:before="180" w:after="0" w:line="240" w:lineRule="auto"/>
              <w:jc w:val="center"/>
            </w:pPr>
            <w:r>
              <w:rPr>
                <w:rFonts w:ascii="Arial" w:hAnsi="Arial"/>
                <w:color w:val="000000"/>
                <w:sz w:val="18"/>
              </w:rPr>
              <w:t>-</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6ca4dd87_1e2a_4d3f_8628_2adec25a8f"/>
          <w:p>
            <w:pPr>
              <w:spacing w:before="180" w:after="0" w:line="240" w:lineRule="auto"/>
              <w:jc w:val="center"/>
            </w:pPr>
            <w:r>
              <w:rPr>
                <w:rFonts w:ascii="Arial" w:hAnsi="Arial"/>
                <w:color w:val="000000"/>
                <w:sz w:val="18"/>
              </w:rPr>
              <w:t>3</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8c1038a6_8a5d_48cc_82be_60441a067a"/>
          <w:p>
            <w:pPr>
              <w:keepLines/>
              <w:spacing w:before="180" w:after="0" w:line="240" w:lineRule="auto"/>
            </w:pPr>
          </w:p>
          <w:bookmarkEnd w:id="12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0" w:name="para_b9c96126_e9b7_4607_a0c2_cc381e7bef"/>
          <w:p>
            <w:pPr>
              <w:spacing w:before="180" w:after="0" w:line="240" w:lineRule="auto"/>
            </w:pPr>
            <w:r>
              <w:rPr>
                <w:rFonts w:ascii="Arial" w:hAnsi="Arial"/>
                <w:color w:val="000000"/>
                <w:sz w:val="18"/>
              </w:rPr>
              <w:t>Context Group Version</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4425f05b_f4b1_4617_a655_91ebb535ed"/>
          <w:p>
            <w:pPr>
              <w:spacing w:before="180" w:after="0" w:line="240" w:lineRule="auto"/>
              <w:jc w:val="center"/>
            </w:pPr>
            <w:r>
              <w:rPr>
                <w:rFonts w:ascii="Arial" w:hAnsi="Arial"/>
                <w:color w:val="000000"/>
                <w:sz w:val="18"/>
              </w:rPr>
              <w:t>(0008,0106)</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174e3aa4_7ff2_4ebc_9874_b3c60b0dbd"/>
          <w:p>
            <w:pPr>
              <w:spacing w:before="180" w:after="0" w:line="240" w:lineRule="auto"/>
              <w:jc w:val="center"/>
            </w:pPr>
            <w:r>
              <w:rPr>
                <w:rFonts w:ascii="Arial" w:hAnsi="Arial"/>
                <w:color w:val="000000"/>
                <w:sz w:val="18"/>
              </w:rPr>
              <w:t>3/3</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d1b3162b_72e6_44b4_9487_cfda5536fb"/>
          <w:p>
            <w:pPr>
              <w:spacing w:before="180" w:after="0" w:line="240" w:lineRule="auto"/>
              <w:jc w:val="center"/>
            </w:pPr>
            <w:r>
              <w:rPr>
                <w:rFonts w:ascii="Arial" w:hAnsi="Arial"/>
                <w:color w:val="000000"/>
                <w:sz w:val="18"/>
              </w:rPr>
              <w:t>3/3</w:t>
            </w:r>
          </w:p>
          <w:bookmarkEnd w:id="1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4" w:name="para_b469507f_1897_4548_b156_c2c061d319"/>
          <w:p>
            <w:pPr>
              <w:spacing w:before="180" w:after="0" w:line="240" w:lineRule="auto"/>
              <w:jc w:val="center"/>
            </w:pPr>
            <w:r>
              <w:rPr>
                <w:rFonts w:ascii="Arial" w:hAnsi="Arial"/>
                <w:color w:val="000000"/>
                <w:sz w:val="18"/>
              </w:rPr>
              <w:t>-/3</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49de2fc0_6a90_4e30_a639_6797271b8c"/>
          <w:p>
            <w:pPr>
              <w:spacing w:before="180" w:after="0" w:line="240" w:lineRule="auto"/>
              <w:jc w:val="center"/>
            </w:pPr>
            <w:r>
              <w:rPr>
                <w:rFonts w:ascii="Arial" w:hAnsi="Arial"/>
                <w:color w:val="000000"/>
                <w:sz w:val="18"/>
              </w:rPr>
              <w:t>-</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6c33aee7_d6e4_4c87_931e_546c184509"/>
          <w:p>
            <w:pPr>
              <w:spacing w:before="180" w:after="0" w:line="240" w:lineRule="auto"/>
              <w:jc w:val="center"/>
            </w:pPr>
            <w:r>
              <w:rPr>
                <w:rFonts w:ascii="Arial" w:hAnsi="Arial"/>
                <w:color w:val="000000"/>
                <w:sz w:val="18"/>
              </w:rPr>
              <w:t>3</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9375753d_cd56_450e_8549_1e4ca2bfbc"/>
          <w:p>
            <w:pPr>
              <w:keepLines/>
              <w:spacing w:before="180" w:after="0" w:line="240" w:lineRule="auto"/>
            </w:pPr>
          </w:p>
          <w:bookmarkEnd w:id="12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8" w:name="para_6c595561_4d8b_4297_9bf8_f5c8c62f5c"/>
          <w:p>
            <w:pPr>
              <w:spacing w:before="180" w:after="0" w:line="240" w:lineRule="auto"/>
            </w:pPr>
            <w:r>
              <w:rPr>
                <w:rFonts w:ascii="Arial" w:hAnsi="Arial"/>
                <w:color w:val="000000"/>
                <w:sz w:val="18"/>
              </w:rPr>
              <w:t>Context Group Extension Flag</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bcd60e18_294e_4d61_9abf_f846954e8b"/>
          <w:p>
            <w:pPr>
              <w:spacing w:before="180" w:after="0" w:line="240" w:lineRule="auto"/>
              <w:jc w:val="center"/>
            </w:pPr>
            <w:r>
              <w:rPr>
                <w:rFonts w:ascii="Arial" w:hAnsi="Arial"/>
                <w:color w:val="000000"/>
                <w:sz w:val="18"/>
              </w:rPr>
              <w:t>(0008,010B)</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9afc0d8a_4d78_484f_ba40_56cb8dbdfa"/>
          <w:p>
            <w:pPr>
              <w:spacing w:before="180" w:after="0" w:line="240" w:lineRule="auto"/>
              <w:jc w:val="center"/>
            </w:pPr>
            <w:r>
              <w:rPr>
                <w:rFonts w:ascii="Arial" w:hAnsi="Arial"/>
                <w:color w:val="000000"/>
                <w:sz w:val="18"/>
              </w:rPr>
              <w:t>3/3</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37f63929_fb8d_45aa_8520_fccd78fc40"/>
          <w:p>
            <w:pPr>
              <w:spacing w:before="180" w:after="0" w:line="240" w:lineRule="auto"/>
              <w:jc w:val="center"/>
            </w:pPr>
            <w:r>
              <w:rPr>
                <w:rFonts w:ascii="Arial" w:hAnsi="Arial"/>
                <w:color w:val="000000"/>
                <w:sz w:val="18"/>
              </w:rPr>
              <w:t>3/3</w:t>
            </w:r>
          </w:p>
          <w:bookmarkEnd w:id="12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2" w:name="para_5cf5e397_1695_4b9b_90e8_c65731bc0e"/>
          <w:p>
            <w:pPr>
              <w:spacing w:before="180" w:after="0" w:line="240" w:lineRule="auto"/>
              <w:jc w:val="center"/>
            </w:pPr>
            <w:r>
              <w:rPr>
                <w:rFonts w:ascii="Arial" w:hAnsi="Arial"/>
                <w:color w:val="000000"/>
                <w:sz w:val="18"/>
              </w:rPr>
              <w:t>-/3</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ad4e4d42_0a79_4275_a986_b9475186d0"/>
          <w:p>
            <w:pPr>
              <w:spacing w:before="180" w:after="0" w:line="240" w:lineRule="auto"/>
              <w:jc w:val="center"/>
            </w:pPr>
            <w:r>
              <w:rPr>
                <w:rFonts w:ascii="Arial" w:hAnsi="Arial"/>
                <w:color w:val="000000"/>
                <w:sz w:val="18"/>
              </w:rPr>
              <w:t>-</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70a4108b_9e49_4e08_9f44_5204b171ed"/>
          <w:p>
            <w:pPr>
              <w:spacing w:before="180" w:after="0" w:line="240" w:lineRule="auto"/>
              <w:jc w:val="center"/>
            </w:pPr>
            <w:r>
              <w:rPr>
                <w:rFonts w:ascii="Arial" w:hAnsi="Arial"/>
                <w:color w:val="000000"/>
                <w:sz w:val="18"/>
              </w:rPr>
              <w:t>3</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d487d4bb_e8fe_46d0_b93b_4176f48333"/>
          <w:p>
            <w:pPr>
              <w:keepLines/>
              <w:spacing w:before="180" w:after="0" w:line="240" w:lineRule="auto"/>
            </w:pPr>
          </w:p>
          <w:bookmarkEnd w:id="1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6" w:name="para_f7d8843a_d99d_4572_9745_6d0e1c6323"/>
          <w:p>
            <w:pPr>
              <w:spacing w:before="180" w:after="0" w:line="240" w:lineRule="auto"/>
            </w:pPr>
            <w:r>
              <w:rPr>
                <w:rFonts w:ascii="Arial" w:hAnsi="Arial"/>
                <w:color w:val="000000"/>
                <w:sz w:val="18"/>
              </w:rPr>
              <w:t>Context Group Local Version</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6dd3be92_2cf0_4ff1_b845_3d9cb5e110"/>
          <w:p>
            <w:pPr>
              <w:spacing w:before="180" w:after="0" w:line="240" w:lineRule="auto"/>
              <w:jc w:val="center"/>
            </w:pPr>
            <w:r>
              <w:rPr>
                <w:rFonts w:ascii="Arial" w:hAnsi="Arial"/>
                <w:color w:val="000000"/>
                <w:sz w:val="18"/>
              </w:rPr>
              <w:t>(0008,0107)</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93368084_6335_4b7b_ba86_1fa076571a"/>
          <w:p>
            <w:pPr>
              <w:spacing w:before="180" w:after="0" w:line="240" w:lineRule="auto"/>
              <w:jc w:val="center"/>
            </w:pPr>
            <w:r>
              <w:rPr>
                <w:rFonts w:ascii="Arial" w:hAnsi="Arial"/>
                <w:color w:val="000000"/>
                <w:sz w:val="18"/>
              </w:rPr>
              <w:t>3/3</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ffff0420_3d48_4848_a19e_ec266673ce"/>
          <w:p>
            <w:pPr>
              <w:spacing w:before="180" w:after="0" w:line="240" w:lineRule="auto"/>
              <w:jc w:val="center"/>
            </w:pPr>
            <w:r>
              <w:rPr>
                <w:rFonts w:ascii="Arial" w:hAnsi="Arial"/>
                <w:color w:val="000000"/>
                <w:sz w:val="18"/>
              </w:rPr>
              <w:t>3/3</w:t>
            </w:r>
          </w:p>
          <w:bookmarkEnd w:id="12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0" w:name="para_7542ecfc_bdf7_43d3_81cb_82894c0085"/>
          <w:p>
            <w:pPr>
              <w:spacing w:before="180" w:after="0" w:line="240" w:lineRule="auto"/>
              <w:jc w:val="center"/>
            </w:pPr>
            <w:r>
              <w:rPr>
                <w:rFonts w:ascii="Arial" w:hAnsi="Arial"/>
                <w:color w:val="000000"/>
                <w:sz w:val="18"/>
              </w:rPr>
              <w:t>-/3</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aaafaa21_63f4_4494_a0a2_d9ea44d821"/>
          <w:p>
            <w:pPr>
              <w:spacing w:before="180" w:after="0" w:line="240" w:lineRule="auto"/>
              <w:jc w:val="center"/>
            </w:pPr>
            <w:r>
              <w:rPr>
                <w:rFonts w:ascii="Arial" w:hAnsi="Arial"/>
                <w:color w:val="000000"/>
                <w:sz w:val="18"/>
              </w:rPr>
              <w:t>-</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a9fc0092_24a1_4f9b_9fb8_8e2f1881d2"/>
          <w:p>
            <w:pPr>
              <w:spacing w:before="180" w:after="0" w:line="240" w:lineRule="auto"/>
              <w:jc w:val="center"/>
            </w:pPr>
            <w:r>
              <w:rPr>
                <w:rFonts w:ascii="Arial" w:hAnsi="Arial"/>
                <w:color w:val="000000"/>
                <w:sz w:val="18"/>
              </w:rPr>
              <w:t>3</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6736accd_6976_4e0f_b419_ea1ee166b0"/>
          <w:p>
            <w:pPr>
              <w:keepLines/>
              <w:spacing w:before="180" w:after="0" w:line="240" w:lineRule="auto"/>
            </w:pPr>
          </w:p>
          <w:bookmarkEnd w:id="1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4" w:name="para_e35eee81_b6d5_4cd6_aaf8_e3984ededa"/>
          <w:p>
            <w:pPr>
              <w:spacing w:before="180" w:after="0" w:line="240" w:lineRule="auto"/>
            </w:pPr>
            <w:r>
              <w:rPr>
                <w:rFonts w:ascii="Arial" w:hAnsi="Arial"/>
                <w:color w:val="000000"/>
                <w:sz w:val="18"/>
              </w:rPr>
              <w:t>Context Group Extension Creator UID</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56449723_10e3_4345_83da_dd8f07e455"/>
          <w:p>
            <w:pPr>
              <w:spacing w:before="180" w:after="0" w:line="240" w:lineRule="auto"/>
              <w:jc w:val="center"/>
            </w:pPr>
            <w:r>
              <w:rPr>
                <w:rFonts w:ascii="Arial" w:hAnsi="Arial"/>
                <w:color w:val="000000"/>
                <w:sz w:val="18"/>
              </w:rPr>
              <w:t>(0008,010D)</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1df51451_215b_4e06_996b_df3f0267e4"/>
          <w:p>
            <w:pPr>
              <w:spacing w:before="180" w:after="0" w:line="240" w:lineRule="auto"/>
              <w:jc w:val="center"/>
            </w:pPr>
            <w:r>
              <w:rPr>
                <w:rFonts w:ascii="Arial" w:hAnsi="Arial"/>
                <w:color w:val="000000"/>
                <w:sz w:val="18"/>
              </w:rPr>
              <w:t>3/3</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f4d1d2a3_d3e2_45dd_bf47_68a61d6866"/>
          <w:p>
            <w:pPr>
              <w:spacing w:before="180" w:after="0" w:line="240" w:lineRule="auto"/>
              <w:jc w:val="center"/>
            </w:pPr>
            <w:r>
              <w:rPr>
                <w:rFonts w:ascii="Arial" w:hAnsi="Arial"/>
                <w:color w:val="000000"/>
                <w:sz w:val="18"/>
              </w:rPr>
              <w:t>3/3</w:t>
            </w:r>
          </w:p>
          <w:bookmarkEnd w:id="12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8" w:name="para_fc0d53b0_2d31_4837_89c1_1bba17d995"/>
          <w:p>
            <w:pPr>
              <w:spacing w:before="180" w:after="0" w:line="240" w:lineRule="auto"/>
              <w:jc w:val="center"/>
            </w:pPr>
            <w:r>
              <w:rPr>
                <w:rFonts w:ascii="Arial" w:hAnsi="Arial"/>
                <w:color w:val="000000"/>
                <w:sz w:val="18"/>
              </w:rPr>
              <w:t>-/3</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f082d3f3_85a7_4a95_b458_32fd753865"/>
          <w:p>
            <w:pPr>
              <w:spacing w:before="180" w:after="0" w:line="240" w:lineRule="auto"/>
              <w:jc w:val="center"/>
            </w:pPr>
            <w:r>
              <w:rPr>
                <w:rFonts w:ascii="Arial" w:hAnsi="Arial"/>
                <w:color w:val="000000"/>
                <w:sz w:val="18"/>
              </w:rPr>
              <w:t>-</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b4f9d43d_fe82_49a2_85e8_4a3ae7b8c4"/>
          <w:p>
            <w:pPr>
              <w:spacing w:before="180" w:after="0" w:line="240" w:lineRule="auto"/>
              <w:jc w:val="center"/>
            </w:pPr>
            <w:r>
              <w:rPr>
                <w:rFonts w:ascii="Arial" w:hAnsi="Arial"/>
                <w:color w:val="000000"/>
                <w:sz w:val="18"/>
              </w:rPr>
              <w:t>3</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c5b32d0a_9d47_4956_907f_97927e9395"/>
          <w:p>
            <w:pPr>
              <w:keepLines/>
              <w:spacing w:before="180" w:after="0" w:line="240" w:lineRule="auto"/>
            </w:pPr>
          </w:p>
          <w:bookmarkEnd w:id="12991"/>
        </w:tc>
      </w:tr>
    </w:tbl>
    <w:bookmarkStart w:id="12992" w:name="table_CC_2_5_2b"/>
    <w:p>
      <w:pPr>
        <w:keepNext/>
        <w:spacing w:before="216" w:after="0" w:line="240" w:lineRule="auto"/>
        <w:jc w:val="center"/>
      </w:pPr>
      <w:r>
        <w:rPr>
          <w:rFonts w:ascii="Arial" w:hAnsi="Arial"/>
          <w:b/>
          <w:color w:val="000000"/>
          <w:sz w:val="22"/>
        </w:rPr>
        <w:t>Table CC.2.5-2b. UPS Content Item Macro</w:t>
      </w:r>
    </w:p>
    <w:bookmarkEnd w:id="12992"/>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93" w:name="para_50b5c4a6_4d6b_4ceb_9454_e54901a2fd"/>
          <w:p>
            <w:pPr>
              <w:keepNext/>
              <w:spacing w:before="180" w:after="0" w:line="240" w:lineRule="auto"/>
              <w:jc w:val="center"/>
            </w:pPr>
            <w:r>
              <w:rPr>
                <w:rFonts w:ascii="Arial" w:hAnsi="Arial"/>
                <w:b/>
                <w:color w:val="000000"/>
                <w:sz w:val="18"/>
              </w:rPr>
              <w:t>Attribute Name</w:t>
            </w:r>
          </w:p>
          <w:bookmarkEnd w:id="12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4" w:name="para_cc5a5938_efab_4c3a_b061_f1477b7e1b"/>
          <w:p>
            <w:pPr>
              <w:spacing w:before="180" w:after="0" w:line="240" w:lineRule="auto"/>
              <w:jc w:val="center"/>
            </w:pPr>
            <w:r>
              <w:rPr>
                <w:rFonts w:ascii="Arial" w:hAnsi="Arial"/>
                <w:b/>
                <w:color w:val="000000"/>
                <w:sz w:val="18"/>
              </w:rPr>
              <w:t>Tag</w:t>
            </w:r>
          </w:p>
          <w:bookmarkEnd w:id="12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5" w:name="para_d1235e3c_77f0_488d_803b_1584e619eb"/>
          <w:p>
            <w:pPr>
              <w:spacing w:before="180" w:after="0" w:line="240" w:lineRule="auto"/>
              <w:jc w:val="center"/>
            </w:pPr>
            <w:r>
              <w:rPr>
                <w:rFonts w:ascii="Arial" w:hAnsi="Arial"/>
                <w:b/>
                <w:color w:val="000000"/>
                <w:sz w:val="18"/>
              </w:rPr>
              <w:t>Req. Type N-CREATE (SCU/SCP)</w:t>
            </w:r>
          </w:p>
          <w:bookmarkEnd w:id="12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6" w:name="para_fffe34db_d1e8_43df_b43b_ed0b69b3f7"/>
          <w:p>
            <w:pPr>
              <w:spacing w:before="180" w:after="0" w:line="240" w:lineRule="auto"/>
              <w:jc w:val="center"/>
            </w:pPr>
            <w:r>
              <w:rPr>
                <w:rFonts w:ascii="Arial" w:hAnsi="Arial"/>
                <w:b/>
                <w:color w:val="000000"/>
                <w:sz w:val="18"/>
              </w:rPr>
              <w:t>Req. Type N-SET (SCU/SCP)</w:t>
            </w:r>
          </w:p>
          <w:bookmarkEnd w:id="12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7" w:name="para_beadf5f5_7045_4882_a691_f03bfb4d54"/>
          <w:p>
            <w:pPr>
              <w:spacing w:before="180" w:after="0" w:line="240" w:lineRule="auto"/>
              <w:jc w:val="center"/>
            </w:pPr>
            <w:r>
              <w:rPr>
                <w:rFonts w:ascii="Arial" w:hAnsi="Arial"/>
                <w:b/>
                <w:color w:val="000000"/>
                <w:sz w:val="18"/>
              </w:rPr>
              <w:t>Final State</w:t>
            </w:r>
          </w:p>
          <w:bookmarkEnd w:id="12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8" w:name="para_0bb2024f_e726_48e7_917f_73b91753bf"/>
          <w:p>
            <w:pPr>
              <w:spacing w:before="180" w:after="0" w:line="240" w:lineRule="auto"/>
              <w:jc w:val="center"/>
            </w:pPr>
            <w:r>
              <w:rPr>
                <w:rFonts w:ascii="Arial" w:hAnsi="Arial"/>
                <w:b/>
                <w:color w:val="000000"/>
                <w:sz w:val="18"/>
              </w:rPr>
              <w:t>Req. Type N-GET (SCU/SCP)</w:t>
            </w:r>
          </w:p>
          <w:bookmarkEnd w:id="12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9" w:name="para_647d8d96_6732_4c78_9b2b_7094cda50a"/>
          <w:p>
            <w:pPr>
              <w:spacing w:before="180" w:after="0" w:line="240" w:lineRule="auto"/>
              <w:jc w:val="center"/>
            </w:pPr>
            <w:r>
              <w:rPr>
                <w:rFonts w:ascii="Arial" w:hAnsi="Arial"/>
                <w:b/>
                <w:color w:val="000000"/>
                <w:sz w:val="18"/>
              </w:rPr>
              <w:t>Match Key Type</w:t>
            </w:r>
          </w:p>
          <w:bookmarkEnd w:id="12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0" w:name="para_7f3c59b2_2ef4_4723_8585_cb86e8ff30"/>
          <w:p>
            <w:pPr>
              <w:spacing w:before="180" w:after="0" w:line="240" w:lineRule="auto"/>
              <w:jc w:val="center"/>
            </w:pPr>
            <w:r>
              <w:rPr>
                <w:rFonts w:ascii="Arial" w:hAnsi="Arial"/>
                <w:b/>
                <w:color w:val="000000"/>
                <w:sz w:val="18"/>
              </w:rPr>
              <w:t>Return Key Type</w:t>
            </w:r>
          </w:p>
          <w:bookmarkEnd w:id="13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1" w:name="para_5bd14b03_0d83_4e04_a762_ec7d9fedf4"/>
          <w:p>
            <w:pPr>
              <w:spacing w:before="180" w:after="0" w:line="240" w:lineRule="auto"/>
              <w:jc w:val="center"/>
            </w:pPr>
            <w:r>
              <w:rPr>
                <w:rFonts w:ascii="Arial" w:hAnsi="Arial"/>
                <w:b/>
                <w:color w:val="000000"/>
                <w:sz w:val="18"/>
              </w:rPr>
              <w:t>Remark/Matching Type</w:t>
            </w:r>
          </w:p>
          <w:bookmarkEnd w:id="1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2" w:name="para_adf41db8_138d_47ba_9431_1f44d2a273"/>
          <w:p>
            <w:pPr>
              <w:spacing w:before="180" w:after="0" w:line="240" w:lineRule="auto"/>
            </w:pPr>
            <w:r>
              <w:rPr>
                <w:rFonts w:ascii="Arial" w:hAnsi="Arial"/>
                <w:color w:val="000000"/>
                <w:sz w:val="18"/>
              </w:rPr>
              <w:t>Value Type</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9523729f_4e12_4220_81e8_40be37efdc"/>
          <w:p>
            <w:pPr>
              <w:spacing w:before="180" w:after="0" w:line="240" w:lineRule="auto"/>
              <w:jc w:val="center"/>
            </w:pPr>
            <w:r>
              <w:rPr>
                <w:rFonts w:ascii="Arial" w:hAnsi="Arial"/>
                <w:color w:val="000000"/>
                <w:sz w:val="18"/>
              </w:rPr>
              <w:t>(0040,A040)</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ab539991_e715_40de_94fe_b43fe8cb10"/>
          <w:p>
            <w:pPr>
              <w:spacing w:before="180" w:after="0" w:line="240" w:lineRule="auto"/>
              <w:jc w:val="center"/>
            </w:pPr>
            <w:r>
              <w:rPr>
                <w:rFonts w:ascii="Arial" w:hAnsi="Arial"/>
                <w:color w:val="000000"/>
                <w:sz w:val="18"/>
              </w:rPr>
              <w:t>1/1</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40dde0d2_c6b5_44de_b6c5_07a7d638e7"/>
          <w:p>
            <w:pPr>
              <w:spacing w:before="180" w:after="0" w:line="240" w:lineRule="auto"/>
              <w:jc w:val="center"/>
            </w:pPr>
            <w:r>
              <w:rPr>
                <w:rFonts w:ascii="Arial" w:hAnsi="Arial"/>
                <w:color w:val="000000"/>
                <w:sz w:val="18"/>
              </w:rPr>
              <w:t>1/1</w:t>
            </w:r>
          </w:p>
          <w:bookmarkEnd w:id="1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6" w:name="para_f8b41286_6dc6_49c8_9eab_432af48234"/>
          <w:p>
            <w:pPr>
              <w:spacing w:before="180" w:after="0" w:line="240" w:lineRule="auto"/>
              <w:jc w:val="center"/>
            </w:pPr>
            <w:r>
              <w:rPr>
                <w:rFonts w:ascii="Arial" w:hAnsi="Arial"/>
                <w:color w:val="000000"/>
                <w:sz w:val="18"/>
              </w:rPr>
              <w:t>-/1</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f7a9034a_5f29_4afc_a086_25bfff692b"/>
          <w:p>
            <w:pPr>
              <w:spacing w:before="180" w:after="0" w:line="240" w:lineRule="auto"/>
              <w:jc w:val="center"/>
            </w:pPr>
            <w:r>
              <w:rPr>
                <w:rFonts w:ascii="Arial" w:hAnsi="Arial"/>
                <w:color w:val="000000"/>
                <w:sz w:val="18"/>
              </w:rPr>
              <w:t>*</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c55b1639_cc93_4eeb_b1eb_847a02e974"/>
          <w:p>
            <w:pPr>
              <w:spacing w:before="180" w:after="0" w:line="240" w:lineRule="auto"/>
              <w:jc w:val="center"/>
            </w:pPr>
            <w:r>
              <w:rPr>
                <w:rFonts w:ascii="Arial" w:hAnsi="Arial"/>
                <w:color w:val="000000"/>
                <w:sz w:val="18"/>
              </w:rPr>
              <w:t>1</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f84a54bf_a865_421f_841f_4e99f02a9e"/>
          <w:p>
            <w:pPr>
              <w:spacing w:before="180" w:after="0" w:line="240" w:lineRule="auto"/>
            </w:pPr>
            <w:r>
              <w:rPr>
                <w:rFonts w:ascii="Arial" w:hAnsi="Arial"/>
                <w:color w:val="000000"/>
                <w:sz w:val="18"/>
              </w:rPr>
              <w:t>The type of the value encoded in this name-value Item.</w:t>
            </w:r>
          </w:p>
          <w:bookmarkEnd w:id="13009"/>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3010" w:name="idm79138170256"/>
          <w:bookmarkStart w:id="13011" w:name="idm79138169344"/>
          <w:bookmarkStart w:id="13012" w:name="para_a84db4bc_f891_4075_8d2a_cabc21721e"/>
          <w:bookmarkStart w:id="13013" w:name="idm79138167520"/>
          <w:bookmarkStart w:id="13014" w:name="para_db10e61c_82b7_4e0d_8274_e74125b53a"/>
          <w:bookmarkStart w:id="13015" w:name="idm79138165696"/>
          <w:bookmarkStart w:id="13016" w:name="para_4ba2ca4d_02fc_462a_871e_634f5b4707"/>
          <w:bookmarkStart w:id="13017" w:name="idm79138163872"/>
          <w:bookmarkStart w:id="13018" w:name="para_5bc428f0_7771_437f_972a_e08e9d1242"/>
          <w:bookmarkStart w:id="13019" w:name="idm79138162048"/>
          <w:bookmarkStart w:id="13020" w:name="para_b1b2cb64_0f10_4e46_a6bb_ee73d99015"/>
          <w:bookmarkStart w:id="13021" w:name="idm79138160176"/>
          <w:bookmarkStart w:id="13022" w:name="para_74028d46_c5e7_43d4_a75a_da51f81426"/>
          <w:bookmarkStart w:id="13023" w:name="idm79138158304"/>
          <w:bookmarkStart w:id="13024" w:name="para_a777e891_43ce_4dee_8e5a_9f067d9552"/>
          <w:bookmarkStart w:id="13025" w:name="idm79138156464"/>
          <w:bookmarkStart w:id="13026" w:name="para_39766832_4589_4150_9c79_8e7a83c7fd"/>
          <w:p>
            <w:pPr>
              <w:keepLines/>
              <w:spacing w:before="90" w:after="0" w:line="240" w:lineRule="auto"/>
            </w:pPr>
          </w:p>
          <w:bookmarkEnd w:id="13026"/>
          <w:bookmarkEnd w:id="13025"/>
          <w:bookmarkEnd w:id="13024"/>
          <w:bookmarkEnd w:id="13023"/>
          <w:bookmarkEnd w:id="13022"/>
          <w:bookmarkEnd w:id="13021"/>
          <w:bookmarkEnd w:id="13020"/>
          <w:bookmarkEnd w:id="13019"/>
          <w:bookmarkEnd w:id="13018"/>
          <w:bookmarkEnd w:id="13017"/>
          <w:bookmarkEnd w:id="13016"/>
          <w:bookmarkEnd w:id="13015"/>
          <w:bookmarkEnd w:id="13014"/>
          <w:bookmarkEnd w:id="13013"/>
          <w:bookmarkEnd w:id="13012"/>
          <w:bookmarkEnd w:id="13011"/>
          <w:bookmarkEnd w:id="1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7" w:name="para_e511c6bb_e63f_42a0_a52e_c2579d680b"/>
          <w:p>
            <w:pPr>
              <w:spacing w:before="180" w:after="0" w:line="240" w:lineRule="auto"/>
            </w:pPr>
            <w:r>
              <w:rPr>
                <w:rFonts w:ascii="Arial" w:hAnsi="Arial"/>
                <w:color w:val="000000"/>
                <w:sz w:val="18"/>
              </w:rPr>
              <w:t>Concept Name Code Sequence</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8662ba53_ab4a_46e2_90bf_6494513c6f"/>
          <w:p>
            <w:pPr>
              <w:spacing w:before="180" w:after="0" w:line="240" w:lineRule="auto"/>
              <w:jc w:val="center"/>
            </w:pPr>
            <w:r>
              <w:rPr>
                <w:rFonts w:ascii="Arial" w:hAnsi="Arial"/>
                <w:color w:val="000000"/>
                <w:sz w:val="18"/>
              </w:rPr>
              <w:t>(0040,A043)</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bbfd9338_6739_497b_ad59_0fe1eb1194"/>
          <w:p>
            <w:pPr>
              <w:spacing w:before="180" w:after="0" w:line="240" w:lineRule="auto"/>
              <w:jc w:val="center"/>
            </w:pPr>
            <w:r>
              <w:rPr>
                <w:rFonts w:ascii="Arial" w:hAnsi="Arial"/>
                <w:color w:val="000000"/>
                <w:sz w:val="18"/>
              </w:rPr>
              <w:t>1/1</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313ae2ec_2417_4645_8890_c051d14cfd"/>
          <w:p>
            <w:pPr>
              <w:spacing w:before="180" w:after="0" w:line="240" w:lineRule="auto"/>
              <w:jc w:val="center"/>
            </w:pPr>
            <w:r>
              <w:rPr>
                <w:rFonts w:ascii="Arial" w:hAnsi="Arial"/>
                <w:color w:val="000000"/>
                <w:sz w:val="18"/>
              </w:rPr>
              <w:t>1/1</w:t>
            </w:r>
          </w:p>
          <w:bookmarkEnd w:id="13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1" w:name="para_c229d9e9_759b_42b0_85ee_4c68ceddfa"/>
          <w:p>
            <w:pPr>
              <w:spacing w:before="180" w:after="0" w:line="240" w:lineRule="auto"/>
              <w:jc w:val="center"/>
            </w:pPr>
            <w:r>
              <w:rPr>
                <w:rFonts w:ascii="Arial" w:hAnsi="Arial"/>
                <w:color w:val="000000"/>
                <w:sz w:val="18"/>
              </w:rPr>
              <w:t>-/1</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c4fa8e22_be75_477f_a6ef_7c0ed4bdd0"/>
          <w:p>
            <w:pPr>
              <w:spacing w:before="180" w:after="0" w:line="240" w:lineRule="auto"/>
              <w:jc w:val="center"/>
            </w:pPr>
            <w:r>
              <w:rPr>
                <w:rFonts w:ascii="Arial" w:hAnsi="Arial"/>
                <w:color w:val="000000"/>
                <w:sz w:val="18"/>
              </w:rPr>
              <w:t>*</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b5d1d832_12c6_41dd_b90b_1a536adad2"/>
          <w:p>
            <w:pPr>
              <w:spacing w:before="180" w:after="0" w:line="240" w:lineRule="auto"/>
              <w:jc w:val="center"/>
            </w:pPr>
            <w:r>
              <w:rPr>
                <w:rFonts w:ascii="Arial" w:hAnsi="Arial"/>
                <w:color w:val="000000"/>
                <w:sz w:val="18"/>
              </w:rPr>
              <w:t>1</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74d35701_ecef_46ff_8eac_816659fa33"/>
          <w:p>
            <w:pPr>
              <w:spacing w:before="180" w:after="0" w:line="240" w:lineRule="auto"/>
            </w:pPr>
            <w:r>
              <w:rPr>
                <w:rFonts w:ascii="Arial" w:hAnsi="Arial"/>
                <w:color w:val="000000"/>
                <w:sz w:val="18"/>
              </w:rPr>
              <w:t>Coded concept name of this name-value Item.</w:t>
            </w:r>
          </w:p>
          <w:bookmarkEnd w:id="13034"/>
        </w:tc>
      </w:tr>
      <w:tr>
        <w:tblPrEx/>
        <w:trPr/>
        <w:tc>
          <w:tcPr>
            <w:hMerge w:val="restart"/>
            <w:tcBorders>
              <w:left w:val="single" w:sz="4" w:color="000000"/>
              <w:bottom w:val="single" w:sz="4" w:color="000000"/>
            </w:tcBorders>
            <w:tcMar>
              <w:top w:w="40" w:type="dxa"/>
              <w:left w:w="40" w:type="dxa"/>
              <w:bottom w:w="40" w:type="dxa"/>
            </w:tcMar>
            <w:vAlign w:val="top"/>
          </w:tcPr>
          <w:bookmarkStart w:id="13035"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6" w:name="para_d28a41d9_afe4_4a2e_a541_307da4a3b6"/>
          <w:p>
            <w:pPr>
              <w:spacing w:before="180" w:after="0" w:line="240" w:lineRule="auto"/>
            </w:pPr>
            <w:r>
              <w:rPr>
                <w:rFonts w:ascii="Arial" w:hAnsi="Arial"/>
                <w:i/>
                <w:color w:val="000000"/>
                <w:sz w:val="18"/>
              </w:rPr>
              <w:t>No Baseline CID is defined.</w:t>
            </w:r>
          </w:p>
          <w:bookmarkEnd w:id="1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80b2f176_704e_4875_b50b_30240e5734"/>
          <w:p>
            <w:pPr>
              <w:spacing w:before="180" w:after="0" w:line="240" w:lineRule="auto"/>
            </w:pPr>
            <w:r>
              <w:rPr>
                <w:rFonts w:ascii="Arial" w:hAnsi="Arial"/>
                <w:color w:val="000000"/>
                <w:sz w:val="18"/>
              </w:rPr>
              <w:t>DateTime</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2d3e0e9a_6681_451b_bc62_1652fb0eae"/>
          <w:p>
            <w:pPr>
              <w:spacing w:before="180" w:after="0" w:line="240" w:lineRule="auto"/>
              <w:jc w:val="center"/>
            </w:pPr>
            <w:r>
              <w:rPr>
                <w:rFonts w:ascii="Arial" w:hAnsi="Arial"/>
                <w:color w:val="000000"/>
                <w:sz w:val="18"/>
              </w:rPr>
              <w:t>(0040,A120)</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195f7f01_b81e_4478_9244_1182c9f827"/>
          <w:p>
            <w:pPr>
              <w:spacing w:before="180" w:after="0" w:line="240" w:lineRule="auto"/>
              <w:jc w:val="center"/>
            </w:pPr>
            <w:r>
              <w:rPr>
                <w:rFonts w:ascii="Arial" w:hAnsi="Arial"/>
                <w:color w:val="000000"/>
                <w:sz w:val="18"/>
              </w:rPr>
              <w:t>1C/1C</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5a052613_9196_40fd_8812_2e9f40b7ca"/>
          <w:p>
            <w:pPr>
              <w:spacing w:before="180" w:after="0" w:line="240" w:lineRule="auto"/>
              <w:jc w:val="center"/>
            </w:pPr>
            <w:r>
              <w:rPr>
                <w:rFonts w:ascii="Arial" w:hAnsi="Arial"/>
                <w:color w:val="000000"/>
                <w:sz w:val="18"/>
              </w:rPr>
              <w:t>1/1</w:t>
            </w:r>
          </w:p>
          <w:bookmarkEnd w:id="13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1" w:name="para_1ce68e56_919c_43b8_b899_e197499f5c"/>
          <w:p>
            <w:pPr>
              <w:spacing w:before="180" w:after="0" w:line="240" w:lineRule="auto"/>
              <w:jc w:val="center"/>
            </w:pPr>
            <w:r>
              <w:rPr>
                <w:rFonts w:ascii="Arial" w:hAnsi="Arial"/>
                <w:color w:val="000000"/>
                <w:sz w:val="18"/>
              </w:rPr>
              <w:t>-/1</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65c7e888_8785_4904_ba63_a4b3370238"/>
          <w:p>
            <w:pPr>
              <w:spacing w:before="180" w:after="0" w:line="240" w:lineRule="auto"/>
              <w:jc w:val="center"/>
            </w:pPr>
            <w:r>
              <w:rPr>
                <w:rFonts w:ascii="Arial" w:hAnsi="Arial"/>
                <w:color w:val="000000"/>
                <w:sz w:val="18"/>
              </w:rPr>
              <w:t>*</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01332372_8a3f_4199_9f06_599b7243b4"/>
          <w:p>
            <w:pPr>
              <w:spacing w:before="180" w:after="0" w:line="240" w:lineRule="auto"/>
              <w:jc w:val="center"/>
            </w:pPr>
            <w:r>
              <w:rPr>
                <w:rFonts w:ascii="Arial" w:hAnsi="Arial"/>
                <w:color w:val="000000"/>
                <w:sz w:val="18"/>
              </w:rPr>
              <w:t>1C</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8d197474_8fa8_47f7_8e84_290fcc5001"/>
          <w:p>
            <w:pPr>
              <w:spacing w:before="180" w:after="0" w:line="240" w:lineRule="auto"/>
            </w:pPr>
            <w:r>
              <w:rPr>
                <w:rFonts w:ascii="Arial" w:hAnsi="Arial"/>
                <w:color w:val="000000"/>
                <w:sz w:val="18"/>
              </w:rPr>
              <w:t>Datetime value for this name-value Item.</w:t>
            </w:r>
          </w:p>
          <w:bookmarkEnd w:id="13044"/>
          <w:bookmarkStart w:id="13045" w:name="para_d4480598_c7da_4461_94a8_604963fc8b"/>
          <w:p>
            <w:pPr>
              <w:spacing w:before="180" w:after="0" w:line="240" w:lineRule="auto"/>
            </w:pPr>
            <w:r>
              <w:rPr>
                <w:rFonts w:ascii="Arial" w:hAnsi="Arial"/>
                <w:color w:val="000000"/>
                <w:sz w:val="18"/>
              </w:rPr>
              <w:t>Required if Value Type (0040,A040) is DATETIME.</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82185649_45e2_4526_84ef_0280a490df"/>
          <w:p>
            <w:pPr>
              <w:spacing w:before="180" w:after="0" w:line="240" w:lineRule="auto"/>
            </w:pPr>
            <w:r>
              <w:rPr>
                <w:rFonts w:ascii="Arial" w:hAnsi="Arial"/>
                <w:color w:val="000000"/>
                <w:sz w:val="18"/>
              </w:rPr>
              <w:t>Date</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e36970c4_c1d2_4033_a8a4_c3afdb028b"/>
          <w:p>
            <w:pPr>
              <w:spacing w:before="180" w:after="0" w:line="240" w:lineRule="auto"/>
              <w:jc w:val="center"/>
            </w:pPr>
            <w:r>
              <w:rPr>
                <w:rFonts w:ascii="Arial" w:hAnsi="Arial"/>
                <w:color w:val="000000"/>
                <w:sz w:val="18"/>
              </w:rPr>
              <w:t>(0040,A121)</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b33e48f2_607d_4a85_9d6e_bbe887e958"/>
          <w:p>
            <w:pPr>
              <w:spacing w:before="180" w:after="0" w:line="240" w:lineRule="auto"/>
              <w:jc w:val="center"/>
            </w:pPr>
            <w:r>
              <w:rPr>
                <w:rFonts w:ascii="Arial" w:hAnsi="Arial"/>
                <w:color w:val="000000"/>
                <w:sz w:val="18"/>
              </w:rPr>
              <w:t>1C/1C</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110ea8eb_18ca_4a4b_aee7_39a080a786"/>
          <w:p>
            <w:pPr>
              <w:spacing w:before="180" w:after="0" w:line="240" w:lineRule="auto"/>
              <w:jc w:val="center"/>
            </w:pPr>
            <w:r>
              <w:rPr>
                <w:rFonts w:ascii="Arial" w:hAnsi="Arial"/>
                <w:color w:val="000000"/>
                <w:sz w:val="18"/>
              </w:rPr>
              <w:t>1/1</w:t>
            </w:r>
          </w:p>
          <w:bookmarkEnd w:id="1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0" w:name="para_003dbdd4_d95c_45b8_ab6e_5f17d509e3"/>
          <w:p>
            <w:pPr>
              <w:spacing w:before="180" w:after="0" w:line="240" w:lineRule="auto"/>
              <w:jc w:val="center"/>
            </w:pPr>
            <w:r>
              <w:rPr>
                <w:rFonts w:ascii="Arial" w:hAnsi="Arial"/>
                <w:color w:val="000000"/>
                <w:sz w:val="18"/>
              </w:rPr>
              <w:t>-/1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0aa00e8e_6f55_45cd_bbae_9d137157f0"/>
          <w:p>
            <w:pPr>
              <w:spacing w:before="180" w:after="0" w:line="240" w:lineRule="auto"/>
              <w:jc w:val="center"/>
            </w:pPr>
            <w:r>
              <w:rPr>
                <w:rFonts w:ascii="Arial" w:hAnsi="Arial"/>
                <w:color w:val="000000"/>
                <w:sz w:val="18"/>
              </w:rPr>
              <w:t>*</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85ec8f19_3620_46a2_bd75_daa26734ec"/>
          <w:p>
            <w:pPr>
              <w:spacing w:before="180" w:after="0" w:line="240" w:lineRule="auto"/>
              <w:jc w:val="center"/>
            </w:pPr>
            <w:r>
              <w:rPr>
                <w:rFonts w:ascii="Arial" w:hAnsi="Arial"/>
                <w:color w:val="000000"/>
                <w:sz w:val="18"/>
              </w:rPr>
              <w:t>1C</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f5b4b571_d111_4ba3_8919_3e3f1953d6"/>
          <w:p>
            <w:pPr>
              <w:spacing w:before="180" w:after="0" w:line="240" w:lineRule="auto"/>
            </w:pPr>
            <w:r>
              <w:rPr>
                <w:rFonts w:ascii="Arial" w:hAnsi="Arial"/>
                <w:color w:val="000000"/>
                <w:sz w:val="18"/>
              </w:rPr>
              <w:t>Date value for this name-value Item.</w:t>
            </w:r>
          </w:p>
          <w:bookmarkEnd w:id="13053"/>
          <w:bookmarkStart w:id="13054" w:name="para_ec4fa370_348e_4a7c_90a4_26b07fcfc1"/>
          <w:p>
            <w:pPr>
              <w:spacing w:before="180" w:after="0" w:line="240" w:lineRule="auto"/>
            </w:pPr>
            <w:r>
              <w:rPr>
                <w:rFonts w:ascii="Arial" w:hAnsi="Arial"/>
                <w:color w:val="000000"/>
                <w:sz w:val="18"/>
              </w:rPr>
              <w:t>Required if Value Type (0040,A040) is DATE.</w:t>
            </w:r>
          </w:p>
          <w:bookmarkEnd w:id="1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338b863c_53ee_48a8_bed0_a852785182"/>
          <w:p>
            <w:pPr>
              <w:spacing w:before="180" w:after="0" w:line="240" w:lineRule="auto"/>
            </w:pPr>
            <w:r>
              <w:rPr>
                <w:rFonts w:ascii="Arial" w:hAnsi="Arial"/>
                <w:color w:val="000000"/>
                <w:sz w:val="18"/>
              </w:rPr>
              <w:t>Time</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cfe212a1_6a62_40d1_ab3e_20d3838e47"/>
          <w:p>
            <w:pPr>
              <w:spacing w:before="180" w:after="0" w:line="240" w:lineRule="auto"/>
              <w:jc w:val="center"/>
            </w:pPr>
            <w:r>
              <w:rPr>
                <w:rFonts w:ascii="Arial" w:hAnsi="Arial"/>
                <w:color w:val="000000"/>
                <w:sz w:val="18"/>
              </w:rPr>
              <w:t>(0040,A122)</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7eb5fe64_7894_4d6b_b8c3_bf6542bcad"/>
          <w:p>
            <w:pPr>
              <w:spacing w:before="180" w:after="0" w:line="240" w:lineRule="auto"/>
              <w:jc w:val="center"/>
            </w:pPr>
            <w:r>
              <w:rPr>
                <w:rFonts w:ascii="Arial" w:hAnsi="Arial"/>
                <w:color w:val="000000"/>
                <w:sz w:val="18"/>
              </w:rPr>
              <w:t>1C/1C</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faf28a0f_fa4a_457f_a480_927567d24d"/>
          <w:p>
            <w:pPr>
              <w:spacing w:before="180" w:after="0" w:line="240" w:lineRule="auto"/>
              <w:jc w:val="center"/>
            </w:pPr>
            <w:r>
              <w:rPr>
                <w:rFonts w:ascii="Arial" w:hAnsi="Arial"/>
                <w:color w:val="000000"/>
                <w:sz w:val="18"/>
              </w:rPr>
              <w:t>1/1</w:t>
            </w:r>
          </w:p>
          <w:bookmarkEnd w:id="1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9" w:name="para_2474aa77_0dd8_4e20_9dc3_68fff40a60"/>
          <w:p>
            <w:pPr>
              <w:spacing w:before="180" w:after="0" w:line="240" w:lineRule="auto"/>
              <w:jc w:val="center"/>
            </w:pPr>
            <w:r>
              <w:rPr>
                <w:rFonts w:ascii="Arial" w:hAnsi="Arial"/>
                <w:color w:val="000000"/>
                <w:sz w:val="18"/>
              </w:rPr>
              <w:t>-/1</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7466bfd5_4a9e_4f57_b305_22f08db436"/>
          <w:p>
            <w:pPr>
              <w:spacing w:before="180" w:after="0" w:line="240" w:lineRule="auto"/>
              <w:jc w:val="center"/>
            </w:pPr>
            <w:r>
              <w:rPr>
                <w:rFonts w:ascii="Arial" w:hAnsi="Arial"/>
                <w:color w:val="000000"/>
                <w:sz w:val="18"/>
              </w:rPr>
              <w:t>*</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2fa26d9e_c428_4bae_8994_5a6ed1ab45"/>
          <w:p>
            <w:pPr>
              <w:spacing w:before="180" w:after="0" w:line="240" w:lineRule="auto"/>
              <w:jc w:val="center"/>
            </w:pPr>
            <w:r>
              <w:rPr>
                <w:rFonts w:ascii="Arial" w:hAnsi="Arial"/>
                <w:color w:val="000000"/>
                <w:sz w:val="18"/>
              </w:rPr>
              <w:t>1C</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f6125ff5_a914_42e0_9306_270f1ceacd"/>
          <w:p>
            <w:pPr>
              <w:spacing w:before="180" w:after="0" w:line="240" w:lineRule="auto"/>
            </w:pPr>
            <w:r>
              <w:rPr>
                <w:rFonts w:ascii="Arial" w:hAnsi="Arial"/>
                <w:color w:val="000000"/>
                <w:sz w:val="18"/>
              </w:rPr>
              <w:t>Time value for this name-value Item.</w:t>
            </w:r>
          </w:p>
          <w:bookmarkEnd w:id="13062"/>
          <w:bookmarkStart w:id="13063" w:name="para_7a0ce474_6869_4b1e_a01e_67000ba7d5"/>
          <w:p>
            <w:pPr>
              <w:spacing w:before="180" w:after="0" w:line="240" w:lineRule="auto"/>
            </w:pPr>
            <w:r>
              <w:rPr>
                <w:rFonts w:ascii="Arial" w:hAnsi="Arial"/>
                <w:color w:val="000000"/>
                <w:sz w:val="18"/>
              </w:rPr>
              <w:t>Required if Value Type (0040,A040) is TIME.</w:t>
            </w:r>
          </w:p>
          <w:bookmarkEnd w:id="13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4" w:name="para_cf964abb_2469_4ea3_a303_04e81bf8eb"/>
          <w:p>
            <w:pPr>
              <w:spacing w:before="180" w:after="0" w:line="240" w:lineRule="auto"/>
            </w:pPr>
            <w:r>
              <w:rPr>
                <w:rFonts w:ascii="Arial" w:hAnsi="Arial"/>
                <w:color w:val="000000"/>
                <w:sz w:val="18"/>
              </w:rPr>
              <w:t>Person Name</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c9e9004b_661c_461e_bdab_d098f8e142"/>
          <w:p>
            <w:pPr>
              <w:spacing w:before="180" w:after="0" w:line="240" w:lineRule="auto"/>
              <w:jc w:val="center"/>
            </w:pPr>
            <w:r>
              <w:rPr>
                <w:rFonts w:ascii="Arial" w:hAnsi="Arial"/>
                <w:color w:val="000000"/>
                <w:sz w:val="18"/>
              </w:rPr>
              <w:t>(0040,A123)</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c97181d7_f419_40d7_bfde_adf15a55eb"/>
          <w:p>
            <w:pPr>
              <w:spacing w:before="180" w:after="0" w:line="240" w:lineRule="auto"/>
              <w:jc w:val="center"/>
            </w:pPr>
            <w:r>
              <w:rPr>
                <w:rFonts w:ascii="Arial" w:hAnsi="Arial"/>
                <w:color w:val="000000"/>
                <w:sz w:val="18"/>
              </w:rPr>
              <w:t>1C/1C</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3d4b6f83_fcce_47d5_aa2c_299056f2fd"/>
          <w:p>
            <w:pPr>
              <w:spacing w:before="180" w:after="0" w:line="240" w:lineRule="auto"/>
              <w:jc w:val="center"/>
            </w:pPr>
            <w:r>
              <w:rPr>
                <w:rFonts w:ascii="Arial" w:hAnsi="Arial"/>
                <w:color w:val="000000"/>
                <w:sz w:val="18"/>
              </w:rPr>
              <w:t>1/1</w:t>
            </w:r>
          </w:p>
          <w:bookmarkEnd w:id="1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8" w:name="para_5ed24a3d_686d_4912_9a0e_84a95e7cde"/>
          <w:p>
            <w:pPr>
              <w:spacing w:before="180" w:after="0" w:line="240" w:lineRule="auto"/>
              <w:jc w:val="center"/>
            </w:pPr>
            <w:r>
              <w:rPr>
                <w:rFonts w:ascii="Arial" w:hAnsi="Arial"/>
                <w:color w:val="000000"/>
                <w:sz w:val="18"/>
              </w:rPr>
              <w:t>-/1</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34fd65d2_cc13_473f_b1c0_a5031f3635"/>
          <w:p>
            <w:pPr>
              <w:spacing w:before="180" w:after="0" w:line="240" w:lineRule="auto"/>
              <w:jc w:val="center"/>
            </w:pPr>
            <w:r>
              <w:rPr>
                <w:rFonts w:ascii="Arial" w:hAnsi="Arial"/>
                <w:color w:val="000000"/>
                <w:sz w:val="18"/>
              </w:rPr>
              <w:t>*</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9a50a086_f6f6_48fe_b7dc_1be4349b73"/>
          <w:p>
            <w:pPr>
              <w:spacing w:before="180" w:after="0" w:line="240" w:lineRule="auto"/>
              <w:jc w:val="center"/>
            </w:pPr>
            <w:r>
              <w:rPr>
                <w:rFonts w:ascii="Arial" w:hAnsi="Arial"/>
                <w:color w:val="000000"/>
                <w:sz w:val="18"/>
              </w:rPr>
              <w:t>1C</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b3273058_6ed0_400e_8ce6_9cc0920b5c"/>
          <w:p>
            <w:pPr>
              <w:spacing w:before="180" w:after="0" w:line="240" w:lineRule="auto"/>
            </w:pPr>
            <w:r>
              <w:rPr>
                <w:rFonts w:ascii="Arial" w:hAnsi="Arial"/>
                <w:color w:val="000000"/>
                <w:sz w:val="18"/>
              </w:rPr>
              <w:t>Person name value for this name-value Item.</w:t>
            </w:r>
          </w:p>
          <w:bookmarkEnd w:id="13071"/>
          <w:bookmarkStart w:id="13072" w:name="para_1775bca7_1019_484e_b139_4790eb9c4a"/>
          <w:p>
            <w:pPr>
              <w:spacing w:before="180" w:after="0" w:line="240" w:lineRule="auto"/>
            </w:pPr>
            <w:r>
              <w:rPr>
                <w:rFonts w:ascii="Arial" w:hAnsi="Arial"/>
                <w:color w:val="000000"/>
                <w:sz w:val="18"/>
              </w:rPr>
              <w:t>Required if Value Type (0040,A040) is PNAME.</w:t>
            </w:r>
          </w:p>
          <w:bookmarkEnd w:id="13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3" w:name="para_7642f594_6d6f_49d1_9b4e_ada0df26f3"/>
          <w:p>
            <w:pPr>
              <w:spacing w:before="180" w:after="0" w:line="240" w:lineRule="auto"/>
            </w:pPr>
            <w:r>
              <w:rPr>
                <w:rFonts w:ascii="Arial" w:hAnsi="Arial"/>
                <w:color w:val="000000"/>
                <w:sz w:val="18"/>
              </w:rPr>
              <w:t>UID</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ce6f5391_d15c_4318_bef7_a069defced"/>
          <w:p>
            <w:pPr>
              <w:spacing w:before="180" w:after="0" w:line="240" w:lineRule="auto"/>
              <w:jc w:val="center"/>
            </w:pPr>
            <w:r>
              <w:rPr>
                <w:rFonts w:ascii="Arial" w:hAnsi="Arial"/>
                <w:color w:val="000000"/>
                <w:sz w:val="18"/>
              </w:rPr>
              <w:t>(0040,A124)</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01d45a8c_beff_4579_a3b6_78b54b7c95"/>
          <w:p>
            <w:pPr>
              <w:spacing w:before="180" w:after="0" w:line="240" w:lineRule="auto"/>
              <w:jc w:val="center"/>
            </w:pPr>
            <w:r>
              <w:rPr>
                <w:rFonts w:ascii="Arial" w:hAnsi="Arial"/>
                <w:color w:val="000000"/>
                <w:sz w:val="18"/>
              </w:rPr>
              <w:t>1C/1C</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840aac67_a4a4_484a_8924_b844607c4b"/>
          <w:p>
            <w:pPr>
              <w:spacing w:before="180" w:after="0" w:line="240" w:lineRule="auto"/>
              <w:jc w:val="center"/>
            </w:pPr>
            <w:r>
              <w:rPr>
                <w:rFonts w:ascii="Arial" w:hAnsi="Arial"/>
                <w:color w:val="000000"/>
                <w:sz w:val="18"/>
              </w:rPr>
              <w:t>1/1</w:t>
            </w:r>
          </w:p>
          <w:bookmarkEnd w:id="13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7" w:name="para_de5fa775_5104_4c6d_a207_922f52bb32"/>
          <w:p>
            <w:pPr>
              <w:spacing w:before="180" w:after="0" w:line="240" w:lineRule="auto"/>
              <w:jc w:val="center"/>
            </w:pPr>
            <w:r>
              <w:rPr>
                <w:rFonts w:ascii="Arial" w:hAnsi="Arial"/>
                <w:color w:val="000000"/>
                <w:sz w:val="18"/>
              </w:rPr>
              <w:t>-/1</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561bbe83_99ed_46d2_8b6e_c521dacf68"/>
          <w:p>
            <w:pPr>
              <w:spacing w:before="180" w:after="0" w:line="240" w:lineRule="auto"/>
              <w:jc w:val="center"/>
            </w:pPr>
            <w:r>
              <w:rPr>
                <w:rFonts w:ascii="Arial" w:hAnsi="Arial"/>
                <w:color w:val="000000"/>
                <w:sz w:val="18"/>
              </w:rPr>
              <w:t>*</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05f47410_851d_46fd_b603_4b69b9e800"/>
          <w:p>
            <w:pPr>
              <w:spacing w:before="180" w:after="0" w:line="240" w:lineRule="auto"/>
              <w:jc w:val="center"/>
            </w:pPr>
            <w:r>
              <w:rPr>
                <w:rFonts w:ascii="Arial" w:hAnsi="Arial"/>
                <w:color w:val="000000"/>
                <w:sz w:val="18"/>
              </w:rPr>
              <w:t>1C</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ff16cfdf_1122_45f3_bd32_99a4d294fa"/>
          <w:p>
            <w:pPr>
              <w:spacing w:before="180" w:after="0" w:line="240" w:lineRule="auto"/>
            </w:pPr>
            <w:r>
              <w:rPr>
                <w:rFonts w:ascii="Arial" w:hAnsi="Arial"/>
                <w:color w:val="000000"/>
                <w:sz w:val="18"/>
              </w:rPr>
              <w:t>UID value for this name-value Item.</w:t>
            </w:r>
          </w:p>
          <w:bookmarkEnd w:id="13080"/>
          <w:bookmarkStart w:id="13081" w:name="para_3cb22fc7_b1d0_430e_81f8_9fc73be85d"/>
          <w:p>
            <w:pPr>
              <w:spacing w:before="180" w:after="0" w:line="240" w:lineRule="auto"/>
            </w:pPr>
            <w:r>
              <w:rPr>
                <w:rFonts w:ascii="Arial" w:hAnsi="Arial"/>
                <w:color w:val="000000"/>
                <w:sz w:val="18"/>
              </w:rPr>
              <w:t>Required if Value Type (0040,A040) is UIDREF.</w:t>
            </w:r>
          </w:p>
          <w:bookmarkEnd w:id="13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2" w:name="para_67c1b965_2e44_4831_96d1_7fc8ccf7a1"/>
          <w:p>
            <w:pPr>
              <w:spacing w:before="180" w:after="0" w:line="240" w:lineRule="auto"/>
            </w:pPr>
            <w:r>
              <w:rPr>
                <w:rFonts w:ascii="Arial" w:hAnsi="Arial"/>
                <w:color w:val="000000"/>
                <w:sz w:val="18"/>
              </w:rPr>
              <w:t>Text Value</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cbfbf1a6_e2f8_489f_886e_7b1f58a321"/>
          <w:p>
            <w:pPr>
              <w:spacing w:before="180" w:after="0" w:line="240" w:lineRule="auto"/>
              <w:jc w:val="center"/>
            </w:pPr>
            <w:r>
              <w:rPr>
                <w:rFonts w:ascii="Arial" w:hAnsi="Arial"/>
                <w:color w:val="000000"/>
                <w:sz w:val="18"/>
              </w:rPr>
              <w:t>(0040,A160)</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a018c345_f66b_4dd5_9251_ef2879b353"/>
          <w:p>
            <w:pPr>
              <w:spacing w:before="180" w:after="0" w:line="240" w:lineRule="auto"/>
              <w:jc w:val="center"/>
            </w:pPr>
            <w:r>
              <w:rPr>
                <w:rFonts w:ascii="Arial" w:hAnsi="Arial"/>
                <w:color w:val="000000"/>
                <w:sz w:val="18"/>
              </w:rPr>
              <w:t>1C/1C</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a17ce383_3340_4b0a_9f7b_4ee4eba698"/>
          <w:p>
            <w:pPr>
              <w:spacing w:before="180" w:after="0" w:line="240" w:lineRule="auto"/>
              <w:jc w:val="center"/>
            </w:pPr>
            <w:r>
              <w:rPr>
                <w:rFonts w:ascii="Arial" w:hAnsi="Arial"/>
                <w:color w:val="000000"/>
                <w:sz w:val="18"/>
              </w:rPr>
              <w:t>1/1</w:t>
            </w:r>
          </w:p>
          <w:bookmarkEnd w:id="13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6" w:name="para_e330a146_02a7_4abd_ae80_4c0837ee6c"/>
          <w:p>
            <w:pPr>
              <w:spacing w:before="180" w:after="0" w:line="240" w:lineRule="auto"/>
              <w:jc w:val="center"/>
            </w:pPr>
            <w:r>
              <w:rPr>
                <w:rFonts w:ascii="Arial" w:hAnsi="Arial"/>
                <w:color w:val="000000"/>
                <w:sz w:val="18"/>
              </w:rPr>
              <w:t>-/1</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e907d385_4217_4651_a5ab_700a7bc69b"/>
          <w:p>
            <w:pPr>
              <w:spacing w:before="180" w:after="0" w:line="240" w:lineRule="auto"/>
              <w:jc w:val="center"/>
            </w:pPr>
            <w:r>
              <w:rPr>
                <w:rFonts w:ascii="Arial" w:hAnsi="Arial"/>
                <w:color w:val="000000"/>
                <w:sz w:val="18"/>
              </w:rPr>
              <w:t>*</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113d8737_f616_4038_9d9b_780814a2d8"/>
          <w:p>
            <w:pPr>
              <w:spacing w:before="180" w:after="0" w:line="240" w:lineRule="auto"/>
              <w:jc w:val="center"/>
            </w:pPr>
            <w:r>
              <w:rPr>
                <w:rFonts w:ascii="Arial" w:hAnsi="Arial"/>
                <w:color w:val="000000"/>
                <w:sz w:val="18"/>
              </w:rPr>
              <w:t>1C</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3287d031_3476_481e_9b2c_3f2f643039"/>
          <w:p>
            <w:pPr>
              <w:spacing w:before="180" w:after="0" w:line="240" w:lineRule="auto"/>
            </w:pPr>
            <w:r>
              <w:rPr>
                <w:rFonts w:ascii="Arial" w:hAnsi="Arial"/>
                <w:color w:val="000000"/>
                <w:sz w:val="18"/>
              </w:rPr>
              <w:t>Text value for this name-value Item.</w:t>
            </w:r>
          </w:p>
          <w:bookmarkEnd w:id="13089"/>
          <w:bookmarkStart w:id="13090" w:name="para_6899f1ae_efce_427f_9b7a_f0268d9546"/>
          <w:p>
            <w:pPr>
              <w:spacing w:before="180" w:after="0" w:line="240" w:lineRule="auto"/>
            </w:pPr>
            <w:r>
              <w:rPr>
                <w:rFonts w:ascii="Arial" w:hAnsi="Arial"/>
                <w:color w:val="000000"/>
                <w:sz w:val="18"/>
              </w:rPr>
              <w:t>Required if Value Type (0040,A040) is TEXT.</w:t>
            </w:r>
          </w:p>
          <w:bookmarkEnd w:id="13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1" w:name="para_6bfbe6c8_fbc4_4af3_8118_cd35e63f63"/>
          <w:p>
            <w:pPr>
              <w:spacing w:before="180" w:after="0" w:line="240" w:lineRule="auto"/>
            </w:pPr>
            <w:r>
              <w:rPr>
                <w:rFonts w:ascii="Arial" w:hAnsi="Arial"/>
                <w:color w:val="000000"/>
                <w:sz w:val="18"/>
              </w:rPr>
              <w:t>Concept Code Sequence</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5a5caf81_6805_4ca7_9fa1_30ad055632"/>
          <w:p>
            <w:pPr>
              <w:spacing w:before="180" w:after="0" w:line="240" w:lineRule="auto"/>
              <w:jc w:val="center"/>
            </w:pPr>
            <w:r>
              <w:rPr>
                <w:rFonts w:ascii="Arial" w:hAnsi="Arial"/>
                <w:color w:val="000000"/>
                <w:sz w:val="18"/>
              </w:rPr>
              <w:t>(0040,A168)</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289260c6_7151_471a_b4ed_c681690ec0"/>
          <w:p>
            <w:pPr>
              <w:spacing w:before="180" w:after="0" w:line="240" w:lineRule="auto"/>
              <w:jc w:val="center"/>
            </w:pPr>
            <w:r>
              <w:rPr>
                <w:rFonts w:ascii="Arial" w:hAnsi="Arial"/>
                <w:color w:val="000000"/>
                <w:sz w:val="18"/>
              </w:rPr>
              <w:t>1C/1C</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cf45e9dc_2753_4c27_b0b4_536e7f535d"/>
          <w:p>
            <w:pPr>
              <w:spacing w:before="180" w:after="0" w:line="240" w:lineRule="auto"/>
              <w:jc w:val="center"/>
            </w:pPr>
            <w:r>
              <w:rPr>
                <w:rFonts w:ascii="Arial" w:hAnsi="Arial"/>
                <w:color w:val="000000"/>
                <w:sz w:val="18"/>
              </w:rPr>
              <w:t>1/1</w:t>
            </w:r>
          </w:p>
          <w:bookmarkEnd w:id="13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5" w:name="para_e4caafda_0408_4e4a_96e1_c72fa2626f"/>
          <w:p>
            <w:pPr>
              <w:spacing w:before="180" w:after="0" w:line="240" w:lineRule="auto"/>
              <w:jc w:val="center"/>
            </w:pPr>
            <w:r>
              <w:rPr>
                <w:rFonts w:ascii="Arial" w:hAnsi="Arial"/>
                <w:color w:val="000000"/>
                <w:sz w:val="18"/>
              </w:rPr>
              <w:t>-/1</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9c8165c4_e666_4afc_95cf_06c687f32f"/>
          <w:p>
            <w:pPr>
              <w:spacing w:before="180" w:after="0" w:line="240" w:lineRule="auto"/>
              <w:jc w:val="center"/>
            </w:pPr>
            <w:r>
              <w:rPr>
                <w:rFonts w:ascii="Arial" w:hAnsi="Arial"/>
                <w:color w:val="000000"/>
                <w:sz w:val="18"/>
              </w:rPr>
              <w:t>*</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23a74f3d_9572_40e7_929a_62dd5bdfcb"/>
          <w:p>
            <w:pPr>
              <w:spacing w:before="180" w:after="0" w:line="240" w:lineRule="auto"/>
              <w:jc w:val="center"/>
            </w:pPr>
            <w:r>
              <w:rPr>
                <w:rFonts w:ascii="Arial" w:hAnsi="Arial"/>
                <w:color w:val="000000"/>
                <w:sz w:val="18"/>
              </w:rPr>
              <w:t>1C</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057dc008_0aaa_4705_a76a_fb769f5e2e"/>
          <w:p>
            <w:pPr>
              <w:spacing w:before="180" w:after="0" w:line="240" w:lineRule="auto"/>
            </w:pPr>
            <w:r>
              <w:rPr>
                <w:rFonts w:ascii="Arial" w:hAnsi="Arial"/>
                <w:color w:val="000000"/>
                <w:sz w:val="18"/>
              </w:rPr>
              <w:t>Coded concept value of this name-value Item.</w:t>
            </w:r>
          </w:p>
          <w:bookmarkEnd w:id="13098"/>
          <w:bookmarkStart w:id="13099" w:name="para_73af0f1c_0733_474a_a3c4_ad2b236233"/>
          <w:p>
            <w:pPr>
              <w:spacing w:before="180" w:after="0" w:line="240" w:lineRule="auto"/>
            </w:pPr>
            <w:r>
              <w:rPr>
                <w:rFonts w:ascii="Arial" w:hAnsi="Arial"/>
                <w:color w:val="000000"/>
                <w:sz w:val="18"/>
              </w:rPr>
              <w:t>Required if Value Type (0040,A040) is CODE.</w:t>
            </w:r>
          </w:p>
          <w:bookmarkEnd w:id="13099"/>
        </w:tc>
      </w:tr>
      <w:tr>
        <w:tblPrEx/>
        <w:trPr/>
        <w:tc>
          <w:tcPr>
            <w:hMerge w:val="restart"/>
            <w:tcBorders>
              <w:left w:val="single" w:sz="4" w:color="000000"/>
              <w:bottom w:val="single" w:sz="4" w:color="000000"/>
            </w:tcBorders>
            <w:tcMar>
              <w:top w:w="40" w:type="dxa"/>
              <w:left w:w="40" w:type="dxa"/>
              <w:bottom w:w="40" w:type="dxa"/>
            </w:tcMar>
            <w:vAlign w:val="top"/>
          </w:tcPr>
          <w:bookmarkStart w:id="13100"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1" w:name="para_e49ea83b_4a91_441e_aa9e_2c68a5e86d"/>
          <w:p>
            <w:pPr>
              <w:spacing w:before="180" w:after="0" w:line="240" w:lineRule="auto"/>
            </w:pPr>
            <w:r>
              <w:rPr>
                <w:rFonts w:ascii="Arial" w:hAnsi="Arial"/>
                <w:i/>
                <w:color w:val="000000"/>
                <w:sz w:val="18"/>
              </w:rPr>
              <w:t>No Baseline CID is defined.</w:t>
            </w:r>
          </w:p>
          <w:bookmarkEnd w:id="13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2" w:name="para_5199fcb3_9723_45ef_a0bf_6172f0a758"/>
          <w:p>
            <w:pPr>
              <w:spacing w:before="180" w:after="0" w:line="240" w:lineRule="auto"/>
            </w:pPr>
            <w:r>
              <w:rPr>
                <w:rFonts w:ascii="Arial" w:hAnsi="Arial"/>
                <w:color w:val="000000"/>
                <w:sz w:val="18"/>
              </w:rPr>
              <w:t>Numeric Value</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48f5f7a7_e7b6_42a0_ad3a_3374b97bab"/>
          <w:p>
            <w:pPr>
              <w:spacing w:before="180" w:after="0" w:line="240" w:lineRule="auto"/>
              <w:jc w:val="center"/>
            </w:pPr>
            <w:r>
              <w:rPr>
                <w:rFonts w:ascii="Arial" w:hAnsi="Arial"/>
                <w:color w:val="000000"/>
                <w:sz w:val="18"/>
              </w:rPr>
              <w:t>(0040,A30A)</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3d59eaed_ad2a_4ada_9696_5ae9107643"/>
          <w:p>
            <w:pPr>
              <w:spacing w:before="180" w:after="0" w:line="240" w:lineRule="auto"/>
              <w:jc w:val="center"/>
            </w:pPr>
            <w:r>
              <w:rPr>
                <w:rFonts w:ascii="Arial" w:hAnsi="Arial"/>
                <w:color w:val="000000"/>
                <w:sz w:val="18"/>
              </w:rPr>
              <w:t>1C/1C</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85e013c4_1ef4_426c_b457_f4e2e6c3b8"/>
          <w:p>
            <w:pPr>
              <w:spacing w:before="180" w:after="0" w:line="240" w:lineRule="auto"/>
              <w:jc w:val="center"/>
            </w:pPr>
            <w:r>
              <w:rPr>
                <w:rFonts w:ascii="Arial" w:hAnsi="Arial"/>
                <w:color w:val="000000"/>
                <w:sz w:val="18"/>
              </w:rPr>
              <w:t>1/1</w:t>
            </w:r>
          </w:p>
          <w:bookmarkEnd w:id="13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6" w:name="para_d5638d51_2a02_4495_b1c2_0adc97af57"/>
          <w:p>
            <w:pPr>
              <w:spacing w:before="180" w:after="0" w:line="240" w:lineRule="auto"/>
              <w:jc w:val="center"/>
            </w:pPr>
            <w:r>
              <w:rPr>
                <w:rFonts w:ascii="Arial" w:hAnsi="Arial"/>
                <w:color w:val="000000"/>
                <w:sz w:val="18"/>
              </w:rPr>
              <w:t>-/1</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30c71e68_179b_4468_afc9_bf4863b479"/>
          <w:p>
            <w:pPr>
              <w:spacing w:before="180" w:after="0" w:line="240" w:lineRule="auto"/>
              <w:jc w:val="center"/>
            </w:pPr>
            <w:r>
              <w:rPr>
                <w:rFonts w:ascii="Arial" w:hAnsi="Arial"/>
                <w:color w:val="000000"/>
                <w:sz w:val="18"/>
              </w:rPr>
              <w:t>*</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620c47e4_ce4e_44d6_98cb_2e89ea7626"/>
          <w:p>
            <w:pPr>
              <w:spacing w:before="180" w:after="0" w:line="240" w:lineRule="auto"/>
              <w:jc w:val="center"/>
            </w:pPr>
            <w:r>
              <w:rPr>
                <w:rFonts w:ascii="Arial" w:hAnsi="Arial"/>
                <w:color w:val="000000"/>
                <w:sz w:val="18"/>
              </w:rPr>
              <w:t>1C</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07f0eebb_9cac_4174_815a_44cefd0613"/>
          <w:p>
            <w:pPr>
              <w:spacing w:before="180" w:after="0" w:line="240" w:lineRule="auto"/>
            </w:pPr>
            <w:r>
              <w:rPr>
                <w:rFonts w:ascii="Arial" w:hAnsi="Arial"/>
                <w:color w:val="000000"/>
                <w:sz w:val="18"/>
              </w:rPr>
              <w:t>Numeric value for this name-value Item.</w:t>
            </w:r>
          </w:p>
          <w:bookmarkEnd w:id="13109"/>
          <w:bookmarkStart w:id="13110" w:name="para_38e21a14_3122_429c_becd_4aec796b9a"/>
          <w:p>
            <w:pPr>
              <w:spacing w:before="180" w:after="0" w:line="240" w:lineRule="auto"/>
            </w:pPr>
            <w:r>
              <w:rPr>
                <w:rFonts w:ascii="Arial" w:hAnsi="Arial"/>
                <w:color w:val="000000"/>
                <w:sz w:val="18"/>
              </w:rPr>
              <w:t>Required if Value Type (0040,A040) is NUMERIC.</w:t>
            </w:r>
          </w:p>
          <w:bookmarkEnd w:id="13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1" w:name="para_3b65b2d0_d969_4125_a359_909d31d236"/>
          <w:p>
            <w:pPr>
              <w:spacing w:before="180" w:after="0" w:line="240" w:lineRule="auto"/>
            </w:pPr>
            <w:r>
              <w:rPr>
                <w:rFonts w:ascii="Arial" w:hAnsi="Arial"/>
                <w:color w:val="000000"/>
                <w:sz w:val="18"/>
              </w:rPr>
              <w:t>Measurement Units Code Sequence</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7162918d_55fe_4312_888a_34239a3ce9"/>
          <w:p>
            <w:pPr>
              <w:spacing w:before="180" w:after="0" w:line="240" w:lineRule="auto"/>
              <w:jc w:val="center"/>
            </w:pPr>
            <w:r>
              <w:rPr>
                <w:rFonts w:ascii="Arial" w:hAnsi="Arial"/>
                <w:color w:val="000000"/>
                <w:sz w:val="18"/>
              </w:rPr>
              <w:t>(0040,08EA)</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10a13b2c_df84_4377_9c99_8f1d130b2d"/>
          <w:p>
            <w:pPr>
              <w:spacing w:before="180" w:after="0" w:line="240" w:lineRule="auto"/>
              <w:jc w:val="center"/>
            </w:pPr>
            <w:r>
              <w:rPr>
                <w:rFonts w:ascii="Arial" w:hAnsi="Arial"/>
                <w:color w:val="000000"/>
                <w:sz w:val="18"/>
              </w:rPr>
              <w:t>1C/1C</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825f428d_e3b7_4d4f_8a49_4b5be33986"/>
          <w:p>
            <w:pPr>
              <w:spacing w:before="180" w:after="0" w:line="240" w:lineRule="auto"/>
              <w:jc w:val="center"/>
            </w:pPr>
            <w:r>
              <w:rPr>
                <w:rFonts w:ascii="Arial" w:hAnsi="Arial"/>
                <w:color w:val="000000"/>
                <w:sz w:val="18"/>
              </w:rPr>
              <w:t>1/1</w:t>
            </w:r>
          </w:p>
          <w:bookmarkEnd w:id="1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5" w:name="para_adff2f12_060c_43e9_9143_9af41f5782"/>
          <w:p>
            <w:pPr>
              <w:spacing w:before="180" w:after="0" w:line="240" w:lineRule="auto"/>
              <w:jc w:val="center"/>
            </w:pPr>
            <w:r>
              <w:rPr>
                <w:rFonts w:ascii="Arial" w:hAnsi="Arial"/>
                <w:color w:val="000000"/>
                <w:sz w:val="18"/>
              </w:rPr>
              <w:t>-/1</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2b34badc_1124_4c72_b5bd_de190c25e6"/>
          <w:p>
            <w:pPr>
              <w:spacing w:before="180" w:after="0" w:line="240" w:lineRule="auto"/>
              <w:jc w:val="center"/>
            </w:pPr>
            <w:r>
              <w:rPr>
                <w:rFonts w:ascii="Arial" w:hAnsi="Arial"/>
                <w:color w:val="000000"/>
                <w:sz w:val="18"/>
              </w:rPr>
              <w:t>*</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c560b518_8f9b_4559_8816_e31266247d"/>
          <w:p>
            <w:pPr>
              <w:spacing w:before="180" w:after="0" w:line="240" w:lineRule="auto"/>
              <w:jc w:val="center"/>
            </w:pPr>
            <w:r>
              <w:rPr>
                <w:rFonts w:ascii="Arial" w:hAnsi="Arial"/>
                <w:color w:val="000000"/>
                <w:sz w:val="18"/>
              </w:rPr>
              <w:t>1C</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d2364f09_7ed7_4530_99de_96ac3d1d29"/>
          <w:p>
            <w:pPr>
              <w:spacing w:before="180" w:after="0" w:line="240" w:lineRule="auto"/>
            </w:pPr>
            <w:r>
              <w:rPr>
                <w:rFonts w:ascii="Arial" w:hAnsi="Arial"/>
                <w:color w:val="000000"/>
                <w:sz w:val="18"/>
              </w:rPr>
              <w:t>Units of measurement for a numeric value in this name-value Item.</w:t>
            </w:r>
          </w:p>
          <w:bookmarkEnd w:id="13118"/>
          <w:bookmarkStart w:id="13119" w:name="para_fd575a99_7763_4247_b72a_0549f5003c"/>
          <w:p>
            <w:pPr>
              <w:spacing w:before="180" w:after="0" w:line="240" w:lineRule="auto"/>
            </w:pPr>
            <w:r>
              <w:rPr>
                <w:rFonts w:ascii="Arial" w:hAnsi="Arial"/>
                <w:color w:val="000000"/>
                <w:sz w:val="18"/>
              </w:rPr>
              <w:t>Required if Value Type (0040,A040) is NUMERIC.</w:t>
            </w:r>
          </w:p>
          <w:bookmarkEnd w:id="13119"/>
        </w:tc>
      </w:tr>
      <w:tr>
        <w:tblPrEx/>
        <w:trPr/>
        <w:tc>
          <w:tcPr>
            <w:hMerge w:val="restart"/>
            <w:tcBorders>
              <w:left w:val="single" w:sz="4" w:color="000000"/>
              <w:bottom w:val="single" w:sz="4" w:color="000000"/>
            </w:tcBorders>
            <w:tcMar>
              <w:top w:w="40" w:type="dxa"/>
              <w:left w:w="40" w:type="dxa"/>
              <w:bottom w:w="40" w:type="dxa"/>
            </w:tcMar>
            <w:vAlign w:val="top"/>
          </w:tcPr>
          <w:bookmarkStart w:id="13120"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1" w:name="para_388d01a2_38aa_4e89_b041_1d333ac660"/>
          <w:p>
            <w:pPr>
              <w:spacing w:before="180" w:after="0" w:line="240" w:lineRule="auto"/>
            </w:pPr>
            <w:r>
              <w:rPr>
                <w:rFonts w:ascii="Arial" w:hAnsi="Arial"/>
                <w:i/>
                <w:color w:val="000000"/>
                <w:sz w:val="18"/>
              </w:rPr>
              <w:t xml:space="preserve">Baseline </w:t>
            </w:r>
            <w:hyperlink r:id="r845">
              <w:r>
                <w:rPr>
                  <w:rFonts w:ascii="Arial" w:hAnsi="Arial"/>
                  <w:i/>
                  <w:color w:val="000000"/>
                  <w:sz w:val="18"/>
                </w:rPr>
                <w:t>CID 82 “Units of Measurement”</w:t>
              </w:r>
            </w:hyperlink>
          </w:p>
          <w:bookmarkEnd w:id="13121"/>
        </w:tc>
      </w:tr>
    </w:tbl>
    <w:bookmarkStart w:id="13122" w:name="table_CC_2_5_2c"/>
    <w:p>
      <w:pPr>
        <w:keepNext/>
        <w:spacing w:before="216" w:after="0" w:line="240" w:lineRule="auto"/>
        <w:jc w:val="center"/>
      </w:pPr>
      <w:r>
        <w:rPr>
          <w:rFonts w:ascii="Arial" w:hAnsi="Arial"/>
          <w:b/>
          <w:color w:val="000000"/>
          <w:sz w:val="22"/>
        </w:rPr>
        <w:t>Table CC.2.5-2c. Referenced Instances and Access Macro</w:t>
      </w:r>
    </w:p>
    <w:bookmarkEnd w:id="13122"/>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23" w:name="para_72fe2336_e7d7_498c_af19_ddec0ab67e"/>
          <w:p>
            <w:pPr>
              <w:keepNext/>
              <w:spacing w:before="180" w:after="0" w:line="240" w:lineRule="auto"/>
              <w:jc w:val="center"/>
            </w:pPr>
            <w:r>
              <w:rPr>
                <w:rFonts w:ascii="Arial" w:hAnsi="Arial"/>
                <w:b/>
                <w:color w:val="000000"/>
                <w:sz w:val="18"/>
              </w:rPr>
              <w:t>Attribute Name</w:t>
            </w:r>
          </w:p>
          <w:bookmarkEnd w:id="13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4" w:name="para_3189d4ec_9f4a_4436_be5a_bcc5616307"/>
          <w:p>
            <w:pPr>
              <w:spacing w:before="180" w:after="0" w:line="240" w:lineRule="auto"/>
              <w:jc w:val="center"/>
            </w:pPr>
            <w:r>
              <w:rPr>
                <w:rFonts w:ascii="Arial" w:hAnsi="Arial"/>
                <w:b/>
                <w:color w:val="000000"/>
                <w:sz w:val="18"/>
              </w:rPr>
              <w:t>Tag</w:t>
            </w:r>
          </w:p>
          <w:bookmarkEnd w:id="13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5" w:name="para_eced52c6_9a63_48ad_a8a3_c0bcb79231"/>
          <w:p>
            <w:pPr>
              <w:spacing w:before="180" w:after="0" w:line="240" w:lineRule="auto"/>
              <w:jc w:val="center"/>
            </w:pPr>
            <w:r>
              <w:rPr>
                <w:rFonts w:ascii="Arial" w:hAnsi="Arial"/>
                <w:b/>
                <w:color w:val="000000"/>
                <w:sz w:val="18"/>
              </w:rPr>
              <w:t>Req. Type N-CREATE (SCU/SCP)</w:t>
            </w:r>
          </w:p>
          <w:bookmarkEnd w:id="13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6" w:name="para_a89a37f2_8f5e_49d1_9ab8_ecd5314521"/>
          <w:p>
            <w:pPr>
              <w:spacing w:before="180" w:after="0" w:line="240" w:lineRule="auto"/>
              <w:jc w:val="center"/>
            </w:pPr>
            <w:r>
              <w:rPr>
                <w:rFonts w:ascii="Arial" w:hAnsi="Arial"/>
                <w:b/>
                <w:color w:val="000000"/>
                <w:sz w:val="18"/>
              </w:rPr>
              <w:t>Req. Type N-SET (SCU/SCP)</w:t>
            </w:r>
          </w:p>
          <w:bookmarkEnd w:id="13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7" w:name="para_cc3be958_6ff7_46a6_9532_7bc56d0b7e"/>
          <w:p>
            <w:pPr>
              <w:spacing w:before="180" w:after="0" w:line="240" w:lineRule="auto"/>
              <w:jc w:val="center"/>
            </w:pPr>
            <w:r>
              <w:rPr>
                <w:rFonts w:ascii="Arial" w:hAnsi="Arial"/>
                <w:b/>
                <w:color w:val="000000"/>
                <w:sz w:val="18"/>
              </w:rPr>
              <w:t>Final State</w:t>
            </w:r>
          </w:p>
          <w:bookmarkEnd w:id="13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8" w:name="para_bacb7688_6b25_45eb_9ac6_f5dd2d4c8b"/>
          <w:p>
            <w:pPr>
              <w:spacing w:before="180" w:after="0" w:line="240" w:lineRule="auto"/>
              <w:jc w:val="center"/>
            </w:pPr>
            <w:r>
              <w:rPr>
                <w:rFonts w:ascii="Arial" w:hAnsi="Arial"/>
                <w:b/>
                <w:color w:val="000000"/>
                <w:sz w:val="18"/>
              </w:rPr>
              <w:t>Req. Type N-GET (SCU/SCP)</w:t>
            </w:r>
          </w:p>
          <w:bookmarkEnd w:id="13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9" w:name="para_0bbec9f3_b8fd_4066_ac23_960f2af1bb"/>
          <w:p>
            <w:pPr>
              <w:spacing w:before="180" w:after="0" w:line="240" w:lineRule="auto"/>
              <w:jc w:val="center"/>
            </w:pPr>
            <w:r>
              <w:rPr>
                <w:rFonts w:ascii="Arial" w:hAnsi="Arial"/>
                <w:b/>
                <w:color w:val="000000"/>
                <w:sz w:val="18"/>
              </w:rPr>
              <w:t>Match Key Type</w:t>
            </w:r>
          </w:p>
          <w:bookmarkEnd w:id="13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0" w:name="para_77ebc109_f437_4a8c_bd1a_cbee34b5ea"/>
          <w:p>
            <w:pPr>
              <w:spacing w:before="180" w:after="0" w:line="240" w:lineRule="auto"/>
              <w:jc w:val="center"/>
            </w:pPr>
            <w:r>
              <w:rPr>
                <w:rFonts w:ascii="Arial" w:hAnsi="Arial"/>
                <w:b/>
                <w:color w:val="000000"/>
                <w:sz w:val="18"/>
              </w:rPr>
              <w:t>Return Key Type</w:t>
            </w:r>
          </w:p>
          <w:bookmarkEnd w:id="13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1" w:name="para_71b2513f_aaf4_490a_b271_62e3ef0d23"/>
          <w:p>
            <w:pPr>
              <w:spacing w:before="180" w:after="0" w:line="240" w:lineRule="auto"/>
              <w:jc w:val="center"/>
            </w:pPr>
            <w:r>
              <w:rPr>
                <w:rFonts w:ascii="Arial" w:hAnsi="Arial"/>
                <w:b/>
                <w:color w:val="000000"/>
                <w:sz w:val="18"/>
              </w:rPr>
              <w:t>Remark/Matching Type</w:t>
            </w:r>
          </w:p>
          <w:bookmarkEnd w:id="13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2" w:name="para_7d9b2c4b_6c1a_4e54_8d32_7d3b4c38a3"/>
          <w:p>
            <w:pPr>
              <w:spacing w:before="180" w:after="0" w:line="240" w:lineRule="auto"/>
            </w:pPr>
            <w:r>
              <w:rPr>
                <w:rFonts w:ascii="Arial" w:hAnsi="Arial"/>
                <w:color w:val="000000"/>
                <w:sz w:val="18"/>
              </w:rPr>
              <w:t>Type of Instances</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bfce2cf3_88ea_4542_a149_3d7652e839"/>
          <w:p>
            <w:pPr>
              <w:spacing w:before="180" w:after="0" w:line="240" w:lineRule="auto"/>
              <w:jc w:val="center"/>
            </w:pPr>
            <w:r>
              <w:rPr>
                <w:rFonts w:ascii="Arial" w:hAnsi="Arial"/>
                <w:color w:val="000000"/>
                <w:sz w:val="18"/>
              </w:rPr>
              <w:t>(0040,E020)</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49422db8_e46a_452a_8f79_75dd5a1227"/>
          <w:p>
            <w:pPr>
              <w:spacing w:before="180" w:after="0" w:line="240" w:lineRule="auto"/>
              <w:jc w:val="center"/>
            </w:pPr>
            <w:r>
              <w:rPr>
                <w:rFonts w:ascii="Arial" w:hAnsi="Arial"/>
                <w:color w:val="000000"/>
                <w:sz w:val="18"/>
              </w:rPr>
              <w:t>1/1</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6ba2c32d_b1a3_47d5_bb8a_64de2739da"/>
          <w:p>
            <w:pPr>
              <w:spacing w:before="180" w:after="0" w:line="240" w:lineRule="auto"/>
              <w:jc w:val="center"/>
            </w:pPr>
            <w:r>
              <w:rPr>
                <w:rFonts w:ascii="Arial" w:hAnsi="Arial"/>
                <w:color w:val="000000"/>
                <w:sz w:val="18"/>
              </w:rPr>
              <w:t>1/1</w:t>
            </w:r>
          </w:p>
          <w:bookmarkEnd w:id="13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6" w:name="para_5552f7e1_e232_42a5_b807_1d84fada90"/>
          <w:p>
            <w:pPr>
              <w:spacing w:before="180" w:after="0" w:line="240" w:lineRule="auto"/>
              <w:jc w:val="center"/>
            </w:pPr>
            <w:r>
              <w:rPr>
                <w:rFonts w:ascii="Arial" w:hAnsi="Arial"/>
                <w:color w:val="000000"/>
                <w:sz w:val="18"/>
              </w:rPr>
              <w:t>-/1</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31c70f16_5e27_4ee1_93df_5fa1f6ae05"/>
          <w:p>
            <w:pPr>
              <w:spacing w:before="180" w:after="0" w:line="240" w:lineRule="auto"/>
              <w:jc w:val="center"/>
            </w:pPr>
            <w:r>
              <w:rPr>
                <w:rFonts w:ascii="Arial" w:hAnsi="Arial"/>
                <w:color w:val="000000"/>
                <w:sz w:val="18"/>
              </w:rPr>
              <w:t>O</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213abc78_1838_48bc_972e_29228e3ce6"/>
          <w:p>
            <w:pPr>
              <w:spacing w:before="180" w:after="0" w:line="240" w:lineRule="auto"/>
              <w:jc w:val="center"/>
            </w:pPr>
            <w:r>
              <w:rPr>
                <w:rFonts w:ascii="Arial" w:hAnsi="Arial"/>
                <w:color w:val="000000"/>
                <w:sz w:val="18"/>
              </w:rPr>
              <w:t>1</w:t>
            </w:r>
          </w:p>
          <w:bookmarkEnd w:id="13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9" w:name="para_79f611fd_c9e6_4bac_ac12_d83cecaf2f"/>
          <w:p>
            <w:pPr>
              <w:spacing w:before="180" w:after="0" w:line="240" w:lineRule="auto"/>
            </w:pPr>
            <w:r>
              <w:rPr>
                <w:rFonts w:ascii="Arial" w:hAnsi="Arial"/>
                <w:color w:val="000000"/>
                <w:sz w:val="18"/>
              </w:rPr>
              <w:t>Study Instance UID</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c212c4de_d551_48e8_b20f_c7e9c1e248"/>
          <w:p>
            <w:pPr>
              <w:spacing w:before="180" w:after="0" w:line="240" w:lineRule="auto"/>
              <w:jc w:val="center"/>
            </w:pPr>
            <w:r>
              <w:rPr>
                <w:rFonts w:ascii="Arial" w:hAnsi="Arial"/>
                <w:color w:val="000000"/>
                <w:sz w:val="18"/>
              </w:rPr>
              <w:t>(0020,000D)</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9650d179_4d22_42a7_ba95_dc35f3322b"/>
          <w:p>
            <w:pPr>
              <w:spacing w:before="180" w:after="0" w:line="240" w:lineRule="auto"/>
              <w:jc w:val="center"/>
            </w:pPr>
            <w:r>
              <w:rPr>
                <w:rFonts w:ascii="Arial" w:hAnsi="Arial"/>
                <w:color w:val="000000"/>
                <w:sz w:val="18"/>
              </w:rPr>
              <w:t>1C/1</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1af86788_20b0_4958_ba91_35ca3af270"/>
          <w:p>
            <w:pPr>
              <w:spacing w:before="180" w:after="0" w:line="240" w:lineRule="auto"/>
              <w:jc w:val="center"/>
            </w:pPr>
            <w:r>
              <w:rPr>
                <w:rFonts w:ascii="Arial" w:hAnsi="Arial"/>
                <w:color w:val="000000"/>
                <w:sz w:val="18"/>
              </w:rPr>
              <w:t>1C/1</w:t>
            </w:r>
          </w:p>
          <w:bookmarkEnd w:id="13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3" w:name="para_1f54209e_2044_46e1_bcf4_d1c92a58ca"/>
          <w:p>
            <w:pPr>
              <w:spacing w:before="180" w:after="0" w:line="240" w:lineRule="auto"/>
              <w:jc w:val="center"/>
            </w:pPr>
            <w:r>
              <w:rPr>
                <w:rFonts w:ascii="Arial" w:hAnsi="Arial"/>
                <w:color w:val="000000"/>
                <w:sz w:val="18"/>
              </w:rPr>
              <w:t>-/1</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b806c978_7ad6_43ea_9fdc_466c18ba45"/>
          <w:p>
            <w:pPr>
              <w:spacing w:before="180" w:after="0" w:line="240" w:lineRule="auto"/>
              <w:jc w:val="center"/>
            </w:pPr>
            <w:r>
              <w:rPr>
                <w:rFonts w:ascii="Arial" w:hAnsi="Arial"/>
                <w:color w:val="000000"/>
                <w:sz w:val="18"/>
              </w:rPr>
              <w:t>O</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5c54d06c_eb6e_437e_890f_a298a21b7b"/>
          <w:p>
            <w:pPr>
              <w:spacing w:before="180" w:after="0" w:line="240" w:lineRule="auto"/>
              <w:jc w:val="center"/>
            </w:pPr>
            <w:r>
              <w:rPr>
                <w:rFonts w:ascii="Arial" w:hAnsi="Arial"/>
                <w:color w:val="000000"/>
                <w:sz w:val="18"/>
              </w:rPr>
              <w:t>1C</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3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7" w:name="para_e7f49269_5743_425e_b48f_d298a72d82"/>
          <w:p>
            <w:pPr>
              <w:spacing w:before="180" w:after="0" w:line="240" w:lineRule="auto"/>
            </w:pPr>
            <w:r>
              <w:rPr>
                <w:rFonts w:ascii="Arial" w:hAnsi="Arial"/>
                <w:color w:val="000000"/>
                <w:sz w:val="18"/>
              </w:rPr>
              <w:t>Series Instance UID</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4e26a8b3_f48d_4d04_be69_02f5be7c84"/>
          <w:p>
            <w:pPr>
              <w:spacing w:before="180" w:after="0" w:line="240" w:lineRule="auto"/>
              <w:jc w:val="center"/>
            </w:pPr>
            <w:r>
              <w:rPr>
                <w:rFonts w:ascii="Arial" w:hAnsi="Arial"/>
                <w:color w:val="000000"/>
                <w:sz w:val="18"/>
              </w:rPr>
              <w:t>(0020,000E)</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6bd834dc_4e35_424c_8afa_5ee2ef8356"/>
          <w:p>
            <w:pPr>
              <w:spacing w:before="180" w:after="0" w:line="240" w:lineRule="auto"/>
              <w:jc w:val="center"/>
            </w:pPr>
            <w:r>
              <w:rPr>
                <w:rFonts w:ascii="Arial" w:hAnsi="Arial"/>
                <w:color w:val="000000"/>
                <w:sz w:val="18"/>
              </w:rPr>
              <w:t>1C/1</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ef0aab41_a5d2_40d5_8fe6_4139e3208e"/>
          <w:p>
            <w:pPr>
              <w:spacing w:before="180" w:after="0" w:line="240" w:lineRule="auto"/>
              <w:jc w:val="center"/>
            </w:pPr>
            <w:r>
              <w:rPr>
                <w:rFonts w:ascii="Arial" w:hAnsi="Arial"/>
                <w:color w:val="000000"/>
                <w:sz w:val="18"/>
              </w:rPr>
              <w:t>1C/1</w:t>
            </w:r>
          </w:p>
          <w:bookmarkEnd w:id="13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1" w:name="para_2f0c5722_03c5_4acd_bb04_a2aa8e9ff7"/>
          <w:p>
            <w:pPr>
              <w:spacing w:before="180" w:after="0" w:line="240" w:lineRule="auto"/>
              <w:jc w:val="center"/>
            </w:pPr>
            <w:r>
              <w:rPr>
                <w:rFonts w:ascii="Arial" w:hAnsi="Arial"/>
                <w:color w:val="000000"/>
                <w:sz w:val="18"/>
              </w:rPr>
              <w:t>-/1</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3e4602d2_1748_4ea1_80af_ecbfc6dcb8"/>
          <w:p>
            <w:pPr>
              <w:spacing w:before="180" w:after="0" w:line="240" w:lineRule="auto"/>
              <w:jc w:val="center"/>
            </w:pPr>
            <w:r>
              <w:rPr>
                <w:rFonts w:ascii="Arial" w:hAnsi="Arial"/>
                <w:color w:val="000000"/>
                <w:sz w:val="18"/>
              </w:rPr>
              <w:t>O</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d7172888_ffba_48c0_9ed5_612115b21e"/>
          <w:p>
            <w:pPr>
              <w:spacing w:before="180" w:after="0" w:line="240" w:lineRule="auto"/>
              <w:jc w:val="center"/>
            </w:pPr>
            <w:r>
              <w:rPr>
                <w:rFonts w:ascii="Arial" w:hAnsi="Arial"/>
                <w:color w:val="000000"/>
                <w:sz w:val="18"/>
              </w:rPr>
              <w:t>1C</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3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5" w:name="para_6a2745f9_eaef_41bc_9fa9_342e3a671b"/>
          <w:p>
            <w:pPr>
              <w:spacing w:before="180" w:after="0" w:line="240" w:lineRule="auto"/>
            </w:pPr>
            <w:r>
              <w:rPr>
                <w:rFonts w:ascii="Arial" w:hAnsi="Arial"/>
                <w:color w:val="000000"/>
                <w:sz w:val="18"/>
              </w:rPr>
              <w:t>Referenced SOP Sequence</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34b4d8cc_9d9e_4f8e_91a4_20cb6fab2b"/>
          <w:p>
            <w:pPr>
              <w:spacing w:before="180" w:after="0" w:line="240" w:lineRule="auto"/>
              <w:jc w:val="center"/>
            </w:pPr>
            <w:r>
              <w:rPr>
                <w:rFonts w:ascii="Arial" w:hAnsi="Arial"/>
                <w:color w:val="000000"/>
                <w:sz w:val="18"/>
              </w:rPr>
              <w:t>(0008,1199)</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36fc142d_af10_4ceb_a17c_233f36a81a"/>
          <w:p>
            <w:pPr>
              <w:spacing w:before="180" w:after="0" w:line="240" w:lineRule="auto"/>
              <w:jc w:val="center"/>
            </w:pPr>
            <w:r>
              <w:rPr>
                <w:rFonts w:ascii="Arial" w:hAnsi="Arial"/>
                <w:color w:val="000000"/>
                <w:sz w:val="18"/>
              </w:rPr>
              <w:t>1/1</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352d9d21_eaf0_4b57_9889_c038d2fa70"/>
          <w:p>
            <w:pPr>
              <w:spacing w:before="180" w:after="0" w:line="240" w:lineRule="auto"/>
              <w:jc w:val="center"/>
            </w:pPr>
            <w:r>
              <w:rPr>
                <w:rFonts w:ascii="Arial" w:hAnsi="Arial"/>
                <w:color w:val="000000"/>
                <w:sz w:val="18"/>
              </w:rPr>
              <w:t>1/1</w:t>
            </w:r>
          </w:p>
          <w:bookmarkEnd w:id="13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9" w:name="para_87d5091e_2eed_4888_b5cf_ab6cd3da24"/>
          <w:p>
            <w:pPr>
              <w:spacing w:before="180" w:after="0" w:line="240" w:lineRule="auto"/>
              <w:jc w:val="center"/>
            </w:pPr>
            <w:r>
              <w:rPr>
                <w:rFonts w:ascii="Arial" w:hAnsi="Arial"/>
                <w:color w:val="000000"/>
                <w:sz w:val="18"/>
              </w:rPr>
              <w:t>-/1</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bb7ae896_22a1_4b76_9cb0_a071cd515b"/>
          <w:p>
            <w:pPr>
              <w:spacing w:before="180" w:after="0" w:line="240" w:lineRule="auto"/>
              <w:jc w:val="center"/>
            </w:pPr>
            <w:r>
              <w:rPr>
                <w:rFonts w:ascii="Arial" w:hAnsi="Arial"/>
                <w:color w:val="000000"/>
                <w:sz w:val="18"/>
              </w:rPr>
              <w:t>O</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1943be69_d73a_479b_8508_5e94eab4e9"/>
          <w:p>
            <w:pPr>
              <w:spacing w:before="180" w:after="0" w:line="240" w:lineRule="auto"/>
              <w:jc w:val="center"/>
            </w:pPr>
            <w:r>
              <w:rPr>
                <w:rFonts w:ascii="Arial" w:hAnsi="Arial"/>
                <w:color w:val="000000"/>
                <w:sz w:val="18"/>
              </w:rPr>
              <w:t>1</w:t>
            </w:r>
          </w:p>
          <w:bookmarkEnd w:id="1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2" w:name="para_14f5461d_5a6f_46b4_af4c_596834018f"/>
          <w:p>
            <w:pPr>
              <w:spacing w:before="180" w:after="0" w:line="240" w:lineRule="auto"/>
            </w:pPr>
            <w:r>
              <w:rPr>
                <w:rFonts w:ascii="Arial" w:hAnsi="Arial"/>
                <w:color w:val="000000"/>
                <w:sz w:val="18"/>
              </w:rPr>
              <w:t>&gt;Referenced SOP Class UID</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93a5df72_511e_4498_832c_31f7dbdad5"/>
          <w:p>
            <w:pPr>
              <w:spacing w:before="180" w:after="0" w:line="240" w:lineRule="auto"/>
              <w:jc w:val="center"/>
            </w:pPr>
            <w:r>
              <w:rPr>
                <w:rFonts w:ascii="Arial" w:hAnsi="Arial"/>
                <w:color w:val="000000"/>
                <w:sz w:val="18"/>
              </w:rPr>
              <w:t>(0008,1150)</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de3b2e00_79a6_4aca_81d7_4d703b5685"/>
          <w:p>
            <w:pPr>
              <w:spacing w:before="180" w:after="0" w:line="240" w:lineRule="auto"/>
              <w:jc w:val="center"/>
            </w:pPr>
            <w:r>
              <w:rPr>
                <w:rFonts w:ascii="Arial" w:hAnsi="Arial"/>
                <w:color w:val="000000"/>
                <w:sz w:val="18"/>
              </w:rPr>
              <w:t>1/1</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e5bf211c_356a_4911_ade8_1027ad0bff"/>
          <w:p>
            <w:pPr>
              <w:spacing w:before="180" w:after="0" w:line="240" w:lineRule="auto"/>
              <w:jc w:val="center"/>
            </w:pPr>
            <w:r>
              <w:rPr>
                <w:rFonts w:ascii="Arial" w:hAnsi="Arial"/>
                <w:color w:val="000000"/>
                <w:sz w:val="18"/>
              </w:rPr>
              <w:t>1/1</w:t>
            </w:r>
          </w:p>
          <w:bookmarkEnd w:id="13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6" w:name="para_bdd6c5f0_8f55_405e_adc8_5cb1637c43"/>
          <w:p>
            <w:pPr>
              <w:spacing w:before="180" w:after="0" w:line="240" w:lineRule="auto"/>
              <w:jc w:val="center"/>
            </w:pPr>
            <w:r>
              <w:rPr>
                <w:rFonts w:ascii="Arial" w:hAnsi="Arial"/>
                <w:color w:val="000000"/>
                <w:sz w:val="18"/>
              </w:rPr>
              <w:t>-/1</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0bb50731_7204_4d90_8af1_8be468f0f0"/>
          <w:p>
            <w:pPr>
              <w:spacing w:before="180" w:after="0" w:line="240" w:lineRule="auto"/>
              <w:jc w:val="center"/>
            </w:pPr>
            <w:r>
              <w:rPr>
                <w:rFonts w:ascii="Arial" w:hAnsi="Arial"/>
                <w:color w:val="000000"/>
                <w:sz w:val="18"/>
              </w:rPr>
              <w:t>O</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d9c1c79c_96a5_48cc_a2b9_23e663eb30"/>
          <w:p>
            <w:pPr>
              <w:spacing w:before="180" w:after="0" w:line="240" w:lineRule="auto"/>
              <w:jc w:val="center"/>
            </w:pPr>
            <w:r>
              <w:rPr>
                <w:rFonts w:ascii="Arial" w:hAnsi="Arial"/>
                <w:color w:val="000000"/>
                <w:sz w:val="18"/>
              </w:rPr>
              <w:t>1</w:t>
            </w:r>
          </w:p>
          <w:bookmarkEnd w:id="13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9" w:name="para_4c735a65_3afb_4977_b694_62dc5b3a17"/>
          <w:p>
            <w:pPr>
              <w:spacing w:before="180" w:after="0" w:line="240" w:lineRule="auto"/>
            </w:pPr>
            <w:r>
              <w:rPr>
                <w:rFonts w:ascii="Arial" w:hAnsi="Arial"/>
                <w:color w:val="000000"/>
                <w:sz w:val="18"/>
              </w:rPr>
              <w:t>&gt;Referenced SOP Instance UID</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56954992_db75_4c82_808f_81518bf552"/>
          <w:p>
            <w:pPr>
              <w:spacing w:before="180" w:after="0" w:line="240" w:lineRule="auto"/>
              <w:jc w:val="center"/>
            </w:pPr>
            <w:r>
              <w:rPr>
                <w:rFonts w:ascii="Arial" w:hAnsi="Arial"/>
                <w:color w:val="000000"/>
                <w:sz w:val="18"/>
              </w:rPr>
              <w:t>(0008,1155)</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db157b11_1e28_4dd8_a5dd_50c8ec6af2"/>
          <w:p>
            <w:pPr>
              <w:spacing w:before="180" w:after="0" w:line="240" w:lineRule="auto"/>
              <w:jc w:val="center"/>
            </w:pPr>
            <w:r>
              <w:rPr>
                <w:rFonts w:ascii="Arial" w:hAnsi="Arial"/>
                <w:color w:val="000000"/>
                <w:sz w:val="18"/>
              </w:rPr>
              <w:t>1/1</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ca63faa7_c5fa_444b_8067_de7d50171c"/>
          <w:p>
            <w:pPr>
              <w:spacing w:before="180" w:after="0" w:line="240" w:lineRule="auto"/>
              <w:jc w:val="center"/>
            </w:pPr>
            <w:r>
              <w:rPr>
                <w:rFonts w:ascii="Arial" w:hAnsi="Arial"/>
                <w:color w:val="000000"/>
                <w:sz w:val="18"/>
              </w:rPr>
              <w:t>1/1</w:t>
            </w:r>
          </w:p>
          <w:bookmarkEnd w:id="13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3" w:name="para_7c818aa5_dd86_4e71_be8a_a123e4b5d3"/>
          <w:p>
            <w:pPr>
              <w:spacing w:before="180" w:after="0" w:line="240" w:lineRule="auto"/>
              <w:jc w:val="center"/>
            </w:pPr>
            <w:r>
              <w:rPr>
                <w:rFonts w:ascii="Arial" w:hAnsi="Arial"/>
                <w:color w:val="000000"/>
                <w:sz w:val="18"/>
              </w:rPr>
              <w:t>-/1</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0f96939f_3a5b_44d4_8a6e_0cd2b6ec1b"/>
          <w:p>
            <w:pPr>
              <w:spacing w:before="180" w:after="0" w:line="240" w:lineRule="auto"/>
              <w:jc w:val="center"/>
            </w:pPr>
            <w:r>
              <w:rPr>
                <w:rFonts w:ascii="Arial" w:hAnsi="Arial"/>
                <w:color w:val="000000"/>
                <w:sz w:val="18"/>
              </w:rPr>
              <w:t>O</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ef88e325_95ff_445e_a217_ac654d39bf"/>
          <w:p>
            <w:pPr>
              <w:spacing w:before="180" w:after="0" w:line="240" w:lineRule="auto"/>
              <w:jc w:val="center"/>
            </w:pPr>
            <w:r>
              <w:rPr>
                <w:rFonts w:ascii="Arial" w:hAnsi="Arial"/>
                <w:color w:val="000000"/>
                <w:sz w:val="18"/>
              </w:rPr>
              <w:t>1</w:t>
            </w:r>
          </w:p>
          <w:bookmarkEnd w:id="1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6" w:name="para_9800e372_906c_4398_b765_39cceee806"/>
          <w:p>
            <w:pPr>
              <w:spacing w:before="180" w:after="0" w:line="240" w:lineRule="auto"/>
            </w:pPr>
            <w:r>
              <w:rPr>
                <w:rFonts w:ascii="Arial" w:hAnsi="Arial"/>
                <w:color w:val="000000"/>
                <w:sz w:val="18"/>
              </w:rPr>
              <w:t>&gt;HL7 Instance Identifier</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c2a33820_14b7_4ce5_bbb0_4f73aa1504"/>
          <w:p>
            <w:pPr>
              <w:spacing w:before="180" w:after="0" w:line="240" w:lineRule="auto"/>
              <w:jc w:val="center"/>
            </w:pPr>
            <w:r>
              <w:rPr>
                <w:rFonts w:ascii="Arial" w:hAnsi="Arial"/>
                <w:color w:val="000000"/>
                <w:sz w:val="18"/>
              </w:rPr>
              <w:t>(0040,E001)</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2b7a3087_4b30_41a8_b1dc_1fc1087b23"/>
          <w:p>
            <w:pPr>
              <w:spacing w:before="180" w:after="0" w:line="240" w:lineRule="auto"/>
              <w:jc w:val="center"/>
            </w:pPr>
            <w:r>
              <w:rPr>
                <w:rFonts w:ascii="Arial" w:hAnsi="Arial"/>
                <w:color w:val="000000"/>
                <w:sz w:val="18"/>
              </w:rPr>
              <w:t>1C/1</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7042a916_c2cb_44e1_bb7e_6b432bdb75"/>
          <w:p>
            <w:pPr>
              <w:spacing w:before="180" w:after="0" w:line="240" w:lineRule="auto"/>
              <w:jc w:val="center"/>
            </w:pPr>
            <w:r>
              <w:rPr>
                <w:rFonts w:ascii="Arial" w:hAnsi="Arial"/>
                <w:color w:val="000000"/>
                <w:sz w:val="18"/>
              </w:rPr>
              <w:t>1C/1</w:t>
            </w:r>
          </w:p>
          <w:bookmarkEnd w:id="13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0" w:name="para_67838824_22e3_42ff_9a39_917560da54"/>
          <w:p>
            <w:pPr>
              <w:spacing w:before="180" w:after="0" w:line="240" w:lineRule="auto"/>
              <w:jc w:val="center"/>
            </w:pPr>
            <w:r>
              <w:rPr>
                <w:rFonts w:ascii="Arial" w:hAnsi="Arial"/>
                <w:color w:val="000000"/>
                <w:sz w:val="18"/>
              </w:rPr>
              <w:t>-/1</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327e7cb7_6f6f_4e4c_acc3_64d03699ba"/>
          <w:p>
            <w:pPr>
              <w:spacing w:before="180" w:after="0" w:line="240" w:lineRule="auto"/>
              <w:jc w:val="center"/>
            </w:pPr>
            <w:r>
              <w:rPr>
                <w:rFonts w:ascii="Arial" w:hAnsi="Arial"/>
                <w:color w:val="000000"/>
                <w:sz w:val="18"/>
              </w:rPr>
              <w:t>O</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df45c18c_0fb5_4e7b_94ac_fcc05d0162"/>
          <w:p>
            <w:pPr>
              <w:spacing w:before="180" w:after="0" w:line="240" w:lineRule="auto"/>
              <w:jc w:val="center"/>
            </w:pPr>
            <w:r>
              <w:rPr>
                <w:rFonts w:ascii="Arial" w:hAnsi="Arial"/>
                <w:color w:val="000000"/>
                <w:sz w:val="18"/>
              </w:rPr>
              <w:t>1C</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32bf4f37_80ed_49db_9a56_94b70bfff3"/>
          <w:p>
            <w:pPr>
              <w:spacing w:before="180" w:after="0" w:line="240" w:lineRule="auto"/>
            </w:pPr>
            <w:r>
              <w:rPr>
                <w:rFonts w:ascii="Arial" w:hAnsi="Arial"/>
                <w:color w:val="000000"/>
                <w:sz w:val="18"/>
              </w:rPr>
              <w:t>Required if Type of Instances (0040,E020) is CDA.</w:t>
            </w:r>
          </w:p>
          <w:bookmarkEnd w:id="13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4" w:name="para_2442b192_6626_4d9a_aa6e_cceb39bd5d"/>
          <w:p>
            <w:pPr>
              <w:spacing w:before="180" w:after="0" w:line="240" w:lineRule="auto"/>
            </w:pPr>
            <w:r>
              <w:rPr>
                <w:rFonts w:ascii="Arial" w:hAnsi="Arial"/>
                <w:color w:val="000000"/>
                <w:sz w:val="18"/>
              </w:rPr>
              <w:t>&gt;Referenced Frame Number</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8b4cf1eb_b190_4bc3_a3a1_7e3124f283"/>
          <w:p>
            <w:pPr>
              <w:spacing w:before="180" w:after="0" w:line="240" w:lineRule="auto"/>
              <w:jc w:val="center"/>
            </w:pPr>
            <w:r>
              <w:rPr>
                <w:rFonts w:ascii="Arial" w:hAnsi="Arial"/>
                <w:color w:val="000000"/>
                <w:sz w:val="18"/>
              </w:rPr>
              <w:t>(0008,1160)</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e2354fd8_3556_4b77_b1c2_02571bd4b2"/>
          <w:p>
            <w:pPr>
              <w:spacing w:before="180" w:after="0" w:line="240" w:lineRule="auto"/>
              <w:jc w:val="center"/>
            </w:pPr>
            <w:r>
              <w:rPr>
                <w:rFonts w:ascii="Arial" w:hAnsi="Arial"/>
                <w:color w:val="000000"/>
                <w:sz w:val="18"/>
              </w:rPr>
              <w:t>1C/1</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b20017e1_1ea3_4a64_a946_9a646962e9"/>
          <w:p>
            <w:pPr>
              <w:spacing w:before="180" w:after="0" w:line="240" w:lineRule="auto"/>
              <w:jc w:val="center"/>
            </w:pPr>
            <w:r>
              <w:rPr>
                <w:rFonts w:ascii="Arial" w:hAnsi="Arial"/>
                <w:color w:val="000000"/>
                <w:sz w:val="18"/>
              </w:rPr>
              <w:t>1C/1</w:t>
            </w:r>
          </w:p>
          <w:bookmarkEnd w:id="13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8" w:name="para_ba3d5a32_2903_4ccf_a774_6e9706018d"/>
          <w:p>
            <w:pPr>
              <w:spacing w:before="180" w:after="0" w:line="240" w:lineRule="auto"/>
              <w:jc w:val="center"/>
            </w:pPr>
            <w:r>
              <w:rPr>
                <w:rFonts w:ascii="Arial" w:hAnsi="Arial"/>
                <w:color w:val="000000"/>
                <w:sz w:val="18"/>
              </w:rPr>
              <w:t>-/2</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1527ab9a_018e_4e7a_a811_7f0e1bd5c0"/>
          <w:p>
            <w:pPr>
              <w:spacing w:before="180" w:after="0" w:line="240" w:lineRule="auto"/>
              <w:jc w:val="center"/>
            </w:pPr>
            <w:r>
              <w:rPr>
                <w:rFonts w:ascii="Arial" w:hAnsi="Arial"/>
                <w:color w:val="000000"/>
                <w:sz w:val="18"/>
              </w:rPr>
              <w:t>O</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e22b83fd_50da_4362_a600_9f809695cb"/>
          <w:p>
            <w:pPr>
              <w:spacing w:before="180" w:after="0" w:line="240" w:lineRule="auto"/>
              <w:jc w:val="center"/>
            </w:pPr>
            <w:r>
              <w:rPr>
                <w:rFonts w:ascii="Arial" w:hAnsi="Arial"/>
                <w:color w:val="000000"/>
                <w:sz w:val="18"/>
              </w:rPr>
              <w:t>1C</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2" w:name="para_30a28788_b51b_45c7_b0f2_8fce7f5f7e"/>
          <w:p>
            <w:pPr>
              <w:spacing w:before="180" w:after="0" w:line="240" w:lineRule="auto"/>
            </w:pPr>
            <w:r>
              <w:rPr>
                <w:rFonts w:ascii="Arial" w:hAnsi="Arial"/>
                <w:color w:val="000000"/>
                <w:sz w:val="18"/>
              </w:rPr>
              <w:t>&gt;Referenced Segment Number</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bc91098a_d124_457a_9ad1_12396d0478"/>
          <w:p>
            <w:pPr>
              <w:spacing w:before="180" w:after="0" w:line="240" w:lineRule="auto"/>
              <w:jc w:val="center"/>
            </w:pPr>
            <w:r>
              <w:rPr>
                <w:rFonts w:ascii="Arial" w:hAnsi="Arial"/>
                <w:color w:val="000000"/>
                <w:sz w:val="18"/>
              </w:rPr>
              <w:t>(0062,000B)</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eafdbfee_1e9d_47c5_89c2_a9e7c25471"/>
          <w:p>
            <w:pPr>
              <w:spacing w:before="180" w:after="0" w:line="240" w:lineRule="auto"/>
              <w:jc w:val="center"/>
            </w:pPr>
            <w:r>
              <w:rPr>
                <w:rFonts w:ascii="Arial" w:hAnsi="Arial"/>
                <w:color w:val="000000"/>
                <w:sz w:val="18"/>
              </w:rPr>
              <w:t>1C/1</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d3904efb_1e1f_41f7_aed7_a998c78969"/>
          <w:p>
            <w:pPr>
              <w:spacing w:before="180" w:after="0" w:line="240" w:lineRule="auto"/>
              <w:jc w:val="center"/>
            </w:pPr>
            <w:r>
              <w:rPr>
                <w:rFonts w:ascii="Arial" w:hAnsi="Arial"/>
                <w:color w:val="000000"/>
                <w:sz w:val="18"/>
              </w:rPr>
              <w:t>1C/1</w:t>
            </w:r>
          </w:p>
          <w:bookmarkEnd w:id="13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6" w:name="para_7ad21721_622c_4d9a_8cc8_02f4a23076"/>
          <w:p>
            <w:pPr>
              <w:spacing w:before="180" w:after="0" w:line="240" w:lineRule="auto"/>
              <w:jc w:val="center"/>
            </w:pPr>
            <w:r>
              <w:rPr>
                <w:rFonts w:ascii="Arial" w:hAnsi="Arial"/>
                <w:color w:val="000000"/>
                <w:sz w:val="18"/>
              </w:rPr>
              <w:t>-/2</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e5ac6ca5_f38b_4a3a_bb37_34a203f165"/>
          <w:p>
            <w:pPr>
              <w:spacing w:before="180" w:after="0" w:line="240" w:lineRule="auto"/>
              <w:jc w:val="center"/>
            </w:pPr>
            <w:r>
              <w:rPr>
                <w:rFonts w:ascii="Arial" w:hAnsi="Arial"/>
                <w:color w:val="000000"/>
                <w:sz w:val="18"/>
              </w:rPr>
              <w:t>O</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f3a0fd59_07b6_4162_8087_c592d40510"/>
          <w:p>
            <w:pPr>
              <w:spacing w:before="180" w:after="0" w:line="240" w:lineRule="auto"/>
              <w:jc w:val="center"/>
            </w:pPr>
            <w:r>
              <w:rPr>
                <w:rFonts w:ascii="Arial" w:hAnsi="Arial"/>
                <w:color w:val="000000"/>
                <w:sz w:val="18"/>
              </w:rPr>
              <w:t>1C</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0" w:name="para_0d931e99_a4e1_4e5a_9375_ca94c19cc1"/>
          <w:p>
            <w:pPr>
              <w:spacing w:before="180" w:after="0" w:line="240" w:lineRule="auto"/>
            </w:pPr>
            <w:r>
              <w:rPr>
                <w:rFonts w:ascii="Arial" w:hAnsi="Arial"/>
                <w:color w:val="000000"/>
                <w:sz w:val="18"/>
              </w:rPr>
              <w:t>DICOM Retrieval Sequence</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f4c2339d_319d_4c44_9e0f_1fe27f6837"/>
          <w:p>
            <w:pPr>
              <w:spacing w:before="180" w:after="0" w:line="240" w:lineRule="auto"/>
              <w:jc w:val="center"/>
            </w:pPr>
            <w:r>
              <w:rPr>
                <w:rFonts w:ascii="Arial" w:hAnsi="Arial"/>
                <w:color w:val="000000"/>
                <w:sz w:val="18"/>
              </w:rPr>
              <w:t>(0040,E021)</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5a70d053_0e72_40f5_8c8a_d71b8d96d7"/>
          <w:p>
            <w:pPr>
              <w:spacing w:before="180" w:after="0" w:line="240" w:lineRule="auto"/>
              <w:jc w:val="center"/>
            </w:pPr>
            <w:r>
              <w:rPr>
                <w:rFonts w:ascii="Arial" w:hAnsi="Arial"/>
                <w:color w:val="000000"/>
                <w:sz w:val="18"/>
              </w:rPr>
              <w:t>1C/1</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436504e7_c681_40dd_ac54_4cae76ff19"/>
          <w:p>
            <w:pPr>
              <w:spacing w:before="180" w:after="0" w:line="240" w:lineRule="auto"/>
              <w:jc w:val="center"/>
            </w:pPr>
            <w:r>
              <w:rPr>
                <w:rFonts w:ascii="Arial" w:hAnsi="Arial"/>
                <w:color w:val="000000"/>
                <w:sz w:val="18"/>
              </w:rPr>
              <w:t>1C/1</w:t>
            </w:r>
          </w:p>
          <w:bookmarkEnd w:id="13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4" w:name="para_21348a96_1928_42a8_8d15_e1f95672d1"/>
          <w:p>
            <w:pPr>
              <w:spacing w:before="180" w:after="0" w:line="240" w:lineRule="auto"/>
              <w:jc w:val="center"/>
            </w:pPr>
            <w:r>
              <w:rPr>
                <w:rFonts w:ascii="Arial" w:hAnsi="Arial"/>
                <w:color w:val="000000"/>
                <w:sz w:val="18"/>
              </w:rPr>
              <w:t>-/1</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bc0713e6_47f8_45ba_b3fb_1b64d7dfcc"/>
          <w:p>
            <w:pPr>
              <w:spacing w:before="180" w:after="0" w:line="240" w:lineRule="auto"/>
              <w:jc w:val="center"/>
            </w:pPr>
            <w:r>
              <w:rPr>
                <w:rFonts w:ascii="Arial" w:hAnsi="Arial"/>
                <w:color w:val="000000"/>
                <w:sz w:val="18"/>
              </w:rPr>
              <w:t>O</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0164a986_b49a_4884_a2a4_ce4884e519"/>
          <w:p>
            <w:pPr>
              <w:spacing w:before="180" w:after="0" w:line="240" w:lineRule="auto"/>
              <w:jc w:val="center"/>
            </w:pPr>
            <w:r>
              <w:rPr>
                <w:rFonts w:ascii="Arial" w:hAnsi="Arial"/>
                <w:color w:val="000000"/>
                <w:sz w:val="18"/>
              </w:rPr>
              <w:t>1C</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8" w:name="para_454b7b95_bb15_4876_89be_e3e8de1b60"/>
          <w:p>
            <w:pPr>
              <w:spacing w:before="180" w:after="0" w:line="240" w:lineRule="auto"/>
            </w:pPr>
            <w:r>
              <w:rPr>
                <w:rFonts w:ascii="Arial" w:hAnsi="Arial"/>
                <w:color w:val="000000"/>
                <w:sz w:val="18"/>
              </w:rPr>
              <w:t>&gt;Retrieve AE Title</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189f8479_ddc4_472c_83a0_7dc6620d7b"/>
          <w:p>
            <w:pPr>
              <w:spacing w:before="180" w:after="0" w:line="240" w:lineRule="auto"/>
              <w:jc w:val="center"/>
            </w:pPr>
            <w:r>
              <w:rPr>
                <w:rFonts w:ascii="Arial" w:hAnsi="Arial"/>
                <w:color w:val="000000"/>
                <w:sz w:val="18"/>
              </w:rPr>
              <w:t>(0008,0054)</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5a46376d_fe79_4f58_9674_db6ffa1038"/>
          <w:p>
            <w:pPr>
              <w:spacing w:before="180" w:after="0" w:line="240" w:lineRule="auto"/>
              <w:jc w:val="center"/>
            </w:pPr>
            <w:r>
              <w:rPr>
                <w:rFonts w:ascii="Arial" w:hAnsi="Arial"/>
                <w:color w:val="000000"/>
                <w:sz w:val="18"/>
              </w:rPr>
              <w:t>1/1</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0b8a5244_cdbe_4aea_aa44_4434367f82"/>
          <w:p>
            <w:pPr>
              <w:spacing w:before="180" w:after="0" w:line="240" w:lineRule="auto"/>
              <w:jc w:val="center"/>
            </w:pPr>
            <w:r>
              <w:rPr>
                <w:rFonts w:ascii="Arial" w:hAnsi="Arial"/>
                <w:color w:val="000000"/>
                <w:sz w:val="18"/>
              </w:rPr>
              <w:t>1/1</w:t>
            </w:r>
          </w:p>
          <w:bookmarkEnd w:id="13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2" w:name="para_284d52d4_bc19_43d8_810c_de59c6a6dd"/>
          <w:p>
            <w:pPr>
              <w:spacing w:before="180" w:after="0" w:line="240" w:lineRule="auto"/>
              <w:jc w:val="center"/>
            </w:pPr>
            <w:r>
              <w:rPr>
                <w:rFonts w:ascii="Arial" w:hAnsi="Arial"/>
                <w:color w:val="000000"/>
                <w:sz w:val="18"/>
              </w:rPr>
              <w:t>-/1</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c0f1a06b_7abb_4557_a918_b13254a9af"/>
          <w:p>
            <w:pPr>
              <w:spacing w:before="180" w:after="0" w:line="240" w:lineRule="auto"/>
              <w:jc w:val="center"/>
            </w:pPr>
            <w:r>
              <w:rPr>
                <w:rFonts w:ascii="Arial" w:hAnsi="Arial"/>
                <w:color w:val="000000"/>
                <w:sz w:val="18"/>
              </w:rPr>
              <w:t>O</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0b0d99a5_1857_4320_93b0_ace3851e8c"/>
          <w:p>
            <w:pPr>
              <w:spacing w:before="180" w:after="0" w:line="240" w:lineRule="auto"/>
              <w:jc w:val="center"/>
            </w:pPr>
            <w:r>
              <w:rPr>
                <w:rFonts w:ascii="Arial" w:hAnsi="Arial"/>
                <w:color w:val="000000"/>
                <w:sz w:val="18"/>
              </w:rPr>
              <w:t>1</w:t>
            </w:r>
          </w:p>
          <w:bookmarkEnd w:id="13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70be6a1e_71c1_47af_be96_6534dadc46"/>
          <w:p>
            <w:pPr>
              <w:spacing w:before="180" w:after="0" w:line="240" w:lineRule="auto"/>
            </w:pPr>
            <w:r>
              <w:rPr>
                <w:rFonts w:ascii="Arial" w:hAnsi="Arial"/>
                <w:color w:val="000000"/>
                <w:sz w:val="18"/>
              </w:rPr>
              <w:t>DICOM Media Retrieval Sequence</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ac5e9113_c858_4957_aee0_2147325494"/>
          <w:p>
            <w:pPr>
              <w:spacing w:before="180" w:after="0" w:line="240" w:lineRule="auto"/>
              <w:jc w:val="center"/>
            </w:pPr>
            <w:r>
              <w:rPr>
                <w:rFonts w:ascii="Arial" w:hAnsi="Arial"/>
                <w:color w:val="000000"/>
                <w:sz w:val="18"/>
              </w:rPr>
              <w:t>(0040,E022)</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17c54020_a431_489e_b756_61cb565894"/>
          <w:p>
            <w:pPr>
              <w:spacing w:before="180" w:after="0" w:line="240" w:lineRule="auto"/>
              <w:jc w:val="center"/>
            </w:pPr>
            <w:r>
              <w:rPr>
                <w:rFonts w:ascii="Arial" w:hAnsi="Arial"/>
                <w:color w:val="000000"/>
                <w:sz w:val="18"/>
              </w:rPr>
              <w:t>1C/1</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6980041b_caf2_4920_8c06_f2a671136a"/>
          <w:p>
            <w:pPr>
              <w:spacing w:before="180" w:after="0" w:line="240" w:lineRule="auto"/>
              <w:jc w:val="center"/>
            </w:pPr>
            <w:r>
              <w:rPr>
                <w:rFonts w:ascii="Arial" w:hAnsi="Arial"/>
                <w:color w:val="000000"/>
                <w:sz w:val="18"/>
              </w:rPr>
              <w:t>1C/1</w:t>
            </w:r>
          </w:p>
          <w:bookmarkEnd w:id="13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9" w:name="para_dd7c35a7_0593_42dd_806a_a75eb5af16"/>
          <w:p>
            <w:pPr>
              <w:spacing w:before="180" w:after="0" w:line="240" w:lineRule="auto"/>
              <w:jc w:val="center"/>
            </w:pPr>
            <w:r>
              <w:rPr>
                <w:rFonts w:ascii="Arial" w:hAnsi="Arial"/>
                <w:color w:val="000000"/>
                <w:sz w:val="18"/>
              </w:rPr>
              <w:t>-/1</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70758651_5b93_4b02_8c80_2167ca6a5b"/>
          <w:p>
            <w:pPr>
              <w:spacing w:before="180" w:after="0" w:line="240" w:lineRule="auto"/>
              <w:jc w:val="center"/>
            </w:pPr>
            <w:r>
              <w:rPr>
                <w:rFonts w:ascii="Arial" w:hAnsi="Arial"/>
                <w:color w:val="000000"/>
                <w:sz w:val="18"/>
              </w:rPr>
              <w:t>O</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b08bea2e_186a_4676_8129_7183a2d1da"/>
          <w:p>
            <w:pPr>
              <w:spacing w:before="180" w:after="0" w:line="240" w:lineRule="auto"/>
              <w:jc w:val="center"/>
            </w:pPr>
            <w:r>
              <w:rPr>
                <w:rFonts w:ascii="Arial" w:hAnsi="Arial"/>
                <w:color w:val="000000"/>
                <w:sz w:val="18"/>
              </w:rPr>
              <w:t>1C</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3" w:name="para_e9cf4859_8d7a_44b3_abd1_1b60494053"/>
          <w:p>
            <w:pPr>
              <w:spacing w:before="180" w:after="0" w:line="240" w:lineRule="auto"/>
            </w:pPr>
            <w:r>
              <w:rPr>
                <w:rFonts w:ascii="Arial" w:hAnsi="Arial"/>
                <w:color w:val="000000"/>
                <w:sz w:val="18"/>
              </w:rPr>
              <w:t>&gt;Storage Media File-Set ID</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44cc9aef_3801_4b08_afc9_f156ccfa09"/>
          <w:p>
            <w:pPr>
              <w:spacing w:before="180" w:after="0" w:line="240" w:lineRule="auto"/>
              <w:jc w:val="center"/>
            </w:pPr>
            <w:r>
              <w:rPr>
                <w:rFonts w:ascii="Arial" w:hAnsi="Arial"/>
                <w:color w:val="000000"/>
                <w:sz w:val="18"/>
              </w:rPr>
              <w:t>(0088,0130)</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6810d32f_bac9_4b7d_8a2b_d7e79c6fbd"/>
          <w:p>
            <w:pPr>
              <w:spacing w:before="180" w:after="0" w:line="240" w:lineRule="auto"/>
              <w:jc w:val="center"/>
            </w:pPr>
            <w:r>
              <w:rPr>
                <w:rFonts w:ascii="Arial" w:hAnsi="Arial"/>
                <w:color w:val="000000"/>
                <w:sz w:val="18"/>
              </w:rPr>
              <w:t>2/2</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8d3c39bf_a1b9_4b0d_bf96_c974339899"/>
          <w:p>
            <w:pPr>
              <w:spacing w:before="180" w:after="0" w:line="240" w:lineRule="auto"/>
              <w:jc w:val="center"/>
            </w:pPr>
            <w:r>
              <w:rPr>
                <w:rFonts w:ascii="Arial" w:hAnsi="Arial"/>
                <w:color w:val="000000"/>
                <w:sz w:val="18"/>
              </w:rPr>
              <w:t>2/2</w:t>
            </w:r>
          </w:p>
          <w:bookmarkEnd w:id="13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7" w:name="para_4cc8c2dc_a1d2_4df4_b489_db8c1b32d6"/>
          <w:p>
            <w:pPr>
              <w:spacing w:before="180" w:after="0" w:line="240" w:lineRule="auto"/>
              <w:jc w:val="center"/>
            </w:pPr>
            <w:r>
              <w:rPr>
                <w:rFonts w:ascii="Arial" w:hAnsi="Arial"/>
                <w:color w:val="000000"/>
                <w:sz w:val="18"/>
              </w:rPr>
              <w:t>-/2</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1dbaab54_0fdd_49c1_92ec_f6645d677c"/>
          <w:p>
            <w:pPr>
              <w:spacing w:before="180" w:after="0" w:line="240" w:lineRule="auto"/>
              <w:jc w:val="center"/>
            </w:pPr>
            <w:r>
              <w:rPr>
                <w:rFonts w:ascii="Arial" w:hAnsi="Arial"/>
                <w:color w:val="000000"/>
                <w:sz w:val="18"/>
              </w:rPr>
              <w:t>O</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126484a3_6484_426a_9dc6_7ce096e1f9"/>
          <w:p>
            <w:pPr>
              <w:spacing w:before="180" w:after="0" w:line="240" w:lineRule="auto"/>
              <w:jc w:val="center"/>
            </w:pPr>
            <w:r>
              <w:rPr>
                <w:rFonts w:ascii="Arial" w:hAnsi="Arial"/>
                <w:color w:val="000000"/>
                <w:sz w:val="18"/>
              </w:rPr>
              <w:t>2</w:t>
            </w:r>
          </w:p>
          <w:bookmarkEnd w:id="13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0" w:name="para_4bd9832a_a3f8_4249_93fb_c1a5d7cfd6"/>
          <w:p>
            <w:pPr>
              <w:spacing w:before="180" w:after="0" w:line="240" w:lineRule="auto"/>
            </w:pPr>
            <w:r>
              <w:rPr>
                <w:rFonts w:ascii="Arial" w:hAnsi="Arial"/>
                <w:color w:val="000000"/>
                <w:sz w:val="18"/>
              </w:rPr>
              <w:t>&gt;Storage Media File-Set UID</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d89d1889_40aa_4ed4_bcc8_5b26f6074f"/>
          <w:p>
            <w:pPr>
              <w:spacing w:before="180" w:after="0" w:line="240" w:lineRule="auto"/>
              <w:jc w:val="center"/>
            </w:pPr>
            <w:r>
              <w:rPr>
                <w:rFonts w:ascii="Arial" w:hAnsi="Arial"/>
                <w:color w:val="000000"/>
                <w:sz w:val="18"/>
              </w:rPr>
              <w:t>(0088,0140)</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8879e0ba_856a_4fa0_8207_ce2627a97d"/>
          <w:p>
            <w:pPr>
              <w:spacing w:before="180" w:after="0" w:line="240" w:lineRule="auto"/>
              <w:jc w:val="center"/>
            </w:pPr>
            <w:r>
              <w:rPr>
                <w:rFonts w:ascii="Arial" w:hAnsi="Arial"/>
                <w:color w:val="000000"/>
                <w:sz w:val="18"/>
              </w:rPr>
              <w:t>1/1</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6159be12_8302_454b_a4a8_da10f7670c"/>
          <w:p>
            <w:pPr>
              <w:spacing w:before="180" w:after="0" w:line="240" w:lineRule="auto"/>
              <w:jc w:val="center"/>
            </w:pPr>
            <w:r>
              <w:rPr>
                <w:rFonts w:ascii="Arial" w:hAnsi="Arial"/>
                <w:color w:val="000000"/>
                <w:sz w:val="18"/>
              </w:rPr>
              <w:t>1/1</w:t>
            </w:r>
          </w:p>
          <w:bookmarkEnd w:id="13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4" w:name="para_33373487_b5ab_4ccc_b771_e481193872"/>
          <w:p>
            <w:pPr>
              <w:spacing w:before="180" w:after="0" w:line="240" w:lineRule="auto"/>
              <w:jc w:val="center"/>
            </w:pPr>
            <w:r>
              <w:rPr>
                <w:rFonts w:ascii="Arial" w:hAnsi="Arial"/>
                <w:color w:val="000000"/>
                <w:sz w:val="18"/>
              </w:rPr>
              <w:t>-/1</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0b351886_ee85_4d33_ae50_833fbb4ba2"/>
          <w:p>
            <w:pPr>
              <w:spacing w:before="180" w:after="0" w:line="240" w:lineRule="auto"/>
              <w:jc w:val="center"/>
            </w:pPr>
            <w:r>
              <w:rPr>
                <w:rFonts w:ascii="Arial" w:hAnsi="Arial"/>
                <w:color w:val="000000"/>
                <w:sz w:val="18"/>
              </w:rPr>
              <w:t>O</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b0c9029a_6995_4813_afab_122086c08d"/>
          <w:p>
            <w:pPr>
              <w:spacing w:before="180" w:after="0" w:line="240" w:lineRule="auto"/>
              <w:jc w:val="center"/>
            </w:pPr>
            <w:r>
              <w:rPr>
                <w:rFonts w:ascii="Arial" w:hAnsi="Arial"/>
                <w:color w:val="000000"/>
                <w:sz w:val="18"/>
              </w:rPr>
              <w:t>1</w:t>
            </w:r>
          </w:p>
          <w:bookmarkEnd w:id="13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7" w:name="para_14ef9668_f8f9_4467_bb0f_c9f2619e71"/>
          <w:p>
            <w:pPr>
              <w:spacing w:before="180" w:after="0" w:line="240" w:lineRule="auto"/>
            </w:pPr>
            <w:r>
              <w:rPr>
                <w:rFonts w:ascii="Arial" w:hAnsi="Arial"/>
                <w:color w:val="000000"/>
                <w:sz w:val="18"/>
              </w:rPr>
              <w:t>WADO Retrieval Sequence</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0aef9a4e_98d6_46d4_a661_8c7d9478e7"/>
          <w:p>
            <w:pPr>
              <w:spacing w:before="180" w:after="0" w:line="240" w:lineRule="auto"/>
              <w:jc w:val="center"/>
            </w:pPr>
            <w:r>
              <w:rPr>
                <w:rFonts w:ascii="Arial" w:hAnsi="Arial"/>
                <w:color w:val="000000"/>
                <w:sz w:val="18"/>
              </w:rPr>
              <w:t>(0040,E023)</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15d5bab6_fdf2_4dc0_9bc7_127e32ef72"/>
          <w:p>
            <w:pPr>
              <w:spacing w:before="180" w:after="0" w:line="240" w:lineRule="auto"/>
              <w:jc w:val="center"/>
            </w:pPr>
            <w:r>
              <w:rPr>
                <w:rFonts w:ascii="Arial" w:hAnsi="Arial"/>
                <w:color w:val="000000"/>
                <w:sz w:val="18"/>
              </w:rPr>
              <w:t>1C/1</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4447fdd1_3cf9_441f_a6f0_159d11f5f0"/>
          <w:p>
            <w:pPr>
              <w:spacing w:before="180" w:after="0" w:line="240" w:lineRule="auto"/>
              <w:jc w:val="center"/>
            </w:pPr>
            <w:r>
              <w:rPr>
                <w:rFonts w:ascii="Arial" w:hAnsi="Arial"/>
                <w:color w:val="000000"/>
                <w:sz w:val="18"/>
              </w:rPr>
              <w:t>1C/1</w:t>
            </w:r>
          </w:p>
          <w:bookmarkEnd w:id="13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1" w:name="para_3ecef1ea_dec3_42a0_a6fd_a6a649b2f0"/>
          <w:p>
            <w:pPr>
              <w:spacing w:before="180" w:after="0" w:line="240" w:lineRule="auto"/>
              <w:jc w:val="center"/>
            </w:pPr>
            <w:r>
              <w:rPr>
                <w:rFonts w:ascii="Arial" w:hAnsi="Arial"/>
                <w:color w:val="000000"/>
                <w:sz w:val="18"/>
              </w:rPr>
              <w:t>-/1</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2f2e908f_db8b_4743_8307_aaabcd900d"/>
          <w:p>
            <w:pPr>
              <w:spacing w:before="180" w:after="0" w:line="240" w:lineRule="auto"/>
              <w:jc w:val="center"/>
            </w:pPr>
            <w:r>
              <w:rPr>
                <w:rFonts w:ascii="Arial" w:hAnsi="Arial"/>
                <w:color w:val="000000"/>
                <w:sz w:val="18"/>
              </w:rPr>
              <w:t>O</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1a6cfc4a_cc60_4071_b0e3_472809cc0e"/>
          <w:p>
            <w:pPr>
              <w:spacing w:before="180" w:after="0" w:line="240" w:lineRule="auto"/>
              <w:jc w:val="center"/>
            </w:pPr>
            <w:r>
              <w:rPr>
                <w:rFonts w:ascii="Arial" w:hAnsi="Arial"/>
                <w:color w:val="000000"/>
                <w:sz w:val="18"/>
              </w:rPr>
              <w:t>1C</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5" w:name="para_6b1692e6_3f49_4b98_8a7d_13be90a341"/>
          <w:p>
            <w:pPr>
              <w:spacing w:before="180" w:after="0" w:line="240" w:lineRule="auto"/>
            </w:pPr>
            <w:r>
              <w:rPr>
                <w:rFonts w:ascii="Arial" w:hAnsi="Arial"/>
                <w:color w:val="000000"/>
                <w:sz w:val="18"/>
              </w:rPr>
              <w:t>&gt;Retrieve URI</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be667b88_a0e3_4626_8f3c_b6758df7d8"/>
          <w:p>
            <w:pPr>
              <w:spacing w:before="180" w:after="0" w:line="240" w:lineRule="auto"/>
              <w:jc w:val="center"/>
            </w:pPr>
            <w:r>
              <w:rPr>
                <w:rFonts w:ascii="Arial" w:hAnsi="Arial"/>
                <w:color w:val="000000"/>
                <w:sz w:val="18"/>
              </w:rPr>
              <w:t>(0040,E010)</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d0d6beb9_e1f8_4689_9047_5d4a79c819"/>
          <w:p>
            <w:pPr>
              <w:spacing w:before="180" w:after="0" w:line="240" w:lineRule="auto"/>
              <w:jc w:val="center"/>
            </w:pPr>
            <w:r>
              <w:rPr>
                <w:rFonts w:ascii="Arial" w:hAnsi="Arial"/>
                <w:color w:val="000000"/>
                <w:sz w:val="18"/>
              </w:rPr>
              <w:t>1/1</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c37eac01_c423_4cae_a9b5_897d91789e"/>
          <w:p>
            <w:pPr>
              <w:spacing w:before="180" w:after="0" w:line="240" w:lineRule="auto"/>
              <w:jc w:val="center"/>
            </w:pPr>
            <w:r>
              <w:rPr>
                <w:rFonts w:ascii="Arial" w:hAnsi="Arial"/>
                <w:color w:val="000000"/>
                <w:sz w:val="18"/>
              </w:rPr>
              <w:t>1/1</w:t>
            </w:r>
          </w:p>
          <w:bookmarkEnd w:id="13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9" w:name="para_6ed4abe5_39be_49bb_b225_3eb22eedf2"/>
          <w:p>
            <w:pPr>
              <w:spacing w:before="180" w:after="0" w:line="240" w:lineRule="auto"/>
              <w:jc w:val="center"/>
            </w:pPr>
            <w:r>
              <w:rPr>
                <w:rFonts w:ascii="Arial" w:hAnsi="Arial"/>
                <w:color w:val="000000"/>
                <w:sz w:val="18"/>
              </w:rPr>
              <w:t>-/1</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546feb1a_572d_4c01_a9dd_5a527be86e"/>
          <w:p>
            <w:pPr>
              <w:spacing w:before="180" w:after="0" w:line="240" w:lineRule="auto"/>
              <w:jc w:val="center"/>
            </w:pPr>
            <w:r>
              <w:rPr>
                <w:rFonts w:ascii="Arial" w:hAnsi="Arial"/>
                <w:color w:val="000000"/>
                <w:sz w:val="18"/>
              </w:rPr>
              <w:t>O</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b612bf3b_7317_4ce3_ac0b_d427159114"/>
          <w:p>
            <w:pPr>
              <w:spacing w:before="180" w:after="0" w:line="240" w:lineRule="auto"/>
              <w:jc w:val="center"/>
            </w:pPr>
            <w:r>
              <w:rPr>
                <w:rFonts w:ascii="Arial" w:hAnsi="Arial"/>
                <w:color w:val="000000"/>
                <w:sz w:val="18"/>
              </w:rPr>
              <w:t>1</w:t>
            </w:r>
          </w:p>
          <w:bookmarkEnd w:id="13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2" w:name="para_cbaad6bd_f4c2_418e_8075_baddda373e"/>
          <w:p>
            <w:pPr>
              <w:spacing w:before="180" w:after="0" w:line="240" w:lineRule="auto"/>
            </w:pPr>
            <w:r>
              <w:rPr>
                <w:rFonts w:ascii="Arial" w:hAnsi="Arial"/>
                <w:color w:val="000000"/>
                <w:sz w:val="18"/>
              </w:rPr>
              <w:t>XDS Retrieval Sequence</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8778ddd9_f33c_4389_9fdf_b61fefe928"/>
          <w:p>
            <w:pPr>
              <w:spacing w:before="180" w:after="0" w:line="240" w:lineRule="auto"/>
              <w:jc w:val="center"/>
            </w:pPr>
            <w:r>
              <w:rPr>
                <w:rFonts w:ascii="Arial" w:hAnsi="Arial"/>
                <w:color w:val="000000"/>
                <w:sz w:val="18"/>
              </w:rPr>
              <w:t>(0040,E024)</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cbf9238c_6136_4446_bc7d_c8eb699687"/>
          <w:p>
            <w:pPr>
              <w:spacing w:before="180" w:after="0" w:line="240" w:lineRule="auto"/>
              <w:jc w:val="center"/>
            </w:pPr>
            <w:r>
              <w:rPr>
                <w:rFonts w:ascii="Arial" w:hAnsi="Arial"/>
                <w:color w:val="000000"/>
                <w:sz w:val="18"/>
              </w:rPr>
              <w:t>1C</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af2da707_5dc6_46f2_b709_5f0a0956b7"/>
          <w:p>
            <w:pPr>
              <w:spacing w:before="180" w:after="0" w:line="240" w:lineRule="auto"/>
              <w:jc w:val="center"/>
            </w:pPr>
            <w:r>
              <w:rPr>
                <w:rFonts w:ascii="Arial" w:hAnsi="Arial"/>
                <w:color w:val="000000"/>
                <w:sz w:val="18"/>
              </w:rPr>
              <w:t>1C/1</w:t>
            </w:r>
          </w:p>
          <w:bookmarkEnd w:id="13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6" w:name="para_ba5edaac_07a2_49e7_a555_5e1274ec17"/>
          <w:p>
            <w:pPr>
              <w:spacing w:before="180" w:after="0" w:line="240" w:lineRule="auto"/>
              <w:jc w:val="center"/>
            </w:pPr>
            <w:r>
              <w:rPr>
                <w:rFonts w:ascii="Arial" w:hAnsi="Arial"/>
                <w:color w:val="000000"/>
                <w:sz w:val="18"/>
              </w:rPr>
              <w:t>-/1</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e380656a_9e32_4adc_9e9c_33099ccf3f"/>
          <w:p>
            <w:pPr>
              <w:spacing w:before="180" w:after="0" w:line="240" w:lineRule="auto"/>
              <w:jc w:val="center"/>
            </w:pPr>
            <w:r>
              <w:rPr>
                <w:rFonts w:ascii="Arial" w:hAnsi="Arial"/>
                <w:color w:val="000000"/>
                <w:sz w:val="18"/>
              </w:rPr>
              <w:t>O</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0ba73cb9_1c99_4879_8134_d37ece5320"/>
          <w:p>
            <w:pPr>
              <w:spacing w:before="180" w:after="0" w:line="240" w:lineRule="auto"/>
              <w:jc w:val="center"/>
            </w:pPr>
            <w:r>
              <w:rPr>
                <w:rFonts w:ascii="Arial" w:hAnsi="Arial"/>
                <w:color w:val="000000"/>
                <w:sz w:val="18"/>
              </w:rPr>
              <w:t>1C</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fa616a43_918c_4e08_9a43_2cddc2b8d0"/>
          <w:p>
            <w:pPr>
              <w:spacing w:before="180" w:after="0" w:line="240" w:lineRule="auto"/>
            </w:pPr>
            <w:r>
              <w:rPr>
                <w:rFonts w:ascii="Arial" w:hAnsi="Arial"/>
                <w:color w:val="000000"/>
                <w:sz w:val="18"/>
              </w:rPr>
              <w:t>&gt;Repository Unique ID</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a2da49af_b15c_409a_9a61_68f1af300e"/>
          <w:p>
            <w:pPr>
              <w:spacing w:before="180" w:after="0" w:line="240" w:lineRule="auto"/>
              <w:jc w:val="center"/>
            </w:pPr>
            <w:r>
              <w:rPr>
                <w:rFonts w:ascii="Arial" w:hAnsi="Arial"/>
                <w:color w:val="000000"/>
                <w:sz w:val="18"/>
              </w:rPr>
              <w:t>(0040,E030)</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720e49c3_9807_4c60_8f1e_5f5ce591bb"/>
          <w:p>
            <w:pPr>
              <w:spacing w:before="180" w:after="0" w:line="240" w:lineRule="auto"/>
              <w:jc w:val="center"/>
            </w:pPr>
            <w:r>
              <w:rPr>
                <w:rFonts w:ascii="Arial" w:hAnsi="Arial"/>
                <w:color w:val="000000"/>
                <w:sz w:val="18"/>
              </w:rPr>
              <w:t>1/1</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5db71362_89e6_4233_8775_2abd181395"/>
          <w:p>
            <w:pPr>
              <w:spacing w:before="180" w:after="0" w:line="240" w:lineRule="auto"/>
              <w:jc w:val="center"/>
            </w:pPr>
            <w:r>
              <w:rPr>
                <w:rFonts w:ascii="Arial" w:hAnsi="Arial"/>
                <w:color w:val="000000"/>
                <w:sz w:val="18"/>
              </w:rPr>
              <w:t>1/1</w:t>
            </w:r>
          </w:p>
          <w:bookmarkEnd w:id="13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4" w:name="para_fdab43e7_ab83_4f5a_8fd4_ed109d4332"/>
          <w:p>
            <w:pPr>
              <w:spacing w:before="180" w:after="0" w:line="240" w:lineRule="auto"/>
              <w:jc w:val="center"/>
            </w:pPr>
            <w:r>
              <w:rPr>
                <w:rFonts w:ascii="Arial" w:hAnsi="Arial"/>
                <w:color w:val="000000"/>
                <w:sz w:val="18"/>
              </w:rPr>
              <w:t>-/1</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a81bf921_c681_440a_9a7d_c0cfce194d"/>
          <w:p>
            <w:pPr>
              <w:spacing w:before="180" w:after="0" w:line="240" w:lineRule="auto"/>
              <w:jc w:val="center"/>
            </w:pPr>
            <w:r>
              <w:rPr>
                <w:rFonts w:ascii="Arial" w:hAnsi="Arial"/>
                <w:color w:val="000000"/>
                <w:sz w:val="18"/>
              </w:rPr>
              <w:t>O</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408bf750_53aa_4c44_817e_c85d42dc97"/>
          <w:p>
            <w:pPr>
              <w:spacing w:before="180" w:after="0" w:line="240" w:lineRule="auto"/>
              <w:jc w:val="center"/>
            </w:pPr>
            <w:r>
              <w:rPr>
                <w:rFonts w:ascii="Arial" w:hAnsi="Arial"/>
                <w:color w:val="000000"/>
                <w:sz w:val="18"/>
              </w:rPr>
              <w:t>1</w:t>
            </w:r>
          </w:p>
          <w:bookmarkEnd w:id="13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3cfc408c_d86f_42f4_b7a0_2853944dd4"/>
          <w:p>
            <w:pPr>
              <w:spacing w:before="180" w:after="0" w:line="240" w:lineRule="auto"/>
            </w:pPr>
            <w:r>
              <w:rPr>
                <w:rFonts w:ascii="Arial" w:hAnsi="Arial"/>
                <w:color w:val="000000"/>
                <w:sz w:val="18"/>
              </w:rPr>
              <w:t>&gt;Home Community ID</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6a45a351_0d34_4d19_af5c_b220fb91f5"/>
          <w:p>
            <w:pPr>
              <w:spacing w:before="180" w:after="0" w:line="240" w:lineRule="auto"/>
              <w:jc w:val="center"/>
            </w:pPr>
            <w:r>
              <w:rPr>
                <w:rFonts w:ascii="Arial" w:hAnsi="Arial"/>
                <w:color w:val="000000"/>
                <w:sz w:val="18"/>
              </w:rPr>
              <w:t>(0040,E031)</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29f6ee12_e223_489e_9b13_995cd7a11a"/>
          <w:p>
            <w:pPr>
              <w:spacing w:before="180" w:after="0" w:line="240" w:lineRule="auto"/>
              <w:jc w:val="center"/>
            </w:pPr>
            <w:r>
              <w:rPr>
                <w:rFonts w:ascii="Arial" w:hAnsi="Arial"/>
                <w:color w:val="000000"/>
                <w:sz w:val="18"/>
              </w:rPr>
              <w:t>3/2</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fc2ba1c0_51f6_4d9f_8c4e_50e32e6d1a"/>
          <w:p>
            <w:pPr>
              <w:spacing w:before="180" w:after="0" w:line="240" w:lineRule="auto"/>
              <w:jc w:val="center"/>
            </w:pPr>
            <w:r>
              <w:rPr>
                <w:rFonts w:ascii="Arial" w:hAnsi="Arial"/>
                <w:color w:val="000000"/>
                <w:sz w:val="18"/>
              </w:rPr>
              <w:t>3/2</w:t>
            </w:r>
          </w:p>
          <w:bookmarkEnd w:id="1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1" w:name="para_a87e109e_ea7c_41ee_8bb6_84eae6eb6c"/>
          <w:p>
            <w:pPr>
              <w:spacing w:before="180" w:after="0" w:line="240" w:lineRule="auto"/>
              <w:jc w:val="center"/>
            </w:pPr>
            <w:r>
              <w:rPr>
                <w:rFonts w:ascii="Arial" w:hAnsi="Arial"/>
                <w:color w:val="000000"/>
                <w:sz w:val="18"/>
              </w:rPr>
              <w:t>3/2</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3e51b6c0_70e5_451b_9e73_77fe5cb5d3"/>
          <w:p>
            <w:pPr>
              <w:spacing w:before="180" w:after="0" w:line="240" w:lineRule="auto"/>
              <w:jc w:val="center"/>
            </w:pPr>
            <w:r>
              <w:rPr>
                <w:rFonts w:ascii="Arial" w:hAnsi="Arial"/>
                <w:color w:val="000000"/>
                <w:sz w:val="18"/>
              </w:rPr>
              <w:t>O</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99832fad_3941_431a_96df_9e39e88377"/>
          <w:p>
            <w:pPr>
              <w:spacing w:before="180" w:after="0" w:line="240" w:lineRule="auto"/>
              <w:jc w:val="center"/>
            </w:pPr>
            <w:r>
              <w:rPr>
                <w:rFonts w:ascii="Arial" w:hAnsi="Arial"/>
                <w:color w:val="000000"/>
                <w:sz w:val="18"/>
              </w:rPr>
              <w:t>2</w:t>
            </w:r>
          </w:p>
          <w:bookmarkEnd w:id="13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4" w:name="para_ffd9a3c1_6459_449b_927d_3819cca4b3"/>
          <w:p>
            <w:pPr>
              <w:spacing w:before="180" w:after="0" w:line="240" w:lineRule="auto"/>
            </w:pPr>
            <w:r>
              <w:rPr>
                <w:rFonts w:ascii="Arial" w:hAnsi="Arial"/>
                <w:color w:val="000000"/>
                <w:sz w:val="18"/>
              </w:rPr>
              <w:t>WADO-RS Retrieval Sequence</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7f5b9f2e_e155_485a_8566_62358e4b96"/>
          <w:p>
            <w:pPr>
              <w:spacing w:before="180" w:after="0" w:line="240" w:lineRule="auto"/>
              <w:jc w:val="center"/>
            </w:pPr>
            <w:r>
              <w:rPr>
                <w:rFonts w:ascii="Arial" w:hAnsi="Arial"/>
                <w:color w:val="000000"/>
                <w:sz w:val="18"/>
              </w:rPr>
              <w:t>(0040,E025)</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ef661116_c39d_4645_923f_c9f234e54d"/>
          <w:p>
            <w:pPr>
              <w:spacing w:before="180" w:after="0" w:line="240" w:lineRule="auto"/>
              <w:jc w:val="center"/>
            </w:pPr>
            <w:r>
              <w:rPr>
                <w:rFonts w:ascii="Arial" w:hAnsi="Arial"/>
                <w:color w:val="000000"/>
                <w:sz w:val="18"/>
              </w:rPr>
              <w:t>1C/1</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72c70f2e_07a2_4259_9f1d_bbe94e57f4"/>
          <w:p>
            <w:pPr>
              <w:spacing w:before="180" w:after="0" w:line="240" w:lineRule="auto"/>
              <w:jc w:val="center"/>
            </w:pPr>
            <w:r>
              <w:rPr>
                <w:rFonts w:ascii="Arial" w:hAnsi="Arial"/>
                <w:color w:val="000000"/>
                <w:sz w:val="18"/>
              </w:rPr>
              <w:t>1C/1</w:t>
            </w:r>
          </w:p>
          <w:bookmarkEnd w:id="13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8" w:name="para_354307cb_e163_4bee_bd74_d580f287f8"/>
          <w:p>
            <w:pPr>
              <w:spacing w:before="180" w:after="0" w:line="240" w:lineRule="auto"/>
              <w:jc w:val="center"/>
            </w:pPr>
            <w:r>
              <w:rPr>
                <w:rFonts w:ascii="Arial" w:hAnsi="Arial"/>
                <w:color w:val="000000"/>
                <w:sz w:val="18"/>
              </w:rPr>
              <w:t>-/1</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bcc762c7_015c_42ec_a0e1_f99f7601bc"/>
          <w:p>
            <w:pPr>
              <w:spacing w:before="180" w:after="0" w:line="240" w:lineRule="auto"/>
              <w:jc w:val="center"/>
            </w:pPr>
            <w:r>
              <w:rPr>
                <w:rFonts w:ascii="Arial" w:hAnsi="Arial"/>
                <w:color w:val="000000"/>
                <w:sz w:val="18"/>
              </w:rPr>
              <w:t>O</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af81f5a1_528f_4280_9d8d_a0421a1b36"/>
          <w:p>
            <w:pPr>
              <w:spacing w:before="180" w:after="0" w:line="240" w:lineRule="auto"/>
              <w:jc w:val="center"/>
            </w:pPr>
            <w:r>
              <w:rPr>
                <w:rFonts w:ascii="Arial" w:hAnsi="Arial"/>
                <w:color w:val="000000"/>
                <w:sz w:val="18"/>
              </w:rPr>
              <w:t>1C</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2" w:name="para_d449d589_0d30_41fb_ad96_0e5165c84b"/>
          <w:p>
            <w:pPr>
              <w:spacing w:before="180" w:after="0" w:line="240" w:lineRule="auto"/>
            </w:pPr>
            <w:r>
              <w:rPr>
                <w:rFonts w:ascii="Arial" w:hAnsi="Arial"/>
                <w:color w:val="000000"/>
                <w:sz w:val="18"/>
              </w:rPr>
              <w:t>&gt;Retrieve URL</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7b54d082_1c09_4a53_97dd_96213c8a2d"/>
          <w:p>
            <w:pPr>
              <w:spacing w:before="180" w:after="0" w:line="240" w:lineRule="auto"/>
              <w:jc w:val="center"/>
            </w:pPr>
            <w:r>
              <w:rPr>
                <w:rFonts w:ascii="Arial" w:hAnsi="Arial"/>
                <w:color w:val="000000"/>
                <w:sz w:val="18"/>
              </w:rPr>
              <w:t>(0008,1190)</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3a4aa25f_edbb_4c10_a1a6_8a3fe7997d"/>
          <w:p>
            <w:pPr>
              <w:spacing w:before="180" w:after="0" w:line="240" w:lineRule="auto"/>
              <w:jc w:val="center"/>
            </w:pPr>
            <w:r>
              <w:rPr>
                <w:rFonts w:ascii="Arial" w:hAnsi="Arial"/>
                <w:color w:val="000000"/>
                <w:sz w:val="18"/>
              </w:rPr>
              <w:t>1/1</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d1a5228a_ea40_4e9c_8fe7_b3b157c10c"/>
          <w:p>
            <w:pPr>
              <w:spacing w:before="180" w:after="0" w:line="240" w:lineRule="auto"/>
              <w:jc w:val="center"/>
            </w:pPr>
            <w:r>
              <w:rPr>
                <w:rFonts w:ascii="Arial" w:hAnsi="Arial"/>
                <w:color w:val="000000"/>
                <w:sz w:val="18"/>
              </w:rPr>
              <w:t>1/1</w:t>
            </w:r>
          </w:p>
          <w:bookmarkEnd w:id="13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6" w:name="para_246a712a_e7d7_4714_9998_1d13684d88"/>
          <w:p>
            <w:pPr>
              <w:spacing w:before="180" w:after="0" w:line="240" w:lineRule="auto"/>
              <w:jc w:val="center"/>
            </w:pPr>
            <w:r>
              <w:rPr>
                <w:rFonts w:ascii="Arial" w:hAnsi="Arial"/>
                <w:color w:val="000000"/>
                <w:sz w:val="18"/>
              </w:rPr>
              <w:t>-/1</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6be9f0ea_51e0_4142_8a0e_a012d96ff0"/>
          <w:p>
            <w:pPr>
              <w:spacing w:before="180" w:after="0" w:line="240" w:lineRule="auto"/>
              <w:jc w:val="center"/>
            </w:pPr>
            <w:r>
              <w:rPr>
                <w:rFonts w:ascii="Arial" w:hAnsi="Arial"/>
                <w:color w:val="000000"/>
                <w:sz w:val="18"/>
              </w:rPr>
              <w:t>O</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46fe030d_41d8_408b_8390_140877dcfa"/>
          <w:p>
            <w:pPr>
              <w:spacing w:before="180" w:after="0" w:line="240" w:lineRule="auto"/>
              <w:jc w:val="center"/>
            </w:pPr>
            <w:r>
              <w:rPr>
                <w:rFonts w:ascii="Arial" w:hAnsi="Arial"/>
                <w:color w:val="000000"/>
                <w:sz w:val="18"/>
              </w:rPr>
              <w:t>1</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8051cee6_67b1_4614_9c31_aca143bf0e"/>
          <w:p>
            <w:pPr>
              <w:spacing w:before="180" w:after="0" w:line="240" w:lineRule="auto"/>
            </w:pPr>
            <w:r>
              <w:rPr>
                <w:rFonts w:ascii="Arial" w:hAnsi="Arial"/>
                <w:color w:val="000000"/>
                <w:sz w:val="18"/>
              </w:rPr>
              <w:t>URL specifying the location of the referenced instance(s).</w:t>
            </w:r>
          </w:p>
          <w:bookmarkEnd w:id="13289"/>
        </w:tc>
      </w:tr>
    </w:tbl>
    <w:bookmarkStart w:id="13290" w:name="table_CC_2_5_2d"/>
    <w:p>
      <w:pPr>
        <w:keepNext/>
        <w:spacing w:before="216" w:after="0" w:line="240" w:lineRule="auto"/>
        <w:jc w:val="center"/>
      </w:pPr>
      <w:r>
        <w:rPr>
          <w:rFonts w:ascii="Arial" w:hAnsi="Arial"/>
          <w:b/>
          <w:color w:val="000000"/>
          <w:sz w:val="22"/>
        </w:rPr>
        <w:t>Table CC.2.5-2d. HL7V2 Hierarchic Designator Macro</w:t>
      </w:r>
    </w:p>
    <w:bookmarkEnd w:id="13290"/>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91" w:name="para_07ccee03_4fb3_4d22_a61f_49abc7e626"/>
          <w:p>
            <w:pPr>
              <w:keepNext/>
              <w:spacing w:before="180" w:after="0" w:line="240" w:lineRule="auto"/>
              <w:jc w:val="center"/>
            </w:pPr>
            <w:r>
              <w:rPr>
                <w:rFonts w:ascii="Arial" w:hAnsi="Arial"/>
                <w:b/>
                <w:color w:val="000000"/>
                <w:sz w:val="18"/>
              </w:rPr>
              <w:t>Attribute Name</w:t>
            </w:r>
          </w:p>
          <w:bookmarkEnd w:id="13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2" w:name="para_222f5d32_dc7e_49a2_bae4_bf92f90f62"/>
          <w:p>
            <w:pPr>
              <w:spacing w:before="180" w:after="0" w:line="240" w:lineRule="auto"/>
              <w:jc w:val="center"/>
            </w:pPr>
            <w:r>
              <w:rPr>
                <w:rFonts w:ascii="Arial" w:hAnsi="Arial"/>
                <w:b/>
                <w:color w:val="000000"/>
                <w:sz w:val="18"/>
              </w:rPr>
              <w:t>Tag</w:t>
            </w:r>
          </w:p>
          <w:bookmarkEnd w:id="13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3" w:name="para_1bd5370d_d31d_47f5_8983_ad6a61dcc4"/>
          <w:p>
            <w:pPr>
              <w:spacing w:before="180" w:after="0" w:line="240" w:lineRule="auto"/>
              <w:jc w:val="center"/>
            </w:pPr>
            <w:r>
              <w:rPr>
                <w:rFonts w:ascii="Arial" w:hAnsi="Arial"/>
                <w:b/>
                <w:color w:val="000000"/>
                <w:sz w:val="18"/>
              </w:rPr>
              <w:t>Req. Type N-CREATE (SCU/SCP)</w:t>
            </w:r>
          </w:p>
          <w:bookmarkEnd w:id="13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4" w:name="para_cc325503_87fe_4b94_99d3_95cba02e2b"/>
          <w:p>
            <w:pPr>
              <w:spacing w:before="180" w:after="0" w:line="240" w:lineRule="auto"/>
              <w:jc w:val="center"/>
            </w:pPr>
            <w:r>
              <w:rPr>
                <w:rFonts w:ascii="Arial" w:hAnsi="Arial"/>
                <w:b/>
                <w:color w:val="000000"/>
                <w:sz w:val="18"/>
              </w:rPr>
              <w:t>Req. Type N-SET (SCU/SCP)</w:t>
            </w:r>
          </w:p>
          <w:bookmarkEnd w:id="13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5" w:name="para_7486b33c_1dfa_4c20_9ba5_fcca1ed942"/>
          <w:p>
            <w:pPr>
              <w:spacing w:before="180" w:after="0" w:line="240" w:lineRule="auto"/>
              <w:jc w:val="center"/>
            </w:pPr>
            <w:r>
              <w:rPr>
                <w:rFonts w:ascii="Arial" w:hAnsi="Arial"/>
                <w:b/>
                <w:color w:val="000000"/>
                <w:sz w:val="18"/>
              </w:rPr>
              <w:t>Final State</w:t>
            </w:r>
          </w:p>
          <w:bookmarkEnd w:id="13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6" w:name="para_963e366b_155c_458e_b107_28b788f273"/>
          <w:p>
            <w:pPr>
              <w:spacing w:before="180" w:after="0" w:line="240" w:lineRule="auto"/>
              <w:jc w:val="center"/>
            </w:pPr>
            <w:r>
              <w:rPr>
                <w:rFonts w:ascii="Arial" w:hAnsi="Arial"/>
                <w:b/>
                <w:color w:val="000000"/>
                <w:sz w:val="18"/>
              </w:rPr>
              <w:t>Req. Type N-GET (SCU/SCP)</w:t>
            </w:r>
          </w:p>
          <w:bookmarkEnd w:id="13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7" w:name="para_b6788c80_c09b_4f1b_9301_45725992eb"/>
          <w:p>
            <w:pPr>
              <w:spacing w:before="180" w:after="0" w:line="240" w:lineRule="auto"/>
              <w:jc w:val="center"/>
            </w:pPr>
            <w:r>
              <w:rPr>
                <w:rFonts w:ascii="Arial" w:hAnsi="Arial"/>
                <w:b/>
                <w:color w:val="000000"/>
                <w:sz w:val="18"/>
              </w:rPr>
              <w:t>Match Key Type</w:t>
            </w:r>
          </w:p>
          <w:bookmarkEnd w:id="13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8" w:name="para_f81efba6_5d3d_4e02_bc9d_70ce63a867"/>
          <w:p>
            <w:pPr>
              <w:spacing w:before="180" w:after="0" w:line="240" w:lineRule="auto"/>
              <w:jc w:val="center"/>
            </w:pPr>
            <w:r>
              <w:rPr>
                <w:rFonts w:ascii="Arial" w:hAnsi="Arial"/>
                <w:b/>
                <w:color w:val="000000"/>
                <w:sz w:val="18"/>
              </w:rPr>
              <w:t>Return Key Type</w:t>
            </w:r>
          </w:p>
          <w:bookmarkEnd w:id="13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9" w:name="para_fb741d60_083d_4087_a028_ca2f6f4699"/>
          <w:p>
            <w:pPr>
              <w:spacing w:before="180" w:after="0" w:line="240" w:lineRule="auto"/>
              <w:jc w:val="center"/>
            </w:pPr>
            <w:r>
              <w:rPr>
                <w:rFonts w:ascii="Arial" w:hAnsi="Arial"/>
                <w:b/>
                <w:color w:val="000000"/>
                <w:sz w:val="18"/>
              </w:rPr>
              <w:t>Remark/Matching Type</w:t>
            </w:r>
          </w:p>
          <w:bookmarkEnd w:id="1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0" w:name="para_b9a8bca6_b7d6_4252_afe4_8a39558f63"/>
          <w:p>
            <w:pPr>
              <w:spacing w:before="180" w:after="0" w:line="240" w:lineRule="auto"/>
            </w:pPr>
            <w:r>
              <w:rPr>
                <w:rFonts w:ascii="Arial" w:hAnsi="Arial"/>
                <w:color w:val="000000"/>
                <w:sz w:val="18"/>
              </w:rPr>
              <w:t>Local Namespace Entity ID</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9a3e38f4_ad1b_4fe2_8b73_dee2443cec"/>
          <w:p>
            <w:pPr>
              <w:spacing w:before="180" w:after="0" w:line="240" w:lineRule="auto"/>
              <w:jc w:val="center"/>
            </w:pPr>
            <w:r>
              <w:rPr>
                <w:rFonts w:ascii="Arial" w:hAnsi="Arial"/>
                <w:color w:val="000000"/>
                <w:sz w:val="18"/>
              </w:rPr>
              <w:t>(0040,0031)</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bababc77_0d02_4280_af0b_ddb30450d7"/>
          <w:p>
            <w:pPr>
              <w:spacing w:before="180" w:after="0" w:line="240" w:lineRule="auto"/>
              <w:jc w:val="center"/>
            </w:pPr>
            <w:r>
              <w:rPr>
                <w:rFonts w:ascii="Arial" w:hAnsi="Arial"/>
                <w:color w:val="000000"/>
                <w:sz w:val="18"/>
              </w:rPr>
              <w:t>1C/1</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355b2e0b_647a_4a1d_a4b8_145476270e"/>
          <w:p>
            <w:pPr>
              <w:spacing w:before="180" w:after="0" w:line="240" w:lineRule="auto"/>
              <w:jc w:val="center"/>
            </w:pPr>
            <w:r>
              <w:rPr>
                <w:rFonts w:ascii="Arial" w:hAnsi="Arial"/>
                <w:color w:val="000000"/>
                <w:sz w:val="18"/>
              </w:rPr>
              <w:t>Not Allowed</w:t>
            </w:r>
          </w:p>
          <w:bookmarkEnd w:id="13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4" w:name="para_5b24bebd_3507_4163_a984_70135eb259"/>
          <w:p>
            <w:pPr>
              <w:spacing w:before="180" w:after="0" w:line="240" w:lineRule="auto"/>
              <w:jc w:val="center"/>
            </w:pPr>
            <w:r>
              <w:rPr>
                <w:rFonts w:ascii="Arial" w:hAnsi="Arial"/>
                <w:color w:val="000000"/>
                <w:sz w:val="18"/>
              </w:rPr>
              <w:t>-/1</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748b469e_66c3_4310_a1a3_bf15333202"/>
          <w:p>
            <w:pPr>
              <w:spacing w:before="180" w:after="0" w:line="240" w:lineRule="auto"/>
              <w:jc w:val="center"/>
            </w:pPr>
            <w:r>
              <w:rPr>
                <w:rFonts w:ascii="Arial" w:hAnsi="Arial"/>
                <w:color w:val="000000"/>
                <w:sz w:val="18"/>
              </w:rPr>
              <w:t>*</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49eda2ad_4aa0_4af6_8645_06b96692b8"/>
          <w:p>
            <w:pPr>
              <w:spacing w:before="180" w:after="0" w:line="240" w:lineRule="auto"/>
              <w:jc w:val="center"/>
            </w:pPr>
            <w:r>
              <w:rPr>
                <w:rFonts w:ascii="Arial" w:hAnsi="Arial"/>
                <w:color w:val="000000"/>
                <w:sz w:val="18"/>
              </w:rPr>
              <w:t>1C</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307"/>
          <w:bookmarkStart w:id="13308" w:name="para_961e19d7_88ab_491b_b81f_5208e7d17b"/>
          <w:p>
            <w:pPr>
              <w:spacing w:before="180" w:after="0" w:line="240" w:lineRule="auto"/>
            </w:pPr>
            <w:r>
              <w:rPr>
                <w:rFonts w:ascii="Arial" w:hAnsi="Arial"/>
                <w:color w:val="000000"/>
                <w:sz w:val="18"/>
              </w:rPr>
              <w:t>Return Key required if set.</w:t>
            </w:r>
          </w:p>
          <w:bookmarkEnd w:id="1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9" w:name="para_d483d92c_9cea_44cd_b89b_05aaafe54d"/>
          <w:p>
            <w:pPr>
              <w:spacing w:before="180" w:after="0" w:line="240" w:lineRule="auto"/>
            </w:pPr>
            <w:r>
              <w:rPr>
                <w:rFonts w:ascii="Arial" w:hAnsi="Arial"/>
                <w:color w:val="000000"/>
                <w:sz w:val="18"/>
              </w:rPr>
              <w:t>Universal Entity ID</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55f9dd57_9a1c_498d_a3dc_06f2660593"/>
          <w:p>
            <w:pPr>
              <w:spacing w:before="180" w:after="0" w:line="240" w:lineRule="auto"/>
              <w:jc w:val="center"/>
            </w:pPr>
            <w:r>
              <w:rPr>
                <w:rFonts w:ascii="Arial" w:hAnsi="Arial"/>
                <w:color w:val="000000"/>
                <w:sz w:val="18"/>
              </w:rPr>
              <w:t>(0040,0032)</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8aeccab9_8d03_4d46_a91c_a87d86ba6e"/>
          <w:p>
            <w:pPr>
              <w:spacing w:before="180" w:after="0" w:line="240" w:lineRule="auto"/>
              <w:jc w:val="center"/>
            </w:pPr>
            <w:r>
              <w:rPr>
                <w:rFonts w:ascii="Arial" w:hAnsi="Arial"/>
                <w:color w:val="000000"/>
                <w:sz w:val="18"/>
              </w:rPr>
              <w:t>1C/1</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61bcffac_b6ac_4333_bf95_1b8729a334"/>
          <w:p>
            <w:pPr>
              <w:spacing w:before="180" w:after="0" w:line="240" w:lineRule="auto"/>
              <w:jc w:val="center"/>
            </w:pPr>
            <w:r>
              <w:rPr>
                <w:rFonts w:ascii="Arial" w:hAnsi="Arial"/>
                <w:color w:val="000000"/>
                <w:sz w:val="18"/>
              </w:rPr>
              <w:t>Not Allowed</w:t>
            </w:r>
          </w:p>
          <w:bookmarkEnd w:id="13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13" w:name="para_7cf3df74_2df7_401d_8a62_2ac6abbe30"/>
          <w:p>
            <w:pPr>
              <w:spacing w:before="180" w:after="0" w:line="240" w:lineRule="auto"/>
              <w:jc w:val="center"/>
            </w:pPr>
            <w:r>
              <w:rPr>
                <w:rFonts w:ascii="Arial" w:hAnsi="Arial"/>
                <w:color w:val="000000"/>
                <w:sz w:val="18"/>
              </w:rPr>
              <w:t>-/1</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a25d5711_2728_4035_a4fd_715d4a7c0f"/>
          <w:p>
            <w:pPr>
              <w:spacing w:before="180" w:after="0" w:line="240" w:lineRule="auto"/>
              <w:jc w:val="center"/>
            </w:pPr>
            <w:r>
              <w:rPr>
                <w:rFonts w:ascii="Arial" w:hAnsi="Arial"/>
                <w:color w:val="000000"/>
                <w:sz w:val="18"/>
              </w:rPr>
              <w:t>*</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a3e14de9_b405_4fb2_9751_4fb0227bde"/>
          <w:p>
            <w:pPr>
              <w:spacing w:before="180" w:after="0" w:line="240" w:lineRule="auto"/>
              <w:jc w:val="center"/>
            </w:pPr>
            <w:r>
              <w:rPr>
                <w:rFonts w:ascii="Arial" w:hAnsi="Arial"/>
                <w:color w:val="000000"/>
                <w:sz w:val="18"/>
              </w:rPr>
              <w:t>1C</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316"/>
          <w:bookmarkStart w:id="13317" w:name="para_fe1a9f2b_319e_4534_8d94_d7958796a0"/>
          <w:p>
            <w:pPr>
              <w:spacing w:before="180" w:after="0" w:line="240" w:lineRule="auto"/>
            </w:pPr>
            <w:r>
              <w:rPr>
                <w:rFonts w:ascii="Arial" w:hAnsi="Arial"/>
                <w:color w:val="000000"/>
                <w:sz w:val="18"/>
              </w:rPr>
              <w:t>Return Key required if set.</w:t>
            </w:r>
          </w:p>
          <w:bookmarkEnd w:id="13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8" w:name="para_1923f24e_ea03_4313_867b_ca379ae1ba"/>
          <w:p>
            <w:pPr>
              <w:spacing w:before="180" w:after="0" w:line="240" w:lineRule="auto"/>
            </w:pPr>
            <w:r>
              <w:rPr>
                <w:rFonts w:ascii="Arial" w:hAnsi="Arial"/>
                <w:color w:val="000000"/>
                <w:sz w:val="18"/>
              </w:rPr>
              <w:t>Universal Entity ID Type</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a2a6fe1f_e9d0_4c41_ac75_4537492908"/>
          <w:p>
            <w:pPr>
              <w:spacing w:before="180" w:after="0" w:line="240" w:lineRule="auto"/>
              <w:jc w:val="center"/>
            </w:pPr>
            <w:r>
              <w:rPr>
                <w:rFonts w:ascii="Arial" w:hAnsi="Arial"/>
                <w:color w:val="000000"/>
                <w:sz w:val="18"/>
              </w:rPr>
              <w:t>(0040,0033)</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50f9430f_9073_493b_a5a7_72b633ac2a"/>
          <w:p>
            <w:pPr>
              <w:spacing w:before="180" w:after="0" w:line="240" w:lineRule="auto"/>
              <w:jc w:val="center"/>
            </w:pPr>
            <w:r>
              <w:rPr>
                <w:rFonts w:ascii="Arial" w:hAnsi="Arial"/>
                <w:color w:val="000000"/>
                <w:sz w:val="18"/>
              </w:rPr>
              <w:t>1C/1</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8373671e_32e4_43c9_8215_586cc87e92"/>
          <w:p>
            <w:pPr>
              <w:spacing w:before="180" w:after="0" w:line="240" w:lineRule="auto"/>
              <w:jc w:val="center"/>
            </w:pPr>
            <w:r>
              <w:rPr>
                <w:rFonts w:ascii="Arial" w:hAnsi="Arial"/>
                <w:color w:val="000000"/>
                <w:sz w:val="18"/>
              </w:rPr>
              <w:t>Not Allowed</w:t>
            </w:r>
          </w:p>
          <w:bookmarkEnd w:id="13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2" w:name="para_3f346d7a_b9c1_4741_802f_75fb95d611"/>
          <w:p>
            <w:pPr>
              <w:spacing w:before="180" w:after="0" w:line="240" w:lineRule="auto"/>
              <w:jc w:val="center"/>
            </w:pPr>
            <w:r>
              <w:rPr>
                <w:rFonts w:ascii="Arial" w:hAnsi="Arial"/>
                <w:color w:val="000000"/>
                <w:sz w:val="18"/>
              </w:rPr>
              <w:t>-/1</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6fa827fb_56e5_4587_b4af_76761a0516"/>
          <w:p>
            <w:pPr>
              <w:spacing w:before="180" w:after="0" w:line="240" w:lineRule="auto"/>
              <w:jc w:val="center"/>
            </w:pPr>
            <w:r>
              <w:rPr>
                <w:rFonts w:ascii="Arial" w:hAnsi="Arial"/>
                <w:color w:val="000000"/>
                <w:sz w:val="18"/>
              </w:rPr>
              <w:t>*</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8268683e_678a_4029_a8b4_88a9afe5f1"/>
          <w:p>
            <w:pPr>
              <w:spacing w:before="180" w:after="0" w:line="240" w:lineRule="auto"/>
              <w:jc w:val="center"/>
            </w:pPr>
            <w:r>
              <w:rPr>
                <w:rFonts w:ascii="Arial" w:hAnsi="Arial"/>
                <w:color w:val="000000"/>
                <w:sz w:val="18"/>
              </w:rPr>
              <w:t>1C</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b2eb8888_1ae0_45f6_8aec_3b0120a3e8"/>
          <w:p>
            <w:pPr>
              <w:spacing w:before="180" w:after="0" w:line="240" w:lineRule="auto"/>
            </w:pPr>
            <w:r>
              <w:rPr>
                <w:rFonts w:ascii="Arial" w:hAnsi="Arial"/>
                <w:color w:val="000000"/>
                <w:sz w:val="18"/>
              </w:rPr>
              <w:t>Creation required if Universal Entity ID (0040,0032) is present.</w:t>
            </w:r>
          </w:p>
          <w:bookmarkEnd w:id="13325"/>
          <w:bookmarkStart w:id="13326" w:name="para_d44a9aed_3af5_4361_b11b_ddcf374edf"/>
          <w:p>
            <w:pPr>
              <w:spacing w:before="180" w:after="0" w:line="240" w:lineRule="auto"/>
            </w:pPr>
            <w:r>
              <w:rPr>
                <w:rFonts w:ascii="Arial" w:hAnsi="Arial"/>
                <w:color w:val="000000"/>
                <w:sz w:val="18"/>
              </w:rPr>
              <w:t>Return Key required if set.</w:t>
            </w:r>
          </w:p>
          <w:bookmarkEnd w:id="13326"/>
        </w:tc>
      </w:tr>
    </w:tbl>
    <w:bookmarkStart w:id="13327" w:name="table_CC_2_5_2e"/>
    <w:p>
      <w:pPr>
        <w:keepNext/>
        <w:spacing w:before="216" w:after="0" w:line="240" w:lineRule="auto"/>
        <w:jc w:val="center"/>
      </w:pPr>
      <w:r>
        <w:rPr>
          <w:rFonts w:ascii="Arial" w:hAnsi="Arial"/>
          <w:b/>
          <w:color w:val="000000"/>
          <w:sz w:val="22"/>
        </w:rPr>
        <w:t>Table CC.2.5-2e. Issuer of Patient ID Macro</w:t>
      </w:r>
    </w:p>
    <w:bookmarkEnd w:id="13327"/>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28" w:name="para_4afc2cae_8200_4488_981f_0870ec5208"/>
          <w:p>
            <w:pPr>
              <w:keepNext/>
              <w:spacing w:before="180" w:after="0" w:line="240" w:lineRule="auto"/>
              <w:jc w:val="center"/>
            </w:pPr>
            <w:r>
              <w:rPr>
                <w:rFonts w:ascii="Arial" w:hAnsi="Arial"/>
                <w:b/>
                <w:color w:val="000000"/>
                <w:sz w:val="18"/>
              </w:rPr>
              <w:t>Attribute Name</w:t>
            </w:r>
          </w:p>
          <w:bookmarkEnd w:id="13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9" w:name="para_8c89c196_906b_4790_b71d_74fcafe8cd"/>
          <w:p>
            <w:pPr>
              <w:spacing w:before="180" w:after="0" w:line="240" w:lineRule="auto"/>
              <w:jc w:val="center"/>
            </w:pPr>
            <w:r>
              <w:rPr>
                <w:rFonts w:ascii="Arial" w:hAnsi="Arial"/>
                <w:b/>
                <w:color w:val="000000"/>
                <w:sz w:val="18"/>
              </w:rPr>
              <w:t>Tag</w:t>
            </w:r>
          </w:p>
          <w:bookmarkEnd w:id="13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0" w:name="para_0ff47d19_a863_438d_b69a_58ab392816"/>
          <w:p>
            <w:pPr>
              <w:spacing w:before="180" w:after="0" w:line="240" w:lineRule="auto"/>
              <w:jc w:val="center"/>
            </w:pPr>
            <w:r>
              <w:rPr>
                <w:rFonts w:ascii="Arial" w:hAnsi="Arial"/>
                <w:b/>
                <w:color w:val="000000"/>
                <w:sz w:val="18"/>
              </w:rPr>
              <w:t>Req. Type N-CREATE (SCU/SCP)</w:t>
            </w:r>
          </w:p>
          <w:bookmarkEnd w:id="13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1" w:name="para_7b4d26cc_4f79_4ea8_8ded_853266b68e"/>
          <w:p>
            <w:pPr>
              <w:spacing w:before="180" w:after="0" w:line="240" w:lineRule="auto"/>
              <w:jc w:val="center"/>
            </w:pPr>
            <w:r>
              <w:rPr>
                <w:rFonts w:ascii="Arial" w:hAnsi="Arial"/>
                <w:b/>
                <w:color w:val="000000"/>
                <w:sz w:val="18"/>
              </w:rPr>
              <w:t>Req. Type N-SET (SCU/SCP)</w:t>
            </w:r>
          </w:p>
          <w:bookmarkEnd w:id="13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2" w:name="para_aa277414_5e32_4683_8f18_fd856823bd"/>
          <w:p>
            <w:pPr>
              <w:spacing w:before="180" w:after="0" w:line="240" w:lineRule="auto"/>
              <w:jc w:val="center"/>
            </w:pPr>
            <w:r>
              <w:rPr>
                <w:rFonts w:ascii="Arial" w:hAnsi="Arial"/>
                <w:b/>
                <w:color w:val="000000"/>
                <w:sz w:val="18"/>
              </w:rPr>
              <w:t>Final State</w:t>
            </w:r>
          </w:p>
          <w:bookmarkEnd w:id="13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3" w:name="para_5b09f450_7ce6_4a08_bfac_7901115ee6"/>
          <w:p>
            <w:pPr>
              <w:spacing w:before="180" w:after="0" w:line="240" w:lineRule="auto"/>
              <w:jc w:val="center"/>
            </w:pPr>
            <w:r>
              <w:rPr>
                <w:rFonts w:ascii="Arial" w:hAnsi="Arial"/>
                <w:b/>
                <w:color w:val="000000"/>
                <w:sz w:val="18"/>
              </w:rPr>
              <w:t>Req. Type N-GET (SCU/SCP)</w:t>
            </w:r>
          </w:p>
          <w:bookmarkEnd w:id="13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4" w:name="para_9d81946f_06f1_407b_a48d_3cde80bc40"/>
          <w:p>
            <w:pPr>
              <w:spacing w:before="180" w:after="0" w:line="240" w:lineRule="auto"/>
              <w:jc w:val="center"/>
            </w:pPr>
            <w:r>
              <w:rPr>
                <w:rFonts w:ascii="Arial" w:hAnsi="Arial"/>
                <w:b/>
                <w:color w:val="000000"/>
                <w:sz w:val="18"/>
              </w:rPr>
              <w:t>Match Key Type</w:t>
            </w:r>
          </w:p>
          <w:bookmarkEnd w:id="13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5" w:name="para_a8a398fd_2c9e_4cca_9479_1a13f07741"/>
          <w:p>
            <w:pPr>
              <w:spacing w:before="180" w:after="0" w:line="240" w:lineRule="auto"/>
              <w:jc w:val="center"/>
            </w:pPr>
            <w:r>
              <w:rPr>
                <w:rFonts w:ascii="Arial" w:hAnsi="Arial"/>
                <w:b/>
                <w:color w:val="000000"/>
                <w:sz w:val="18"/>
              </w:rPr>
              <w:t>Return Key Type</w:t>
            </w:r>
          </w:p>
          <w:bookmarkEnd w:id="13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6" w:name="para_954140c5_5b38_4075_aa90_421f2445c9"/>
          <w:p>
            <w:pPr>
              <w:spacing w:before="180" w:after="0" w:line="240" w:lineRule="auto"/>
              <w:jc w:val="center"/>
            </w:pPr>
            <w:r>
              <w:rPr>
                <w:rFonts w:ascii="Arial" w:hAnsi="Arial"/>
                <w:b/>
                <w:color w:val="000000"/>
                <w:sz w:val="18"/>
              </w:rPr>
              <w:t>Remark/Matching Type</w:t>
            </w:r>
          </w:p>
          <w:bookmarkEnd w:id="13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7" w:name="para_98c11c9e_70b7_4eb9_bab5_f6b0eb9926"/>
          <w:p>
            <w:pPr>
              <w:spacing w:before="180" w:after="0" w:line="240" w:lineRule="auto"/>
            </w:pPr>
            <w:r>
              <w:rPr>
                <w:rFonts w:ascii="Arial" w:hAnsi="Arial"/>
                <w:color w:val="000000"/>
                <w:sz w:val="18"/>
              </w:rPr>
              <w:t>Issuer of Patient ID</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108f336a_319e_4131_905c_de8bcd71ac"/>
          <w:p>
            <w:pPr>
              <w:spacing w:before="180" w:after="0" w:line="240" w:lineRule="auto"/>
              <w:jc w:val="center"/>
            </w:pPr>
            <w:r>
              <w:rPr>
                <w:rFonts w:ascii="Arial" w:hAnsi="Arial"/>
                <w:color w:val="000000"/>
                <w:sz w:val="18"/>
              </w:rPr>
              <w:t>(0010,0021)</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c8fefbcc_a26a_4873_a602_4c32eb1b02"/>
          <w:p>
            <w:pPr>
              <w:spacing w:before="180" w:after="0" w:line="240" w:lineRule="auto"/>
              <w:jc w:val="center"/>
            </w:pPr>
            <w:r>
              <w:rPr>
                <w:rFonts w:ascii="Arial" w:hAnsi="Arial"/>
                <w:color w:val="000000"/>
                <w:sz w:val="18"/>
              </w:rPr>
              <w:t>2/2</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9698b192_5ee9_43e8_ab0c_06a9e4400a"/>
          <w:p>
            <w:pPr>
              <w:spacing w:before="180" w:after="0" w:line="240" w:lineRule="auto"/>
              <w:jc w:val="center"/>
            </w:pPr>
            <w:r>
              <w:rPr>
                <w:rFonts w:ascii="Arial" w:hAnsi="Arial"/>
                <w:color w:val="000000"/>
                <w:sz w:val="18"/>
              </w:rPr>
              <w:t>Not allowed</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57af7a25_e0b7_4fae_a73d_e23375b1cd"/>
          <w:p>
            <w:pPr>
              <w:spacing w:before="180" w:after="0" w:line="240" w:lineRule="auto"/>
              <w:jc w:val="center"/>
            </w:pPr>
            <w:r>
              <w:rPr>
                <w:rFonts w:ascii="Arial" w:hAnsi="Arial"/>
                <w:color w:val="000000"/>
                <w:sz w:val="18"/>
              </w:rPr>
              <w:t>O</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7041feea_b992_4160_b29a_f3e282f0bb"/>
          <w:p>
            <w:pPr>
              <w:spacing w:before="180" w:after="0" w:line="240" w:lineRule="auto"/>
              <w:jc w:val="center"/>
            </w:pPr>
            <w:r>
              <w:rPr>
                <w:rFonts w:ascii="Arial" w:hAnsi="Arial"/>
                <w:color w:val="000000"/>
                <w:sz w:val="18"/>
              </w:rPr>
              <w:t>3/2</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e86cf195_e6e4_4b6a_9d74_b86d3ed794"/>
          <w:p>
            <w:pPr>
              <w:spacing w:before="180" w:after="0" w:line="240" w:lineRule="auto"/>
              <w:jc w:val="center"/>
            </w:pPr>
            <w:r>
              <w:rPr>
                <w:rFonts w:ascii="Arial" w:hAnsi="Arial"/>
                <w:color w:val="000000"/>
                <w:sz w:val="18"/>
              </w:rPr>
              <w:t>R</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d78e381e_6ab3_4f79_b35d_d50d3f2d23"/>
          <w:p>
            <w:pPr>
              <w:spacing w:before="180" w:after="0" w:line="240" w:lineRule="auto"/>
              <w:jc w:val="center"/>
            </w:pPr>
            <w:r>
              <w:rPr>
                <w:rFonts w:ascii="Arial" w:hAnsi="Arial"/>
                <w:color w:val="000000"/>
                <w:sz w:val="18"/>
              </w:rPr>
              <w:t>2</w:t>
            </w:r>
          </w:p>
          <w:bookmarkEnd w:id="13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5" w:name="para_f5970387_e0fc_4ee5_af09_1f5d6fdb24"/>
          <w:p>
            <w:pPr>
              <w:spacing w:before="180" w:after="0" w:line="240" w:lineRule="auto"/>
            </w:pPr>
            <w:r>
              <w:rPr>
                <w:rFonts w:ascii="Arial" w:hAnsi="Arial"/>
                <w:color w:val="000000"/>
                <w:sz w:val="18"/>
              </w:rPr>
              <w:t>Issuer of Patient ID Qualifiers Sequence</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e2c88d29_6681_44c0_b7fb_60fa0e153b"/>
          <w:p>
            <w:pPr>
              <w:spacing w:before="180" w:after="0" w:line="240" w:lineRule="auto"/>
              <w:jc w:val="center"/>
            </w:pPr>
            <w:r>
              <w:rPr>
                <w:rFonts w:ascii="Arial" w:hAnsi="Arial"/>
                <w:color w:val="000000"/>
                <w:sz w:val="18"/>
              </w:rPr>
              <w:t>(0010,0024)</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fd9c857f_dee3_4c5f_9203_b52210dc5f"/>
          <w:p>
            <w:pPr>
              <w:spacing w:before="180" w:after="0" w:line="240" w:lineRule="auto"/>
              <w:jc w:val="center"/>
            </w:pPr>
            <w:r>
              <w:rPr>
                <w:rFonts w:ascii="Arial" w:hAnsi="Arial"/>
                <w:color w:val="000000"/>
                <w:sz w:val="18"/>
              </w:rPr>
              <w:t>2/2</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b485ed7d_d85e_4049_9d8a_3b68837009"/>
          <w:p>
            <w:pPr>
              <w:spacing w:before="180" w:after="0" w:line="240" w:lineRule="auto"/>
              <w:jc w:val="center"/>
            </w:pPr>
            <w:r>
              <w:rPr>
                <w:rFonts w:ascii="Arial" w:hAnsi="Arial"/>
                <w:color w:val="000000"/>
                <w:sz w:val="18"/>
              </w:rPr>
              <w:t>Not allowed</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a076f379_fe29_406d_b18e_21902358a2"/>
          <w:p>
            <w:pPr>
              <w:spacing w:before="180" w:after="0" w:line="240" w:lineRule="auto"/>
              <w:jc w:val="center"/>
            </w:pPr>
            <w:r>
              <w:rPr>
                <w:rFonts w:ascii="Arial" w:hAnsi="Arial"/>
                <w:color w:val="000000"/>
                <w:sz w:val="18"/>
              </w:rPr>
              <w:t>O</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5bc54465_f068_4a12_b446_4cb30699ef"/>
          <w:p>
            <w:pPr>
              <w:spacing w:before="180" w:after="0" w:line="240" w:lineRule="auto"/>
              <w:jc w:val="center"/>
            </w:pPr>
            <w:r>
              <w:rPr>
                <w:rFonts w:ascii="Arial" w:hAnsi="Arial"/>
                <w:color w:val="000000"/>
                <w:sz w:val="18"/>
              </w:rPr>
              <w:t>3/2</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6b9e6617_67d2_49a0_80b1_410ec9c7d2"/>
          <w:p>
            <w:pPr>
              <w:spacing w:before="180" w:after="0" w:line="240" w:lineRule="auto"/>
              <w:jc w:val="center"/>
            </w:pPr>
            <w:r>
              <w:rPr>
                <w:rFonts w:ascii="Arial" w:hAnsi="Arial"/>
                <w:color w:val="000000"/>
                <w:sz w:val="18"/>
              </w:rPr>
              <w:t>O</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dc89e87d_9d6e_46ed_93a8_7aa3c118f3"/>
          <w:p>
            <w:pPr>
              <w:spacing w:before="180" w:after="0" w:line="240" w:lineRule="auto"/>
              <w:jc w:val="center"/>
            </w:pPr>
            <w:r>
              <w:rPr>
                <w:rFonts w:ascii="Arial" w:hAnsi="Arial"/>
                <w:color w:val="000000"/>
                <w:sz w:val="18"/>
              </w:rPr>
              <w:t>2</w:t>
            </w:r>
          </w:p>
          <w:bookmarkEnd w:id="1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3" w:name="para_6fe438b3_ba10_47d2_97d8_b7334da31e"/>
          <w:p>
            <w:pPr>
              <w:spacing w:before="180" w:after="0" w:line="240" w:lineRule="auto"/>
            </w:pPr>
            <w:r>
              <w:rPr>
                <w:rFonts w:ascii="Arial" w:hAnsi="Arial"/>
                <w:color w:val="000000"/>
                <w:sz w:val="18"/>
              </w:rPr>
              <w:t>&gt;Universal Entity ID</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fd84ab71_7481_40d7_aaf7_4ec9a58cd6"/>
          <w:p>
            <w:pPr>
              <w:spacing w:before="180" w:after="0" w:line="240" w:lineRule="auto"/>
              <w:jc w:val="center"/>
            </w:pPr>
            <w:r>
              <w:rPr>
                <w:rFonts w:ascii="Arial" w:hAnsi="Arial"/>
                <w:color w:val="000000"/>
                <w:sz w:val="18"/>
              </w:rPr>
              <w:t>(0040,0032)</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52cab2f5_bf35_4f7f_b37d_fa4df71f8e"/>
          <w:p>
            <w:pPr>
              <w:spacing w:before="180" w:after="0" w:line="240" w:lineRule="auto"/>
              <w:jc w:val="center"/>
            </w:pPr>
            <w:r>
              <w:rPr>
                <w:rFonts w:ascii="Arial" w:hAnsi="Arial"/>
                <w:color w:val="000000"/>
                <w:sz w:val="18"/>
              </w:rPr>
              <w:t>2/2</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9c4779a0_c489_4cd3_b688_695352814a"/>
          <w:p>
            <w:pPr>
              <w:spacing w:before="180" w:after="0" w:line="240" w:lineRule="auto"/>
              <w:jc w:val="center"/>
            </w:pPr>
            <w:r>
              <w:rPr>
                <w:rFonts w:ascii="Arial" w:hAnsi="Arial"/>
                <w:color w:val="000000"/>
                <w:sz w:val="18"/>
              </w:rPr>
              <w:t>Not allowed</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4a7a3f7b_85d3_443c_86c0_e3574cd2a5"/>
          <w:p>
            <w:pPr>
              <w:spacing w:before="180" w:after="0" w:line="240" w:lineRule="auto"/>
              <w:jc w:val="center"/>
            </w:pPr>
            <w:r>
              <w:rPr>
                <w:rFonts w:ascii="Arial" w:hAnsi="Arial"/>
                <w:color w:val="000000"/>
                <w:sz w:val="18"/>
              </w:rPr>
              <w:t>O</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f6af040e_ad76_47a7_8d75_2410ed26fc"/>
          <w:p>
            <w:pPr>
              <w:spacing w:before="180" w:after="0" w:line="240" w:lineRule="auto"/>
              <w:jc w:val="center"/>
            </w:pPr>
            <w:r>
              <w:rPr>
                <w:rFonts w:ascii="Arial" w:hAnsi="Arial"/>
                <w:color w:val="000000"/>
                <w:sz w:val="18"/>
              </w:rPr>
              <w:t>3/2</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023aecb9_946a_4eeb_a883_fdd0a9c23c"/>
          <w:p>
            <w:pPr>
              <w:spacing w:before="180" w:after="0" w:line="240" w:lineRule="auto"/>
              <w:jc w:val="center"/>
            </w:pPr>
            <w:r>
              <w:rPr>
                <w:rFonts w:ascii="Arial" w:hAnsi="Arial"/>
                <w:color w:val="000000"/>
                <w:sz w:val="18"/>
              </w:rPr>
              <w:t>O</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9996b1d8_c2de_4c56_908a_7fd57321d3"/>
          <w:p>
            <w:pPr>
              <w:spacing w:before="180" w:after="0" w:line="240" w:lineRule="auto"/>
              <w:jc w:val="center"/>
            </w:pPr>
            <w:r>
              <w:rPr>
                <w:rFonts w:ascii="Arial" w:hAnsi="Arial"/>
                <w:color w:val="000000"/>
                <w:sz w:val="18"/>
              </w:rPr>
              <w:t>2</w:t>
            </w:r>
          </w:p>
          <w:bookmarkEnd w:id="1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1" w:name="para_e5384270_4475_471a_9b87_94620a1827"/>
          <w:p>
            <w:pPr>
              <w:spacing w:before="180" w:after="0" w:line="240" w:lineRule="auto"/>
            </w:pPr>
            <w:r>
              <w:rPr>
                <w:rFonts w:ascii="Arial" w:hAnsi="Arial"/>
                <w:color w:val="000000"/>
                <w:sz w:val="18"/>
              </w:rPr>
              <w:t>&gt;Universal Entity ID Type</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e15f71aa_8801_48de_b697_31d3d25f08"/>
          <w:p>
            <w:pPr>
              <w:spacing w:before="180" w:after="0" w:line="240" w:lineRule="auto"/>
              <w:jc w:val="center"/>
            </w:pPr>
            <w:r>
              <w:rPr>
                <w:rFonts w:ascii="Arial" w:hAnsi="Arial"/>
                <w:color w:val="000000"/>
                <w:sz w:val="18"/>
              </w:rPr>
              <w:t>(0040,0033)</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465b9bd8_05d4_4fe4_bbb8_dae145fc7c"/>
          <w:p>
            <w:pPr>
              <w:spacing w:before="180" w:after="0" w:line="240" w:lineRule="auto"/>
              <w:jc w:val="center"/>
            </w:pPr>
            <w:r>
              <w:rPr>
                <w:rFonts w:ascii="Arial" w:hAnsi="Arial"/>
                <w:color w:val="000000"/>
                <w:sz w:val="18"/>
              </w:rPr>
              <w:t>1C/1</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b9118b87_b2ac_4b45_aec9_9e00c4f79d"/>
          <w:p>
            <w:pPr>
              <w:spacing w:before="180" w:after="0" w:line="240" w:lineRule="auto"/>
              <w:jc w:val="center"/>
            </w:pPr>
            <w:r>
              <w:rPr>
                <w:rFonts w:ascii="Arial" w:hAnsi="Arial"/>
                <w:color w:val="000000"/>
                <w:sz w:val="18"/>
              </w:rPr>
              <w:t>Not allowed</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ef2c125d_8162_4dd3_8250_030de75f1f"/>
          <w:p>
            <w:pPr>
              <w:spacing w:before="180" w:after="0" w:line="240" w:lineRule="auto"/>
              <w:jc w:val="center"/>
            </w:pPr>
            <w:r>
              <w:rPr>
                <w:rFonts w:ascii="Arial" w:hAnsi="Arial"/>
                <w:color w:val="000000"/>
                <w:sz w:val="18"/>
              </w:rPr>
              <w:t>O</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1bd85fa5_1b76_4364_95c2_1fb3320e27"/>
          <w:p>
            <w:pPr>
              <w:spacing w:before="180" w:after="0" w:line="240" w:lineRule="auto"/>
              <w:jc w:val="center"/>
            </w:pPr>
            <w:r>
              <w:rPr>
                <w:rFonts w:ascii="Arial" w:hAnsi="Arial"/>
                <w:color w:val="000000"/>
                <w:sz w:val="18"/>
              </w:rPr>
              <w:t>3/2</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525609bd_1db6_47eb_96f8_045d95abab"/>
          <w:p>
            <w:pPr>
              <w:spacing w:before="180" w:after="0" w:line="240" w:lineRule="auto"/>
              <w:jc w:val="center"/>
            </w:pPr>
            <w:r>
              <w:rPr>
                <w:rFonts w:ascii="Arial" w:hAnsi="Arial"/>
                <w:color w:val="000000"/>
                <w:sz w:val="18"/>
              </w:rPr>
              <w:t>O</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63eeddf0_4f85_4d04_af58_c18f81dcc8"/>
          <w:p>
            <w:pPr>
              <w:spacing w:before="180" w:after="0" w:line="240" w:lineRule="auto"/>
              <w:jc w:val="center"/>
            </w:pPr>
            <w:r>
              <w:rPr>
                <w:rFonts w:ascii="Arial" w:hAnsi="Arial"/>
                <w:color w:val="000000"/>
                <w:sz w:val="18"/>
              </w:rPr>
              <w:t>1C</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0" w:name="para_d5717cbc_f93f_4df5_8414_52ce37ab7f"/>
          <w:p>
            <w:pPr>
              <w:spacing w:before="180" w:after="0" w:line="240" w:lineRule="auto"/>
            </w:pPr>
            <w:r>
              <w:rPr>
                <w:rFonts w:ascii="Arial" w:hAnsi="Arial"/>
                <w:color w:val="000000"/>
                <w:sz w:val="18"/>
              </w:rPr>
              <w:t>&gt;Identifier Type Code</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d896c8d9_1415_4656_9672_ff595ecaae"/>
          <w:p>
            <w:pPr>
              <w:spacing w:before="180" w:after="0" w:line="240" w:lineRule="auto"/>
              <w:jc w:val="center"/>
            </w:pPr>
            <w:r>
              <w:rPr>
                <w:rFonts w:ascii="Arial" w:hAnsi="Arial"/>
                <w:color w:val="000000"/>
                <w:sz w:val="18"/>
              </w:rPr>
              <w:t>(0040,0035)</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61913525_4825_4471_beb2_68581c7f50"/>
          <w:p>
            <w:pPr>
              <w:spacing w:before="180" w:after="0" w:line="240" w:lineRule="auto"/>
              <w:jc w:val="center"/>
            </w:pPr>
            <w:r>
              <w:rPr>
                <w:rFonts w:ascii="Arial" w:hAnsi="Arial"/>
                <w:color w:val="000000"/>
                <w:sz w:val="18"/>
              </w:rPr>
              <w:t>2/2</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a24a725f_2a01_4351_99d6_afa3f8e98a"/>
          <w:p>
            <w:pPr>
              <w:spacing w:before="180" w:after="0" w:line="240" w:lineRule="auto"/>
              <w:jc w:val="center"/>
            </w:pPr>
            <w:r>
              <w:rPr>
                <w:rFonts w:ascii="Arial" w:hAnsi="Arial"/>
                <w:color w:val="000000"/>
                <w:sz w:val="18"/>
              </w:rPr>
              <w:t>Not allowed</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24cd9808_7ff4_433b_9a19_a0a59196ca"/>
          <w:p>
            <w:pPr>
              <w:spacing w:before="180" w:after="0" w:line="240" w:lineRule="auto"/>
              <w:jc w:val="center"/>
            </w:pPr>
            <w:r>
              <w:rPr>
                <w:rFonts w:ascii="Arial" w:hAnsi="Arial"/>
                <w:color w:val="000000"/>
                <w:sz w:val="18"/>
              </w:rPr>
              <w:t>O</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8d941cc0_5729_4f20_ab87_17fda385cd"/>
          <w:p>
            <w:pPr>
              <w:spacing w:before="180" w:after="0" w:line="240" w:lineRule="auto"/>
              <w:jc w:val="center"/>
            </w:pPr>
            <w:r>
              <w:rPr>
                <w:rFonts w:ascii="Arial" w:hAnsi="Arial"/>
                <w:color w:val="000000"/>
                <w:sz w:val="18"/>
              </w:rPr>
              <w:t>3/2</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f5415893_dbda_4a17_b466_930c89fa72"/>
          <w:p>
            <w:pPr>
              <w:spacing w:before="180" w:after="0" w:line="240" w:lineRule="auto"/>
              <w:jc w:val="center"/>
            </w:pPr>
            <w:r>
              <w:rPr>
                <w:rFonts w:ascii="Arial" w:hAnsi="Arial"/>
                <w:color w:val="000000"/>
                <w:sz w:val="18"/>
              </w:rPr>
              <w:t>O</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83a10860_e0c0_425e_97b2_a6406f0b0c"/>
          <w:p>
            <w:pPr>
              <w:spacing w:before="180" w:after="0" w:line="240" w:lineRule="auto"/>
              <w:jc w:val="center"/>
            </w:pPr>
            <w:r>
              <w:rPr>
                <w:rFonts w:ascii="Arial" w:hAnsi="Arial"/>
                <w:color w:val="000000"/>
                <w:sz w:val="18"/>
              </w:rPr>
              <w:t>2</w:t>
            </w:r>
          </w:p>
          <w:bookmarkEnd w:id="13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8" w:name="para_061f5ca2_5ccf_455b_bf6b_c09e80e4e8"/>
          <w:p>
            <w:pPr>
              <w:spacing w:before="180" w:after="0" w:line="240" w:lineRule="auto"/>
            </w:pPr>
            <w:r>
              <w:rPr>
                <w:rFonts w:ascii="Arial" w:hAnsi="Arial"/>
                <w:color w:val="000000"/>
                <w:sz w:val="18"/>
              </w:rPr>
              <w:t>&gt;Assigning Facility Sequence</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03a809a0_d290_4659_83ca_0a5fca7b4d"/>
          <w:p>
            <w:pPr>
              <w:spacing w:before="180" w:after="0" w:line="240" w:lineRule="auto"/>
              <w:jc w:val="center"/>
            </w:pPr>
            <w:r>
              <w:rPr>
                <w:rFonts w:ascii="Arial" w:hAnsi="Arial"/>
                <w:color w:val="000000"/>
                <w:sz w:val="18"/>
              </w:rPr>
              <w:t>(0040,0036)</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31472fd2_c7ac_4ed3_a821_33334a3bd9"/>
          <w:p>
            <w:pPr>
              <w:spacing w:before="180" w:after="0" w:line="240" w:lineRule="auto"/>
              <w:jc w:val="center"/>
            </w:pPr>
            <w:r>
              <w:rPr>
                <w:rFonts w:ascii="Arial" w:hAnsi="Arial"/>
                <w:color w:val="000000"/>
                <w:sz w:val="18"/>
              </w:rPr>
              <w:t>2/2</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ab8a4684_7507_4766_b6ff_a9b5b48798"/>
          <w:p>
            <w:pPr>
              <w:spacing w:before="180" w:after="0" w:line="240" w:lineRule="auto"/>
              <w:jc w:val="center"/>
            </w:pPr>
            <w:r>
              <w:rPr>
                <w:rFonts w:ascii="Arial" w:hAnsi="Arial"/>
                <w:color w:val="000000"/>
                <w:sz w:val="18"/>
              </w:rPr>
              <w:t>Not allowed</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ab933fac_928b_4808_b039_83b092e270"/>
          <w:p>
            <w:pPr>
              <w:spacing w:before="180" w:after="0" w:line="240" w:lineRule="auto"/>
              <w:jc w:val="center"/>
            </w:pPr>
            <w:r>
              <w:rPr>
                <w:rFonts w:ascii="Arial" w:hAnsi="Arial"/>
                <w:color w:val="000000"/>
                <w:sz w:val="18"/>
              </w:rPr>
              <w:t>O</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ccab08da_3bae_473a_b831_f910852560"/>
          <w:p>
            <w:pPr>
              <w:spacing w:before="180" w:after="0" w:line="240" w:lineRule="auto"/>
              <w:jc w:val="center"/>
            </w:pPr>
            <w:r>
              <w:rPr>
                <w:rFonts w:ascii="Arial" w:hAnsi="Arial"/>
                <w:color w:val="000000"/>
                <w:sz w:val="18"/>
              </w:rPr>
              <w:t>3/2</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948ff9d5_9f81_49e0_b199_fc269a11fa"/>
          <w:p>
            <w:pPr>
              <w:spacing w:before="180" w:after="0" w:line="240" w:lineRule="auto"/>
              <w:jc w:val="center"/>
            </w:pPr>
            <w:r>
              <w:rPr>
                <w:rFonts w:ascii="Arial" w:hAnsi="Arial"/>
                <w:color w:val="000000"/>
                <w:sz w:val="18"/>
              </w:rPr>
              <w:t>O</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1b5d90e9_22fb_499c_b806_5577b73fe9"/>
          <w:p>
            <w:pPr>
              <w:spacing w:before="180" w:after="0" w:line="240" w:lineRule="auto"/>
              <w:jc w:val="center"/>
            </w:pPr>
            <w:r>
              <w:rPr>
                <w:rFonts w:ascii="Arial" w:hAnsi="Arial"/>
                <w:color w:val="000000"/>
                <w:sz w:val="18"/>
              </w:rPr>
              <w:t>2</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386"/>
        </w:tc>
      </w:tr>
      <w:tr>
        <w:tblPrEx/>
        <w:trPr/>
        <w:tc>
          <w:tcPr>
            <w:hMerge w:val="restart"/>
            <w:tcBorders>
              <w:left w:val="single" w:sz="4" w:color="000000"/>
              <w:bottom w:val="single" w:sz="4" w:color="000000"/>
            </w:tcBorders>
            <w:tcMar>
              <w:top w:w="40" w:type="dxa"/>
              <w:left w:w="40" w:type="dxa"/>
              <w:bottom w:w="40" w:type="dxa"/>
            </w:tcMar>
            <w:vAlign w:val="top"/>
          </w:tcPr>
          <w:bookmarkStart w:id="13387"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3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afe392a1_0abd_4956_b4e4_6556aee4b3"/>
          <w:p>
            <w:pPr>
              <w:spacing w:before="180" w:after="0" w:line="240" w:lineRule="auto"/>
            </w:pPr>
            <w:r>
              <w:rPr>
                <w:rFonts w:ascii="Arial" w:hAnsi="Arial"/>
                <w:color w:val="000000"/>
                <w:sz w:val="18"/>
              </w:rPr>
              <w:t>&gt;Assigning Jurisdiction Code Sequence</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68639c5d_ca9d_442d_ba9b_d07f00df16"/>
          <w:p>
            <w:pPr>
              <w:spacing w:before="180" w:after="0" w:line="240" w:lineRule="auto"/>
              <w:jc w:val="center"/>
            </w:pPr>
            <w:r>
              <w:rPr>
                <w:rFonts w:ascii="Arial" w:hAnsi="Arial"/>
                <w:color w:val="000000"/>
                <w:sz w:val="18"/>
              </w:rPr>
              <w:t>(0040,0039)</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48b32157_bba2_444f_bc71_e543a9add4"/>
          <w:p>
            <w:pPr>
              <w:spacing w:before="180" w:after="0" w:line="240" w:lineRule="auto"/>
              <w:jc w:val="center"/>
            </w:pPr>
            <w:r>
              <w:rPr>
                <w:rFonts w:ascii="Arial" w:hAnsi="Arial"/>
                <w:color w:val="000000"/>
                <w:sz w:val="18"/>
              </w:rPr>
              <w:t>2/2</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a5c3596e_b2c3_4aba_aeea_bb5b6c1b43"/>
          <w:p>
            <w:pPr>
              <w:spacing w:before="180" w:after="0" w:line="240" w:lineRule="auto"/>
              <w:jc w:val="center"/>
            </w:pPr>
            <w:r>
              <w:rPr>
                <w:rFonts w:ascii="Arial" w:hAnsi="Arial"/>
                <w:color w:val="000000"/>
                <w:sz w:val="18"/>
              </w:rPr>
              <w:t>Not allowed</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2f4d1c31_1422_442e_87a2_9b18c34616"/>
          <w:p>
            <w:pPr>
              <w:spacing w:before="180" w:after="0" w:line="240" w:lineRule="auto"/>
              <w:jc w:val="center"/>
            </w:pPr>
            <w:r>
              <w:rPr>
                <w:rFonts w:ascii="Arial" w:hAnsi="Arial"/>
                <w:color w:val="000000"/>
                <w:sz w:val="18"/>
              </w:rPr>
              <w:t>O</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07b38284_2f71_4a82_8884_efc762360d"/>
          <w:p>
            <w:pPr>
              <w:spacing w:before="180" w:after="0" w:line="240" w:lineRule="auto"/>
              <w:jc w:val="center"/>
            </w:pPr>
            <w:r>
              <w:rPr>
                <w:rFonts w:ascii="Arial" w:hAnsi="Arial"/>
                <w:color w:val="000000"/>
                <w:sz w:val="18"/>
              </w:rPr>
              <w:t>3/2</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baa7be6f_6a0b_482d_9d20_f7aedd6120"/>
          <w:p>
            <w:pPr>
              <w:spacing w:before="180" w:after="0" w:line="240" w:lineRule="auto"/>
              <w:jc w:val="center"/>
            </w:pPr>
            <w:r>
              <w:rPr>
                <w:rFonts w:ascii="Arial" w:hAnsi="Arial"/>
                <w:color w:val="000000"/>
                <w:sz w:val="18"/>
              </w:rPr>
              <w:t>O</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1e27cf18_085e_4382_bdcd_9cdbddaafa"/>
          <w:p>
            <w:pPr>
              <w:spacing w:before="180" w:after="0" w:line="240" w:lineRule="auto"/>
              <w:jc w:val="center"/>
            </w:pPr>
            <w:r>
              <w:rPr>
                <w:rFonts w:ascii="Arial" w:hAnsi="Arial"/>
                <w:color w:val="000000"/>
                <w:sz w:val="18"/>
              </w:rPr>
              <w:t>2</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396"/>
        </w:tc>
      </w:tr>
      <w:tr>
        <w:tblPrEx/>
        <w:trPr/>
        <w:tc>
          <w:tcPr>
            <w:hMerge w:val="restart"/>
            <w:tcBorders>
              <w:left w:val="single" w:sz="4" w:color="000000"/>
              <w:bottom w:val="single" w:sz="4" w:color="000000"/>
            </w:tcBorders>
            <w:tcMar>
              <w:top w:w="40" w:type="dxa"/>
              <w:left w:w="40" w:type="dxa"/>
              <w:bottom w:w="40" w:type="dxa"/>
            </w:tcMar>
            <w:vAlign w:val="top"/>
          </w:tcPr>
          <w:bookmarkStart w:id="13397"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98" w:name="para_ce0c2b09_747b_415c_9760_7059ccad4d"/>
          <w:p>
            <w:pPr>
              <w:spacing w:before="180" w:after="0" w:line="240" w:lineRule="auto"/>
            </w:pPr>
            <w:r>
              <w:rPr>
                <w:rFonts w:ascii="Arial" w:hAnsi="Arial"/>
                <w:i/>
                <w:color w:val="000000"/>
                <w:sz w:val="18"/>
              </w:rPr>
              <w:t xml:space="preserve">Baseline </w:t>
            </w:r>
            <w:hyperlink r:id="r846">
              <w:r>
                <w:rPr>
                  <w:rFonts w:ascii="Arial" w:hAnsi="Arial"/>
                  <w:i/>
                  <w:color w:val="000000"/>
                  <w:sz w:val="18"/>
                </w:rPr>
                <w:t>CID 5001 “Countries”</w:t>
              </w:r>
            </w:hyperlink>
            <w:r>
              <w:rPr>
                <w:rFonts w:ascii="Arial" w:hAnsi="Arial"/>
                <w:i/>
                <w:color w:val="000000"/>
                <w:sz w:val="18"/>
              </w:rPr>
              <w:t xml:space="preserve"> for country codes.</w:t>
            </w:r>
          </w:p>
          <w:bookmarkEnd w:id="13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9" w:name="para_419de3b4_3962_444c_bdea_1bdc57a2a1"/>
          <w:p>
            <w:pPr>
              <w:spacing w:before="180" w:after="0" w:line="240" w:lineRule="auto"/>
            </w:pPr>
            <w:r>
              <w:rPr>
                <w:rFonts w:ascii="Arial" w:hAnsi="Arial"/>
                <w:color w:val="000000"/>
                <w:sz w:val="18"/>
              </w:rPr>
              <w:t>&gt;Assigning Agency or Department Code Sequence</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d54cc6c5_d63e_476f_8338_eef8232e66"/>
          <w:p>
            <w:pPr>
              <w:spacing w:before="180" w:after="0" w:line="240" w:lineRule="auto"/>
              <w:jc w:val="center"/>
            </w:pPr>
            <w:r>
              <w:rPr>
                <w:rFonts w:ascii="Arial" w:hAnsi="Arial"/>
                <w:color w:val="000000"/>
                <w:sz w:val="18"/>
              </w:rPr>
              <w:t>(0040,003A)</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2657127a_c24c_4d34_8f68_7a46c66415"/>
          <w:p>
            <w:pPr>
              <w:spacing w:before="180" w:after="0" w:line="240" w:lineRule="auto"/>
              <w:jc w:val="center"/>
            </w:pPr>
            <w:r>
              <w:rPr>
                <w:rFonts w:ascii="Arial" w:hAnsi="Arial"/>
                <w:color w:val="000000"/>
                <w:sz w:val="18"/>
              </w:rPr>
              <w:t>2/2</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84f8f419_6512_48cc_9e45_79bcab1885"/>
          <w:p>
            <w:pPr>
              <w:spacing w:before="180" w:after="0" w:line="240" w:lineRule="auto"/>
              <w:jc w:val="center"/>
            </w:pPr>
            <w:r>
              <w:rPr>
                <w:rFonts w:ascii="Arial" w:hAnsi="Arial"/>
                <w:color w:val="000000"/>
                <w:sz w:val="18"/>
              </w:rPr>
              <w:t>Not allowed</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1d8a09a2_fd72_44f2_a81e_9f852d5bb4"/>
          <w:p>
            <w:pPr>
              <w:spacing w:before="180" w:after="0" w:line="240" w:lineRule="auto"/>
              <w:jc w:val="center"/>
            </w:pPr>
            <w:r>
              <w:rPr>
                <w:rFonts w:ascii="Arial" w:hAnsi="Arial"/>
                <w:color w:val="000000"/>
                <w:sz w:val="18"/>
              </w:rPr>
              <w:t>O</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8f2b0ca6_186d_4b28_9750_3ea129d7c7"/>
          <w:p>
            <w:pPr>
              <w:spacing w:before="180" w:after="0" w:line="240" w:lineRule="auto"/>
              <w:jc w:val="center"/>
            </w:pPr>
            <w:r>
              <w:rPr>
                <w:rFonts w:ascii="Arial" w:hAnsi="Arial"/>
                <w:color w:val="000000"/>
                <w:sz w:val="18"/>
              </w:rPr>
              <w:t>3/2</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be6c2095_ad49_426d_84c9_0e492b0218"/>
          <w:p>
            <w:pPr>
              <w:spacing w:before="180" w:after="0" w:line="240" w:lineRule="auto"/>
              <w:jc w:val="center"/>
            </w:pPr>
            <w:r>
              <w:rPr>
                <w:rFonts w:ascii="Arial" w:hAnsi="Arial"/>
                <w:color w:val="000000"/>
                <w:sz w:val="18"/>
              </w:rPr>
              <w:t>O</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740514d3_7fef_46fa_84ad_57e0398a60"/>
          <w:p>
            <w:pPr>
              <w:spacing w:before="180" w:after="0" w:line="240" w:lineRule="auto"/>
              <w:jc w:val="center"/>
            </w:pPr>
            <w:r>
              <w:rPr>
                <w:rFonts w:ascii="Arial" w:hAnsi="Arial"/>
                <w:color w:val="000000"/>
                <w:sz w:val="18"/>
              </w:rPr>
              <w:t>2</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407"/>
        </w:tc>
      </w:tr>
      <w:tr>
        <w:tblPrEx/>
        <w:trPr/>
        <w:tc>
          <w:tcPr>
            <w:hMerge w:val="restart"/>
            <w:tcBorders>
              <w:left w:val="single" w:sz="4" w:color="000000"/>
              <w:bottom w:val="single" w:sz="4" w:color="000000"/>
            </w:tcBorders>
            <w:tcMar>
              <w:top w:w="40" w:type="dxa"/>
              <w:left w:w="40" w:type="dxa"/>
              <w:bottom w:w="40" w:type="dxa"/>
            </w:tcMar>
            <w:vAlign w:val="top"/>
          </w:tcPr>
          <w:bookmarkStart w:id="13408"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09" w:name="para_2b050a16_500b_4da3_87a7_9e04160691"/>
          <w:p>
            <w:pPr>
              <w:spacing w:before="180" w:after="0" w:line="240" w:lineRule="auto"/>
            </w:pPr>
            <w:r>
              <w:rPr>
                <w:rFonts w:ascii="Arial" w:hAnsi="Arial"/>
                <w:i/>
                <w:color w:val="000000"/>
                <w:sz w:val="18"/>
              </w:rPr>
              <w:t>No Baseline CID.</w:t>
            </w:r>
          </w:p>
          <w:bookmarkEnd w:id="13409"/>
        </w:tc>
      </w:tr>
    </w:tbl>
    <w:bookmarkStart w:id="13410" w:name="table_CC_2_5_2f"/>
    <w:p>
      <w:pPr>
        <w:keepNext/>
        <w:spacing w:before="216" w:after="0" w:line="240" w:lineRule="auto"/>
        <w:jc w:val="center"/>
      </w:pPr>
      <w:r>
        <w:rPr>
          <w:rFonts w:ascii="Arial" w:hAnsi="Arial"/>
          <w:b/>
          <w:color w:val="000000"/>
          <w:sz w:val="22"/>
        </w:rPr>
        <w:t>Table CC.2.5-2f. SOP Instance Reference Macro</w:t>
      </w:r>
    </w:p>
    <w:bookmarkEnd w:id="13410"/>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1" w:name="para_169e0ad3_83f4_4407_8e63_cce1ca96d6"/>
          <w:p>
            <w:pPr>
              <w:keepNext/>
              <w:spacing w:before="180" w:after="0" w:line="240" w:lineRule="auto"/>
              <w:jc w:val="center"/>
            </w:pPr>
            <w:r>
              <w:rPr>
                <w:rFonts w:ascii="Arial" w:hAnsi="Arial"/>
                <w:b/>
                <w:color w:val="000000"/>
                <w:sz w:val="18"/>
              </w:rPr>
              <w:t>Attribute Name</w:t>
            </w:r>
          </w:p>
          <w:bookmarkEnd w:id="13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2" w:name="para_6764bcfd_2b98_490d_a415_249c61a4d9"/>
          <w:p>
            <w:pPr>
              <w:spacing w:before="180" w:after="0" w:line="240" w:lineRule="auto"/>
              <w:jc w:val="center"/>
            </w:pPr>
            <w:r>
              <w:rPr>
                <w:rFonts w:ascii="Arial" w:hAnsi="Arial"/>
                <w:b/>
                <w:color w:val="000000"/>
                <w:sz w:val="18"/>
              </w:rPr>
              <w:t>Tag</w:t>
            </w:r>
          </w:p>
          <w:bookmarkEnd w:id="13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3" w:name="para_453ee17f_6ebf_45ce_a6f4_9ab51f2721"/>
          <w:p>
            <w:pPr>
              <w:spacing w:before="180" w:after="0" w:line="240" w:lineRule="auto"/>
              <w:jc w:val="center"/>
            </w:pPr>
            <w:r>
              <w:rPr>
                <w:rFonts w:ascii="Arial" w:hAnsi="Arial"/>
                <w:b/>
                <w:color w:val="000000"/>
                <w:sz w:val="18"/>
              </w:rPr>
              <w:t>Req. Type N-CREATE (SCU/SCP)</w:t>
            </w:r>
          </w:p>
          <w:bookmarkEnd w:id="13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4" w:name="para_2d36b4b6_fde2_43d5_8c19_4174b5afe0"/>
          <w:p>
            <w:pPr>
              <w:spacing w:before="180" w:after="0" w:line="240" w:lineRule="auto"/>
              <w:jc w:val="center"/>
            </w:pPr>
            <w:r>
              <w:rPr>
                <w:rFonts w:ascii="Arial" w:hAnsi="Arial"/>
                <w:b/>
                <w:color w:val="000000"/>
                <w:sz w:val="18"/>
              </w:rPr>
              <w:t>Req. Type N-SET (SCU/SCP)</w:t>
            </w:r>
          </w:p>
          <w:bookmarkEnd w:id="13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5" w:name="para_c4156017_f6f0_4434_89be_008c7b6e24"/>
          <w:p>
            <w:pPr>
              <w:spacing w:before="180" w:after="0" w:line="240" w:lineRule="auto"/>
              <w:jc w:val="center"/>
            </w:pPr>
            <w:r>
              <w:rPr>
                <w:rFonts w:ascii="Arial" w:hAnsi="Arial"/>
                <w:b/>
                <w:color w:val="000000"/>
                <w:sz w:val="18"/>
              </w:rPr>
              <w:t>Final State</w:t>
            </w:r>
          </w:p>
          <w:bookmarkEnd w:id="13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6" w:name="para_7d9d55e7_21c7_43ec_af17_7436991db7"/>
          <w:p>
            <w:pPr>
              <w:spacing w:before="180" w:after="0" w:line="240" w:lineRule="auto"/>
              <w:jc w:val="center"/>
            </w:pPr>
            <w:r>
              <w:rPr>
                <w:rFonts w:ascii="Arial" w:hAnsi="Arial"/>
                <w:b/>
                <w:color w:val="000000"/>
                <w:sz w:val="18"/>
              </w:rPr>
              <w:t>Req. Type N-GET (SCU/SCP)</w:t>
            </w:r>
          </w:p>
          <w:bookmarkEnd w:id="13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7" w:name="para_ea5a5a13_151d_40af_87fb_e92c97fb86"/>
          <w:p>
            <w:pPr>
              <w:spacing w:before="180" w:after="0" w:line="240" w:lineRule="auto"/>
              <w:jc w:val="center"/>
            </w:pPr>
            <w:r>
              <w:rPr>
                <w:rFonts w:ascii="Arial" w:hAnsi="Arial"/>
                <w:b/>
                <w:color w:val="000000"/>
                <w:sz w:val="18"/>
              </w:rPr>
              <w:t>Match Key Type</w:t>
            </w:r>
          </w:p>
          <w:bookmarkEnd w:id="13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8" w:name="para_e796b6b5_012e_496c_a76a_76887b8dfb"/>
          <w:p>
            <w:pPr>
              <w:spacing w:before="180" w:after="0" w:line="240" w:lineRule="auto"/>
              <w:jc w:val="center"/>
            </w:pPr>
            <w:r>
              <w:rPr>
                <w:rFonts w:ascii="Arial" w:hAnsi="Arial"/>
                <w:b/>
                <w:color w:val="000000"/>
                <w:sz w:val="18"/>
              </w:rPr>
              <w:t>Return Key Type</w:t>
            </w:r>
          </w:p>
          <w:bookmarkEnd w:id="13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9" w:name="para_e6735aa1_df9d_42d0_bf49_be9d6cd879"/>
          <w:p>
            <w:pPr>
              <w:spacing w:before="180" w:after="0" w:line="240" w:lineRule="auto"/>
              <w:jc w:val="center"/>
            </w:pPr>
            <w:r>
              <w:rPr>
                <w:rFonts w:ascii="Arial" w:hAnsi="Arial"/>
                <w:b/>
                <w:color w:val="000000"/>
                <w:sz w:val="18"/>
              </w:rPr>
              <w:t>Remark/Matching Type</w:t>
            </w:r>
          </w:p>
          <w:bookmarkEnd w:id="1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0" w:name="para_37e9bc25_2494_4ad0_b68d_1e2bcd23de"/>
          <w:p>
            <w:pPr>
              <w:spacing w:before="180" w:after="0" w:line="240" w:lineRule="auto"/>
            </w:pPr>
            <w:r>
              <w:rPr>
                <w:rFonts w:ascii="Arial" w:hAnsi="Arial"/>
                <w:color w:val="000000"/>
                <w:sz w:val="18"/>
              </w:rPr>
              <w:t>Referenced SOP Class UID</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abe79540_1179_4c97_a78c_bf01a8e463"/>
          <w:p>
            <w:pPr>
              <w:spacing w:before="180" w:after="0" w:line="240" w:lineRule="auto"/>
              <w:jc w:val="center"/>
            </w:pPr>
            <w:r>
              <w:rPr>
                <w:rFonts w:ascii="Arial" w:hAnsi="Arial"/>
                <w:color w:val="000000"/>
                <w:sz w:val="18"/>
              </w:rPr>
              <w:t>(0008,1150)</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b1a624b4_49bd_427c_9c1f_cd0c807ebe"/>
          <w:p>
            <w:pPr>
              <w:spacing w:before="180" w:after="0" w:line="240" w:lineRule="auto"/>
              <w:jc w:val="center"/>
            </w:pPr>
            <w:r>
              <w:rPr>
                <w:rFonts w:ascii="Arial" w:hAnsi="Arial"/>
                <w:color w:val="000000"/>
                <w:sz w:val="18"/>
              </w:rPr>
              <w:t>1/1</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53b274de_412f_4e2d_8bab_81a59cbbc3"/>
          <w:p>
            <w:pPr>
              <w:spacing w:before="180" w:after="0" w:line="240" w:lineRule="auto"/>
              <w:jc w:val="center"/>
            </w:pPr>
            <w:r>
              <w:rPr>
                <w:rFonts w:ascii="Arial" w:hAnsi="Arial"/>
                <w:color w:val="000000"/>
                <w:sz w:val="18"/>
              </w:rPr>
              <w:t>1/1</w:t>
            </w:r>
          </w:p>
          <w:bookmarkEnd w:id="13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24" w:name="para_b76fc344_0643_44ef_afb8_1e1426af63"/>
          <w:p>
            <w:pPr>
              <w:spacing w:before="180" w:after="0" w:line="240" w:lineRule="auto"/>
              <w:jc w:val="center"/>
            </w:pPr>
            <w:r>
              <w:rPr>
                <w:rFonts w:ascii="Arial" w:hAnsi="Arial"/>
                <w:color w:val="000000"/>
                <w:sz w:val="18"/>
              </w:rPr>
              <w:t>-/1</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8f82fcde_5b63_4ffa_b0a1_45283b42bf"/>
          <w:p>
            <w:pPr>
              <w:spacing w:before="180" w:after="0" w:line="240" w:lineRule="auto"/>
              <w:jc w:val="center"/>
            </w:pPr>
            <w:r>
              <w:rPr>
                <w:rFonts w:ascii="Arial" w:hAnsi="Arial"/>
                <w:color w:val="000000"/>
                <w:sz w:val="18"/>
              </w:rPr>
              <w:t>*</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69ecf147_9a9d_49f0_9d52_8b2e7d92ef"/>
          <w:p>
            <w:pPr>
              <w:spacing w:before="180" w:after="0" w:line="240" w:lineRule="auto"/>
              <w:jc w:val="center"/>
            </w:pPr>
            <w:r>
              <w:rPr>
                <w:rFonts w:ascii="Arial" w:hAnsi="Arial"/>
                <w:color w:val="000000"/>
                <w:sz w:val="18"/>
              </w:rPr>
              <w:t>1</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a68c75a9_0153_4c5b_be01_3a7ed499f5"/>
          <w:p>
            <w:pPr>
              <w:keepLines/>
              <w:spacing w:before="180" w:after="0" w:line="240" w:lineRule="auto"/>
            </w:pPr>
          </w:p>
          <w:bookmarkEnd w:id="13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8" w:name="para_46828e2d_4e1e_49da_ad2a_a3d5eb36b6"/>
          <w:p>
            <w:pPr>
              <w:spacing w:before="180" w:after="0" w:line="240" w:lineRule="auto"/>
            </w:pPr>
            <w:r>
              <w:rPr>
                <w:rFonts w:ascii="Arial" w:hAnsi="Arial"/>
                <w:color w:val="000000"/>
                <w:sz w:val="18"/>
              </w:rPr>
              <w:t>Referenced SOP Instance UID</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b69f90ca_4db7_4c50_8c3a_06bded3d0e"/>
          <w:p>
            <w:pPr>
              <w:spacing w:before="180" w:after="0" w:line="240" w:lineRule="auto"/>
              <w:jc w:val="center"/>
            </w:pPr>
            <w:r>
              <w:rPr>
                <w:rFonts w:ascii="Arial" w:hAnsi="Arial"/>
                <w:color w:val="000000"/>
                <w:sz w:val="18"/>
              </w:rPr>
              <w:t>(0008,1155)</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05adcf36_7e29_4243_93e2_a3038bb45c"/>
          <w:p>
            <w:pPr>
              <w:spacing w:before="180" w:after="0" w:line="240" w:lineRule="auto"/>
              <w:jc w:val="center"/>
            </w:pPr>
            <w:r>
              <w:rPr>
                <w:rFonts w:ascii="Arial" w:hAnsi="Arial"/>
                <w:color w:val="000000"/>
                <w:sz w:val="18"/>
              </w:rPr>
              <w:t>1/1</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7879ea25_6d96_4678_8abe_cdfc7ddd5c"/>
          <w:p>
            <w:pPr>
              <w:spacing w:before="180" w:after="0" w:line="240" w:lineRule="auto"/>
              <w:jc w:val="center"/>
            </w:pPr>
            <w:r>
              <w:rPr>
                <w:rFonts w:ascii="Arial" w:hAnsi="Arial"/>
                <w:color w:val="000000"/>
                <w:sz w:val="18"/>
              </w:rPr>
              <w:t>1/1</w:t>
            </w:r>
          </w:p>
          <w:bookmarkEnd w:id="13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32" w:name="para_6e28c507_7331_4f9a_8e62_531b6c2fdb"/>
          <w:p>
            <w:pPr>
              <w:spacing w:before="180" w:after="0" w:line="240" w:lineRule="auto"/>
              <w:jc w:val="center"/>
            </w:pPr>
            <w:r>
              <w:rPr>
                <w:rFonts w:ascii="Arial" w:hAnsi="Arial"/>
                <w:color w:val="000000"/>
                <w:sz w:val="18"/>
              </w:rPr>
              <w:t>-/1</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8d0355b1_7129_40f0_93ee_17ce68133b"/>
          <w:p>
            <w:pPr>
              <w:spacing w:before="180" w:after="0" w:line="240" w:lineRule="auto"/>
              <w:jc w:val="center"/>
            </w:pPr>
            <w:r>
              <w:rPr>
                <w:rFonts w:ascii="Arial" w:hAnsi="Arial"/>
                <w:color w:val="000000"/>
                <w:sz w:val="18"/>
              </w:rPr>
              <w:t>*</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2879f43a_7815_4f07_9fdb_4df7eaf285"/>
          <w:p>
            <w:pPr>
              <w:spacing w:before="180" w:after="0" w:line="240" w:lineRule="auto"/>
              <w:jc w:val="center"/>
            </w:pPr>
            <w:r>
              <w:rPr>
                <w:rFonts w:ascii="Arial" w:hAnsi="Arial"/>
                <w:color w:val="000000"/>
                <w:sz w:val="18"/>
              </w:rPr>
              <w:t>1</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e3aa008e_18bf_4bb5_a478_8eae0ce0cf"/>
          <w:p>
            <w:pPr>
              <w:keepLines/>
              <w:spacing w:before="180" w:after="0" w:line="240" w:lineRule="auto"/>
            </w:pPr>
          </w:p>
          <w:bookmarkEnd w:id="13435"/>
        </w:tc>
      </w:tr>
    </w:tbl>
    <w:bookmarkStart w:id="13436" w:name="table_CC_2_5_2g"/>
    <w:p>
      <w:pPr>
        <w:keepNext/>
        <w:spacing w:before="216" w:after="0" w:line="240" w:lineRule="auto"/>
        <w:jc w:val="center"/>
      </w:pPr>
      <w:r>
        <w:rPr>
          <w:rFonts w:ascii="Arial" w:hAnsi="Arial"/>
          <w:b/>
          <w:color w:val="000000"/>
          <w:sz w:val="22"/>
        </w:rPr>
        <w:t>Table CC.2.5-2g. Storage Macro</w:t>
      </w:r>
    </w:p>
    <w:bookmarkEnd w:id="13436"/>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7" w:name="para_ed54cf8b_cfa6_4e95_afed_29ea3a3501"/>
          <w:p>
            <w:pPr>
              <w:keepNext/>
              <w:spacing w:before="180" w:after="0" w:line="240" w:lineRule="auto"/>
              <w:jc w:val="center"/>
            </w:pPr>
            <w:r>
              <w:rPr>
                <w:rFonts w:ascii="Arial" w:hAnsi="Arial"/>
                <w:b/>
                <w:color w:val="000000"/>
                <w:sz w:val="18"/>
              </w:rPr>
              <w:t>Attribute Name</w:t>
            </w:r>
          </w:p>
          <w:bookmarkEnd w:id="13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8" w:name="para_72f47004_eb8c_4609_a475_a50ad8c020"/>
          <w:p>
            <w:pPr>
              <w:spacing w:before="180" w:after="0" w:line="240" w:lineRule="auto"/>
              <w:jc w:val="center"/>
            </w:pPr>
            <w:r>
              <w:rPr>
                <w:rFonts w:ascii="Arial" w:hAnsi="Arial"/>
                <w:b/>
                <w:color w:val="000000"/>
                <w:sz w:val="18"/>
              </w:rPr>
              <w:t>Tag</w:t>
            </w:r>
          </w:p>
          <w:bookmarkEnd w:id="13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9" w:name="para_f96c5e88_947b_48bf_825e_ed19e27a88"/>
          <w:p>
            <w:pPr>
              <w:spacing w:before="180" w:after="0" w:line="240" w:lineRule="auto"/>
              <w:jc w:val="center"/>
            </w:pPr>
            <w:r>
              <w:rPr>
                <w:rFonts w:ascii="Arial" w:hAnsi="Arial"/>
                <w:b/>
                <w:color w:val="000000"/>
                <w:sz w:val="18"/>
              </w:rPr>
              <w:t>Req. Type N-CREATE (SCU/SCP)</w:t>
            </w:r>
          </w:p>
          <w:bookmarkEnd w:id="13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0" w:name="para_792233bd_b1f8_48c1_a15d_a3b8d89695"/>
          <w:p>
            <w:pPr>
              <w:spacing w:before="180" w:after="0" w:line="240" w:lineRule="auto"/>
              <w:jc w:val="center"/>
            </w:pPr>
            <w:r>
              <w:rPr>
                <w:rFonts w:ascii="Arial" w:hAnsi="Arial"/>
                <w:b/>
                <w:color w:val="000000"/>
                <w:sz w:val="18"/>
              </w:rPr>
              <w:t>Req. Type N-SET (SCU/SCP)</w:t>
            </w:r>
          </w:p>
          <w:bookmarkEnd w:id="13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1" w:name="para_ac5a5274_c1c3_473d_9162_e028961b3b"/>
          <w:p>
            <w:pPr>
              <w:spacing w:before="180" w:after="0" w:line="240" w:lineRule="auto"/>
              <w:jc w:val="center"/>
            </w:pPr>
            <w:r>
              <w:rPr>
                <w:rFonts w:ascii="Arial" w:hAnsi="Arial"/>
                <w:b/>
                <w:color w:val="000000"/>
                <w:sz w:val="18"/>
              </w:rPr>
              <w:t>Final State</w:t>
            </w:r>
          </w:p>
          <w:bookmarkEnd w:id="13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2" w:name="para_8c8114b9_319a_43d8_bd93_3f03e89ac0"/>
          <w:p>
            <w:pPr>
              <w:spacing w:before="180" w:after="0" w:line="240" w:lineRule="auto"/>
              <w:jc w:val="center"/>
            </w:pPr>
            <w:r>
              <w:rPr>
                <w:rFonts w:ascii="Arial" w:hAnsi="Arial"/>
                <w:b/>
                <w:color w:val="000000"/>
                <w:sz w:val="18"/>
              </w:rPr>
              <w:t>Req. Type N-GET (SCU/SCP)</w:t>
            </w:r>
          </w:p>
          <w:bookmarkEnd w:id="13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3" w:name="para_5c022e7a_d039_4a30_a5c8_95153549c8"/>
          <w:p>
            <w:pPr>
              <w:spacing w:before="180" w:after="0" w:line="240" w:lineRule="auto"/>
              <w:jc w:val="center"/>
            </w:pPr>
            <w:r>
              <w:rPr>
                <w:rFonts w:ascii="Arial" w:hAnsi="Arial"/>
                <w:b/>
                <w:color w:val="000000"/>
                <w:sz w:val="18"/>
              </w:rPr>
              <w:t>Match Key Type</w:t>
            </w:r>
          </w:p>
          <w:bookmarkEnd w:id="13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4" w:name="para_55e37dbc_1f47_4957_8e01_ff3ebed19b"/>
          <w:p>
            <w:pPr>
              <w:spacing w:before="180" w:after="0" w:line="240" w:lineRule="auto"/>
              <w:jc w:val="center"/>
            </w:pPr>
            <w:r>
              <w:rPr>
                <w:rFonts w:ascii="Arial" w:hAnsi="Arial"/>
                <w:b/>
                <w:color w:val="000000"/>
                <w:sz w:val="18"/>
              </w:rPr>
              <w:t>Return Key Type</w:t>
            </w:r>
          </w:p>
          <w:bookmarkEnd w:id="13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5" w:name="para_638691a0_b24a_4371_ac90_fe9ec8186f"/>
          <w:p>
            <w:pPr>
              <w:spacing w:before="180" w:after="0" w:line="240" w:lineRule="auto"/>
              <w:jc w:val="center"/>
            </w:pPr>
            <w:r>
              <w:rPr>
                <w:rFonts w:ascii="Arial" w:hAnsi="Arial"/>
                <w:b/>
                <w:color w:val="000000"/>
                <w:sz w:val="18"/>
              </w:rPr>
              <w:t>Remark/Matching Type</w:t>
            </w:r>
          </w:p>
          <w:bookmarkEnd w:id="1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6" w:name="para_9f1afa8f_116a_47a0_a236_73429d9999"/>
          <w:p>
            <w:pPr>
              <w:spacing w:before="180" w:after="0" w:line="240" w:lineRule="auto"/>
            </w:pPr>
            <w:r>
              <w:rPr>
                <w:rFonts w:ascii="Arial" w:hAnsi="Arial"/>
                <w:color w:val="000000"/>
                <w:sz w:val="18"/>
              </w:rPr>
              <w:t>Referenced SOP Class UID</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b37212af_4c1d_4481_bd96_7d48927786"/>
          <w:p>
            <w:pPr>
              <w:spacing w:before="180" w:after="0" w:line="240" w:lineRule="auto"/>
              <w:jc w:val="center"/>
            </w:pPr>
            <w:r>
              <w:rPr>
                <w:rFonts w:ascii="Arial" w:hAnsi="Arial"/>
                <w:color w:val="000000"/>
                <w:sz w:val="18"/>
              </w:rPr>
              <w:t>(0008,1150)</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9a74c386_1da5_4049_a34f_a62996ad55"/>
          <w:p>
            <w:pPr>
              <w:spacing w:before="180" w:after="0" w:line="240" w:lineRule="auto"/>
              <w:jc w:val="center"/>
            </w:pPr>
            <w:r>
              <w:rPr>
                <w:rFonts w:ascii="Arial" w:hAnsi="Arial"/>
                <w:color w:val="000000"/>
                <w:sz w:val="18"/>
              </w:rPr>
              <w:t>1C/1</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36bbf057_dfad_4496_97d6_d80ea8500a"/>
          <w:p>
            <w:pPr>
              <w:spacing w:before="180" w:after="0" w:line="240" w:lineRule="auto"/>
              <w:jc w:val="center"/>
            </w:pPr>
            <w:r>
              <w:rPr>
                <w:rFonts w:ascii="Arial" w:hAnsi="Arial"/>
                <w:color w:val="000000"/>
                <w:sz w:val="18"/>
              </w:rPr>
              <w:t>1C/1</w:t>
            </w:r>
          </w:p>
          <w:bookmarkEnd w:id="13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0" w:name="para_0dfa0fa1_2671_4775_a000_445c31d699"/>
          <w:p>
            <w:pPr>
              <w:spacing w:before="180" w:after="0" w:line="240" w:lineRule="auto"/>
              <w:jc w:val="center"/>
            </w:pPr>
            <w:r>
              <w:rPr>
                <w:rFonts w:ascii="Arial" w:hAnsi="Arial"/>
                <w:color w:val="000000"/>
                <w:sz w:val="18"/>
              </w:rPr>
              <w:t>-/1</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ac37e3eb_1179_4930_ad26_80e1d1ed3c"/>
          <w:p>
            <w:pPr>
              <w:spacing w:before="180" w:after="0" w:line="240" w:lineRule="auto"/>
              <w:jc w:val="center"/>
            </w:pPr>
            <w:r>
              <w:rPr>
                <w:rFonts w:ascii="Arial" w:hAnsi="Arial"/>
                <w:color w:val="000000"/>
                <w:sz w:val="18"/>
              </w:rPr>
              <w:t>O</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a4058a1d_dfff_4d9a_9e26_e4292c08cc"/>
          <w:p>
            <w:pPr>
              <w:spacing w:before="180" w:after="0" w:line="240" w:lineRule="auto"/>
              <w:jc w:val="center"/>
            </w:pPr>
            <w:r>
              <w:rPr>
                <w:rFonts w:ascii="Arial" w:hAnsi="Arial"/>
                <w:color w:val="000000"/>
                <w:sz w:val="18"/>
              </w:rPr>
              <w:t>1C</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4" w:name="para_8a515aef_de5f_4128_835c_96dc3ab32c"/>
          <w:p>
            <w:pPr>
              <w:spacing w:before="180" w:after="0" w:line="240" w:lineRule="auto"/>
            </w:pPr>
            <w:r>
              <w:rPr>
                <w:rFonts w:ascii="Arial" w:hAnsi="Arial"/>
                <w:color w:val="000000"/>
                <w:sz w:val="18"/>
              </w:rPr>
              <w:t>DICOM Storage Sequence</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ef1afeaa_6b1f_4fe2_bc9f_a4a7275d31"/>
          <w:p>
            <w:pPr>
              <w:spacing w:before="180" w:after="0" w:line="240" w:lineRule="auto"/>
              <w:jc w:val="center"/>
            </w:pPr>
            <w:r>
              <w:rPr>
                <w:rFonts w:ascii="Arial" w:hAnsi="Arial"/>
                <w:color w:val="000000"/>
                <w:sz w:val="18"/>
              </w:rPr>
              <w:t>(0040,4071)</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9dd6f8a7_47fa_43b6_80f6_58d39aeea0"/>
          <w:p>
            <w:pPr>
              <w:spacing w:before="180" w:after="0" w:line="240" w:lineRule="auto"/>
              <w:jc w:val="center"/>
            </w:pPr>
            <w:r>
              <w:rPr>
                <w:rFonts w:ascii="Arial" w:hAnsi="Arial"/>
                <w:color w:val="000000"/>
                <w:sz w:val="18"/>
              </w:rPr>
              <w:t>1C/1</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7b2ec508_0049_4372_8c8f_6547c43018"/>
          <w:p>
            <w:pPr>
              <w:spacing w:before="180" w:after="0" w:line="240" w:lineRule="auto"/>
              <w:jc w:val="center"/>
            </w:pPr>
            <w:r>
              <w:rPr>
                <w:rFonts w:ascii="Arial" w:hAnsi="Arial"/>
                <w:color w:val="000000"/>
                <w:sz w:val="18"/>
              </w:rPr>
              <w:t>1C/1</w:t>
            </w:r>
          </w:p>
          <w:bookmarkEnd w:id="13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8" w:name="para_c9fba267_4def_48af_93de_511e68e726"/>
          <w:p>
            <w:pPr>
              <w:spacing w:before="180" w:after="0" w:line="240" w:lineRule="auto"/>
              <w:jc w:val="center"/>
            </w:pPr>
            <w:r>
              <w:rPr>
                <w:rFonts w:ascii="Arial" w:hAnsi="Arial"/>
                <w:color w:val="000000"/>
                <w:sz w:val="18"/>
              </w:rPr>
              <w:t>-/1</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40fc51e3_a38d_48f2_b0e4_3f6e36152c"/>
          <w:p>
            <w:pPr>
              <w:spacing w:before="180" w:after="0" w:line="240" w:lineRule="auto"/>
              <w:jc w:val="center"/>
            </w:pPr>
            <w:r>
              <w:rPr>
                <w:rFonts w:ascii="Arial" w:hAnsi="Arial"/>
                <w:color w:val="000000"/>
                <w:sz w:val="18"/>
              </w:rPr>
              <w:t>O</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90b0b0e2_8c7b_426e_a5d1_d784377bc4"/>
          <w:p>
            <w:pPr>
              <w:spacing w:before="180" w:after="0" w:line="240" w:lineRule="auto"/>
              <w:jc w:val="center"/>
            </w:pPr>
            <w:r>
              <w:rPr>
                <w:rFonts w:ascii="Arial" w:hAnsi="Arial"/>
                <w:color w:val="000000"/>
                <w:sz w:val="18"/>
              </w:rPr>
              <w:t>1C</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2" w:name="para_cb3e4b1f_dcbf_48a2_b8bf_ae24e65c47"/>
          <w:p>
            <w:pPr>
              <w:spacing w:before="180" w:after="0" w:line="240" w:lineRule="auto"/>
            </w:pPr>
            <w:r>
              <w:rPr>
                <w:rFonts w:ascii="Arial" w:hAnsi="Arial"/>
                <w:color w:val="000000"/>
                <w:sz w:val="18"/>
              </w:rPr>
              <w:t>&gt;Destination AE</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90f4cf0f_eef9_4296_b816_01376326da"/>
          <w:p>
            <w:pPr>
              <w:spacing w:before="180" w:after="0" w:line="240" w:lineRule="auto"/>
              <w:jc w:val="center"/>
            </w:pPr>
            <w:r>
              <w:rPr>
                <w:rFonts w:ascii="Arial" w:hAnsi="Arial"/>
                <w:color w:val="000000"/>
                <w:sz w:val="18"/>
              </w:rPr>
              <w:t>(0040,4071)</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3b307ca0_0327_467a_bbe4_55b4e9f153"/>
          <w:p>
            <w:pPr>
              <w:spacing w:before="180" w:after="0" w:line="240" w:lineRule="auto"/>
              <w:jc w:val="center"/>
            </w:pPr>
            <w:r>
              <w:rPr>
                <w:rFonts w:ascii="Arial" w:hAnsi="Arial"/>
                <w:color w:val="000000"/>
                <w:sz w:val="18"/>
              </w:rPr>
              <w:t>1/1</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eb778889_de87_49c3_a534_60d61ae4c8"/>
          <w:p>
            <w:pPr>
              <w:spacing w:before="180" w:after="0" w:line="240" w:lineRule="auto"/>
              <w:jc w:val="center"/>
            </w:pPr>
            <w:r>
              <w:rPr>
                <w:rFonts w:ascii="Arial" w:hAnsi="Arial"/>
                <w:color w:val="000000"/>
                <w:sz w:val="18"/>
              </w:rPr>
              <w:t>1/1</w:t>
            </w:r>
          </w:p>
          <w:bookmarkEnd w:id="13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6" w:name="para_4ee189db_c43a_40f5_8383_4338c06910"/>
          <w:p>
            <w:pPr>
              <w:spacing w:before="180" w:after="0" w:line="240" w:lineRule="auto"/>
              <w:jc w:val="center"/>
            </w:pPr>
            <w:r>
              <w:rPr>
                <w:rFonts w:ascii="Arial" w:hAnsi="Arial"/>
                <w:color w:val="000000"/>
                <w:sz w:val="18"/>
              </w:rPr>
              <w:t>-/1</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7366fefa_1c0b_4375_8e07_9abaf324ac"/>
          <w:p>
            <w:pPr>
              <w:spacing w:before="180" w:after="0" w:line="240" w:lineRule="auto"/>
              <w:jc w:val="center"/>
            </w:pPr>
            <w:r>
              <w:rPr>
                <w:rFonts w:ascii="Arial" w:hAnsi="Arial"/>
                <w:color w:val="000000"/>
                <w:sz w:val="18"/>
              </w:rPr>
              <w:t>*</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aef7849b_518a_417e_bfe2_b25cabcce1"/>
          <w:p>
            <w:pPr>
              <w:spacing w:before="180" w:after="0" w:line="240" w:lineRule="auto"/>
              <w:jc w:val="center"/>
            </w:pPr>
            <w:r>
              <w:rPr>
                <w:rFonts w:ascii="Arial" w:hAnsi="Arial"/>
                <w:color w:val="000000"/>
                <w:sz w:val="18"/>
              </w:rPr>
              <w:t>1</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6f2a9f03_df45_498c_9292_d0d6d34d5c"/>
          <w:p>
            <w:pPr>
              <w:keepLines/>
              <w:spacing w:before="180" w:after="0" w:line="240" w:lineRule="auto"/>
            </w:pPr>
          </w:p>
          <w:bookmarkEnd w:id="1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0" w:name="para_64f74336_7d61_4b69_9705_a202c63098"/>
          <w:p>
            <w:pPr>
              <w:spacing w:before="180" w:after="0" w:line="240" w:lineRule="auto"/>
            </w:pPr>
            <w:r>
              <w:rPr>
                <w:rFonts w:ascii="Arial" w:hAnsi="Arial"/>
                <w:color w:val="000000"/>
                <w:sz w:val="18"/>
              </w:rPr>
              <w:t>STOW-RS Storage Sequence</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4d569668_157d_4c01_91f0_3867e07da2"/>
          <w:p>
            <w:pPr>
              <w:spacing w:before="180" w:after="0" w:line="240" w:lineRule="auto"/>
              <w:jc w:val="center"/>
            </w:pPr>
            <w:r>
              <w:rPr>
                <w:rFonts w:ascii="Arial" w:hAnsi="Arial"/>
                <w:color w:val="000000"/>
                <w:sz w:val="18"/>
              </w:rPr>
              <w:t>(0040,4072)</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4e6b7134_9e3e_4348_85a7_3fde492040"/>
          <w:p>
            <w:pPr>
              <w:spacing w:before="180" w:after="0" w:line="240" w:lineRule="auto"/>
              <w:jc w:val="center"/>
            </w:pPr>
            <w:r>
              <w:rPr>
                <w:rFonts w:ascii="Arial" w:hAnsi="Arial"/>
                <w:color w:val="000000"/>
                <w:sz w:val="18"/>
              </w:rPr>
              <w:t>1C/1</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368e5f0c_c0ae_4c46_a4e1_3bc82ca91f"/>
          <w:p>
            <w:pPr>
              <w:spacing w:before="180" w:after="0" w:line="240" w:lineRule="auto"/>
              <w:jc w:val="center"/>
            </w:pPr>
            <w:r>
              <w:rPr>
                <w:rFonts w:ascii="Arial" w:hAnsi="Arial"/>
                <w:color w:val="000000"/>
                <w:sz w:val="18"/>
              </w:rPr>
              <w:t>1C/1</w:t>
            </w:r>
          </w:p>
          <w:bookmarkEnd w:id="13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4" w:name="para_dba159b1_679f_4deb_8873_38f1aac174"/>
          <w:p>
            <w:pPr>
              <w:spacing w:before="180" w:after="0" w:line="240" w:lineRule="auto"/>
              <w:jc w:val="center"/>
            </w:pPr>
            <w:r>
              <w:rPr>
                <w:rFonts w:ascii="Arial" w:hAnsi="Arial"/>
                <w:color w:val="000000"/>
                <w:sz w:val="18"/>
              </w:rPr>
              <w:t>-/1</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d8e654a2_0ed2_43ac_ba83_489e1d47a8"/>
          <w:p>
            <w:pPr>
              <w:spacing w:before="180" w:after="0" w:line="240" w:lineRule="auto"/>
              <w:jc w:val="center"/>
            </w:pPr>
            <w:r>
              <w:rPr>
                <w:rFonts w:ascii="Arial" w:hAnsi="Arial"/>
                <w:color w:val="000000"/>
                <w:sz w:val="18"/>
              </w:rPr>
              <w:t>O</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ca059176_dfbb_449b_a1de_afebaf26ca"/>
          <w:p>
            <w:pPr>
              <w:spacing w:before="180" w:after="0" w:line="240" w:lineRule="auto"/>
              <w:jc w:val="center"/>
            </w:pPr>
            <w:r>
              <w:rPr>
                <w:rFonts w:ascii="Arial" w:hAnsi="Arial"/>
                <w:color w:val="000000"/>
                <w:sz w:val="18"/>
              </w:rPr>
              <w:t>1C</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8" w:name="para_c2d053bd_2a3b_41f4_9009_d4749342e8"/>
          <w:p>
            <w:pPr>
              <w:spacing w:before="180" w:after="0" w:line="240" w:lineRule="auto"/>
            </w:pPr>
            <w:r>
              <w:rPr>
                <w:rFonts w:ascii="Arial" w:hAnsi="Arial"/>
                <w:color w:val="000000"/>
                <w:sz w:val="18"/>
              </w:rPr>
              <w:t>&gt;Storage URL</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5aa5bac9_88ee_4838_a9f5_da328bdcbf"/>
          <w:p>
            <w:pPr>
              <w:spacing w:before="180" w:after="0" w:line="240" w:lineRule="auto"/>
              <w:jc w:val="center"/>
            </w:pPr>
            <w:r>
              <w:rPr>
                <w:rFonts w:ascii="Arial" w:hAnsi="Arial"/>
                <w:color w:val="000000"/>
                <w:sz w:val="18"/>
              </w:rPr>
              <w:t>(0040,4073)</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669f0594_9aad_4ce7_b250_b9c4635086"/>
          <w:p>
            <w:pPr>
              <w:spacing w:before="180" w:after="0" w:line="240" w:lineRule="auto"/>
              <w:jc w:val="center"/>
            </w:pPr>
            <w:r>
              <w:rPr>
                <w:rFonts w:ascii="Arial" w:hAnsi="Arial"/>
                <w:color w:val="000000"/>
                <w:sz w:val="18"/>
              </w:rPr>
              <w:t>1/1</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80877d5b_758e_4be6_bee7_2184d28663"/>
          <w:p>
            <w:pPr>
              <w:spacing w:before="180" w:after="0" w:line="240" w:lineRule="auto"/>
              <w:jc w:val="center"/>
            </w:pPr>
            <w:r>
              <w:rPr>
                <w:rFonts w:ascii="Arial" w:hAnsi="Arial"/>
                <w:color w:val="000000"/>
                <w:sz w:val="18"/>
              </w:rPr>
              <w:t>1/1</w:t>
            </w:r>
          </w:p>
          <w:bookmarkEnd w:id="13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2" w:name="para_8b4708f4_c81d_4588_8ccb_5c1753bd66"/>
          <w:p>
            <w:pPr>
              <w:spacing w:before="180" w:after="0" w:line="240" w:lineRule="auto"/>
              <w:jc w:val="center"/>
            </w:pPr>
            <w:r>
              <w:rPr>
                <w:rFonts w:ascii="Arial" w:hAnsi="Arial"/>
                <w:color w:val="000000"/>
                <w:sz w:val="18"/>
              </w:rPr>
              <w:t>-/1</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212d915b_a725_4f77_b202_ff91c71fb9"/>
          <w:p>
            <w:pPr>
              <w:spacing w:before="180" w:after="0" w:line="240" w:lineRule="auto"/>
              <w:jc w:val="center"/>
            </w:pPr>
            <w:r>
              <w:rPr>
                <w:rFonts w:ascii="Arial" w:hAnsi="Arial"/>
                <w:color w:val="000000"/>
                <w:sz w:val="18"/>
              </w:rPr>
              <w:t>*</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d9a70490_0e96_42e5_9bec_8ef2c99979"/>
          <w:p>
            <w:pPr>
              <w:spacing w:before="180" w:after="0" w:line="240" w:lineRule="auto"/>
              <w:jc w:val="center"/>
            </w:pPr>
            <w:r>
              <w:rPr>
                <w:rFonts w:ascii="Arial" w:hAnsi="Arial"/>
                <w:color w:val="000000"/>
                <w:sz w:val="18"/>
              </w:rPr>
              <w:t>1</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ce5004d2_0073_43d8_ba81_8a23b4a005"/>
          <w:p>
            <w:pPr>
              <w:keepLines/>
              <w:spacing w:before="180" w:after="0" w:line="240" w:lineRule="auto"/>
            </w:pPr>
          </w:p>
          <w:bookmarkEnd w:id="1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6" w:name="para_17217027_3c1f_49d7_ae3f_691e56ba1f"/>
          <w:p>
            <w:pPr>
              <w:spacing w:before="180" w:after="0" w:line="240" w:lineRule="auto"/>
            </w:pPr>
            <w:r>
              <w:rPr>
                <w:rFonts w:ascii="Arial" w:hAnsi="Arial"/>
                <w:color w:val="000000"/>
                <w:sz w:val="18"/>
              </w:rPr>
              <w:t>XDS Storage Sequence</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db4d3512_8c78_4de7_8362_b6b29223c7"/>
          <w:p>
            <w:pPr>
              <w:spacing w:before="180" w:after="0" w:line="240" w:lineRule="auto"/>
              <w:jc w:val="center"/>
            </w:pPr>
            <w:r>
              <w:rPr>
                <w:rFonts w:ascii="Arial" w:hAnsi="Arial"/>
                <w:color w:val="000000"/>
                <w:sz w:val="18"/>
              </w:rPr>
              <w:t>(0040,4074)</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2e5c6c82_7f7f_4b7b_8657_4b03f6a52b"/>
          <w:p>
            <w:pPr>
              <w:spacing w:before="180" w:after="0" w:line="240" w:lineRule="auto"/>
              <w:jc w:val="center"/>
            </w:pPr>
            <w:r>
              <w:rPr>
                <w:rFonts w:ascii="Arial" w:hAnsi="Arial"/>
                <w:color w:val="000000"/>
                <w:sz w:val="18"/>
              </w:rPr>
              <w:t>1C/1</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605eaba6_9aa6_4fb1_be01_c6fc05bad5"/>
          <w:p>
            <w:pPr>
              <w:spacing w:before="180" w:after="0" w:line="240" w:lineRule="auto"/>
              <w:jc w:val="center"/>
            </w:pPr>
            <w:r>
              <w:rPr>
                <w:rFonts w:ascii="Arial" w:hAnsi="Arial"/>
                <w:color w:val="000000"/>
                <w:sz w:val="18"/>
              </w:rPr>
              <w:t>1C/1</w:t>
            </w:r>
          </w:p>
          <w:bookmarkEnd w:id="13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0" w:name="para_ddb66682_6d4a_452e_ab1e_6d47c7ac87"/>
          <w:p>
            <w:pPr>
              <w:spacing w:before="180" w:after="0" w:line="240" w:lineRule="auto"/>
              <w:jc w:val="center"/>
            </w:pPr>
            <w:r>
              <w:rPr>
                <w:rFonts w:ascii="Arial" w:hAnsi="Arial"/>
                <w:color w:val="000000"/>
                <w:sz w:val="18"/>
              </w:rPr>
              <w:t>-/1</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254a1f76_c5ed_46ed_b029_555c49ecc6"/>
          <w:p>
            <w:pPr>
              <w:spacing w:before="180" w:after="0" w:line="240" w:lineRule="auto"/>
              <w:jc w:val="center"/>
            </w:pPr>
            <w:r>
              <w:rPr>
                <w:rFonts w:ascii="Arial" w:hAnsi="Arial"/>
                <w:color w:val="000000"/>
                <w:sz w:val="18"/>
              </w:rPr>
              <w:t>O</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37387186_03a9_47a8_9cc2_8838943208"/>
          <w:p>
            <w:pPr>
              <w:spacing w:before="180" w:after="0" w:line="240" w:lineRule="auto"/>
              <w:jc w:val="center"/>
            </w:pPr>
            <w:r>
              <w:rPr>
                <w:rFonts w:ascii="Arial" w:hAnsi="Arial"/>
                <w:color w:val="000000"/>
                <w:sz w:val="18"/>
              </w:rPr>
              <w:t>1C</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4" w:name="para_9aa29864_dbe8_44f5_a8f1_52a1142796"/>
          <w:p>
            <w:pPr>
              <w:spacing w:before="180" w:after="0" w:line="240" w:lineRule="auto"/>
            </w:pPr>
            <w:r>
              <w:rPr>
                <w:rFonts w:ascii="Arial" w:hAnsi="Arial"/>
                <w:color w:val="000000"/>
                <w:sz w:val="18"/>
              </w:rPr>
              <w:t>&gt;Repository Unique ID</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707d51f4_a193_4224_9565_d3421a56b3"/>
          <w:p>
            <w:pPr>
              <w:spacing w:before="180" w:after="0" w:line="240" w:lineRule="auto"/>
              <w:jc w:val="center"/>
            </w:pPr>
            <w:r>
              <w:rPr>
                <w:rFonts w:ascii="Arial" w:hAnsi="Arial"/>
                <w:color w:val="000000"/>
                <w:sz w:val="18"/>
              </w:rPr>
              <w:t>(0040,E030)</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b584392d_4cb1_4281_a19b_ef8263f99e"/>
          <w:p>
            <w:pPr>
              <w:spacing w:before="180" w:after="0" w:line="240" w:lineRule="auto"/>
              <w:jc w:val="center"/>
            </w:pPr>
            <w:r>
              <w:rPr>
                <w:rFonts w:ascii="Arial" w:hAnsi="Arial"/>
                <w:color w:val="000000"/>
                <w:sz w:val="18"/>
              </w:rPr>
              <w:t>1/1</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669c09cf_e9ef_40c1_9318_d52d31e3c4"/>
          <w:p>
            <w:pPr>
              <w:spacing w:before="180" w:after="0" w:line="240" w:lineRule="auto"/>
              <w:jc w:val="center"/>
            </w:pPr>
            <w:r>
              <w:rPr>
                <w:rFonts w:ascii="Arial" w:hAnsi="Arial"/>
                <w:color w:val="000000"/>
                <w:sz w:val="18"/>
              </w:rPr>
              <w:t>1/1</w:t>
            </w:r>
          </w:p>
          <w:bookmarkEnd w:id="13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8" w:name="para_597571cc_8950_4400_9f79_4ed0535476"/>
          <w:p>
            <w:pPr>
              <w:spacing w:before="180" w:after="0" w:line="240" w:lineRule="auto"/>
              <w:jc w:val="center"/>
            </w:pPr>
            <w:r>
              <w:rPr>
                <w:rFonts w:ascii="Arial" w:hAnsi="Arial"/>
                <w:color w:val="000000"/>
                <w:sz w:val="18"/>
              </w:rPr>
              <w:t>-/1</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595186a4_7e85_4487_bf16_3598334936"/>
          <w:p>
            <w:pPr>
              <w:spacing w:before="180" w:after="0" w:line="240" w:lineRule="auto"/>
              <w:jc w:val="center"/>
            </w:pPr>
            <w:r>
              <w:rPr>
                <w:rFonts w:ascii="Arial" w:hAnsi="Arial"/>
                <w:color w:val="000000"/>
                <w:sz w:val="18"/>
              </w:rPr>
              <w:t>*</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4b7d189b_8b72_441e_9217_0c4d6d3fa4"/>
          <w:p>
            <w:pPr>
              <w:spacing w:before="180" w:after="0" w:line="240" w:lineRule="auto"/>
              <w:jc w:val="center"/>
            </w:pPr>
            <w:r>
              <w:rPr>
                <w:rFonts w:ascii="Arial" w:hAnsi="Arial"/>
                <w:color w:val="000000"/>
                <w:sz w:val="18"/>
              </w:rPr>
              <w:t>1</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40cfba06_2ffd_4e11_b59f_e1b36ba3b3"/>
          <w:p>
            <w:pPr>
              <w:keepLines/>
              <w:spacing w:before="180" w:after="0" w:line="240" w:lineRule="auto"/>
            </w:pPr>
          </w:p>
          <w:bookmarkEnd w:id="13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2" w:name="para_c02251a8_6e13_4173_b6b6_710f9499bf"/>
          <w:p>
            <w:pPr>
              <w:spacing w:before="180" w:after="0" w:line="240" w:lineRule="auto"/>
            </w:pPr>
            <w:r>
              <w:rPr>
                <w:rFonts w:ascii="Arial" w:hAnsi="Arial"/>
                <w:color w:val="000000"/>
                <w:sz w:val="18"/>
              </w:rPr>
              <w:t>&gt;Home Community ID</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9f0d1186_3677_4d57_8c6f_0f769a73d2"/>
          <w:p>
            <w:pPr>
              <w:spacing w:before="180" w:after="0" w:line="240" w:lineRule="auto"/>
              <w:jc w:val="center"/>
            </w:pPr>
            <w:r>
              <w:rPr>
                <w:rFonts w:ascii="Arial" w:hAnsi="Arial"/>
                <w:color w:val="000000"/>
                <w:sz w:val="18"/>
              </w:rPr>
              <w:t>(0040,E031)</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f17b588a_d863_4637_8d79_9f326707f2"/>
          <w:p>
            <w:pPr>
              <w:spacing w:before="180" w:after="0" w:line="240" w:lineRule="auto"/>
              <w:jc w:val="center"/>
            </w:pPr>
            <w:r>
              <w:rPr>
                <w:rFonts w:ascii="Arial" w:hAnsi="Arial"/>
                <w:color w:val="000000"/>
                <w:sz w:val="18"/>
              </w:rPr>
              <w:t>3/2</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947d8aeb_08aa_441b_b932_4649e28be5"/>
          <w:p>
            <w:pPr>
              <w:spacing w:before="180" w:after="0" w:line="240" w:lineRule="auto"/>
              <w:jc w:val="center"/>
            </w:pPr>
            <w:r>
              <w:rPr>
                <w:rFonts w:ascii="Arial" w:hAnsi="Arial"/>
                <w:color w:val="000000"/>
                <w:sz w:val="18"/>
              </w:rPr>
              <w:t>3/2</w:t>
            </w:r>
          </w:p>
          <w:bookmarkEnd w:id="13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6" w:name="para_2c628127_57a8_4373_b36c_927aa956ff"/>
          <w:p>
            <w:pPr>
              <w:spacing w:before="180" w:after="0" w:line="240" w:lineRule="auto"/>
              <w:jc w:val="center"/>
            </w:pPr>
            <w:r>
              <w:rPr>
                <w:rFonts w:ascii="Arial" w:hAnsi="Arial"/>
                <w:color w:val="000000"/>
                <w:sz w:val="18"/>
              </w:rPr>
              <w:t>3/2</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c55ea95e_59e7_47ee_9ef2_2ce4b341f9"/>
          <w:p>
            <w:pPr>
              <w:spacing w:before="180" w:after="0" w:line="240" w:lineRule="auto"/>
              <w:jc w:val="center"/>
            </w:pPr>
            <w:r>
              <w:rPr>
                <w:rFonts w:ascii="Arial" w:hAnsi="Arial"/>
                <w:color w:val="000000"/>
                <w:sz w:val="18"/>
              </w:rPr>
              <w:t>*</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de9b5e5d_09c2_4a18_8bd1_b52552eba9"/>
          <w:p>
            <w:pPr>
              <w:spacing w:before="180" w:after="0" w:line="240" w:lineRule="auto"/>
              <w:jc w:val="center"/>
            </w:pPr>
            <w:r>
              <w:rPr>
                <w:rFonts w:ascii="Arial" w:hAnsi="Arial"/>
                <w:color w:val="000000"/>
                <w:sz w:val="18"/>
              </w:rPr>
              <w:t>2</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69c328ec_787f_4d5c_ac10_1a0751bea0"/>
          <w:p>
            <w:pPr>
              <w:keepLines/>
              <w:spacing w:before="180" w:after="0" w:line="240" w:lineRule="auto"/>
            </w:pPr>
          </w:p>
          <w:bookmarkEnd w:id="13509"/>
        </w:tc>
      </w:tr>
    </w:tbl>
    <w:bookmarkStart w:id="13510" w:name="sect_CC_2_5_1_3"/>
    <w:p>
      <w:pPr>
        <w:spacing w:before="180" w:after="0" w:line="240" w:lineRule="auto"/>
      </w:pPr>
      <w:r>
        <w:rPr>
          <w:rFonts w:ascii="Arial" w:hAnsi="Arial"/>
          <w:b/>
          <w:color w:val="000000"/>
          <w:sz w:val="22"/>
        </w:rPr>
        <w:t>CC.2.5.1.3 UPS Attribute Service Requirements</w:t>
      </w:r>
    </w:p>
    <w:bookmarkEnd w:id="13510"/>
    <w:bookmarkStart w:id="13511"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511"/>
    <w:bookmarkStart w:id="13512"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512"/>
    <w:bookmarkStart w:id="13513"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513"/>
    <w:bookmarkStart w:id="13514"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514"/>
    <w:bookmarkStart w:id="13515" w:name="table_CC_2_5_3"/>
    <w:p>
      <w:pPr>
        <w:keepNext/>
        <w:spacing w:before="216" w:after="0" w:line="240" w:lineRule="auto"/>
        <w:jc w:val="center"/>
      </w:pPr>
      <w:r>
        <w:rPr>
          <w:rFonts w:ascii="Arial" w:hAnsi="Arial"/>
          <w:b/>
          <w:color w:val="000000"/>
          <w:sz w:val="22"/>
        </w:rPr>
        <w:t>Table CC.2.5-3. UPS SOP Class N-CREATE/N-SET/N-GET/C-FIND Attributes</w:t>
      </w:r>
    </w:p>
    <w:bookmarkEnd w:id="13515"/>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6" w:name="para_8e3220fc_f83f_42ab_b9ff_f98ce3fa45"/>
          <w:p>
            <w:pPr>
              <w:keepNext/>
              <w:spacing w:before="180" w:after="0" w:line="240" w:lineRule="auto"/>
              <w:jc w:val="center"/>
            </w:pPr>
            <w:r>
              <w:rPr>
                <w:rFonts w:ascii="Arial" w:hAnsi="Arial"/>
                <w:b/>
                <w:color w:val="000000"/>
                <w:sz w:val="18"/>
              </w:rPr>
              <w:t>Attribute Name</w:t>
            </w:r>
          </w:p>
          <w:bookmarkEnd w:id="13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7" w:name="para_3b71d557_3a95_4902_921c_d7d3ea4142"/>
          <w:p>
            <w:pPr>
              <w:spacing w:before="180" w:after="0" w:line="240" w:lineRule="auto"/>
              <w:jc w:val="center"/>
            </w:pPr>
            <w:r>
              <w:rPr>
                <w:rFonts w:ascii="Arial" w:hAnsi="Arial"/>
                <w:b/>
                <w:color w:val="000000"/>
                <w:sz w:val="18"/>
              </w:rPr>
              <w:t>Tag</w:t>
            </w:r>
          </w:p>
          <w:bookmarkEnd w:id="13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8" w:name="para_4dff3d0b_28ec_477b_b255_1aff96518e"/>
          <w:p>
            <w:pPr>
              <w:spacing w:before="180" w:after="0" w:line="240" w:lineRule="auto"/>
              <w:jc w:val="center"/>
            </w:pPr>
            <w:r>
              <w:rPr>
                <w:rFonts w:ascii="Arial" w:hAnsi="Arial"/>
                <w:b/>
                <w:color w:val="000000"/>
                <w:sz w:val="18"/>
              </w:rPr>
              <w:t>Req. Type N-CREATE (SCU/SCP)</w:t>
            </w:r>
          </w:p>
          <w:bookmarkEnd w:id="13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9" w:name="para_3a189d57_0735_41e1_a92b_9083de8bba"/>
          <w:p>
            <w:pPr>
              <w:spacing w:before="180" w:after="0" w:line="240" w:lineRule="auto"/>
              <w:jc w:val="center"/>
            </w:pPr>
            <w:r>
              <w:rPr>
                <w:rFonts w:ascii="Arial" w:hAnsi="Arial"/>
                <w:b/>
                <w:color w:val="000000"/>
                <w:sz w:val="18"/>
              </w:rPr>
              <w:t>Req. Type N-SET (SCU/SCP)</w:t>
            </w:r>
          </w:p>
          <w:bookmarkEnd w:id="13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0" w:name="para_d5efbf0d_79c0_4fa9_8a5b_ac194699a5"/>
          <w:p>
            <w:pPr>
              <w:spacing w:before="180" w:after="0" w:line="240" w:lineRule="auto"/>
              <w:jc w:val="center"/>
            </w:pPr>
            <w:r>
              <w:rPr>
                <w:rFonts w:ascii="Arial" w:hAnsi="Arial"/>
                <w:b/>
                <w:color w:val="000000"/>
                <w:sz w:val="18"/>
              </w:rPr>
              <w:t>Final State</w:t>
            </w:r>
          </w:p>
          <w:bookmarkEnd w:id="13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1" w:name="para_095dca5c_f418_4ce8_bb0c_f22fc1ee37"/>
          <w:p>
            <w:pPr>
              <w:spacing w:before="180" w:after="0" w:line="240" w:lineRule="auto"/>
              <w:jc w:val="center"/>
            </w:pPr>
            <w:r>
              <w:rPr>
                <w:rFonts w:ascii="Arial" w:hAnsi="Arial"/>
                <w:b/>
                <w:color w:val="000000"/>
                <w:sz w:val="18"/>
              </w:rPr>
              <w:t>Req. Type N-GET (SCU/SCP)</w:t>
            </w:r>
          </w:p>
          <w:bookmarkEnd w:id="13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2" w:name="para_b71720dc_c63b_4b04_8cbc_c90c309eef"/>
          <w:p>
            <w:pPr>
              <w:spacing w:before="180" w:after="0" w:line="240" w:lineRule="auto"/>
              <w:jc w:val="center"/>
            </w:pPr>
            <w:r>
              <w:rPr>
                <w:rFonts w:ascii="Arial" w:hAnsi="Arial"/>
                <w:b/>
                <w:color w:val="000000"/>
                <w:sz w:val="18"/>
              </w:rPr>
              <w:t>Match Key Type</w:t>
            </w:r>
          </w:p>
          <w:bookmarkEnd w:id="13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3" w:name="para_227222d9_5a44_4950_a37a_6791f572c8"/>
          <w:p>
            <w:pPr>
              <w:spacing w:before="180" w:after="0" w:line="240" w:lineRule="auto"/>
              <w:jc w:val="center"/>
            </w:pPr>
            <w:r>
              <w:rPr>
                <w:rFonts w:ascii="Arial" w:hAnsi="Arial"/>
                <w:b/>
                <w:color w:val="000000"/>
                <w:sz w:val="18"/>
              </w:rPr>
              <w:t>Return Key Type</w:t>
            </w:r>
          </w:p>
          <w:bookmarkEnd w:id="13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4" w:name="para_30dd46bf_5dd6_48c5_86d0_dfdc52013e"/>
          <w:p>
            <w:pPr>
              <w:spacing w:before="180" w:after="0" w:line="240" w:lineRule="auto"/>
              <w:jc w:val="center"/>
            </w:pPr>
            <w:r>
              <w:rPr>
                <w:rFonts w:ascii="Arial" w:hAnsi="Arial"/>
                <w:b/>
                <w:color w:val="000000"/>
                <w:sz w:val="18"/>
              </w:rPr>
              <w:t>Remark/Matching Type</w:t>
            </w:r>
          </w:p>
          <w:bookmarkEnd w:id="1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5" w:name="para_0be9abd3_b894_4d99_bab2_202e2702bb"/>
          <w:p>
            <w:pPr>
              <w:spacing w:before="180" w:after="0" w:line="240" w:lineRule="auto"/>
            </w:pPr>
            <w:r>
              <w:rPr>
                <w:rFonts w:ascii="Arial" w:hAnsi="Arial"/>
                <w:color w:val="000000"/>
                <w:sz w:val="18"/>
              </w:rPr>
              <w:t>Transaction UID</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9a3473ca_9b8a_4cb0_bf9b_a57bf697c6"/>
          <w:p>
            <w:pPr>
              <w:spacing w:before="180" w:after="0" w:line="240" w:lineRule="auto"/>
              <w:jc w:val="center"/>
            </w:pPr>
            <w:r>
              <w:rPr>
                <w:rFonts w:ascii="Arial" w:hAnsi="Arial"/>
                <w:color w:val="000000"/>
                <w:sz w:val="18"/>
              </w:rPr>
              <w:t>(0008,1195)</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5453adb5_3470_402a_8e76_4985da13ce"/>
          <w:p>
            <w:pPr>
              <w:spacing w:before="180" w:after="0" w:line="240" w:lineRule="auto"/>
              <w:jc w:val="center"/>
            </w:pPr>
            <w:r>
              <w:rPr>
                <w:rFonts w:ascii="Arial" w:hAnsi="Arial"/>
                <w:color w:val="000000"/>
                <w:sz w:val="18"/>
              </w:rPr>
              <w:t>2/2</w:t>
            </w:r>
          </w:p>
          <w:bookmarkEnd w:id="13527"/>
          <w:bookmarkStart w:id="13528" w:name="para_3378790a_eb91_4e25_9629_6cf6b85245"/>
          <w:p>
            <w:pPr>
              <w:spacing w:before="180" w:after="0" w:line="240" w:lineRule="auto"/>
              <w:jc w:val="center"/>
            </w:pPr>
            <w:r>
              <w:rPr>
                <w:rFonts w:ascii="Arial" w:hAnsi="Arial"/>
                <w:color w:val="000000"/>
                <w:sz w:val="18"/>
              </w:rPr>
              <w:t>Shall be empty</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6248c217_1f80_4b96_849e_5871172f63"/>
          <w:p>
            <w:pPr>
              <w:spacing w:before="180" w:after="0" w:line="240" w:lineRule="auto"/>
              <w:jc w:val="center"/>
            </w:pPr>
            <w:r>
              <w:rPr>
                <w:rFonts w:ascii="Arial" w:hAnsi="Arial"/>
                <w:color w:val="000000"/>
                <w:sz w:val="18"/>
              </w:rPr>
              <w:t>O</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bbdf9374_d981_459d_9f32_94f90f0581"/>
          <w:p>
            <w:pPr>
              <w:spacing w:before="180" w:after="0" w:line="240" w:lineRule="auto"/>
              <w:jc w:val="center"/>
            </w:pPr>
            <w:r>
              <w:rPr>
                <w:rFonts w:ascii="Arial" w:hAnsi="Arial"/>
                <w:color w:val="000000"/>
                <w:sz w:val="18"/>
              </w:rPr>
              <w:t>Not allowed</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a1948976_d5e0_4e49_b9a0_76d9abe429"/>
          <w:p>
            <w:pPr>
              <w:spacing w:before="180" w:after="0" w:line="240" w:lineRule="auto"/>
              <w:jc w:val="center"/>
            </w:pPr>
            <w:r>
              <w:rPr>
                <w:rFonts w:ascii="Arial" w:hAnsi="Arial"/>
                <w:color w:val="000000"/>
                <w:sz w:val="18"/>
              </w:rPr>
              <w:t>-</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368477f7_3373_44b6_8b4e_13a0a35ddc"/>
          <w:p>
            <w:pPr>
              <w:spacing w:before="180" w:after="0" w:line="240" w:lineRule="auto"/>
              <w:jc w:val="center"/>
            </w:pPr>
            <w:r>
              <w:rPr>
                <w:rFonts w:ascii="Arial" w:hAnsi="Arial"/>
                <w:color w:val="000000"/>
                <w:sz w:val="18"/>
              </w:rPr>
              <w:t>-</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d6d9d433_229d_49a6_805e_c27ce546d0"/>
          <w:p>
            <w:pPr>
              <w:spacing w:before="180" w:after="0" w:line="240" w:lineRule="auto"/>
            </w:pPr>
            <w:r>
              <w:rPr>
                <w:rFonts w:ascii="Arial" w:hAnsi="Arial"/>
                <w:color w:val="000000"/>
                <w:sz w:val="18"/>
              </w:rPr>
              <w:t>Cannot be queried.</w:t>
            </w:r>
          </w:p>
          <w:bookmarkEnd w:id="13534"/>
        </w:tc>
      </w:tr>
      <w:tr>
        <w:tblPrEx/>
        <w:trPr/>
        <w:tc>
          <w:tcPr>
            <w:hMerge w:val="restart"/>
            <w:tcBorders>
              <w:left w:val="single" w:sz="4" w:color="000000"/>
              <w:bottom w:val="single" w:sz="4" w:color="000000"/>
            </w:tcBorders>
            <w:tcMar>
              <w:top w:w="40" w:type="dxa"/>
              <w:left w:w="40" w:type="dxa"/>
              <w:bottom w:w="40" w:type="dxa"/>
            </w:tcMar>
            <w:vAlign w:val="top"/>
          </w:tcPr>
          <w:bookmarkStart w:id="13535" w:name="para_6dcdd263_b846_440d_943e_c6416202f7"/>
          <w:p>
            <w:pPr>
              <w:spacing w:before="180" w:after="0" w:line="240" w:lineRule="auto"/>
            </w:pPr>
            <w:r>
              <w:rPr>
                <w:rFonts w:ascii="Arial" w:hAnsi="Arial"/>
                <w:b/>
                <w:color w:val="000000"/>
                <w:sz w:val="18"/>
              </w:rPr>
              <w:t>SOP Common Module</w:t>
            </w:r>
          </w:p>
          <w:bookmarkEnd w:id="135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6" w:name="para_123965cd_c6a4_4de1_8bdb_83fdc107ff"/>
          <w:p>
            <w:pPr>
              <w:spacing w:before="180" w:after="0" w:line="240" w:lineRule="auto"/>
            </w:pPr>
            <w:r>
              <w:rPr>
                <w:rFonts w:ascii="Arial" w:hAnsi="Arial"/>
                <w:color w:val="000000"/>
                <w:sz w:val="18"/>
              </w:rPr>
              <w:t>Specific Character Set</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e1746fde_8452_4235_9928_526b7b0ea1"/>
          <w:p>
            <w:pPr>
              <w:spacing w:before="180" w:after="0" w:line="240" w:lineRule="auto"/>
              <w:jc w:val="center"/>
            </w:pPr>
            <w:r>
              <w:rPr>
                <w:rFonts w:ascii="Arial" w:hAnsi="Arial"/>
                <w:color w:val="000000"/>
                <w:sz w:val="18"/>
              </w:rPr>
              <w:t>(0008,0005)</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ecce7f44_874e_452b_b100_2fc0512cc4"/>
          <w:p>
            <w:pPr>
              <w:spacing w:before="180" w:after="0" w:line="240" w:lineRule="auto"/>
              <w:jc w:val="center"/>
            </w:pPr>
            <w:r>
              <w:rPr>
                <w:rFonts w:ascii="Arial" w:hAnsi="Arial"/>
                <w:color w:val="000000"/>
                <w:sz w:val="18"/>
              </w:rPr>
              <w:t>1C/1C</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31c8a3dd_6696_4bc5_bf60_703718ed63"/>
          <w:p>
            <w:pPr>
              <w:spacing w:before="180" w:after="0" w:line="240" w:lineRule="auto"/>
              <w:jc w:val="center"/>
            </w:pPr>
            <w:r>
              <w:rPr>
                <w:rFonts w:ascii="Arial" w:hAnsi="Arial"/>
                <w:color w:val="000000"/>
                <w:sz w:val="18"/>
              </w:rPr>
              <w:t>1C/1C</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a720aff2_5836_4a95_b678_d3f89b5e09"/>
          <w:p>
            <w:pPr>
              <w:spacing w:before="180" w:after="0" w:line="240" w:lineRule="auto"/>
              <w:jc w:val="center"/>
            </w:pPr>
            <w:r>
              <w:rPr>
                <w:rFonts w:ascii="Arial" w:hAnsi="Arial"/>
                <w:color w:val="000000"/>
                <w:sz w:val="18"/>
              </w:rPr>
              <w:t>RC</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a5c5d8a1_df8f_4508_972b_1968f2da5f"/>
          <w:p>
            <w:pPr>
              <w:spacing w:before="180" w:after="0" w:line="240" w:lineRule="auto"/>
              <w:jc w:val="center"/>
            </w:pPr>
            <w:r>
              <w:rPr>
                <w:rFonts w:ascii="Arial" w:hAnsi="Arial"/>
                <w:color w:val="000000"/>
                <w:sz w:val="18"/>
              </w:rPr>
              <w:t>3/1</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23838bd5_f9b2_48ef_aee2_365366e2ee"/>
          <w:p>
            <w:pPr>
              <w:spacing w:before="180" w:after="0" w:line="240" w:lineRule="auto"/>
              <w:jc w:val="center"/>
            </w:pPr>
            <w:r>
              <w:rPr>
                <w:rFonts w:ascii="Arial" w:hAnsi="Arial"/>
                <w:color w:val="000000"/>
                <w:sz w:val="18"/>
              </w:rPr>
              <w:t>-</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a18eb1ba_397f_4c3d_907d_53112325df"/>
          <w:p>
            <w:pPr>
              <w:spacing w:before="180" w:after="0" w:line="240" w:lineRule="auto"/>
              <w:jc w:val="center"/>
            </w:pPr>
            <w:r>
              <w:rPr>
                <w:rFonts w:ascii="Arial" w:hAnsi="Arial"/>
                <w:color w:val="000000"/>
                <w:sz w:val="18"/>
              </w:rPr>
              <w:t>1C</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b34ad5c6_43a0_478b_adb6_84f977465a"/>
          <w:p>
            <w:pPr>
              <w:spacing w:before="180" w:after="0" w:line="240" w:lineRule="auto"/>
            </w:pPr>
            <w:r>
              <w:rPr>
                <w:rFonts w:ascii="Arial" w:hAnsi="Arial"/>
                <w:color w:val="000000"/>
                <w:sz w:val="18"/>
              </w:rPr>
              <w:t>Required if extended or replacement character set is used</w:t>
            </w:r>
          </w:p>
          <w:bookmarkEnd w:id="13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5" w:name="para_4fba6ce6_f400_4dcd_a2c4_865b60fca0"/>
          <w:p>
            <w:pPr>
              <w:spacing w:before="180" w:after="0" w:line="240" w:lineRule="auto"/>
            </w:pPr>
            <w:r>
              <w:rPr>
                <w:rFonts w:ascii="Arial" w:hAnsi="Arial"/>
                <w:color w:val="000000"/>
                <w:sz w:val="18"/>
              </w:rPr>
              <w:t>SOP Class UID</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10d4c6b9_53f4_4dad_8f73_9b611d05dd"/>
          <w:p>
            <w:pPr>
              <w:spacing w:before="180" w:after="0" w:line="240" w:lineRule="auto"/>
              <w:jc w:val="center"/>
            </w:pPr>
            <w:r>
              <w:rPr>
                <w:rFonts w:ascii="Arial" w:hAnsi="Arial"/>
                <w:color w:val="000000"/>
                <w:sz w:val="18"/>
              </w:rPr>
              <w:t>(0008,0016)</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82905693_eca1_492c_9cb8_f225e20de3"/>
          <w:p>
            <w:pPr>
              <w:spacing w:before="180" w:after="0" w:line="240" w:lineRule="auto"/>
              <w:jc w:val="center"/>
            </w:pPr>
            <w:r>
              <w:rPr>
                <w:rFonts w:ascii="Arial" w:hAnsi="Arial"/>
                <w:color w:val="000000"/>
                <w:sz w:val="18"/>
              </w:rPr>
              <w:t>Not allowed</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f07652fc_6601_452b_960c_f7b3005ed8"/>
          <w:p>
            <w:pPr>
              <w:spacing w:before="180" w:after="0" w:line="240" w:lineRule="auto"/>
              <w:jc w:val="center"/>
            </w:pPr>
            <w:r>
              <w:rPr>
                <w:rFonts w:ascii="Arial" w:hAnsi="Arial"/>
                <w:color w:val="000000"/>
                <w:sz w:val="18"/>
              </w:rPr>
              <w:t>R</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9d218242_f2e0_4f9a_9af1_108650e87f"/>
          <w:p>
            <w:pPr>
              <w:spacing w:before="180" w:after="0" w:line="240" w:lineRule="auto"/>
              <w:jc w:val="center"/>
            </w:pPr>
            <w:r>
              <w:rPr>
                <w:rFonts w:ascii="Arial" w:hAnsi="Arial"/>
                <w:color w:val="000000"/>
                <w:sz w:val="18"/>
              </w:rPr>
              <w:t>Not allowed</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e02ed105_a1f2_41dc_9a3f_42361adae2"/>
          <w:p>
            <w:pPr>
              <w:spacing w:before="180" w:after="0" w:line="240" w:lineRule="auto"/>
              <w:jc w:val="center"/>
            </w:pPr>
            <w:r>
              <w:rPr>
                <w:rFonts w:ascii="Arial" w:hAnsi="Arial"/>
                <w:color w:val="000000"/>
                <w:sz w:val="18"/>
              </w:rPr>
              <w:t>O</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bf2f821c_90b8_43c5_b0a0_dababb5d6f"/>
          <w:p>
            <w:pPr>
              <w:spacing w:before="180" w:after="0" w:line="240" w:lineRule="auto"/>
              <w:jc w:val="center"/>
            </w:pPr>
            <w:r>
              <w:rPr>
                <w:rFonts w:ascii="Arial" w:hAnsi="Arial"/>
                <w:color w:val="000000"/>
                <w:sz w:val="18"/>
              </w:rPr>
              <w:t>1</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15ee1fbf_40a8_48fe_a5ce_17313d98bd"/>
          <w:p>
            <w:pPr>
              <w:spacing w:before="180" w:after="0" w:line="240" w:lineRule="auto"/>
            </w:pPr>
            <w:r>
              <w:rPr>
                <w:rFonts w:ascii="Arial" w:hAnsi="Arial"/>
                <w:color w:val="000000"/>
                <w:sz w:val="18"/>
              </w:rPr>
              <w:t>Uniquely identifies the SOP Class of the Unified Procedure Step.</w:t>
            </w:r>
          </w:p>
          <w:bookmarkEnd w:id="13553"/>
          <w:bookmarkStart w:id="13554"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5" w:name="para_cd67dc38_682b_4f30_a9f7_23e7b7aa71"/>
          <w:p>
            <w:pPr>
              <w:spacing w:before="180" w:after="0" w:line="240" w:lineRule="auto"/>
            </w:pPr>
            <w:r>
              <w:rPr>
                <w:rFonts w:ascii="Arial" w:hAnsi="Arial"/>
                <w:color w:val="000000"/>
                <w:sz w:val="18"/>
              </w:rPr>
              <w:t>SOP Instance UID</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e39710c5_7f88_49c1_89cc_e039440131"/>
          <w:p>
            <w:pPr>
              <w:spacing w:before="180" w:after="0" w:line="240" w:lineRule="auto"/>
              <w:jc w:val="center"/>
            </w:pPr>
            <w:r>
              <w:rPr>
                <w:rFonts w:ascii="Arial" w:hAnsi="Arial"/>
                <w:color w:val="000000"/>
                <w:sz w:val="18"/>
              </w:rPr>
              <w:t>(0008,0018)</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4ca3556e_f942_462e_b39a_ab59d4b0c2"/>
          <w:p>
            <w:pPr>
              <w:spacing w:before="180" w:after="0" w:line="240" w:lineRule="auto"/>
              <w:jc w:val="center"/>
            </w:pPr>
            <w:r>
              <w:rPr>
                <w:rFonts w:ascii="Arial" w:hAnsi="Arial"/>
                <w:color w:val="000000"/>
                <w:sz w:val="18"/>
              </w:rPr>
              <w:t>Not allowed.</w:t>
            </w:r>
          </w:p>
          <w:bookmarkEnd w:id="13557"/>
          <w:bookmarkStart w:id="13558"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ccda7663_4c99_40b8_9448_f3976a65cf"/>
          <w:p>
            <w:pPr>
              <w:spacing w:before="180" w:after="0" w:line="240" w:lineRule="auto"/>
              <w:jc w:val="center"/>
            </w:pPr>
            <w:r>
              <w:rPr>
                <w:rFonts w:ascii="Arial" w:hAnsi="Arial"/>
                <w:color w:val="000000"/>
                <w:sz w:val="18"/>
              </w:rPr>
              <w:t>Not allowed.</w:t>
            </w:r>
          </w:p>
          <w:bookmarkEnd w:id="13559"/>
          <w:bookmarkStart w:id="13560"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3ffb3544_30cc_4743_a991_586d1a1131"/>
          <w:p>
            <w:pPr>
              <w:spacing w:before="180" w:after="0" w:line="240" w:lineRule="auto"/>
              <w:jc w:val="center"/>
            </w:pPr>
            <w:r>
              <w:rPr>
                <w:rFonts w:ascii="Arial" w:hAnsi="Arial"/>
                <w:color w:val="000000"/>
                <w:sz w:val="18"/>
              </w:rPr>
              <w:t>R</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d2307323_e504_4c14_8d17_e056714e12"/>
          <w:p>
            <w:pPr>
              <w:spacing w:before="180" w:after="0" w:line="240" w:lineRule="auto"/>
              <w:jc w:val="center"/>
            </w:pPr>
            <w:r>
              <w:rPr>
                <w:rFonts w:ascii="Arial" w:hAnsi="Arial"/>
                <w:color w:val="000000"/>
                <w:sz w:val="18"/>
              </w:rPr>
              <w:t>Not allowed.</w:t>
            </w:r>
          </w:p>
          <w:bookmarkEnd w:id="13562"/>
          <w:bookmarkStart w:id="13563"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0932f699_f6b9_4506_8c1c_0011e88644"/>
          <w:p>
            <w:pPr>
              <w:spacing w:before="180" w:after="0" w:line="240" w:lineRule="auto"/>
              <w:jc w:val="center"/>
            </w:pPr>
            <w:r>
              <w:rPr>
                <w:rFonts w:ascii="Arial" w:hAnsi="Arial"/>
                <w:color w:val="000000"/>
                <w:sz w:val="18"/>
              </w:rPr>
              <w:t>U</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33c30923_a545_43d7_a190_a5bf21d63c"/>
          <w:p>
            <w:pPr>
              <w:spacing w:before="180" w:after="0" w:line="240" w:lineRule="auto"/>
              <w:jc w:val="center"/>
            </w:pPr>
            <w:r>
              <w:rPr>
                <w:rFonts w:ascii="Arial" w:hAnsi="Arial"/>
                <w:color w:val="000000"/>
                <w:sz w:val="18"/>
              </w:rPr>
              <w:t>1</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bbff2163_9294_4712_b514_079da0a9a4"/>
          <w:p>
            <w:pPr>
              <w:spacing w:before="180" w:after="0" w:line="240" w:lineRule="auto"/>
            </w:pPr>
            <w:r>
              <w:rPr>
                <w:rFonts w:ascii="Arial" w:hAnsi="Arial"/>
                <w:color w:val="000000"/>
                <w:sz w:val="18"/>
              </w:rPr>
              <w:t>Uniquely identifies the SOP Instance of the UPS.</w:t>
            </w:r>
          </w:p>
          <w:bookmarkEnd w:id="13566"/>
          <w:bookmarkStart w:id="13567" w:name="para_73b8fa71_abab_4dec_a3bc_e0b9d79cf1"/>
          <w:p>
            <w:pPr>
              <w:spacing w:before="180" w:after="0" w:line="240" w:lineRule="auto"/>
            </w:pPr>
            <w:r>
              <w:rPr>
                <w:rFonts w:ascii="Arial" w:hAnsi="Arial"/>
                <w:color w:val="000000"/>
                <w:sz w:val="18"/>
              </w:rPr>
              <w:t>SOP Instance UID shall be retrieved with Single Value Matching.</w:t>
            </w:r>
          </w:p>
          <w:bookmarkEnd w:id="1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8" w:name="para_09c9ef16_ec25_4871_8705_aa11ac4750"/>
          <w:p>
            <w:pPr>
              <w:spacing w:before="180" w:after="0" w:line="240" w:lineRule="auto"/>
            </w:pPr>
            <w:r>
              <w:rPr>
                <w:rFonts w:ascii="Arial" w:hAnsi="Arial"/>
                <w:i/>
                <w:color w:val="000000"/>
                <w:sz w:val="18"/>
              </w:rPr>
              <w:t xml:space="preserve">All other Attributes of the </w:t>
            </w:r>
            <w:hyperlink r:id="r847">
              <w:r>
                <w:rPr>
                  <w:rFonts w:ascii="Arial" w:hAnsi="Arial"/>
                  <w:i/>
                  <w:color w:val="000000"/>
                  <w:sz w:val="18"/>
                </w:rPr>
                <w:t>SOP Common Module</w:t>
              </w:r>
            </w:hyperlink>
          </w:p>
          <w:bookmarkEnd w:id="13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69" w:name="para_b91aa7b4_5742_4c0b_9e89_58db124a79"/>
          <w:p>
            <w:pPr>
              <w:spacing w:before="180" w:after="0" w:line="240" w:lineRule="auto"/>
              <w:jc w:val="center"/>
            </w:pPr>
            <w:r>
              <w:rPr>
                <w:rFonts w:ascii="Arial" w:hAnsi="Arial"/>
                <w:color w:val="000000"/>
                <w:sz w:val="18"/>
              </w:rPr>
              <w:t>3/3</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2d1b4d31_8f96_4f91_bd06_fbd9ac04ca"/>
          <w:p>
            <w:pPr>
              <w:spacing w:before="180" w:after="0" w:line="240" w:lineRule="auto"/>
              <w:jc w:val="center"/>
            </w:pPr>
            <w:r>
              <w:rPr>
                <w:rFonts w:ascii="Arial" w:hAnsi="Arial"/>
                <w:color w:val="000000"/>
                <w:sz w:val="18"/>
              </w:rPr>
              <w:t>3/3</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e171e9d5_e9d9_4c8f_871b_aaecc967bf"/>
          <w:p>
            <w:pPr>
              <w:spacing w:before="180" w:after="0" w:line="240" w:lineRule="auto"/>
              <w:jc w:val="center"/>
            </w:pPr>
            <w:r>
              <w:rPr>
                <w:rFonts w:ascii="Arial" w:hAnsi="Arial"/>
                <w:color w:val="000000"/>
                <w:sz w:val="18"/>
              </w:rPr>
              <w:t>O</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a1526c53_0de4_46ac_a688_8292a78951"/>
          <w:p>
            <w:pPr>
              <w:spacing w:before="180" w:after="0" w:line="240" w:lineRule="auto"/>
              <w:jc w:val="center"/>
            </w:pPr>
            <w:r>
              <w:rPr>
                <w:rFonts w:ascii="Arial" w:hAnsi="Arial"/>
                <w:color w:val="000000"/>
                <w:sz w:val="18"/>
              </w:rPr>
              <w:t>3/3</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2a6d9c98_9a48_4730_b84d_ac6da847a1"/>
          <w:p>
            <w:pPr>
              <w:spacing w:before="180" w:after="0" w:line="240" w:lineRule="auto"/>
              <w:jc w:val="center"/>
            </w:pPr>
            <w:r>
              <w:rPr>
                <w:rFonts w:ascii="Arial" w:hAnsi="Arial"/>
                <w:color w:val="000000"/>
                <w:sz w:val="18"/>
              </w:rPr>
              <w:t>-</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ee6f6fb3_2940_47a5_8741_5eea1d675c"/>
          <w:p>
            <w:pPr>
              <w:spacing w:before="180" w:after="0" w:line="240" w:lineRule="auto"/>
              <w:jc w:val="center"/>
            </w:pPr>
            <w:r>
              <w:rPr>
                <w:rFonts w:ascii="Arial" w:hAnsi="Arial"/>
                <w:color w:val="000000"/>
                <w:sz w:val="18"/>
              </w:rPr>
              <w:t>-</w:t>
            </w:r>
          </w:p>
          <w:bookmarkEnd w:id="13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75" w:name="para_c32a7980_f737_485d_9950_782d7771d6"/>
          <w:p>
            <w:pPr>
              <w:spacing w:before="180" w:after="0" w:line="240" w:lineRule="auto"/>
            </w:pPr>
            <w:r>
              <w:rPr>
                <w:rFonts w:ascii="Arial" w:hAnsi="Arial"/>
                <w:b/>
                <w:color w:val="000000"/>
                <w:sz w:val="18"/>
              </w:rPr>
              <w:t>Unified Procedure Step Scheduled Procedure Information Module</w:t>
            </w:r>
          </w:p>
          <w:bookmarkEnd w:id="135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6" w:name="para_570b27db_eda7_4176_ba37_d5de1a24df"/>
          <w:p>
            <w:pPr>
              <w:spacing w:before="180" w:after="0" w:line="240" w:lineRule="auto"/>
            </w:pPr>
            <w:r>
              <w:rPr>
                <w:rFonts w:ascii="Arial" w:hAnsi="Arial"/>
                <w:color w:val="000000"/>
                <w:sz w:val="18"/>
              </w:rPr>
              <w:t>Scheduled Procedure Step Priority</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740f0072_ee46_4abd_ad76_be3f721396"/>
          <w:p>
            <w:pPr>
              <w:spacing w:before="180" w:after="0" w:line="240" w:lineRule="auto"/>
              <w:jc w:val="center"/>
            </w:pPr>
            <w:r>
              <w:rPr>
                <w:rFonts w:ascii="Arial" w:hAnsi="Arial"/>
                <w:color w:val="000000"/>
                <w:sz w:val="18"/>
              </w:rPr>
              <w:t>(0074,1200)</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53b7b42b_7fbb_471c_9553_17f63bf52f"/>
          <w:p>
            <w:pPr>
              <w:spacing w:before="180" w:after="0" w:line="240" w:lineRule="auto"/>
              <w:jc w:val="center"/>
            </w:pPr>
            <w:r>
              <w:rPr>
                <w:rFonts w:ascii="Arial" w:hAnsi="Arial"/>
                <w:color w:val="000000"/>
                <w:sz w:val="18"/>
              </w:rPr>
              <w:t>1/1</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8847d351_2c56_49a2_b884_b2a6dad43b"/>
          <w:p>
            <w:pPr>
              <w:spacing w:before="180" w:after="0" w:line="240" w:lineRule="auto"/>
              <w:jc w:val="center"/>
            </w:pPr>
            <w:r>
              <w:rPr>
                <w:rFonts w:ascii="Arial" w:hAnsi="Arial"/>
                <w:color w:val="000000"/>
                <w:sz w:val="18"/>
              </w:rPr>
              <w:t>3/1</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a069bc0c_8099_41fd_95d0_fa694ef9f5"/>
          <w:p>
            <w:pPr>
              <w:spacing w:before="180" w:after="0" w:line="240" w:lineRule="auto"/>
              <w:jc w:val="center"/>
            </w:pPr>
            <w:r>
              <w:rPr>
                <w:rFonts w:ascii="Arial" w:hAnsi="Arial"/>
                <w:color w:val="000000"/>
                <w:sz w:val="18"/>
              </w:rPr>
              <w:t>R</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6910217c_e0cb_4c80_a456_27182ab081"/>
          <w:p>
            <w:pPr>
              <w:spacing w:before="180" w:after="0" w:line="240" w:lineRule="auto"/>
              <w:jc w:val="center"/>
            </w:pPr>
            <w:r>
              <w:rPr>
                <w:rFonts w:ascii="Arial" w:hAnsi="Arial"/>
                <w:color w:val="000000"/>
                <w:sz w:val="18"/>
              </w:rPr>
              <w:t>3/1</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ad96e2e9_ee4a_4404_aa6b_ffc8fdaf3f"/>
          <w:p>
            <w:pPr>
              <w:spacing w:before="180" w:after="0" w:line="240" w:lineRule="auto"/>
              <w:jc w:val="center"/>
            </w:pPr>
            <w:r>
              <w:rPr>
                <w:rFonts w:ascii="Arial" w:hAnsi="Arial"/>
                <w:color w:val="000000"/>
                <w:sz w:val="18"/>
              </w:rPr>
              <w:t>R</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2ad1652c_ea9f_4ddc_8fbd_2a00175ff9"/>
          <w:p>
            <w:pPr>
              <w:spacing w:before="180" w:after="0" w:line="240" w:lineRule="auto"/>
              <w:jc w:val="center"/>
            </w:pPr>
            <w:r>
              <w:rPr>
                <w:rFonts w:ascii="Arial" w:hAnsi="Arial"/>
                <w:color w:val="000000"/>
                <w:sz w:val="18"/>
              </w:rPr>
              <w:t>1</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5" w:name="para_a8ad4f06_2e97_4ee7_9105_08e457b0cf"/>
          <w:p>
            <w:pPr>
              <w:spacing w:before="180" w:after="0" w:line="240" w:lineRule="auto"/>
            </w:pPr>
            <w:r>
              <w:rPr>
                <w:rFonts w:ascii="Arial" w:hAnsi="Arial"/>
                <w:color w:val="000000"/>
                <w:sz w:val="18"/>
              </w:rPr>
              <w:t>Scheduled Procedure Step Modification DateTime</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f848a9fc_8f3c_4e22_a0ec_ae62b33280"/>
          <w:p>
            <w:pPr>
              <w:spacing w:before="180" w:after="0" w:line="240" w:lineRule="auto"/>
              <w:jc w:val="center"/>
            </w:pPr>
            <w:r>
              <w:rPr>
                <w:rFonts w:ascii="Arial" w:hAnsi="Arial"/>
                <w:color w:val="000000"/>
                <w:sz w:val="18"/>
              </w:rPr>
              <w:t>(0040,4010)</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591e008d_c448_4fe5_b6af_100de331c7"/>
          <w:p>
            <w:pPr>
              <w:spacing w:before="180" w:after="0" w:line="240" w:lineRule="auto"/>
              <w:jc w:val="center"/>
            </w:pPr>
            <w:r>
              <w:rPr>
                <w:rFonts w:ascii="Arial" w:hAnsi="Arial"/>
                <w:color w:val="000000"/>
                <w:sz w:val="18"/>
              </w:rPr>
              <w:t>-/1</w:t>
            </w:r>
          </w:p>
          <w:bookmarkEnd w:id="13587"/>
          <w:bookmarkStart w:id="13588" w:name="para_39783d2d_8cdf_4653_9ed5_848eaaef93"/>
          <w:p>
            <w:pPr>
              <w:spacing w:before="180" w:after="0" w:line="240" w:lineRule="auto"/>
              <w:jc w:val="center"/>
            </w:pPr>
            <w:r>
              <w:rPr>
                <w:rFonts w:ascii="Arial" w:hAnsi="Arial"/>
                <w:color w:val="000000"/>
                <w:sz w:val="18"/>
              </w:rPr>
              <w:t>SCP shall use time of CREATE</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72664f5f_d2d9_40bc_b612_008eb9f53b"/>
          <w:p>
            <w:pPr>
              <w:spacing w:before="180" w:after="0" w:line="240" w:lineRule="auto"/>
              <w:jc w:val="center"/>
            </w:pPr>
            <w:r>
              <w:rPr>
                <w:rFonts w:ascii="Arial" w:hAnsi="Arial"/>
                <w:color w:val="000000"/>
                <w:sz w:val="18"/>
              </w:rPr>
              <w:t>-/1</w:t>
            </w:r>
          </w:p>
          <w:bookmarkEnd w:id="13589"/>
          <w:bookmarkStart w:id="13590" w:name="para_1447eb2b_47e6_4950_bb68_0a933b3e99"/>
          <w:p>
            <w:pPr>
              <w:spacing w:before="180" w:after="0" w:line="240" w:lineRule="auto"/>
              <w:jc w:val="center"/>
            </w:pPr>
            <w:r>
              <w:rPr>
                <w:rFonts w:ascii="Arial" w:hAnsi="Arial"/>
                <w:color w:val="000000"/>
                <w:sz w:val="18"/>
              </w:rPr>
              <w:t>SCP shall use time of SET</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8ee881c0_985a_4090_bbb7_690c770bc5"/>
          <w:p>
            <w:pPr>
              <w:spacing w:before="180" w:after="0" w:line="240" w:lineRule="auto"/>
              <w:jc w:val="center"/>
            </w:pPr>
            <w:r>
              <w:rPr>
                <w:rFonts w:ascii="Arial" w:hAnsi="Arial"/>
                <w:color w:val="000000"/>
                <w:sz w:val="18"/>
              </w:rPr>
              <w:t>R</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7d9aa0cb_96fd_4660_a538_b230d353a9"/>
          <w:p>
            <w:pPr>
              <w:spacing w:before="180" w:after="0" w:line="240" w:lineRule="auto"/>
              <w:jc w:val="center"/>
            </w:pPr>
            <w:r>
              <w:rPr>
                <w:rFonts w:ascii="Arial" w:hAnsi="Arial"/>
                <w:color w:val="000000"/>
                <w:sz w:val="18"/>
              </w:rPr>
              <w:t>3/1</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1d83d06a_7c65_4f51_bfa9_49f246ecd1"/>
          <w:p>
            <w:pPr>
              <w:spacing w:before="180" w:after="0" w:line="240" w:lineRule="auto"/>
              <w:jc w:val="center"/>
            </w:pPr>
            <w:r>
              <w:rPr>
                <w:rFonts w:ascii="Arial" w:hAnsi="Arial"/>
                <w:color w:val="000000"/>
                <w:sz w:val="18"/>
              </w:rPr>
              <w:t>O</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909db2fb_9f75_4c8c_a0c5_3935730f05"/>
          <w:p>
            <w:pPr>
              <w:spacing w:before="180" w:after="0" w:line="240" w:lineRule="auto"/>
              <w:jc w:val="center"/>
            </w:pPr>
            <w:r>
              <w:rPr>
                <w:rFonts w:ascii="Arial" w:hAnsi="Arial"/>
                <w:color w:val="000000"/>
                <w:sz w:val="18"/>
              </w:rPr>
              <w:t>3</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f06eeb74_788e_4f39_90c7_fd1eea8d69"/>
          <w:p>
            <w:pPr>
              <w:spacing w:before="180" w:after="0" w:line="240" w:lineRule="auto"/>
            </w:pPr>
            <w:r>
              <w:rPr>
                <w:rFonts w:ascii="Arial" w:hAnsi="Arial"/>
                <w:color w:val="000000"/>
                <w:sz w:val="18"/>
              </w:rPr>
              <w:t>Scheduled Procedure Step Modification DateTime shall be retrieved with Single Value Matching or Range Matching.</w:t>
            </w:r>
          </w:p>
          <w:bookmarkEnd w:id="13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6" w:name="para_748029f2_e6e8_4933_834d_8caf39c22c"/>
          <w:p>
            <w:pPr>
              <w:spacing w:before="180" w:after="0" w:line="240" w:lineRule="auto"/>
            </w:pPr>
            <w:r>
              <w:rPr>
                <w:rFonts w:ascii="Arial" w:hAnsi="Arial"/>
                <w:color w:val="000000"/>
                <w:sz w:val="18"/>
              </w:rPr>
              <w:t>Procedure Step Label</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e3aa2d4d_00b7_4f28_811f_a841c5bd97"/>
          <w:p>
            <w:pPr>
              <w:spacing w:before="180" w:after="0" w:line="240" w:lineRule="auto"/>
              <w:jc w:val="center"/>
            </w:pPr>
            <w:r>
              <w:rPr>
                <w:rFonts w:ascii="Arial" w:hAnsi="Arial"/>
                <w:color w:val="000000"/>
                <w:sz w:val="18"/>
              </w:rPr>
              <w:t>(0074,1204)</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34ec3ea1_0977_4bba_8ca2_de72c96444"/>
          <w:p>
            <w:pPr>
              <w:spacing w:before="180" w:after="0" w:line="240" w:lineRule="auto"/>
              <w:jc w:val="center"/>
            </w:pPr>
            <w:r>
              <w:rPr>
                <w:rFonts w:ascii="Arial" w:hAnsi="Arial"/>
                <w:color w:val="000000"/>
                <w:sz w:val="18"/>
              </w:rPr>
              <w:t>1/1</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a08e10f0_dfc5_4141_853c_be243571fc"/>
          <w:p>
            <w:pPr>
              <w:spacing w:before="180" w:after="0" w:line="240" w:lineRule="auto"/>
              <w:jc w:val="center"/>
            </w:pPr>
            <w:r>
              <w:rPr>
                <w:rFonts w:ascii="Arial" w:hAnsi="Arial"/>
                <w:color w:val="000000"/>
                <w:sz w:val="18"/>
              </w:rPr>
              <w:t>3/1</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34e3aca4_a73b_40a2_9e2a_55862f7158"/>
          <w:p>
            <w:pPr>
              <w:spacing w:before="180" w:after="0" w:line="240" w:lineRule="auto"/>
              <w:jc w:val="center"/>
            </w:pPr>
            <w:r>
              <w:rPr>
                <w:rFonts w:ascii="Arial" w:hAnsi="Arial"/>
                <w:color w:val="000000"/>
                <w:sz w:val="18"/>
              </w:rPr>
              <w:t>O</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6aae0d35_3ab3_4bed_9a25_239b39d1e3"/>
          <w:p>
            <w:pPr>
              <w:spacing w:before="180" w:after="0" w:line="240" w:lineRule="auto"/>
              <w:jc w:val="center"/>
            </w:pPr>
            <w:r>
              <w:rPr>
                <w:rFonts w:ascii="Arial" w:hAnsi="Arial"/>
                <w:color w:val="000000"/>
                <w:sz w:val="18"/>
              </w:rPr>
              <w:t>3/1</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3234113c_057f_47c0_9e2f_ff6b92831a"/>
          <w:p>
            <w:pPr>
              <w:spacing w:before="180" w:after="0" w:line="240" w:lineRule="auto"/>
              <w:jc w:val="center"/>
            </w:pPr>
            <w:r>
              <w:rPr>
                <w:rFonts w:ascii="Arial" w:hAnsi="Arial"/>
                <w:color w:val="000000"/>
                <w:sz w:val="18"/>
              </w:rPr>
              <w:t>R</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ee2c8d89_3781_41fd_a714_9f6d93a4eb"/>
          <w:p>
            <w:pPr>
              <w:spacing w:before="180" w:after="0" w:line="240" w:lineRule="auto"/>
              <w:jc w:val="center"/>
            </w:pPr>
            <w:r>
              <w:rPr>
                <w:rFonts w:ascii="Arial" w:hAnsi="Arial"/>
                <w:color w:val="000000"/>
                <w:sz w:val="18"/>
              </w:rPr>
              <w:t>1</w:t>
            </w:r>
          </w:p>
          <w:bookmarkEnd w:id="13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4" w:name="para_93d9e6f3_ec5c_4f77_8ead_872cde6d7e"/>
          <w:p>
            <w:pPr>
              <w:spacing w:before="180" w:after="0" w:line="240" w:lineRule="auto"/>
            </w:pPr>
            <w:r>
              <w:rPr>
                <w:rFonts w:ascii="Arial" w:hAnsi="Arial"/>
                <w:color w:val="000000"/>
                <w:sz w:val="18"/>
              </w:rPr>
              <w:t>Worklist Label</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dc4974f1_bdcf_4610_b09b_64a5e8e631"/>
          <w:p>
            <w:pPr>
              <w:spacing w:before="180" w:after="0" w:line="240" w:lineRule="auto"/>
              <w:jc w:val="center"/>
            </w:pPr>
            <w:r>
              <w:rPr>
                <w:rFonts w:ascii="Arial" w:hAnsi="Arial"/>
                <w:color w:val="000000"/>
                <w:sz w:val="18"/>
              </w:rPr>
              <w:t>(0074,1202)</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fc551ba9_a499_40b1_8b37_f2768b6498"/>
          <w:p>
            <w:pPr>
              <w:spacing w:before="180" w:after="0" w:line="240" w:lineRule="auto"/>
              <w:jc w:val="center"/>
            </w:pPr>
            <w:r>
              <w:rPr>
                <w:rFonts w:ascii="Arial" w:hAnsi="Arial"/>
                <w:color w:val="000000"/>
                <w:sz w:val="18"/>
              </w:rPr>
              <w:t>2/1</w:t>
            </w:r>
          </w:p>
          <w:bookmarkEnd w:id="13606"/>
          <w:bookmarkStart w:id="13607"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0a74e914_532e_4614_9c36_d8ed5a43f2"/>
          <w:p>
            <w:pPr>
              <w:spacing w:before="180" w:after="0" w:line="240" w:lineRule="auto"/>
              <w:jc w:val="center"/>
            </w:pPr>
            <w:r>
              <w:rPr>
                <w:rFonts w:ascii="Arial" w:hAnsi="Arial"/>
                <w:color w:val="000000"/>
                <w:sz w:val="18"/>
              </w:rPr>
              <w:t>3/1</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ed686bfa_8029_4c05_9a54_84f26e9c5a"/>
          <w:p>
            <w:pPr>
              <w:spacing w:before="180" w:after="0" w:line="240" w:lineRule="auto"/>
              <w:jc w:val="center"/>
            </w:pPr>
            <w:r>
              <w:rPr>
                <w:rFonts w:ascii="Arial" w:hAnsi="Arial"/>
                <w:color w:val="000000"/>
                <w:sz w:val="18"/>
              </w:rPr>
              <w:t>O</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ff8ac210_4b0e_436f_9ee9_57f71d7eb0"/>
          <w:p>
            <w:pPr>
              <w:spacing w:before="180" w:after="0" w:line="240" w:lineRule="auto"/>
              <w:jc w:val="center"/>
            </w:pPr>
            <w:r>
              <w:rPr>
                <w:rFonts w:ascii="Arial" w:hAnsi="Arial"/>
                <w:color w:val="000000"/>
                <w:sz w:val="18"/>
              </w:rPr>
              <w:t>3/1</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a2060a30_0521_4fb5_ac18_758191289f"/>
          <w:p>
            <w:pPr>
              <w:spacing w:before="180" w:after="0" w:line="240" w:lineRule="auto"/>
              <w:jc w:val="center"/>
            </w:pPr>
            <w:r>
              <w:rPr>
                <w:rFonts w:ascii="Arial" w:hAnsi="Arial"/>
                <w:color w:val="000000"/>
                <w:sz w:val="18"/>
              </w:rPr>
              <w:t>R</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5a48ae79_6d95_4e5e_ad0b_f3854af0db"/>
          <w:p>
            <w:pPr>
              <w:spacing w:before="180" w:after="0" w:line="240" w:lineRule="auto"/>
              <w:jc w:val="center"/>
            </w:pPr>
            <w:r>
              <w:rPr>
                <w:rFonts w:ascii="Arial" w:hAnsi="Arial"/>
                <w:color w:val="000000"/>
                <w:sz w:val="18"/>
              </w:rPr>
              <w:t>1</w:t>
            </w:r>
          </w:p>
          <w:bookmarkEnd w:id="13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3" w:name="para_6283d893_5bbb_4efe_88f8_cf14c5acb9"/>
          <w:p>
            <w:pPr>
              <w:spacing w:before="180" w:after="0" w:line="240" w:lineRule="auto"/>
            </w:pPr>
            <w:r>
              <w:rPr>
                <w:rFonts w:ascii="Arial" w:hAnsi="Arial"/>
                <w:color w:val="000000"/>
                <w:sz w:val="18"/>
              </w:rPr>
              <w:t>Scheduled Processing Parameters Sequence</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de5f69da_29cf_4864_8087_e71f65ef5c"/>
          <w:p>
            <w:pPr>
              <w:spacing w:before="180" w:after="0" w:line="240" w:lineRule="auto"/>
              <w:jc w:val="center"/>
            </w:pPr>
            <w:r>
              <w:rPr>
                <w:rFonts w:ascii="Arial" w:hAnsi="Arial"/>
                <w:color w:val="000000"/>
                <w:sz w:val="18"/>
              </w:rPr>
              <w:t>(0074,1210)</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8dddcd97_667e_4421_9ebe_7262e98f2f"/>
          <w:p>
            <w:pPr>
              <w:spacing w:before="180" w:after="0" w:line="240" w:lineRule="auto"/>
              <w:jc w:val="center"/>
            </w:pPr>
            <w:r>
              <w:rPr>
                <w:rFonts w:ascii="Arial" w:hAnsi="Arial"/>
                <w:color w:val="000000"/>
                <w:sz w:val="18"/>
              </w:rPr>
              <w:t>2/2</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b5d690c5_90f3_49ca_ad18_cfce858fbb"/>
          <w:p>
            <w:pPr>
              <w:spacing w:before="180" w:after="0" w:line="240" w:lineRule="auto"/>
              <w:jc w:val="center"/>
            </w:pPr>
            <w:r>
              <w:rPr>
                <w:rFonts w:ascii="Arial" w:hAnsi="Arial"/>
                <w:color w:val="000000"/>
                <w:sz w:val="18"/>
              </w:rPr>
              <w:t>3/2</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c2472efd_bb0a_4d36_8eff_55314b5258"/>
          <w:p>
            <w:pPr>
              <w:spacing w:before="180" w:after="0" w:line="240" w:lineRule="auto"/>
              <w:jc w:val="center"/>
            </w:pPr>
            <w:r>
              <w:rPr>
                <w:rFonts w:ascii="Arial" w:hAnsi="Arial"/>
                <w:color w:val="000000"/>
                <w:sz w:val="18"/>
              </w:rPr>
              <w:t>O</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c9d61697_dac0_4f3f_a81b_3d3bc5d6fb"/>
          <w:p>
            <w:pPr>
              <w:spacing w:before="180" w:after="0" w:line="240" w:lineRule="auto"/>
              <w:jc w:val="center"/>
            </w:pPr>
            <w:r>
              <w:rPr>
                <w:rFonts w:ascii="Arial" w:hAnsi="Arial"/>
                <w:color w:val="000000"/>
                <w:sz w:val="18"/>
              </w:rPr>
              <w:t>3/2</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754748eb_794c_45a4_988e_7b47e08740"/>
          <w:p>
            <w:pPr>
              <w:spacing w:before="180" w:after="0" w:line="240" w:lineRule="auto"/>
              <w:jc w:val="center"/>
            </w:pPr>
            <w:r>
              <w:rPr>
                <w:rFonts w:ascii="Arial" w:hAnsi="Arial"/>
                <w:color w:val="000000"/>
                <w:sz w:val="18"/>
              </w:rPr>
              <w:t>-</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aa943273_7c79_4534_a5ec_dc277d9ccf"/>
          <w:p>
            <w:pPr>
              <w:spacing w:before="180" w:after="0" w:line="240" w:lineRule="auto"/>
              <w:jc w:val="center"/>
            </w:pPr>
            <w:r>
              <w:rPr>
                <w:rFonts w:ascii="Arial" w:hAnsi="Arial"/>
                <w:color w:val="000000"/>
                <w:sz w:val="18"/>
              </w:rPr>
              <w:t>2</w:t>
            </w:r>
          </w:p>
          <w:bookmarkEnd w:id="13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21"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2" w:name="para_7f3e0613_edfa_4292_8506_bb2c1c85f1"/>
          <w:p>
            <w:pPr>
              <w:spacing w:before="180" w:after="0" w:line="240" w:lineRule="auto"/>
            </w:pPr>
            <w:r>
              <w:rPr>
                <w:rFonts w:ascii="Arial" w:hAnsi="Arial"/>
                <w:color w:val="000000"/>
                <w:sz w:val="18"/>
              </w:rPr>
              <w:t>Scheduled Station Name Code Sequence</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c420a5f3_329f_42df_8bce_c2760eafbf"/>
          <w:p>
            <w:pPr>
              <w:spacing w:before="180" w:after="0" w:line="240" w:lineRule="auto"/>
              <w:jc w:val="center"/>
            </w:pPr>
            <w:r>
              <w:rPr>
                <w:rFonts w:ascii="Arial" w:hAnsi="Arial"/>
                <w:color w:val="000000"/>
                <w:sz w:val="18"/>
              </w:rPr>
              <w:t>(0040,4025)</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de15ac22_cacd_40c0_98ae_ff99199fc1"/>
          <w:p>
            <w:pPr>
              <w:spacing w:before="180" w:after="0" w:line="240" w:lineRule="auto"/>
              <w:jc w:val="center"/>
            </w:pPr>
            <w:r>
              <w:rPr>
                <w:rFonts w:ascii="Arial" w:hAnsi="Arial"/>
                <w:color w:val="000000"/>
                <w:sz w:val="18"/>
              </w:rPr>
              <w:t>2/2</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25ad76ed_7e90_4deb_bc24_213e5ff75b"/>
          <w:p>
            <w:pPr>
              <w:spacing w:before="180" w:after="0" w:line="240" w:lineRule="auto"/>
              <w:jc w:val="center"/>
            </w:pPr>
            <w:r>
              <w:rPr>
                <w:rFonts w:ascii="Arial" w:hAnsi="Arial"/>
                <w:color w:val="000000"/>
                <w:sz w:val="18"/>
              </w:rPr>
              <w:t>3/2</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82a37b57_5837_45ab_992b_f1812e4503"/>
          <w:p>
            <w:pPr>
              <w:spacing w:before="180" w:after="0" w:line="240" w:lineRule="auto"/>
              <w:jc w:val="center"/>
            </w:pPr>
            <w:r>
              <w:rPr>
                <w:rFonts w:ascii="Arial" w:hAnsi="Arial"/>
                <w:color w:val="000000"/>
                <w:sz w:val="18"/>
              </w:rPr>
              <w:t>O</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863705b9_b0b7_4248_bbd6_4b0193978e"/>
          <w:p>
            <w:pPr>
              <w:spacing w:before="180" w:after="0" w:line="240" w:lineRule="auto"/>
              <w:jc w:val="center"/>
            </w:pPr>
            <w:r>
              <w:rPr>
                <w:rFonts w:ascii="Arial" w:hAnsi="Arial"/>
                <w:color w:val="000000"/>
                <w:sz w:val="18"/>
              </w:rPr>
              <w:t>3/2</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be3efdcb_897b_45c5_adc2_869da58d6e"/>
          <w:p>
            <w:pPr>
              <w:spacing w:before="180" w:after="0" w:line="240" w:lineRule="auto"/>
              <w:jc w:val="center"/>
            </w:pPr>
            <w:r>
              <w:rPr>
                <w:rFonts w:ascii="Arial" w:hAnsi="Arial"/>
                <w:color w:val="000000"/>
                <w:sz w:val="18"/>
              </w:rPr>
              <w:t>R</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c08de848_077b_40c3_9a83_570de57bea"/>
          <w:p>
            <w:pPr>
              <w:spacing w:before="180" w:after="0" w:line="240" w:lineRule="auto"/>
              <w:jc w:val="center"/>
            </w:pPr>
            <w:r>
              <w:rPr>
                <w:rFonts w:ascii="Arial" w:hAnsi="Arial"/>
                <w:color w:val="000000"/>
                <w:sz w:val="18"/>
              </w:rPr>
              <w:t>2</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630"/>
          <w:bookmarkStart w:id="13631" w:name="idm79136885504"/>
          <w:p>
            <w:pPr>
              <w:keepNext/>
              <w:spacing w:before="180" w:after="0" w:line="240" w:lineRule="auto"/>
              <w:ind w:left="360" w:right="360" w:firstLine="0"/>
            </w:pPr>
            <w:r>
              <w:rPr>
                <w:rFonts w:ascii="Arial" w:hAnsi="Arial"/>
                <w:color w:val="000000"/>
                <w:sz w:val="18"/>
              </w:rPr>
              <w:t>Note</w:t>
            </w:r>
          </w:p>
          <w:bookmarkEnd w:id="13631"/>
          <w:bookmarkStart w:id="13632"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632"/>
        </w:tc>
      </w:tr>
      <w:tr>
        <w:tblPrEx/>
        <w:trPr/>
        <w:tc>
          <w:tcPr>
            <w:hMerge w:val="restart"/>
            <w:tcBorders>
              <w:left w:val="single" w:sz="4" w:color="000000"/>
              <w:bottom w:val="single" w:sz="4" w:color="000000"/>
            </w:tcBorders>
            <w:tcMar>
              <w:top w:w="40" w:type="dxa"/>
              <w:left w:w="40" w:type="dxa"/>
              <w:bottom w:w="40" w:type="dxa"/>
            </w:tcMar>
            <w:vAlign w:val="top"/>
          </w:tcPr>
          <w:bookmarkStart w:id="13633"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4" w:name="para_d19d07a1_2eac_4d43_8456_e17b1e4260"/>
          <w:p>
            <w:pPr>
              <w:spacing w:before="180" w:after="0" w:line="240" w:lineRule="auto"/>
            </w:pPr>
            <w:r>
              <w:rPr>
                <w:rFonts w:ascii="Arial" w:hAnsi="Arial"/>
                <w:color w:val="000000"/>
                <w:sz w:val="18"/>
              </w:rPr>
              <w:t>Scheduled Station Class Code Sequence</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9368c033_b1e7_43f1_abe9_ba5bce2c8e"/>
          <w:p>
            <w:pPr>
              <w:spacing w:before="180" w:after="0" w:line="240" w:lineRule="auto"/>
              <w:jc w:val="center"/>
            </w:pPr>
            <w:r>
              <w:rPr>
                <w:rFonts w:ascii="Arial" w:hAnsi="Arial"/>
                <w:color w:val="000000"/>
                <w:sz w:val="18"/>
              </w:rPr>
              <w:t>(0040,4026)</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e27b53a0_39d7_4c4c_b4f4_a6c2e0f56b"/>
          <w:p>
            <w:pPr>
              <w:spacing w:before="180" w:after="0" w:line="240" w:lineRule="auto"/>
              <w:jc w:val="center"/>
            </w:pPr>
            <w:r>
              <w:rPr>
                <w:rFonts w:ascii="Arial" w:hAnsi="Arial"/>
                <w:color w:val="000000"/>
                <w:sz w:val="18"/>
              </w:rPr>
              <w:t>2/2</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8660ae7f_c332_4720_a76f_fe0b541235"/>
          <w:p>
            <w:pPr>
              <w:spacing w:before="180" w:after="0" w:line="240" w:lineRule="auto"/>
              <w:jc w:val="center"/>
            </w:pPr>
            <w:r>
              <w:rPr>
                <w:rFonts w:ascii="Arial" w:hAnsi="Arial"/>
                <w:color w:val="000000"/>
                <w:sz w:val="18"/>
              </w:rPr>
              <w:t>3/2</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86e88030_5d66_452e_8787_69389b4dce"/>
          <w:p>
            <w:pPr>
              <w:spacing w:before="180" w:after="0" w:line="240" w:lineRule="auto"/>
              <w:jc w:val="center"/>
            </w:pPr>
            <w:r>
              <w:rPr>
                <w:rFonts w:ascii="Arial" w:hAnsi="Arial"/>
                <w:color w:val="000000"/>
                <w:sz w:val="18"/>
              </w:rPr>
              <w:t>O</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a393b9eb_e68b_44aa_9c51_61484c1877"/>
          <w:p>
            <w:pPr>
              <w:spacing w:before="180" w:after="0" w:line="240" w:lineRule="auto"/>
              <w:jc w:val="center"/>
            </w:pPr>
            <w:r>
              <w:rPr>
                <w:rFonts w:ascii="Arial" w:hAnsi="Arial"/>
                <w:color w:val="000000"/>
                <w:sz w:val="18"/>
              </w:rPr>
              <w:t>3/2</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8b09a27c_74d4_476b_baa5_2e8e3d3b6d"/>
          <w:p>
            <w:pPr>
              <w:spacing w:before="180" w:after="0" w:line="240" w:lineRule="auto"/>
              <w:jc w:val="center"/>
            </w:pPr>
            <w:r>
              <w:rPr>
                <w:rFonts w:ascii="Arial" w:hAnsi="Arial"/>
                <w:color w:val="000000"/>
                <w:sz w:val="18"/>
              </w:rPr>
              <w:t>R</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ed1ae19e_9f08_459b_836b_a82624efb2"/>
          <w:p>
            <w:pPr>
              <w:spacing w:before="180" w:after="0" w:line="240" w:lineRule="auto"/>
              <w:jc w:val="center"/>
            </w:pPr>
            <w:r>
              <w:rPr>
                <w:rFonts w:ascii="Arial" w:hAnsi="Arial"/>
                <w:color w:val="000000"/>
                <w:sz w:val="18"/>
              </w:rPr>
              <w:t>2</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642"/>
        </w:tc>
      </w:tr>
      <w:tr>
        <w:tblPrEx/>
        <w:trPr/>
        <w:tc>
          <w:tcPr>
            <w:hMerge w:val="restart"/>
            <w:tcBorders>
              <w:left w:val="single" w:sz="4" w:color="000000"/>
              <w:bottom w:val="single" w:sz="4" w:color="000000"/>
            </w:tcBorders>
            <w:tcMar>
              <w:top w:w="40" w:type="dxa"/>
              <w:left w:w="40" w:type="dxa"/>
              <w:bottom w:w="40" w:type="dxa"/>
            </w:tcMar>
            <w:vAlign w:val="top"/>
          </w:tcPr>
          <w:bookmarkStart w:id="13643"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4" w:name="para_979afbca_d0f2_4c09_93d6_4f49794603"/>
          <w:p>
            <w:pPr>
              <w:spacing w:before="180" w:after="0" w:line="240" w:lineRule="auto"/>
            </w:pPr>
            <w:r>
              <w:rPr>
                <w:rFonts w:ascii="Arial" w:hAnsi="Arial"/>
                <w:color w:val="000000"/>
                <w:sz w:val="18"/>
              </w:rPr>
              <w:t>Scheduled Station Geographic Location Code Sequence</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6bd7e961_0ec9_4be3_8bed_ca1e572f2d"/>
          <w:p>
            <w:pPr>
              <w:spacing w:before="180" w:after="0" w:line="240" w:lineRule="auto"/>
              <w:jc w:val="center"/>
            </w:pPr>
            <w:r>
              <w:rPr>
                <w:rFonts w:ascii="Arial" w:hAnsi="Arial"/>
                <w:color w:val="000000"/>
                <w:sz w:val="18"/>
              </w:rPr>
              <w:t>(0040,4027)</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5b8b142c_ad06_42af_9947_4826590d9f"/>
          <w:p>
            <w:pPr>
              <w:spacing w:before="180" w:after="0" w:line="240" w:lineRule="auto"/>
              <w:jc w:val="center"/>
            </w:pPr>
            <w:r>
              <w:rPr>
                <w:rFonts w:ascii="Arial" w:hAnsi="Arial"/>
                <w:color w:val="000000"/>
                <w:sz w:val="18"/>
              </w:rPr>
              <w:t>2/2</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5dcff3d2_e018_4b00_8347_4da7c1ca58"/>
          <w:p>
            <w:pPr>
              <w:spacing w:before="180" w:after="0" w:line="240" w:lineRule="auto"/>
              <w:jc w:val="center"/>
            </w:pPr>
            <w:r>
              <w:rPr>
                <w:rFonts w:ascii="Arial" w:hAnsi="Arial"/>
                <w:color w:val="000000"/>
                <w:sz w:val="18"/>
              </w:rPr>
              <w:t>3/2</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b73a48cc_624b_4011_98af_d2dc98d2cd"/>
          <w:p>
            <w:pPr>
              <w:spacing w:before="180" w:after="0" w:line="240" w:lineRule="auto"/>
              <w:jc w:val="center"/>
            </w:pPr>
            <w:r>
              <w:rPr>
                <w:rFonts w:ascii="Arial" w:hAnsi="Arial"/>
                <w:color w:val="000000"/>
                <w:sz w:val="18"/>
              </w:rPr>
              <w:t>O</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801289f6_2078_489d_b922_d2ba22b1bd"/>
          <w:p>
            <w:pPr>
              <w:spacing w:before="180" w:after="0" w:line="240" w:lineRule="auto"/>
              <w:jc w:val="center"/>
            </w:pPr>
            <w:r>
              <w:rPr>
                <w:rFonts w:ascii="Arial" w:hAnsi="Arial"/>
                <w:color w:val="000000"/>
                <w:sz w:val="18"/>
              </w:rPr>
              <w:t>3/2</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dbb027ed_6b48_4d63_bbbf_6300b6b5ca"/>
          <w:p>
            <w:pPr>
              <w:spacing w:before="180" w:after="0" w:line="240" w:lineRule="auto"/>
              <w:jc w:val="center"/>
            </w:pPr>
            <w:r>
              <w:rPr>
                <w:rFonts w:ascii="Arial" w:hAnsi="Arial"/>
                <w:color w:val="000000"/>
                <w:sz w:val="18"/>
              </w:rPr>
              <w:t>R</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755470aa_ce65_4831_a779_3e0be2ca59"/>
          <w:p>
            <w:pPr>
              <w:spacing w:before="180" w:after="0" w:line="240" w:lineRule="auto"/>
              <w:jc w:val="center"/>
            </w:pPr>
            <w:r>
              <w:rPr>
                <w:rFonts w:ascii="Arial" w:hAnsi="Arial"/>
                <w:color w:val="000000"/>
                <w:sz w:val="18"/>
              </w:rPr>
              <w:t>2</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652"/>
        </w:tc>
      </w:tr>
      <w:tr>
        <w:tblPrEx/>
        <w:trPr/>
        <w:tc>
          <w:tcPr>
            <w:hMerge w:val="restart"/>
            <w:tcBorders>
              <w:left w:val="single" w:sz="4" w:color="000000"/>
              <w:bottom w:val="single" w:sz="4" w:color="000000"/>
            </w:tcBorders>
            <w:tcMar>
              <w:top w:w="40" w:type="dxa"/>
              <w:left w:w="40" w:type="dxa"/>
              <w:bottom w:w="40" w:type="dxa"/>
            </w:tcMar>
            <w:vAlign w:val="top"/>
          </w:tcPr>
          <w:bookmarkStart w:id="13653"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4" w:name="para_7fc7ec05_f664_4c0d_b1f2_239a7b79f9"/>
          <w:p>
            <w:pPr>
              <w:spacing w:before="180" w:after="0" w:line="240" w:lineRule="auto"/>
            </w:pPr>
            <w:r>
              <w:rPr>
                <w:rFonts w:ascii="Arial" w:hAnsi="Arial"/>
                <w:color w:val="000000"/>
                <w:sz w:val="18"/>
              </w:rPr>
              <w:t>Scheduled Human Performers Sequence</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cf016eb1_7c35_4cb7_bd00_6d9b3ead71"/>
          <w:p>
            <w:pPr>
              <w:spacing w:before="180" w:after="0" w:line="240" w:lineRule="auto"/>
              <w:jc w:val="center"/>
            </w:pPr>
            <w:r>
              <w:rPr>
                <w:rFonts w:ascii="Arial" w:hAnsi="Arial"/>
                <w:color w:val="000000"/>
                <w:sz w:val="18"/>
              </w:rPr>
              <w:t>(0040,4034)</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6950aa20_5fb6_4c7b_acb2_9000a2d0cb"/>
          <w:p>
            <w:pPr>
              <w:spacing w:before="180" w:after="0" w:line="240" w:lineRule="auto"/>
              <w:jc w:val="center"/>
            </w:pPr>
            <w:r>
              <w:rPr>
                <w:rFonts w:ascii="Arial" w:hAnsi="Arial"/>
                <w:color w:val="000000"/>
                <w:sz w:val="18"/>
              </w:rPr>
              <w:t>2C/2C</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d820adda_bbd5_4766_94ad_8d93372663"/>
          <w:p>
            <w:pPr>
              <w:spacing w:before="180" w:after="0" w:line="240" w:lineRule="auto"/>
              <w:jc w:val="center"/>
            </w:pPr>
            <w:r>
              <w:rPr>
                <w:rFonts w:ascii="Arial" w:hAnsi="Arial"/>
                <w:color w:val="000000"/>
                <w:sz w:val="18"/>
              </w:rPr>
              <w:t>3/2</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232d276c_a26d_4dcf_87ef_0a2144b27b"/>
          <w:p>
            <w:pPr>
              <w:spacing w:before="180" w:after="0" w:line="240" w:lineRule="auto"/>
              <w:jc w:val="center"/>
            </w:pPr>
            <w:r>
              <w:rPr>
                <w:rFonts w:ascii="Arial" w:hAnsi="Arial"/>
                <w:color w:val="000000"/>
                <w:sz w:val="18"/>
              </w:rPr>
              <w:t>O</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5043371c_4139_4559_a2cf_ce1c97baba"/>
          <w:p>
            <w:pPr>
              <w:spacing w:before="180" w:after="0" w:line="240" w:lineRule="auto"/>
              <w:jc w:val="center"/>
            </w:pPr>
            <w:r>
              <w:rPr>
                <w:rFonts w:ascii="Arial" w:hAnsi="Arial"/>
                <w:color w:val="000000"/>
                <w:sz w:val="18"/>
              </w:rPr>
              <w:t>3/2</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6ff9352e_16fb_4d0a_abdc_952c161113"/>
          <w:p>
            <w:pPr>
              <w:spacing w:before="180" w:after="0" w:line="240" w:lineRule="auto"/>
              <w:jc w:val="center"/>
            </w:pPr>
            <w:r>
              <w:rPr>
                <w:rFonts w:ascii="Arial" w:hAnsi="Arial"/>
                <w:color w:val="000000"/>
                <w:sz w:val="18"/>
              </w:rPr>
              <w:t>R</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e6cbac03_339a_4206_8efa_a6d7cef6a5"/>
          <w:p>
            <w:pPr>
              <w:spacing w:before="180" w:after="0" w:line="240" w:lineRule="auto"/>
              <w:jc w:val="center"/>
            </w:pPr>
            <w:r>
              <w:rPr>
                <w:rFonts w:ascii="Arial" w:hAnsi="Arial"/>
                <w:color w:val="000000"/>
                <w:sz w:val="18"/>
              </w:rPr>
              <w:t>2</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662"/>
          <w:bookmarkStart w:id="13663" w:name="para_0fe3060c_bcd1_4371_9032_7359ef01b3"/>
          <w:p>
            <w:pPr>
              <w:spacing w:before="180" w:after="0" w:line="240" w:lineRule="auto"/>
            </w:pPr>
            <w:r>
              <w:rPr>
                <w:rFonts w:ascii="Arial" w:hAnsi="Arial"/>
                <w:color w:val="000000"/>
                <w:sz w:val="18"/>
              </w:rPr>
              <w:t>Required if a Human Performer is specified.</w:t>
            </w:r>
          </w:p>
          <w:bookmarkEnd w:id="1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4" w:name="para_cae6744a_9bdf_4366_9435_b14be85934"/>
          <w:p>
            <w:pPr>
              <w:spacing w:before="180" w:after="0" w:line="240" w:lineRule="auto"/>
            </w:pPr>
            <w:r>
              <w:rPr>
                <w:rFonts w:ascii="Arial" w:hAnsi="Arial"/>
                <w:color w:val="000000"/>
                <w:sz w:val="18"/>
              </w:rPr>
              <w:t>&gt;Human Performer Code Sequence</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4e9c7c0d_811a_483e_9d7e_43c69edc46"/>
          <w:p>
            <w:pPr>
              <w:spacing w:before="180" w:after="0" w:line="240" w:lineRule="auto"/>
              <w:jc w:val="center"/>
            </w:pPr>
            <w:r>
              <w:rPr>
                <w:rFonts w:ascii="Arial" w:hAnsi="Arial"/>
                <w:color w:val="000000"/>
                <w:sz w:val="18"/>
              </w:rPr>
              <w:t>(0040,4009)</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e0e39e49_4850_4b59_8d08_c9629766f9"/>
          <w:p>
            <w:pPr>
              <w:spacing w:before="180" w:after="0" w:line="240" w:lineRule="auto"/>
              <w:jc w:val="center"/>
            </w:pPr>
            <w:r>
              <w:rPr>
                <w:rFonts w:ascii="Arial" w:hAnsi="Arial"/>
                <w:color w:val="000000"/>
                <w:sz w:val="18"/>
              </w:rPr>
              <w:t>1/1</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d6e9515a_ff0b_4d55_9358_82ea1c7873"/>
          <w:p>
            <w:pPr>
              <w:spacing w:before="180" w:after="0" w:line="240" w:lineRule="auto"/>
              <w:jc w:val="center"/>
            </w:pPr>
            <w:r>
              <w:rPr>
                <w:rFonts w:ascii="Arial" w:hAnsi="Arial"/>
                <w:color w:val="000000"/>
                <w:sz w:val="18"/>
              </w:rPr>
              <w:t>1/1</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76cefc2e_7704_43f1_a12f_fa55e1e1f8"/>
          <w:p>
            <w:pPr>
              <w:spacing w:before="180" w:after="0" w:line="240" w:lineRule="auto"/>
              <w:jc w:val="center"/>
            </w:pPr>
            <w:r>
              <w:rPr>
                <w:rFonts w:ascii="Arial" w:hAnsi="Arial"/>
                <w:color w:val="000000"/>
                <w:sz w:val="18"/>
              </w:rPr>
              <w:t>O</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e71706fd_9428_4f80_9c03_e9b5821008"/>
          <w:p>
            <w:pPr>
              <w:spacing w:before="180" w:after="0" w:line="240" w:lineRule="auto"/>
              <w:jc w:val="center"/>
            </w:pPr>
            <w:r>
              <w:rPr>
                <w:rFonts w:ascii="Arial" w:hAnsi="Arial"/>
                <w:color w:val="000000"/>
                <w:sz w:val="18"/>
              </w:rPr>
              <w:t>-/1</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18c7dbc5_c039_442a_8b36_4940bf7aa6"/>
          <w:p>
            <w:pPr>
              <w:spacing w:before="180" w:after="0" w:line="240" w:lineRule="auto"/>
              <w:jc w:val="center"/>
            </w:pPr>
            <w:r>
              <w:rPr>
                <w:rFonts w:ascii="Arial" w:hAnsi="Arial"/>
                <w:color w:val="000000"/>
                <w:sz w:val="18"/>
              </w:rPr>
              <w:t>R</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35534749_6a90_410c_8bb3_baf697f2c0"/>
          <w:p>
            <w:pPr>
              <w:spacing w:before="180" w:after="0" w:line="240" w:lineRule="auto"/>
              <w:jc w:val="center"/>
            </w:pPr>
            <w:r>
              <w:rPr>
                <w:rFonts w:ascii="Arial" w:hAnsi="Arial"/>
                <w:color w:val="000000"/>
                <w:sz w:val="18"/>
              </w:rPr>
              <w:t>1</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672"/>
        </w:tc>
      </w:tr>
      <w:tr>
        <w:tblPrEx/>
        <w:trPr/>
        <w:tc>
          <w:tcPr>
            <w:hMerge w:val="restart"/>
            <w:tcBorders>
              <w:left w:val="single" w:sz="4" w:color="000000"/>
              <w:bottom w:val="single" w:sz="4" w:color="000000"/>
            </w:tcBorders>
            <w:tcMar>
              <w:top w:w="40" w:type="dxa"/>
              <w:left w:w="40" w:type="dxa"/>
              <w:bottom w:w="40" w:type="dxa"/>
            </w:tcMar>
            <w:vAlign w:val="top"/>
          </w:tcPr>
          <w:bookmarkStart w:id="13673"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4" w:name="para_a0d94d93_3a30_4487_b7c4_d1776ece28"/>
          <w:p>
            <w:pPr>
              <w:spacing w:before="180" w:after="0" w:line="240" w:lineRule="auto"/>
            </w:pPr>
            <w:r>
              <w:rPr>
                <w:rFonts w:ascii="Arial" w:hAnsi="Arial"/>
                <w:color w:val="000000"/>
                <w:sz w:val="18"/>
              </w:rPr>
              <w:t>&gt;Human Performer's Name</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96bfdc73_ed7a_44bd_a713_4ab12825dc"/>
          <w:p>
            <w:pPr>
              <w:spacing w:before="180" w:after="0" w:line="240" w:lineRule="auto"/>
              <w:jc w:val="center"/>
            </w:pPr>
            <w:r>
              <w:rPr>
                <w:rFonts w:ascii="Arial" w:hAnsi="Arial"/>
                <w:color w:val="000000"/>
                <w:sz w:val="18"/>
              </w:rPr>
              <w:t>(0040,4037)</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800b03a9_0a82_4a19_9078_39115cb4ed"/>
          <w:p>
            <w:pPr>
              <w:spacing w:before="180" w:after="0" w:line="240" w:lineRule="auto"/>
              <w:jc w:val="center"/>
            </w:pPr>
            <w:r>
              <w:rPr>
                <w:rFonts w:ascii="Arial" w:hAnsi="Arial"/>
                <w:color w:val="000000"/>
                <w:sz w:val="18"/>
              </w:rPr>
              <w:t>1/1</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dca01f1f_6aeb_480d_a618_af232b0fde"/>
          <w:p>
            <w:pPr>
              <w:spacing w:before="180" w:after="0" w:line="240" w:lineRule="auto"/>
              <w:jc w:val="center"/>
            </w:pPr>
            <w:r>
              <w:rPr>
                <w:rFonts w:ascii="Arial" w:hAnsi="Arial"/>
                <w:color w:val="000000"/>
                <w:sz w:val="18"/>
              </w:rPr>
              <w:t>1/1</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80f78ace_8010_4946_bb59_03e84bf2af"/>
          <w:p>
            <w:pPr>
              <w:spacing w:before="180" w:after="0" w:line="240" w:lineRule="auto"/>
              <w:jc w:val="center"/>
            </w:pPr>
            <w:r>
              <w:rPr>
                <w:rFonts w:ascii="Arial" w:hAnsi="Arial"/>
                <w:color w:val="000000"/>
                <w:sz w:val="18"/>
              </w:rPr>
              <w:t>O</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9393e7af_cbc2_469e_b9e6_38640a9635"/>
          <w:p>
            <w:pPr>
              <w:spacing w:before="180" w:after="0" w:line="240" w:lineRule="auto"/>
              <w:jc w:val="center"/>
            </w:pPr>
            <w:r>
              <w:rPr>
                <w:rFonts w:ascii="Arial" w:hAnsi="Arial"/>
                <w:color w:val="000000"/>
                <w:sz w:val="18"/>
              </w:rPr>
              <w:t>-/1</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cb672894_18dd_4f3d_9bc0_8ce51614ab"/>
          <w:p>
            <w:pPr>
              <w:spacing w:before="180" w:after="0" w:line="240" w:lineRule="auto"/>
              <w:jc w:val="center"/>
            </w:pPr>
            <w:r>
              <w:rPr>
                <w:rFonts w:ascii="Arial" w:hAnsi="Arial"/>
                <w:color w:val="000000"/>
                <w:sz w:val="18"/>
              </w:rPr>
              <w:t>O</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73f911f9_a8d1_4e12_a9cd_96ead0ba3c"/>
          <w:p>
            <w:pPr>
              <w:spacing w:before="180" w:after="0" w:line="240" w:lineRule="auto"/>
              <w:jc w:val="center"/>
            </w:pPr>
            <w:r>
              <w:rPr>
                <w:rFonts w:ascii="Arial" w:hAnsi="Arial"/>
                <w:color w:val="000000"/>
                <w:sz w:val="18"/>
              </w:rPr>
              <w:t>3</w:t>
            </w:r>
          </w:p>
          <w:bookmarkEnd w:id="13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7a625c6a_889d_46a1_986a_4b2d462b46"/>
          <w:p>
            <w:pPr>
              <w:spacing w:before="180" w:after="0" w:line="240" w:lineRule="auto"/>
            </w:pPr>
            <w:r>
              <w:rPr>
                <w:rFonts w:ascii="Arial" w:hAnsi="Arial"/>
                <w:color w:val="000000"/>
                <w:sz w:val="18"/>
              </w:rPr>
              <w:t>&gt;Human Performer's Organization</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9346aa71_2c42_4a8c_8dba_df28f5ca9d"/>
          <w:p>
            <w:pPr>
              <w:spacing w:before="180" w:after="0" w:line="240" w:lineRule="auto"/>
              <w:jc w:val="center"/>
            </w:pPr>
            <w:r>
              <w:rPr>
                <w:rFonts w:ascii="Arial" w:hAnsi="Arial"/>
                <w:color w:val="000000"/>
                <w:sz w:val="18"/>
              </w:rPr>
              <w:t>(0040,4036)</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fe6d454e_683a_4b8f_9357_4259adf7a8"/>
          <w:p>
            <w:pPr>
              <w:spacing w:before="180" w:after="0" w:line="240" w:lineRule="auto"/>
              <w:jc w:val="center"/>
            </w:pPr>
            <w:r>
              <w:rPr>
                <w:rFonts w:ascii="Arial" w:hAnsi="Arial"/>
                <w:color w:val="000000"/>
                <w:sz w:val="18"/>
              </w:rPr>
              <w:t>1/1</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9faa0fa6_d2f3_4570_88d4_56c6c68bab"/>
          <w:p>
            <w:pPr>
              <w:spacing w:before="180" w:after="0" w:line="240" w:lineRule="auto"/>
              <w:jc w:val="center"/>
            </w:pPr>
            <w:r>
              <w:rPr>
                <w:rFonts w:ascii="Arial" w:hAnsi="Arial"/>
                <w:color w:val="000000"/>
                <w:sz w:val="18"/>
              </w:rPr>
              <w:t>1/1</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1aeb5379_5ea3_495e_a5de_0d00f19a53"/>
          <w:p>
            <w:pPr>
              <w:spacing w:before="180" w:after="0" w:line="240" w:lineRule="auto"/>
              <w:jc w:val="center"/>
            </w:pPr>
            <w:r>
              <w:rPr>
                <w:rFonts w:ascii="Arial" w:hAnsi="Arial"/>
                <w:color w:val="000000"/>
                <w:sz w:val="18"/>
              </w:rPr>
              <w:t>O</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427b8664_5c88_4eeb_a99a_e1c2e91cfa"/>
          <w:p>
            <w:pPr>
              <w:spacing w:before="180" w:after="0" w:line="240" w:lineRule="auto"/>
              <w:jc w:val="center"/>
            </w:pPr>
            <w:r>
              <w:rPr>
                <w:rFonts w:ascii="Arial" w:hAnsi="Arial"/>
                <w:color w:val="000000"/>
                <w:sz w:val="18"/>
              </w:rPr>
              <w:t>-/1</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ac53cf6c_d40b_40b0_9963_2b1b01b27b"/>
          <w:p>
            <w:pPr>
              <w:spacing w:before="180" w:after="0" w:line="240" w:lineRule="auto"/>
              <w:jc w:val="center"/>
            </w:pPr>
            <w:r>
              <w:rPr>
                <w:rFonts w:ascii="Arial" w:hAnsi="Arial"/>
                <w:color w:val="000000"/>
                <w:sz w:val="18"/>
              </w:rPr>
              <w:t>O</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df74422c_f972_47c0_b7db_1eefecde40"/>
          <w:p>
            <w:pPr>
              <w:spacing w:before="180" w:after="0" w:line="240" w:lineRule="auto"/>
              <w:jc w:val="center"/>
            </w:pPr>
            <w:r>
              <w:rPr>
                <w:rFonts w:ascii="Arial" w:hAnsi="Arial"/>
                <w:color w:val="000000"/>
                <w:sz w:val="18"/>
              </w:rPr>
              <w:t>3</w:t>
            </w:r>
          </w:p>
          <w:bookmarkEnd w:id="13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0" w:name="para_5ce6e560_475f_425a_badf_f69a1c5498"/>
          <w:p>
            <w:pPr>
              <w:spacing w:before="180" w:after="0" w:line="240" w:lineRule="auto"/>
            </w:pPr>
            <w:r>
              <w:rPr>
                <w:rFonts w:ascii="Arial" w:hAnsi="Arial"/>
                <w:color w:val="000000"/>
                <w:sz w:val="18"/>
              </w:rPr>
              <w:t>Scheduled Procedure Step Start DateTime</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2657f6c1_b3bf_4712_a11c_660e8c0850"/>
          <w:p>
            <w:pPr>
              <w:spacing w:before="180" w:after="0" w:line="240" w:lineRule="auto"/>
              <w:jc w:val="center"/>
            </w:pPr>
            <w:r>
              <w:rPr>
                <w:rFonts w:ascii="Arial" w:hAnsi="Arial"/>
                <w:color w:val="000000"/>
                <w:sz w:val="18"/>
              </w:rPr>
              <w:t>(0040,4005)</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db00c446_ea91_4cd8_85e0_27b50310f2"/>
          <w:p>
            <w:pPr>
              <w:spacing w:before="180" w:after="0" w:line="240" w:lineRule="auto"/>
              <w:jc w:val="center"/>
            </w:pPr>
            <w:r>
              <w:rPr>
                <w:rFonts w:ascii="Arial" w:hAnsi="Arial"/>
                <w:color w:val="000000"/>
                <w:sz w:val="18"/>
              </w:rPr>
              <w:t>1/1</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8a7eb961_2f22_4dbe_9baf_93fed35d54"/>
          <w:p>
            <w:pPr>
              <w:spacing w:before="180" w:after="0" w:line="240" w:lineRule="auto"/>
              <w:jc w:val="center"/>
            </w:pPr>
            <w:r>
              <w:rPr>
                <w:rFonts w:ascii="Arial" w:hAnsi="Arial"/>
                <w:color w:val="000000"/>
                <w:sz w:val="18"/>
              </w:rPr>
              <w:t>3/1</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d726f96f_ecb7_4122_a5aa_0f189a471c"/>
          <w:p>
            <w:pPr>
              <w:spacing w:before="180" w:after="0" w:line="240" w:lineRule="auto"/>
              <w:jc w:val="center"/>
            </w:pPr>
            <w:r>
              <w:rPr>
                <w:rFonts w:ascii="Arial" w:hAnsi="Arial"/>
                <w:color w:val="000000"/>
                <w:sz w:val="18"/>
              </w:rPr>
              <w:t>R</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e69c5371_4f3e_4176_a420_b70d5e1b8d"/>
          <w:p>
            <w:pPr>
              <w:spacing w:before="180" w:after="0" w:line="240" w:lineRule="auto"/>
              <w:jc w:val="center"/>
            </w:pPr>
            <w:r>
              <w:rPr>
                <w:rFonts w:ascii="Arial" w:hAnsi="Arial"/>
                <w:color w:val="000000"/>
                <w:sz w:val="18"/>
              </w:rPr>
              <w:t>3/1</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5ef614d9_0a9c_4154_9c6f_a3e7023f8d"/>
          <w:p>
            <w:pPr>
              <w:spacing w:before="180" w:after="0" w:line="240" w:lineRule="auto"/>
              <w:jc w:val="center"/>
            </w:pPr>
            <w:r>
              <w:rPr>
                <w:rFonts w:ascii="Arial" w:hAnsi="Arial"/>
                <w:color w:val="000000"/>
                <w:sz w:val="18"/>
              </w:rPr>
              <w:t>R</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59046e4d_04c8_4173_a7c2_89b0a5d024"/>
          <w:p>
            <w:pPr>
              <w:spacing w:before="180" w:after="0" w:line="240" w:lineRule="auto"/>
              <w:jc w:val="center"/>
            </w:pPr>
            <w:r>
              <w:rPr>
                <w:rFonts w:ascii="Arial" w:hAnsi="Arial"/>
                <w:color w:val="000000"/>
                <w:sz w:val="18"/>
              </w:rPr>
              <w:t>1</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b9dd2c57_a8c5_405d_8517_94a4ed8377"/>
          <w:p>
            <w:pPr>
              <w:spacing w:before="180" w:after="0" w:line="240" w:lineRule="auto"/>
            </w:pPr>
            <w:r>
              <w:rPr>
                <w:rFonts w:ascii="Arial" w:hAnsi="Arial"/>
                <w:color w:val="000000"/>
                <w:sz w:val="18"/>
              </w:rPr>
              <w:t>Scheduled Procedure Step Start DateTime shall be retrieved with Single Value Matching or Range Matching.</w:t>
            </w:r>
          </w:p>
          <w:bookmarkEnd w:id="1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9" w:name="para_4680881b_8c11_40a2_814c_b67e04eeaa"/>
          <w:p>
            <w:pPr>
              <w:spacing w:before="180" w:after="0" w:line="240" w:lineRule="auto"/>
            </w:pPr>
            <w:r>
              <w:rPr>
                <w:rFonts w:ascii="Arial" w:hAnsi="Arial"/>
                <w:color w:val="000000"/>
                <w:sz w:val="18"/>
              </w:rPr>
              <w:t>Expected Completion DateTime</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abf25f8b_b7e1_49cd_865f_f97e605cad"/>
          <w:p>
            <w:pPr>
              <w:spacing w:before="180" w:after="0" w:line="240" w:lineRule="auto"/>
              <w:jc w:val="center"/>
            </w:pPr>
            <w:r>
              <w:rPr>
                <w:rFonts w:ascii="Arial" w:hAnsi="Arial"/>
                <w:color w:val="000000"/>
                <w:sz w:val="18"/>
              </w:rPr>
              <w:t>(0040,4011)</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672e4af2_6b23_4052_975d_ef5772d77d"/>
          <w:p>
            <w:pPr>
              <w:spacing w:before="180" w:after="0" w:line="240" w:lineRule="auto"/>
              <w:jc w:val="center"/>
            </w:pPr>
            <w:r>
              <w:rPr>
                <w:rFonts w:ascii="Arial" w:hAnsi="Arial"/>
                <w:color w:val="000000"/>
                <w:sz w:val="18"/>
              </w:rPr>
              <w:t>3/1</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2b30d1a3_8e82_4653_bfc0_848b29e00a"/>
          <w:p>
            <w:pPr>
              <w:spacing w:before="180" w:after="0" w:line="240" w:lineRule="auto"/>
              <w:jc w:val="center"/>
            </w:pPr>
            <w:r>
              <w:rPr>
                <w:rFonts w:ascii="Arial" w:hAnsi="Arial"/>
                <w:color w:val="000000"/>
                <w:sz w:val="18"/>
              </w:rPr>
              <w:t>3/1</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a239ab21_d921_4aa2_bcf9_744df17696"/>
          <w:p>
            <w:pPr>
              <w:spacing w:before="180" w:after="0" w:line="240" w:lineRule="auto"/>
              <w:jc w:val="center"/>
            </w:pPr>
            <w:r>
              <w:rPr>
                <w:rFonts w:ascii="Arial" w:hAnsi="Arial"/>
                <w:color w:val="000000"/>
                <w:sz w:val="18"/>
              </w:rPr>
              <w:t>O</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721bec0a_3ff6_4af6_b820_33c818a584"/>
          <w:p>
            <w:pPr>
              <w:spacing w:before="180" w:after="0" w:line="240" w:lineRule="auto"/>
              <w:jc w:val="center"/>
            </w:pPr>
            <w:r>
              <w:rPr>
                <w:rFonts w:ascii="Arial" w:hAnsi="Arial"/>
                <w:color w:val="000000"/>
                <w:sz w:val="18"/>
              </w:rPr>
              <w:t>3/1</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37ca3646_25c9_4e55_b8f5_1a0807d666"/>
          <w:p>
            <w:pPr>
              <w:spacing w:before="180" w:after="0" w:line="240" w:lineRule="auto"/>
              <w:jc w:val="center"/>
            </w:pPr>
            <w:r>
              <w:rPr>
                <w:rFonts w:ascii="Arial" w:hAnsi="Arial"/>
                <w:color w:val="000000"/>
                <w:sz w:val="18"/>
              </w:rPr>
              <w:t>R</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4b712a1d_42e7_4a5c_9f8e_b0aa05847a"/>
          <w:p>
            <w:pPr>
              <w:spacing w:before="180" w:after="0" w:line="240" w:lineRule="auto"/>
              <w:jc w:val="center"/>
            </w:pPr>
            <w:r>
              <w:rPr>
                <w:rFonts w:ascii="Arial" w:hAnsi="Arial"/>
                <w:color w:val="000000"/>
                <w:sz w:val="18"/>
              </w:rPr>
              <w:t>3</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d3fb6bff_bed7_442e_a3c4_db228ddd4b"/>
          <w:p>
            <w:pPr>
              <w:spacing w:before="180" w:after="0" w:line="240" w:lineRule="auto"/>
            </w:pPr>
            <w:r>
              <w:rPr>
                <w:rFonts w:ascii="Arial" w:hAnsi="Arial"/>
                <w:color w:val="000000"/>
                <w:sz w:val="18"/>
              </w:rPr>
              <w:t>Expected Completion DateTime shall be retrieved with Single Value Matching or Range Matching.</w:t>
            </w:r>
          </w:p>
          <w:bookmarkEnd w:id="1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8" w:name="para_84ebf8a4_6dc7_4786_8506_a06cf4738c"/>
          <w:p>
            <w:pPr>
              <w:spacing w:before="180" w:after="0" w:line="240" w:lineRule="auto"/>
            </w:pPr>
            <w:r>
              <w:rPr>
                <w:rFonts w:ascii="Arial" w:hAnsi="Arial"/>
                <w:color w:val="000000"/>
                <w:sz w:val="18"/>
              </w:rPr>
              <w:t>Scheduled Procedure Step Expiration DateTime</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cab28c37_ec05_4be0_a8d3_de2891298a"/>
          <w:p>
            <w:pPr>
              <w:spacing w:before="180" w:after="0" w:line="240" w:lineRule="auto"/>
              <w:jc w:val="center"/>
            </w:pPr>
            <w:r>
              <w:rPr>
                <w:rFonts w:ascii="Arial" w:hAnsi="Arial"/>
                <w:color w:val="000000"/>
                <w:sz w:val="18"/>
              </w:rPr>
              <w:t>(0040,4008)</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a407a603_fae0_4685_936a_2f4aa7e39a"/>
          <w:p>
            <w:pPr>
              <w:spacing w:before="180" w:after="0" w:line="240" w:lineRule="auto"/>
              <w:jc w:val="center"/>
            </w:pPr>
            <w:r>
              <w:rPr>
                <w:rFonts w:ascii="Arial" w:hAnsi="Arial"/>
                <w:color w:val="000000"/>
                <w:sz w:val="18"/>
              </w:rPr>
              <w:t>3/3</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f969f987_e91f_4a77_a1f3_2f3b66ec79"/>
          <w:p>
            <w:pPr>
              <w:spacing w:before="180" w:after="0" w:line="240" w:lineRule="auto"/>
              <w:jc w:val="center"/>
            </w:pPr>
            <w:r>
              <w:rPr>
                <w:rFonts w:ascii="Arial" w:hAnsi="Arial"/>
                <w:color w:val="000000"/>
                <w:sz w:val="18"/>
              </w:rPr>
              <w:t>3/3</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252142d6_6138_4974_9874_23dc790fa4"/>
          <w:p>
            <w:pPr>
              <w:spacing w:before="180" w:after="0" w:line="240" w:lineRule="auto"/>
              <w:jc w:val="center"/>
            </w:pPr>
            <w:r>
              <w:rPr>
                <w:rFonts w:ascii="Arial" w:hAnsi="Arial"/>
                <w:color w:val="000000"/>
                <w:sz w:val="18"/>
              </w:rPr>
              <w:t>O</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6b35053a_491f_41eb_b4d6_d397a17da8"/>
          <w:p>
            <w:pPr>
              <w:spacing w:before="180" w:after="0" w:line="240" w:lineRule="auto"/>
              <w:jc w:val="center"/>
            </w:pPr>
            <w:r>
              <w:rPr>
                <w:rFonts w:ascii="Arial" w:hAnsi="Arial"/>
                <w:color w:val="000000"/>
                <w:sz w:val="18"/>
              </w:rPr>
              <w:t>3/3</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c379da91_0036_4688_bffe_134c25c881"/>
          <w:p>
            <w:pPr>
              <w:spacing w:before="180" w:after="0" w:line="240" w:lineRule="auto"/>
              <w:jc w:val="center"/>
            </w:pPr>
            <w:r>
              <w:rPr>
                <w:rFonts w:ascii="Arial" w:hAnsi="Arial"/>
                <w:color w:val="000000"/>
                <w:sz w:val="18"/>
              </w:rPr>
              <w:t>O</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1c318b5d_2c0c_49c6_8f19_27ac71d2aa"/>
          <w:p>
            <w:pPr>
              <w:spacing w:before="180" w:after="0" w:line="240" w:lineRule="auto"/>
              <w:jc w:val="center"/>
            </w:pPr>
            <w:r>
              <w:rPr>
                <w:rFonts w:ascii="Arial" w:hAnsi="Arial"/>
                <w:color w:val="000000"/>
                <w:sz w:val="18"/>
              </w:rPr>
              <w:t>3</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caa3885c_2d33_421c_a2e1_85960f1419"/>
          <w:p>
            <w:pPr>
              <w:spacing w:before="180" w:after="0" w:line="240" w:lineRule="auto"/>
            </w:pPr>
            <w:r>
              <w:rPr>
                <w:rFonts w:ascii="Arial" w:hAnsi="Arial"/>
                <w:color w:val="000000"/>
                <w:sz w:val="18"/>
              </w:rPr>
              <w:t>Scheduled Procedure Step Expiration DateTime shall be retrieved with Single Value Matching or Range Matching.</w:t>
            </w:r>
          </w:p>
          <w:bookmarkEnd w:id="1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7" w:name="para_6d6740a6_c6a2_44e7_b2d2_318d627cea"/>
          <w:p>
            <w:pPr>
              <w:spacing w:before="180" w:after="0" w:line="240" w:lineRule="auto"/>
            </w:pPr>
            <w:r>
              <w:rPr>
                <w:rFonts w:ascii="Arial" w:hAnsi="Arial"/>
                <w:color w:val="000000"/>
                <w:sz w:val="18"/>
              </w:rPr>
              <w:t>Scheduled Workitem Code Sequence</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514c33b5_8830_4180_a9b0_7acc4eb2e5"/>
          <w:p>
            <w:pPr>
              <w:spacing w:before="180" w:after="0" w:line="240" w:lineRule="auto"/>
              <w:jc w:val="center"/>
            </w:pPr>
            <w:r>
              <w:rPr>
                <w:rFonts w:ascii="Arial" w:hAnsi="Arial"/>
                <w:color w:val="000000"/>
                <w:sz w:val="18"/>
              </w:rPr>
              <w:t>(0040,4018)</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5a726ec4_f957_4619_a8bb_eae9aaba44"/>
          <w:p>
            <w:pPr>
              <w:spacing w:before="180" w:after="0" w:line="240" w:lineRule="auto"/>
              <w:jc w:val="center"/>
            </w:pPr>
            <w:r>
              <w:rPr>
                <w:rFonts w:ascii="Arial" w:hAnsi="Arial"/>
                <w:color w:val="000000"/>
                <w:sz w:val="18"/>
              </w:rPr>
              <w:t>2/2</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b2e33b89_bb52_4db1_907a_58bb8652f4"/>
          <w:p>
            <w:pPr>
              <w:spacing w:before="180" w:after="0" w:line="240" w:lineRule="auto"/>
              <w:jc w:val="center"/>
            </w:pPr>
            <w:r>
              <w:rPr>
                <w:rFonts w:ascii="Arial" w:hAnsi="Arial"/>
                <w:color w:val="000000"/>
                <w:sz w:val="18"/>
              </w:rPr>
              <w:t>3/1</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f3f4f046_994b_4512_bb65_66a3da1134"/>
          <w:p>
            <w:pPr>
              <w:spacing w:before="180" w:after="0" w:line="240" w:lineRule="auto"/>
              <w:jc w:val="center"/>
            </w:pPr>
            <w:r>
              <w:rPr>
                <w:rFonts w:ascii="Arial" w:hAnsi="Arial"/>
                <w:color w:val="000000"/>
                <w:sz w:val="18"/>
              </w:rPr>
              <w:t>O</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88103ee0_b7ed_4745_96f2_1214a60bc5"/>
          <w:p>
            <w:pPr>
              <w:spacing w:before="180" w:after="0" w:line="240" w:lineRule="auto"/>
              <w:jc w:val="center"/>
            </w:pPr>
            <w:r>
              <w:rPr>
                <w:rFonts w:ascii="Arial" w:hAnsi="Arial"/>
                <w:color w:val="000000"/>
                <w:sz w:val="18"/>
              </w:rPr>
              <w:t>3/1</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6c670d66_4a34_46a4_83d0_5330fa5524"/>
          <w:p>
            <w:pPr>
              <w:spacing w:before="180" w:after="0" w:line="240" w:lineRule="auto"/>
              <w:jc w:val="center"/>
            </w:pPr>
            <w:r>
              <w:rPr>
                <w:rFonts w:ascii="Arial" w:hAnsi="Arial"/>
                <w:color w:val="000000"/>
                <w:sz w:val="18"/>
              </w:rPr>
              <w:t>R</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28495e51_1c22_47b4_a633_07ccc6ee82"/>
          <w:p>
            <w:pPr>
              <w:spacing w:before="180" w:after="0" w:line="240" w:lineRule="auto"/>
              <w:jc w:val="center"/>
            </w:pPr>
            <w:r>
              <w:rPr>
                <w:rFonts w:ascii="Arial" w:hAnsi="Arial"/>
                <w:color w:val="000000"/>
                <w:sz w:val="18"/>
              </w:rPr>
              <w:t>2</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725"/>
        </w:tc>
      </w:tr>
      <w:tr>
        <w:tblPrEx/>
        <w:trPr/>
        <w:tc>
          <w:tcPr>
            <w:hMerge w:val="restart"/>
            <w:tcBorders>
              <w:left w:val="single" w:sz="4" w:color="000000"/>
              <w:bottom w:val="single" w:sz="4" w:color="000000"/>
            </w:tcBorders>
            <w:tcMar>
              <w:top w:w="40" w:type="dxa"/>
              <w:left w:w="40" w:type="dxa"/>
              <w:bottom w:w="40" w:type="dxa"/>
            </w:tcMar>
            <w:vAlign w:val="top"/>
          </w:tcPr>
          <w:bookmarkStart w:id="13726"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7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fb1123a3_1d40_44f5_a2b4_be46bb59f9"/>
          <w:p>
            <w:pPr>
              <w:spacing w:before="180" w:after="0" w:line="240" w:lineRule="auto"/>
            </w:pPr>
            <w:r>
              <w:rPr>
                <w:rFonts w:ascii="Arial" w:hAnsi="Arial"/>
                <w:color w:val="000000"/>
                <w:sz w:val="18"/>
              </w:rPr>
              <w:t>Comments on the Scheduled Procedure Step</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b2c02d4a_5413_4049_8596_03add706b6"/>
          <w:p>
            <w:pPr>
              <w:spacing w:before="180" w:after="0" w:line="240" w:lineRule="auto"/>
              <w:jc w:val="center"/>
            </w:pPr>
            <w:r>
              <w:rPr>
                <w:rFonts w:ascii="Arial" w:hAnsi="Arial"/>
                <w:color w:val="000000"/>
                <w:sz w:val="18"/>
              </w:rPr>
              <w:t>(0040,0400)</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4826cf97_e195_4509_b6a5_e552086e5b"/>
          <w:p>
            <w:pPr>
              <w:spacing w:before="180" w:after="0" w:line="240" w:lineRule="auto"/>
              <w:jc w:val="center"/>
            </w:pPr>
            <w:r>
              <w:rPr>
                <w:rFonts w:ascii="Arial" w:hAnsi="Arial"/>
                <w:color w:val="000000"/>
                <w:sz w:val="18"/>
              </w:rPr>
              <w:t>2/2</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04f58751_5c26_4dd8_b1d1_74ecc542d4"/>
          <w:p>
            <w:pPr>
              <w:spacing w:before="180" w:after="0" w:line="240" w:lineRule="auto"/>
              <w:jc w:val="center"/>
            </w:pPr>
            <w:r>
              <w:rPr>
                <w:rFonts w:ascii="Arial" w:hAnsi="Arial"/>
                <w:color w:val="000000"/>
                <w:sz w:val="18"/>
              </w:rPr>
              <w:t>3/1</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54ed3496_fff0_4f85_80f1_a3059835e2"/>
          <w:p>
            <w:pPr>
              <w:spacing w:before="180" w:after="0" w:line="240" w:lineRule="auto"/>
              <w:jc w:val="center"/>
            </w:pPr>
            <w:r>
              <w:rPr>
                <w:rFonts w:ascii="Arial" w:hAnsi="Arial"/>
                <w:color w:val="000000"/>
                <w:sz w:val="18"/>
              </w:rPr>
              <w:t>O</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eb7e5ff0_6a71_4984_b1cc_2ab6acd483"/>
          <w:p>
            <w:pPr>
              <w:spacing w:before="180" w:after="0" w:line="240" w:lineRule="auto"/>
              <w:jc w:val="center"/>
            </w:pPr>
            <w:r>
              <w:rPr>
                <w:rFonts w:ascii="Arial" w:hAnsi="Arial"/>
                <w:color w:val="000000"/>
                <w:sz w:val="18"/>
              </w:rPr>
              <w:t>3/1</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2f8a4c96_1119_4abb_87c8_e493f3107b"/>
          <w:p>
            <w:pPr>
              <w:spacing w:before="180" w:after="0" w:line="240" w:lineRule="auto"/>
              <w:jc w:val="center"/>
            </w:pPr>
            <w:r>
              <w:rPr>
                <w:rFonts w:ascii="Arial" w:hAnsi="Arial"/>
                <w:color w:val="000000"/>
                <w:sz w:val="18"/>
              </w:rPr>
              <w:t>O</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490e2edd_1584_44a1_918f_c308520b98"/>
          <w:p>
            <w:pPr>
              <w:spacing w:before="180" w:after="0" w:line="240" w:lineRule="auto"/>
              <w:jc w:val="center"/>
            </w:pPr>
            <w:r>
              <w:rPr>
                <w:rFonts w:ascii="Arial" w:hAnsi="Arial"/>
                <w:color w:val="000000"/>
                <w:sz w:val="18"/>
              </w:rPr>
              <w:t>3</w:t>
            </w:r>
          </w:p>
          <w:bookmarkEnd w:id="13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5" w:name="para_ac65a3db_210e_448b_95e7_fc1d818458"/>
          <w:p>
            <w:pPr>
              <w:spacing w:before="180" w:after="0" w:line="240" w:lineRule="auto"/>
            </w:pPr>
            <w:r>
              <w:rPr>
                <w:rFonts w:ascii="Arial" w:hAnsi="Arial"/>
                <w:color w:val="000000"/>
                <w:sz w:val="18"/>
              </w:rPr>
              <w:t>Input Readiness State</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46c2fc9a_5987_48a4_9e7e_e11c775f57"/>
          <w:p>
            <w:pPr>
              <w:spacing w:before="180" w:after="0" w:line="240" w:lineRule="auto"/>
              <w:jc w:val="center"/>
            </w:pPr>
            <w:r>
              <w:rPr>
                <w:rFonts w:ascii="Arial" w:hAnsi="Arial"/>
                <w:color w:val="000000"/>
                <w:sz w:val="18"/>
              </w:rPr>
              <w:t>(0040,4041)</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ef514dee_9410_40f0_8fb7_beb76de487"/>
          <w:p>
            <w:pPr>
              <w:spacing w:before="180" w:after="0" w:line="240" w:lineRule="auto"/>
              <w:jc w:val="center"/>
            </w:pPr>
            <w:r>
              <w:rPr>
                <w:rFonts w:ascii="Arial" w:hAnsi="Arial"/>
                <w:color w:val="000000"/>
                <w:sz w:val="18"/>
              </w:rPr>
              <w:t>1/1</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d6d77530_3fac_42b5_8305_db06b6cf68"/>
          <w:p>
            <w:pPr>
              <w:spacing w:before="180" w:after="0" w:line="240" w:lineRule="auto"/>
              <w:jc w:val="center"/>
            </w:pPr>
            <w:r>
              <w:rPr>
                <w:rFonts w:ascii="Arial" w:hAnsi="Arial"/>
                <w:color w:val="000000"/>
                <w:sz w:val="18"/>
              </w:rPr>
              <w:t>3/1</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e50bf185_be43_45a9_89b5_8c6051e0aa"/>
          <w:p>
            <w:pPr>
              <w:spacing w:before="180" w:after="0" w:line="240" w:lineRule="auto"/>
              <w:jc w:val="center"/>
            </w:pPr>
            <w:r>
              <w:rPr>
                <w:rFonts w:ascii="Arial" w:hAnsi="Arial"/>
                <w:color w:val="000000"/>
                <w:sz w:val="18"/>
              </w:rPr>
              <w:t>R</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43bb5d23_0c7d_48a3_bf76_5bd3c0a596"/>
          <w:p>
            <w:pPr>
              <w:spacing w:before="180" w:after="0" w:line="240" w:lineRule="auto"/>
              <w:jc w:val="center"/>
            </w:pPr>
            <w:r>
              <w:rPr>
                <w:rFonts w:ascii="Arial" w:hAnsi="Arial"/>
                <w:color w:val="000000"/>
                <w:sz w:val="18"/>
              </w:rPr>
              <w:t>3/1</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a409d6ea_3c38_43f3_a11c_cbfe0d8d01"/>
          <w:p>
            <w:pPr>
              <w:spacing w:before="180" w:after="0" w:line="240" w:lineRule="auto"/>
              <w:jc w:val="center"/>
            </w:pPr>
            <w:r>
              <w:rPr>
                <w:rFonts w:ascii="Arial" w:hAnsi="Arial"/>
                <w:color w:val="000000"/>
                <w:sz w:val="18"/>
              </w:rPr>
              <w:t>R</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b4d2f4f5_00e0_4e81_8490_11d602a73c"/>
          <w:p>
            <w:pPr>
              <w:spacing w:before="180" w:after="0" w:line="240" w:lineRule="auto"/>
              <w:jc w:val="center"/>
            </w:pPr>
            <w:r>
              <w:rPr>
                <w:rFonts w:ascii="Arial" w:hAnsi="Arial"/>
                <w:color w:val="000000"/>
                <w:sz w:val="18"/>
              </w:rPr>
              <w:t>1</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4" w:name="para_357d1fe5_4d8a_4e85_a397_82e3907bc7"/>
          <w:p>
            <w:pPr>
              <w:spacing w:before="180" w:after="0" w:line="240" w:lineRule="auto"/>
            </w:pPr>
            <w:r>
              <w:rPr>
                <w:rFonts w:ascii="Arial" w:hAnsi="Arial"/>
                <w:color w:val="000000"/>
                <w:sz w:val="18"/>
              </w:rPr>
              <w:t>Input Information Sequence</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cc8e67a2_cd14_4852_8bb1_c24435686b"/>
          <w:p>
            <w:pPr>
              <w:spacing w:before="180" w:after="0" w:line="240" w:lineRule="auto"/>
              <w:jc w:val="center"/>
            </w:pPr>
            <w:r>
              <w:rPr>
                <w:rFonts w:ascii="Arial" w:hAnsi="Arial"/>
                <w:color w:val="000000"/>
                <w:sz w:val="18"/>
              </w:rPr>
              <w:t>(0040,4021)</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5ac85f3f_35db_414a_a4c5_5cfd079527"/>
          <w:p>
            <w:pPr>
              <w:spacing w:before="180" w:after="0" w:line="240" w:lineRule="auto"/>
              <w:jc w:val="center"/>
            </w:pPr>
            <w:r>
              <w:rPr>
                <w:rFonts w:ascii="Arial" w:hAnsi="Arial"/>
                <w:color w:val="000000"/>
                <w:sz w:val="18"/>
              </w:rPr>
              <w:t>2/2</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fd82ee88_f0be_4808_a494_b687851f48"/>
          <w:p>
            <w:pPr>
              <w:spacing w:before="180" w:after="0" w:line="240" w:lineRule="auto"/>
              <w:jc w:val="center"/>
            </w:pPr>
            <w:r>
              <w:rPr>
                <w:rFonts w:ascii="Arial" w:hAnsi="Arial"/>
                <w:color w:val="000000"/>
                <w:sz w:val="18"/>
              </w:rPr>
              <w:t>3/2</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8d11ea94_9d49_4e1d_9d14_9b32505c59"/>
          <w:p>
            <w:pPr>
              <w:spacing w:before="180" w:after="0" w:line="240" w:lineRule="auto"/>
              <w:jc w:val="center"/>
            </w:pPr>
            <w:r>
              <w:rPr>
                <w:rFonts w:ascii="Arial" w:hAnsi="Arial"/>
                <w:color w:val="000000"/>
                <w:sz w:val="18"/>
              </w:rPr>
              <w:t>O</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2249c542_afde_4d8d_ac54_0c3882a4a1"/>
          <w:p>
            <w:pPr>
              <w:spacing w:before="180" w:after="0" w:line="240" w:lineRule="auto"/>
              <w:jc w:val="center"/>
            </w:pPr>
            <w:r>
              <w:rPr>
                <w:rFonts w:ascii="Arial" w:hAnsi="Arial"/>
                <w:color w:val="000000"/>
                <w:sz w:val="18"/>
              </w:rPr>
              <w:t>3/2</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3e6e2a52_91e6_4802_b4d8_a1f2ed5fe4"/>
          <w:p>
            <w:pPr>
              <w:spacing w:before="180" w:after="0" w:line="240" w:lineRule="auto"/>
              <w:jc w:val="center"/>
            </w:pPr>
            <w:r>
              <w:rPr>
                <w:rFonts w:ascii="Arial" w:hAnsi="Arial"/>
                <w:color w:val="000000"/>
                <w:sz w:val="18"/>
              </w:rPr>
              <w:t>O</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dd67a23e_94ab_43d6_969f_a17dd31d85"/>
          <w:p>
            <w:pPr>
              <w:spacing w:before="180" w:after="0" w:line="240" w:lineRule="auto"/>
              <w:jc w:val="center"/>
            </w:pPr>
            <w:r>
              <w:rPr>
                <w:rFonts w:ascii="Arial" w:hAnsi="Arial"/>
                <w:color w:val="000000"/>
                <w:sz w:val="18"/>
              </w:rPr>
              <w:t>2</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752"/>
        </w:tc>
      </w:tr>
      <w:tr>
        <w:tblPrEx/>
        <w:trPr/>
        <w:tc>
          <w:tcPr>
            <w:hMerge w:val="restart"/>
            <w:tcBorders>
              <w:left w:val="single" w:sz="4" w:color="000000"/>
              <w:bottom w:val="single" w:sz="4" w:color="000000"/>
            </w:tcBorders>
            <w:tcMar>
              <w:top w:w="40" w:type="dxa"/>
              <w:left w:w="40" w:type="dxa"/>
              <w:bottom w:w="40" w:type="dxa"/>
            </w:tcMar>
            <w:vAlign w:val="top"/>
          </w:tcPr>
          <w:bookmarkStart w:id="13753"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7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8812814a_c161_421b_8279_dfc0756184"/>
          <w:p>
            <w:pPr>
              <w:spacing w:before="180" w:after="0" w:line="240" w:lineRule="auto"/>
            </w:pPr>
            <w:r>
              <w:rPr>
                <w:rFonts w:ascii="Arial" w:hAnsi="Arial"/>
                <w:color w:val="000000"/>
                <w:sz w:val="18"/>
              </w:rPr>
              <w:t>Study Instance UID</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5e406002_2bd9_469c_b158_c81ce264cd"/>
          <w:p>
            <w:pPr>
              <w:spacing w:before="180" w:after="0" w:line="240" w:lineRule="auto"/>
              <w:jc w:val="center"/>
            </w:pPr>
            <w:r>
              <w:rPr>
                <w:rFonts w:ascii="Arial" w:hAnsi="Arial"/>
                <w:color w:val="000000"/>
                <w:sz w:val="18"/>
              </w:rPr>
              <w:t>(0020,000D)</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cb41ea62_6865_4a94_b571_b67a4292e8"/>
          <w:p>
            <w:pPr>
              <w:spacing w:before="180" w:after="0" w:line="240" w:lineRule="auto"/>
              <w:jc w:val="center"/>
            </w:pPr>
            <w:r>
              <w:rPr>
                <w:rFonts w:ascii="Arial" w:hAnsi="Arial"/>
                <w:color w:val="000000"/>
                <w:sz w:val="18"/>
              </w:rPr>
              <w:t>1C/2</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3362033b_066e_440f_9c06_ab4d12f581"/>
          <w:p>
            <w:pPr>
              <w:spacing w:before="180" w:after="0" w:line="240" w:lineRule="auto"/>
              <w:jc w:val="center"/>
            </w:pPr>
            <w:r>
              <w:rPr>
                <w:rFonts w:ascii="Arial" w:hAnsi="Arial"/>
                <w:color w:val="000000"/>
                <w:sz w:val="18"/>
              </w:rPr>
              <w:t>3/2</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4fa6ff52_c99e_427f_99b2_d76da7158f"/>
          <w:p>
            <w:pPr>
              <w:spacing w:before="180" w:after="0" w:line="240" w:lineRule="auto"/>
              <w:jc w:val="center"/>
            </w:pPr>
            <w:r>
              <w:rPr>
                <w:rFonts w:ascii="Arial" w:hAnsi="Arial"/>
                <w:color w:val="000000"/>
                <w:sz w:val="18"/>
              </w:rPr>
              <w:t>O</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2043e312_2d89_434a_81bb_53508a198e"/>
          <w:p>
            <w:pPr>
              <w:spacing w:before="180" w:after="0" w:line="240" w:lineRule="auto"/>
              <w:jc w:val="center"/>
            </w:pPr>
            <w:r>
              <w:rPr>
                <w:rFonts w:ascii="Arial" w:hAnsi="Arial"/>
                <w:color w:val="000000"/>
                <w:sz w:val="18"/>
              </w:rPr>
              <w:t>3/2</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2c1dcbeb_3839_4d9c_a286_b1ea955c6e"/>
          <w:p>
            <w:pPr>
              <w:spacing w:before="180" w:after="0" w:line="240" w:lineRule="auto"/>
              <w:jc w:val="center"/>
            </w:pPr>
            <w:r>
              <w:rPr>
                <w:rFonts w:ascii="Arial" w:hAnsi="Arial"/>
                <w:color w:val="000000"/>
                <w:sz w:val="18"/>
              </w:rPr>
              <w:t>O</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6080bacd_50a1_4fa5_899f_c477509de5"/>
          <w:p>
            <w:pPr>
              <w:spacing w:before="180" w:after="0" w:line="240" w:lineRule="auto"/>
              <w:jc w:val="center"/>
            </w:pPr>
            <w:r>
              <w:rPr>
                <w:rFonts w:ascii="Arial" w:hAnsi="Arial"/>
                <w:color w:val="000000"/>
                <w:sz w:val="18"/>
              </w:rPr>
              <w:t>2</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762"/>
          <w:bookmarkStart w:id="13763"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4" w:name="para_a7c2a878_31c3_46b8_b75c_9e62522a66"/>
          <w:p>
            <w:pPr>
              <w:spacing w:before="180" w:after="0" w:line="240" w:lineRule="auto"/>
            </w:pPr>
            <w:r>
              <w:rPr>
                <w:rFonts w:ascii="Arial" w:hAnsi="Arial"/>
                <w:color w:val="000000"/>
                <w:sz w:val="18"/>
              </w:rPr>
              <w:t>Output Destination Sequence</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2a436bc8_9ebc_427f_b143_3f6ada4d06"/>
          <w:p>
            <w:pPr>
              <w:spacing w:before="180" w:after="0" w:line="240" w:lineRule="auto"/>
              <w:jc w:val="center"/>
            </w:pPr>
            <w:r>
              <w:rPr>
                <w:rFonts w:ascii="Arial" w:hAnsi="Arial"/>
                <w:color w:val="000000"/>
                <w:sz w:val="18"/>
              </w:rPr>
              <w:t>(0040,4070)</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2d901d94_d0e9_401a_9885_e2b7538cf7"/>
          <w:p>
            <w:pPr>
              <w:spacing w:before="180" w:after="0" w:line="240" w:lineRule="auto"/>
              <w:jc w:val="center"/>
            </w:pPr>
            <w:r>
              <w:rPr>
                <w:rFonts w:ascii="Arial" w:hAnsi="Arial"/>
                <w:color w:val="000000"/>
                <w:sz w:val="18"/>
              </w:rPr>
              <w:t>3/3</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f356cffb_4ab1_479b_bf70_48145a558e"/>
          <w:p>
            <w:pPr>
              <w:spacing w:before="180" w:after="0" w:line="240" w:lineRule="auto"/>
              <w:jc w:val="center"/>
            </w:pPr>
            <w:r>
              <w:rPr>
                <w:rFonts w:ascii="Arial" w:hAnsi="Arial"/>
                <w:color w:val="000000"/>
                <w:sz w:val="18"/>
              </w:rPr>
              <w:t>3/3</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fadefead_5e6a_4c92_abff_0aa2b7ca0e"/>
          <w:p>
            <w:pPr>
              <w:spacing w:before="180" w:after="0" w:line="240" w:lineRule="auto"/>
              <w:jc w:val="center"/>
            </w:pPr>
            <w:r>
              <w:rPr>
                <w:rFonts w:ascii="Arial" w:hAnsi="Arial"/>
                <w:color w:val="000000"/>
                <w:sz w:val="18"/>
              </w:rPr>
              <w:t>O</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39ec2a0f_d9b6_4ab6_9ecd_e9fe9fda87"/>
          <w:p>
            <w:pPr>
              <w:spacing w:before="180" w:after="0" w:line="240" w:lineRule="auto"/>
              <w:jc w:val="center"/>
            </w:pPr>
            <w:r>
              <w:rPr>
                <w:rFonts w:ascii="Arial" w:hAnsi="Arial"/>
                <w:color w:val="000000"/>
                <w:sz w:val="18"/>
              </w:rPr>
              <w:t>3/3</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00f1ae85_94cb_42d7_b64a_61cbcde9e3"/>
          <w:p>
            <w:pPr>
              <w:spacing w:before="180" w:after="0" w:line="240" w:lineRule="auto"/>
              <w:jc w:val="center"/>
            </w:pPr>
            <w:r>
              <w:rPr>
                <w:rFonts w:ascii="Arial" w:hAnsi="Arial"/>
                <w:color w:val="000000"/>
                <w:sz w:val="18"/>
              </w:rPr>
              <w:t>O</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31bed5f2_371d_4e27_9bca_069c8184ed"/>
          <w:p>
            <w:pPr>
              <w:spacing w:before="180" w:after="0" w:line="240" w:lineRule="auto"/>
              <w:jc w:val="center"/>
            </w:pPr>
            <w:r>
              <w:rPr>
                <w:rFonts w:ascii="Arial" w:hAnsi="Arial"/>
                <w:color w:val="000000"/>
                <w:sz w:val="18"/>
              </w:rPr>
              <w:t>3</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772"/>
        </w:tc>
      </w:tr>
      <w:tr>
        <w:tblPrEx/>
        <w:trPr/>
        <w:tc>
          <w:tcPr>
            <w:hMerge w:val="restart"/>
            <w:tcBorders>
              <w:left w:val="single" w:sz="4" w:color="000000"/>
              <w:bottom w:val="single" w:sz="4" w:color="000000"/>
            </w:tcBorders>
            <w:tcMar>
              <w:top w:w="40" w:type="dxa"/>
              <w:left w:w="40" w:type="dxa"/>
              <w:bottom w:w="40" w:type="dxa"/>
            </w:tcMar>
            <w:vAlign w:val="top"/>
          </w:tcPr>
          <w:bookmarkStart w:id="13773"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7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4" w:name="para_9f00cdce_5dc5_4751_b487_a6f9cda366"/>
          <w:p>
            <w:pPr>
              <w:spacing w:before="180" w:after="0" w:line="240" w:lineRule="auto"/>
            </w:pPr>
            <w:r>
              <w:rPr>
                <w:rFonts w:ascii="Arial" w:hAnsi="Arial"/>
                <w:i/>
                <w:color w:val="000000"/>
                <w:sz w:val="18"/>
              </w:rPr>
              <w:t xml:space="preserve">All other Attributes of the </w:t>
            </w:r>
            <w:hyperlink r:id="r848">
              <w:r>
                <w:rPr>
                  <w:rFonts w:ascii="Arial" w:hAnsi="Arial"/>
                  <w:i/>
                  <w:color w:val="000000"/>
                  <w:sz w:val="18"/>
                </w:rPr>
                <w:t>Unified Procedure Step Scheduled Procedure Information Module</w:t>
              </w:r>
            </w:hyperlink>
          </w:p>
          <w:bookmarkEnd w:id="13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75" w:name="para_7c10a1c1_a21d_4caf_ba66_758050ce21"/>
          <w:p>
            <w:pPr>
              <w:spacing w:before="180" w:after="0" w:line="240" w:lineRule="auto"/>
              <w:jc w:val="center"/>
            </w:pPr>
            <w:r>
              <w:rPr>
                <w:rFonts w:ascii="Arial" w:hAnsi="Arial"/>
                <w:color w:val="000000"/>
                <w:sz w:val="18"/>
              </w:rPr>
              <w:t>3/3</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8d55f25d_74ca_443f_a98a_973c2afd0c"/>
          <w:p>
            <w:pPr>
              <w:spacing w:before="180" w:after="0" w:line="240" w:lineRule="auto"/>
              <w:jc w:val="center"/>
            </w:pPr>
            <w:r>
              <w:rPr>
                <w:rFonts w:ascii="Arial" w:hAnsi="Arial"/>
                <w:color w:val="000000"/>
                <w:sz w:val="18"/>
              </w:rPr>
              <w:t>3/3</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bb96e544_e3cf_4685_8a6d_7f5879d0fc"/>
          <w:p>
            <w:pPr>
              <w:spacing w:before="180" w:after="0" w:line="240" w:lineRule="auto"/>
              <w:jc w:val="center"/>
            </w:pPr>
            <w:r>
              <w:rPr>
                <w:rFonts w:ascii="Arial" w:hAnsi="Arial"/>
                <w:color w:val="000000"/>
                <w:sz w:val="18"/>
              </w:rPr>
              <w:t>O</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a9a0840f_a0c8_4838_9e23_cc97007521"/>
          <w:p>
            <w:pPr>
              <w:spacing w:before="180" w:after="0" w:line="240" w:lineRule="auto"/>
              <w:jc w:val="center"/>
            </w:pPr>
            <w:r>
              <w:rPr>
                <w:rFonts w:ascii="Arial" w:hAnsi="Arial"/>
                <w:color w:val="000000"/>
                <w:sz w:val="18"/>
              </w:rPr>
              <w:t>3/3</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0d41f978_bd6c_469b_a749_3cead7a4c4"/>
          <w:p>
            <w:pPr>
              <w:spacing w:before="180" w:after="0" w:line="240" w:lineRule="auto"/>
              <w:jc w:val="center"/>
            </w:pPr>
            <w:r>
              <w:rPr>
                <w:rFonts w:ascii="Arial" w:hAnsi="Arial"/>
                <w:color w:val="000000"/>
                <w:sz w:val="18"/>
              </w:rPr>
              <w:t>-</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f9b9c6f8_a541_4a9d_b60e_c9e5894629"/>
          <w:p>
            <w:pPr>
              <w:spacing w:before="180" w:after="0" w:line="240" w:lineRule="auto"/>
              <w:jc w:val="center"/>
            </w:pPr>
            <w:r>
              <w:rPr>
                <w:rFonts w:ascii="Arial" w:hAnsi="Arial"/>
                <w:color w:val="000000"/>
                <w:sz w:val="18"/>
              </w:rPr>
              <w:t>-</w:t>
            </w:r>
          </w:p>
          <w:bookmarkEnd w:id="13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81" w:name="para_7a42198e_0733_47f5_a5bc_771b1109b2"/>
          <w:p>
            <w:pPr>
              <w:spacing w:before="180" w:after="0" w:line="240" w:lineRule="auto"/>
            </w:pPr>
            <w:r>
              <w:rPr>
                <w:rFonts w:ascii="Arial" w:hAnsi="Arial"/>
                <w:b/>
                <w:color w:val="000000"/>
                <w:sz w:val="18"/>
              </w:rPr>
              <w:t>Unified Procedure Step Relationship Module</w:t>
            </w:r>
          </w:p>
          <w:bookmarkEnd w:id="137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2" w:name="para_278e630f_c888_4c00_bf68_d6153de922"/>
          <w:p>
            <w:pPr>
              <w:spacing w:before="180" w:after="0" w:line="240" w:lineRule="auto"/>
            </w:pPr>
            <w:r>
              <w:rPr>
                <w:rFonts w:ascii="Arial" w:hAnsi="Arial"/>
                <w:color w:val="000000"/>
                <w:sz w:val="18"/>
              </w:rPr>
              <w:t>Patient's Name</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14c3d559_6cf7_4117_9606_6631c03bd7"/>
          <w:p>
            <w:pPr>
              <w:spacing w:before="180" w:after="0" w:line="240" w:lineRule="auto"/>
              <w:jc w:val="center"/>
            </w:pPr>
            <w:r>
              <w:rPr>
                <w:rFonts w:ascii="Arial" w:hAnsi="Arial"/>
                <w:color w:val="000000"/>
                <w:sz w:val="18"/>
              </w:rPr>
              <w:t>(0010,0010)</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a392b645_ee78_4fa4_bcd0_8c09d728e3"/>
          <w:p>
            <w:pPr>
              <w:spacing w:before="180" w:after="0" w:line="240" w:lineRule="auto"/>
              <w:jc w:val="center"/>
            </w:pPr>
            <w:r>
              <w:rPr>
                <w:rFonts w:ascii="Arial" w:hAnsi="Arial"/>
                <w:color w:val="000000"/>
                <w:sz w:val="18"/>
              </w:rPr>
              <w:t>2/2</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ac5e02aa_69f1_4a47_9369_a5f4e178a3"/>
          <w:p>
            <w:pPr>
              <w:spacing w:before="180" w:after="0" w:line="240" w:lineRule="auto"/>
              <w:jc w:val="center"/>
            </w:pPr>
            <w:r>
              <w:rPr>
                <w:rFonts w:ascii="Arial" w:hAnsi="Arial"/>
                <w:color w:val="000000"/>
                <w:sz w:val="18"/>
              </w:rPr>
              <w:t>Not allowed</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7443edd1_3925_40b3_8d4d_7aec87a013"/>
          <w:p>
            <w:pPr>
              <w:spacing w:before="180" w:after="0" w:line="240" w:lineRule="auto"/>
              <w:jc w:val="center"/>
            </w:pPr>
            <w:r>
              <w:rPr>
                <w:rFonts w:ascii="Arial" w:hAnsi="Arial"/>
                <w:color w:val="000000"/>
                <w:sz w:val="18"/>
              </w:rPr>
              <w:t>O</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b8c1c9a8_31e2_4058_b1af_f05a22efb9"/>
          <w:p>
            <w:pPr>
              <w:spacing w:before="180" w:after="0" w:line="240" w:lineRule="auto"/>
              <w:jc w:val="center"/>
            </w:pPr>
            <w:r>
              <w:rPr>
                <w:rFonts w:ascii="Arial" w:hAnsi="Arial"/>
                <w:color w:val="000000"/>
                <w:sz w:val="18"/>
              </w:rPr>
              <w:t>3/2</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70d3b3c6_0e2b_4d3d_bac7_673c57839d"/>
          <w:p>
            <w:pPr>
              <w:spacing w:before="180" w:after="0" w:line="240" w:lineRule="auto"/>
              <w:jc w:val="center"/>
            </w:pPr>
            <w:r>
              <w:rPr>
                <w:rFonts w:ascii="Arial" w:hAnsi="Arial"/>
                <w:color w:val="000000"/>
                <w:sz w:val="18"/>
              </w:rPr>
              <w:t>R</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6a7e4996_1db4_4f8f_891b_d53358a13d"/>
          <w:p>
            <w:pPr>
              <w:spacing w:before="180" w:after="0" w:line="240" w:lineRule="auto"/>
              <w:jc w:val="center"/>
            </w:pPr>
            <w:r>
              <w:rPr>
                <w:rFonts w:ascii="Arial" w:hAnsi="Arial"/>
                <w:color w:val="000000"/>
                <w:sz w:val="18"/>
              </w:rPr>
              <w:t>2</w:t>
            </w:r>
          </w:p>
          <w:bookmarkEnd w:id="13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0" w:name="para_6610c82b_d223_4dfb_9fec_f2f022317b"/>
          <w:p>
            <w:pPr>
              <w:spacing w:before="180" w:after="0" w:line="240" w:lineRule="auto"/>
            </w:pPr>
            <w:r>
              <w:rPr>
                <w:rFonts w:ascii="Arial" w:hAnsi="Arial"/>
                <w:color w:val="000000"/>
                <w:sz w:val="18"/>
              </w:rPr>
              <w:t>Patient ID</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a9d20e04_2d1d_4f1d_8a6f_117ce77f5a"/>
          <w:p>
            <w:pPr>
              <w:spacing w:before="180" w:after="0" w:line="240" w:lineRule="auto"/>
              <w:jc w:val="center"/>
            </w:pPr>
            <w:r>
              <w:rPr>
                <w:rFonts w:ascii="Arial" w:hAnsi="Arial"/>
                <w:color w:val="000000"/>
                <w:sz w:val="18"/>
              </w:rPr>
              <w:t>(0010,0020)</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155f3007_ef2f_47ce_bf65_ab63891b68"/>
          <w:p>
            <w:pPr>
              <w:spacing w:before="180" w:after="0" w:line="240" w:lineRule="auto"/>
              <w:jc w:val="center"/>
            </w:pPr>
            <w:r>
              <w:rPr>
                <w:rFonts w:ascii="Arial" w:hAnsi="Arial"/>
                <w:color w:val="000000"/>
                <w:sz w:val="18"/>
              </w:rPr>
              <w:t>1C/2</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b7e1d42a_740f_49f1_92ac_b7c06bfb72"/>
          <w:p>
            <w:pPr>
              <w:spacing w:before="180" w:after="0" w:line="240" w:lineRule="auto"/>
              <w:jc w:val="center"/>
            </w:pPr>
            <w:r>
              <w:rPr>
                <w:rFonts w:ascii="Arial" w:hAnsi="Arial"/>
                <w:color w:val="000000"/>
                <w:sz w:val="18"/>
              </w:rPr>
              <w:t>Not allowed</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25c126b0_cda3_40c7_8ef6_6105e130d4"/>
          <w:p>
            <w:pPr>
              <w:spacing w:before="180" w:after="0" w:line="240" w:lineRule="auto"/>
              <w:jc w:val="center"/>
            </w:pPr>
            <w:r>
              <w:rPr>
                <w:rFonts w:ascii="Arial" w:hAnsi="Arial"/>
                <w:color w:val="000000"/>
                <w:sz w:val="18"/>
              </w:rPr>
              <w:t>O</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f136be29_8c24_45ab_9d68_90c630cf5f"/>
          <w:p>
            <w:pPr>
              <w:spacing w:before="180" w:after="0" w:line="240" w:lineRule="auto"/>
              <w:jc w:val="center"/>
            </w:pPr>
            <w:r>
              <w:rPr>
                <w:rFonts w:ascii="Arial" w:hAnsi="Arial"/>
                <w:color w:val="000000"/>
                <w:sz w:val="18"/>
              </w:rPr>
              <w:t>3/2</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0d406939_c0b7_477a_a753_308b7c8d3b"/>
          <w:p>
            <w:pPr>
              <w:spacing w:before="180" w:after="0" w:line="240" w:lineRule="auto"/>
              <w:jc w:val="center"/>
            </w:pPr>
            <w:r>
              <w:rPr>
                <w:rFonts w:ascii="Arial" w:hAnsi="Arial"/>
                <w:color w:val="000000"/>
                <w:sz w:val="18"/>
              </w:rPr>
              <w:t>R</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7f1155ac_8b73_40fd_8195_f7af4083b2"/>
          <w:p>
            <w:pPr>
              <w:spacing w:before="180" w:after="0" w:line="240" w:lineRule="auto"/>
              <w:jc w:val="center"/>
            </w:pPr>
            <w:r>
              <w:rPr>
                <w:rFonts w:ascii="Arial" w:hAnsi="Arial"/>
                <w:color w:val="000000"/>
                <w:sz w:val="18"/>
              </w:rPr>
              <w:t>2</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798"/>
          <w:bookmarkStart w:id="13799" w:name="para_3fd0a85d_5847_4cbc_bf40_1b54fba085"/>
          <w:p>
            <w:pPr>
              <w:spacing w:before="180" w:after="0" w:line="240" w:lineRule="auto"/>
            </w:pPr>
            <w:r>
              <w:rPr>
                <w:rFonts w:ascii="Arial" w:hAnsi="Arial"/>
                <w:color w:val="000000"/>
                <w:sz w:val="18"/>
              </w:rPr>
              <w:t xml:space="preserve">See </w:t>
            </w:r>
            <w:hyperlink r:id="r849">
              <w:r>
                <w:rPr>
                  <w:rFonts w:ascii="Arial" w:hAnsi="Arial"/>
                  <w:color w:val="000000"/>
                  <w:sz w:val="18"/>
                </w:rPr>
                <w:t xml:space="preserve">Section C.30.4.1 “Patient Identification” in </w:t>
              </w:r>
              <w:r>
                <w:rPr>
                  <w:rFonts w:ascii="Arial" w:hAnsi="Arial"/>
                  <w:color w:val="000000"/>
                  <w:sz w:val="18"/>
                </w:rPr>
                <w:t>PS3.3</w:t>
              </w:r>
            </w:hyperlink>
          </w:p>
          <w:bookmarkEnd w:id="13799"/>
        </w:tc>
      </w:tr>
      <w:tr>
        <w:tblPrEx/>
        <w:trPr/>
        <w:tc>
          <w:tcPr>
            <w:hMerge w:val="restart"/>
            <w:tcBorders>
              <w:left w:val="single" w:sz="4" w:color="000000"/>
              <w:bottom w:val="single" w:sz="4" w:color="000000"/>
            </w:tcBorders>
            <w:tcMar>
              <w:top w:w="40" w:type="dxa"/>
              <w:left w:w="40" w:type="dxa"/>
              <w:bottom w:w="40" w:type="dxa"/>
            </w:tcMar>
            <w:vAlign w:val="top"/>
          </w:tcPr>
          <w:bookmarkStart w:id="13800"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8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1" w:name="para_a9196fda_6a5d_46d8_b014_8093a48687"/>
          <w:p>
            <w:pPr>
              <w:spacing w:before="180" w:after="0" w:line="240" w:lineRule="auto"/>
            </w:pPr>
            <w:r>
              <w:rPr>
                <w:rFonts w:ascii="Arial" w:hAnsi="Arial"/>
                <w:color w:val="000000"/>
                <w:sz w:val="18"/>
              </w:rPr>
              <w:t>Other Patient IDs Sequence</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cec83b28_f942_4b39_9bfc_1cb75566c8"/>
          <w:p>
            <w:pPr>
              <w:spacing w:before="180" w:after="0" w:line="240" w:lineRule="auto"/>
              <w:jc w:val="center"/>
            </w:pPr>
            <w:r>
              <w:rPr>
                <w:rFonts w:ascii="Arial" w:hAnsi="Arial"/>
                <w:color w:val="000000"/>
                <w:sz w:val="18"/>
              </w:rPr>
              <w:t>(0010,1002)</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10301233_841c_4112_b7de_87ff4054c9"/>
          <w:p>
            <w:pPr>
              <w:spacing w:before="180" w:after="0" w:line="240" w:lineRule="auto"/>
              <w:jc w:val="center"/>
            </w:pPr>
            <w:r>
              <w:rPr>
                <w:rFonts w:ascii="Arial" w:hAnsi="Arial"/>
                <w:color w:val="000000"/>
                <w:sz w:val="18"/>
              </w:rPr>
              <w:t>2/2</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524a6e6c_30ba_4474_bc53_d098bfbc90"/>
          <w:p>
            <w:pPr>
              <w:spacing w:before="180" w:after="0" w:line="240" w:lineRule="auto"/>
              <w:jc w:val="center"/>
            </w:pPr>
            <w:r>
              <w:rPr>
                <w:rFonts w:ascii="Arial" w:hAnsi="Arial"/>
                <w:color w:val="000000"/>
                <w:sz w:val="18"/>
              </w:rPr>
              <w:t>3/3</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6316150e_71a9_4579_9158_839f13d104"/>
          <w:p>
            <w:pPr>
              <w:spacing w:before="180" w:after="0" w:line="240" w:lineRule="auto"/>
              <w:jc w:val="center"/>
            </w:pPr>
            <w:r>
              <w:rPr>
                <w:rFonts w:ascii="Arial" w:hAnsi="Arial"/>
                <w:color w:val="000000"/>
                <w:sz w:val="18"/>
              </w:rPr>
              <w:t>O</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ba4d26cf_8ea3_4eb4_9ff0_635b5b5cf3"/>
          <w:p>
            <w:pPr>
              <w:spacing w:before="180" w:after="0" w:line="240" w:lineRule="auto"/>
              <w:jc w:val="center"/>
            </w:pPr>
            <w:r>
              <w:rPr>
                <w:rFonts w:ascii="Arial" w:hAnsi="Arial"/>
                <w:color w:val="000000"/>
                <w:sz w:val="18"/>
              </w:rPr>
              <w:t>3/2</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f37dd690_0e56_4380_bcbd_6245a32325"/>
          <w:p>
            <w:pPr>
              <w:spacing w:before="180" w:after="0" w:line="240" w:lineRule="auto"/>
              <w:jc w:val="center"/>
            </w:pPr>
            <w:r>
              <w:rPr>
                <w:rFonts w:ascii="Arial" w:hAnsi="Arial"/>
                <w:color w:val="000000"/>
                <w:sz w:val="18"/>
              </w:rPr>
              <w:t>O</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9351acee_5389_4c0a_94de_0bed89b328"/>
          <w:p>
            <w:pPr>
              <w:spacing w:before="180" w:after="0" w:line="240" w:lineRule="auto"/>
              <w:jc w:val="center"/>
            </w:pPr>
            <w:r>
              <w:rPr>
                <w:rFonts w:ascii="Arial" w:hAnsi="Arial"/>
                <w:color w:val="000000"/>
                <w:sz w:val="18"/>
              </w:rPr>
              <w:t>2</w:t>
            </w:r>
          </w:p>
          <w:bookmarkEnd w:id="13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9" w:name="para_ae032d08_e959_42a1_ad72_63ccd448a5"/>
          <w:p>
            <w:pPr>
              <w:spacing w:before="180" w:after="0" w:line="240" w:lineRule="auto"/>
            </w:pPr>
            <w:r>
              <w:rPr>
                <w:rFonts w:ascii="Arial" w:hAnsi="Arial"/>
                <w:color w:val="000000"/>
                <w:sz w:val="18"/>
              </w:rPr>
              <w:t>&gt;Patient ID</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be68db02_3f7b_44ef_bddb_3af2e465ae"/>
          <w:p>
            <w:pPr>
              <w:spacing w:before="180" w:after="0" w:line="240" w:lineRule="auto"/>
              <w:jc w:val="center"/>
            </w:pPr>
            <w:r>
              <w:rPr>
                <w:rFonts w:ascii="Arial" w:hAnsi="Arial"/>
                <w:color w:val="000000"/>
                <w:sz w:val="18"/>
              </w:rPr>
              <w:t>(0010,0020)</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23f00008_2ab7_4aee_bdd0_6719ce3ce0"/>
          <w:p>
            <w:pPr>
              <w:spacing w:before="180" w:after="0" w:line="240" w:lineRule="auto"/>
              <w:jc w:val="center"/>
            </w:pPr>
            <w:r>
              <w:rPr>
                <w:rFonts w:ascii="Arial" w:hAnsi="Arial"/>
                <w:color w:val="000000"/>
                <w:sz w:val="18"/>
              </w:rPr>
              <w:t>1/1</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d8b4ac53_1888_436b_8a9c_3b240c1ffe"/>
          <w:p>
            <w:pPr>
              <w:spacing w:before="180" w:after="0" w:line="240" w:lineRule="auto"/>
              <w:jc w:val="center"/>
            </w:pPr>
            <w:r>
              <w:rPr>
                <w:rFonts w:ascii="Arial" w:hAnsi="Arial"/>
                <w:color w:val="000000"/>
                <w:sz w:val="18"/>
              </w:rPr>
              <w:t>1/1</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9c9f4bfb_fd70_454b_aef7_cf701e21e5"/>
          <w:p>
            <w:pPr>
              <w:spacing w:before="180" w:after="0" w:line="240" w:lineRule="auto"/>
              <w:jc w:val="center"/>
            </w:pPr>
            <w:r>
              <w:rPr>
                <w:rFonts w:ascii="Arial" w:hAnsi="Arial"/>
                <w:color w:val="000000"/>
                <w:sz w:val="18"/>
              </w:rPr>
              <w:t>O</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724a81d2_7cba_4777_8e2e_f3ba42b88b"/>
          <w:p>
            <w:pPr>
              <w:spacing w:before="180" w:after="0" w:line="240" w:lineRule="auto"/>
              <w:jc w:val="center"/>
            </w:pPr>
            <w:r>
              <w:rPr>
                <w:rFonts w:ascii="Arial" w:hAnsi="Arial"/>
                <w:color w:val="000000"/>
                <w:sz w:val="18"/>
              </w:rPr>
              <w:t>-/1</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6943d192_4fde_4fd3_8ad0_99c3dbd1fd"/>
          <w:p>
            <w:pPr>
              <w:spacing w:before="180" w:after="0" w:line="240" w:lineRule="auto"/>
              <w:jc w:val="center"/>
            </w:pPr>
            <w:r>
              <w:rPr>
                <w:rFonts w:ascii="Arial" w:hAnsi="Arial"/>
                <w:color w:val="000000"/>
                <w:sz w:val="18"/>
              </w:rPr>
              <w:t>O</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9b90e106_32ce_4b4a_a247_e61530f85d"/>
          <w:p>
            <w:pPr>
              <w:spacing w:before="180" w:after="0" w:line="240" w:lineRule="auto"/>
              <w:jc w:val="center"/>
            </w:pPr>
            <w:r>
              <w:rPr>
                <w:rFonts w:ascii="Arial" w:hAnsi="Arial"/>
                <w:color w:val="000000"/>
                <w:sz w:val="18"/>
              </w:rPr>
              <w:t>1</w:t>
            </w:r>
          </w:p>
          <w:bookmarkEnd w:id="13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17"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8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8" w:name="para_16a92cfa_7365_441b_972a_2d0f33ef32"/>
          <w:p>
            <w:pPr>
              <w:spacing w:before="180" w:after="0" w:line="240" w:lineRule="auto"/>
            </w:pPr>
            <w:r>
              <w:rPr>
                <w:rFonts w:ascii="Arial" w:hAnsi="Arial"/>
                <w:color w:val="000000"/>
                <w:sz w:val="18"/>
              </w:rPr>
              <w:t>&gt;Type of Patient ID</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ad1d205c_a8f2_4269_98ae_e704ee8368"/>
          <w:p>
            <w:pPr>
              <w:spacing w:before="180" w:after="0" w:line="240" w:lineRule="auto"/>
              <w:jc w:val="center"/>
            </w:pPr>
            <w:r>
              <w:rPr>
                <w:rFonts w:ascii="Arial" w:hAnsi="Arial"/>
                <w:color w:val="000000"/>
                <w:sz w:val="18"/>
              </w:rPr>
              <w:t>(0010,0022)</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764955db_05a2_4849_8904_03d4676c78"/>
          <w:p>
            <w:pPr>
              <w:spacing w:before="180" w:after="0" w:line="240" w:lineRule="auto"/>
              <w:jc w:val="center"/>
            </w:pPr>
            <w:r>
              <w:rPr>
                <w:rFonts w:ascii="Arial" w:hAnsi="Arial"/>
                <w:color w:val="000000"/>
                <w:sz w:val="18"/>
              </w:rPr>
              <w:t>3/3</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92064d9b_b0b7_48c9_a863_1c3fb0145e"/>
          <w:p>
            <w:pPr>
              <w:spacing w:before="180" w:after="0" w:line="240" w:lineRule="auto"/>
              <w:jc w:val="center"/>
            </w:pPr>
            <w:r>
              <w:rPr>
                <w:rFonts w:ascii="Arial" w:hAnsi="Arial"/>
                <w:color w:val="000000"/>
                <w:sz w:val="18"/>
              </w:rPr>
              <w:t>3/3</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563120b4_8a64_4529_a1ce_116601cfba"/>
          <w:p>
            <w:pPr>
              <w:spacing w:before="180" w:after="0" w:line="240" w:lineRule="auto"/>
              <w:jc w:val="center"/>
            </w:pPr>
            <w:r>
              <w:rPr>
                <w:rFonts w:ascii="Arial" w:hAnsi="Arial"/>
                <w:color w:val="000000"/>
                <w:sz w:val="18"/>
              </w:rPr>
              <w:t>O</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73f10a9c_665e_46c8_884d_74415486d3"/>
          <w:p>
            <w:pPr>
              <w:spacing w:before="180" w:after="0" w:line="240" w:lineRule="auto"/>
              <w:jc w:val="center"/>
            </w:pPr>
            <w:r>
              <w:rPr>
                <w:rFonts w:ascii="Arial" w:hAnsi="Arial"/>
                <w:color w:val="000000"/>
                <w:sz w:val="18"/>
              </w:rPr>
              <w:t>3/3</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bb581b8a_a73b_4a38_b8fd_87d3aa218d"/>
          <w:p>
            <w:pPr>
              <w:spacing w:before="180" w:after="0" w:line="240" w:lineRule="auto"/>
              <w:jc w:val="center"/>
            </w:pPr>
            <w:r>
              <w:rPr>
                <w:rFonts w:ascii="Arial" w:hAnsi="Arial"/>
                <w:color w:val="000000"/>
                <w:sz w:val="18"/>
              </w:rPr>
              <w:t>O</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f519ab38_f2f7_4275_a682_88d303cac0"/>
          <w:p>
            <w:pPr>
              <w:spacing w:before="180" w:after="0" w:line="240" w:lineRule="auto"/>
              <w:jc w:val="center"/>
            </w:pPr>
            <w:r>
              <w:rPr>
                <w:rFonts w:ascii="Arial" w:hAnsi="Arial"/>
                <w:color w:val="000000"/>
                <w:sz w:val="18"/>
              </w:rPr>
              <w:t>3</w:t>
            </w:r>
          </w:p>
          <w:bookmarkEnd w:id="13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6" w:name="para_c404e594_acc8_464f_b65e_7084a7befb"/>
          <w:p>
            <w:pPr>
              <w:spacing w:before="180" w:after="0" w:line="240" w:lineRule="auto"/>
            </w:pPr>
            <w:r>
              <w:rPr>
                <w:rFonts w:ascii="Arial" w:hAnsi="Arial"/>
                <w:color w:val="000000"/>
                <w:sz w:val="18"/>
              </w:rPr>
              <w:t>Patient's Birth Date</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72238c26_7e4f_4cac_a723_c535fdae3c"/>
          <w:p>
            <w:pPr>
              <w:spacing w:before="180" w:after="0" w:line="240" w:lineRule="auto"/>
              <w:jc w:val="center"/>
            </w:pPr>
            <w:r>
              <w:rPr>
                <w:rFonts w:ascii="Arial" w:hAnsi="Arial"/>
                <w:color w:val="000000"/>
                <w:sz w:val="18"/>
              </w:rPr>
              <w:t>(0010,0030)</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d80303da_cd97_4970_a069_2262a87c4a"/>
          <w:p>
            <w:pPr>
              <w:spacing w:before="180" w:after="0" w:line="240" w:lineRule="auto"/>
              <w:jc w:val="center"/>
            </w:pPr>
            <w:r>
              <w:rPr>
                <w:rFonts w:ascii="Arial" w:hAnsi="Arial"/>
                <w:color w:val="000000"/>
                <w:sz w:val="18"/>
              </w:rPr>
              <w:t>2/2</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e732b657_5400_45fa_9032_4f2c259055"/>
          <w:p>
            <w:pPr>
              <w:spacing w:before="180" w:after="0" w:line="240" w:lineRule="auto"/>
              <w:jc w:val="center"/>
            </w:pPr>
            <w:r>
              <w:rPr>
                <w:rFonts w:ascii="Arial" w:hAnsi="Arial"/>
                <w:color w:val="000000"/>
                <w:sz w:val="18"/>
              </w:rPr>
              <w:t>Not allowed</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4a4ff8f5_2e94_4ef1_adfa_71316170f8"/>
          <w:p>
            <w:pPr>
              <w:spacing w:before="180" w:after="0" w:line="240" w:lineRule="auto"/>
              <w:jc w:val="center"/>
            </w:pPr>
            <w:r>
              <w:rPr>
                <w:rFonts w:ascii="Arial" w:hAnsi="Arial"/>
                <w:color w:val="000000"/>
                <w:sz w:val="18"/>
              </w:rPr>
              <w:t>O</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0e20765e_8f7d_49c4_8f42_74fb3b14ab"/>
          <w:p>
            <w:pPr>
              <w:spacing w:before="180" w:after="0" w:line="240" w:lineRule="auto"/>
              <w:jc w:val="center"/>
            </w:pPr>
            <w:r>
              <w:rPr>
                <w:rFonts w:ascii="Arial" w:hAnsi="Arial"/>
                <w:color w:val="000000"/>
                <w:sz w:val="18"/>
              </w:rPr>
              <w:t>3/2</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10597232_9faa_4b11_bf77_86c381058c"/>
          <w:p>
            <w:pPr>
              <w:spacing w:before="180" w:after="0" w:line="240" w:lineRule="auto"/>
              <w:jc w:val="center"/>
            </w:pPr>
            <w:r>
              <w:rPr>
                <w:rFonts w:ascii="Arial" w:hAnsi="Arial"/>
                <w:color w:val="000000"/>
                <w:sz w:val="18"/>
              </w:rPr>
              <w:t>R</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abf8f9d4_3269_46ae_96e1_f990ff7fa5"/>
          <w:p>
            <w:pPr>
              <w:spacing w:before="180" w:after="0" w:line="240" w:lineRule="auto"/>
              <w:jc w:val="center"/>
            </w:pPr>
            <w:r>
              <w:rPr>
                <w:rFonts w:ascii="Arial" w:hAnsi="Arial"/>
                <w:color w:val="000000"/>
                <w:sz w:val="18"/>
              </w:rPr>
              <w:t>2</w:t>
            </w:r>
          </w:p>
          <w:bookmarkEnd w:id="13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4" w:name="para_80770594_d98d_4033_8340_9ee7d45d89"/>
          <w:p>
            <w:pPr>
              <w:spacing w:before="180" w:after="0" w:line="240" w:lineRule="auto"/>
            </w:pPr>
            <w:r>
              <w:rPr>
                <w:rFonts w:ascii="Arial" w:hAnsi="Arial"/>
                <w:color w:val="000000"/>
                <w:sz w:val="18"/>
              </w:rPr>
              <w:t>Patient's Sex</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3bd1e225_7a2e_4de9_a1f0_9dc71cd345"/>
          <w:p>
            <w:pPr>
              <w:spacing w:before="180" w:after="0" w:line="240" w:lineRule="auto"/>
              <w:jc w:val="center"/>
            </w:pPr>
            <w:r>
              <w:rPr>
                <w:rFonts w:ascii="Arial" w:hAnsi="Arial"/>
                <w:color w:val="000000"/>
                <w:sz w:val="18"/>
              </w:rPr>
              <w:t>(0010,0040)</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c2284f39_088b_4a6e_ae1c_5b228830c3"/>
          <w:p>
            <w:pPr>
              <w:spacing w:before="180" w:after="0" w:line="240" w:lineRule="auto"/>
              <w:jc w:val="center"/>
            </w:pPr>
            <w:r>
              <w:rPr>
                <w:rFonts w:ascii="Arial" w:hAnsi="Arial"/>
                <w:color w:val="000000"/>
                <w:sz w:val="18"/>
              </w:rPr>
              <w:t>2/2</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01e082a2_dfd5_475b_a1eb_26d269f716"/>
          <w:p>
            <w:pPr>
              <w:spacing w:before="180" w:after="0" w:line="240" w:lineRule="auto"/>
              <w:jc w:val="center"/>
            </w:pPr>
            <w:r>
              <w:rPr>
                <w:rFonts w:ascii="Arial" w:hAnsi="Arial"/>
                <w:color w:val="000000"/>
                <w:sz w:val="18"/>
              </w:rPr>
              <w:t>Not allowed</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d52e4ec5_8205_4c01_8915_64a30c8f38"/>
          <w:p>
            <w:pPr>
              <w:spacing w:before="180" w:after="0" w:line="240" w:lineRule="auto"/>
              <w:jc w:val="center"/>
            </w:pPr>
            <w:r>
              <w:rPr>
                <w:rFonts w:ascii="Arial" w:hAnsi="Arial"/>
                <w:color w:val="000000"/>
                <w:sz w:val="18"/>
              </w:rPr>
              <w:t>O</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b8a6afa1_e2ae_4c4f_9b73_e97a4919a0"/>
          <w:p>
            <w:pPr>
              <w:spacing w:before="180" w:after="0" w:line="240" w:lineRule="auto"/>
              <w:jc w:val="center"/>
            </w:pPr>
            <w:r>
              <w:rPr>
                <w:rFonts w:ascii="Arial" w:hAnsi="Arial"/>
                <w:color w:val="000000"/>
                <w:sz w:val="18"/>
              </w:rPr>
              <w:t>3/2</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d397f57a_133c_432a_b612_59bd1e7988"/>
          <w:p>
            <w:pPr>
              <w:spacing w:before="180" w:after="0" w:line="240" w:lineRule="auto"/>
              <w:jc w:val="center"/>
            </w:pPr>
            <w:r>
              <w:rPr>
                <w:rFonts w:ascii="Arial" w:hAnsi="Arial"/>
                <w:color w:val="000000"/>
                <w:sz w:val="18"/>
              </w:rPr>
              <w:t>R</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19390576_59b5_4863_b3f4_725b2e1b77"/>
          <w:p>
            <w:pPr>
              <w:spacing w:before="180" w:after="0" w:line="240" w:lineRule="auto"/>
              <w:jc w:val="center"/>
            </w:pPr>
            <w:r>
              <w:rPr>
                <w:rFonts w:ascii="Arial" w:hAnsi="Arial"/>
                <w:color w:val="000000"/>
                <w:sz w:val="18"/>
              </w:rPr>
              <w:t>2</w:t>
            </w:r>
          </w:p>
          <w:bookmarkEnd w:id="13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2" w:name="para_3fc886b7_9c7c_4173_a49f_ca96ed67ed"/>
          <w:p>
            <w:pPr>
              <w:spacing w:before="180" w:after="0" w:line="240" w:lineRule="auto"/>
            </w:pPr>
            <w:r>
              <w:rPr>
                <w:rFonts w:ascii="Arial" w:hAnsi="Arial"/>
                <w:color w:val="000000"/>
                <w:sz w:val="18"/>
              </w:rPr>
              <w:t>Referenced Patient Photo Sequence</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baacc4a6_8b58_4fdc_aad0_13584f182e"/>
          <w:p>
            <w:pPr>
              <w:spacing w:before="180" w:after="0" w:line="240" w:lineRule="auto"/>
              <w:jc w:val="center"/>
            </w:pPr>
            <w:r>
              <w:rPr>
                <w:rFonts w:ascii="Arial" w:hAnsi="Arial"/>
                <w:color w:val="000000"/>
                <w:sz w:val="18"/>
              </w:rPr>
              <w:t>(0010,1100)</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4d16bfca_d29f_47e9_a1f5_93ff002c9e"/>
          <w:p>
            <w:pPr>
              <w:spacing w:before="180" w:after="0" w:line="240" w:lineRule="auto"/>
              <w:jc w:val="center"/>
            </w:pPr>
            <w:r>
              <w:rPr>
                <w:rFonts w:ascii="Arial" w:hAnsi="Arial"/>
                <w:color w:val="000000"/>
                <w:sz w:val="18"/>
              </w:rPr>
              <w:t>3/3</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3363bb17_4311_40f8_948f_7ddaf147f5"/>
          <w:p>
            <w:pPr>
              <w:spacing w:before="180" w:after="0" w:line="240" w:lineRule="auto"/>
              <w:jc w:val="center"/>
            </w:pPr>
            <w:r>
              <w:rPr>
                <w:rFonts w:ascii="Arial" w:hAnsi="Arial"/>
                <w:color w:val="000000"/>
                <w:sz w:val="18"/>
              </w:rPr>
              <w:t>3/3</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859dacc3_ea85_4c8c_b895_31a8dab2ac"/>
          <w:p>
            <w:pPr>
              <w:spacing w:before="180" w:after="0" w:line="240" w:lineRule="auto"/>
              <w:jc w:val="center"/>
            </w:pPr>
            <w:r>
              <w:rPr>
                <w:rFonts w:ascii="Arial" w:hAnsi="Arial"/>
                <w:color w:val="000000"/>
                <w:sz w:val="18"/>
              </w:rPr>
              <w:t>O</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a76c577d_7a6d_4ad1_a697_6827a4c050"/>
          <w:p>
            <w:pPr>
              <w:spacing w:before="180" w:after="0" w:line="240" w:lineRule="auto"/>
              <w:jc w:val="center"/>
            </w:pPr>
            <w:r>
              <w:rPr>
                <w:rFonts w:ascii="Arial" w:hAnsi="Arial"/>
                <w:color w:val="000000"/>
                <w:sz w:val="18"/>
              </w:rPr>
              <w:t>3/3</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98e73518_0cba_4bc6_badb_333b6c557f"/>
          <w:p>
            <w:pPr>
              <w:spacing w:before="180" w:after="0" w:line="240" w:lineRule="auto"/>
              <w:jc w:val="center"/>
            </w:pPr>
            <w:r>
              <w:rPr>
                <w:rFonts w:ascii="Arial" w:hAnsi="Arial"/>
                <w:color w:val="000000"/>
                <w:sz w:val="18"/>
              </w:rPr>
              <w:t>-</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5a6eecb0_86bf_48e2_9fc0_44dfd1ca0e"/>
          <w:p>
            <w:pPr>
              <w:spacing w:before="180" w:after="0" w:line="240" w:lineRule="auto"/>
              <w:jc w:val="center"/>
            </w:pPr>
            <w:r>
              <w:rPr>
                <w:rFonts w:ascii="Arial" w:hAnsi="Arial"/>
                <w:color w:val="000000"/>
                <w:sz w:val="18"/>
              </w:rPr>
              <w:t>3</w:t>
            </w:r>
          </w:p>
          <w:bookmarkEnd w:id="13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50"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8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1" w:name="para_fdb5b8ea_3dac_43fd_be6a_2334c8fcc6"/>
          <w:p>
            <w:pPr>
              <w:spacing w:before="180" w:after="0" w:line="240" w:lineRule="auto"/>
            </w:pPr>
            <w:r>
              <w:rPr>
                <w:rFonts w:ascii="Arial" w:hAnsi="Arial"/>
                <w:color w:val="000000"/>
                <w:sz w:val="18"/>
              </w:rPr>
              <w:t>Admission ID</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ebcc6962_2b60_4d99_a991_c3d2162e6e"/>
          <w:p>
            <w:pPr>
              <w:spacing w:before="180" w:after="0" w:line="240" w:lineRule="auto"/>
              <w:jc w:val="center"/>
            </w:pPr>
            <w:r>
              <w:rPr>
                <w:rFonts w:ascii="Arial" w:hAnsi="Arial"/>
                <w:color w:val="000000"/>
                <w:sz w:val="18"/>
              </w:rPr>
              <w:t>(0038,0010)</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7a41db6b_5118_4543_a54e_365aed6e1e"/>
          <w:p>
            <w:pPr>
              <w:spacing w:before="180" w:after="0" w:line="240" w:lineRule="auto"/>
              <w:jc w:val="center"/>
            </w:pPr>
            <w:r>
              <w:rPr>
                <w:rFonts w:ascii="Arial" w:hAnsi="Arial"/>
                <w:color w:val="000000"/>
                <w:sz w:val="18"/>
              </w:rPr>
              <w:t>2/2</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93d5db71_d31b_4d5e_b4ca_55d17cd521"/>
          <w:p>
            <w:pPr>
              <w:spacing w:before="180" w:after="0" w:line="240" w:lineRule="auto"/>
              <w:jc w:val="center"/>
            </w:pPr>
            <w:r>
              <w:rPr>
                <w:rFonts w:ascii="Arial" w:hAnsi="Arial"/>
                <w:color w:val="000000"/>
                <w:sz w:val="18"/>
              </w:rPr>
              <w:t>Not allowed</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94c0e6cb_7b48_4270_9145_5e76e45223"/>
          <w:p>
            <w:pPr>
              <w:spacing w:before="180" w:after="0" w:line="240" w:lineRule="auto"/>
              <w:jc w:val="center"/>
            </w:pPr>
            <w:r>
              <w:rPr>
                <w:rFonts w:ascii="Arial" w:hAnsi="Arial"/>
                <w:color w:val="000000"/>
                <w:sz w:val="18"/>
              </w:rPr>
              <w:t>O</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aadb3cde_4f68_4014_ba2e_f27a4c0d51"/>
          <w:p>
            <w:pPr>
              <w:spacing w:before="180" w:after="0" w:line="240" w:lineRule="auto"/>
              <w:jc w:val="center"/>
            </w:pPr>
            <w:r>
              <w:rPr>
                <w:rFonts w:ascii="Arial" w:hAnsi="Arial"/>
                <w:color w:val="000000"/>
                <w:sz w:val="18"/>
              </w:rPr>
              <w:t>3/2</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b1b35287_3f94_42cb_80fc_0766797373"/>
          <w:p>
            <w:pPr>
              <w:spacing w:before="180" w:after="0" w:line="240" w:lineRule="auto"/>
              <w:jc w:val="center"/>
            </w:pPr>
            <w:r>
              <w:rPr>
                <w:rFonts w:ascii="Arial" w:hAnsi="Arial"/>
                <w:color w:val="000000"/>
                <w:sz w:val="18"/>
              </w:rPr>
              <w:t>R</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31c40a18_bbce_4d6b_9566_1f45393dde"/>
          <w:p>
            <w:pPr>
              <w:spacing w:before="180" w:after="0" w:line="240" w:lineRule="auto"/>
              <w:jc w:val="center"/>
            </w:pPr>
            <w:r>
              <w:rPr>
                <w:rFonts w:ascii="Arial" w:hAnsi="Arial"/>
                <w:color w:val="000000"/>
                <w:sz w:val="18"/>
              </w:rPr>
              <w:t>2</w:t>
            </w:r>
          </w:p>
          <w:bookmarkEnd w:id="13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9" w:name="para_6a0538b6_4ed5_4847_be65_c3f9f68949"/>
          <w:p>
            <w:pPr>
              <w:spacing w:before="180" w:after="0" w:line="240" w:lineRule="auto"/>
            </w:pPr>
            <w:r>
              <w:rPr>
                <w:rFonts w:ascii="Arial" w:hAnsi="Arial"/>
                <w:color w:val="000000"/>
                <w:sz w:val="18"/>
              </w:rPr>
              <w:t>Issuer of Admission ID Sequence</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3cddb73a_c872_4fbe_b20b_415fc871eb"/>
          <w:p>
            <w:pPr>
              <w:spacing w:before="180" w:after="0" w:line="240" w:lineRule="auto"/>
              <w:jc w:val="center"/>
            </w:pPr>
            <w:r>
              <w:rPr>
                <w:rFonts w:ascii="Arial" w:hAnsi="Arial"/>
                <w:color w:val="000000"/>
                <w:sz w:val="18"/>
              </w:rPr>
              <w:t>(0038,0014)</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7fc55260_f678_42ce_a3d9_3ad6c35b57"/>
          <w:p>
            <w:pPr>
              <w:spacing w:before="180" w:after="0" w:line="240" w:lineRule="auto"/>
              <w:jc w:val="center"/>
            </w:pPr>
            <w:r>
              <w:rPr>
                <w:rFonts w:ascii="Arial" w:hAnsi="Arial"/>
                <w:color w:val="000000"/>
                <w:sz w:val="18"/>
              </w:rPr>
              <w:t>2/2</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978cf410_4c95_4644_bb69_cefda396f6"/>
          <w:p>
            <w:pPr>
              <w:spacing w:before="180" w:after="0" w:line="240" w:lineRule="auto"/>
              <w:jc w:val="center"/>
            </w:pPr>
            <w:r>
              <w:rPr>
                <w:rFonts w:ascii="Arial" w:hAnsi="Arial"/>
                <w:color w:val="000000"/>
                <w:sz w:val="18"/>
              </w:rPr>
              <w:t>Not allowed</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1c986d9e_671e_418f_bde6_36f631dca4"/>
          <w:p>
            <w:pPr>
              <w:spacing w:before="180" w:after="0" w:line="240" w:lineRule="auto"/>
              <w:jc w:val="center"/>
            </w:pPr>
            <w:r>
              <w:rPr>
                <w:rFonts w:ascii="Arial" w:hAnsi="Arial"/>
                <w:color w:val="000000"/>
                <w:sz w:val="18"/>
              </w:rPr>
              <w:t>O</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57657338_985e_494e_a5e9_7a2a58887f"/>
          <w:p>
            <w:pPr>
              <w:spacing w:before="180" w:after="0" w:line="240" w:lineRule="auto"/>
              <w:jc w:val="center"/>
            </w:pPr>
            <w:r>
              <w:rPr>
                <w:rFonts w:ascii="Arial" w:hAnsi="Arial"/>
                <w:color w:val="000000"/>
                <w:sz w:val="18"/>
              </w:rPr>
              <w:t>3/2</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47753724_dfbf_4769_a69e_df7f5c8300"/>
          <w:p>
            <w:pPr>
              <w:spacing w:before="180" w:after="0" w:line="240" w:lineRule="auto"/>
              <w:jc w:val="center"/>
            </w:pPr>
            <w:r>
              <w:rPr>
                <w:rFonts w:ascii="Arial" w:hAnsi="Arial"/>
                <w:color w:val="000000"/>
                <w:sz w:val="18"/>
              </w:rPr>
              <w:t>R</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1516c691_b040_475e_9d26_aac1fe545e"/>
          <w:p>
            <w:pPr>
              <w:spacing w:before="180" w:after="0" w:line="240" w:lineRule="auto"/>
              <w:jc w:val="center"/>
            </w:pPr>
            <w:r>
              <w:rPr>
                <w:rFonts w:ascii="Arial" w:hAnsi="Arial"/>
                <w:color w:val="000000"/>
                <w:sz w:val="18"/>
              </w:rPr>
              <w:t>2</w:t>
            </w:r>
          </w:p>
          <w:bookmarkEnd w:id="13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67"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8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8" w:name="para_cd890e88_47ca_484f_a63f_2c80b4fc8a"/>
          <w:p>
            <w:pPr>
              <w:spacing w:before="180" w:after="0" w:line="240" w:lineRule="auto"/>
            </w:pPr>
            <w:r>
              <w:rPr>
                <w:rFonts w:ascii="Arial" w:hAnsi="Arial"/>
                <w:color w:val="000000"/>
                <w:sz w:val="18"/>
              </w:rPr>
              <w:t>Admitting Diagnoses Description</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7806601e_252a_4941_b732_bf280e0292"/>
          <w:p>
            <w:pPr>
              <w:spacing w:before="180" w:after="0" w:line="240" w:lineRule="auto"/>
              <w:jc w:val="center"/>
            </w:pPr>
            <w:r>
              <w:rPr>
                <w:rFonts w:ascii="Arial" w:hAnsi="Arial"/>
                <w:color w:val="000000"/>
                <w:sz w:val="18"/>
              </w:rPr>
              <w:t>(0008,1080)</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8e8d9d78_2fe5_433a_bd10_aedaab2991"/>
          <w:p>
            <w:pPr>
              <w:spacing w:before="180" w:after="0" w:line="240" w:lineRule="auto"/>
              <w:jc w:val="center"/>
            </w:pPr>
            <w:r>
              <w:rPr>
                <w:rFonts w:ascii="Arial" w:hAnsi="Arial"/>
                <w:color w:val="000000"/>
                <w:sz w:val="18"/>
              </w:rPr>
              <w:t>2/2</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14950365_228e_4d23_b3dd_86c6179792"/>
          <w:p>
            <w:pPr>
              <w:spacing w:before="180" w:after="0" w:line="240" w:lineRule="auto"/>
              <w:jc w:val="center"/>
            </w:pPr>
            <w:r>
              <w:rPr>
                <w:rFonts w:ascii="Arial" w:hAnsi="Arial"/>
                <w:color w:val="000000"/>
                <w:sz w:val="18"/>
              </w:rPr>
              <w:t>Not allowed</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2dadbb84_43d8_40a1_a52d_fcb70adebb"/>
          <w:p>
            <w:pPr>
              <w:spacing w:before="180" w:after="0" w:line="240" w:lineRule="auto"/>
              <w:jc w:val="center"/>
            </w:pPr>
            <w:r>
              <w:rPr>
                <w:rFonts w:ascii="Arial" w:hAnsi="Arial"/>
                <w:color w:val="000000"/>
                <w:sz w:val="18"/>
              </w:rPr>
              <w:t>O</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689690b3_07fa_4738_8a71_77375e4d1a"/>
          <w:p>
            <w:pPr>
              <w:spacing w:before="180" w:after="0" w:line="240" w:lineRule="auto"/>
              <w:jc w:val="center"/>
            </w:pPr>
            <w:r>
              <w:rPr>
                <w:rFonts w:ascii="Arial" w:hAnsi="Arial"/>
                <w:color w:val="000000"/>
                <w:sz w:val="18"/>
              </w:rPr>
              <w:t>3/2</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b5944dac_20b4_4e59_af4e_c6d6562def"/>
          <w:p>
            <w:pPr>
              <w:spacing w:before="180" w:after="0" w:line="240" w:lineRule="auto"/>
              <w:jc w:val="center"/>
            </w:pPr>
            <w:r>
              <w:rPr>
                <w:rFonts w:ascii="Arial" w:hAnsi="Arial"/>
                <w:color w:val="000000"/>
                <w:sz w:val="18"/>
              </w:rPr>
              <w:t>O</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d1ad2afc_2bc2_4f47_8c72_4fc1d8837d"/>
          <w:p>
            <w:pPr>
              <w:spacing w:before="180" w:after="0" w:line="240" w:lineRule="auto"/>
              <w:jc w:val="center"/>
            </w:pPr>
            <w:r>
              <w:rPr>
                <w:rFonts w:ascii="Arial" w:hAnsi="Arial"/>
                <w:color w:val="000000"/>
                <w:sz w:val="18"/>
              </w:rPr>
              <w:t>2</w:t>
            </w:r>
          </w:p>
          <w:bookmarkEnd w:id="13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6" w:name="para_9bc54243_f677_4647_a021_b1355a85bc"/>
          <w:p>
            <w:pPr>
              <w:spacing w:before="180" w:after="0" w:line="240" w:lineRule="auto"/>
            </w:pPr>
            <w:r>
              <w:rPr>
                <w:rFonts w:ascii="Arial" w:hAnsi="Arial"/>
                <w:color w:val="000000"/>
                <w:sz w:val="18"/>
              </w:rPr>
              <w:t>Admitting Diagnoses Code Sequence</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0f78e17e_3cff_475b_ba30_2b935965ef"/>
          <w:p>
            <w:pPr>
              <w:spacing w:before="180" w:after="0" w:line="240" w:lineRule="auto"/>
              <w:jc w:val="center"/>
            </w:pPr>
            <w:r>
              <w:rPr>
                <w:rFonts w:ascii="Arial" w:hAnsi="Arial"/>
                <w:color w:val="000000"/>
                <w:sz w:val="18"/>
              </w:rPr>
              <w:t>(0008,1084)</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75a13348_920a_4eba_ba55_8466776d01"/>
          <w:p>
            <w:pPr>
              <w:spacing w:before="180" w:after="0" w:line="240" w:lineRule="auto"/>
              <w:jc w:val="center"/>
            </w:pPr>
            <w:r>
              <w:rPr>
                <w:rFonts w:ascii="Arial" w:hAnsi="Arial"/>
                <w:color w:val="000000"/>
                <w:sz w:val="18"/>
              </w:rPr>
              <w:t>2/2</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f89e6bd7_5e66_4dd2_b834_5575f96bea"/>
          <w:p>
            <w:pPr>
              <w:spacing w:before="180" w:after="0" w:line="240" w:lineRule="auto"/>
              <w:jc w:val="center"/>
            </w:pPr>
            <w:r>
              <w:rPr>
                <w:rFonts w:ascii="Arial" w:hAnsi="Arial"/>
                <w:color w:val="000000"/>
                <w:sz w:val="18"/>
              </w:rPr>
              <w:t>Not allowed</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93cdd54e_1ffa_483a_a128_1289b9a3df"/>
          <w:p>
            <w:pPr>
              <w:spacing w:before="180" w:after="0" w:line="240" w:lineRule="auto"/>
              <w:jc w:val="center"/>
            </w:pPr>
            <w:r>
              <w:rPr>
                <w:rFonts w:ascii="Arial" w:hAnsi="Arial"/>
                <w:color w:val="000000"/>
                <w:sz w:val="18"/>
              </w:rPr>
              <w:t>O</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ebb6ff24_fc62_43ea_9641_4b4cde132e"/>
          <w:p>
            <w:pPr>
              <w:spacing w:before="180" w:after="0" w:line="240" w:lineRule="auto"/>
              <w:jc w:val="center"/>
            </w:pPr>
            <w:r>
              <w:rPr>
                <w:rFonts w:ascii="Arial" w:hAnsi="Arial"/>
                <w:color w:val="000000"/>
                <w:sz w:val="18"/>
              </w:rPr>
              <w:t>3/2</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0c85322a_a635_4a07_aceb_18f7d7ab3c"/>
          <w:p>
            <w:pPr>
              <w:spacing w:before="180" w:after="0" w:line="240" w:lineRule="auto"/>
              <w:jc w:val="center"/>
            </w:pPr>
            <w:r>
              <w:rPr>
                <w:rFonts w:ascii="Arial" w:hAnsi="Arial"/>
                <w:color w:val="000000"/>
                <w:sz w:val="18"/>
              </w:rPr>
              <w:t>O</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78c6ea33_a52a_4e88_9f54_e84524f883"/>
          <w:p>
            <w:pPr>
              <w:spacing w:before="180" w:after="0" w:line="240" w:lineRule="auto"/>
              <w:jc w:val="center"/>
            </w:pPr>
            <w:r>
              <w:rPr>
                <w:rFonts w:ascii="Arial" w:hAnsi="Arial"/>
                <w:color w:val="000000"/>
                <w:sz w:val="18"/>
              </w:rPr>
              <w:t>2</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884"/>
        </w:tc>
      </w:tr>
      <w:tr>
        <w:tblPrEx/>
        <w:trPr/>
        <w:tc>
          <w:tcPr>
            <w:hMerge w:val="restart"/>
            <w:tcBorders>
              <w:left w:val="single" w:sz="4" w:color="000000"/>
              <w:bottom w:val="single" w:sz="4" w:color="000000"/>
            </w:tcBorders>
            <w:tcMar>
              <w:top w:w="40" w:type="dxa"/>
              <w:left w:w="40" w:type="dxa"/>
              <w:bottom w:w="40" w:type="dxa"/>
            </w:tcMar>
            <w:vAlign w:val="top"/>
          </w:tcPr>
          <w:bookmarkStart w:id="13885"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8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6" w:name="para_108065ce_46c8_4ec9_96df_7ac7bf0a41"/>
          <w:p>
            <w:pPr>
              <w:spacing w:before="180" w:after="0" w:line="240" w:lineRule="auto"/>
            </w:pPr>
            <w:r>
              <w:rPr>
                <w:rFonts w:ascii="Arial" w:hAnsi="Arial"/>
                <w:color w:val="000000"/>
                <w:sz w:val="18"/>
              </w:rPr>
              <w:t>Referenced Request Sequence</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76723890_3fbe_4836_b93e_db40dd3c66"/>
          <w:p>
            <w:pPr>
              <w:spacing w:before="180" w:after="0" w:line="240" w:lineRule="auto"/>
              <w:jc w:val="center"/>
            </w:pPr>
            <w:r>
              <w:rPr>
                <w:rFonts w:ascii="Arial" w:hAnsi="Arial"/>
                <w:color w:val="000000"/>
                <w:sz w:val="18"/>
              </w:rPr>
              <w:t>(0040,A370)</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088fc6ba_e8ed_4576_90e3_7602b2d4da"/>
          <w:p>
            <w:pPr>
              <w:spacing w:before="180" w:after="0" w:line="240" w:lineRule="auto"/>
              <w:jc w:val="center"/>
            </w:pPr>
            <w:r>
              <w:rPr>
                <w:rFonts w:ascii="Arial" w:hAnsi="Arial"/>
                <w:color w:val="000000"/>
                <w:sz w:val="18"/>
              </w:rPr>
              <w:t>2/2</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22591b55_84fd_45cd_b879_76a7e47423"/>
          <w:p>
            <w:pPr>
              <w:spacing w:before="180" w:after="0" w:line="240" w:lineRule="auto"/>
              <w:jc w:val="center"/>
            </w:pPr>
            <w:r>
              <w:rPr>
                <w:rFonts w:ascii="Arial" w:hAnsi="Arial"/>
                <w:color w:val="000000"/>
                <w:sz w:val="18"/>
              </w:rPr>
              <w:t>Not allowed</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927876fd_e793_4d9f_9e8f_9a59b2991e"/>
          <w:p>
            <w:pPr>
              <w:spacing w:before="180" w:after="0" w:line="240" w:lineRule="auto"/>
              <w:jc w:val="center"/>
            </w:pPr>
            <w:r>
              <w:rPr>
                <w:rFonts w:ascii="Arial" w:hAnsi="Arial"/>
                <w:color w:val="000000"/>
                <w:sz w:val="18"/>
              </w:rPr>
              <w:t>O</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d65dfd8f_3959_4bc2_b664_4e125783dd"/>
          <w:p>
            <w:pPr>
              <w:spacing w:before="180" w:after="0" w:line="240" w:lineRule="auto"/>
              <w:jc w:val="center"/>
            </w:pPr>
            <w:r>
              <w:rPr>
                <w:rFonts w:ascii="Arial" w:hAnsi="Arial"/>
                <w:color w:val="000000"/>
                <w:sz w:val="18"/>
              </w:rPr>
              <w:t>3/2</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6aab2d1a_cc09_4536_ad06_7ab7abf32e"/>
          <w:p>
            <w:pPr>
              <w:spacing w:before="180" w:after="0" w:line="240" w:lineRule="auto"/>
              <w:jc w:val="center"/>
            </w:pPr>
            <w:r>
              <w:rPr>
                <w:rFonts w:ascii="Arial" w:hAnsi="Arial"/>
                <w:color w:val="000000"/>
                <w:sz w:val="18"/>
              </w:rPr>
              <w:t>R</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6ec20491_db52_47d5_9c88_19214dfca5"/>
          <w:p>
            <w:pPr>
              <w:spacing w:before="180" w:after="0" w:line="240" w:lineRule="auto"/>
              <w:jc w:val="center"/>
            </w:pPr>
            <w:r>
              <w:rPr>
                <w:rFonts w:ascii="Arial" w:hAnsi="Arial"/>
                <w:color w:val="000000"/>
                <w:sz w:val="18"/>
              </w:rPr>
              <w:t>2</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5" w:name="para_16bc4d28_a020_4776_9cda_841d47dfec"/>
          <w:p>
            <w:pPr>
              <w:spacing w:before="180" w:after="0" w:line="240" w:lineRule="auto"/>
            </w:pPr>
            <w:r>
              <w:rPr>
                <w:rFonts w:ascii="Arial" w:hAnsi="Arial"/>
                <w:color w:val="000000"/>
                <w:sz w:val="18"/>
              </w:rPr>
              <w:t>&gt;Study Instance UID</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172d4842_544a_4b8d_a48d_aebe5bcad8"/>
          <w:p>
            <w:pPr>
              <w:spacing w:before="180" w:after="0" w:line="240" w:lineRule="auto"/>
              <w:jc w:val="center"/>
            </w:pPr>
            <w:r>
              <w:rPr>
                <w:rFonts w:ascii="Arial" w:hAnsi="Arial"/>
                <w:color w:val="000000"/>
                <w:sz w:val="18"/>
              </w:rPr>
              <w:t>(0020,000D)</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8d35084a_11ec_4eb8_bf07_84f58cdc78"/>
          <w:p>
            <w:pPr>
              <w:spacing w:before="180" w:after="0" w:line="240" w:lineRule="auto"/>
              <w:jc w:val="center"/>
            </w:pPr>
            <w:r>
              <w:rPr>
                <w:rFonts w:ascii="Arial" w:hAnsi="Arial"/>
                <w:color w:val="000000"/>
                <w:sz w:val="18"/>
              </w:rPr>
              <w:t>1/1</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e851b25b_fbff_4f55_992f_348b2fca6d"/>
          <w:p>
            <w:pPr>
              <w:spacing w:before="180" w:after="0" w:line="240" w:lineRule="auto"/>
              <w:jc w:val="center"/>
            </w:pPr>
            <w:r>
              <w:rPr>
                <w:rFonts w:ascii="Arial" w:hAnsi="Arial"/>
                <w:color w:val="000000"/>
                <w:sz w:val="18"/>
              </w:rPr>
              <w:t>Not allowed</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702ea2e4_829a_458a_9e77_f7f321a6f3"/>
          <w:p>
            <w:pPr>
              <w:spacing w:before="180" w:after="0" w:line="240" w:lineRule="auto"/>
              <w:jc w:val="center"/>
            </w:pPr>
            <w:r>
              <w:rPr>
                <w:rFonts w:ascii="Arial" w:hAnsi="Arial"/>
                <w:color w:val="000000"/>
                <w:sz w:val="18"/>
              </w:rPr>
              <w:t>O</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89c0eb90_6dc6_4d9b_8ff9_09d3d97518"/>
          <w:p>
            <w:pPr>
              <w:spacing w:before="180" w:after="0" w:line="240" w:lineRule="auto"/>
              <w:jc w:val="center"/>
            </w:pPr>
            <w:r>
              <w:rPr>
                <w:rFonts w:ascii="Arial" w:hAnsi="Arial"/>
                <w:color w:val="000000"/>
                <w:sz w:val="18"/>
              </w:rPr>
              <w:t>-/1</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2d019434_aa15_4a4b_b365_0851812d5e"/>
          <w:p>
            <w:pPr>
              <w:spacing w:before="180" w:after="0" w:line="240" w:lineRule="auto"/>
              <w:jc w:val="center"/>
            </w:pPr>
            <w:r>
              <w:rPr>
                <w:rFonts w:ascii="Arial" w:hAnsi="Arial"/>
                <w:color w:val="000000"/>
                <w:sz w:val="18"/>
              </w:rPr>
              <w:t>O</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3e142d89_8a55_4d46_839d_f65185d189"/>
          <w:p>
            <w:pPr>
              <w:spacing w:before="180" w:after="0" w:line="240" w:lineRule="auto"/>
              <w:jc w:val="center"/>
            </w:pPr>
            <w:r>
              <w:rPr>
                <w:rFonts w:ascii="Arial" w:hAnsi="Arial"/>
                <w:color w:val="000000"/>
                <w:sz w:val="18"/>
              </w:rPr>
              <w:t>1</w:t>
            </w:r>
          </w:p>
          <w:bookmarkEnd w:id="13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3" w:name="para_d9e533f9_4726_45ce_a63e_2968a8760c"/>
          <w:p>
            <w:pPr>
              <w:spacing w:before="180" w:after="0" w:line="240" w:lineRule="auto"/>
            </w:pPr>
            <w:r>
              <w:rPr>
                <w:rFonts w:ascii="Arial" w:hAnsi="Arial"/>
                <w:color w:val="000000"/>
                <w:sz w:val="18"/>
              </w:rPr>
              <w:t>&gt;Accession Number</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1bf2904f_e9f8_4583_99c9_c6b53ae3c8"/>
          <w:p>
            <w:pPr>
              <w:spacing w:before="180" w:after="0" w:line="240" w:lineRule="auto"/>
              <w:jc w:val="center"/>
            </w:pPr>
            <w:r>
              <w:rPr>
                <w:rFonts w:ascii="Arial" w:hAnsi="Arial"/>
                <w:color w:val="000000"/>
                <w:sz w:val="18"/>
              </w:rPr>
              <w:t>(0008,0050)</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1b1cb519_e299_471c_8061_4a37e96b3f"/>
          <w:p>
            <w:pPr>
              <w:spacing w:before="180" w:after="0" w:line="240" w:lineRule="auto"/>
              <w:jc w:val="center"/>
            </w:pPr>
            <w:r>
              <w:rPr>
                <w:rFonts w:ascii="Arial" w:hAnsi="Arial"/>
                <w:color w:val="000000"/>
                <w:sz w:val="18"/>
              </w:rPr>
              <w:t>2/2</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cb760357_c72b_4f4a_bbff_265205af0f"/>
          <w:p>
            <w:pPr>
              <w:spacing w:before="180" w:after="0" w:line="240" w:lineRule="auto"/>
              <w:jc w:val="center"/>
            </w:pPr>
            <w:r>
              <w:rPr>
                <w:rFonts w:ascii="Arial" w:hAnsi="Arial"/>
                <w:color w:val="000000"/>
                <w:sz w:val="18"/>
              </w:rPr>
              <w:t>Not allowed</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6ddf1d19_d9d0_4d5f_8175_e97682f58b"/>
          <w:p>
            <w:pPr>
              <w:spacing w:before="180" w:after="0" w:line="240" w:lineRule="auto"/>
              <w:jc w:val="center"/>
            </w:pPr>
            <w:r>
              <w:rPr>
                <w:rFonts w:ascii="Arial" w:hAnsi="Arial"/>
                <w:color w:val="000000"/>
                <w:sz w:val="18"/>
              </w:rPr>
              <w:t>O</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116b50a9_3c94_4dd8_b4e4_a88431a8f1"/>
          <w:p>
            <w:pPr>
              <w:spacing w:before="180" w:after="0" w:line="240" w:lineRule="auto"/>
              <w:jc w:val="center"/>
            </w:pPr>
            <w:r>
              <w:rPr>
                <w:rFonts w:ascii="Arial" w:hAnsi="Arial"/>
                <w:color w:val="000000"/>
                <w:sz w:val="18"/>
              </w:rPr>
              <w:t>-/2</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418ea1e0_8dbf_4f80_83b7_9d57ef5d81"/>
          <w:p>
            <w:pPr>
              <w:spacing w:before="180" w:after="0" w:line="240" w:lineRule="auto"/>
              <w:jc w:val="center"/>
            </w:pPr>
            <w:r>
              <w:rPr>
                <w:rFonts w:ascii="Arial" w:hAnsi="Arial"/>
                <w:color w:val="000000"/>
                <w:sz w:val="18"/>
              </w:rPr>
              <w:t>R</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66ebe083_3cec_481f_bcdb_6b01e20a5b"/>
          <w:p>
            <w:pPr>
              <w:spacing w:before="180" w:after="0" w:line="240" w:lineRule="auto"/>
              <w:jc w:val="center"/>
            </w:pPr>
            <w:r>
              <w:rPr>
                <w:rFonts w:ascii="Arial" w:hAnsi="Arial"/>
                <w:color w:val="000000"/>
                <w:sz w:val="18"/>
              </w:rPr>
              <w:t>2</w:t>
            </w:r>
          </w:p>
          <w:bookmarkEnd w:id="13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1" w:name="para_878fcb96_06dd_4751_854a_d66dcecc38"/>
          <w:p>
            <w:pPr>
              <w:spacing w:before="180" w:after="0" w:line="240" w:lineRule="auto"/>
            </w:pPr>
            <w:r>
              <w:rPr>
                <w:rFonts w:ascii="Arial" w:hAnsi="Arial"/>
                <w:color w:val="000000"/>
                <w:sz w:val="18"/>
              </w:rPr>
              <w:t>&gt;Issuer of Accession Number Sequence</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36ff2789_a881_4fe1_9770_3383875734"/>
          <w:p>
            <w:pPr>
              <w:spacing w:before="180" w:after="0" w:line="240" w:lineRule="auto"/>
              <w:jc w:val="center"/>
            </w:pPr>
            <w:r>
              <w:rPr>
                <w:rFonts w:ascii="Arial" w:hAnsi="Arial"/>
                <w:color w:val="000000"/>
                <w:sz w:val="18"/>
              </w:rPr>
              <w:t>(0008,0051)</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67c70169_05be_4924_a513_702670f793"/>
          <w:p>
            <w:pPr>
              <w:spacing w:before="180" w:after="0" w:line="240" w:lineRule="auto"/>
              <w:jc w:val="center"/>
            </w:pPr>
            <w:r>
              <w:rPr>
                <w:rFonts w:ascii="Arial" w:hAnsi="Arial"/>
                <w:color w:val="000000"/>
                <w:sz w:val="18"/>
              </w:rPr>
              <w:t>2/2</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1dbbbb1e_b3e1_48fb_9e54_49595b79f3"/>
          <w:p>
            <w:pPr>
              <w:spacing w:before="180" w:after="0" w:line="240" w:lineRule="auto"/>
              <w:jc w:val="center"/>
            </w:pPr>
            <w:r>
              <w:rPr>
                <w:rFonts w:ascii="Arial" w:hAnsi="Arial"/>
                <w:color w:val="000000"/>
                <w:sz w:val="18"/>
              </w:rPr>
              <w:t>Not allowed</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eab7fe95_63e1_4991_8b11_1e2dc78af2"/>
          <w:p>
            <w:pPr>
              <w:spacing w:before="180" w:after="0" w:line="240" w:lineRule="auto"/>
              <w:jc w:val="center"/>
            </w:pPr>
            <w:r>
              <w:rPr>
                <w:rFonts w:ascii="Arial" w:hAnsi="Arial"/>
                <w:color w:val="000000"/>
                <w:sz w:val="18"/>
              </w:rPr>
              <w:t>O</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28b4d2df_a774_442b_9a54_6b15191f28"/>
          <w:p>
            <w:pPr>
              <w:spacing w:before="180" w:after="0" w:line="240" w:lineRule="auto"/>
              <w:jc w:val="center"/>
            </w:pPr>
            <w:r>
              <w:rPr>
                <w:rFonts w:ascii="Arial" w:hAnsi="Arial"/>
                <w:color w:val="000000"/>
                <w:sz w:val="18"/>
              </w:rPr>
              <w:t>-/2</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24050f52_448b_436b_9cb7_a617331bb8"/>
          <w:p>
            <w:pPr>
              <w:spacing w:before="180" w:after="0" w:line="240" w:lineRule="auto"/>
              <w:jc w:val="center"/>
            </w:pPr>
            <w:r>
              <w:rPr>
                <w:rFonts w:ascii="Arial" w:hAnsi="Arial"/>
                <w:color w:val="000000"/>
                <w:sz w:val="18"/>
              </w:rPr>
              <w:t>R</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d3615bec_fff0_4374_9416_b62e8622ab"/>
          <w:p>
            <w:pPr>
              <w:spacing w:before="180" w:after="0" w:line="240" w:lineRule="auto"/>
              <w:jc w:val="center"/>
            </w:pPr>
            <w:r>
              <w:rPr>
                <w:rFonts w:ascii="Arial" w:hAnsi="Arial"/>
                <w:color w:val="000000"/>
                <w:sz w:val="18"/>
              </w:rPr>
              <w:t>2</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919"/>
        </w:tc>
      </w:tr>
      <w:tr>
        <w:tblPrEx/>
        <w:trPr/>
        <w:tc>
          <w:tcPr>
            <w:hMerge w:val="restart"/>
            <w:tcBorders>
              <w:left w:val="single" w:sz="4" w:color="000000"/>
              <w:bottom w:val="single" w:sz="4" w:color="000000"/>
            </w:tcBorders>
            <w:tcMar>
              <w:top w:w="40" w:type="dxa"/>
              <w:left w:w="40" w:type="dxa"/>
              <w:bottom w:w="40" w:type="dxa"/>
            </w:tcMar>
            <w:vAlign w:val="top"/>
          </w:tcPr>
          <w:bookmarkStart w:id="13920"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1" w:name="para_a736e1d4_8995_4dba_97a0_e185ca3436"/>
          <w:p>
            <w:pPr>
              <w:spacing w:before="180" w:after="0" w:line="240" w:lineRule="auto"/>
            </w:pPr>
            <w:r>
              <w:rPr>
                <w:rFonts w:ascii="Arial" w:hAnsi="Arial"/>
                <w:color w:val="000000"/>
                <w:sz w:val="18"/>
              </w:rPr>
              <w:t>&gt;Placer Order Number/Imaging Service Request</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0a0cf544_d5f3_4d4c_8ac3_6407cbcb2d"/>
          <w:p>
            <w:pPr>
              <w:spacing w:before="180" w:after="0" w:line="240" w:lineRule="auto"/>
              <w:jc w:val="center"/>
            </w:pPr>
            <w:r>
              <w:rPr>
                <w:rFonts w:ascii="Arial" w:hAnsi="Arial"/>
                <w:color w:val="000000"/>
                <w:sz w:val="18"/>
              </w:rPr>
              <w:t>(0040,2016)</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a849228f_1d1f_4e5f_9331_79c6d06823"/>
          <w:p>
            <w:pPr>
              <w:spacing w:before="180" w:after="0" w:line="240" w:lineRule="auto"/>
              <w:jc w:val="center"/>
            </w:pPr>
            <w:r>
              <w:rPr>
                <w:rFonts w:ascii="Arial" w:hAnsi="Arial"/>
                <w:color w:val="000000"/>
                <w:sz w:val="18"/>
              </w:rPr>
              <w:t>3/1</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3a375292_5c83_49b2_bd72_9f143bad78"/>
          <w:p>
            <w:pPr>
              <w:spacing w:before="180" w:after="0" w:line="240" w:lineRule="auto"/>
              <w:jc w:val="center"/>
            </w:pPr>
            <w:r>
              <w:rPr>
                <w:rFonts w:ascii="Arial" w:hAnsi="Arial"/>
                <w:color w:val="000000"/>
                <w:sz w:val="18"/>
              </w:rPr>
              <w:t>Not allowed</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d18d33cc_5569_4bb7_940e_e2e369ae6d"/>
          <w:p>
            <w:pPr>
              <w:spacing w:before="180" w:after="0" w:line="240" w:lineRule="auto"/>
              <w:jc w:val="center"/>
            </w:pPr>
            <w:r>
              <w:rPr>
                <w:rFonts w:ascii="Arial" w:hAnsi="Arial"/>
                <w:color w:val="000000"/>
                <w:sz w:val="18"/>
              </w:rPr>
              <w:t>O</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709aed28_7ab8_417b_979c_224fe4cd9c"/>
          <w:p>
            <w:pPr>
              <w:spacing w:before="180" w:after="0" w:line="240" w:lineRule="auto"/>
              <w:jc w:val="center"/>
            </w:pPr>
            <w:r>
              <w:rPr>
                <w:rFonts w:ascii="Arial" w:hAnsi="Arial"/>
                <w:color w:val="000000"/>
                <w:sz w:val="18"/>
              </w:rPr>
              <w:t>-/1</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6d61f67e_382f_44f0_9b6c_40601b6696"/>
          <w:p>
            <w:pPr>
              <w:spacing w:before="180" w:after="0" w:line="240" w:lineRule="auto"/>
              <w:jc w:val="center"/>
            </w:pPr>
            <w:r>
              <w:rPr>
                <w:rFonts w:ascii="Arial" w:hAnsi="Arial"/>
                <w:color w:val="000000"/>
                <w:sz w:val="18"/>
              </w:rPr>
              <w:t>O</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dcda9ff1_286b_4433_841b_5a36477caa"/>
          <w:p>
            <w:pPr>
              <w:spacing w:before="180" w:after="0" w:line="240" w:lineRule="auto"/>
              <w:jc w:val="center"/>
            </w:pPr>
            <w:r>
              <w:rPr>
                <w:rFonts w:ascii="Arial" w:hAnsi="Arial"/>
                <w:color w:val="000000"/>
                <w:sz w:val="18"/>
              </w:rPr>
              <w:t>1C</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7a088975_2b69_4cda_a091_470b0ff1f8"/>
          <w:p>
            <w:pPr>
              <w:spacing w:before="180" w:after="0" w:line="240" w:lineRule="auto"/>
            </w:pPr>
            <w:r>
              <w:rPr>
                <w:rFonts w:ascii="Arial" w:hAnsi="Arial"/>
                <w:color w:val="000000"/>
                <w:sz w:val="18"/>
              </w:rPr>
              <w:t>Required if set.</w:t>
            </w:r>
          </w:p>
          <w:bookmarkEnd w:id="1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0" w:name="para_0505f42e_4cb5_4152_b263_38268ccc8d"/>
          <w:p>
            <w:pPr>
              <w:spacing w:before="180" w:after="0" w:line="240" w:lineRule="auto"/>
            </w:pPr>
            <w:r>
              <w:rPr>
                <w:rFonts w:ascii="Arial" w:hAnsi="Arial"/>
                <w:color w:val="000000"/>
                <w:sz w:val="18"/>
              </w:rPr>
              <w:t>&gt;Order Placer Identifier Sequence</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3059c425_6d5b_4daf_b987_2e61964e1e"/>
          <w:p>
            <w:pPr>
              <w:spacing w:before="180" w:after="0" w:line="240" w:lineRule="auto"/>
              <w:jc w:val="center"/>
            </w:pPr>
            <w:r>
              <w:rPr>
                <w:rFonts w:ascii="Arial" w:hAnsi="Arial"/>
                <w:color w:val="000000"/>
                <w:sz w:val="18"/>
              </w:rPr>
              <w:t>(0040,0026)</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f3113619_b823_4721_88f6_154ea6f791"/>
          <w:p>
            <w:pPr>
              <w:spacing w:before="180" w:after="0" w:line="240" w:lineRule="auto"/>
              <w:jc w:val="center"/>
            </w:pPr>
            <w:r>
              <w:rPr>
                <w:rFonts w:ascii="Arial" w:hAnsi="Arial"/>
                <w:color w:val="000000"/>
                <w:sz w:val="18"/>
              </w:rPr>
              <w:t>2/2</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c7b28eac_8683_4608_be5c_b1791773be"/>
          <w:p>
            <w:pPr>
              <w:spacing w:before="180" w:after="0" w:line="240" w:lineRule="auto"/>
              <w:jc w:val="center"/>
            </w:pPr>
            <w:r>
              <w:rPr>
                <w:rFonts w:ascii="Arial" w:hAnsi="Arial"/>
                <w:color w:val="000000"/>
                <w:sz w:val="18"/>
              </w:rPr>
              <w:t>Not allowed</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fbf9a1ff_f3dd_451e_83b5_7b549e9efa"/>
          <w:p>
            <w:pPr>
              <w:spacing w:before="180" w:after="0" w:line="240" w:lineRule="auto"/>
              <w:jc w:val="center"/>
            </w:pPr>
            <w:r>
              <w:rPr>
                <w:rFonts w:ascii="Arial" w:hAnsi="Arial"/>
                <w:color w:val="000000"/>
                <w:sz w:val="18"/>
              </w:rPr>
              <w:t>O</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959657be_3a4c_4688_9553_515d01f157"/>
          <w:p>
            <w:pPr>
              <w:spacing w:before="180" w:after="0" w:line="240" w:lineRule="auto"/>
              <w:jc w:val="center"/>
            </w:pPr>
            <w:r>
              <w:rPr>
                <w:rFonts w:ascii="Arial" w:hAnsi="Arial"/>
                <w:color w:val="000000"/>
                <w:sz w:val="18"/>
              </w:rPr>
              <w:t>-/2</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57ccf5fe_f6a5_49b0_9a88_f7b18f28eb"/>
          <w:p>
            <w:pPr>
              <w:spacing w:before="180" w:after="0" w:line="240" w:lineRule="auto"/>
              <w:jc w:val="center"/>
            </w:pPr>
            <w:r>
              <w:rPr>
                <w:rFonts w:ascii="Arial" w:hAnsi="Arial"/>
                <w:color w:val="000000"/>
                <w:sz w:val="18"/>
              </w:rPr>
              <w:t>O</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6ceac47f_33cf_4e39_9f3f_2544a0bd20"/>
          <w:p>
            <w:pPr>
              <w:spacing w:before="180" w:after="0" w:line="240" w:lineRule="auto"/>
              <w:jc w:val="center"/>
            </w:pPr>
            <w:r>
              <w:rPr>
                <w:rFonts w:ascii="Arial" w:hAnsi="Arial"/>
                <w:color w:val="000000"/>
                <w:sz w:val="18"/>
              </w:rPr>
              <w:t>2</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938"/>
        </w:tc>
      </w:tr>
      <w:tr>
        <w:tblPrEx/>
        <w:trPr/>
        <w:tc>
          <w:tcPr>
            <w:hMerge w:val="restart"/>
            <w:tcBorders>
              <w:left w:val="single" w:sz="4" w:color="000000"/>
              <w:bottom w:val="single" w:sz="4" w:color="000000"/>
            </w:tcBorders>
            <w:tcMar>
              <w:top w:w="40" w:type="dxa"/>
              <w:left w:w="40" w:type="dxa"/>
              <w:bottom w:w="40" w:type="dxa"/>
            </w:tcMar>
            <w:vAlign w:val="top"/>
          </w:tcPr>
          <w:bookmarkStart w:id="13939"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0" w:name="para_88a2048b_209d_4db1_9313_4dcc25e77d"/>
          <w:p>
            <w:pPr>
              <w:spacing w:before="180" w:after="0" w:line="240" w:lineRule="auto"/>
            </w:pPr>
            <w:r>
              <w:rPr>
                <w:rFonts w:ascii="Arial" w:hAnsi="Arial"/>
                <w:color w:val="000000"/>
                <w:sz w:val="18"/>
              </w:rPr>
              <w:t>&gt;Filler Order Number/Imaging Service Request</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da1cf306_5c74_44ce_b863_e0dfea060b"/>
          <w:p>
            <w:pPr>
              <w:spacing w:before="180" w:after="0" w:line="240" w:lineRule="auto"/>
              <w:jc w:val="center"/>
            </w:pPr>
            <w:r>
              <w:rPr>
                <w:rFonts w:ascii="Arial" w:hAnsi="Arial"/>
                <w:color w:val="000000"/>
                <w:sz w:val="18"/>
              </w:rPr>
              <w:t>(0040,2017)</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b0a3a7a8_629c_481d_bcc9_bbfc60bed9"/>
          <w:p>
            <w:pPr>
              <w:spacing w:before="180" w:after="0" w:line="240" w:lineRule="auto"/>
              <w:jc w:val="center"/>
            </w:pPr>
            <w:r>
              <w:rPr>
                <w:rFonts w:ascii="Arial" w:hAnsi="Arial"/>
                <w:color w:val="000000"/>
                <w:sz w:val="18"/>
              </w:rPr>
              <w:t>3/1</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dbeeb4d3_0c36_407f_a22e_c54b4e8915"/>
          <w:p>
            <w:pPr>
              <w:spacing w:before="180" w:after="0" w:line="240" w:lineRule="auto"/>
              <w:jc w:val="center"/>
            </w:pPr>
            <w:r>
              <w:rPr>
                <w:rFonts w:ascii="Arial" w:hAnsi="Arial"/>
                <w:color w:val="000000"/>
                <w:sz w:val="18"/>
              </w:rPr>
              <w:t>Not allowed</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7be0e522_47db_4817_ab38_9b15247d2c"/>
          <w:p>
            <w:pPr>
              <w:spacing w:before="180" w:after="0" w:line="240" w:lineRule="auto"/>
              <w:jc w:val="center"/>
            </w:pPr>
            <w:r>
              <w:rPr>
                <w:rFonts w:ascii="Arial" w:hAnsi="Arial"/>
                <w:color w:val="000000"/>
                <w:sz w:val="18"/>
              </w:rPr>
              <w:t>O</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91a00a52_6ba9_4a8a_9912_05bda1f3e0"/>
          <w:p>
            <w:pPr>
              <w:spacing w:before="180" w:after="0" w:line="240" w:lineRule="auto"/>
              <w:jc w:val="center"/>
            </w:pPr>
            <w:r>
              <w:rPr>
                <w:rFonts w:ascii="Arial" w:hAnsi="Arial"/>
                <w:color w:val="000000"/>
                <w:sz w:val="18"/>
              </w:rPr>
              <w:t>-/1</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57e686d9_b510_44ff_bfb1_42dfe92bf6"/>
          <w:p>
            <w:pPr>
              <w:spacing w:before="180" w:after="0" w:line="240" w:lineRule="auto"/>
              <w:jc w:val="center"/>
            </w:pPr>
            <w:r>
              <w:rPr>
                <w:rFonts w:ascii="Arial" w:hAnsi="Arial"/>
                <w:color w:val="000000"/>
                <w:sz w:val="18"/>
              </w:rPr>
              <w:t>O</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32b938ff_aede_4230_9a7a_ecaf79a032"/>
          <w:p>
            <w:pPr>
              <w:spacing w:before="180" w:after="0" w:line="240" w:lineRule="auto"/>
              <w:jc w:val="center"/>
            </w:pPr>
            <w:r>
              <w:rPr>
                <w:rFonts w:ascii="Arial" w:hAnsi="Arial"/>
                <w:color w:val="000000"/>
                <w:sz w:val="18"/>
              </w:rPr>
              <w:t>1C</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7a6afe30_5217_4796_9bed_8c81a2c273"/>
          <w:p>
            <w:pPr>
              <w:spacing w:before="180" w:after="0" w:line="240" w:lineRule="auto"/>
            </w:pPr>
            <w:r>
              <w:rPr>
                <w:rFonts w:ascii="Arial" w:hAnsi="Arial"/>
                <w:color w:val="000000"/>
                <w:sz w:val="18"/>
              </w:rPr>
              <w:t>Required if set.</w:t>
            </w:r>
          </w:p>
          <w:bookmarkEnd w:id="13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9" w:name="para_1a705517_45ff_4349_99f5_d8c09a17c2"/>
          <w:p>
            <w:pPr>
              <w:spacing w:before="180" w:after="0" w:line="240" w:lineRule="auto"/>
            </w:pPr>
            <w:r>
              <w:rPr>
                <w:rFonts w:ascii="Arial" w:hAnsi="Arial"/>
                <w:color w:val="000000"/>
                <w:sz w:val="18"/>
              </w:rPr>
              <w:t>&gt;Order Filler Identifier Sequence</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bb9d02b7_ab16_4538_8658_79d1ab833d"/>
          <w:p>
            <w:pPr>
              <w:spacing w:before="180" w:after="0" w:line="240" w:lineRule="auto"/>
              <w:jc w:val="center"/>
            </w:pPr>
            <w:r>
              <w:rPr>
                <w:rFonts w:ascii="Arial" w:hAnsi="Arial"/>
                <w:color w:val="000000"/>
                <w:sz w:val="18"/>
              </w:rPr>
              <w:t>(0040,0027)</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2264f3e1_cb83_4c52_812e_4bdb834de6"/>
          <w:p>
            <w:pPr>
              <w:spacing w:before="180" w:after="0" w:line="240" w:lineRule="auto"/>
              <w:jc w:val="center"/>
            </w:pPr>
            <w:r>
              <w:rPr>
                <w:rFonts w:ascii="Arial" w:hAnsi="Arial"/>
                <w:color w:val="000000"/>
                <w:sz w:val="18"/>
              </w:rPr>
              <w:t>2/2</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56e843f8_55db_4547_9414_60aa41fa0d"/>
          <w:p>
            <w:pPr>
              <w:spacing w:before="180" w:after="0" w:line="240" w:lineRule="auto"/>
              <w:jc w:val="center"/>
            </w:pPr>
            <w:r>
              <w:rPr>
                <w:rFonts w:ascii="Arial" w:hAnsi="Arial"/>
                <w:color w:val="000000"/>
                <w:sz w:val="18"/>
              </w:rPr>
              <w:t>Not allowed</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043f52c7_cb7e_4091_814d_b0ca37598a"/>
          <w:p>
            <w:pPr>
              <w:spacing w:before="180" w:after="0" w:line="240" w:lineRule="auto"/>
              <w:jc w:val="center"/>
            </w:pPr>
            <w:r>
              <w:rPr>
                <w:rFonts w:ascii="Arial" w:hAnsi="Arial"/>
                <w:color w:val="000000"/>
                <w:sz w:val="18"/>
              </w:rPr>
              <w:t>O</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6fcaa7d2_70a7_4941_bff9_f4ccfeb23e"/>
          <w:p>
            <w:pPr>
              <w:spacing w:before="180" w:after="0" w:line="240" w:lineRule="auto"/>
              <w:jc w:val="center"/>
            </w:pPr>
            <w:r>
              <w:rPr>
                <w:rFonts w:ascii="Arial" w:hAnsi="Arial"/>
                <w:color w:val="000000"/>
                <w:sz w:val="18"/>
              </w:rPr>
              <w:t>-/2</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33c9a2bc_a9c3_4b1d_bff0_ece38967ee"/>
          <w:p>
            <w:pPr>
              <w:spacing w:before="180" w:after="0" w:line="240" w:lineRule="auto"/>
              <w:jc w:val="center"/>
            </w:pPr>
            <w:r>
              <w:rPr>
                <w:rFonts w:ascii="Arial" w:hAnsi="Arial"/>
                <w:color w:val="000000"/>
                <w:sz w:val="18"/>
              </w:rPr>
              <w:t>O</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d64a1757_71eb_4dd8_b761_620cea07a1"/>
          <w:p>
            <w:pPr>
              <w:spacing w:before="180" w:after="0" w:line="240" w:lineRule="auto"/>
              <w:jc w:val="center"/>
            </w:pPr>
            <w:r>
              <w:rPr>
                <w:rFonts w:ascii="Arial" w:hAnsi="Arial"/>
                <w:color w:val="000000"/>
                <w:sz w:val="18"/>
              </w:rPr>
              <w:t>2</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957"/>
        </w:tc>
      </w:tr>
      <w:tr>
        <w:tblPrEx/>
        <w:trPr/>
        <w:tc>
          <w:tcPr>
            <w:hMerge w:val="restart"/>
            <w:tcBorders>
              <w:left w:val="single" w:sz="4" w:color="000000"/>
              <w:bottom w:val="single" w:sz="4" w:color="000000"/>
            </w:tcBorders>
            <w:tcMar>
              <w:top w:w="40" w:type="dxa"/>
              <w:left w:w="40" w:type="dxa"/>
              <w:bottom w:w="40" w:type="dxa"/>
            </w:tcMar>
            <w:vAlign w:val="top"/>
          </w:tcPr>
          <w:bookmarkStart w:id="13958"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11b20a3d_fe9a_401d_bd2b_98fa3a7230"/>
          <w:p>
            <w:pPr>
              <w:spacing w:before="180" w:after="0" w:line="240" w:lineRule="auto"/>
            </w:pPr>
            <w:r>
              <w:rPr>
                <w:rFonts w:ascii="Arial" w:hAnsi="Arial"/>
                <w:color w:val="000000"/>
                <w:sz w:val="18"/>
              </w:rPr>
              <w:t>&gt;Requested Procedure ID</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38437bae_5ec7_4d02_b468_d91aaace00"/>
          <w:p>
            <w:pPr>
              <w:spacing w:before="180" w:after="0" w:line="240" w:lineRule="auto"/>
              <w:jc w:val="center"/>
            </w:pPr>
            <w:r>
              <w:rPr>
                <w:rFonts w:ascii="Arial" w:hAnsi="Arial"/>
                <w:color w:val="000000"/>
                <w:sz w:val="18"/>
              </w:rPr>
              <w:t>(0040,1001)</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d94efc16_7b06_4ac3_ac12_9bec3ef0e5"/>
          <w:p>
            <w:pPr>
              <w:spacing w:before="180" w:after="0" w:line="240" w:lineRule="auto"/>
              <w:jc w:val="center"/>
            </w:pPr>
            <w:r>
              <w:rPr>
                <w:rFonts w:ascii="Arial" w:hAnsi="Arial"/>
                <w:color w:val="000000"/>
                <w:sz w:val="18"/>
              </w:rPr>
              <w:t>2/2</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2fd84bc8_8d86_4c06_aec5_56530db7b8"/>
          <w:p>
            <w:pPr>
              <w:spacing w:before="180" w:after="0" w:line="240" w:lineRule="auto"/>
              <w:jc w:val="center"/>
            </w:pPr>
            <w:r>
              <w:rPr>
                <w:rFonts w:ascii="Arial" w:hAnsi="Arial"/>
                <w:color w:val="000000"/>
                <w:sz w:val="18"/>
              </w:rPr>
              <w:t>Not allowed</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3bcc4a95_2a4f_4280_bfcb_ce11cc8418"/>
          <w:p>
            <w:pPr>
              <w:spacing w:before="180" w:after="0" w:line="240" w:lineRule="auto"/>
              <w:jc w:val="center"/>
            </w:pPr>
            <w:r>
              <w:rPr>
                <w:rFonts w:ascii="Arial" w:hAnsi="Arial"/>
                <w:color w:val="000000"/>
                <w:sz w:val="18"/>
              </w:rPr>
              <w:t>O</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97585c34_bd30_42ac_8610_601435ab5a"/>
          <w:p>
            <w:pPr>
              <w:spacing w:before="180" w:after="0" w:line="240" w:lineRule="auto"/>
              <w:jc w:val="center"/>
            </w:pPr>
            <w:r>
              <w:rPr>
                <w:rFonts w:ascii="Arial" w:hAnsi="Arial"/>
                <w:color w:val="000000"/>
                <w:sz w:val="18"/>
              </w:rPr>
              <w:t>-/2</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86f29ef3_0fa7_4cff_8b2d_80902d848b"/>
          <w:p>
            <w:pPr>
              <w:spacing w:before="180" w:after="0" w:line="240" w:lineRule="auto"/>
              <w:jc w:val="center"/>
            </w:pPr>
            <w:r>
              <w:rPr>
                <w:rFonts w:ascii="Arial" w:hAnsi="Arial"/>
                <w:color w:val="000000"/>
                <w:sz w:val="18"/>
              </w:rPr>
              <w:t>R</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04c45a54_de1c_49b6_9364_5956fee944"/>
          <w:p>
            <w:pPr>
              <w:spacing w:before="180" w:after="0" w:line="240" w:lineRule="auto"/>
              <w:jc w:val="center"/>
            </w:pPr>
            <w:r>
              <w:rPr>
                <w:rFonts w:ascii="Arial" w:hAnsi="Arial"/>
                <w:color w:val="000000"/>
                <w:sz w:val="18"/>
              </w:rPr>
              <w:t>2</w:t>
            </w:r>
          </w:p>
          <w:bookmarkEnd w:id="13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7" w:name="para_8516b768_7986_4eec_abcb_dcb1e6369d"/>
          <w:p>
            <w:pPr>
              <w:spacing w:before="180" w:after="0" w:line="240" w:lineRule="auto"/>
            </w:pPr>
            <w:r>
              <w:rPr>
                <w:rFonts w:ascii="Arial" w:hAnsi="Arial"/>
                <w:color w:val="000000"/>
                <w:sz w:val="18"/>
              </w:rPr>
              <w:t>&gt;Requested Procedure Description</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59693a33_4aa3_41f4_89f9_307b76d446"/>
          <w:p>
            <w:pPr>
              <w:spacing w:before="180" w:after="0" w:line="240" w:lineRule="auto"/>
              <w:jc w:val="center"/>
            </w:pPr>
            <w:r>
              <w:rPr>
                <w:rFonts w:ascii="Arial" w:hAnsi="Arial"/>
                <w:color w:val="000000"/>
                <w:sz w:val="18"/>
              </w:rPr>
              <w:t>(0032,1060)</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3ad03ad7_75b8_487e_a1b4_6ad8e98143"/>
          <w:p>
            <w:pPr>
              <w:spacing w:before="180" w:after="0" w:line="240" w:lineRule="auto"/>
              <w:jc w:val="center"/>
            </w:pPr>
            <w:r>
              <w:rPr>
                <w:rFonts w:ascii="Arial" w:hAnsi="Arial"/>
                <w:color w:val="000000"/>
                <w:sz w:val="18"/>
              </w:rPr>
              <w:t>2/2</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21ade299_320d_4be3_afc2_e5104af76b"/>
          <w:p>
            <w:pPr>
              <w:spacing w:before="180" w:after="0" w:line="240" w:lineRule="auto"/>
              <w:jc w:val="center"/>
            </w:pPr>
            <w:r>
              <w:rPr>
                <w:rFonts w:ascii="Arial" w:hAnsi="Arial"/>
                <w:color w:val="000000"/>
                <w:sz w:val="18"/>
              </w:rPr>
              <w:t>Not allowed</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cff00c4e_6f1f_4b4b_98d9_d5d682e550"/>
          <w:p>
            <w:pPr>
              <w:spacing w:before="180" w:after="0" w:line="240" w:lineRule="auto"/>
              <w:jc w:val="center"/>
            </w:pPr>
            <w:r>
              <w:rPr>
                <w:rFonts w:ascii="Arial" w:hAnsi="Arial"/>
                <w:color w:val="000000"/>
                <w:sz w:val="18"/>
              </w:rPr>
              <w:t>O</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78008b9c_5e12_471b_ba90_5426dbf0b0"/>
          <w:p>
            <w:pPr>
              <w:spacing w:before="180" w:after="0" w:line="240" w:lineRule="auto"/>
              <w:jc w:val="center"/>
            </w:pPr>
            <w:r>
              <w:rPr>
                <w:rFonts w:ascii="Arial" w:hAnsi="Arial"/>
                <w:color w:val="000000"/>
                <w:sz w:val="18"/>
              </w:rPr>
              <w:t>-/2</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70ad6c16_70d7_487f_8ead_8253b486aa"/>
          <w:p>
            <w:pPr>
              <w:spacing w:before="180" w:after="0" w:line="240" w:lineRule="auto"/>
              <w:jc w:val="center"/>
            </w:pPr>
            <w:r>
              <w:rPr>
                <w:rFonts w:ascii="Arial" w:hAnsi="Arial"/>
                <w:color w:val="000000"/>
                <w:sz w:val="18"/>
              </w:rPr>
              <w:t>O</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1cb365ab_25dc_4e0e_9c97_19c6beb8bb"/>
          <w:p>
            <w:pPr>
              <w:spacing w:before="180" w:after="0" w:line="240" w:lineRule="auto"/>
              <w:jc w:val="center"/>
            </w:pPr>
            <w:r>
              <w:rPr>
                <w:rFonts w:ascii="Arial" w:hAnsi="Arial"/>
                <w:color w:val="000000"/>
                <w:sz w:val="18"/>
              </w:rPr>
              <w:t>2</w:t>
            </w:r>
          </w:p>
          <w:bookmarkEnd w:id="13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5" w:name="para_dd52953b_6007_49b2_a990_14e0b86683"/>
          <w:p>
            <w:pPr>
              <w:spacing w:before="180" w:after="0" w:line="240" w:lineRule="auto"/>
            </w:pPr>
            <w:r>
              <w:rPr>
                <w:rFonts w:ascii="Arial" w:hAnsi="Arial"/>
                <w:color w:val="000000"/>
                <w:sz w:val="18"/>
              </w:rPr>
              <w:t>&gt;Requested Procedure Code Sequence</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ed6afb0e_00df_411b_ac12_0e769d2f7e"/>
          <w:p>
            <w:pPr>
              <w:spacing w:before="180" w:after="0" w:line="240" w:lineRule="auto"/>
              <w:jc w:val="center"/>
            </w:pPr>
            <w:r>
              <w:rPr>
                <w:rFonts w:ascii="Arial" w:hAnsi="Arial"/>
                <w:color w:val="000000"/>
                <w:sz w:val="18"/>
              </w:rPr>
              <w:t>(0032,1064)</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4b1285b8_e17c_4afa_8d44_21476f23bc"/>
          <w:p>
            <w:pPr>
              <w:spacing w:before="180" w:after="0" w:line="240" w:lineRule="auto"/>
              <w:jc w:val="center"/>
            </w:pPr>
            <w:r>
              <w:rPr>
                <w:rFonts w:ascii="Arial" w:hAnsi="Arial"/>
                <w:color w:val="000000"/>
                <w:sz w:val="18"/>
              </w:rPr>
              <w:t>2/2</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510c22d1_9cfd_4252_a0a0_331a584f8d"/>
          <w:p>
            <w:pPr>
              <w:spacing w:before="180" w:after="0" w:line="240" w:lineRule="auto"/>
              <w:jc w:val="center"/>
            </w:pPr>
            <w:r>
              <w:rPr>
                <w:rFonts w:ascii="Arial" w:hAnsi="Arial"/>
                <w:color w:val="000000"/>
                <w:sz w:val="18"/>
              </w:rPr>
              <w:t>Not allowed</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f4ae0399_d973_41d0_b003_15840d0cf4"/>
          <w:p>
            <w:pPr>
              <w:spacing w:before="180" w:after="0" w:line="240" w:lineRule="auto"/>
              <w:jc w:val="center"/>
            </w:pPr>
            <w:r>
              <w:rPr>
                <w:rFonts w:ascii="Arial" w:hAnsi="Arial"/>
                <w:color w:val="000000"/>
                <w:sz w:val="18"/>
              </w:rPr>
              <w:t>O</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31c0a6a3_64d3_453c_867c_8587515080"/>
          <w:p>
            <w:pPr>
              <w:spacing w:before="180" w:after="0" w:line="240" w:lineRule="auto"/>
              <w:jc w:val="center"/>
            </w:pPr>
            <w:r>
              <w:rPr>
                <w:rFonts w:ascii="Arial" w:hAnsi="Arial"/>
                <w:color w:val="000000"/>
                <w:sz w:val="18"/>
              </w:rPr>
              <w:t>-/2</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1eea3385_b87f_4924_b4cb_fb7c7fbb64"/>
          <w:p>
            <w:pPr>
              <w:spacing w:before="180" w:after="0" w:line="240" w:lineRule="auto"/>
              <w:jc w:val="center"/>
            </w:pPr>
            <w:r>
              <w:rPr>
                <w:rFonts w:ascii="Arial" w:hAnsi="Arial"/>
                <w:color w:val="000000"/>
                <w:sz w:val="18"/>
              </w:rPr>
              <w:t>O</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91745dd1_4045_4530_8802_a58364fff4"/>
          <w:p>
            <w:pPr>
              <w:spacing w:before="180" w:after="0" w:line="240" w:lineRule="auto"/>
              <w:jc w:val="center"/>
            </w:pPr>
            <w:r>
              <w:rPr>
                <w:rFonts w:ascii="Arial" w:hAnsi="Arial"/>
                <w:color w:val="000000"/>
                <w:sz w:val="18"/>
              </w:rPr>
              <w:t>2</w:t>
            </w:r>
          </w:p>
          <w:bookmarkEnd w:id="13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83"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4" w:name="para_4a89c11b_d95b_4f0e_8a57_12c8fe2151"/>
          <w:p>
            <w:pPr>
              <w:spacing w:before="180" w:after="0" w:line="240" w:lineRule="auto"/>
            </w:pPr>
            <w:r>
              <w:rPr>
                <w:rFonts w:ascii="Arial" w:hAnsi="Arial"/>
                <w:color w:val="000000"/>
                <w:sz w:val="18"/>
              </w:rPr>
              <w:t>&gt;Reason for the Requested Procedure</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38be4f85_1f57_4e73_91b3_c7f21d73ca"/>
          <w:p>
            <w:pPr>
              <w:spacing w:before="180" w:after="0" w:line="240" w:lineRule="auto"/>
              <w:jc w:val="center"/>
            </w:pPr>
            <w:r>
              <w:rPr>
                <w:rFonts w:ascii="Arial" w:hAnsi="Arial"/>
                <w:color w:val="000000"/>
                <w:sz w:val="18"/>
              </w:rPr>
              <w:t>(0040,1002)</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a3edf5b5_e2a6_4faf_8c9a_34ee70eb4f"/>
          <w:p>
            <w:pPr>
              <w:spacing w:before="180" w:after="0" w:line="240" w:lineRule="auto"/>
              <w:jc w:val="center"/>
            </w:pPr>
            <w:r>
              <w:rPr>
                <w:rFonts w:ascii="Arial" w:hAnsi="Arial"/>
                <w:color w:val="000000"/>
                <w:sz w:val="18"/>
              </w:rPr>
              <w:t>3/3</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17d419c1_c693_4bce_b1b6_2bbb90820e"/>
          <w:p>
            <w:pPr>
              <w:spacing w:before="180" w:after="0" w:line="240" w:lineRule="auto"/>
              <w:jc w:val="center"/>
            </w:pPr>
            <w:r>
              <w:rPr>
                <w:rFonts w:ascii="Arial" w:hAnsi="Arial"/>
                <w:color w:val="000000"/>
                <w:sz w:val="18"/>
              </w:rPr>
              <w:t>3/3</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fab183c4_6a97_4f45_8b1b_8bb7f43e5e"/>
          <w:p>
            <w:pPr>
              <w:spacing w:before="180" w:after="0" w:line="240" w:lineRule="auto"/>
              <w:jc w:val="center"/>
            </w:pPr>
            <w:r>
              <w:rPr>
                <w:rFonts w:ascii="Arial" w:hAnsi="Arial"/>
                <w:color w:val="000000"/>
                <w:sz w:val="18"/>
              </w:rPr>
              <w:t>O</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28a93d45_2f03_4285_a90c_774b44e8d8"/>
          <w:p>
            <w:pPr>
              <w:spacing w:before="180" w:after="0" w:line="240" w:lineRule="auto"/>
              <w:jc w:val="center"/>
            </w:pPr>
            <w:r>
              <w:rPr>
                <w:rFonts w:ascii="Arial" w:hAnsi="Arial"/>
                <w:color w:val="000000"/>
                <w:sz w:val="18"/>
              </w:rPr>
              <w:t>-/3</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58bf0b91_e2f5_4e69_a678_3f112c7f30"/>
          <w:p>
            <w:pPr>
              <w:spacing w:before="180" w:after="0" w:line="240" w:lineRule="auto"/>
              <w:jc w:val="center"/>
            </w:pPr>
            <w:r>
              <w:rPr>
                <w:rFonts w:ascii="Arial" w:hAnsi="Arial"/>
                <w:color w:val="000000"/>
                <w:sz w:val="18"/>
              </w:rPr>
              <w:t>O</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508d1f97_0b66_49a7_a257_0e3ea1f6d8"/>
          <w:p>
            <w:pPr>
              <w:spacing w:before="180" w:after="0" w:line="240" w:lineRule="auto"/>
              <w:jc w:val="center"/>
            </w:pPr>
            <w:r>
              <w:rPr>
                <w:rFonts w:ascii="Arial" w:hAnsi="Arial"/>
                <w:color w:val="000000"/>
                <w:sz w:val="18"/>
              </w:rPr>
              <w:t>3</w:t>
            </w:r>
          </w:p>
          <w:bookmarkEnd w:id="13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2" w:name="para_fc020fb4_613a_4454_a3aa_f196f0752a"/>
          <w:p>
            <w:pPr>
              <w:spacing w:before="180" w:after="0" w:line="240" w:lineRule="auto"/>
            </w:pPr>
            <w:r>
              <w:rPr>
                <w:rFonts w:ascii="Arial" w:hAnsi="Arial"/>
                <w:color w:val="000000"/>
                <w:sz w:val="18"/>
              </w:rPr>
              <w:t>&gt;Reason for Requested Procedure Code Sequence</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445da882_99e2_4527_b40d_096ed3014e"/>
          <w:p>
            <w:pPr>
              <w:spacing w:before="180" w:after="0" w:line="240" w:lineRule="auto"/>
              <w:jc w:val="center"/>
            </w:pPr>
            <w:r>
              <w:rPr>
                <w:rFonts w:ascii="Arial" w:hAnsi="Arial"/>
                <w:color w:val="000000"/>
                <w:sz w:val="18"/>
              </w:rPr>
              <w:t>(0040,100A)</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cfc2bd69_9c0a_44a4_9536_856c067066"/>
          <w:p>
            <w:pPr>
              <w:spacing w:before="180" w:after="0" w:line="240" w:lineRule="auto"/>
              <w:jc w:val="center"/>
            </w:pPr>
            <w:r>
              <w:rPr>
                <w:rFonts w:ascii="Arial" w:hAnsi="Arial"/>
                <w:color w:val="000000"/>
                <w:sz w:val="18"/>
              </w:rPr>
              <w:t>3/3</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4d4addf5_ab07_4f16_b260_3b17e72fa9"/>
          <w:p>
            <w:pPr>
              <w:spacing w:before="180" w:after="0" w:line="240" w:lineRule="auto"/>
              <w:jc w:val="center"/>
            </w:pPr>
            <w:r>
              <w:rPr>
                <w:rFonts w:ascii="Arial" w:hAnsi="Arial"/>
                <w:color w:val="000000"/>
                <w:sz w:val="18"/>
              </w:rPr>
              <w:t>3/3</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d96c7106_4d3d_481d_abc1_ef7bcbfb31"/>
          <w:p>
            <w:pPr>
              <w:spacing w:before="180" w:after="0" w:line="240" w:lineRule="auto"/>
              <w:jc w:val="center"/>
            </w:pPr>
            <w:r>
              <w:rPr>
                <w:rFonts w:ascii="Arial" w:hAnsi="Arial"/>
                <w:color w:val="000000"/>
                <w:sz w:val="18"/>
              </w:rPr>
              <w:t>O</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792e3027_b423_4074_93e1_d2966f1525"/>
          <w:p>
            <w:pPr>
              <w:spacing w:before="180" w:after="0" w:line="240" w:lineRule="auto"/>
              <w:jc w:val="center"/>
            </w:pPr>
            <w:r>
              <w:rPr>
                <w:rFonts w:ascii="Arial" w:hAnsi="Arial"/>
                <w:color w:val="000000"/>
                <w:sz w:val="18"/>
              </w:rPr>
              <w:t>-/3</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395d7478_6703_4e3b_bafe_d50047ff98"/>
          <w:p>
            <w:pPr>
              <w:spacing w:before="180" w:after="0" w:line="240" w:lineRule="auto"/>
              <w:jc w:val="center"/>
            </w:pPr>
            <w:r>
              <w:rPr>
                <w:rFonts w:ascii="Arial" w:hAnsi="Arial"/>
                <w:color w:val="000000"/>
                <w:sz w:val="18"/>
              </w:rPr>
              <w:t>O</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31642047_fb5b_4738_acc9_da08f46c8e"/>
          <w:p>
            <w:pPr>
              <w:spacing w:before="180" w:after="0" w:line="240" w:lineRule="auto"/>
              <w:jc w:val="center"/>
            </w:pPr>
            <w:r>
              <w:rPr>
                <w:rFonts w:ascii="Arial" w:hAnsi="Arial"/>
                <w:color w:val="000000"/>
                <w:sz w:val="18"/>
              </w:rPr>
              <w:t>3</w:t>
            </w:r>
          </w:p>
          <w:bookmarkEnd w:id="13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00"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ebb5b446_b95c_4d7b_bee9_c1430a1e1a"/>
          <w:p>
            <w:pPr>
              <w:spacing w:before="180" w:after="0" w:line="240" w:lineRule="auto"/>
            </w:pPr>
            <w:r>
              <w:rPr>
                <w:rFonts w:ascii="Arial" w:hAnsi="Arial"/>
                <w:color w:val="000000"/>
                <w:sz w:val="18"/>
              </w:rPr>
              <w:t>&gt;Requested Procedure Comments</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bb9e8542_7f5e_45d9_8016_63ec00a450"/>
          <w:p>
            <w:pPr>
              <w:spacing w:before="180" w:after="0" w:line="240" w:lineRule="auto"/>
              <w:jc w:val="center"/>
            </w:pPr>
            <w:r>
              <w:rPr>
                <w:rFonts w:ascii="Arial" w:hAnsi="Arial"/>
                <w:color w:val="000000"/>
                <w:sz w:val="18"/>
              </w:rPr>
              <w:t>(0040,1400)</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e3447b57_ea15_4aa9_8aaf_f26edc7583"/>
          <w:p>
            <w:pPr>
              <w:spacing w:before="180" w:after="0" w:line="240" w:lineRule="auto"/>
              <w:jc w:val="center"/>
            </w:pPr>
            <w:r>
              <w:rPr>
                <w:rFonts w:ascii="Arial" w:hAnsi="Arial"/>
                <w:color w:val="000000"/>
                <w:sz w:val="18"/>
              </w:rPr>
              <w:t>3/3</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3badcc15_84d3_4ba4_935c_92d7992038"/>
          <w:p>
            <w:pPr>
              <w:spacing w:before="180" w:after="0" w:line="240" w:lineRule="auto"/>
              <w:jc w:val="center"/>
            </w:pPr>
            <w:r>
              <w:rPr>
                <w:rFonts w:ascii="Arial" w:hAnsi="Arial"/>
                <w:color w:val="000000"/>
                <w:sz w:val="18"/>
              </w:rPr>
              <w:t>3/3</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aa27d919_f019_4975_89df_33c4640b69"/>
          <w:p>
            <w:pPr>
              <w:spacing w:before="180" w:after="0" w:line="240" w:lineRule="auto"/>
              <w:jc w:val="center"/>
            </w:pPr>
            <w:r>
              <w:rPr>
                <w:rFonts w:ascii="Arial" w:hAnsi="Arial"/>
                <w:color w:val="000000"/>
                <w:sz w:val="18"/>
              </w:rPr>
              <w:t>O</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e76033d9_c49b_431d_81d5_033d2c716c"/>
          <w:p>
            <w:pPr>
              <w:spacing w:before="180" w:after="0" w:line="240" w:lineRule="auto"/>
              <w:jc w:val="center"/>
            </w:pPr>
            <w:r>
              <w:rPr>
                <w:rFonts w:ascii="Arial" w:hAnsi="Arial"/>
                <w:color w:val="000000"/>
                <w:sz w:val="18"/>
              </w:rPr>
              <w:t>-/3</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ff288420_8e81_4b29_9d92_e048c21711"/>
          <w:p>
            <w:pPr>
              <w:spacing w:before="180" w:after="0" w:line="240" w:lineRule="auto"/>
              <w:jc w:val="center"/>
            </w:pPr>
            <w:r>
              <w:rPr>
                <w:rFonts w:ascii="Arial" w:hAnsi="Arial"/>
                <w:color w:val="000000"/>
                <w:sz w:val="18"/>
              </w:rPr>
              <w:t>O</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a03b0175_2680_4807_90c7_0606954dae"/>
          <w:p>
            <w:pPr>
              <w:spacing w:before="180" w:after="0" w:line="240" w:lineRule="auto"/>
              <w:jc w:val="center"/>
            </w:pPr>
            <w:r>
              <w:rPr>
                <w:rFonts w:ascii="Arial" w:hAnsi="Arial"/>
                <w:color w:val="000000"/>
                <w:sz w:val="18"/>
              </w:rPr>
              <w:t>1C</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d91402b3_443b_4023_9c24_af8830ba8f"/>
          <w:p>
            <w:pPr>
              <w:spacing w:before="180" w:after="0" w:line="240" w:lineRule="auto"/>
            </w:pPr>
            <w:r>
              <w:rPr>
                <w:rFonts w:ascii="Arial" w:hAnsi="Arial"/>
                <w:color w:val="000000"/>
                <w:sz w:val="18"/>
              </w:rPr>
              <w:t>Required if set.</w:t>
            </w:r>
          </w:p>
          <w:bookmarkEnd w:id="1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0" w:name="para_580818bb_0973_4ef1_aa04_88f5d0fb25"/>
          <w:p>
            <w:pPr>
              <w:spacing w:before="180" w:after="0" w:line="240" w:lineRule="auto"/>
            </w:pPr>
            <w:r>
              <w:rPr>
                <w:rFonts w:ascii="Arial" w:hAnsi="Arial"/>
                <w:color w:val="000000"/>
                <w:sz w:val="18"/>
              </w:rPr>
              <w:t>&gt;Confidentiality Code</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6a4e8e44_1267_4a48_bc79_2fce64cd1d"/>
          <w:p>
            <w:pPr>
              <w:spacing w:before="180" w:after="0" w:line="240" w:lineRule="auto"/>
              <w:jc w:val="center"/>
            </w:pPr>
            <w:r>
              <w:rPr>
                <w:rFonts w:ascii="Arial" w:hAnsi="Arial"/>
                <w:color w:val="000000"/>
                <w:sz w:val="18"/>
              </w:rPr>
              <w:t>(0040,1008)</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ecfd17a4_ab4b_4c78_b808_719b21c4f4"/>
          <w:p>
            <w:pPr>
              <w:spacing w:before="180" w:after="0" w:line="240" w:lineRule="auto"/>
              <w:jc w:val="center"/>
            </w:pPr>
            <w:r>
              <w:rPr>
                <w:rFonts w:ascii="Arial" w:hAnsi="Arial"/>
                <w:color w:val="000000"/>
                <w:sz w:val="18"/>
              </w:rPr>
              <w:t>3/3</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f5b10e74_3574_426a_bcd7_8b89b3c14d"/>
          <w:p>
            <w:pPr>
              <w:spacing w:before="180" w:after="0" w:line="240" w:lineRule="auto"/>
              <w:jc w:val="center"/>
            </w:pPr>
            <w:r>
              <w:rPr>
                <w:rFonts w:ascii="Arial" w:hAnsi="Arial"/>
                <w:color w:val="000000"/>
                <w:sz w:val="18"/>
              </w:rPr>
              <w:t>3/3</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15837a70_1534_430e_ad6e_b04bd016c9"/>
          <w:p>
            <w:pPr>
              <w:spacing w:before="180" w:after="0" w:line="240" w:lineRule="auto"/>
              <w:jc w:val="center"/>
            </w:pPr>
            <w:r>
              <w:rPr>
                <w:rFonts w:ascii="Arial" w:hAnsi="Arial"/>
                <w:color w:val="000000"/>
                <w:sz w:val="18"/>
              </w:rPr>
              <w:t>O</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a807f1a2_1689_4e20_a190_f99ce4f33f"/>
          <w:p>
            <w:pPr>
              <w:spacing w:before="180" w:after="0" w:line="240" w:lineRule="auto"/>
              <w:jc w:val="center"/>
            </w:pPr>
            <w:r>
              <w:rPr>
                <w:rFonts w:ascii="Arial" w:hAnsi="Arial"/>
                <w:color w:val="000000"/>
                <w:sz w:val="18"/>
              </w:rPr>
              <w:t>-/3</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95986dc1_78a2_4913_a41b_715a6d5bf1"/>
          <w:p>
            <w:pPr>
              <w:spacing w:before="180" w:after="0" w:line="240" w:lineRule="auto"/>
              <w:jc w:val="center"/>
            </w:pPr>
            <w:r>
              <w:rPr>
                <w:rFonts w:ascii="Arial" w:hAnsi="Arial"/>
                <w:color w:val="000000"/>
                <w:sz w:val="18"/>
              </w:rPr>
              <w:t>O</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bbd7e0b5_2c7b_4f42_9d3a_237d75c8ee"/>
          <w:p>
            <w:pPr>
              <w:spacing w:before="180" w:after="0" w:line="240" w:lineRule="auto"/>
              <w:jc w:val="center"/>
            </w:pPr>
            <w:r>
              <w:rPr>
                <w:rFonts w:ascii="Arial" w:hAnsi="Arial"/>
                <w:color w:val="000000"/>
                <w:sz w:val="18"/>
              </w:rPr>
              <w:t>3</w:t>
            </w:r>
          </w:p>
          <w:bookmarkEnd w:id="14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8" w:name="para_e2d2f5f5_e87a_4be8_a18f_f772ae19bc"/>
          <w:p>
            <w:pPr>
              <w:spacing w:before="180" w:after="0" w:line="240" w:lineRule="auto"/>
            </w:pPr>
            <w:r>
              <w:rPr>
                <w:rFonts w:ascii="Arial" w:hAnsi="Arial"/>
                <w:color w:val="000000"/>
                <w:sz w:val="18"/>
              </w:rPr>
              <w:t>&gt;Names of Intended Recipients of Results</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a1e55439_b704_4a05_8c63_b3bf5cd88e"/>
          <w:p>
            <w:pPr>
              <w:spacing w:before="180" w:after="0" w:line="240" w:lineRule="auto"/>
              <w:jc w:val="center"/>
            </w:pPr>
            <w:r>
              <w:rPr>
                <w:rFonts w:ascii="Arial" w:hAnsi="Arial"/>
                <w:color w:val="000000"/>
                <w:sz w:val="18"/>
              </w:rPr>
              <w:t>(0040,1010)</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225ad6ba_3748_47bf_b88f_367567a62b"/>
          <w:p>
            <w:pPr>
              <w:spacing w:before="180" w:after="0" w:line="240" w:lineRule="auto"/>
              <w:jc w:val="center"/>
            </w:pPr>
            <w:r>
              <w:rPr>
                <w:rFonts w:ascii="Arial" w:hAnsi="Arial"/>
                <w:color w:val="000000"/>
                <w:sz w:val="18"/>
              </w:rPr>
              <w:t>3/3</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0a51f332_e2bb_4b68_b0b0_2f65e015b1"/>
          <w:p>
            <w:pPr>
              <w:spacing w:before="180" w:after="0" w:line="240" w:lineRule="auto"/>
              <w:jc w:val="center"/>
            </w:pPr>
            <w:r>
              <w:rPr>
                <w:rFonts w:ascii="Arial" w:hAnsi="Arial"/>
                <w:color w:val="000000"/>
                <w:sz w:val="18"/>
              </w:rPr>
              <w:t>3/3</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8250c211_cb4c_4628_a809_acfb648172"/>
          <w:p>
            <w:pPr>
              <w:spacing w:before="180" w:after="0" w:line="240" w:lineRule="auto"/>
              <w:jc w:val="center"/>
            </w:pPr>
            <w:r>
              <w:rPr>
                <w:rFonts w:ascii="Arial" w:hAnsi="Arial"/>
                <w:color w:val="000000"/>
                <w:sz w:val="18"/>
              </w:rPr>
              <w:t>O</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a92829c3_a2f8_451d_8f5b_af370658c1"/>
          <w:p>
            <w:pPr>
              <w:spacing w:before="180" w:after="0" w:line="240" w:lineRule="auto"/>
              <w:jc w:val="center"/>
            </w:pPr>
            <w:r>
              <w:rPr>
                <w:rFonts w:ascii="Arial" w:hAnsi="Arial"/>
                <w:color w:val="000000"/>
                <w:sz w:val="18"/>
              </w:rPr>
              <w:t>-/3</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0aac8c0e_97a2_4db9_891c_432adb0f7a"/>
          <w:p>
            <w:pPr>
              <w:spacing w:before="180" w:after="0" w:line="240" w:lineRule="auto"/>
              <w:jc w:val="center"/>
            </w:pPr>
            <w:r>
              <w:rPr>
                <w:rFonts w:ascii="Arial" w:hAnsi="Arial"/>
                <w:color w:val="000000"/>
                <w:sz w:val="18"/>
              </w:rPr>
              <w:t>O</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32685c33_525b_446c_aa9c_45ad71802b"/>
          <w:p>
            <w:pPr>
              <w:spacing w:before="180" w:after="0" w:line="240" w:lineRule="auto"/>
              <w:jc w:val="center"/>
            </w:pPr>
            <w:r>
              <w:rPr>
                <w:rFonts w:ascii="Arial" w:hAnsi="Arial"/>
                <w:color w:val="000000"/>
                <w:sz w:val="18"/>
              </w:rPr>
              <w:t>3</w:t>
            </w:r>
          </w:p>
          <w:bookmarkEnd w:id="14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6" w:name="para_cdd82e4f_a1ce_4fc1_8106_9f6206e19f"/>
          <w:p>
            <w:pPr>
              <w:spacing w:before="180" w:after="0" w:line="240" w:lineRule="auto"/>
            </w:pPr>
            <w:r>
              <w:rPr>
                <w:rFonts w:ascii="Arial" w:hAnsi="Arial"/>
                <w:color w:val="000000"/>
                <w:sz w:val="18"/>
              </w:rPr>
              <w:t>&gt;Imaging Service Request Comments</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895a4c1e_886b_47b7_aa21_e306c4e19f"/>
          <w:p>
            <w:pPr>
              <w:spacing w:before="180" w:after="0" w:line="240" w:lineRule="auto"/>
              <w:jc w:val="center"/>
            </w:pPr>
            <w:r>
              <w:rPr>
                <w:rFonts w:ascii="Arial" w:hAnsi="Arial"/>
                <w:color w:val="000000"/>
                <w:sz w:val="18"/>
              </w:rPr>
              <w:t>(0040,2400)</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6285ecd2_4960_4428_a5ac_bd330c95fa"/>
          <w:p>
            <w:pPr>
              <w:spacing w:before="180" w:after="0" w:line="240" w:lineRule="auto"/>
              <w:jc w:val="center"/>
            </w:pPr>
            <w:r>
              <w:rPr>
                <w:rFonts w:ascii="Arial" w:hAnsi="Arial"/>
                <w:color w:val="000000"/>
                <w:sz w:val="18"/>
              </w:rPr>
              <w:t>3/3</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c6356cea_0d3c_4212_a4bf_dfd55e85a5"/>
          <w:p>
            <w:pPr>
              <w:spacing w:before="180" w:after="0" w:line="240" w:lineRule="auto"/>
              <w:jc w:val="center"/>
            </w:pPr>
            <w:r>
              <w:rPr>
                <w:rFonts w:ascii="Arial" w:hAnsi="Arial"/>
                <w:color w:val="000000"/>
                <w:sz w:val="18"/>
              </w:rPr>
              <w:t>3/3</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3cb40c1d_5ee2_4af6_9b8c_f16736f222"/>
          <w:p>
            <w:pPr>
              <w:spacing w:before="180" w:after="0" w:line="240" w:lineRule="auto"/>
              <w:jc w:val="center"/>
            </w:pPr>
            <w:r>
              <w:rPr>
                <w:rFonts w:ascii="Arial" w:hAnsi="Arial"/>
                <w:color w:val="000000"/>
                <w:sz w:val="18"/>
              </w:rPr>
              <w:t>O</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daaca1da_7377_4e60_b8e2_5c6c47b6de"/>
          <w:p>
            <w:pPr>
              <w:spacing w:before="180" w:after="0" w:line="240" w:lineRule="auto"/>
              <w:jc w:val="center"/>
            </w:pPr>
            <w:r>
              <w:rPr>
                <w:rFonts w:ascii="Arial" w:hAnsi="Arial"/>
                <w:color w:val="000000"/>
                <w:sz w:val="18"/>
              </w:rPr>
              <w:t>-/3</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b48d5e1e_67aa_448b_a2e9_d6099ed826"/>
          <w:p>
            <w:pPr>
              <w:spacing w:before="180" w:after="0" w:line="240" w:lineRule="auto"/>
              <w:jc w:val="center"/>
            </w:pPr>
            <w:r>
              <w:rPr>
                <w:rFonts w:ascii="Arial" w:hAnsi="Arial"/>
                <w:color w:val="000000"/>
                <w:sz w:val="18"/>
              </w:rPr>
              <w:t>O</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c2f166c1_9b8a_40ee_abf7_a4fe489b92"/>
          <w:p>
            <w:pPr>
              <w:spacing w:before="180" w:after="0" w:line="240" w:lineRule="auto"/>
              <w:jc w:val="center"/>
            </w:pPr>
            <w:r>
              <w:rPr>
                <w:rFonts w:ascii="Arial" w:hAnsi="Arial"/>
                <w:color w:val="000000"/>
                <w:sz w:val="18"/>
              </w:rPr>
              <w:t>3</w:t>
            </w:r>
          </w:p>
          <w:bookmarkEnd w:id="14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4" w:name="para_0b24df3b_1e19_473c_bb29_75ab9b5db2"/>
          <w:p>
            <w:pPr>
              <w:spacing w:before="180" w:after="0" w:line="240" w:lineRule="auto"/>
            </w:pPr>
            <w:r>
              <w:rPr>
                <w:rFonts w:ascii="Arial" w:hAnsi="Arial"/>
                <w:color w:val="000000"/>
                <w:sz w:val="18"/>
              </w:rPr>
              <w:t>&gt;Requesting Physician</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9e7e4f8e_8383_4bbf_8470_378d4fd7f0"/>
          <w:p>
            <w:pPr>
              <w:spacing w:before="180" w:after="0" w:line="240" w:lineRule="auto"/>
              <w:jc w:val="center"/>
            </w:pPr>
            <w:r>
              <w:rPr>
                <w:rFonts w:ascii="Arial" w:hAnsi="Arial"/>
                <w:color w:val="000000"/>
                <w:sz w:val="18"/>
              </w:rPr>
              <w:t>(0032,1032)</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9f719141_c838_4339_ba88_364d9e6fde"/>
          <w:p>
            <w:pPr>
              <w:spacing w:before="180" w:after="0" w:line="240" w:lineRule="auto"/>
              <w:jc w:val="center"/>
            </w:pPr>
            <w:r>
              <w:rPr>
                <w:rFonts w:ascii="Arial" w:hAnsi="Arial"/>
                <w:color w:val="000000"/>
                <w:sz w:val="18"/>
              </w:rPr>
              <w:t>3/3</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f8a2cd2c_8a25_411a_bec8_25c2711fa2"/>
          <w:p>
            <w:pPr>
              <w:spacing w:before="180" w:after="0" w:line="240" w:lineRule="auto"/>
              <w:jc w:val="center"/>
            </w:pPr>
            <w:r>
              <w:rPr>
                <w:rFonts w:ascii="Arial" w:hAnsi="Arial"/>
                <w:color w:val="000000"/>
                <w:sz w:val="18"/>
              </w:rPr>
              <w:t>3/3</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a157d633_a3bc_4bcb_b1c5_c1b101288c"/>
          <w:p>
            <w:pPr>
              <w:spacing w:before="180" w:after="0" w:line="240" w:lineRule="auto"/>
              <w:jc w:val="center"/>
            </w:pPr>
            <w:r>
              <w:rPr>
                <w:rFonts w:ascii="Arial" w:hAnsi="Arial"/>
                <w:color w:val="000000"/>
                <w:sz w:val="18"/>
              </w:rPr>
              <w:t>O</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471cc0a0_5c9d_4574_b1e9_6248c5b693"/>
          <w:p>
            <w:pPr>
              <w:spacing w:before="180" w:after="0" w:line="240" w:lineRule="auto"/>
              <w:jc w:val="center"/>
            </w:pPr>
            <w:r>
              <w:rPr>
                <w:rFonts w:ascii="Arial" w:hAnsi="Arial"/>
                <w:color w:val="000000"/>
                <w:sz w:val="18"/>
              </w:rPr>
              <w:t>-/3</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8a3b3057_3364_46ff_bef1_33b0844c65"/>
          <w:p>
            <w:pPr>
              <w:spacing w:before="180" w:after="0" w:line="240" w:lineRule="auto"/>
              <w:jc w:val="center"/>
            </w:pPr>
            <w:r>
              <w:rPr>
                <w:rFonts w:ascii="Arial" w:hAnsi="Arial"/>
                <w:color w:val="000000"/>
                <w:sz w:val="18"/>
              </w:rPr>
              <w:t>O</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f2dd40e9_ee4a_4fd5_89fa_2214e8923f"/>
          <w:p>
            <w:pPr>
              <w:spacing w:before="180" w:after="0" w:line="240" w:lineRule="auto"/>
              <w:jc w:val="center"/>
            </w:pPr>
            <w:r>
              <w:rPr>
                <w:rFonts w:ascii="Arial" w:hAnsi="Arial"/>
                <w:color w:val="000000"/>
                <w:sz w:val="18"/>
              </w:rPr>
              <w:t>3</w:t>
            </w:r>
          </w:p>
          <w:bookmarkEnd w:id="14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2" w:name="para_b662af60_61c8_4b74_b76d_e2b0d65799"/>
          <w:p>
            <w:pPr>
              <w:spacing w:before="180" w:after="0" w:line="240" w:lineRule="auto"/>
            </w:pPr>
            <w:r>
              <w:rPr>
                <w:rFonts w:ascii="Arial" w:hAnsi="Arial"/>
                <w:color w:val="000000"/>
                <w:sz w:val="18"/>
              </w:rPr>
              <w:t>&gt;Requesting Service</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f450290e_9a0c_4173_9de0_b4f70fda3c"/>
          <w:p>
            <w:pPr>
              <w:spacing w:before="180" w:after="0" w:line="240" w:lineRule="auto"/>
              <w:jc w:val="center"/>
            </w:pPr>
            <w:r>
              <w:rPr>
                <w:rFonts w:ascii="Arial" w:hAnsi="Arial"/>
                <w:color w:val="000000"/>
                <w:sz w:val="18"/>
              </w:rPr>
              <w:t>(0032,1033)</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ec14b38d_0e67_470a_b823_f3ba5b0d36"/>
          <w:p>
            <w:pPr>
              <w:spacing w:before="180" w:after="0" w:line="240" w:lineRule="auto"/>
              <w:jc w:val="center"/>
            </w:pPr>
            <w:r>
              <w:rPr>
                <w:rFonts w:ascii="Arial" w:hAnsi="Arial"/>
                <w:color w:val="000000"/>
                <w:sz w:val="18"/>
              </w:rPr>
              <w:t>3/1</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c5c29d14_e210_46e0_97f4_f757a3b690"/>
          <w:p>
            <w:pPr>
              <w:spacing w:before="180" w:after="0" w:line="240" w:lineRule="auto"/>
              <w:jc w:val="center"/>
            </w:pPr>
            <w:r>
              <w:rPr>
                <w:rFonts w:ascii="Arial" w:hAnsi="Arial"/>
                <w:color w:val="000000"/>
                <w:sz w:val="18"/>
              </w:rPr>
              <w:t>3/1</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9cb966bc_ef17_4630_8fbf_49c88789c8"/>
          <w:p>
            <w:pPr>
              <w:spacing w:before="180" w:after="0" w:line="240" w:lineRule="auto"/>
              <w:jc w:val="center"/>
            </w:pPr>
            <w:r>
              <w:rPr>
                <w:rFonts w:ascii="Arial" w:hAnsi="Arial"/>
                <w:color w:val="000000"/>
                <w:sz w:val="18"/>
              </w:rPr>
              <w:t>O</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60daa5ff_6d71_48ce_a245_098cb421d6"/>
          <w:p>
            <w:pPr>
              <w:spacing w:before="180" w:after="0" w:line="240" w:lineRule="auto"/>
              <w:jc w:val="center"/>
            </w:pPr>
            <w:r>
              <w:rPr>
                <w:rFonts w:ascii="Arial" w:hAnsi="Arial"/>
                <w:color w:val="000000"/>
                <w:sz w:val="18"/>
              </w:rPr>
              <w:t>-/3</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4e7c1b7c_871b_49c7_bad5_35ae42dd24"/>
          <w:p>
            <w:pPr>
              <w:spacing w:before="180" w:after="0" w:line="240" w:lineRule="auto"/>
              <w:jc w:val="center"/>
            </w:pPr>
            <w:r>
              <w:rPr>
                <w:rFonts w:ascii="Arial" w:hAnsi="Arial"/>
                <w:color w:val="000000"/>
                <w:sz w:val="18"/>
              </w:rPr>
              <w:t>R</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b631aa75_7cd3_4ae6_95ac_a61791631f"/>
          <w:p>
            <w:pPr>
              <w:spacing w:before="180" w:after="0" w:line="240" w:lineRule="auto"/>
              <w:jc w:val="center"/>
            </w:pPr>
            <w:r>
              <w:rPr>
                <w:rFonts w:ascii="Arial" w:hAnsi="Arial"/>
                <w:color w:val="000000"/>
                <w:sz w:val="18"/>
              </w:rPr>
              <w:t>3</w:t>
            </w:r>
          </w:p>
          <w:bookmarkEnd w:id="14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0" w:name="para_d149075f_46b1_485b_99bc_1b692ad99f"/>
          <w:p>
            <w:pPr>
              <w:spacing w:before="180" w:after="0" w:line="240" w:lineRule="auto"/>
            </w:pPr>
            <w:r>
              <w:rPr>
                <w:rFonts w:ascii="Arial" w:hAnsi="Arial"/>
                <w:color w:val="000000"/>
                <w:sz w:val="18"/>
              </w:rPr>
              <w:t>&gt;Requesting Service Code Sequence</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1637abc2_446f_47f6_bbc6_f945b38aaa"/>
          <w:p>
            <w:pPr>
              <w:spacing w:before="180" w:after="0" w:line="240" w:lineRule="auto"/>
              <w:jc w:val="center"/>
            </w:pPr>
            <w:r>
              <w:rPr>
                <w:rFonts w:ascii="Arial" w:hAnsi="Arial"/>
                <w:color w:val="000000"/>
                <w:sz w:val="18"/>
              </w:rPr>
              <w:t>(0032,1034)</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f5360466_ba34_44a8_8510_3c1f245ef3"/>
          <w:p>
            <w:pPr>
              <w:spacing w:before="180" w:after="0" w:line="240" w:lineRule="auto"/>
              <w:jc w:val="center"/>
            </w:pPr>
            <w:r>
              <w:rPr>
                <w:rFonts w:ascii="Arial" w:hAnsi="Arial"/>
                <w:color w:val="000000"/>
                <w:sz w:val="18"/>
              </w:rPr>
              <w:t>3/3</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b6ffc1ff_8273_4d85_958e_338b206ed8"/>
          <w:p>
            <w:pPr>
              <w:spacing w:before="180" w:after="0" w:line="240" w:lineRule="auto"/>
              <w:jc w:val="center"/>
            </w:pPr>
            <w:r>
              <w:rPr>
                <w:rFonts w:ascii="Arial" w:hAnsi="Arial"/>
                <w:color w:val="000000"/>
                <w:sz w:val="18"/>
              </w:rPr>
              <w:t>3/3</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66a54775_afd5_4b98_9f05_d165536463"/>
          <w:p>
            <w:pPr>
              <w:spacing w:before="180" w:after="0" w:line="240" w:lineRule="auto"/>
              <w:jc w:val="center"/>
            </w:pPr>
            <w:r>
              <w:rPr>
                <w:rFonts w:ascii="Arial" w:hAnsi="Arial"/>
                <w:color w:val="000000"/>
                <w:sz w:val="18"/>
              </w:rPr>
              <w:t>O</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db55686a_7a96_4bc1_a5ae_8b94ce2129"/>
          <w:p>
            <w:pPr>
              <w:spacing w:before="180" w:after="0" w:line="240" w:lineRule="auto"/>
              <w:jc w:val="center"/>
            </w:pPr>
            <w:r>
              <w:rPr>
                <w:rFonts w:ascii="Arial" w:hAnsi="Arial"/>
                <w:color w:val="000000"/>
                <w:sz w:val="18"/>
              </w:rPr>
              <w:t>-/3</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68764f65_722c_4092_91fb_0bf23bb9a5"/>
          <w:p>
            <w:pPr>
              <w:spacing w:before="180" w:after="0" w:line="240" w:lineRule="auto"/>
              <w:jc w:val="center"/>
            </w:pPr>
            <w:r>
              <w:rPr>
                <w:rFonts w:ascii="Arial" w:hAnsi="Arial"/>
                <w:color w:val="000000"/>
                <w:sz w:val="18"/>
              </w:rPr>
              <w:t>O</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079fe844_8191_4e6a_951b_a114100106"/>
          <w:p>
            <w:pPr>
              <w:spacing w:before="180" w:after="0" w:line="240" w:lineRule="auto"/>
              <w:jc w:val="center"/>
            </w:pPr>
            <w:r>
              <w:rPr>
                <w:rFonts w:ascii="Arial" w:hAnsi="Arial"/>
                <w:color w:val="000000"/>
                <w:sz w:val="18"/>
              </w:rPr>
              <w:t>3</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ac452886_e3ee_4cd7_a15d_829e8e78d8"/>
          <w:p>
            <w:pPr>
              <w:keepLines/>
              <w:spacing w:before="180" w:after="0" w:line="240" w:lineRule="auto"/>
            </w:pPr>
          </w:p>
          <w:bookmarkEnd w:id="14058"/>
        </w:tc>
      </w:tr>
      <w:tr>
        <w:tblPrEx/>
        <w:trPr/>
        <w:tc>
          <w:tcPr>
            <w:hMerge w:val="restart"/>
            <w:tcBorders>
              <w:left w:val="single" w:sz="4" w:color="000000"/>
              <w:bottom w:val="single" w:sz="4" w:color="000000"/>
            </w:tcBorders>
            <w:tcMar>
              <w:top w:w="40" w:type="dxa"/>
              <w:left w:w="40" w:type="dxa"/>
              <w:bottom w:w="40" w:type="dxa"/>
            </w:tcMar>
            <w:vAlign w:val="top"/>
          </w:tcPr>
          <w:bookmarkStart w:id="14059"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0" w:name="para_245b185d_1390_41da_badb_98c0b221a5"/>
          <w:p>
            <w:pPr>
              <w:spacing w:before="180" w:after="0" w:line="240" w:lineRule="auto"/>
            </w:pPr>
            <w:r>
              <w:rPr>
                <w:rFonts w:ascii="Arial" w:hAnsi="Arial"/>
                <w:color w:val="000000"/>
                <w:sz w:val="18"/>
              </w:rPr>
              <w:t>&gt;Issue Date of Imaging Service Request</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9316b3cd_17b5_4f02_95d4_4e86c36790"/>
          <w:p>
            <w:pPr>
              <w:spacing w:before="180" w:after="0" w:line="240" w:lineRule="auto"/>
              <w:jc w:val="center"/>
            </w:pPr>
            <w:r>
              <w:rPr>
                <w:rFonts w:ascii="Arial" w:hAnsi="Arial"/>
                <w:color w:val="000000"/>
                <w:sz w:val="18"/>
              </w:rPr>
              <w:t>(0040,2004)</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6e2e25c8_1ed1_4680_b404_8c2cc72296"/>
          <w:p>
            <w:pPr>
              <w:spacing w:before="180" w:after="0" w:line="240" w:lineRule="auto"/>
              <w:jc w:val="center"/>
            </w:pPr>
            <w:r>
              <w:rPr>
                <w:rFonts w:ascii="Arial" w:hAnsi="Arial"/>
                <w:color w:val="000000"/>
                <w:sz w:val="18"/>
              </w:rPr>
              <w:t>3/3</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27de53b7_2aa9_47fa_b42d_424bfe1181"/>
          <w:p>
            <w:pPr>
              <w:spacing w:before="180" w:after="0" w:line="240" w:lineRule="auto"/>
              <w:jc w:val="center"/>
            </w:pPr>
            <w:r>
              <w:rPr>
                <w:rFonts w:ascii="Arial" w:hAnsi="Arial"/>
                <w:color w:val="000000"/>
                <w:sz w:val="18"/>
              </w:rPr>
              <w:t>3/3</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4a7c322c_be35_4048_a459_2af2501f72"/>
          <w:p>
            <w:pPr>
              <w:spacing w:before="180" w:after="0" w:line="240" w:lineRule="auto"/>
              <w:jc w:val="center"/>
            </w:pPr>
            <w:r>
              <w:rPr>
                <w:rFonts w:ascii="Arial" w:hAnsi="Arial"/>
                <w:color w:val="000000"/>
                <w:sz w:val="18"/>
              </w:rPr>
              <w:t>O</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6d68c6e1_87b1_42d7_99f0_51b9e55401"/>
          <w:p>
            <w:pPr>
              <w:spacing w:before="180" w:after="0" w:line="240" w:lineRule="auto"/>
              <w:jc w:val="center"/>
            </w:pPr>
            <w:r>
              <w:rPr>
                <w:rFonts w:ascii="Arial" w:hAnsi="Arial"/>
                <w:color w:val="000000"/>
                <w:sz w:val="18"/>
              </w:rPr>
              <w:t>-/3</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bfbc3b8e_f486_4da6_b6fb_ff6f1e4eab"/>
          <w:p>
            <w:pPr>
              <w:spacing w:before="180" w:after="0" w:line="240" w:lineRule="auto"/>
              <w:jc w:val="center"/>
            </w:pPr>
            <w:r>
              <w:rPr>
                <w:rFonts w:ascii="Arial" w:hAnsi="Arial"/>
                <w:color w:val="000000"/>
                <w:sz w:val="18"/>
              </w:rPr>
              <w:t>O</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54ba58b9_ae91_434f_9fc7_786eae30f8"/>
          <w:p>
            <w:pPr>
              <w:spacing w:before="180" w:after="0" w:line="240" w:lineRule="auto"/>
              <w:jc w:val="center"/>
            </w:pPr>
            <w:r>
              <w:rPr>
                <w:rFonts w:ascii="Arial" w:hAnsi="Arial"/>
                <w:color w:val="000000"/>
                <w:sz w:val="18"/>
              </w:rPr>
              <w:t>3</w:t>
            </w:r>
          </w:p>
          <w:bookmarkEnd w:id="14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4a7195b6_4667_472d_9117_bd1ffe3c0a"/>
          <w:p>
            <w:pPr>
              <w:spacing w:before="180" w:after="0" w:line="240" w:lineRule="auto"/>
            </w:pPr>
            <w:r>
              <w:rPr>
                <w:rFonts w:ascii="Arial" w:hAnsi="Arial"/>
                <w:color w:val="000000"/>
                <w:sz w:val="18"/>
              </w:rPr>
              <w:t>&gt;Issue Time of Imaging Service Request</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3ac7f7d2_2db0_422c_9df0_e3d2714617"/>
          <w:p>
            <w:pPr>
              <w:spacing w:before="180" w:after="0" w:line="240" w:lineRule="auto"/>
              <w:jc w:val="center"/>
            </w:pPr>
            <w:r>
              <w:rPr>
                <w:rFonts w:ascii="Arial" w:hAnsi="Arial"/>
                <w:color w:val="000000"/>
                <w:sz w:val="18"/>
              </w:rPr>
              <w:t>(0040,2005)</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4dbb7523_dcaa_488f_8061_9a617e0cd0"/>
          <w:p>
            <w:pPr>
              <w:spacing w:before="180" w:after="0" w:line="240" w:lineRule="auto"/>
              <w:jc w:val="center"/>
            </w:pPr>
            <w:r>
              <w:rPr>
                <w:rFonts w:ascii="Arial" w:hAnsi="Arial"/>
                <w:color w:val="000000"/>
                <w:sz w:val="18"/>
              </w:rPr>
              <w:t>3/3</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83e2ca16_1798_434d_b0c6_363a3cd899"/>
          <w:p>
            <w:pPr>
              <w:spacing w:before="180" w:after="0" w:line="240" w:lineRule="auto"/>
              <w:jc w:val="center"/>
            </w:pPr>
            <w:r>
              <w:rPr>
                <w:rFonts w:ascii="Arial" w:hAnsi="Arial"/>
                <w:color w:val="000000"/>
                <w:sz w:val="18"/>
              </w:rPr>
              <w:t>3/3</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c585f2a8_8d96_4db9_9da2_3fb72eaef7"/>
          <w:p>
            <w:pPr>
              <w:spacing w:before="180" w:after="0" w:line="240" w:lineRule="auto"/>
              <w:jc w:val="center"/>
            </w:pPr>
            <w:r>
              <w:rPr>
                <w:rFonts w:ascii="Arial" w:hAnsi="Arial"/>
                <w:color w:val="000000"/>
                <w:sz w:val="18"/>
              </w:rPr>
              <w:t>O</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00396d3d_9281_4413_a33c_80f716d1a2"/>
          <w:p>
            <w:pPr>
              <w:spacing w:before="180" w:after="0" w:line="240" w:lineRule="auto"/>
              <w:jc w:val="center"/>
            </w:pPr>
            <w:r>
              <w:rPr>
                <w:rFonts w:ascii="Arial" w:hAnsi="Arial"/>
                <w:color w:val="000000"/>
                <w:sz w:val="18"/>
              </w:rPr>
              <w:t>-/3</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c62270be_3070_4116_90ac_f26ad5c4e1"/>
          <w:p>
            <w:pPr>
              <w:spacing w:before="180" w:after="0" w:line="240" w:lineRule="auto"/>
              <w:jc w:val="center"/>
            </w:pPr>
            <w:r>
              <w:rPr>
                <w:rFonts w:ascii="Arial" w:hAnsi="Arial"/>
                <w:color w:val="000000"/>
                <w:sz w:val="18"/>
              </w:rPr>
              <w:t>O</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a60f10ba_89f6_4f3e_8b63_a76ed135bc"/>
          <w:p>
            <w:pPr>
              <w:spacing w:before="180" w:after="0" w:line="240" w:lineRule="auto"/>
              <w:jc w:val="center"/>
            </w:pPr>
            <w:r>
              <w:rPr>
                <w:rFonts w:ascii="Arial" w:hAnsi="Arial"/>
                <w:color w:val="000000"/>
                <w:sz w:val="18"/>
              </w:rPr>
              <w:t>3</w:t>
            </w:r>
          </w:p>
          <w:bookmarkEnd w:id="14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6" w:name="para_58d62b99_c4e0_4d61_92b7_54f3c0d174"/>
          <w:p>
            <w:pPr>
              <w:spacing w:before="180" w:after="0" w:line="240" w:lineRule="auto"/>
            </w:pPr>
            <w:r>
              <w:rPr>
                <w:rFonts w:ascii="Arial" w:hAnsi="Arial"/>
                <w:color w:val="000000"/>
                <w:sz w:val="18"/>
              </w:rPr>
              <w:t>&gt;Referring Physician's Name</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285d8cda_6e04_4fef_b348_a60690f9ed"/>
          <w:p>
            <w:pPr>
              <w:spacing w:before="180" w:after="0" w:line="240" w:lineRule="auto"/>
              <w:jc w:val="center"/>
            </w:pPr>
            <w:r>
              <w:rPr>
                <w:rFonts w:ascii="Arial" w:hAnsi="Arial"/>
                <w:color w:val="000000"/>
                <w:sz w:val="18"/>
              </w:rPr>
              <w:t>(0008,0090)</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a10cbf3e_11da_467f_bdd4_99afddd9d4"/>
          <w:p>
            <w:pPr>
              <w:spacing w:before="180" w:after="0" w:line="240" w:lineRule="auto"/>
              <w:jc w:val="center"/>
            </w:pPr>
            <w:r>
              <w:rPr>
                <w:rFonts w:ascii="Arial" w:hAnsi="Arial"/>
                <w:color w:val="000000"/>
                <w:sz w:val="18"/>
              </w:rPr>
              <w:t>3/3</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90c6d7b3_1a68_470b_8b4e_4557d447f4"/>
          <w:p>
            <w:pPr>
              <w:spacing w:before="180" w:after="0" w:line="240" w:lineRule="auto"/>
              <w:jc w:val="center"/>
            </w:pPr>
            <w:r>
              <w:rPr>
                <w:rFonts w:ascii="Arial" w:hAnsi="Arial"/>
                <w:color w:val="000000"/>
                <w:sz w:val="18"/>
              </w:rPr>
              <w:t>3/3</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05fbf444_0eaf_4711_9ccc_3e5df12c66"/>
          <w:p>
            <w:pPr>
              <w:spacing w:before="180" w:after="0" w:line="240" w:lineRule="auto"/>
              <w:jc w:val="center"/>
            </w:pPr>
            <w:r>
              <w:rPr>
                <w:rFonts w:ascii="Arial" w:hAnsi="Arial"/>
                <w:color w:val="000000"/>
                <w:sz w:val="18"/>
              </w:rPr>
              <w:t>O</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eb31a7f7_8eb2_4148_a018_61f6b010e3"/>
          <w:p>
            <w:pPr>
              <w:spacing w:before="180" w:after="0" w:line="240" w:lineRule="auto"/>
              <w:jc w:val="center"/>
            </w:pPr>
            <w:r>
              <w:rPr>
                <w:rFonts w:ascii="Arial" w:hAnsi="Arial"/>
                <w:color w:val="000000"/>
                <w:sz w:val="18"/>
              </w:rPr>
              <w:t>-/3</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22610a98_cc16_4d64_a338_eda7c58566"/>
          <w:p>
            <w:pPr>
              <w:spacing w:before="180" w:after="0" w:line="240" w:lineRule="auto"/>
              <w:jc w:val="center"/>
            </w:pPr>
            <w:r>
              <w:rPr>
                <w:rFonts w:ascii="Arial" w:hAnsi="Arial"/>
                <w:color w:val="000000"/>
                <w:sz w:val="18"/>
              </w:rPr>
              <w:t>O</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d38ae7cf_7094_4c93_bed8_c4fe3be9a6"/>
          <w:p>
            <w:pPr>
              <w:spacing w:before="180" w:after="0" w:line="240" w:lineRule="auto"/>
              <w:jc w:val="center"/>
            </w:pPr>
            <w:r>
              <w:rPr>
                <w:rFonts w:ascii="Arial" w:hAnsi="Arial"/>
                <w:color w:val="000000"/>
                <w:sz w:val="18"/>
              </w:rPr>
              <w:t>3</w:t>
            </w:r>
          </w:p>
          <w:bookmarkEnd w:id="14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4" w:name="para_7714c43b_80fb_4ef7_9596_401ab20863"/>
          <w:p>
            <w:pPr>
              <w:spacing w:before="180" w:after="0" w:line="240" w:lineRule="auto"/>
            </w:pPr>
            <w:r>
              <w:rPr>
                <w:rFonts w:ascii="Arial" w:hAnsi="Arial"/>
                <w:color w:val="000000"/>
                <w:sz w:val="18"/>
              </w:rPr>
              <w:t>Replaced Procedure Step Sequence</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55a0df04_df62_4791_9e92_03efb9e07c"/>
          <w:p>
            <w:pPr>
              <w:spacing w:before="180" w:after="0" w:line="240" w:lineRule="auto"/>
              <w:jc w:val="center"/>
            </w:pPr>
            <w:r>
              <w:rPr>
                <w:rFonts w:ascii="Arial" w:hAnsi="Arial"/>
                <w:color w:val="000000"/>
                <w:sz w:val="18"/>
              </w:rPr>
              <w:t>(0074,1224)</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acef13b4_4ba5_41da_9774_3a1a24c11a"/>
          <w:p>
            <w:pPr>
              <w:spacing w:before="180" w:after="0" w:line="240" w:lineRule="auto"/>
              <w:jc w:val="center"/>
            </w:pPr>
            <w:r>
              <w:rPr>
                <w:rFonts w:ascii="Arial" w:hAnsi="Arial"/>
                <w:color w:val="000000"/>
                <w:sz w:val="18"/>
              </w:rPr>
              <w:t>1C/1C</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507c51f7_0749_4de3_be5f_8090411fc1"/>
          <w:p>
            <w:pPr>
              <w:spacing w:before="180" w:after="0" w:line="240" w:lineRule="auto"/>
              <w:jc w:val="center"/>
            </w:pPr>
            <w:r>
              <w:rPr>
                <w:rFonts w:ascii="Arial" w:hAnsi="Arial"/>
                <w:color w:val="000000"/>
                <w:sz w:val="18"/>
              </w:rPr>
              <w:t>Not allowed</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3b5bdbdf_71d2_4ef6_9d64_041e24d143"/>
          <w:p>
            <w:pPr>
              <w:spacing w:before="180" w:after="0" w:line="240" w:lineRule="auto"/>
              <w:jc w:val="center"/>
            </w:pPr>
            <w:r>
              <w:rPr>
                <w:rFonts w:ascii="Arial" w:hAnsi="Arial"/>
                <w:color w:val="000000"/>
                <w:sz w:val="18"/>
              </w:rPr>
              <w:t>O</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65e8c718_659f_4956_b5a4_2d9bbb447d"/>
          <w:p>
            <w:pPr>
              <w:spacing w:before="180" w:after="0" w:line="240" w:lineRule="auto"/>
              <w:jc w:val="center"/>
            </w:pPr>
            <w:r>
              <w:rPr>
                <w:rFonts w:ascii="Arial" w:hAnsi="Arial"/>
                <w:color w:val="000000"/>
                <w:sz w:val="18"/>
              </w:rPr>
              <w:t>3/2</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6f4f339a_9c02_45ff_8c10_26229a879a"/>
          <w:p>
            <w:pPr>
              <w:spacing w:before="180" w:after="0" w:line="240" w:lineRule="auto"/>
              <w:jc w:val="center"/>
            </w:pPr>
            <w:r>
              <w:rPr>
                <w:rFonts w:ascii="Arial" w:hAnsi="Arial"/>
                <w:color w:val="000000"/>
                <w:sz w:val="18"/>
              </w:rPr>
              <w:t>R</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5578c416_c3a1_47e5_a405_00d7853818"/>
          <w:p>
            <w:pPr>
              <w:spacing w:before="180" w:after="0" w:line="240" w:lineRule="auto"/>
              <w:jc w:val="center"/>
            </w:pPr>
            <w:r>
              <w:rPr>
                <w:rFonts w:ascii="Arial" w:hAnsi="Arial"/>
                <w:color w:val="000000"/>
                <w:sz w:val="18"/>
              </w:rPr>
              <w:t>3</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029949ba_110d_4949_beb1_97cfb765e0"/>
          <w:p>
            <w:pPr>
              <w:spacing w:before="180" w:after="0" w:line="240" w:lineRule="auto"/>
            </w:pPr>
            <w:r>
              <w:rPr>
                <w:rFonts w:ascii="Arial" w:hAnsi="Arial"/>
                <w:color w:val="000000"/>
                <w:sz w:val="18"/>
              </w:rPr>
              <w:t>Required if the UPS replaces another Procedure Step.</w:t>
            </w:r>
          </w:p>
          <w:bookmarkEnd w:id="14092"/>
        </w:tc>
      </w:tr>
      <w:tr>
        <w:tblPrEx/>
        <w:trPr/>
        <w:tc>
          <w:tcPr>
            <w:hMerge w:val="restart"/>
            <w:tcBorders>
              <w:left w:val="single" w:sz="4" w:color="000000"/>
              <w:bottom w:val="single" w:sz="4" w:color="000000"/>
            </w:tcBorders>
            <w:tcMar>
              <w:top w:w="40" w:type="dxa"/>
              <w:left w:w="40" w:type="dxa"/>
              <w:bottom w:w="40" w:type="dxa"/>
            </w:tcMar>
            <w:vAlign w:val="top"/>
          </w:tcPr>
          <w:bookmarkStart w:id="14093"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40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164a768f_5304_4066_93d9_e4ef62fcb2"/>
          <w:p>
            <w:pPr>
              <w:keepLines/>
              <w:spacing w:before="180" w:after="0" w:line="240" w:lineRule="auto"/>
              <w:jc w:val="center"/>
            </w:pP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dfafbb6d_7d4e_4cfd_964d_2e836792da"/>
          <w:p>
            <w:pPr>
              <w:spacing w:before="180" w:after="0" w:line="240" w:lineRule="auto"/>
              <w:jc w:val="center"/>
            </w:pPr>
            <w:r>
              <w:rPr>
                <w:rFonts w:ascii="Arial" w:hAnsi="Arial"/>
                <w:color w:val="000000"/>
                <w:sz w:val="18"/>
              </w:rPr>
              <w:t>3/3</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089b23c0_7eb4_4c1b_bdcb_a2121a35b1"/>
          <w:p>
            <w:pPr>
              <w:spacing w:before="180" w:after="0" w:line="240" w:lineRule="auto"/>
              <w:jc w:val="center"/>
            </w:pPr>
            <w:r>
              <w:rPr>
                <w:rFonts w:ascii="Arial" w:hAnsi="Arial"/>
                <w:color w:val="000000"/>
                <w:sz w:val="18"/>
              </w:rPr>
              <w:t>3/3</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f7df99b9_4a83_47ed_b378_59c8f51c8b"/>
          <w:p>
            <w:pPr>
              <w:spacing w:before="180" w:after="0" w:line="240" w:lineRule="auto"/>
              <w:jc w:val="center"/>
            </w:pPr>
            <w:r>
              <w:rPr>
                <w:rFonts w:ascii="Arial" w:hAnsi="Arial"/>
                <w:color w:val="000000"/>
                <w:sz w:val="18"/>
              </w:rPr>
              <w:t>O</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482462d3_8943_4942_a04f_541845915c"/>
          <w:p>
            <w:pPr>
              <w:spacing w:before="180" w:after="0" w:line="240" w:lineRule="auto"/>
              <w:jc w:val="center"/>
            </w:pPr>
            <w:r>
              <w:rPr>
                <w:rFonts w:ascii="Arial" w:hAnsi="Arial"/>
                <w:color w:val="000000"/>
                <w:sz w:val="18"/>
              </w:rPr>
              <w:t>3/3</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38746f95_49b7_4a07_b61f_895f7e503a"/>
          <w:p>
            <w:pPr>
              <w:spacing w:before="180" w:after="0" w:line="240" w:lineRule="auto"/>
              <w:jc w:val="center"/>
            </w:pPr>
            <w:r>
              <w:rPr>
                <w:rFonts w:ascii="Arial" w:hAnsi="Arial"/>
                <w:color w:val="000000"/>
                <w:sz w:val="18"/>
              </w:rPr>
              <w:t>-</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f03eada6_660b_466a_af76_f2ddb1c2c5"/>
          <w:p>
            <w:pPr>
              <w:spacing w:before="180" w:after="0" w:line="240" w:lineRule="auto"/>
              <w:jc w:val="center"/>
            </w:pPr>
            <w:r>
              <w:rPr>
                <w:rFonts w:ascii="Arial" w:hAnsi="Arial"/>
                <w:color w:val="000000"/>
                <w:sz w:val="18"/>
              </w:rPr>
              <w:t>-</w:t>
            </w:r>
          </w:p>
          <w:bookmarkEnd w:id="1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02" w:name="para_aceb805e_ccdf_4a55_a9d4_6d5eb31dec"/>
          <w:p>
            <w:pPr>
              <w:spacing w:before="180" w:after="0" w:line="240" w:lineRule="auto"/>
            </w:pPr>
            <w:r>
              <w:rPr>
                <w:rFonts w:ascii="Arial" w:hAnsi="Arial"/>
                <w:b/>
                <w:color w:val="000000"/>
                <w:sz w:val="18"/>
              </w:rPr>
              <w:t>Patient Demographic Module</w:t>
            </w:r>
          </w:p>
          <w:bookmarkEnd w:id="141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3" w:name="para_69a8fa9d_1643_4276_857e_99cdd53bf7"/>
          <w:p>
            <w:pPr>
              <w:spacing w:before="180" w:after="0" w:line="240" w:lineRule="auto"/>
            </w:pPr>
            <w:r>
              <w:rPr>
                <w:rFonts w:ascii="Arial" w:hAnsi="Arial"/>
                <w:i/>
                <w:color w:val="000000"/>
                <w:sz w:val="18"/>
              </w:rPr>
              <w:t xml:space="preserve">All Attributes of the </w:t>
            </w:r>
            <w:hyperlink r:id="r850">
              <w:r>
                <w:rPr>
                  <w:rFonts w:ascii="Arial" w:hAnsi="Arial"/>
                  <w:i/>
                  <w:color w:val="000000"/>
                  <w:sz w:val="18"/>
                </w:rPr>
                <w:t>Patient Demographic Module</w:t>
              </w:r>
            </w:hyperlink>
          </w:p>
          <w:bookmarkEnd w:id="14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04" w:name="para_f34fcd1e_5dce_4dd5_9439_1c8adbb4b6"/>
          <w:p>
            <w:pPr>
              <w:spacing w:before="180" w:after="0" w:line="240" w:lineRule="auto"/>
              <w:jc w:val="center"/>
            </w:pPr>
            <w:r>
              <w:rPr>
                <w:rFonts w:ascii="Arial" w:hAnsi="Arial"/>
                <w:color w:val="000000"/>
                <w:sz w:val="18"/>
              </w:rPr>
              <w:t>3/3</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744c06b9_e0d3_402e_b280_4c497b3fb3"/>
          <w:p>
            <w:pPr>
              <w:spacing w:before="180" w:after="0" w:line="240" w:lineRule="auto"/>
              <w:jc w:val="center"/>
            </w:pPr>
            <w:r>
              <w:rPr>
                <w:rFonts w:ascii="Arial" w:hAnsi="Arial"/>
                <w:color w:val="000000"/>
                <w:sz w:val="18"/>
              </w:rPr>
              <w:t>3/3</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64994fcb_02e9_4a3b_acbe_e351e5ad73"/>
          <w:p>
            <w:pPr>
              <w:spacing w:before="180" w:after="0" w:line="240" w:lineRule="auto"/>
              <w:jc w:val="center"/>
            </w:pPr>
            <w:r>
              <w:rPr>
                <w:rFonts w:ascii="Arial" w:hAnsi="Arial"/>
                <w:color w:val="000000"/>
                <w:sz w:val="18"/>
              </w:rPr>
              <w:t>O</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8303bcf2_8a1c_4d4b_aa8c_3aa4ed694d"/>
          <w:p>
            <w:pPr>
              <w:spacing w:before="180" w:after="0" w:line="240" w:lineRule="auto"/>
              <w:jc w:val="center"/>
            </w:pPr>
            <w:r>
              <w:rPr>
                <w:rFonts w:ascii="Arial" w:hAnsi="Arial"/>
                <w:color w:val="000000"/>
                <w:sz w:val="18"/>
              </w:rPr>
              <w:t>3/3</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308e7970_ae05_4d10_9f90_563b079564"/>
          <w:p>
            <w:pPr>
              <w:spacing w:before="180" w:after="0" w:line="240" w:lineRule="auto"/>
              <w:jc w:val="center"/>
            </w:pPr>
            <w:r>
              <w:rPr>
                <w:rFonts w:ascii="Arial" w:hAnsi="Arial"/>
                <w:color w:val="000000"/>
                <w:sz w:val="18"/>
              </w:rPr>
              <w:t>-</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fa474fe0_aea2_4d29_8f27_8ff2f70020"/>
          <w:p>
            <w:pPr>
              <w:spacing w:before="180" w:after="0" w:line="240" w:lineRule="auto"/>
              <w:jc w:val="center"/>
            </w:pPr>
            <w:r>
              <w:rPr>
                <w:rFonts w:ascii="Arial" w:hAnsi="Arial"/>
                <w:color w:val="000000"/>
                <w:sz w:val="18"/>
              </w:rPr>
              <w:t>-</w:t>
            </w:r>
          </w:p>
          <w:bookmarkEnd w:id="14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10" w:name="para_44465d10_79a0_428e_b9cf_2514f683c4"/>
          <w:p>
            <w:pPr>
              <w:spacing w:before="180" w:after="0" w:line="240" w:lineRule="auto"/>
            </w:pPr>
            <w:r>
              <w:rPr>
                <w:rFonts w:ascii="Arial" w:hAnsi="Arial"/>
                <w:b/>
                <w:color w:val="000000"/>
                <w:sz w:val="18"/>
              </w:rPr>
              <w:t>Patient Medical Module</w:t>
            </w:r>
          </w:p>
          <w:bookmarkEnd w:id="141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1" w:name="para_084f264a_569a_44e5_94b0_08f1c657f3"/>
          <w:p>
            <w:pPr>
              <w:spacing w:before="180" w:after="0" w:line="240" w:lineRule="auto"/>
            </w:pPr>
            <w:r>
              <w:rPr>
                <w:rFonts w:ascii="Arial" w:hAnsi="Arial"/>
                <w:color w:val="000000"/>
                <w:sz w:val="18"/>
              </w:rPr>
              <w:t>Medical Alerts</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211ff173_54be_4692_89b8_e65ca23423"/>
          <w:p>
            <w:pPr>
              <w:spacing w:before="180" w:after="0" w:line="240" w:lineRule="auto"/>
              <w:jc w:val="center"/>
            </w:pPr>
            <w:r>
              <w:rPr>
                <w:rFonts w:ascii="Arial" w:hAnsi="Arial"/>
                <w:color w:val="000000"/>
                <w:sz w:val="18"/>
              </w:rPr>
              <w:t>(0010,2000)</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7863f2c4_8ce7_4687_96b9_546cdcaeca"/>
          <w:p>
            <w:pPr>
              <w:spacing w:before="180" w:after="0" w:line="240" w:lineRule="auto"/>
              <w:jc w:val="center"/>
            </w:pPr>
            <w:r>
              <w:rPr>
                <w:rFonts w:ascii="Arial" w:hAnsi="Arial"/>
                <w:color w:val="000000"/>
                <w:sz w:val="18"/>
              </w:rPr>
              <w:t>3/2</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5ae857a9_153d_4f15_8736_ad7d62ea9a"/>
          <w:p>
            <w:pPr>
              <w:spacing w:before="180" w:after="0" w:line="240" w:lineRule="auto"/>
              <w:jc w:val="center"/>
            </w:pPr>
            <w:r>
              <w:rPr>
                <w:rFonts w:ascii="Arial" w:hAnsi="Arial"/>
                <w:color w:val="000000"/>
                <w:sz w:val="18"/>
              </w:rPr>
              <w:t>3/2</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4b815bf4_0e50_4bea_aa22_35ddbbd60d"/>
          <w:p>
            <w:pPr>
              <w:spacing w:before="180" w:after="0" w:line="240" w:lineRule="auto"/>
              <w:jc w:val="center"/>
            </w:pPr>
            <w:r>
              <w:rPr>
                <w:rFonts w:ascii="Arial" w:hAnsi="Arial"/>
                <w:color w:val="000000"/>
                <w:sz w:val="18"/>
              </w:rPr>
              <w:t>O</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5aff2645_8d0d_4a66_b05d_a38fe7784b"/>
          <w:p>
            <w:pPr>
              <w:spacing w:before="180" w:after="0" w:line="240" w:lineRule="auto"/>
              <w:jc w:val="center"/>
            </w:pPr>
            <w:r>
              <w:rPr>
                <w:rFonts w:ascii="Arial" w:hAnsi="Arial"/>
                <w:color w:val="000000"/>
                <w:sz w:val="18"/>
              </w:rPr>
              <w:t>3/2</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b2723a9a_3c2b_4a38_a045_526a59fb41"/>
          <w:p>
            <w:pPr>
              <w:spacing w:before="180" w:after="0" w:line="240" w:lineRule="auto"/>
              <w:jc w:val="center"/>
            </w:pPr>
            <w:r>
              <w:rPr>
                <w:rFonts w:ascii="Arial" w:hAnsi="Arial"/>
                <w:color w:val="000000"/>
                <w:sz w:val="18"/>
              </w:rPr>
              <w:t>O</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34f123a7_cd19_4b4d_91a3_49464dd8db"/>
          <w:p>
            <w:pPr>
              <w:spacing w:before="180" w:after="0" w:line="240" w:lineRule="auto"/>
              <w:jc w:val="center"/>
            </w:pPr>
            <w:r>
              <w:rPr>
                <w:rFonts w:ascii="Arial" w:hAnsi="Arial"/>
                <w:color w:val="000000"/>
                <w:sz w:val="18"/>
              </w:rPr>
              <w:t>2C</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3cc11786_99dd_46ee_be38_b40ab85402"/>
          <w:p>
            <w:pPr>
              <w:spacing w:before="180" w:after="0" w:line="240" w:lineRule="auto"/>
            </w:pPr>
            <w:r>
              <w:rPr>
                <w:rFonts w:ascii="Arial" w:hAnsi="Arial"/>
                <w:color w:val="000000"/>
                <w:sz w:val="18"/>
              </w:rPr>
              <w:t>Required if present.</w:t>
            </w:r>
          </w:p>
          <w:bookmarkEnd w:id="1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501b47d3_6e46_4f1e_861e_efe78a8074"/>
          <w:p>
            <w:pPr>
              <w:spacing w:before="180" w:after="0" w:line="240" w:lineRule="auto"/>
            </w:pPr>
            <w:r>
              <w:rPr>
                <w:rFonts w:ascii="Arial" w:hAnsi="Arial"/>
                <w:color w:val="000000"/>
                <w:sz w:val="18"/>
              </w:rPr>
              <w:t>Pregnancy Status</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9848c471_fd5e_47d5_9355_39b96a055a"/>
          <w:p>
            <w:pPr>
              <w:spacing w:before="180" w:after="0" w:line="240" w:lineRule="auto"/>
              <w:jc w:val="center"/>
            </w:pPr>
            <w:r>
              <w:rPr>
                <w:rFonts w:ascii="Arial" w:hAnsi="Arial"/>
                <w:color w:val="000000"/>
                <w:sz w:val="18"/>
              </w:rPr>
              <w:t>(0010,21C0)</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15ccc347_5cde_47b4_ac60_340330ca83"/>
          <w:p>
            <w:pPr>
              <w:spacing w:before="180" w:after="0" w:line="240" w:lineRule="auto"/>
              <w:jc w:val="center"/>
            </w:pPr>
            <w:r>
              <w:rPr>
                <w:rFonts w:ascii="Arial" w:hAnsi="Arial"/>
                <w:color w:val="000000"/>
                <w:sz w:val="18"/>
              </w:rPr>
              <w:t>3/2</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deccdf8d_8bb0_47c2_8914_82fe856b47"/>
          <w:p>
            <w:pPr>
              <w:spacing w:before="180" w:after="0" w:line="240" w:lineRule="auto"/>
              <w:jc w:val="center"/>
            </w:pPr>
            <w:r>
              <w:rPr>
                <w:rFonts w:ascii="Arial" w:hAnsi="Arial"/>
                <w:color w:val="000000"/>
                <w:sz w:val="18"/>
              </w:rPr>
              <w:t>3/2</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3395d9cb_7475_4bbe_ac2b_6cdc095d2c"/>
          <w:p>
            <w:pPr>
              <w:spacing w:before="180" w:after="0" w:line="240" w:lineRule="auto"/>
              <w:jc w:val="center"/>
            </w:pPr>
            <w:r>
              <w:rPr>
                <w:rFonts w:ascii="Arial" w:hAnsi="Arial"/>
                <w:color w:val="000000"/>
                <w:sz w:val="18"/>
              </w:rPr>
              <w:t>O</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73871dec_7c7c_4606_a0b9_8ad84ea1d3"/>
          <w:p>
            <w:pPr>
              <w:spacing w:before="180" w:after="0" w:line="240" w:lineRule="auto"/>
              <w:jc w:val="center"/>
            </w:pPr>
            <w:r>
              <w:rPr>
                <w:rFonts w:ascii="Arial" w:hAnsi="Arial"/>
                <w:color w:val="000000"/>
                <w:sz w:val="18"/>
              </w:rPr>
              <w:t>3/2</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9d8e98dd_20ff_4012_b46f_7f90067ad6"/>
          <w:p>
            <w:pPr>
              <w:spacing w:before="180" w:after="0" w:line="240" w:lineRule="auto"/>
              <w:jc w:val="center"/>
            </w:pPr>
            <w:r>
              <w:rPr>
                <w:rFonts w:ascii="Arial" w:hAnsi="Arial"/>
                <w:color w:val="000000"/>
                <w:sz w:val="18"/>
              </w:rPr>
              <w:t>O</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77155f97_b762_48f0_ba70_88b656b1fb"/>
          <w:p>
            <w:pPr>
              <w:spacing w:before="180" w:after="0" w:line="240" w:lineRule="auto"/>
              <w:jc w:val="center"/>
            </w:pPr>
            <w:r>
              <w:rPr>
                <w:rFonts w:ascii="Arial" w:hAnsi="Arial"/>
                <w:color w:val="000000"/>
                <w:sz w:val="18"/>
              </w:rPr>
              <w:t>2C</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31f2f02f_d932_4982_af15_dc7d96f81f"/>
          <w:p>
            <w:pPr>
              <w:spacing w:before="180" w:after="0" w:line="240" w:lineRule="auto"/>
            </w:pPr>
            <w:r>
              <w:rPr>
                <w:rFonts w:ascii="Arial" w:hAnsi="Arial"/>
                <w:color w:val="000000"/>
                <w:sz w:val="18"/>
              </w:rPr>
              <w:t>Required if present.</w:t>
            </w:r>
          </w:p>
          <w:bookmarkEnd w:id="1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9" w:name="para_a176e195_b892_429d_a531_3d9eb886f1"/>
          <w:p>
            <w:pPr>
              <w:spacing w:before="180" w:after="0" w:line="240" w:lineRule="auto"/>
            </w:pPr>
            <w:r>
              <w:rPr>
                <w:rFonts w:ascii="Arial" w:hAnsi="Arial"/>
                <w:color w:val="000000"/>
                <w:sz w:val="18"/>
              </w:rPr>
              <w:t>Special Needs</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b6834a7f_9428_4de7_8346_04bf2262d9"/>
          <w:p>
            <w:pPr>
              <w:spacing w:before="180" w:after="0" w:line="240" w:lineRule="auto"/>
              <w:jc w:val="center"/>
            </w:pPr>
            <w:r>
              <w:rPr>
                <w:rFonts w:ascii="Arial" w:hAnsi="Arial"/>
                <w:color w:val="000000"/>
                <w:sz w:val="18"/>
              </w:rPr>
              <w:t>(0038,0050)</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4a22da2d_9ee5_43af_a7d9_e138edf533"/>
          <w:p>
            <w:pPr>
              <w:spacing w:before="180" w:after="0" w:line="240" w:lineRule="auto"/>
              <w:jc w:val="center"/>
            </w:pPr>
            <w:r>
              <w:rPr>
                <w:rFonts w:ascii="Arial" w:hAnsi="Arial"/>
                <w:color w:val="000000"/>
                <w:sz w:val="18"/>
              </w:rPr>
              <w:t>3/2</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648aae7e_89db_48e9_b948_4c05bd51bb"/>
          <w:p>
            <w:pPr>
              <w:spacing w:before="180" w:after="0" w:line="240" w:lineRule="auto"/>
              <w:jc w:val="center"/>
            </w:pPr>
            <w:r>
              <w:rPr>
                <w:rFonts w:ascii="Arial" w:hAnsi="Arial"/>
                <w:color w:val="000000"/>
                <w:sz w:val="18"/>
              </w:rPr>
              <w:t>3/2</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003eaa60_dffe_421f_893c_27779e7a11"/>
          <w:p>
            <w:pPr>
              <w:spacing w:before="180" w:after="0" w:line="240" w:lineRule="auto"/>
              <w:jc w:val="center"/>
            </w:pPr>
            <w:r>
              <w:rPr>
                <w:rFonts w:ascii="Arial" w:hAnsi="Arial"/>
                <w:color w:val="000000"/>
                <w:sz w:val="18"/>
              </w:rPr>
              <w:t>O</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aefa6df4_3311_4eea_8cf9_425dfa832c"/>
          <w:p>
            <w:pPr>
              <w:spacing w:before="180" w:after="0" w:line="240" w:lineRule="auto"/>
              <w:jc w:val="center"/>
            </w:pPr>
            <w:r>
              <w:rPr>
                <w:rFonts w:ascii="Arial" w:hAnsi="Arial"/>
                <w:color w:val="000000"/>
                <w:sz w:val="18"/>
              </w:rPr>
              <w:t>3/2</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2f0af04c_0e3e_488b_8e95_06f44be764"/>
          <w:p>
            <w:pPr>
              <w:spacing w:before="180" w:after="0" w:line="240" w:lineRule="auto"/>
              <w:jc w:val="center"/>
            </w:pPr>
            <w:r>
              <w:rPr>
                <w:rFonts w:ascii="Arial" w:hAnsi="Arial"/>
                <w:color w:val="000000"/>
                <w:sz w:val="18"/>
              </w:rPr>
              <w:t>O</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b5272653_0bb8_4e35_8a9c_a6e4c6a257"/>
          <w:p>
            <w:pPr>
              <w:spacing w:before="180" w:after="0" w:line="240" w:lineRule="auto"/>
              <w:jc w:val="center"/>
            </w:pPr>
            <w:r>
              <w:rPr>
                <w:rFonts w:ascii="Arial" w:hAnsi="Arial"/>
                <w:color w:val="000000"/>
                <w:sz w:val="18"/>
              </w:rPr>
              <w:t>2C</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ebafa844_f1c9_4b0a_ab53_c6fbb18cae"/>
          <w:p>
            <w:pPr>
              <w:spacing w:before="180" w:after="0" w:line="240" w:lineRule="auto"/>
            </w:pPr>
            <w:r>
              <w:rPr>
                <w:rFonts w:ascii="Arial" w:hAnsi="Arial"/>
                <w:color w:val="000000"/>
                <w:sz w:val="18"/>
              </w:rPr>
              <w:t>Required if present.</w:t>
            </w:r>
          </w:p>
          <w:bookmarkEnd w:id="1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8" w:name="para_d6418ce9_e9ad_42fa_9226_d859a61a19"/>
          <w:p>
            <w:pPr>
              <w:spacing w:before="180" w:after="0" w:line="240" w:lineRule="auto"/>
            </w:pPr>
            <w:r>
              <w:rPr>
                <w:rFonts w:ascii="Arial" w:hAnsi="Arial"/>
                <w:i/>
                <w:color w:val="000000"/>
                <w:sz w:val="18"/>
              </w:rPr>
              <w:t xml:space="preserve">All other Attributes of the </w:t>
            </w:r>
            <w:hyperlink r:id="r851">
              <w:r>
                <w:rPr>
                  <w:rFonts w:ascii="Arial" w:hAnsi="Arial"/>
                  <w:i/>
                  <w:color w:val="000000"/>
                  <w:sz w:val="18"/>
                </w:rPr>
                <w:t>Patient Medical Module</w:t>
              </w:r>
            </w:hyperlink>
          </w:p>
          <w:bookmarkEnd w:id="14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9" w:name="para_c1cb6b47_cfee_4fbe_b800_5d98c49c82"/>
          <w:p>
            <w:pPr>
              <w:spacing w:before="180" w:after="0" w:line="240" w:lineRule="auto"/>
              <w:jc w:val="center"/>
            </w:pPr>
            <w:r>
              <w:rPr>
                <w:rFonts w:ascii="Arial" w:hAnsi="Arial"/>
                <w:color w:val="000000"/>
                <w:sz w:val="18"/>
              </w:rPr>
              <w:t>3/3</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fcfb34b7_dba1_4a2d_a5b3_f460b1abab"/>
          <w:p>
            <w:pPr>
              <w:spacing w:before="180" w:after="0" w:line="240" w:lineRule="auto"/>
              <w:jc w:val="center"/>
            </w:pPr>
            <w:r>
              <w:rPr>
                <w:rFonts w:ascii="Arial" w:hAnsi="Arial"/>
                <w:color w:val="000000"/>
                <w:sz w:val="18"/>
              </w:rPr>
              <w:t>3/3</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2877e27e_4e4a_4068_97cd_6bbff83315"/>
          <w:p>
            <w:pPr>
              <w:spacing w:before="180" w:after="0" w:line="240" w:lineRule="auto"/>
              <w:jc w:val="center"/>
            </w:pPr>
            <w:r>
              <w:rPr>
                <w:rFonts w:ascii="Arial" w:hAnsi="Arial"/>
                <w:color w:val="000000"/>
                <w:sz w:val="18"/>
              </w:rPr>
              <w:t>O</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8dbf0719_9ba6_4732_837b_bb4904d473"/>
          <w:p>
            <w:pPr>
              <w:spacing w:before="180" w:after="0" w:line="240" w:lineRule="auto"/>
              <w:jc w:val="center"/>
            </w:pPr>
            <w:r>
              <w:rPr>
                <w:rFonts w:ascii="Arial" w:hAnsi="Arial"/>
                <w:color w:val="000000"/>
                <w:sz w:val="18"/>
              </w:rPr>
              <w:t>3/3</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4839eb8c_4573_48db_a31e_8f7aedb726"/>
          <w:p>
            <w:pPr>
              <w:spacing w:before="180" w:after="0" w:line="240" w:lineRule="auto"/>
              <w:jc w:val="center"/>
            </w:pPr>
            <w:r>
              <w:rPr>
                <w:rFonts w:ascii="Arial" w:hAnsi="Arial"/>
                <w:color w:val="000000"/>
                <w:sz w:val="18"/>
              </w:rPr>
              <w:t>O</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d0c3099a_7087_40ce_b015_0d93cc4443"/>
          <w:p>
            <w:pPr>
              <w:spacing w:before="180" w:after="0" w:line="240" w:lineRule="auto"/>
              <w:jc w:val="center"/>
            </w:pPr>
            <w:r>
              <w:rPr>
                <w:rFonts w:ascii="Arial" w:hAnsi="Arial"/>
                <w:color w:val="000000"/>
                <w:sz w:val="18"/>
              </w:rPr>
              <w:t>3</w:t>
            </w:r>
          </w:p>
          <w:bookmarkEnd w:id="14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45" w:name="para_ee26d4ac_87a5_4ee7_a549_8473edf938"/>
          <w:p>
            <w:pPr>
              <w:spacing w:before="180" w:after="0" w:line="240" w:lineRule="auto"/>
            </w:pPr>
            <w:r>
              <w:rPr>
                <w:rFonts w:ascii="Arial" w:hAnsi="Arial"/>
                <w:b/>
                <w:color w:val="000000"/>
                <w:sz w:val="18"/>
              </w:rPr>
              <w:t>Visit Identification Module</w:t>
            </w:r>
          </w:p>
          <w:bookmarkEnd w:id="141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6" w:name="para_59259a4e_70d9_45a4_b53d_df4fd353be"/>
          <w:p>
            <w:pPr>
              <w:spacing w:before="180" w:after="0" w:line="240" w:lineRule="auto"/>
            </w:pPr>
            <w:r>
              <w:rPr>
                <w:rFonts w:ascii="Arial" w:hAnsi="Arial"/>
                <w:i/>
                <w:color w:val="000000"/>
                <w:sz w:val="18"/>
              </w:rPr>
              <w:t xml:space="preserve">All Attributes of the </w:t>
            </w:r>
            <w:hyperlink r:id="r852">
              <w:r>
                <w:rPr>
                  <w:rFonts w:ascii="Arial" w:hAnsi="Arial"/>
                  <w:i/>
                  <w:color w:val="000000"/>
                  <w:sz w:val="18"/>
                </w:rPr>
                <w:t>Visit Identification Module</w:t>
              </w:r>
            </w:hyperlink>
          </w:p>
          <w:bookmarkEnd w:id="14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7" w:name="para_2eeda56b_cf32_4699_be44_90dc176bd0"/>
          <w:p>
            <w:pPr>
              <w:spacing w:before="180" w:after="0" w:line="240" w:lineRule="auto"/>
              <w:jc w:val="center"/>
            </w:pPr>
            <w:r>
              <w:rPr>
                <w:rFonts w:ascii="Arial" w:hAnsi="Arial"/>
                <w:color w:val="000000"/>
                <w:sz w:val="18"/>
              </w:rPr>
              <w:t>3/3</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f83798c4_7fac_45a7_be92_071416e768"/>
          <w:p>
            <w:pPr>
              <w:spacing w:before="180" w:after="0" w:line="240" w:lineRule="auto"/>
              <w:jc w:val="center"/>
            </w:pPr>
            <w:r>
              <w:rPr>
                <w:rFonts w:ascii="Arial" w:hAnsi="Arial"/>
                <w:color w:val="000000"/>
                <w:sz w:val="18"/>
              </w:rPr>
              <w:t>3/3</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6a4508c8_98ed_42db_a492_869b3b3f2e"/>
          <w:p>
            <w:pPr>
              <w:spacing w:before="180" w:after="0" w:line="240" w:lineRule="auto"/>
              <w:jc w:val="center"/>
            </w:pPr>
            <w:r>
              <w:rPr>
                <w:rFonts w:ascii="Arial" w:hAnsi="Arial"/>
                <w:color w:val="000000"/>
                <w:sz w:val="18"/>
              </w:rPr>
              <w:t>O</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f43cb491_338d_423f_bbbe_d7ad750ffe"/>
          <w:p>
            <w:pPr>
              <w:spacing w:before="180" w:after="0" w:line="240" w:lineRule="auto"/>
              <w:jc w:val="center"/>
            </w:pPr>
            <w:r>
              <w:rPr>
                <w:rFonts w:ascii="Arial" w:hAnsi="Arial"/>
                <w:color w:val="000000"/>
                <w:sz w:val="18"/>
              </w:rPr>
              <w:t>3/3</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fd63368b_7c9d_4b83_8ab6_1d29235982"/>
          <w:p>
            <w:pPr>
              <w:spacing w:before="180" w:after="0" w:line="240" w:lineRule="auto"/>
              <w:jc w:val="center"/>
            </w:pPr>
            <w:r>
              <w:rPr>
                <w:rFonts w:ascii="Arial" w:hAnsi="Arial"/>
                <w:color w:val="000000"/>
                <w:sz w:val="18"/>
              </w:rPr>
              <w:t>-</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95089b08_7d4b_435a_8666_8f942cec99"/>
          <w:p>
            <w:pPr>
              <w:spacing w:before="180" w:after="0" w:line="240" w:lineRule="auto"/>
              <w:jc w:val="center"/>
            </w:pPr>
            <w:r>
              <w:rPr>
                <w:rFonts w:ascii="Arial" w:hAnsi="Arial"/>
                <w:color w:val="000000"/>
                <w:sz w:val="18"/>
              </w:rPr>
              <w:t>-</w:t>
            </w:r>
          </w:p>
          <w:bookmarkEnd w:id="1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53" w:name="para_ede9d20b_8f75_4aed_81bf_9d74413fb5"/>
          <w:p>
            <w:pPr>
              <w:spacing w:before="180" w:after="0" w:line="240" w:lineRule="auto"/>
            </w:pPr>
            <w:r>
              <w:rPr>
                <w:rFonts w:ascii="Arial" w:hAnsi="Arial"/>
                <w:b/>
                <w:color w:val="000000"/>
                <w:sz w:val="18"/>
              </w:rPr>
              <w:t>Visit Status Module</w:t>
            </w:r>
          </w:p>
          <w:bookmarkEnd w:id="14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4" w:name="para_5ecb6d9e_1866_4efa_984e_fe54da33a1"/>
          <w:p>
            <w:pPr>
              <w:spacing w:before="180" w:after="0" w:line="240" w:lineRule="auto"/>
            </w:pPr>
            <w:r>
              <w:rPr>
                <w:rFonts w:ascii="Arial" w:hAnsi="Arial"/>
                <w:i/>
                <w:color w:val="000000"/>
                <w:sz w:val="18"/>
              </w:rPr>
              <w:t xml:space="preserve">All Attributes of the </w:t>
            </w:r>
            <w:hyperlink r:id="r853">
              <w:r>
                <w:rPr>
                  <w:rFonts w:ascii="Arial" w:hAnsi="Arial"/>
                  <w:i/>
                  <w:color w:val="000000"/>
                  <w:sz w:val="18"/>
                </w:rPr>
                <w:t>Visit Status Module</w:t>
              </w:r>
            </w:hyperlink>
          </w:p>
          <w:bookmarkEnd w:id="14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55" w:name="para_8fc47b46_469f_46a3_a171_5d123fed8c"/>
          <w:p>
            <w:pPr>
              <w:spacing w:before="180" w:after="0" w:line="240" w:lineRule="auto"/>
              <w:jc w:val="center"/>
            </w:pPr>
            <w:r>
              <w:rPr>
                <w:rFonts w:ascii="Arial" w:hAnsi="Arial"/>
                <w:color w:val="000000"/>
                <w:sz w:val="18"/>
              </w:rPr>
              <w:t>3/3</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2fcb50a4_a31e_4a84_82ce_055ca5e062"/>
          <w:p>
            <w:pPr>
              <w:spacing w:before="180" w:after="0" w:line="240" w:lineRule="auto"/>
              <w:jc w:val="center"/>
            </w:pPr>
            <w:r>
              <w:rPr>
                <w:rFonts w:ascii="Arial" w:hAnsi="Arial"/>
                <w:color w:val="000000"/>
                <w:sz w:val="18"/>
              </w:rPr>
              <w:t>3/3</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9265ebac_5968_44dc_8dba_72de63fdf1"/>
          <w:p>
            <w:pPr>
              <w:spacing w:before="180" w:after="0" w:line="240" w:lineRule="auto"/>
              <w:jc w:val="center"/>
            </w:pPr>
            <w:r>
              <w:rPr>
                <w:rFonts w:ascii="Arial" w:hAnsi="Arial"/>
                <w:color w:val="000000"/>
                <w:sz w:val="18"/>
              </w:rPr>
              <w:t>O</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685f9234_1f64_4c3b_99af_521666c3cb"/>
          <w:p>
            <w:pPr>
              <w:spacing w:before="180" w:after="0" w:line="240" w:lineRule="auto"/>
              <w:jc w:val="center"/>
            </w:pPr>
            <w:r>
              <w:rPr>
                <w:rFonts w:ascii="Arial" w:hAnsi="Arial"/>
                <w:color w:val="000000"/>
                <w:sz w:val="18"/>
              </w:rPr>
              <w:t>3/3</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0e6ca209_b8bf_424d_bf58_7cc8eb1a0e"/>
          <w:p>
            <w:pPr>
              <w:spacing w:before="180" w:after="0" w:line="240" w:lineRule="auto"/>
              <w:jc w:val="center"/>
            </w:pPr>
            <w:r>
              <w:rPr>
                <w:rFonts w:ascii="Arial" w:hAnsi="Arial"/>
                <w:color w:val="000000"/>
                <w:sz w:val="18"/>
              </w:rPr>
              <w:t>-</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587bc5f8_4c72_4d5a_b8d7_e0db4192cb"/>
          <w:p>
            <w:pPr>
              <w:spacing w:before="180" w:after="0" w:line="240" w:lineRule="auto"/>
              <w:jc w:val="center"/>
            </w:pPr>
            <w:r>
              <w:rPr>
                <w:rFonts w:ascii="Arial" w:hAnsi="Arial"/>
                <w:color w:val="000000"/>
                <w:sz w:val="18"/>
              </w:rPr>
              <w:t>-</w:t>
            </w:r>
          </w:p>
          <w:bookmarkEnd w:id="14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1" w:name="para_c4fbe5f8_26b5_4237_a6d5_e11cf52ced"/>
          <w:p>
            <w:pPr>
              <w:spacing w:before="180" w:after="0" w:line="240" w:lineRule="auto"/>
            </w:pPr>
            <w:r>
              <w:rPr>
                <w:rFonts w:ascii="Arial" w:hAnsi="Arial"/>
                <w:b/>
                <w:color w:val="000000"/>
                <w:sz w:val="18"/>
              </w:rPr>
              <w:t>Visit Admission Module</w:t>
            </w:r>
          </w:p>
          <w:bookmarkEnd w:id="141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2" w:name="para_316c2e73_75fc_4f52_abed_45ecb4fdda"/>
          <w:p>
            <w:pPr>
              <w:spacing w:before="180" w:after="0" w:line="240" w:lineRule="auto"/>
            </w:pPr>
            <w:r>
              <w:rPr>
                <w:rFonts w:ascii="Arial" w:hAnsi="Arial"/>
                <w:i/>
                <w:color w:val="000000"/>
                <w:sz w:val="18"/>
              </w:rPr>
              <w:t xml:space="preserve">All Attributes of the </w:t>
            </w:r>
            <w:hyperlink r:id="r854">
              <w:r>
                <w:rPr>
                  <w:rFonts w:ascii="Arial" w:hAnsi="Arial"/>
                  <w:i/>
                  <w:color w:val="000000"/>
                  <w:sz w:val="18"/>
                </w:rPr>
                <w:t>Visit Admission Module</w:t>
              </w:r>
            </w:hyperlink>
          </w:p>
          <w:bookmarkEnd w:id="14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63" w:name="para_d4900a79_fc9a_42fd_b571_8830fe0453"/>
          <w:p>
            <w:pPr>
              <w:spacing w:before="180" w:after="0" w:line="240" w:lineRule="auto"/>
              <w:jc w:val="center"/>
            </w:pPr>
            <w:r>
              <w:rPr>
                <w:rFonts w:ascii="Arial" w:hAnsi="Arial"/>
                <w:color w:val="000000"/>
                <w:sz w:val="18"/>
              </w:rPr>
              <w:t>3/3</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b668975b_4aa6_44ad_8a2a_0efdeb5239"/>
          <w:p>
            <w:pPr>
              <w:spacing w:before="180" w:after="0" w:line="240" w:lineRule="auto"/>
              <w:jc w:val="center"/>
            </w:pPr>
            <w:r>
              <w:rPr>
                <w:rFonts w:ascii="Arial" w:hAnsi="Arial"/>
                <w:color w:val="000000"/>
                <w:sz w:val="18"/>
              </w:rPr>
              <w:t>3/3</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7be2b0bb_776b_4ea0_b677_1acc65d613"/>
          <w:p>
            <w:pPr>
              <w:spacing w:before="180" w:after="0" w:line="240" w:lineRule="auto"/>
              <w:jc w:val="center"/>
            </w:pPr>
            <w:r>
              <w:rPr>
                <w:rFonts w:ascii="Arial" w:hAnsi="Arial"/>
                <w:color w:val="000000"/>
                <w:sz w:val="18"/>
              </w:rPr>
              <w:t>O</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7530c7b4_a04d_41da_8572_af9aa75465"/>
          <w:p>
            <w:pPr>
              <w:spacing w:before="180" w:after="0" w:line="240" w:lineRule="auto"/>
              <w:jc w:val="center"/>
            </w:pPr>
            <w:r>
              <w:rPr>
                <w:rFonts w:ascii="Arial" w:hAnsi="Arial"/>
                <w:color w:val="000000"/>
                <w:sz w:val="18"/>
              </w:rPr>
              <w:t>3/3</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6b3cd603_5bad_4018_b46d_9bceb5cc51"/>
          <w:p>
            <w:pPr>
              <w:spacing w:before="180" w:after="0" w:line="240" w:lineRule="auto"/>
              <w:jc w:val="center"/>
            </w:pPr>
            <w:r>
              <w:rPr>
                <w:rFonts w:ascii="Arial" w:hAnsi="Arial"/>
                <w:color w:val="000000"/>
                <w:sz w:val="18"/>
              </w:rPr>
              <w:t>-</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b6527a5d_44fc_4141_a27e_1aad445e6a"/>
          <w:p>
            <w:pPr>
              <w:spacing w:before="180" w:after="0" w:line="240" w:lineRule="auto"/>
              <w:jc w:val="center"/>
            </w:pPr>
            <w:r>
              <w:rPr>
                <w:rFonts w:ascii="Arial" w:hAnsi="Arial"/>
                <w:color w:val="000000"/>
                <w:sz w:val="18"/>
              </w:rPr>
              <w:t>-</w:t>
            </w:r>
          </w:p>
          <w:bookmarkEnd w:id="1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9" w:name="para_2e260a12_5c8d_4c98_b962_907784d4f0"/>
          <w:p>
            <w:pPr>
              <w:spacing w:before="180" w:after="0" w:line="240" w:lineRule="auto"/>
            </w:pPr>
            <w:r>
              <w:rPr>
                <w:rFonts w:ascii="Arial" w:hAnsi="Arial"/>
                <w:b/>
                <w:color w:val="000000"/>
                <w:sz w:val="18"/>
              </w:rPr>
              <w:t>Unified Procedure Step Progress Information Module</w:t>
            </w:r>
          </w:p>
          <w:bookmarkEnd w:id="141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0" w:name="para_19b6ed6e_93c4_442e_bc86_c363a43d4f"/>
          <w:p>
            <w:pPr>
              <w:spacing w:before="180" w:after="0" w:line="240" w:lineRule="auto"/>
            </w:pPr>
            <w:r>
              <w:rPr>
                <w:rFonts w:ascii="Arial" w:hAnsi="Arial"/>
                <w:color w:val="000000"/>
                <w:sz w:val="18"/>
              </w:rPr>
              <w:t>Procedure Step State</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5241721c_cbad_4706_9b27_d7cb29770e"/>
          <w:p>
            <w:pPr>
              <w:spacing w:before="180" w:after="0" w:line="240" w:lineRule="auto"/>
              <w:jc w:val="center"/>
            </w:pPr>
            <w:r>
              <w:rPr>
                <w:rFonts w:ascii="Arial" w:hAnsi="Arial"/>
                <w:color w:val="000000"/>
                <w:sz w:val="18"/>
              </w:rPr>
              <w:t>(0074,1000)</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3469bd86_3b63_47cd_bc8a_324a6e8bdf"/>
          <w:p>
            <w:pPr>
              <w:spacing w:before="180" w:after="0" w:line="240" w:lineRule="auto"/>
              <w:jc w:val="center"/>
            </w:pPr>
            <w:r>
              <w:rPr>
                <w:rFonts w:ascii="Arial" w:hAnsi="Arial"/>
                <w:color w:val="000000"/>
                <w:sz w:val="18"/>
              </w:rPr>
              <w:t>1/1</w:t>
            </w:r>
          </w:p>
          <w:bookmarkEnd w:id="14172"/>
          <w:bookmarkStart w:id="14173" w:name="para_21a655f8_e63e_4271_9414_6528660b2f"/>
          <w:p>
            <w:pPr>
              <w:spacing w:before="180" w:after="0" w:line="240" w:lineRule="auto"/>
              <w:jc w:val="center"/>
            </w:pPr>
            <w:r>
              <w:rPr>
                <w:rFonts w:ascii="Arial" w:hAnsi="Arial"/>
                <w:color w:val="000000"/>
                <w:sz w:val="18"/>
              </w:rPr>
              <w:t>Shall be created with a value of "SCHEDULED"</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f51f766a_3187_4689_992d_26af893134"/>
          <w:p>
            <w:pPr>
              <w:spacing w:before="180" w:after="0" w:line="240" w:lineRule="auto"/>
            </w:pPr>
            <w:r>
              <w:rPr>
                <w:rFonts w:ascii="Arial" w:hAnsi="Arial"/>
                <w:color w:val="000000"/>
                <w:sz w:val="18"/>
              </w:rPr>
              <w:t>Not Allowed.</w:t>
            </w:r>
          </w:p>
          <w:bookmarkEnd w:id="14174"/>
          <w:bookmarkStart w:id="14175" w:name="para_4a2fa233_39d2_4d4b_b5eb_2cd1308c17"/>
          <w:p>
            <w:pPr>
              <w:spacing w:before="180" w:after="0" w:line="240" w:lineRule="auto"/>
            </w:pPr>
            <w:r>
              <w:rPr>
                <w:rFonts w:ascii="Arial" w:hAnsi="Arial"/>
                <w:color w:val="000000"/>
                <w:sz w:val="18"/>
              </w:rPr>
              <w:t>Use N-ACTION</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e30f782f_409a_4296_888d_825a82f493"/>
          <w:p>
            <w:pPr>
              <w:spacing w:before="180" w:after="0" w:line="240" w:lineRule="auto"/>
              <w:jc w:val="center"/>
            </w:pPr>
            <w:r>
              <w:rPr>
                <w:rFonts w:ascii="Arial" w:hAnsi="Arial"/>
                <w:color w:val="000000"/>
                <w:sz w:val="18"/>
              </w:rPr>
              <w:t>R</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6ebf4781_3e97_4e04_b0b7_8cd382562d"/>
          <w:p>
            <w:pPr>
              <w:spacing w:before="180" w:after="0" w:line="240" w:lineRule="auto"/>
              <w:jc w:val="center"/>
            </w:pPr>
            <w:r>
              <w:rPr>
                <w:rFonts w:ascii="Arial" w:hAnsi="Arial"/>
                <w:color w:val="000000"/>
                <w:sz w:val="18"/>
              </w:rPr>
              <w:t>3/1</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dd177821_623c_426a_9e2e_2c505c2cab"/>
          <w:p>
            <w:pPr>
              <w:spacing w:before="180" w:after="0" w:line="240" w:lineRule="auto"/>
              <w:jc w:val="center"/>
            </w:pPr>
            <w:r>
              <w:rPr>
                <w:rFonts w:ascii="Arial" w:hAnsi="Arial"/>
                <w:color w:val="000000"/>
                <w:sz w:val="18"/>
              </w:rPr>
              <w:t>R</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bdb82db4_f145_4019_a4c3_075ded7ab4"/>
          <w:p>
            <w:pPr>
              <w:spacing w:before="180" w:after="0" w:line="240" w:lineRule="auto"/>
              <w:jc w:val="center"/>
            </w:pPr>
            <w:r>
              <w:rPr>
                <w:rFonts w:ascii="Arial" w:hAnsi="Arial"/>
                <w:color w:val="000000"/>
                <w:sz w:val="18"/>
              </w:rPr>
              <w:t>1</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7243bf53_5648_4f09_8a29_a21bfffc99"/>
          <w:p>
            <w:pPr>
              <w:spacing w:before="180" w:after="0" w:line="240" w:lineRule="auto"/>
            </w:pPr>
            <w:r>
              <w:rPr>
                <w:rFonts w:ascii="Arial" w:hAnsi="Arial"/>
                <w:color w:val="000000"/>
                <w:sz w:val="18"/>
              </w:rPr>
              <w:t>Procedure Step State shall be retrieved with Single Value Matching</w:t>
            </w:r>
          </w:p>
          <w:bookmarkEnd w:id="14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1" w:name="para_9f73d98f_84aa_451b_bcf6_a9160669b7"/>
          <w:p>
            <w:pPr>
              <w:spacing w:before="180" w:after="0" w:line="240" w:lineRule="auto"/>
            </w:pPr>
            <w:r>
              <w:rPr>
                <w:rFonts w:ascii="Arial" w:hAnsi="Arial"/>
                <w:color w:val="000000"/>
                <w:sz w:val="18"/>
              </w:rPr>
              <w:t>Progress Information Sequence</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b6be50e3_4801_4832_82a6_d8c944351d"/>
          <w:p>
            <w:pPr>
              <w:spacing w:before="180" w:after="0" w:line="240" w:lineRule="auto"/>
              <w:jc w:val="center"/>
            </w:pPr>
            <w:r>
              <w:rPr>
                <w:rFonts w:ascii="Arial" w:hAnsi="Arial"/>
                <w:color w:val="000000"/>
                <w:sz w:val="18"/>
              </w:rPr>
              <w:t>(0074,1002)</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8cf8b84e_b44e_476e_ae4e_3508a66efe"/>
          <w:p>
            <w:pPr>
              <w:spacing w:before="180" w:after="0" w:line="240" w:lineRule="auto"/>
              <w:jc w:val="center"/>
            </w:pPr>
            <w:r>
              <w:rPr>
                <w:rFonts w:ascii="Arial" w:hAnsi="Arial"/>
                <w:color w:val="000000"/>
                <w:sz w:val="18"/>
              </w:rPr>
              <w:t>2/2</w:t>
            </w:r>
          </w:p>
          <w:bookmarkEnd w:id="14183"/>
          <w:bookmarkStart w:id="14184" w:name="para_ede5175b_a729_4441_b6ac_a739a074a0"/>
          <w:p>
            <w:pPr>
              <w:spacing w:before="180" w:after="0" w:line="240" w:lineRule="auto"/>
              <w:jc w:val="center"/>
            </w:pPr>
            <w:r>
              <w:rPr>
                <w:rFonts w:ascii="Arial" w:hAnsi="Arial"/>
                <w:color w:val="000000"/>
                <w:sz w:val="18"/>
              </w:rPr>
              <w:t>Shall be empty</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cfd27b24_7d65_4dd3_a1e7_c5ac41b46d"/>
          <w:p>
            <w:pPr>
              <w:spacing w:before="180" w:after="0" w:line="240" w:lineRule="auto"/>
              <w:jc w:val="center"/>
            </w:pPr>
            <w:r>
              <w:rPr>
                <w:rFonts w:ascii="Arial" w:hAnsi="Arial"/>
                <w:color w:val="000000"/>
                <w:sz w:val="18"/>
              </w:rPr>
              <w:t>3/2</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f0c0ddc4_00a6_4ec7_994a_16f381c591"/>
          <w:p>
            <w:pPr>
              <w:spacing w:before="180" w:after="0" w:line="240" w:lineRule="auto"/>
              <w:jc w:val="center"/>
            </w:pPr>
            <w:r>
              <w:rPr>
                <w:rFonts w:ascii="Arial" w:hAnsi="Arial"/>
                <w:color w:val="000000"/>
                <w:sz w:val="18"/>
              </w:rPr>
              <w:t>X</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42e36278_21fe_4d49_82d9_5fc46c0d6b"/>
          <w:p>
            <w:pPr>
              <w:spacing w:before="180" w:after="0" w:line="240" w:lineRule="auto"/>
              <w:jc w:val="center"/>
            </w:pPr>
            <w:r>
              <w:rPr>
                <w:rFonts w:ascii="Arial" w:hAnsi="Arial"/>
                <w:color w:val="000000"/>
                <w:sz w:val="18"/>
              </w:rPr>
              <w:t>3/2</w:t>
            </w:r>
          </w:p>
          <w:bookmarkEnd w:id="14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88" w:name="para_db577c38_dab3_44e4_8b8e_8374bd320a"/>
          <w:p>
            <w:pPr>
              <w:spacing w:before="180" w:after="0" w:line="240" w:lineRule="auto"/>
              <w:jc w:val="center"/>
            </w:pPr>
            <w:r>
              <w:rPr>
                <w:rFonts w:ascii="Arial" w:hAnsi="Arial"/>
                <w:color w:val="000000"/>
                <w:sz w:val="18"/>
              </w:rPr>
              <w:t>2</w:t>
            </w:r>
          </w:p>
          <w:bookmarkEnd w:id="14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71beb9d3_16c0_4c2b_87a2_f13dbdfed5"/>
          <w:p>
            <w:pPr>
              <w:spacing w:before="180" w:after="0" w:line="240" w:lineRule="auto"/>
            </w:pPr>
            <w:r>
              <w:rPr>
                <w:rFonts w:ascii="Arial" w:hAnsi="Arial"/>
                <w:color w:val="000000"/>
                <w:sz w:val="18"/>
              </w:rPr>
              <w:t>&gt;Procedure Step Progress</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cd364ef3_7a3b_4f1f_9546_39e6ebcbe3"/>
          <w:p>
            <w:pPr>
              <w:spacing w:before="180" w:after="0" w:line="240" w:lineRule="auto"/>
              <w:jc w:val="center"/>
            </w:pPr>
            <w:r>
              <w:rPr>
                <w:rFonts w:ascii="Arial" w:hAnsi="Arial"/>
                <w:color w:val="000000"/>
                <w:sz w:val="18"/>
              </w:rPr>
              <w:t>(0074,1004)</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765b9b6c_74f6_4c3e_904e_376249b53c"/>
          <w:p>
            <w:pPr>
              <w:spacing w:before="180" w:after="0" w:line="240" w:lineRule="auto"/>
              <w:jc w:val="center"/>
            </w:pPr>
            <w:r>
              <w:rPr>
                <w:rFonts w:ascii="Arial" w:hAnsi="Arial"/>
                <w:color w:val="000000"/>
                <w:sz w:val="18"/>
              </w:rPr>
              <w:t>Not Allowed</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68f6004a_44a5_4e45_98b8_15e706687f"/>
          <w:p>
            <w:pPr>
              <w:spacing w:before="180" w:after="0" w:line="240" w:lineRule="auto"/>
              <w:jc w:val="center"/>
            </w:pPr>
            <w:r>
              <w:rPr>
                <w:rFonts w:ascii="Arial" w:hAnsi="Arial"/>
                <w:color w:val="000000"/>
                <w:sz w:val="18"/>
              </w:rPr>
              <w:t>3/1</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c2e79d7f_4f5e_420f_83dc_7322e1d295"/>
          <w:p>
            <w:pPr>
              <w:spacing w:before="180" w:after="0" w:line="240" w:lineRule="auto"/>
              <w:jc w:val="center"/>
            </w:pPr>
            <w:r>
              <w:rPr>
                <w:rFonts w:ascii="Arial" w:hAnsi="Arial"/>
                <w:color w:val="000000"/>
                <w:sz w:val="18"/>
              </w:rPr>
              <w:t>O</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dbcf1218_c361_45f9_bd93_ff3b506784"/>
          <w:p>
            <w:pPr>
              <w:spacing w:before="180" w:after="0" w:line="240" w:lineRule="auto"/>
              <w:jc w:val="center"/>
            </w:pPr>
            <w:r>
              <w:rPr>
                <w:rFonts w:ascii="Arial" w:hAnsi="Arial"/>
                <w:color w:val="000000"/>
                <w:sz w:val="18"/>
              </w:rPr>
              <w:t>-/1</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a0990dd4_5704_49b7_b43d_9a34e0dc24"/>
          <w:p>
            <w:pPr>
              <w:spacing w:before="180" w:after="0" w:line="240" w:lineRule="auto"/>
              <w:jc w:val="center"/>
            </w:pPr>
            <w:r>
              <w:rPr>
                <w:rFonts w:ascii="Arial" w:hAnsi="Arial"/>
                <w:color w:val="000000"/>
                <w:sz w:val="18"/>
              </w:rPr>
              <w:t>-</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22884333_0016_4bbd_a28f_4fa20eedfa"/>
          <w:p>
            <w:pPr>
              <w:spacing w:before="180" w:after="0" w:line="240" w:lineRule="auto"/>
              <w:jc w:val="center"/>
            </w:pPr>
            <w:r>
              <w:rPr>
                <w:rFonts w:ascii="Arial" w:hAnsi="Arial"/>
                <w:color w:val="000000"/>
                <w:sz w:val="18"/>
              </w:rPr>
              <w:t>-</w:t>
            </w:r>
          </w:p>
          <w:bookmarkEnd w:id="14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7" w:name="para_81bba500_f9bf_409d_95c9_d8310ef193"/>
          <w:p>
            <w:pPr>
              <w:spacing w:before="180" w:after="0" w:line="240" w:lineRule="auto"/>
            </w:pPr>
            <w:r>
              <w:rPr>
                <w:rFonts w:ascii="Arial" w:hAnsi="Arial"/>
                <w:color w:val="000000"/>
                <w:sz w:val="18"/>
              </w:rPr>
              <w:t>&gt;Procedure Step Progress Description</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8b026e31_1bea_4e3d_b85c_45e18592e5"/>
          <w:p>
            <w:pPr>
              <w:spacing w:before="180" w:after="0" w:line="240" w:lineRule="auto"/>
              <w:jc w:val="center"/>
            </w:pPr>
            <w:r>
              <w:rPr>
                <w:rFonts w:ascii="Arial" w:hAnsi="Arial"/>
                <w:color w:val="000000"/>
                <w:sz w:val="18"/>
              </w:rPr>
              <w:t>(0074,1006)</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a8e5c9e6_193a_4b32_8627_ede98c53ac"/>
          <w:p>
            <w:pPr>
              <w:spacing w:before="180" w:after="0" w:line="240" w:lineRule="auto"/>
              <w:jc w:val="center"/>
            </w:pPr>
            <w:r>
              <w:rPr>
                <w:rFonts w:ascii="Arial" w:hAnsi="Arial"/>
                <w:color w:val="000000"/>
                <w:sz w:val="18"/>
              </w:rPr>
              <w:t>Not Allowed</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afecc169_7d30_4655_9276_90f1fc61ff"/>
          <w:p>
            <w:pPr>
              <w:spacing w:before="180" w:after="0" w:line="240" w:lineRule="auto"/>
              <w:jc w:val="center"/>
            </w:pPr>
            <w:r>
              <w:rPr>
                <w:rFonts w:ascii="Arial" w:hAnsi="Arial"/>
                <w:color w:val="000000"/>
                <w:sz w:val="18"/>
              </w:rPr>
              <w:t>3/1</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26c9a999_7cce_46f2_bfb0_3d71ffa0cf"/>
          <w:p>
            <w:pPr>
              <w:spacing w:before="180" w:after="0" w:line="240" w:lineRule="auto"/>
              <w:jc w:val="center"/>
            </w:pPr>
            <w:r>
              <w:rPr>
                <w:rFonts w:ascii="Arial" w:hAnsi="Arial"/>
                <w:color w:val="000000"/>
                <w:sz w:val="18"/>
              </w:rPr>
              <w:t>O</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9e50fe8a_890e_4698_9be4_aa507b14bf"/>
          <w:p>
            <w:pPr>
              <w:spacing w:before="180" w:after="0" w:line="240" w:lineRule="auto"/>
              <w:jc w:val="center"/>
            </w:pPr>
            <w:r>
              <w:rPr>
                <w:rFonts w:ascii="Arial" w:hAnsi="Arial"/>
                <w:color w:val="000000"/>
                <w:sz w:val="18"/>
              </w:rPr>
              <w:t>-/1</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68f5eb1b_8131_4755_811b_e5e435002d"/>
          <w:p>
            <w:pPr>
              <w:spacing w:before="180" w:after="0" w:line="240" w:lineRule="auto"/>
              <w:jc w:val="center"/>
            </w:pPr>
            <w:r>
              <w:rPr>
                <w:rFonts w:ascii="Arial" w:hAnsi="Arial"/>
                <w:color w:val="000000"/>
                <w:sz w:val="18"/>
              </w:rPr>
              <w:t>-</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031ac6d1_a02b_455f_bdf0_3eebbb519a"/>
          <w:p>
            <w:pPr>
              <w:spacing w:before="180" w:after="0" w:line="240" w:lineRule="auto"/>
              <w:jc w:val="center"/>
            </w:pPr>
            <w:r>
              <w:rPr>
                <w:rFonts w:ascii="Arial" w:hAnsi="Arial"/>
                <w:color w:val="000000"/>
                <w:sz w:val="18"/>
              </w:rPr>
              <w:t>-</w:t>
            </w:r>
          </w:p>
          <w:bookmarkEnd w:id="14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5" w:name="para_a35f3fc2_ab00_4829_ace4_83d4375aba"/>
          <w:p>
            <w:pPr>
              <w:spacing w:before="180" w:after="0" w:line="240" w:lineRule="auto"/>
            </w:pPr>
            <w:r>
              <w:rPr>
                <w:rFonts w:ascii="Arial" w:hAnsi="Arial"/>
                <w:color w:val="000000"/>
                <w:sz w:val="18"/>
              </w:rPr>
              <w:t>&gt;Procedure Step Progress Parameters Sequence</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092d8712_4e1b_4d61_b0b1_7dbae03ff1"/>
          <w:p>
            <w:pPr>
              <w:spacing w:before="180" w:after="0" w:line="240" w:lineRule="auto"/>
              <w:jc w:val="center"/>
            </w:pPr>
            <w:r>
              <w:rPr>
                <w:rFonts w:ascii="Arial" w:hAnsi="Arial"/>
                <w:color w:val="000000"/>
                <w:sz w:val="18"/>
              </w:rPr>
              <w:t>(0074,1007)</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c431eddb_f7ae_4925_8a44_c58428ad35"/>
          <w:p>
            <w:pPr>
              <w:spacing w:before="180" w:after="0" w:line="240" w:lineRule="auto"/>
              <w:jc w:val="center"/>
            </w:pPr>
            <w:r>
              <w:rPr>
                <w:rFonts w:ascii="Arial" w:hAnsi="Arial"/>
                <w:color w:val="000000"/>
                <w:sz w:val="18"/>
              </w:rPr>
              <w:t>Not Allowed</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32a46c0a_a493_4443_a89c_8f4a076c88"/>
          <w:p>
            <w:pPr>
              <w:spacing w:before="180" w:after="0" w:line="240" w:lineRule="auto"/>
              <w:jc w:val="center"/>
            </w:pPr>
            <w:r>
              <w:rPr>
                <w:rFonts w:ascii="Arial" w:hAnsi="Arial"/>
                <w:color w:val="000000"/>
                <w:sz w:val="18"/>
              </w:rPr>
              <w:t>3/3</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388dce50_4d9b_4d8f_a1f1_e3a13096c4"/>
          <w:p>
            <w:pPr>
              <w:spacing w:before="180" w:after="0" w:line="240" w:lineRule="auto"/>
              <w:jc w:val="center"/>
            </w:pPr>
            <w:r>
              <w:rPr>
                <w:rFonts w:ascii="Arial" w:hAnsi="Arial"/>
                <w:color w:val="000000"/>
                <w:sz w:val="18"/>
              </w:rPr>
              <w:t>O</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8df5b363_a530_4a11_811c_6ef7a38ac3"/>
          <w:p>
            <w:pPr>
              <w:spacing w:before="180" w:after="0" w:line="240" w:lineRule="auto"/>
              <w:jc w:val="center"/>
            </w:pPr>
            <w:r>
              <w:rPr>
                <w:rFonts w:ascii="Arial" w:hAnsi="Arial"/>
                <w:color w:val="000000"/>
                <w:sz w:val="18"/>
              </w:rPr>
              <w:t>-/3</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93123db6_4a23_4eab_ba98_0da8664b0c"/>
          <w:p>
            <w:pPr>
              <w:keepLines/>
              <w:spacing w:before="180" w:after="0" w:line="240" w:lineRule="auto"/>
              <w:jc w:val="center"/>
            </w:pP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d741b224_d507_4ac4_b556_a67f54d3f9"/>
          <w:p>
            <w:pPr>
              <w:keepLines/>
              <w:spacing w:before="180" w:after="0" w:line="240" w:lineRule="auto"/>
              <w:jc w:val="center"/>
            </w:pPr>
          </w:p>
          <w:bookmarkEnd w:id="14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13"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2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4" w:name="para_72289113_7e22_46a9_ab76_f9c5853955"/>
          <w:p>
            <w:pPr>
              <w:spacing w:before="180" w:after="0" w:line="240" w:lineRule="auto"/>
            </w:pPr>
            <w:r>
              <w:rPr>
                <w:rFonts w:ascii="Arial" w:hAnsi="Arial"/>
                <w:color w:val="000000"/>
                <w:sz w:val="18"/>
              </w:rPr>
              <w:t>&gt;&gt;Content Item Modifier Sequence</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25f5ea7b_5c5c_4558_a1d6_b58efe19ab"/>
          <w:p>
            <w:pPr>
              <w:spacing w:before="180" w:after="0" w:line="240" w:lineRule="auto"/>
              <w:jc w:val="center"/>
            </w:pPr>
            <w:r>
              <w:rPr>
                <w:rFonts w:ascii="Arial" w:hAnsi="Arial"/>
                <w:color w:val="000000"/>
                <w:sz w:val="18"/>
              </w:rPr>
              <w:t>(0040,0441)</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fa511269_9efa_4b54_b172_5356d5696a"/>
          <w:p>
            <w:pPr>
              <w:spacing w:before="180" w:after="0" w:line="240" w:lineRule="auto"/>
              <w:jc w:val="center"/>
            </w:pPr>
            <w:r>
              <w:rPr>
                <w:rFonts w:ascii="Arial" w:hAnsi="Arial"/>
                <w:color w:val="000000"/>
                <w:sz w:val="18"/>
              </w:rPr>
              <w:t>Not Allowed</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70627a96_ea51_4541_be47_dbb80dc52a"/>
          <w:p>
            <w:pPr>
              <w:spacing w:before="180" w:after="0" w:line="240" w:lineRule="auto"/>
              <w:jc w:val="center"/>
            </w:pPr>
            <w:r>
              <w:rPr>
                <w:rFonts w:ascii="Arial" w:hAnsi="Arial"/>
                <w:color w:val="000000"/>
                <w:sz w:val="18"/>
              </w:rPr>
              <w:t>3/3</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9e0176a1_7b0e_4c82_9785_c93280d678"/>
          <w:p>
            <w:pPr>
              <w:spacing w:before="180" w:after="0" w:line="240" w:lineRule="auto"/>
              <w:jc w:val="center"/>
            </w:pPr>
            <w:r>
              <w:rPr>
                <w:rFonts w:ascii="Arial" w:hAnsi="Arial"/>
                <w:color w:val="000000"/>
                <w:sz w:val="18"/>
              </w:rPr>
              <w:t>O</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ddc2733f_5ab7_4bad_b58c_646d9d858a"/>
          <w:p>
            <w:pPr>
              <w:spacing w:before="180" w:after="0" w:line="240" w:lineRule="auto"/>
              <w:jc w:val="center"/>
            </w:pPr>
            <w:r>
              <w:rPr>
                <w:rFonts w:ascii="Arial" w:hAnsi="Arial"/>
                <w:color w:val="000000"/>
                <w:sz w:val="18"/>
              </w:rPr>
              <w:t>-/3</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c03e7e7b_5d10_4e76_b125_fadd8be248"/>
          <w:p>
            <w:pPr>
              <w:keepLines/>
              <w:spacing w:before="180" w:after="0" w:line="240" w:lineRule="auto"/>
              <w:jc w:val="center"/>
            </w:pP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023ce09e_f0e7_40c4_9e1a_8280fc4ef1"/>
          <w:p>
            <w:pPr>
              <w:keepLines/>
              <w:spacing w:before="180" w:after="0" w:line="240" w:lineRule="auto"/>
              <w:jc w:val="center"/>
            </w:pPr>
          </w:p>
          <w:bookmarkEnd w:id="14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22"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42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3" w:name="para_972cb9c2_c318_4c37_b437_f3ffff20e7"/>
          <w:p>
            <w:pPr>
              <w:spacing w:before="180" w:after="0" w:line="240" w:lineRule="auto"/>
            </w:pPr>
            <w:r>
              <w:rPr>
                <w:rFonts w:ascii="Arial" w:hAnsi="Arial"/>
                <w:color w:val="000000"/>
                <w:sz w:val="18"/>
              </w:rPr>
              <w:t>&gt;Procedure Step Communications URI Sequence</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c2f5de70_16be_4a97_a742_762aa39a48"/>
          <w:p>
            <w:pPr>
              <w:spacing w:before="180" w:after="0" w:line="240" w:lineRule="auto"/>
              <w:jc w:val="center"/>
            </w:pPr>
            <w:r>
              <w:rPr>
                <w:rFonts w:ascii="Arial" w:hAnsi="Arial"/>
                <w:color w:val="000000"/>
                <w:sz w:val="18"/>
              </w:rPr>
              <w:t>(0074,1008)</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1947fc2a_b93c_4653_9b41_97abac4527"/>
          <w:p>
            <w:pPr>
              <w:spacing w:before="180" w:after="0" w:line="240" w:lineRule="auto"/>
              <w:jc w:val="center"/>
            </w:pPr>
            <w:r>
              <w:rPr>
                <w:rFonts w:ascii="Arial" w:hAnsi="Arial"/>
                <w:color w:val="000000"/>
                <w:sz w:val="18"/>
              </w:rPr>
              <w:t>Not Allowed</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88156008_d2f5_4f23_bab8_8f81157983"/>
          <w:p>
            <w:pPr>
              <w:spacing w:before="180" w:after="0" w:line="240" w:lineRule="auto"/>
              <w:jc w:val="center"/>
            </w:pPr>
            <w:r>
              <w:rPr>
                <w:rFonts w:ascii="Arial" w:hAnsi="Arial"/>
                <w:color w:val="000000"/>
                <w:sz w:val="18"/>
              </w:rPr>
              <w:t>3/1</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a94bf948_4831_455d_bfc4_d096411028"/>
          <w:p>
            <w:pPr>
              <w:spacing w:before="180" w:after="0" w:line="240" w:lineRule="auto"/>
              <w:jc w:val="center"/>
            </w:pPr>
            <w:r>
              <w:rPr>
                <w:rFonts w:ascii="Arial" w:hAnsi="Arial"/>
                <w:color w:val="000000"/>
                <w:sz w:val="18"/>
              </w:rPr>
              <w:t>O</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8fecbf08_2844_4d75_8104_8beb8d60cd"/>
          <w:p>
            <w:pPr>
              <w:spacing w:before="180" w:after="0" w:line="240" w:lineRule="auto"/>
              <w:jc w:val="center"/>
            </w:pPr>
            <w:r>
              <w:rPr>
                <w:rFonts w:ascii="Arial" w:hAnsi="Arial"/>
                <w:color w:val="000000"/>
                <w:sz w:val="18"/>
              </w:rPr>
              <w:t>-/1</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0f89a3d0_6ba9_421b_b878_a787302cb8"/>
          <w:p>
            <w:pPr>
              <w:spacing w:before="180" w:after="0" w:line="240" w:lineRule="auto"/>
              <w:jc w:val="center"/>
            </w:pPr>
            <w:r>
              <w:rPr>
                <w:rFonts w:ascii="Arial" w:hAnsi="Arial"/>
                <w:color w:val="000000"/>
                <w:sz w:val="18"/>
              </w:rPr>
              <w:t>-</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58e71659_5e92_4756_8da7_fe282193e0"/>
          <w:p>
            <w:pPr>
              <w:spacing w:before="180" w:after="0" w:line="240" w:lineRule="auto"/>
              <w:jc w:val="center"/>
            </w:pPr>
            <w:r>
              <w:rPr>
                <w:rFonts w:ascii="Arial" w:hAnsi="Arial"/>
                <w:color w:val="000000"/>
                <w:sz w:val="18"/>
              </w:rPr>
              <w:t>-</w:t>
            </w:r>
          </w:p>
          <w:bookmarkEnd w:id="14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1" w:name="para_da921a0e_946e_422e_8717_c46861328a"/>
          <w:p>
            <w:pPr>
              <w:spacing w:before="180" w:after="0" w:line="240" w:lineRule="auto"/>
            </w:pPr>
            <w:r>
              <w:rPr>
                <w:rFonts w:ascii="Arial" w:hAnsi="Arial"/>
                <w:color w:val="000000"/>
                <w:sz w:val="18"/>
              </w:rPr>
              <w:t>&gt;&gt;Contact URI</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4564d17b_b399_43bf_8549_ff6509fde9"/>
          <w:p>
            <w:pPr>
              <w:spacing w:before="180" w:after="0" w:line="240" w:lineRule="auto"/>
              <w:jc w:val="center"/>
            </w:pPr>
            <w:r>
              <w:rPr>
                <w:rFonts w:ascii="Arial" w:hAnsi="Arial"/>
                <w:color w:val="000000"/>
                <w:sz w:val="18"/>
              </w:rPr>
              <w:t>(0074,100a)</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9206afdc_cc3e_48ca_8879_1cd70c3d9e"/>
          <w:p>
            <w:pPr>
              <w:spacing w:before="180" w:after="0" w:line="240" w:lineRule="auto"/>
              <w:jc w:val="center"/>
            </w:pPr>
            <w:r>
              <w:rPr>
                <w:rFonts w:ascii="Arial" w:hAnsi="Arial"/>
                <w:color w:val="000000"/>
                <w:sz w:val="18"/>
              </w:rPr>
              <w:t>Not Allowed</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d722da83_789f_4001_9c1e_17b37ee6ed"/>
          <w:p>
            <w:pPr>
              <w:spacing w:before="180" w:after="0" w:line="240" w:lineRule="auto"/>
              <w:jc w:val="center"/>
            </w:pPr>
            <w:r>
              <w:rPr>
                <w:rFonts w:ascii="Arial" w:hAnsi="Arial"/>
                <w:color w:val="000000"/>
                <w:sz w:val="18"/>
              </w:rPr>
              <w:t>1/1</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cd5df500_ee60_4d6b_8e2c_2a241bdacd"/>
          <w:p>
            <w:pPr>
              <w:spacing w:before="180" w:after="0" w:line="240" w:lineRule="auto"/>
              <w:jc w:val="center"/>
            </w:pPr>
            <w:r>
              <w:rPr>
                <w:rFonts w:ascii="Arial" w:hAnsi="Arial"/>
                <w:color w:val="000000"/>
                <w:sz w:val="18"/>
              </w:rPr>
              <w:t>O</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11d12b86_557a_4fa6_83c2_f4c88c1e5e"/>
          <w:p>
            <w:pPr>
              <w:spacing w:before="180" w:after="0" w:line="240" w:lineRule="auto"/>
              <w:jc w:val="center"/>
            </w:pPr>
            <w:r>
              <w:rPr>
                <w:rFonts w:ascii="Arial" w:hAnsi="Arial"/>
                <w:color w:val="000000"/>
                <w:sz w:val="18"/>
              </w:rPr>
              <w:t>-/1</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1a5e9a7d_3cbd_4b80_88fe_246b1a07c7"/>
          <w:p>
            <w:pPr>
              <w:spacing w:before="180" w:after="0" w:line="240" w:lineRule="auto"/>
              <w:jc w:val="center"/>
            </w:pPr>
            <w:r>
              <w:rPr>
                <w:rFonts w:ascii="Arial" w:hAnsi="Arial"/>
                <w:color w:val="000000"/>
                <w:sz w:val="18"/>
              </w:rPr>
              <w:t>-</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ad079ca9_767d_4f59_a5de_82bcc89a38"/>
          <w:p>
            <w:pPr>
              <w:spacing w:before="180" w:after="0" w:line="240" w:lineRule="auto"/>
              <w:jc w:val="center"/>
            </w:pPr>
            <w:r>
              <w:rPr>
                <w:rFonts w:ascii="Arial" w:hAnsi="Arial"/>
                <w:color w:val="000000"/>
                <w:sz w:val="18"/>
              </w:rPr>
              <w:t>-</w:t>
            </w:r>
          </w:p>
          <w:bookmarkEnd w:id="14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c6bc4cb5_cba7_4237_b8b2_2c17d31a26"/>
          <w:p>
            <w:pPr>
              <w:spacing w:before="180" w:after="0" w:line="240" w:lineRule="auto"/>
            </w:pPr>
            <w:r>
              <w:rPr>
                <w:rFonts w:ascii="Arial" w:hAnsi="Arial"/>
                <w:color w:val="000000"/>
                <w:sz w:val="18"/>
              </w:rPr>
              <w:t>&gt;&gt;Contact Display Name</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15c6b5a5_8b4d_4ef2_b9c4_a8209b22eb"/>
          <w:p>
            <w:pPr>
              <w:spacing w:before="180" w:after="0" w:line="240" w:lineRule="auto"/>
              <w:jc w:val="center"/>
            </w:pPr>
            <w:r>
              <w:rPr>
                <w:rFonts w:ascii="Arial" w:hAnsi="Arial"/>
                <w:color w:val="000000"/>
                <w:sz w:val="18"/>
              </w:rPr>
              <w:t>(0074,100c)</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6b1c4f6c_05a7_4fef_aa48_f3512dbbcf"/>
          <w:p>
            <w:pPr>
              <w:spacing w:before="180" w:after="0" w:line="240" w:lineRule="auto"/>
              <w:jc w:val="center"/>
            </w:pPr>
            <w:r>
              <w:rPr>
                <w:rFonts w:ascii="Arial" w:hAnsi="Arial"/>
                <w:color w:val="000000"/>
                <w:sz w:val="18"/>
              </w:rPr>
              <w:t>Not Allowed</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ef5b7d12_3129_4508_ae3c_48c672e985"/>
          <w:p>
            <w:pPr>
              <w:spacing w:before="180" w:after="0" w:line="240" w:lineRule="auto"/>
              <w:jc w:val="center"/>
            </w:pPr>
            <w:r>
              <w:rPr>
                <w:rFonts w:ascii="Arial" w:hAnsi="Arial"/>
                <w:color w:val="000000"/>
                <w:sz w:val="18"/>
              </w:rPr>
              <w:t>3/1</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375dc5f6_4c08_4151_a245_89980eefa1"/>
          <w:p>
            <w:pPr>
              <w:spacing w:before="180" w:after="0" w:line="240" w:lineRule="auto"/>
              <w:jc w:val="center"/>
            </w:pPr>
            <w:r>
              <w:rPr>
                <w:rFonts w:ascii="Arial" w:hAnsi="Arial"/>
                <w:color w:val="000000"/>
                <w:sz w:val="18"/>
              </w:rPr>
              <w:t>O</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8a2a5394_d6a3_4c3a_bddc_3f1afddd16"/>
          <w:p>
            <w:pPr>
              <w:spacing w:before="180" w:after="0" w:line="240" w:lineRule="auto"/>
              <w:jc w:val="center"/>
            </w:pPr>
            <w:r>
              <w:rPr>
                <w:rFonts w:ascii="Arial" w:hAnsi="Arial"/>
                <w:color w:val="000000"/>
                <w:sz w:val="18"/>
              </w:rPr>
              <w:t>-/1</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df8e0576_9dc9_466e_8b29_1616b348f9"/>
          <w:p>
            <w:pPr>
              <w:spacing w:before="180" w:after="0" w:line="240" w:lineRule="auto"/>
              <w:jc w:val="center"/>
            </w:pPr>
            <w:r>
              <w:rPr>
                <w:rFonts w:ascii="Arial" w:hAnsi="Arial"/>
                <w:color w:val="000000"/>
                <w:sz w:val="18"/>
              </w:rPr>
              <w:t>-</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3135f661_29c0_497a_9d4d_8fe33195f1"/>
          <w:p>
            <w:pPr>
              <w:spacing w:before="180" w:after="0" w:line="240" w:lineRule="auto"/>
              <w:jc w:val="center"/>
            </w:pPr>
            <w:r>
              <w:rPr>
                <w:rFonts w:ascii="Arial" w:hAnsi="Arial"/>
                <w:color w:val="000000"/>
                <w:sz w:val="18"/>
              </w:rPr>
              <w:t>-</w:t>
            </w:r>
          </w:p>
          <w:bookmarkEnd w:id="14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7" w:name="para_80410851_e53a_4d88_9111_c6a0df830b"/>
          <w:p>
            <w:pPr>
              <w:spacing w:before="180" w:after="0" w:line="240" w:lineRule="auto"/>
            </w:pPr>
            <w:r>
              <w:rPr>
                <w:rFonts w:ascii="Arial" w:hAnsi="Arial"/>
                <w:color w:val="000000"/>
                <w:sz w:val="18"/>
              </w:rPr>
              <w:t>&gt;Procedure Step Cancellation DateTime</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c5d5a697_e3c4_49c8_8a32_cdeb2e575e"/>
          <w:p>
            <w:pPr>
              <w:spacing w:before="180" w:after="0" w:line="240" w:lineRule="auto"/>
              <w:jc w:val="center"/>
            </w:pPr>
            <w:r>
              <w:rPr>
                <w:rFonts w:ascii="Arial" w:hAnsi="Arial"/>
                <w:color w:val="000000"/>
                <w:sz w:val="18"/>
              </w:rPr>
              <w:t>(0040,4052)</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3a557b84_8ded_4d0c_882f_21dff28e1c"/>
          <w:p>
            <w:pPr>
              <w:spacing w:before="180" w:after="0" w:line="240" w:lineRule="auto"/>
              <w:jc w:val="center"/>
            </w:pPr>
            <w:r>
              <w:rPr>
                <w:rFonts w:ascii="Arial" w:hAnsi="Arial"/>
                <w:color w:val="000000"/>
                <w:sz w:val="18"/>
              </w:rPr>
              <w:t>Not Allowed</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c3227ae4_9749_4cd3_98b6_69c5e98cdf"/>
          <w:p>
            <w:pPr>
              <w:spacing w:before="180" w:after="0" w:line="240" w:lineRule="auto"/>
              <w:jc w:val="center"/>
            </w:pPr>
            <w:r>
              <w:rPr>
                <w:rFonts w:ascii="Arial" w:hAnsi="Arial"/>
                <w:color w:val="000000"/>
                <w:sz w:val="18"/>
              </w:rPr>
              <w:t>3/1</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82aeff8e_46f5_4b1e_ad03_a1c8f3f4ef"/>
          <w:p>
            <w:pPr>
              <w:spacing w:before="180" w:after="0" w:line="240" w:lineRule="auto"/>
              <w:jc w:val="center"/>
            </w:pPr>
            <w:r>
              <w:rPr>
                <w:rFonts w:ascii="Arial" w:hAnsi="Arial"/>
                <w:color w:val="000000"/>
                <w:sz w:val="18"/>
              </w:rPr>
              <w:t>X</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1fa13b8b_a56c_4e62_8889_873de196f9"/>
          <w:p>
            <w:pPr>
              <w:spacing w:before="180" w:after="0" w:line="240" w:lineRule="auto"/>
              <w:jc w:val="center"/>
            </w:pPr>
            <w:r>
              <w:rPr>
                <w:rFonts w:ascii="Arial" w:hAnsi="Arial"/>
                <w:color w:val="000000"/>
                <w:sz w:val="18"/>
              </w:rPr>
              <w:t>-/1</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145bd594_1530_4390_aab5_de2590638a"/>
          <w:p>
            <w:pPr>
              <w:spacing w:before="180" w:after="0" w:line="240" w:lineRule="auto"/>
              <w:jc w:val="center"/>
            </w:pPr>
            <w:r>
              <w:rPr>
                <w:rFonts w:ascii="Arial" w:hAnsi="Arial"/>
                <w:color w:val="000000"/>
                <w:sz w:val="18"/>
              </w:rPr>
              <w:t>-</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7e045d10_5c24_48f5_b958_e6449850d4"/>
          <w:p>
            <w:pPr>
              <w:spacing w:before="180" w:after="0" w:line="240" w:lineRule="auto"/>
              <w:jc w:val="center"/>
            </w:pPr>
            <w:r>
              <w:rPr>
                <w:rFonts w:ascii="Arial" w:hAnsi="Arial"/>
                <w:color w:val="000000"/>
                <w:sz w:val="18"/>
              </w:rPr>
              <w:t>-</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6" w:name="para_ab0b063c_232c_4d5b_b707_09e4a1eff6"/>
          <w:p>
            <w:pPr>
              <w:spacing w:before="180" w:after="0" w:line="240" w:lineRule="auto"/>
            </w:pPr>
            <w:r>
              <w:rPr>
                <w:rFonts w:ascii="Arial" w:hAnsi="Arial"/>
                <w:color w:val="000000"/>
                <w:sz w:val="18"/>
              </w:rPr>
              <w:t>&gt;Reason For Cancellation</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766558ab_6aa2_4989_b23c_56a921156b"/>
          <w:p>
            <w:pPr>
              <w:spacing w:before="180" w:after="0" w:line="240" w:lineRule="auto"/>
              <w:jc w:val="center"/>
            </w:pPr>
            <w:r>
              <w:rPr>
                <w:rFonts w:ascii="Arial" w:hAnsi="Arial"/>
                <w:color w:val="000000"/>
                <w:sz w:val="18"/>
              </w:rPr>
              <w:t>(0074,1238)</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2781e395_1d7f_4152_abb1_983de21e70"/>
          <w:p>
            <w:pPr>
              <w:spacing w:before="180" w:after="0" w:line="240" w:lineRule="auto"/>
              <w:jc w:val="center"/>
            </w:pPr>
            <w:r>
              <w:rPr>
                <w:rFonts w:ascii="Arial" w:hAnsi="Arial"/>
                <w:color w:val="000000"/>
                <w:sz w:val="18"/>
              </w:rPr>
              <w:t>Not Allowed</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1fd9d6ef_0654_47ee_8b60_211ce3a275"/>
          <w:p>
            <w:pPr>
              <w:spacing w:before="180" w:after="0" w:line="240" w:lineRule="auto"/>
              <w:jc w:val="center"/>
            </w:pPr>
            <w:r>
              <w:rPr>
                <w:rFonts w:ascii="Arial" w:hAnsi="Arial"/>
                <w:color w:val="000000"/>
                <w:sz w:val="18"/>
              </w:rPr>
              <w:t>3/1</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131c8504_d06a_47be_b55a_bdfb13dc6f"/>
          <w:p>
            <w:pPr>
              <w:spacing w:before="180" w:after="0" w:line="240" w:lineRule="auto"/>
              <w:jc w:val="center"/>
            </w:pPr>
            <w:r>
              <w:rPr>
                <w:rFonts w:ascii="Arial" w:hAnsi="Arial"/>
                <w:color w:val="000000"/>
                <w:sz w:val="18"/>
              </w:rPr>
              <w:t>O</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17e0dffb_5e36_4e43_b953_1288f20415"/>
          <w:p>
            <w:pPr>
              <w:spacing w:before="180" w:after="0" w:line="240" w:lineRule="auto"/>
              <w:jc w:val="center"/>
            </w:pPr>
            <w:r>
              <w:rPr>
                <w:rFonts w:ascii="Arial" w:hAnsi="Arial"/>
                <w:color w:val="000000"/>
                <w:sz w:val="18"/>
              </w:rPr>
              <w:t>-/1</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1718f9d2_1447_4cb2_9d21_4eb7b2742a"/>
          <w:p>
            <w:pPr>
              <w:spacing w:before="180" w:after="0" w:line="240" w:lineRule="auto"/>
              <w:jc w:val="center"/>
            </w:pPr>
            <w:r>
              <w:rPr>
                <w:rFonts w:ascii="Arial" w:hAnsi="Arial"/>
                <w:color w:val="000000"/>
                <w:sz w:val="18"/>
              </w:rPr>
              <w:t>-</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341a9dc2_6dc7_4023_bdaa_09f58771d0"/>
          <w:p>
            <w:pPr>
              <w:spacing w:before="180" w:after="0" w:line="240" w:lineRule="auto"/>
              <w:jc w:val="center"/>
            </w:pPr>
            <w:r>
              <w:rPr>
                <w:rFonts w:ascii="Arial" w:hAnsi="Arial"/>
                <w:color w:val="000000"/>
                <w:sz w:val="18"/>
              </w:rPr>
              <w:t>-</w:t>
            </w:r>
          </w:p>
          <w:bookmarkEnd w:id="14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4" w:name="para_b6af76a2_0102_4d25_96c1_71d1889679"/>
          <w:p>
            <w:pPr>
              <w:spacing w:before="180" w:after="0" w:line="240" w:lineRule="auto"/>
            </w:pPr>
            <w:r>
              <w:rPr>
                <w:rFonts w:ascii="Arial" w:hAnsi="Arial"/>
                <w:color w:val="000000"/>
                <w:sz w:val="18"/>
              </w:rPr>
              <w:t>&gt;Procedure Step Discontinuation Reason Code Sequence</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ee66d84e_649a_44a6_bf19_7a6590f10e"/>
          <w:p>
            <w:pPr>
              <w:spacing w:before="180" w:after="0" w:line="240" w:lineRule="auto"/>
              <w:jc w:val="center"/>
            </w:pPr>
            <w:r>
              <w:rPr>
                <w:rFonts w:ascii="Arial" w:hAnsi="Arial"/>
                <w:color w:val="000000"/>
                <w:sz w:val="18"/>
              </w:rPr>
              <w:t>(0074,100e)</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777c83cf_b0a5_41e0_b336_e2c4b1e635"/>
          <w:p>
            <w:pPr>
              <w:spacing w:before="180" w:after="0" w:line="240" w:lineRule="auto"/>
              <w:jc w:val="center"/>
            </w:pPr>
            <w:r>
              <w:rPr>
                <w:rFonts w:ascii="Arial" w:hAnsi="Arial"/>
                <w:color w:val="000000"/>
                <w:sz w:val="18"/>
              </w:rPr>
              <w:t>Not Allowed</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a852c2e0_de35_4ff5_9c45_8860a4939b"/>
          <w:p>
            <w:pPr>
              <w:spacing w:before="180" w:after="0" w:line="240" w:lineRule="auto"/>
              <w:jc w:val="center"/>
            </w:pPr>
            <w:r>
              <w:rPr>
                <w:rFonts w:ascii="Arial" w:hAnsi="Arial"/>
                <w:color w:val="000000"/>
                <w:sz w:val="18"/>
              </w:rPr>
              <w:t>3/1</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f6091186_b6f9_40d4_8a57_dcf00f5cc6"/>
          <w:p>
            <w:pPr>
              <w:spacing w:before="180" w:after="0" w:line="240" w:lineRule="auto"/>
              <w:jc w:val="center"/>
            </w:pPr>
            <w:r>
              <w:rPr>
                <w:rFonts w:ascii="Arial" w:hAnsi="Arial"/>
                <w:color w:val="000000"/>
                <w:sz w:val="18"/>
              </w:rPr>
              <w:t>X</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46951647_247d_44fd_8ab1_eb2a3d6040"/>
          <w:p>
            <w:pPr>
              <w:spacing w:before="180" w:after="0" w:line="240" w:lineRule="auto"/>
              <w:jc w:val="center"/>
            </w:pPr>
            <w:r>
              <w:rPr>
                <w:rFonts w:ascii="Arial" w:hAnsi="Arial"/>
                <w:color w:val="000000"/>
                <w:sz w:val="18"/>
              </w:rPr>
              <w:t>-/1</w:t>
            </w:r>
          </w:p>
          <w:bookmarkEnd w:id="14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70"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71" w:name="para_a81880bc_7a52_4fdc_9d51_2a80baed68"/>
          <w:p>
            <w:pPr>
              <w:spacing w:before="180" w:after="0" w:line="240" w:lineRule="auto"/>
            </w:pPr>
            <w:r>
              <w:rPr>
                <w:rFonts w:ascii="Arial" w:hAnsi="Arial"/>
                <w:b/>
                <w:color w:val="000000"/>
                <w:sz w:val="18"/>
              </w:rPr>
              <w:t>Unified Procedure Step Performed Procedure Information Module</w:t>
            </w:r>
          </w:p>
          <w:bookmarkEnd w:id="142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ab5f6b95_4cbb_40bf_bce4_1f12607805"/>
          <w:p>
            <w:pPr>
              <w:spacing w:before="180" w:after="0" w:line="240" w:lineRule="auto"/>
            </w:pPr>
            <w:r>
              <w:rPr>
                <w:rFonts w:ascii="Arial" w:hAnsi="Arial"/>
                <w:color w:val="000000"/>
                <w:sz w:val="18"/>
              </w:rPr>
              <w:t>Unified Procedure Step Performed Procedure Sequence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44bd985b_fec1_4e5c_bc3b_16ba712d2a"/>
          <w:p>
            <w:pPr>
              <w:spacing w:before="180" w:after="0" w:line="240" w:lineRule="auto"/>
              <w:jc w:val="center"/>
            </w:pPr>
            <w:r>
              <w:rPr>
                <w:rFonts w:ascii="Arial" w:hAnsi="Arial"/>
                <w:color w:val="000000"/>
                <w:sz w:val="18"/>
              </w:rPr>
              <w:t>(0074,1216)</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e519d2ed_c226_495d_add3_1eaea999ea"/>
          <w:p>
            <w:pPr>
              <w:spacing w:before="180" w:after="0" w:line="240" w:lineRule="auto"/>
              <w:jc w:val="center"/>
            </w:pPr>
            <w:r>
              <w:rPr>
                <w:rFonts w:ascii="Arial" w:hAnsi="Arial"/>
                <w:color w:val="000000"/>
                <w:sz w:val="18"/>
              </w:rPr>
              <w:t>2/2</w:t>
            </w:r>
          </w:p>
          <w:bookmarkEnd w:id="14274"/>
          <w:bookmarkStart w:id="14275" w:name="para_67bd28db_33c1_48da_86bb_d68ab710ca"/>
          <w:p>
            <w:pPr>
              <w:spacing w:before="180" w:after="0" w:line="240" w:lineRule="auto"/>
              <w:jc w:val="center"/>
            </w:pPr>
            <w:r>
              <w:rPr>
                <w:rFonts w:ascii="Arial" w:hAnsi="Arial"/>
                <w:color w:val="000000"/>
                <w:sz w:val="18"/>
              </w:rPr>
              <w:t>Shall be created empty</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58bed032_6db4_481e_90e5_9278e61b3a"/>
          <w:p>
            <w:pPr>
              <w:spacing w:before="180" w:after="0" w:line="240" w:lineRule="auto"/>
              <w:jc w:val="center"/>
            </w:pPr>
            <w:r>
              <w:rPr>
                <w:rFonts w:ascii="Arial" w:hAnsi="Arial"/>
                <w:color w:val="000000"/>
                <w:sz w:val="18"/>
              </w:rPr>
              <w:t>3/2</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8872c83f_b622_420a_a5e0_5b49a5565a"/>
          <w:p>
            <w:pPr>
              <w:spacing w:before="180" w:after="0" w:line="240" w:lineRule="auto"/>
              <w:jc w:val="center"/>
            </w:pPr>
            <w:r>
              <w:rPr>
                <w:rFonts w:ascii="Arial" w:hAnsi="Arial"/>
                <w:color w:val="000000"/>
                <w:sz w:val="18"/>
              </w:rPr>
              <w:t>P</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584bf6b6_d1b0_43a5_8703_213484fcd2"/>
          <w:p>
            <w:pPr>
              <w:spacing w:before="180" w:after="0" w:line="240" w:lineRule="auto"/>
              <w:jc w:val="center"/>
            </w:pPr>
            <w:r>
              <w:rPr>
                <w:rFonts w:ascii="Arial" w:hAnsi="Arial"/>
                <w:color w:val="000000"/>
                <w:sz w:val="18"/>
              </w:rPr>
              <w:t>3/2</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95fff2dc_5f9d_412b_a743_91a19991d9"/>
          <w:p>
            <w:pPr>
              <w:spacing w:before="180" w:after="0" w:line="240" w:lineRule="auto"/>
              <w:jc w:val="center"/>
            </w:pPr>
            <w:r>
              <w:rPr>
                <w:rFonts w:ascii="Arial" w:hAnsi="Arial"/>
                <w:color w:val="000000"/>
                <w:sz w:val="18"/>
              </w:rPr>
              <w:t>-</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bdbdca98_5d2e_40bb_b102_353965748a"/>
          <w:p>
            <w:pPr>
              <w:spacing w:before="180" w:after="0" w:line="240" w:lineRule="auto"/>
              <w:jc w:val="center"/>
            </w:pPr>
            <w:r>
              <w:rPr>
                <w:rFonts w:ascii="Arial" w:hAnsi="Arial"/>
                <w:color w:val="000000"/>
                <w:sz w:val="18"/>
              </w:rPr>
              <w:t>-</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2" w:name="para_bb1c299c_08f7_4ac9_baed_0907e8fd69"/>
          <w:p>
            <w:pPr>
              <w:spacing w:before="180" w:after="0" w:line="240" w:lineRule="auto"/>
            </w:pPr>
            <w:r>
              <w:rPr>
                <w:rFonts w:ascii="Arial" w:hAnsi="Arial"/>
                <w:color w:val="000000"/>
                <w:sz w:val="18"/>
              </w:rPr>
              <w:t>&gt;Actual Human Performers Sequence</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d97e6182_f0a9_4d70_b71e_091b1eae6e"/>
          <w:p>
            <w:pPr>
              <w:spacing w:before="180" w:after="0" w:line="240" w:lineRule="auto"/>
              <w:jc w:val="center"/>
            </w:pPr>
            <w:r>
              <w:rPr>
                <w:rFonts w:ascii="Arial" w:hAnsi="Arial"/>
                <w:color w:val="000000"/>
                <w:sz w:val="18"/>
              </w:rPr>
              <w:t>(0040,4035)</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f4c8364d_7b73_4255_9704_9e3a252a23"/>
          <w:p>
            <w:pPr>
              <w:spacing w:before="180" w:after="0" w:line="240" w:lineRule="auto"/>
              <w:jc w:val="center"/>
            </w:pPr>
            <w:r>
              <w:rPr>
                <w:rFonts w:ascii="Arial" w:hAnsi="Arial"/>
                <w:color w:val="000000"/>
                <w:sz w:val="18"/>
              </w:rPr>
              <w:t>Not Allowed</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4c9c64c1_ae0c_4f9a_868b_8e2ee9ff5d"/>
          <w:p>
            <w:pPr>
              <w:spacing w:before="180" w:after="0" w:line="240" w:lineRule="auto"/>
              <w:jc w:val="center"/>
            </w:pPr>
            <w:r>
              <w:rPr>
                <w:rFonts w:ascii="Arial" w:hAnsi="Arial"/>
                <w:color w:val="000000"/>
                <w:sz w:val="18"/>
              </w:rPr>
              <w:t>3/1</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b2b28596_1728_4d07_ab90_d5795c7153"/>
          <w:p>
            <w:pPr>
              <w:spacing w:before="180" w:after="0" w:line="240" w:lineRule="auto"/>
              <w:jc w:val="center"/>
            </w:pPr>
            <w:r>
              <w:rPr>
                <w:rFonts w:ascii="Arial" w:hAnsi="Arial"/>
                <w:color w:val="000000"/>
                <w:sz w:val="18"/>
              </w:rPr>
              <w:t>RC</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d1bf1a3a_fc9d_4be6_a705_abd7b30912"/>
          <w:p>
            <w:pPr>
              <w:spacing w:before="180" w:after="0" w:line="240" w:lineRule="auto"/>
              <w:jc w:val="center"/>
            </w:pPr>
            <w:r>
              <w:rPr>
                <w:rFonts w:ascii="Arial" w:hAnsi="Arial"/>
                <w:color w:val="000000"/>
                <w:sz w:val="18"/>
              </w:rPr>
              <w:t>-/1</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434dd261_1f86_44f9_a83c_c8edcf421c"/>
          <w:p>
            <w:pPr>
              <w:spacing w:before="180" w:after="0" w:line="240" w:lineRule="auto"/>
              <w:jc w:val="center"/>
            </w:pPr>
            <w:r>
              <w:rPr>
                <w:rFonts w:ascii="Arial" w:hAnsi="Arial"/>
                <w:color w:val="000000"/>
                <w:sz w:val="18"/>
              </w:rPr>
              <w:t>O</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9d90cfd9_49d0_4ac4_9883_456bd6ff98"/>
          <w:p>
            <w:pPr>
              <w:spacing w:before="180" w:after="0" w:line="240" w:lineRule="auto"/>
              <w:jc w:val="center"/>
            </w:pPr>
            <w:r>
              <w:rPr>
                <w:rFonts w:ascii="Arial" w:hAnsi="Arial"/>
                <w:color w:val="000000"/>
                <w:sz w:val="18"/>
              </w:rPr>
              <w:t>1C</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8d388808_5c85_4489_b886_72d2869e43"/>
          <w:p>
            <w:pPr>
              <w:spacing w:before="180" w:after="0" w:line="240" w:lineRule="auto"/>
            </w:pPr>
            <w:r>
              <w:rPr>
                <w:rFonts w:ascii="Arial" w:hAnsi="Arial"/>
                <w:color w:val="000000"/>
                <w:sz w:val="18"/>
              </w:rPr>
              <w:t>Shall be provided if known.</w:t>
            </w:r>
          </w:p>
          <w:bookmarkEnd w:id="14290"/>
          <w:bookmarkStart w:id="14291" w:name="para_c1db4f3d_b13b_4dea_a824_808dc9092b"/>
          <w:p>
            <w:pPr>
              <w:spacing w:before="180" w:after="0" w:line="240" w:lineRule="auto"/>
            </w:pPr>
            <w:r>
              <w:rPr>
                <w:rFonts w:ascii="Arial" w:hAnsi="Arial"/>
                <w:color w:val="000000"/>
                <w:sz w:val="18"/>
              </w:rPr>
              <w:t>Return Key required if set.</w:t>
            </w:r>
          </w:p>
          <w:bookmarkEnd w:id="14291"/>
          <w:bookmarkStart w:id="14292"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3" w:name="para_7da09e52_1651_4d43_a63f_e25cc40847"/>
          <w:p>
            <w:pPr>
              <w:spacing w:before="180" w:after="0" w:line="240" w:lineRule="auto"/>
            </w:pPr>
            <w:r>
              <w:rPr>
                <w:rFonts w:ascii="Arial" w:hAnsi="Arial"/>
                <w:color w:val="000000"/>
                <w:sz w:val="18"/>
              </w:rPr>
              <w:t>&gt;&gt;Human Performer Code Sequence</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ad2b3afd_d162_40a7_95ed_71ae4cd85c"/>
          <w:p>
            <w:pPr>
              <w:spacing w:before="180" w:after="0" w:line="240" w:lineRule="auto"/>
              <w:jc w:val="center"/>
            </w:pPr>
            <w:r>
              <w:rPr>
                <w:rFonts w:ascii="Arial" w:hAnsi="Arial"/>
                <w:color w:val="000000"/>
                <w:sz w:val="18"/>
              </w:rPr>
              <w:t>(0040,4009)</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86d87c43_d9dc_4f3d_bc26_9879fb25de"/>
          <w:p>
            <w:pPr>
              <w:spacing w:before="180" w:after="0" w:line="240" w:lineRule="auto"/>
              <w:jc w:val="center"/>
            </w:pPr>
            <w:r>
              <w:rPr>
                <w:rFonts w:ascii="Arial" w:hAnsi="Arial"/>
                <w:color w:val="000000"/>
                <w:sz w:val="18"/>
              </w:rPr>
              <w:t>Not Allowed</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f4425b81_78bb_4a86_b2d6_a46a6c5fb5"/>
          <w:p>
            <w:pPr>
              <w:spacing w:before="180" w:after="0" w:line="240" w:lineRule="auto"/>
              <w:jc w:val="center"/>
            </w:pPr>
            <w:r>
              <w:rPr>
                <w:rFonts w:ascii="Arial" w:hAnsi="Arial"/>
                <w:color w:val="000000"/>
                <w:sz w:val="18"/>
              </w:rPr>
              <w:t>3/1</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5d7e50da_96d2_4d0f_9d62_8b9ad9ac42"/>
          <w:p>
            <w:pPr>
              <w:spacing w:before="180" w:after="0" w:line="240" w:lineRule="auto"/>
              <w:jc w:val="center"/>
            </w:pPr>
            <w:r>
              <w:rPr>
                <w:rFonts w:ascii="Arial" w:hAnsi="Arial"/>
                <w:color w:val="000000"/>
                <w:sz w:val="18"/>
              </w:rPr>
              <w:t>RC</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23131438_feea_435f_a298_bb1d28a44e"/>
          <w:p>
            <w:pPr>
              <w:spacing w:before="180" w:after="0" w:line="240" w:lineRule="auto"/>
              <w:jc w:val="center"/>
            </w:pPr>
            <w:r>
              <w:rPr>
                <w:rFonts w:ascii="Arial" w:hAnsi="Arial"/>
                <w:color w:val="000000"/>
                <w:sz w:val="18"/>
              </w:rPr>
              <w:t>-/1</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4004ee72_68db_408c_bb50_755995ba5a"/>
          <w:p>
            <w:pPr>
              <w:spacing w:before="180" w:after="0" w:line="240" w:lineRule="auto"/>
              <w:jc w:val="center"/>
            </w:pPr>
            <w:r>
              <w:rPr>
                <w:rFonts w:ascii="Arial" w:hAnsi="Arial"/>
                <w:color w:val="000000"/>
                <w:sz w:val="18"/>
              </w:rPr>
              <w:t>-</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9fb7cc65_45eb_4620_8d6a_eff9c7dbbd"/>
          <w:p>
            <w:pPr>
              <w:spacing w:before="180" w:after="0" w:line="240" w:lineRule="auto"/>
              <w:jc w:val="center"/>
            </w:pPr>
            <w:r>
              <w:rPr>
                <w:rFonts w:ascii="Arial" w:hAnsi="Arial"/>
                <w:color w:val="000000"/>
                <w:sz w:val="18"/>
              </w:rPr>
              <w:t>-</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2a7654bd_fe2b_468a_b9ab_835c7205a5"/>
          <w:p>
            <w:pPr>
              <w:spacing w:before="180" w:after="0" w:line="240" w:lineRule="auto"/>
            </w:pPr>
            <w:r>
              <w:rPr>
                <w:rFonts w:ascii="Arial" w:hAnsi="Arial"/>
                <w:color w:val="000000"/>
                <w:sz w:val="18"/>
              </w:rPr>
              <w:t>Shall be provided if known.</w:t>
            </w:r>
          </w:p>
          <w:bookmarkEnd w:id="14301"/>
        </w:tc>
      </w:tr>
      <w:tr>
        <w:tblPrEx/>
        <w:trPr/>
        <w:tc>
          <w:tcPr>
            <w:hMerge w:val="restart"/>
            <w:tcBorders>
              <w:left w:val="single" w:sz="4" w:color="000000"/>
              <w:bottom w:val="single" w:sz="4" w:color="000000"/>
            </w:tcBorders>
            <w:tcMar>
              <w:top w:w="40" w:type="dxa"/>
              <w:left w:w="40" w:type="dxa"/>
              <w:bottom w:w="40" w:type="dxa"/>
            </w:tcMar>
            <w:vAlign w:val="top"/>
          </w:tcPr>
          <w:bookmarkStart w:id="14302"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3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3" w:name="para_4b06894e_9f80_466b_8613_25d5048638"/>
          <w:p>
            <w:pPr>
              <w:spacing w:before="180" w:after="0" w:line="240" w:lineRule="auto"/>
            </w:pPr>
            <w:r>
              <w:rPr>
                <w:rFonts w:ascii="Arial" w:hAnsi="Arial"/>
                <w:color w:val="000000"/>
                <w:sz w:val="18"/>
              </w:rPr>
              <w:t>&gt;&gt;Human Performer's Name</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1b7a48ba_e941_4d97_a4b0_26eebd9951"/>
          <w:p>
            <w:pPr>
              <w:spacing w:before="180" w:after="0" w:line="240" w:lineRule="auto"/>
              <w:jc w:val="center"/>
            </w:pPr>
            <w:r>
              <w:rPr>
                <w:rFonts w:ascii="Arial" w:hAnsi="Arial"/>
                <w:color w:val="000000"/>
                <w:sz w:val="18"/>
              </w:rPr>
              <w:t>(0040,4037)</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38ebf4da_1cee_405b_a119_bc3aec8616"/>
          <w:p>
            <w:pPr>
              <w:spacing w:before="180" w:after="0" w:line="240" w:lineRule="auto"/>
              <w:jc w:val="center"/>
            </w:pPr>
            <w:r>
              <w:rPr>
                <w:rFonts w:ascii="Arial" w:hAnsi="Arial"/>
                <w:color w:val="000000"/>
                <w:sz w:val="18"/>
              </w:rPr>
              <w:t>Not Allowed</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5ed65536_8e72_431e_aa47_37eb7adfc9"/>
          <w:p>
            <w:pPr>
              <w:spacing w:before="180" w:after="0" w:line="240" w:lineRule="auto"/>
              <w:jc w:val="center"/>
            </w:pPr>
            <w:r>
              <w:rPr>
                <w:rFonts w:ascii="Arial" w:hAnsi="Arial"/>
                <w:color w:val="000000"/>
                <w:sz w:val="18"/>
              </w:rPr>
              <w:t>3/1</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1c3a63c4_4aba_410b_8865_57574a5f3c"/>
          <w:p>
            <w:pPr>
              <w:spacing w:before="180" w:after="0" w:line="240" w:lineRule="auto"/>
              <w:jc w:val="center"/>
            </w:pPr>
            <w:r>
              <w:rPr>
                <w:rFonts w:ascii="Arial" w:hAnsi="Arial"/>
                <w:color w:val="000000"/>
                <w:sz w:val="18"/>
              </w:rPr>
              <w:t>RC</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b443eb7b_6200_4877_87f8_dc3820823c"/>
          <w:p>
            <w:pPr>
              <w:spacing w:before="180" w:after="0" w:line="240" w:lineRule="auto"/>
              <w:jc w:val="center"/>
            </w:pPr>
            <w:r>
              <w:rPr>
                <w:rFonts w:ascii="Arial" w:hAnsi="Arial"/>
                <w:color w:val="000000"/>
                <w:sz w:val="18"/>
              </w:rPr>
              <w:t>-/1</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2377e0a6_77e4_4ba3_94cb_d971267020"/>
          <w:p>
            <w:pPr>
              <w:spacing w:before="180" w:after="0" w:line="240" w:lineRule="auto"/>
              <w:jc w:val="center"/>
            </w:pPr>
            <w:r>
              <w:rPr>
                <w:rFonts w:ascii="Arial" w:hAnsi="Arial"/>
                <w:color w:val="000000"/>
                <w:sz w:val="18"/>
              </w:rPr>
              <w:t>-</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fa1388d4_42fb_415e_b77f_346f2ccfb8"/>
          <w:p>
            <w:pPr>
              <w:spacing w:before="180" w:after="0" w:line="240" w:lineRule="auto"/>
              <w:jc w:val="center"/>
            </w:pPr>
            <w:r>
              <w:rPr>
                <w:rFonts w:ascii="Arial" w:hAnsi="Arial"/>
                <w:color w:val="000000"/>
                <w:sz w:val="18"/>
              </w:rPr>
              <w:t>-</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8d7bdf10_fad7_44b2_9698_6bad796fea"/>
          <w:p>
            <w:pPr>
              <w:spacing w:before="180" w:after="0" w:line="240" w:lineRule="auto"/>
            </w:pPr>
            <w:r>
              <w:rPr>
                <w:rFonts w:ascii="Arial" w:hAnsi="Arial"/>
                <w:color w:val="000000"/>
                <w:sz w:val="18"/>
              </w:rPr>
              <w:t>Shall be provided if known</w:t>
            </w:r>
          </w:p>
          <w:bookmarkEnd w:id="14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2" w:name="para_ed26ba37_e01c_4f12_95ee_f598d449c6"/>
          <w:p>
            <w:pPr>
              <w:spacing w:before="180" w:after="0" w:line="240" w:lineRule="auto"/>
            </w:pPr>
            <w:r>
              <w:rPr>
                <w:rFonts w:ascii="Arial" w:hAnsi="Arial"/>
                <w:color w:val="000000"/>
                <w:sz w:val="18"/>
              </w:rPr>
              <w:t>&gt;&gt;Human Performer's Organization</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e3252a49_214a_4666_8aae_2c796881f5"/>
          <w:p>
            <w:pPr>
              <w:spacing w:before="180" w:after="0" w:line="240" w:lineRule="auto"/>
              <w:jc w:val="center"/>
            </w:pPr>
            <w:r>
              <w:rPr>
                <w:rFonts w:ascii="Arial" w:hAnsi="Arial"/>
                <w:color w:val="000000"/>
                <w:sz w:val="18"/>
              </w:rPr>
              <w:t>(0040,4036)</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d4486958_ebd5_4b83_bbf5_cc0384be4f"/>
          <w:p>
            <w:pPr>
              <w:spacing w:before="180" w:after="0" w:line="240" w:lineRule="auto"/>
              <w:jc w:val="center"/>
            </w:pPr>
            <w:r>
              <w:rPr>
                <w:rFonts w:ascii="Arial" w:hAnsi="Arial"/>
                <w:color w:val="000000"/>
                <w:sz w:val="18"/>
              </w:rPr>
              <w:t>Not Allowed</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99d2a9bc_0857_4903_abeb_9547288386"/>
          <w:p>
            <w:pPr>
              <w:spacing w:before="180" w:after="0" w:line="240" w:lineRule="auto"/>
              <w:jc w:val="center"/>
            </w:pPr>
            <w:r>
              <w:rPr>
                <w:rFonts w:ascii="Arial" w:hAnsi="Arial"/>
                <w:color w:val="000000"/>
                <w:sz w:val="18"/>
              </w:rPr>
              <w:t>3/1</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96d56bf2_6ae6_4859_8f77_19b1cc8b59"/>
          <w:p>
            <w:pPr>
              <w:spacing w:before="180" w:after="0" w:line="240" w:lineRule="auto"/>
              <w:jc w:val="center"/>
            </w:pPr>
            <w:r>
              <w:rPr>
                <w:rFonts w:ascii="Arial" w:hAnsi="Arial"/>
                <w:color w:val="000000"/>
                <w:sz w:val="18"/>
              </w:rPr>
              <w:t>O</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4ae8f640_63ba_4196_a6f8_4584370ed8"/>
          <w:p>
            <w:pPr>
              <w:spacing w:before="180" w:after="0" w:line="240" w:lineRule="auto"/>
              <w:jc w:val="center"/>
            </w:pPr>
            <w:r>
              <w:rPr>
                <w:rFonts w:ascii="Arial" w:hAnsi="Arial"/>
                <w:color w:val="000000"/>
                <w:sz w:val="18"/>
              </w:rPr>
              <w:t>-/1</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53036e71_776b_41eb_b069_3053ccfe93"/>
          <w:p>
            <w:pPr>
              <w:spacing w:before="180" w:after="0" w:line="240" w:lineRule="auto"/>
              <w:jc w:val="center"/>
            </w:pPr>
            <w:r>
              <w:rPr>
                <w:rFonts w:ascii="Arial" w:hAnsi="Arial"/>
                <w:color w:val="000000"/>
                <w:sz w:val="18"/>
              </w:rPr>
              <w:t>-</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0d41047d_e077_498f_ae9a_4afe2963f0"/>
          <w:p>
            <w:pPr>
              <w:spacing w:before="180" w:after="0" w:line="240" w:lineRule="auto"/>
              <w:jc w:val="center"/>
            </w:pPr>
            <w:r>
              <w:rPr>
                <w:rFonts w:ascii="Arial" w:hAnsi="Arial"/>
                <w:color w:val="000000"/>
                <w:sz w:val="18"/>
              </w:rPr>
              <w:t>-</w:t>
            </w:r>
          </w:p>
          <w:bookmarkEnd w:id="14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0" w:name="para_3e04e922_b20a_4cdb_8505_2e6e242306"/>
          <w:p>
            <w:pPr>
              <w:spacing w:before="180" w:after="0" w:line="240" w:lineRule="auto"/>
            </w:pPr>
            <w:r>
              <w:rPr>
                <w:rFonts w:ascii="Arial" w:hAnsi="Arial"/>
                <w:color w:val="000000"/>
                <w:sz w:val="18"/>
              </w:rPr>
              <w:t>&gt;Performed Station Name Code Sequence</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3a345309_c61f_4981_bdc5_71ac803176"/>
          <w:p>
            <w:pPr>
              <w:spacing w:before="180" w:after="0" w:line="240" w:lineRule="auto"/>
              <w:jc w:val="center"/>
            </w:pPr>
            <w:r>
              <w:rPr>
                <w:rFonts w:ascii="Arial" w:hAnsi="Arial"/>
                <w:color w:val="000000"/>
                <w:sz w:val="18"/>
              </w:rPr>
              <w:t>(0040,4028)</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939c4abb_1ddb_44a6_a06a_2e1895d284"/>
          <w:p>
            <w:pPr>
              <w:spacing w:before="180" w:after="0" w:line="240" w:lineRule="auto"/>
              <w:jc w:val="center"/>
            </w:pPr>
            <w:r>
              <w:rPr>
                <w:rFonts w:ascii="Arial" w:hAnsi="Arial"/>
                <w:color w:val="000000"/>
                <w:sz w:val="18"/>
              </w:rPr>
              <w:t>Not Allowed</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5e470297_669a_4ced_89e2_cb4597f46b"/>
          <w:p>
            <w:pPr>
              <w:spacing w:before="180" w:after="0" w:line="240" w:lineRule="auto"/>
              <w:jc w:val="center"/>
            </w:pPr>
            <w:r>
              <w:rPr>
                <w:rFonts w:ascii="Arial" w:hAnsi="Arial"/>
                <w:color w:val="000000"/>
                <w:sz w:val="18"/>
              </w:rPr>
              <w:t>3/2</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53f79533_b100_4ae4_9c23_19aed45469"/>
          <w:p>
            <w:pPr>
              <w:spacing w:before="180" w:after="0" w:line="240" w:lineRule="auto"/>
              <w:jc w:val="center"/>
            </w:pPr>
            <w:r>
              <w:rPr>
                <w:rFonts w:ascii="Arial" w:hAnsi="Arial"/>
                <w:color w:val="000000"/>
                <w:sz w:val="18"/>
              </w:rPr>
              <w:t>P</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fb9debc7_7fe4_46de_8f52_dd932c91dc"/>
          <w:p>
            <w:pPr>
              <w:spacing w:before="180" w:after="0" w:line="240" w:lineRule="auto"/>
              <w:jc w:val="center"/>
            </w:pPr>
            <w:r>
              <w:rPr>
                <w:rFonts w:ascii="Arial" w:hAnsi="Arial"/>
                <w:color w:val="000000"/>
                <w:sz w:val="18"/>
              </w:rPr>
              <w:t>-/2</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564c084a_797f_47da_b2df_e1cd6c3541"/>
          <w:p>
            <w:pPr>
              <w:spacing w:before="180" w:after="0" w:line="240" w:lineRule="auto"/>
              <w:jc w:val="center"/>
            </w:pPr>
            <w:r>
              <w:rPr>
                <w:rFonts w:ascii="Arial" w:hAnsi="Arial"/>
                <w:color w:val="000000"/>
                <w:sz w:val="18"/>
              </w:rPr>
              <w:t>O</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b00abcf3_026b_47c9_b2df_b81d61605b"/>
          <w:p>
            <w:pPr>
              <w:spacing w:before="180" w:after="0" w:line="240" w:lineRule="auto"/>
              <w:jc w:val="center"/>
            </w:pPr>
            <w:r>
              <w:rPr>
                <w:rFonts w:ascii="Arial" w:hAnsi="Arial"/>
                <w:color w:val="000000"/>
                <w:sz w:val="18"/>
              </w:rPr>
              <w:t>3</w:t>
            </w:r>
          </w:p>
          <w:bookmarkEnd w:id="14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28"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9" w:name="para_bc7ee0c2_dc49_4041_9986_b296150864"/>
          <w:p>
            <w:pPr>
              <w:spacing w:before="180" w:after="0" w:line="240" w:lineRule="auto"/>
            </w:pPr>
            <w:r>
              <w:rPr>
                <w:rFonts w:ascii="Arial" w:hAnsi="Arial"/>
                <w:color w:val="000000"/>
                <w:sz w:val="18"/>
              </w:rPr>
              <w:t>&gt;Performed Station Class Code Sequence</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94332526_76ca_4126_8592_f6ad39bab7"/>
          <w:p>
            <w:pPr>
              <w:spacing w:before="180" w:after="0" w:line="240" w:lineRule="auto"/>
              <w:jc w:val="center"/>
            </w:pPr>
            <w:r>
              <w:rPr>
                <w:rFonts w:ascii="Arial" w:hAnsi="Arial"/>
                <w:color w:val="000000"/>
                <w:sz w:val="18"/>
              </w:rPr>
              <w:t>(0040,4029)</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bab50474_d4f3_440a_821e_390c123d21"/>
          <w:p>
            <w:pPr>
              <w:spacing w:before="180" w:after="0" w:line="240" w:lineRule="auto"/>
              <w:jc w:val="center"/>
            </w:pPr>
            <w:r>
              <w:rPr>
                <w:rFonts w:ascii="Arial" w:hAnsi="Arial"/>
                <w:color w:val="000000"/>
                <w:sz w:val="18"/>
              </w:rPr>
              <w:t>Not Allowed</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0f78526f_ebd0_44a3_a91a_5c036e7700"/>
          <w:p>
            <w:pPr>
              <w:spacing w:before="180" w:after="0" w:line="240" w:lineRule="auto"/>
              <w:jc w:val="center"/>
            </w:pPr>
            <w:r>
              <w:rPr>
                <w:rFonts w:ascii="Arial" w:hAnsi="Arial"/>
                <w:color w:val="000000"/>
                <w:sz w:val="18"/>
              </w:rPr>
              <w:t>3/2</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91caeea1_50da_4d68_b25b_2b00ab3ff5"/>
          <w:p>
            <w:pPr>
              <w:spacing w:before="180" w:after="0" w:line="240" w:lineRule="auto"/>
              <w:jc w:val="center"/>
            </w:pPr>
            <w:r>
              <w:rPr>
                <w:rFonts w:ascii="Arial" w:hAnsi="Arial"/>
                <w:color w:val="000000"/>
                <w:sz w:val="18"/>
              </w:rPr>
              <w:t>O</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254e1952_361d_46c2_a997_43a1869304"/>
          <w:p>
            <w:pPr>
              <w:spacing w:before="180" w:after="0" w:line="240" w:lineRule="auto"/>
              <w:jc w:val="center"/>
            </w:pPr>
            <w:r>
              <w:rPr>
                <w:rFonts w:ascii="Arial" w:hAnsi="Arial"/>
                <w:color w:val="000000"/>
                <w:sz w:val="18"/>
              </w:rPr>
              <w:t>-/2</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646faf3e_a8f6_4b52_8ee3_4cac7fee4a"/>
          <w:p>
            <w:pPr>
              <w:spacing w:before="180" w:after="0" w:line="240" w:lineRule="auto"/>
              <w:jc w:val="center"/>
            </w:pPr>
            <w:r>
              <w:rPr>
                <w:rFonts w:ascii="Arial" w:hAnsi="Arial"/>
                <w:color w:val="000000"/>
                <w:sz w:val="18"/>
              </w:rPr>
              <w:t>-</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edf496e6_40df_454d_8237_41d6cd2f73"/>
          <w:p>
            <w:pPr>
              <w:spacing w:before="180" w:after="0" w:line="240" w:lineRule="auto"/>
              <w:jc w:val="center"/>
            </w:pPr>
            <w:r>
              <w:rPr>
                <w:rFonts w:ascii="Arial" w:hAnsi="Arial"/>
                <w:color w:val="000000"/>
                <w:sz w:val="18"/>
              </w:rPr>
              <w:t>-</w:t>
            </w:r>
          </w:p>
          <w:bookmarkEnd w:id="14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37"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8" w:name="para_024ac171_84b6_48d4_8003_0c53055486"/>
          <w:p>
            <w:pPr>
              <w:spacing w:before="180" w:after="0" w:line="240" w:lineRule="auto"/>
            </w:pPr>
            <w:r>
              <w:rPr>
                <w:rFonts w:ascii="Arial" w:hAnsi="Arial"/>
                <w:color w:val="000000"/>
                <w:sz w:val="18"/>
              </w:rPr>
              <w:t>&gt;Performed Station Geographic Location Code Sequence</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3fd6ea02_3230_4504_881c_1e49af21a2"/>
          <w:p>
            <w:pPr>
              <w:spacing w:before="180" w:after="0" w:line="240" w:lineRule="auto"/>
              <w:jc w:val="center"/>
            </w:pPr>
            <w:r>
              <w:rPr>
                <w:rFonts w:ascii="Arial" w:hAnsi="Arial"/>
                <w:color w:val="000000"/>
                <w:sz w:val="18"/>
              </w:rPr>
              <w:t>(0040,4030)</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272a12cf_d64d_48af_aef1_57e3970ca5"/>
          <w:p>
            <w:pPr>
              <w:spacing w:before="180" w:after="0" w:line="240" w:lineRule="auto"/>
              <w:jc w:val="center"/>
            </w:pPr>
            <w:r>
              <w:rPr>
                <w:rFonts w:ascii="Arial" w:hAnsi="Arial"/>
                <w:color w:val="000000"/>
                <w:sz w:val="18"/>
              </w:rPr>
              <w:t>Not Allowed</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facc6011_0d24_47d0_90cd_66c3081e22"/>
          <w:p>
            <w:pPr>
              <w:spacing w:before="180" w:after="0" w:line="240" w:lineRule="auto"/>
              <w:jc w:val="center"/>
            </w:pPr>
            <w:r>
              <w:rPr>
                <w:rFonts w:ascii="Arial" w:hAnsi="Arial"/>
                <w:color w:val="000000"/>
                <w:sz w:val="18"/>
              </w:rPr>
              <w:t>3/2</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34b73f4a_008d_4226_9f96_71c08eba82"/>
          <w:p>
            <w:pPr>
              <w:spacing w:before="180" w:after="0" w:line="240" w:lineRule="auto"/>
              <w:jc w:val="center"/>
            </w:pPr>
            <w:r>
              <w:rPr>
                <w:rFonts w:ascii="Arial" w:hAnsi="Arial"/>
                <w:color w:val="000000"/>
                <w:sz w:val="18"/>
              </w:rPr>
              <w:t>O</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ead78e1b_8a7c_4fd5_bffd_2ef7cb6225"/>
          <w:p>
            <w:pPr>
              <w:spacing w:before="180" w:after="0" w:line="240" w:lineRule="auto"/>
              <w:jc w:val="center"/>
            </w:pPr>
            <w:r>
              <w:rPr>
                <w:rFonts w:ascii="Arial" w:hAnsi="Arial"/>
                <w:color w:val="000000"/>
                <w:sz w:val="18"/>
              </w:rPr>
              <w:t>-/2</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5a14dad8_ade9_4769_931d_9580e83f9c"/>
          <w:p>
            <w:pPr>
              <w:spacing w:before="180" w:after="0" w:line="240" w:lineRule="auto"/>
              <w:jc w:val="center"/>
            </w:pPr>
            <w:r>
              <w:rPr>
                <w:rFonts w:ascii="Arial" w:hAnsi="Arial"/>
                <w:color w:val="000000"/>
                <w:sz w:val="18"/>
              </w:rPr>
              <w:t>-</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00e9c8d8_3c6b_4459_ac5f_b1590597b6"/>
          <w:p>
            <w:pPr>
              <w:spacing w:before="180" w:after="0" w:line="240" w:lineRule="auto"/>
              <w:jc w:val="center"/>
            </w:pPr>
            <w:r>
              <w:rPr>
                <w:rFonts w:ascii="Arial" w:hAnsi="Arial"/>
                <w:color w:val="000000"/>
                <w:sz w:val="18"/>
              </w:rPr>
              <w:t>-</w:t>
            </w:r>
          </w:p>
          <w:bookmarkEnd w:id="14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46"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7" w:name="para_03ce645e_c1d8_4f51_aa2b_b54d5fbcf2"/>
          <w:p>
            <w:pPr>
              <w:spacing w:before="180" w:after="0" w:line="240" w:lineRule="auto"/>
            </w:pPr>
            <w:r>
              <w:rPr>
                <w:rFonts w:ascii="Arial" w:hAnsi="Arial"/>
                <w:color w:val="000000"/>
                <w:sz w:val="18"/>
              </w:rPr>
              <w:t>&gt;Performed Procedure Step Start DateTime</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4c219ac8_211a_4ba6_b095_e6ffa6e7b8"/>
          <w:p>
            <w:pPr>
              <w:spacing w:before="180" w:after="0" w:line="240" w:lineRule="auto"/>
              <w:jc w:val="center"/>
            </w:pPr>
            <w:r>
              <w:rPr>
                <w:rFonts w:ascii="Arial" w:hAnsi="Arial"/>
                <w:color w:val="000000"/>
                <w:sz w:val="18"/>
              </w:rPr>
              <w:t>(0040,4050)</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66edf812_4785_4367_b05a_1be2d97279"/>
          <w:p>
            <w:pPr>
              <w:spacing w:before="180" w:after="0" w:line="240" w:lineRule="auto"/>
              <w:jc w:val="center"/>
            </w:pPr>
            <w:r>
              <w:rPr>
                <w:rFonts w:ascii="Arial" w:hAnsi="Arial"/>
                <w:color w:val="000000"/>
                <w:sz w:val="18"/>
              </w:rPr>
              <w:t>Not Allowed</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4536792f_c740_474c_9d21_77bc860481"/>
          <w:p>
            <w:pPr>
              <w:spacing w:before="180" w:after="0" w:line="240" w:lineRule="auto"/>
              <w:jc w:val="center"/>
            </w:pPr>
            <w:r>
              <w:rPr>
                <w:rFonts w:ascii="Arial" w:hAnsi="Arial"/>
                <w:color w:val="000000"/>
                <w:sz w:val="18"/>
              </w:rPr>
              <w:t>3/1</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2f81558d_85ae_4649_bd20_b739ab7a73"/>
          <w:p>
            <w:pPr>
              <w:spacing w:before="180" w:after="0" w:line="240" w:lineRule="auto"/>
              <w:jc w:val="center"/>
            </w:pPr>
            <w:r>
              <w:rPr>
                <w:rFonts w:ascii="Arial" w:hAnsi="Arial"/>
                <w:color w:val="000000"/>
                <w:sz w:val="18"/>
              </w:rPr>
              <w:t>P</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34c86517_6b3d_4cd3_b99b_2bd68fa15c"/>
          <w:p>
            <w:pPr>
              <w:spacing w:before="180" w:after="0" w:line="240" w:lineRule="auto"/>
              <w:jc w:val="center"/>
            </w:pPr>
            <w:r>
              <w:rPr>
                <w:rFonts w:ascii="Arial" w:hAnsi="Arial"/>
                <w:color w:val="000000"/>
                <w:sz w:val="18"/>
              </w:rPr>
              <w:t>-/1</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60283724_0844_48ad_8639_d9250debac"/>
          <w:p>
            <w:pPr>
              <w:spacing w:before="180" w:after="0" w:line="240" w:lineRule="auto"/>
              <w:jc w:val="center"/>
            </w:pPr>
            <w:r>
              <w:rPr>
                <w:rFonts w:ascii="Arial" w:hAnsi="Arial"/>
                <w:color w:val="000000"/>
                <w:sz w:val="18"/>
              </w:rPr>
              <w:t>-</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5e67d3d0_f02a_4f04_8098_1fa42f60f7"/>
          <w:p>
            <w:pPr>
              <w:spacing w:before="180" w:after="0" w:line="240" w:lineRule="auto"/>
              <w:jc w:val="center"/>
            </w:pPr>
            <w:r>
              <w:rPr>
                <w:rFonts w:ascii="Arial" w:hAnsi="Arial"/>
                <w:color w:val="000000"/>
                <w:sz w:val="18"/>
              </w:rPr>
              <w:t>-</w:t>
            </w:r>
          </w:p>
          <w:bookmarkEnd w:id="14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5" w:name="para_ab21b71e_6677_4c1e_b4ce_35591677ef"/>
          <w:p>
            <w:pPr>
              <w:spacing w:before="180" w:after="0" w:line="240" w:lineRule="auto"/>
            </w:pPr>
            <w:r>
              <w:rPr>
                <w:rFonts w:ascii="Arial" w:hAnsi="Arial"/>
                <w:color w:val="000000"/>
                <w:sz w:val="18"/>
              </w:rPr>
              <w:t>&gt;Performed Procedure Step Description</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1215d0f6_e356_4d14_a65b_8ce0db650e"/>
          <w:p>
            <w:pPr>
              <w:spacing w:before="180" w:after="0" w:line="240" w:lineRule="auto"/>
              <w:jc w:val="center"/>
            </w:pPr>
            <w:r>
              <w:rPr>
                <w:rFonts w:ascii="Arial" w:hAnsi="Arial"/>
                <w:color w:val="000000"/>
                <w:sz w:val="18"/>
              </w:rPr>
              <w:t>(0040,0254)</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dcafc968_67bc_4d10_86e0_e27a8795b7"/>
          <w:p>
            <w:pPr>
              <w:spacing w:before="180" w:after="0" w:line="240" w:lineRule="auto"/>
              <w:jc w:val="center"/>
            </w:pPr>
            <w:r>
              <w:rPr>
                <w:rFonts w:ascii="Arial" w:hAnsi="Arial"/>
                <w:color w:val="000000"/>
                <w:sz w:val="18"/>
              </w:rPr>
              <w:t>Not Allowed</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bc5b52be_4e5a_4f74_9e3b_aead9babcd"/>
          <w:p>
            <w:pPr>
              <w:spacing w:before="180" w:after="0" w:line="240" w:lineRule="auto"/>
              <w:jc w:val="center"/>
            </w:pPr>
            <w:r>
              <w:rPr>
                <w:rFonts w:ascii="Arial" w:hAnsi="Arial"/>
                <w:color w:val="000000"/>
                <w:sz w:val="18"/>
              </w:rPr>
              <w:t>3/1</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b815a3e7_8a86_4fdd_be08_549150a125"/>
          <w:p>
            <w:pPr>
              <w:spacing w:before="180" w:after="0" w:line="240" w:lineRule="auto"/>
              <w:jc w:val="center"/>
            </w:pPr>
            <w:r>
              <w:rPr>
                <w:rFonts w:ascii="Arial" w:hAnsi="Arial"/>
                <w:color w:val="000000"/>
                <w:sz w:val="18"/>
              </w:rPr>
              <w:t>O</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d44d4b73_0c80_4548_8f00_33735f1a82"/>
          <w:p>
            <w:pPr>
              <w:spacing w:before="180" w:after="0" w:line="240" w:lineRule="auto"/>
              <w:jc w:val="center"/>
            </w:pPr>
            <w:r>
              <w:rPr>
                <w:rFonts w:ascii="Arial" w:hAnsi="Arial"/>
                <w:color w:val="000000"/>
                <w:sz w:val="18"/>
              </w:rPr>
              <w:t>-/1</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dd092c52_5164_44c6_9164_0203c21a69"/>
          <w:p>
            <w:pPr>
              <w:spacing w:before="180" w:after="0" w:line="240" w:lineRule="auto"/>
              <w:jc w:val="center"/>
            </w:pPr>
            <w:r>
              <w:rPr>
                <w:rFonts w:ascii="Arial" w:hAnsi="Arial"/>
                <w:color w:val="000000"/>
                <w:sz w:val="18"/>
              </w:rPr>
              <w:t>-</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13ecb5a6_4452_4f82_afb5_d80c076333"/>
          <w:p>
            <w:pPr>
              <w:spacing w:before="180" w:after="0" w:line="240" w:lineRule="auto"/>
              <w:jc w:val="center"/>
            </w:pPr>
            <w:r>
              <w:rPr>
                <w:rFonts w:ascii="Arial" w:hAnsi="Arial"/>
                <w:color w:val="000000"/>
                <w:sz w:val="18"/>
              </w:rPr>
              <w:t>-</w:t>
            </w:r>
          </w:p>
          <w:bookmarkEnd w:id="14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3" w:name="para_f8973aca_5373_44a4_a7f6_2ada36bce4"/>
          <w:p>
            <w:pPr>
              <w:spacing w:before="180" w:after="0" w:line="240" w:lineRule="auto"/>
            </w:pPr>
            <w:r>
              <w:rPr>
                <w:rFonts w:ascii="Arial" w:hAnsi="Arial"/>
                <w:color w:val="000000"/>
                <w:sz w:val="18"/>
              </w:rPr>
              <w:t>&gt;Comments on the Performed Procedure Step</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4a413c73_601d_47ed_afc1_04ac6ba4ae"/>
          <w:p>
            <w:pPr>
              <w:spacing w:before="180" w:after="0" w:line="240" w:lineRule="auto"/>
              <w:jc w:val="center"/>
            </w:pPr>
            <w:r>
              <w:rPr>
                <w:rFonts w:ascii="Arial" w:hAnsi="Arial"/>
                <w:color w:val="000000"/>
                <w:sz w:val="18"/>
              </w:rPr>
              <w:t>(0040,0280)</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2a0af262_3144_4823_a7ad_8cbfb57f81"/>
          <w:p>
            <w:pPr>
              <w:spacing w:before="180" w:after="0" w:line="240" w:lineRule="auto"/>
              <w:jc w:val="center"/>
            </w:pPr>
            <w:r>
              <w:rPr>
                <w:rFonts w:ascii="Arial" w:hAnsi="Arial"/>
                <w:color w:val="000000"/>
                <w:sz w:val="18"/>
              </w:rPr>
              <w:t>Not Allowed</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e8ef7bd2_9896_4ccf_a4bf_5538fbfa04"/>
          <w:p>
            <w:pPr>
              <w:spacing w:before="180" w:after="0" w:line="240" w:lineRule="auto"/>
              <w:jc w:val="center"/>
            </w:pPr>
            <w:r>
              <w:rPr>
                <w:rFonts w:ascii="Arial" w:hAnsi="Arial"/>
                <w:color w:val="000000"/>
                <w:sz w:val="18"/>
              </w:rPr>
              <w:t>3/1</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c38bd027_e906_4f78_a7d9_46ffba4d53"/>
          <w:p>
            <w:pPr>
              <w:spacing w:before="180" w:after="0" w:line="240" w:lineRule="auto"/>
              <w:jc w:val="center"/>
            </w:pPr>
            <w:r>
              <w:rPr>
                <w:rFonts w:ascii="Arial" w:hAnsi="Arial"/>
                <w:color w:val="000000"/>
                <w:sz w:val="18"/>
              </w:rPr>
              <w:t>O</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2d8ef1ad_2856_40b8_b6ba_f1bf01c411"/>
          <w:p>
            <w:pPr>
              <w:spacing w:before="180" w:after="0" w:line="240" w:lineRule="auto"/>
              <w:jc w:val="center"/>
            </w:pPr>
            <w:r>
              <w:rPr>
                <w:rFonts w:ascii="Arial" w:hAnsi="Arial"/>
                <w:color w:val="000000"/>
                <w:sz w:val="18"/>
              </w:rPr>
              <w:t>-/1</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0aa80712_6c1f_4f7d_a6a3_c988f7790e"/>
          <w:p>
            <w:pPr>
              <w:spacing w:before="180" w:after="0" w:line="240" w:lineRule="auto"/>
              <w:jc w:val="center"/>
            </w:pPr>
            <w:r>
              <w:rPr>
                <w:rFonts w:ascii="Arial" w:hAnsi="Arial"/>
                <w:color w:val="000000"/>
                <w:sz w:val="18"/>
              </w:rPr>
              <w:t>-</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8f1c3cd5_9970_477e_a6f0_d0993341b0"/>
          <w:p>
            <w:pPr>
              <w:spacing w:before="180" w:after="0" w:line="240" w:lineRule="auto"/>
              <w:jc w:val="center"/>
            </w:pPr>
            <w:r>
              <w:rPr>
                <w:rFonts w:ascii="Arial" w:hAnsi="Arial"/>
                <w:color w:val="000000"/>
                <w:sz w:val="18"/>
              </w:rPr>
              <w:t>-</w:t>
            </w:r>
          </w:p>
          <w:bookmarkEnd w:id="14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1" w:name="para_d068b428_c39b_44cf_8251_00d04e3e3b"/>
          <w:p>
            <w:pPr>
              <w:spacing w:before="180" w:after="0" w:line="240" w:lineRule="auto"/>
            </w:pPr>
            <w:r>
              <w:rPr>
                <w:rFonts w:ascii="Arial" w:hAnsi="Arial"/>
                <w:color w:val="000000"/>
                <w:sz w:val="18"/>
              </w:rPr>
              <w:t>&gt;Performed Workitem Code Sequence</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9553ef85_07c2_478f_ba72_3cc2c4d5c9"/>
          <w:p>
            <w:pPr>
              <w:spacing w:before="180" w:after="0" w:line="240" w:lineRule="auto"/>
              <w:jc w:val="center"/>
            </w:pPr>
            <w:r>
              <w:rPr>
                <w:rFonts w:ascii="Arial" w:hAnsi="Arial"/>
                <w:color w:val="000000"/>
                <w:sz w:val="18"/>
              </w:rPr>
              <w:t>(0040,4019)</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9b957b0c_5ab5_452d_9539_5cc8207d5b"/>
          <w:p>
            <w:pPr>
              <w:spacing w:before="180" w:after="0" w:line="240" w:lineRule="auto"/>
              <w:jc w:val="center"/>
            </w:pPr>
            <w:r>
              <w:rPr>
                <w:rFonts w:ascii="Arial" w:hAnsi="Arial"/>
                <w:color w:val="000000"/>
                <w:sz w:val="18"/>
              </w:rPr>
              <w:t>Not Allowed</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f80d4a9e_4875_455c_b335_956a2b66b1"/>
          <w:p>
            <w:pPr>
              <w:spacing w:before="180" w:after="0" w:line="240" w:lineRule="auto"/>
              <w:jc w:val="center"/>
            </w:pPr>
            <w:r>
              <w:rPr>
                <w:rFonts w:ascii="Arial" w:hAnsi="Arial"/>
                <w:color w:val="000000"/>
                <w:sz w:val="18"/>
              </w:rPr>
              <w:t>3/1</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cd13433c_de44_4471_bdf5_c0f0b0ec5d"/>
          <w:p>
            <w:pPr>
              <w:spacing w:before="180" w:after="0" w:line="240" w:lineRule="auto"/>
              <w:jc w:val="center"/>
            </w:pPr>
            <w:r>
              <w:rPr>
                <w:rFonts w:ascii="Arial" w:hAnsi="Arial"/>
                <w:color w:val="000000"/>
                <w:sz w:val="18"/>
              </w:rPr>
              <w:t>P</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63bf7b0a_3430_4b2a_b76f_fcdba5bcf3"/>
          <w:p>
            <w:pPr>
              <w:spacing w:before="180" w:after="0" w:line="240" w:lineRule="auto"/>
              <w:jc w:val="center"/>
            </w:pPr>
            <w:r>
              <w:rPr>
                <w:rFonts w:ascii="Arial" w:hAnsi="Arial"/>
                <w:color w:val="000000"/>
                <w:sz w:val="18"/>
              </w:rPr>
              <w:t>-/1</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66d4cbb6_d658_4b87_bd1a_6892d6bb67"/>
          <w:p>
            <w:pPr>
              <w:spacing w:before="180" w:after="0" w:line="240" w:lineRule="auto"/>
              <w:jc w:val="center"/>
            </w:pPr>
            <w:r>
              <w:rPr>
                <w:rFonts w:ascii="Arial" w:hAnsi="Arial"/>
                <w:color w:val="000000"/>
                <w:sz w:val="18"/>
              </w:rPr>
              <w:t>-</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d0c33aad_cae7_4d47_bcae_883b58480d"/>
          <w:p>
            <w:pPr>
              <w:spacing w:before="180" w:after="0" w:line="240" w:lineRule="auto"/>
              <w:jc w:val="center"/>
            </w:pPr>
            <w:r>
              <w:rPr>
                <w:rFonts w:ascii="Arial" w:hAnsi="Arial"/>
                <w:color w:val="000000"/>
                <w:sz w:val="18"/>
              </w:rPr>
              <w:t>-</w:t>
            </w:r>
          </w:p>
          <w:bookmarkEnd w:id="14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79"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0" w:name="para_61af067e_b325_4f0e_b84e_0b81a62fb2"/>
          <w:p>
            <w:pPr>
              <w:spacing w:before="180" w:after="0" w:line="240" w:lineRule="auto"/>
            </w:pPr>
            <w:r>
              <w:rPr>
                <w:rFonts w:ascii="Arial" w:hAnsi="Arial"/>
                <w:color w:val="000000"/>
                <w:sz w:val="18"/>
              </w:rPr>
              <w:t>&gt;Performed Processing Parameters Sequence</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e5222344_906c_4b59_a992_5d8cdc2a4c"/>
          <w:p>
            <w:pPr>
              <w:spacing w:before="180" w:after="0" w:line="240" w:lineRule="auto"/>
              <w:jc w:val="center"/>
            </w:pPr>
            <w:r>
              <w:rPr>
                <w:rFonts w:ascii="Arial" w:hAnsi="Arial"/>
                <w:color w:val="000000"/>
                <w:sz w:val="18"/>
              </w:rPr>
              <w:t>(0074,1212)</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dbea4066_bcaa_4495_b454_7c580c5adb"/>
          <w:p>
            <w:pPr>
              <w:spacing w:before="180" w:after="0" w:line="240" w:lineRule="auto"/>
              <w:jc w:val="center"/>
            </w:pPr>
            <w:r>
              <w:rPr>
                <w:rFonts w:ascii="Arial" w:hAnsi="Arial"/>
                <w:color w:val="000000"/>
                <w:sz w:val="18"/>
              </w:rPr>
              <w:t>Not Allowed</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a70b2b2f_84e0_4534_bdfa_d6c6a00351"/>
          <w:p>
            <w:pPr>
              <w:spacing w:before="180" w:after="0" w:line="240" w:lineRule="auto"/>
              <w:jc w:val="center"/>
            </w:pPr>
            <w:r>
              <w:rPr>
                <w:rFonts w:ascii="Arial" w:hAnsi="Arial"/>
                <w:color w:val="000000"/>
                <w:sz w:val="18"/>
              </w:rPr>
              <w:t>3/1</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8ef970f5_a3d8_4436_9573_7c649798a6"/>
          <w:p>
            <w:pPr>
              <w:spacing w:before="180" w:after="0" w:line="240" w:lineRule="auto"/>
              <w:jc w:val="center"/>
            </w:pPr>
            <w:r>
              <w:rPr>
                <w:rFonts w:ascii="Arial" w:hAnsi="Arial"/>
                <w:color w:val="000000"/>
                <w:sz w:val="18"/>
              </w:rPr>
              <w:t>O</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5f5bd5cd_cc11_472e_b931_8a05fced6d"/>
          <w:p>
            <w:pPr>
              <w:spacing w:before="180" w:after="0" w:line="240" w:lineRule="auto"/>
              <w:jc w:val="center"/>
            </w:pPr>
            <w:r>
              <w:rPr>
                <w:rFonts w:ascii="Arial" w:hAnsi="Arial"/>
                <w:color w:val="000000"/>
                <w:sz w:val="18"/>
              </w:rPr>
              <w:t>-/1</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569af7f8_8c11_4684_9e81_109c7a6b71"/>
          <w:p>
            <w:pPr>
              <w:spacing w:before="180" w:after="0" w:line="240" w:lineRule="auto"/>
              <w:jc w:val="center"/>
            </w:pPr>
            <w:r>
              <w:rPr>
                <w:rFonts w:ascii="Arial" w:hAnsi="Arial"/>
                <w:color w:val="000000"/>
                <w:sz w:val="18"/>
              </w:rPr>
              <w:t>-</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8a613033_e137_4b41_a91e_9566ef3275"/>
          <w:p>
            <w:pPr>
              <w:spacing w:before="180" w:after="0" w:line="240" w:lineRule="auto"/>
              <w:jc w:val="center"/>
            </w:pPr>
            <w:r>
              <w:rPr>
                <w:rFonts w:ascii="Arial" w:hAnsi="Arial"/>
                <w:color w:val="000000"/>
                <w:sz w:val="18"/>
              </w:rPr>
              <w:t>-</w:t>
            </w:r>
          </w:p>
          <w:bookmarkEnd w:id="14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88"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3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9" w:name="para_9e7a497a_d4be_43da_8242_66f78fd032"/>
          <w:p>
            <w:pPr>
              <w:spacing w:before="180" w:after="0" w:line="240" w:lineRule="auto"/>
            </w:pPr>
            <w:r>
              <w:rPr>
                <w:rFonts w:ascii="Arial" w:hAnsi="Arial"/>
                <w:color w:val="000000"/>
                <w:sz w:val="18"/>
              </w:rPr>
              <w:t>&gt;Performed Procedure Step End DateTime</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20214698_bc7e_4b65_b371_37acdff7f8"/>
          <w:p>
            <w:pPr>
              <w:spacing w:before="180" w:after="0" w:line="240" w:lineRule="auto"/>
              <w:jc w:val="center"/>
            </w:pPr>
            <w:r>
              <w:rPr>
                <w:rFonts w:ascii="Arial" w:hAnsi="Arial"/>
                <w:color w:val="000000"/>
                <w:sz w:val="18"/>
              </w:rPr>
              <w:t>(0040,4051)</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71285430_facb_45ef_91c7_85d20ab06a"/>
          <w:p>
            <w:pPr>
              <w:spacing w:before="180" w:after="0" w:line="240" w:lineRule="auto"/>
              <w:jc w:val="center"/>
            </w:pPr>
            <w:r>
              <w:rPr>
                <w:rFonts w:ascii="Arial" w:hAnsi="Arial"/>
                <w:color w:val="000000"/>
                <w:sz w:val="18"/>
              </w:rPr>
              <w:t>Not Allowed</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dc79ee25_5a38_4fb2_af57_77aca5ef1c"/>
          <w:p>
            <w:pPr>
              <w:spacing w:before="180" w:after="0" w:line="240" w:lineRule="auto"/>
              <w:jc w:val="center"/>
            </w:pPr>
            <w:r>
              <w:rPr>
                <w:rFonts w:ascii="Arial" w:hAnsi="Arial"/>
                <w:color w:val="000000"/>
                <w:sz w:val="18"/>
              </w:rPr>
              <w:t>3/1</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f0e30dd3_bff1_46ea_bad7_b530aa9465"/>
          <w:p>
            <w:pPr>
              <w:spacing w:before="180" w:after="0" w:line="240" w:lineRule="auto"/>
              <w:jc w:val="center"/>
            </w:pPr>
            <w:r>
              <w:rPr>
                <w:rFonts w:ascii="Arial" w:hAnsi="Arial"/>
                <w:color w:val="000000"/>
                <w:sz w:val="18"/>
              </w:rPr>
              <w:t>P</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0410b9b7_6df4_43d2_9f6b_c6673b6954"/>
          <w:p>
            <w:pPr>
              <w:spacing w:before="180" w:after="0" w:line="240" w:lineRule="auto"/>
              <w:jc w:val="center"/>
            </w:pPr>
            <w:r>
              <w:rPr>
                <w:rFonts w:ascii="Arial" w:hAnsi="Arial"/>
                <w:color w:val="000000"/>
                <w:sz w:val="18"/>
              </w:rPr>
              <w:t>-/1</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bbb275a2_d3e9_4ab1_b171_7c0e63ca70"/>
          <w:p>
            <w:pPr>
              <w:spacing w:before="180" w:after="0" w:line="240" w:lineRule="auto"/>
              <w:jc w:val="center"/>
            </w:pPr>
            <w:r>
              <w:rPr>
                <w:rFonts w:ascii="Arial" w:hAnsi="Arial"/>
                <w:color w:val="000000"/>
                <w:sz w:val="18"/>
              </w:rPr>
              <w:t>O</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d0a6b915_8c22_4aa6_bd9a_a97ac6794a"/>
          <w:p>
            <w:pPr>
              <w:spacing w:before="180" w:after="0" w:line="240" w:lineRule="auto"/>
              <w:jc w:val="center"/>
            </w:pPr>
            <w:r>
              <w:rPr>
                <w:rFonts w:ascii="Arial" w:hAnsi="Arial"/>
                <w:color w:val="000000"/>
                <w:sz w:val="18"/>
              </w:rPr>
              <w:t>1C</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2c9da69a_6472_4fa9_ac8b_b76565919c"/>
          <w:p>
            <w:pPr>
              <w:spacing w:before="180" w:after="0" w:line="240" w:lineRule="auto"/>
            </w:pPr>
            <w:r>
              <w:rPr>
                <w:rFonts w:ascii="Arial" w:hAnsi="Arial"/>
                <w:color w:val="000000"/>
                <w:sz w:val="18"/>
              </w:rPr>
              <w:t>Required if set.</w:t>
            </w:r>
          </w:p>
          <w:bookmarkEnd w:id="14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8" w:name="para_52418082_3d7d_4a50_a91f_819718666a"/>
          <w:p>
            <w:pPr>
              <w:spacing w:before="180" w:after="0" w:line="240" w:lineRule="auto"/>
            </w:pPr>
            <w:r>
              <w:rPr>
                <w:rFonts w:ascii="Arial" w:hAnsi="Arial"/>
                <w:color w:val="000000"/>
                <w:sz w:val="18"/>
              </w:rPr>
              <w:t>&gt;Output Information Sequence</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96b98b49_b2e8_48a6_aa8d_fa0e9bf547"/>
          <w:p>
            <w:pPr>
              <w:spacing w:before="180" w:after="0" w:line="240" w:lineRule="auto"/>
              <w:jc w:val="center"/>
            </w:pPr>
            <w:r>
              <w:rPr>
                <w:rFonts w:ascii="Arial" w:hAnsi="Arial"/>
                <w:color w:val="000000"/>
                <w:sz w:val="18"/>
              </w:rPr>
              <w:t>(0040,4033)</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be50f156_c615_4fe2_8be4_182a0ee4d6"/>
          <w:p>
            <w:pPr>
              <w:spacing w:before="180" w:after="0" w:line="240" w:lineRule="auto"/>
              <w:jc w:val="center"/>
            </w:pPr>
            <w:r>
              <w:rPr>
                <w:rFonts w:ascii="Arial" w:hAnsi="Arial"/>
                <w:color w:val="000000"/>
                <w:sz w:val="18"/>
              </w:rPr>
              <w:t>Not Allowed</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b2be313e_aa05_469e_85a1_0a0805c811"/>
          <w:p>
            <w:pPr>
              <w:spacing w:before="180" w:after="0" w:line="240" w:lineRule="auto"/>
              <w:jc w:val="center"/>
            </w:pPr>
            <w:r>
              <w:rPr>
                <w:rFonts w:ascii="Arial" w:hAnsi="Arial"/>
                <w:color w:val="000000"/>
                <w:sz w:val="18"/>
              </w:rPr>
              <w:t>2/2</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92722ac4_1c66_4d71_bf07_39819c7d82"/>
          <w:p>
            <w:pPr>
              <w:spacing w:before="180" w:after="0" w:line="240" w:lineRule="auto"/>
              <w:jc w:val="center"/>
            </w:pPr>
            <w:r>
              <w:rPr>
                <w:rFonts w:ascii="Arial" w:hAnsi="Arial"/>
                <w:color w:val="000000"/>
                <w:sz w:val="18"/>
              </w:rPr>
              <w:t>P</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dcd17719_7458_430c_9ed5_0a39545c47"/>
          <w:p>
            <w:pPr>
              <w:spacing w:before="180" w:after="0" w:line="240" w:lineRule="auto"/>
              <w:jc w:val="center"/>
            </w:pPr>
            <w:r>
              <w:rPr>
                <w:rFonts w:ascii="Arial" w:hAnsi="Arial"/>
                <w:color w:val="000000"/>
                <w:sz w:val="18"/>
              </w:rPr>
              <w:t>-/2</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1612d08f_0e7f_435c_870d_76da009705"/>
          <w:p>
            <w:pPr>
              <w:spacing w:before="180" w:after="0" w:line="240" w:lineRule="auto"/>
              <w:jc w:val="center"/>
            </w:pPr>
            <w:r>
              <w:rPr>
                <w:rFonts w:ascii="Arial" w:hAnsi="Arial"/>
                <w:color w:val="000000"/>
                <w:sz w:val="18"/>
              </w:rPr>
              <w:t>-</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d6805ea4_401f_40c2_9469_10835e2ee4"/>
          <w:p>
            <w:pPr>
              <w:spacing w:before="180" w:after="0" w:line="240" w:lineRule="auto"/>
              <w:jc w:val="center"/>
            </w:pPr>
            <w:r>
              <w:rPr>
                <w:rFonts w:ascii="Arial" w:hAnsi="Arial"/>
                <w:color w:val="000000"/>
                <w:sz w:val="18"/>
              </w:rPr>
              <w:t>-</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406"/>
        </w:tc>
      </w:tr>
      <w:tr>
        <w:tblPrEx/>
        <w:trPr/>
        <w:tc>
          <w:tcPr>
            <w:hMerge w:val="restart"/>
            <w:tcBorders>
              <w:left w:val="single" w:sz="4" w:color="000000"/>
              <w:bottom w:val="single" w:sz="4" w:color="000000"/>
            </w:tcBorders>
            <w:tcMar>
              <w:top w:w="40" w:type="dxa"/>
              <w:left w:w="40" w:type="dxa"/>
              <w:bottom w:w="40" w:type="dxa"/>
            </w:tcMar>
            <w:vAlign w:val="top"/>
          </w:tcPr>
          <w:bookmarkStart w:id="14407"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4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408" w:name="sect_CC_2_5_1_3_1"/>
    <w:p>
      <w:pPr>
        <w:spacing w:before="180" w:after="0" w:line="240" w:lineRule="auto"/>
      </w:pPr>
      <w:r>
        <w:rPr>
          <w:rFonts w:ascii="Arial" w:hAnsi="Arial"/>
          <w:b/>
          <w:color w:val="000000"/>
          <w:sz w:val="18"/>
        </w:rPr>
        <w:t>CC.2.5.1.3.1 UPS SOP Class UID</w:t>
      </w:r>
    </w:p>
    <w:bookmarkEnd w:id="14408"/>
    <w:bookmarkStart w:id="14409"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409"/>
    <w:bookmarkStart w:id="14410" w:name="sect_CC_2_5_1_3_2"/>
    <w:p>
      <w:pPr>
        <w:spacing w:before="180" w:after="0" w:line="240" w:lineRule="auto"/>
      </w:pPr>
      <w:r>
        <w:rPr>
          <w:rFonts w:ascii="Arial" w:hAnsi="Arial"/>
          <w:b/>
          <w:color w:val="000000"/>
          <w:sz w:val="18"/>
        </w:rPr>
        <w:t>CC.2.5.1.3.2 Unified Procedure Step Performed Procedure Sequence</w:t>
      </w:r>
    </w:p>
    <w:bookmarkEnd w:id="14410"/>
    <w:bookmarkStart w:id="14411"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411"/>
    <w:bookmarkStart w:id="14412" w:name="idm79135196272"/>
    <w:p>
      <w:pPr>
        <w:keepNext/>
        <w:spacing w:before="180" w:after="0" w:line="240" w:lineRule="auto"/>
        <w:ind w:left="360" w:right="360" w:firstLine="0"/>
        <w:jc w:val="both"/>
      </w:pPr>
      <w:r>
        <w:rPr>
          <w:rFonts w:ascii="Arial" w:hAnsi="Arial"/>
          <w:color w:val="000000"/>
          <w:sz w:val="18"/>
        </w:rPr>
        <w:t>Note</w:t>
      </w:r>
    </w:p>
    <w:bookmarkEnd w:id="14412"/>
    <w:bookmarkStart w:id="14413"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413"/>
    <w:bookmarkStart w:id="14414" w:name="sect_CC_2_5_2"/>
    <w:p>
      <w:pPr>
        <w:spacing w:before="180" w:after="0" w:line="240" w:lineRule="auto"/>
      </w:pPr>
      <w:r>
        <w:rPr>
          <w:rFonts w:ascii="Arial" w:hAnsi="Arial"/>
          <w:b/>
          <w:color w:val="000000"/>
          <w:sz w:val="26"/>
        </w:rPr>
        <w:t>CC.2.5.2 Service Class User Behavior</w:t>
      </w:r>
    </w:p>
    <w:bookmarkEnd w:id="14414"/>
    <w:bookmarkStart w:id="14415"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415"/>
    <w:bookmarkStart w:id="14416"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416"/>
    <w:bookmarkStart w:id="14417"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417"/>
    <w:bookmarkStart w:id="14418"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418"/>
    <w:bookmarkStart w:id="14419" w:name="sect_CC_2_5_3"/>
    <w:p>
      <w:pPr>
        <w:spacing w:before="180" w:after="0" w:line="240" w:lineRule="auto"/>
      </w:pPr>
      <w:r>
        <w:rPr>
          <w:rFonts w:ascii="Arial" w:hAnsi="Arial"/>
          <w:b/>
          <w:color w:val="000000"/>
          <w:sz w:val="26"/>
        </w:rPr>
        <w:t>CC.2.5.3 Service Class Provider Behavior</w:t>
      </w:r>
    </w:p>
    <w:bookmarkEnd w:id="14419"/>
    <w:bookmarkStart w:id="14420"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420"/>
    <w:bookmarkStart w:id="14421"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421"/>
    <w:bookmarkStart w:id="14422"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422"/>
    <w:bookmarkStart w:id="14423"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423"/>
    <w:bookmarkStart w:id="14424"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424"/>
    <w:bookmarkStart w:id="14425"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425"/>
    <w:bookmarkStart w:id="14426"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426"/>
    <w:bookmarkStart w:id="14427"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5">
        <w:r>
          <w:rPr>
            <w:rFonts w:ascii="Arial" w:hAnsi="Arial"/>
            <w:color w:val="000000"/>
            <w:sz w:val="18"/>
          </w:rPr>
          <w:t>PS3.7</w:t>
        </w:r>
      </w:hyperlink>
      <w:r>
        <w:rPr>
          <w:rFonts w:ascii="Arial" w:hAnsi="Arial"/>
          <w:color w:val="000000"/>
          <w:sz w:val="18"/>
        </w:rPr>
        <w:t xml:space="preserve"> and </w:t>
      </w:r>
      <w:hyperlink r:id="r856">
        <w:r>
          <w:rPr>
            <w:rFonts w:ascii="Arial" w:hAnsi="Arial"/>
            <w:color w:val="000000"/>
            <w:sz w:val="18"/>
          </w:rPr>
          <w:t>PS3.15</w:t>
        </w:r>
      </w:hyperlink>
      <w:r>
        <w:rPr>
          <w:rFonts w:ascii="Arial" w:hAnsi="Arial"/>
          <w:color w:val="000000"/>
          <w:sz w:val="18"/>
        </w:rPr>
        <w:t xml:space="preserve">). </w:t>
      </w:r>
      <w:hyperlink r:id="r857">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27"/>
    <w:bookmarkStart w:id="14428" w:name="sect_CC_2_5_4"/>
    <w:p>
      <w:pPr>
        <w:spacing w:before="180" w:after="0" w:line="240" w:lineRule="auto"/>
      </w:pPr>
      <w:r>
        <w:rPr>
          <w:rFonts w:ascii="Arial" w:hAnsi="Arial"/>
          <w:b/>
          <w:color w:val="000000"/>
          <w:sz w:val="26"/>
        </w:rPr>
        <w:t>CC.2.5.4 Status Codes</w:t>
      </w:r>
    </w:p>
    <w:bookmarkEnd w:id="14428"/>
    <w:bookmarkStart w:id="14429"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58">
        <w:r>
          <w:rPr>
            <w:rFonts w:ascii="Arial" w:hAnsi="Arial"/>
            <w:color w:val="000000"/>
            <w:sz w:val="18"/>
          </w:rPr>
          <w:t>PS3.7</w:t>
        </w:r>
      </w:hyperlink>
      <w:r>
        <w:rPr>
          <w:rFonts w:ascii="Arial" w:hAnsi="Arial"/>
          <w:color w:val="000000"/>
          <w:sz w:val="18"/>
        </w:rPr>
        <w:t>.</w:t>
      </w:r>
    </w:p>
    <w:bookmarkEnd w:id="14429"/>
    <w:bookmarkStart w:id="14430" w:name="table_CC_2_5_4"/>
    <w:p>
      <w:pPr>
        <w:keepNext/>
        <w:spacing w:before="216" w:after="0" w:line="240" w:lineRule="auto"/>
        <w:jc w:val="center"/>
      </w:pPr>
      <w:r>
        <w:rPr>
          <w:rFonts w:ascii="Arial" w:hAnsi="Arial"/>
          <w:b/>
          <w:color w:val="000000"/>
          <w:sz w:val="22"/>
        </w:rPr>
        <w:t>Table CC.2.5-4. N-CREATE Response Status Values [for Create a Unified Procedure Step]</w:t>
      </w:r>
    </w:p>
    <w:bookmarkEnd w:id="14430"/>
    <w:p>
      <w:pPr>
        <w:spacing w:before="0" w:after="0" w:line="240" w:lineRule="auto"/>
        <w:rPr>
          <w:sz w:val="13"/>
        </w:rPr>
      </w:pPr>
    </w:p>
    <w:tbl>
      <w:tblPr>
        <w:tblInd w:w="45" w:type="dxa"/>
        <w:tblLayout w:type="fixed"/>
      </w:tblPr>
      <w:tblGrid>
        <w:gridCol w:w="2219"/>
        <w:gridCol w:w="6193"/>
        <w:gridCol w:w="2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31" w:name="para_12b8108d_a9db_49a5_a4fc_560b3001e5"/>
          <w:p>
            <w:pPr>
              <w:keepNext/>
              <w:spacing w:before="180" w:after="0" w:line="240" w:lineRule="auto"/>
              <w:jc w:val="center"/>
            </w:pPr>
            <w:r>
              <w:rPr>
                <w:rFonts w:ascii="Arial" w:hAnsi="Arial"/>
                <w:b/>
                <w:color w:val="000000"/>
                <w:sz w:val="18"/>
              </w:rPr>
              <w:t>Service Status</w:t>
            </w:r>
          </w:p>
          <w:bookmarkEnd w:id="14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2" w:name="para_aef3f750_eced_4437_bd39_f519b94bc8"/>
          <w:p>
            <w:pPr>
              <w:spacing w:before="180" w:after="0" w:line="240" w:lineRule="auto"/>
              <w:jc w:val="center"/>
            </w:pPr>
            <w:r>
              <w:rPr>
                <w:rFonts w:ascii="Arial" w:hAnsi="Arial"/>
                <w:b/>
                <w:color w:val="000000"/>
                <w:sz w:val="18"/>
              </w:rPr>
              <w:t>Further Meaning</w:t>
            </w:r>
          </w:p>
          <w:bookmarkEnd w:id="14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3" w:name="para_bc8293e2_2dea_4723_a924_b98394d410"/>
          <w:p>
            <w:pPr>
              <w:spacing w:before="180" w:after="0" w:line="240" w:lineRule="auto"/>
              <w:jc w:val="center"/>
            </w:pPr>
            <w:r>
              <w:rPr>
                <w:rFonts w:ascii="Arial" w:hAnsi="Arial"/>
                <w:b/>
                <w:color w:val="000000"/>
                <w:sz w:val="18"/>
              </w:rPr>
              <w:t>Status Code</w:t>
            </w:r>
          </w:p>
          <w:bookmarkEnd w:id="14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4" w:name="para_9ba6ba58_aa2d_450c_918d_5ef7659e14"/>
          <w:p>
            <w:pPr>
              <w:spacing w:before="180" w:after="0" w:line="240" w:lineRule="auto"/>
            </w:pPr>
            <w:r>
              <w:rPr>
                <w:rFonts w:ascii="Arial" w:hAnsi="Arial"/>
                <w:color w:val="000000"/>
                <w:sz w:val="18"/>
              </w:rPr>
              <w:t>Success</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c5b87dd6_e224_4d10_93f1_1e0ca293cc"/>
          <w:p>
            <w:pPr>
              <w:spacing w:before="180" w:after="0" w:line="240" w:lineRule="auto"/>
            </w:pPr>
            <w:r>
              <w:rPr>
                <w:rFonts w:ascii="Arial" w:hAnsi="Arial"/>
                <w:color w:val="000000"/>
                <w:sz w:val="18"/>
              </w:rPr>
              <w:t>The UPS was created as requested</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4923173b_1735_4e1a_ae09_242231fab9"/>
          <w:p>
            <w:pPr>
              <w:spacing w:before="180" w:after="0" w:line="240" w:lineRule="auto"/>
              <w:jc w:val="center"/>
            </w:pPr>
            <w:r>
              <w:rPr>
                <w:rFonts w:ascii="Arial" w:hAnsi="Arial"/>
                <w:color w:val="000000"/>
                <w:sz w:val="18"/>
              </w:rPr>
              <w:t>0000</w:t>
            </w:r>
          </w:p>
          <w:bookmarkEnd w:id="1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7" w:name="para_3b99f0b7_fd0d_41e6_a15d_b67dcf8cfd"/>
          <w:p>
            <w:pPr>
              <w:spacing w:before="180" w:after="0" w:line="240" w:lineRule="auto"/>
            </w:pPr>
            <w:r>
              <w:rPr>
                <w:rFonts w:ascii="Arial" w:hAnsi="Arial"/>
                <w:color w:val="000000"/>
                <w:sz w:val="18"/>
              </w:rPr>
              <w:t>Warning</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1dce0d0b_8d90_4113_92cf_2c905a4b2d"/>
          <w:p>
            <w:pPr>
              <w:spacing w:before="180" w:after="0" w:line="240" w:lineRule="auto"/>
            </w:pPr>
            <w:r>
              <w:rPr>
                <w:rFonts w:ascii="Arial" w:hAnsi="Arial"/>
                <w:color w:val="000000"/>
                <w:sz w:val="18"/>
              </w:rPr>
              <w:t>The UPS was created with modifications</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80298327_0704_411c_bb70_265b5ded15"/>
          <w:p>
            <w:pPr>
              <w:spacing w:before="180" w:after="0" w:line="240" w:lineRule="auto"/>
              <w:jc w:val="center"/>
            </w:pPr>
            <w:r>
              <w:rPr>
                <w:rFonts w:ascii="Arial" w:hAnsi="Arial"/>
                <w:color w:val="000000"/>
                <w:sz w:val="18"/>
              </w:rPr>
              <w:t>B300</w:t>
            </w:r>
          </w:p>
          <w:bookmarkEnd w:id="14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0" w:name="para_fe08d486_710a_4fb3_bbab_5e54a6ab81"/>
          <w:p>
            <w:pPr>
              <w:spacing w:before="180" w:after="0" w:line="240" w:lineRule="auto"/>
            </w:pPr>
            <w:r>
              <w:rPr>
                <w:rFonts w:ascii="Arial" w:hAnsi="Arial"/>
                <w:color w:val="000000"/>
                <w:sz w:val="18"/>
              </w:rPr>
              <w:t>Failure</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e2325d76_776b_451f_a075_5fc2a7d13a"/>
          <w:p>
            <w:pPr>
              <w:spacing w:before="180" w:after="0" w:line="240" w:lineRule="auto"/>
            </w:pPr>
            <w:r>
              <w:rPr>
                <w:rFonts w:ascii="Arial" w:hAnsi="Arial"/>
                <w:color w:val="000000"/>
                <w:sz w:val="18"/>
              </w:rPr>
              <w:t>Failed: The provided value of UPS State was not "SCHEDULED".</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29b929fe_4e5d_41dd_86e4_81cc0f2eb4"/>
          <w:p>
            <w:pPr>
              <w:spacing w:before="180" w:after="0" w:line="240" w:lineRule="auto"/>
              <w:jc w:val="center"/>
            </w:pPr>
            <w:r>
              <w:rPr>
                <w:rFonts w:ascii="Arial" w:hAnsi="Arial"/>
                <w:color w:val="000000"/>
                <w:sz w:val="18"/>
              </w:rPr>
              <w:t>C309</w:t>
            </w:r>
          </w:p>
          <w:bookmarkEnd w:id="14442"/>
        </w:tc>
      </w:tr>
    </w:tbl>
    <w:bookmarkStart w:id="14443" w:name="sect_CC_2_6"/>
    <w:p>
      <w:pPr>
        <w:spacing w:before="180" w:after="0" w:line="240" w:lineRule="auto"/>
      </w:pPr>
      <w:r>
        <w:rPr>
          <w:rFonts w:ascii="Arial" w:hAnsi="Arial"/>
          <w:b/>
          <w:color w:val="000000"/>
          <w:sz w:val="24"/>
        </w:rPr>
        <w:t>CC.2.6 Set Unified Procedure Step Information (N-SET)</w:t>
      </w:r>
    </w:p>
    <w:bookmarkEnd w:id="14443"/>
    <w:bookmarkStart w:id="14444"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444"/>
    <w:bookmarkStart w:id="14445" w:name="sect_CC_2_6_1"/>
    <w:p>
      <w:pPr>
        <w:spacing w:before="180" w:after="0" w:line="240" w:lineRule="auto"/>
      </w:pPr>
      <w:r>
        <w:rPr>
          <w:rFonts w:ascii="Arial" w:hAnsi="Arial"/>
          <w:b/>
          <w:color w:val="000000"/>
          <w:sz w:val="26"/>
        </w:rPr>
        <w:t>CC.2.6.1 Unified Procedure Step IOD Subset Specification</w:t>
      </w:r>
    </w:p>
    <w:bookmarkEnd w:id="14445"/>
    <w:bookmarkStart w:id="14446"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446"/>
    <w:bookmarkStart w:id="14447" w:name="sect_CC_2_6_2"/>
    <w:p>
      <w:pPr>
        <w:spacing w:before="180" w:after="0" w:line="240" w:lineRule="auto"/>
      </w:pPr>
      <w:r>
        <w:rPr>
          <w:rFonts w:ascii="Arial" w:hAnsi="Arial"/>
          <w:b/>
          <w:color w:val="000000"/>
          <w:sz w:val="26"/>
        </w:rPr>
        <w:t>CC.2.6.2 Service Class User Behavior</w:t>
      </w:r>
    </w:p>
    <w:bookmarkEnd w:id="14447"/>
    <w:bookmarkStart w:id="14448"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48"/>
    <w:bookmarkStart w:id="14449"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449"/>
    <w:bookmarkStart w:id="14450"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450"/>
    <w:bookmarkStart w:id="14451"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451"/>
    <w:bookmarkStart w:id="14452"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452"/>
    <w:bookmarkStart w:id="14453"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453"/>
    <w:bookmarkStart w:id="14454"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454"/>
    <w:bookmarkStart w:id="14455"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455"/>
    <w:bookmarkStart w:id="14456" w:name="idm79135119008"/>
    <w:p>
      <w:pPr>
        <w:keepNext/>
        <w:spacing w:before="180" w:after="0" w:line="240" w:lineRule="auto"/>
        <w:ind w:left="360" w:right="360" w:firstLine="0"/>
        <w:jc w:val="both"/>
      </w:pPr>
      <w:r>
        <w:rPr>
          <w:rFonts w:ascii="Arial" w:hAnsi="Arial"/>
          <w:color w:val="000000"/>
          <w:sz w:val="18"/>
        </w:rPr>
        <w:t>Note</w:t>
      </w:r>
    </w:p>
    <w:bookmarkEnd w:id="14456"/>
    <w:bookmarkStart w:id="14457"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457"/>
    <w:bookmarkStart w:id="14458" w:name="sect_CC_2_6_3"/>
    <w:p>
      <w:pPr>
        <w:spacing w:before="180" w:after="0" w:line="240" w:lineRule="auto"/>
      </w:pPr>
      <w:r>
        <w:rPr>
          <w:rFonts w:ascii="Arial" w:hAnsi="Arial"/>
          <w:b/>
          <w:color w:val="000000"/>
          <w:sz w:val="26"/>
        </w:rPr>
        <w:t>CC.2.6.3 Service Class Provider Behavior</w:t>
      </w:r>
    </w:p>
    <w:bookmarkEnd w:id="14458"/>
    <w:bookmarkStart w:id="14459"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59"/>
    <w:bookmarkStart w:id="14460"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460"/>
    <w:bookmarkStart w:id="14461"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461"/>
    <w:bookmarkStart w:id="14462"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462"/>
    <w:bookmarkStart w:id="14463"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463"/>
    <w:bookmarkStart w:id="14464"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464"/>
    <w:bookmarkStart w:id="14465"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465"/>
    <w:bookmarkStart w:id="14466"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9">
        <w:r>
          <w:rPr>
            <w:rFonts w:ascii="Arial" w:hAnsi="Arial"/>
            <w:color w:val="000000"/>
            <w:sz w:val="18"/>
          </w:rPr>
          <w:t>PS3.7</w:t>
        </w:r>
      </w:hyperlink>
      <w:r>
        <w:rPr>
          <w:rFonts w:ascii="Arial" w:hAnsi="Arial"/>
          <w:color w:val="000000"/>
          <w:sz w:val="18"/>
        </w:rPr>
        <w:t xml:space="preserve"> and </w:t>
      </w:r>
      <w:hyperlink r:id="r860">
        <w:r>
          <w:rPr>
            <w:rFonts w:ascii="Arial" w:hAnsi="Arial"/>
            <w:color w:val="000000"/>
            <w:sz w:val="18"/>
          </w:rPr>
          <w:t>PS3.15</w:t>
        </w:r>
      </w:hyperlink>
      <w:r>
        <w:rPr>
          <w:rFonts w:ascii="Arial" w:hAnsi="Arial"/>
          <w:color w:val="000000"/>
          <w:sz w:val="18"/>
        </w:rPr>
        <w:t xml:space="preserve">). </w:t>
      </w:r>
      <w:hyperlink r:id="r861">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66"/>
    <w:bookmarkStart w:id="14467" w:name="sect_CC_2_6_4"/>
    <w:p>
      <w:pPr>
        <w:spacing w:before="180" w:after="0" w:line="240" w:lineRule="auto"/>
      </w:pPr>
      <w:r>
        <w:rPr>
          <w:rFonts w:ascii="Arial" w:hAnsi="Arial"/>
          <w:b/>
          <w:color w:val="000000"/>
          <w:sz w:val="26"/>
        </w:rPr>
        <w:t>CC.2.6.4 Status Codes</w:t>
      </w:r>
    </w:p>
    <w:bookmarkEnd w:id="14467"/>
    <w:bookmarkStart w:id="14468"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62">
        <w:r>
          <w:rPr>
            <w:rFonts w:ascii="Arial" w:hAnsi="Arial"/>
            <w:color w:val="000000"/>
            <w:sz w:val="18"/>
          </w:rPr>
          <w:t>PS3.7</w:t>
        </w:r>
      </w:hyperlink>
      <w:r>
        <w:rPr>
          <w:rFonts w:ascii="Arial" w:hAnsi="Arial"/>
          <w:color w:val="000000"/>
          <w:sz w:val="18"/>
        </w:rPr>
        <w:t>.</w:t>
      </w:r>
    </w:p>
    <w:bookmarkEnd w:id="14468"/>
    <w:bookmarkStart w:id="14469" w:name="table_CC_2_6_1"/>
    <w:p>
      <w:pPr>
        <w:keepNext/>
        <w:spacing w:before="216" w:after="0" w:line="240" w:lineRule="auto"/>
        <w:jc w:val="center"/>
      </w:pPr>
      <w:r>
        <w:rPr>
          <w:rFonts w:ascii="Arial" w:hAnsi="Arial"/>
          <w:b/>
          <w:color w:val="000000"/>
          <w:sz w:val="22"/>
        </w:rPr>
        <w:t>Table CC.2.6-1. N-SET Response Status Values [for Set Unified Procedure Step Information]</w:t>
      </w:r>
    </w:p>
    <w:bookmarkEnd w:id="1446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70" w:name="para_44c7cf97_f118_4f4b_a2d1_1505350384"/>
          <w:p>
            <w:pPr>
              <w:keepNext/>
              <w:spacing w:before="180" w:after="0" w:line="240" w:lineRule="auto"/>
              <w:jc w:val="center"/>
            </w:pPr>
            <w:r>
              <w:rPr>
                <w:rFonts w:ascii="Arial" w:hAnsi="Arial"/>
                <w:b/>
                <w:color w:val="000000"/>
                <w:sz w:val="18"/>
              </w:rPr>
              <w:t>Service Status</w:t>
            </w:r>
          </w:p>
          <w:bookmarkEnd w:id="14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1" w:name="para_f7d94106_e9a6_49be_a8af_ab0c7532ad"/>
          <w:p>
            <w:pPr>
              <w:spacing w:before="180" w:after="0" w:line="240" w:lineRule="auto"/>
              <w:jc w:val="center"/>
            </w:pPr>
            <w:r>
              <w:rPr>
                <w:rFonts w:ascii="Arial" w:hAnsi="Arial"/>
                <w:b/>
                <w:color w:val="000000"/>
                <w:sz w:val="18"/>
              </w:rPr>
              <w:t>Further Meaning</w:t>
            </w:r>
          </w:p>
          <w:bookmarkEnd w:id="14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2" w:name="para_fae46929_b35e_4869_a7eb_0cc4d4c897"/>
          <w:p>
            <w:pPr>
              <w:spacing w:before="180" w:after="0" w:line="240" w:lineRule="auto"/>
              <w:jc w:val="center"/>
            </w:pPr>
            <w:r>
              <w:rPr>
                <w:rFonts w:ascii="Arial" w:hAnsi="Arial"/>
                <w:b/>
                <w:color w:val="000000"/>
                <w:sz w:val="18"/>
              </w:rPr>
              <w:t>Status Code</w:t>
            </w:r>
          </w:p>
          <w:bookmarkEnd w:id="14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3" w:name="para_3bbea1d4_53d7_4bfb_921c_31b66f6a3b"/>
          <w:p>
            <w:pPr>
              <w:spacing w:before="180" w:after="0" w:line="240" w:lineRule="auto"/>
            </w:pPr>
            <w:r>
              <w:rPr>
                <w:rFonts w:ascii="Arial" w:hAnsi="Arial"/>
                <w:color w:val="000000"/>
                <w:sz w:val="18"/>
              </w:rPr>
              <w:t>Success</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79fdbc28_1a84_4957_8683_f84dd4bdd7"/>
          <w:p>
            <w:pPr>
              <w:spacing w:before="180" w:after="0" w:line="240" w:lineRule="auto"/>
            </w:pPr>
            <w:r>
              <w:rPr>
                <w:rFonts w:ascii="Arial" w:hAnsi="Arial"/>
                <w:color w:val="000000"/>
                <w:sz w:val="18"/>
              </w:rPr>
              <w:t>The requested modification of the Attribute Values is performed</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5b12f8c8_592a_4bf2_93e8_a9118cc981"/>
          <w:p>
            <w:pPr>
              <w:spacing w:before="180" w:after="0" w:line="240" w:lineRule="auto"/>
              <w:jc w:val="center"/>
            </w:pPr>
            <w:r>
              <w:rPr>
                <w:rFonts w:ascii="Arial" w:hAnsi="Arial"/>
                <w:color w:val="000000"/>
                <w:sz w:val="18"/>
              </w:rPr>
              <w:t>0000</w:t>
            </w:r>
          </w:p>
          <w:bookmarkEnd w:id="14475"/>
        </w:tc>
      </w:tr>
      <w:tr>
        <w:tblPrEx/>
        <w:trPr/>
        <w:tc>
          <w:tcPr>
            <w:vMerge w:val="restart"/>
            <w:tcBorders>
              <w:left w:val="single" w:sz="4" w:color="000000"/>
              <w:right w:val="single" w:sz="4" w:color="000000"/>
            </w:tcBorders>
            <w:tcMar>
              <w:top w:w="40" w:type="dxa"/>
              <w:left w:w="40" w:type="dxa"/>
              <w:right w:w="40" w:type="dxa"/>
            </w:tcMar>
            <w:vAlign w:val="top"/>
          </w:tcPr>
          <w:bookmarkStart w:id="14476" w:name="para_05feaa3b_60ec_4cde_b4a9_225e3466a4"/>
          <w:p>
            <w:pPr>
              <w:spacing w:before="180" w:after="0" w:line="240" w:lineRule="auto"/>
            </w:pPr>
            <w:r>
              <w:rPr>
                <w:rFonts w:ascii="Arial" w:hAnsi="Arial"/>
                <w:color w:val="000000"/>
                <w:sz w:val="18"/>
              </w:rPr>
              <w:t>Warning</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ba17f7d9_5874_4c7f_9344_d2ea815c09"/>
          <w:p>
            <w:pPr>
              <w:spacing w:before="180" w:after="0" w:line="240" w:lineRule="auto"/>
            </w:pPr>
            <w:r>
              <w:rPr>
                <w:rFonts w:ascii="Arial" w:hAnsi="Arial"/>
                <w:color w:val="000000"/>
                <w:sz w:val="18"/>
              </w:rPr>
              <w:t>Requested optional Attributes are not supported.</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ef3d83e0_858f_45da_b86e_2d0baf5f5f"/>
          <w:p>
            <w:pPr>
              <w:spacing w:before="180" w:after="0" w:line="240" w:lineRule="auto"/>
              <w:jc w:val="center"/>
            </w:pPr>
            <w:r>
              <w:rPr>
                <w:rFonts w:ascii="Arial" w:hAnsi="Arial"/>
                <w:color w:val="000000"/>
                <w:sz w:val="18"/>
              </w:rPr>
              <w:t>0001</w:t>
            </w:r>
          </w:p>
          <w:bookmarkEnd w:id="144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79" w:name="para_b5cfe735_f7fe_4ced_99ac_58103ec125"/>
          <w:p>
            <w:pPr>
              <w:spacing w:before="180" w:after="0" w:line="240" w:lineRule="auto"/>
            </w:pPr>
            <w:r>
              <w:rPr>
                <w:rFonts w:ascii="Arial" w:hAnsi="Arial"/>
                <w:color w:val="000000"/>
                <w:sz w:val="18"/>
              </w:rPr>
              <w:t>Coerced invalid values to valid values</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0c896cfd_3f28_4772_a60e_57bfba0190"/>
          <w:p>
            <w:pPr>
              <w:spacing w:before="180" w:after="0" w:line="240" w:lineRule="auto"/>
              <w:jc w:val="center"/>
            </w:pPr>
            <w:r>
              <w:rPr>
                <w:rFonts w:ascii="Arial" w:hAnsi="Arial"/>
                <w:color w:val="000000"/>
                <w:sz w:val="18"/>
              </w:rPr>
              <w:t>B305</w:t>
            </w:r>
          </w:p>
          <w:bookmarkEnd w:id="14480"/>
        </w:tc>
      </w:tr>
      <w:tr>
        <w:tblPrEx/>
        <w:trPr/>
        <w:tc>
          <w:tcPr>
            <w:vMerge w:val="restart"/>
            <w:tcBorders>
              <w:left w:val="single" w:sz="4" w:color="000000"/>
              <w:right w:val="single" w:sz="4" w:color="000000"/>
            </w:tcBorders>
            <w:tcMar>
              <w:top w:w="40" w:type="dxa"/>
              <w:left w:w="40" w:type="dxa"/>
              <w:right w:w="40" w:type="dxa"/>
            </w:tcMar>
            <w:vAlign w:val="top"/>
          </w:tcPr>
          <w:bookmarkStart w:id="14481" w:name="para_968f74a6_2f90_482f_bec7_6a6d88e858"/>
          <w:p>
            <w:pPr>
              <w:spacing w:before="180" w:after="0" w:line="240" w:lineRule="auto"/>
            </w:pPr>
            <w:r>
              <w:rPr>
                <w:rFonts w:ascii="Arial" w:hAnsi="Arial"/>
                <w:color w:val="000000"/>
                <w:sz w:val="18"/>
              </w:rPr>
              <w:t>Failure</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d139e98a_1cc2_42ea_9561_4a30629dfa"/>
          <w:p>
            <w:pPr>
              <w:spacing w:before="180" w:after="0" w:line="240" w:lineRule="auto"/>
            </w:pPr>
            <w:r>
              <w:rPr>
                <w:rFonts w:ascii="Arial" w:hAnsi="Arial"/>
                <w:color w:val="000000"/>
                <w:sz w:val="18"/>
              </w:rPr>
              <w:t>Failed: The UPS is not in the "IN PROGRESS" state</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173d0c98_8231_4006_b269_51883cc617"/>
          <w:p>
            <w:pPr>
              <w:spacing w:before="180" w:after="0" w:line="240" w:lineRule="auto"/>
              <w:jc w:val="center"/>
            </w:pPr>
            <w:r>
              <w:rPr>
                <w:rFonts w:ascii="Arial" w:hAnsi="Arial"/>
                <w:color w:val="000000"/>
                <w:sz w:val="18"/>
              </w:rPr>
              <w:t>C310</w:t>
            </w:r>
          </w:p>
          <w:bookmarkEnd w:id="144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84" w:name="para_acbd24cd_a54d_46c1_a79f_b2f9da3ef3"/>
          <w:p>
            <w:pPr>
              <w:spacing w:before="180" w:after="0" w:line="240" w:lineRule="auto"/>
            </w:pPr>
            <w:r>
              <w:rPr>
                <w:rFonts w:ascii="Arial" w:hAnsi="Arial"/>
                <w:color w:val="000000"/>
                <w:sz w:val="18"/>
              </w:rPr>
              <w:t>Failed: The correct Transaction UID was not provided</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6cba0340_8635_4e38_956a_5cd8904090"/>
          <w:p>
            <w:pPr>
              <w:spacing w:before="180" w:after="0" w:line="240" w:lineRule="auto"/>
              <w:jc w:val="center"/>
            </w:pPr>
            <w:r>
              <w:rPr>
                <w:rFonts w:ascii="Arial" w:hAnsi="Arial"/>
                <w:color w:val="000000"/>
                <w:sz w:val="18"/>
              </w:rPr>
              <w:t>C301</w:t>
            </w:r>
          </w:p>
          <w:bookmarkEnd w:id="144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86" w:name="para_e1996d2b_5c76_4727_8c09_84090e2009"/>
          <w:p>
            <w:pPr>
              <w:spacing w:before="180" w:after="0" w:line="240" w:lineRule="auto"/>
            </w:pPr>
            <w:r>
              <w:rPr>
                <w:rFonts w:ascii="Arial" w:hAnsi="Arial"/>
                <w:color w:val="000000"/>
                <w:sz w:val="18"/>
              </w:rPr>
              <w:t>Failed: The UPS may no longer be updated</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d24b9881_761e_4b36_bb03_d6d364face"/>
          <w:p>
            <w:pPr>
              <w:spacing w:before="180" w:after="0" w:line="240" w:lineRule="auto"/>
              <w:jc w:val="center"/>
            </w:pPr>
            <w:r>
              <w:rPr>
                <w:rFonts w:ascii="Arial" w:hAnsi="Arial"/>
                <w:color w:val="000000"/>
                <w:sz w:val="18"/>
              </w:rPr>
              <w:t>C300</w:t>
            </w:r>
          </w:p>
          <w:bookmarkEnd w:id="144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88"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90ade82d_3d8c_4f97_9b59_c5ae376036"/>
          <w:p>
            <w:pPr>
              <w:spacing w:before="180" w:after="0" w:line="240" w:lineRule="auto"/>
              <w:jc w:val="center"/>
            </w:pPr>
            <w:r>
              <w:rPr>
                <w:rFonts w:ascii="Arial" w:hAnsi="Arial"/>
                <w:color w:val="000000"/>
                <w:sz w:val="18"/>
              </w:rPr>
              <w:t>C307</w:t>
            </w:r>
          </w:p>
          <w:bookmarkEnd w:id="14489"/>
        </w:tc>
      </w:tr>
    </w:tbl>
    <w:bookmarkStart w:id="14490" w:name="sect_CC_2_7"/>
    <w:p>
      <w:pPr>
        <w:spacing w:before="180" w:after="0" w:line="240" w:lineRule="auto"/>
      </w:pPr>
      <w:r>
        <w:rPr>
          <w:rFonts w:ascii="Arial" w:hAnsi="Arial"/>
          <w:b/>
          <w:color w:val="000000"/>
          <w:sz w:val="24"/>
        </w:rPr>
        <w:t>CC.2.7 Get Unified Procedure Step Information (N-GET)</w:t>
      </w:r>
    </w:p>
    <w:bookmarkEnd w:id="14490"/>
    <w:bookmarkStart w:id="14491"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491"/>
    <w:bookmarkStart w:id="14492" w:name="sect_CC_2_7_1"/>
    <w:p>
      <w:pPr>
        <w:spacing w:before="180" w:after="0" w:line="240" w:lineRule="auto"/>
      </w:pPr>
      <w:r>
        <w:rPr>
          <w:rFonts w:ascii="Arial" w:hAnsi="Arial"/>
          <w:b/>
          <w:color w:val="000000"/>
          <w:sz w:val="26"/>
        </w:rPr>
        <w:t>CC.2.7.1 Unified Procedure Step IOD Subset Specification</w:t>
      </w:r>
    </w:p>
    <w:bookmarkEnd w:id="14492"/>
    <w:bookmarkStart w:id="14493"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493"/>
    <w:bookmarkStart w:id="14494" w:name="sect_CC_2_7_2"/>
    <w:p>
      <w:pPr>
        <w:spacing w:before="180" w:after="0" w:line="240" w:lineRule="auto"/>
      </w:pPr>
      <w:r>
        <w:rPr>
          <w:rFonts w:ascii="Arial" w:hAnsi="Arial"/>
          <w:b/>
          <w:color w:val="000000"/>
          <w:sz w:val="26"/>
        </w:rPr>
        <w:t>CC.2.7.2 Service Class User Behavior</w:t>
      </w:r>
    </w:p>
    <w:bookmarkEnd w:id="14494"/>
    <w:bookmarkStart w:id="14495"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95"/>
    <w:bookmarkStart w:id="14496"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496"/>
    <w:bookmarkStart w:id="14497"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497"/>
    <w:bookmarkStart w:id="14498"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498"/>
    <w:bookmarkStart w:id="14499"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499"/>
    <w:bookmarkStart w:id="14500" w:name="idm79135038448"/>
    <w:p>
      <w:pPr>
        <w:keepNext/>
        <w:spacing w:before="180" w:after="0" w:line="240" w:lineRule="auto"/>
        <w:ind w:left="360" w:right="360" w:firstLine="0"/>
        <w:jc w:val="both"/>
      </w:pPr>
      <w:r>
        <w:rPr>
          <w:rFonts w:ascii="Arial" w:hAnsi="Arial"/>
          <w:color w:val="000000"/>
          <w:sz w:val="18"/>
        </w:rPr>
        <w:t>Note</w:t>
      </w:r>
    </w:p>
    <w:bookmarkEnd w:id="14500"/>
    <w:bookmarkStart w:id="14501"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501"/>
    <w:bookmarkStart w:id="14502"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502"/>
    <w:bookmarkStart w:id="14503"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503"/>
    <w:bookmarkStart w:id="14504" w:name="idm79135034320"/>
    <w:p>
      <w:pPr>
        <w:keepNext/>
        <w:spacing w:before="180" w:after="0" w:line="240" w:lineRule="auto"/>
        <w:ind w:left="360" w:right="360" w:firstLine="0"/>
        <w:jc w:val="both"/>
      </w:pPr>
      <w:r>
        <w:rPr>
          <w:rFonts w:ascii="Arial" w:hAnsi="Arial"/>
          <w:color w:val="000000"/>
          <w:sz w:val="18"/>
        </w:rPr>
        <w:t>Note</w:t>
      </w:r>
    </w:p>
    <w:bookmarkEnd w:id="14504"/>
    <w:bookmarkStart w:id="14505"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505"/>
    <w:bookmarkStart w:id="14506" w:name="sect_CC_2_7_3"/>
    <w:p>
      <w:pPr>
        <w:spacing w:before="180" w:after="0" w:line="240" w:lineRule="auto"/>
      </w:pPr>
      <w:r>
        <w:rPr>
          <w:rFonts w:ascii="Arial" w:hAnsi="Arial"/>
          <w:b/>
          <w:color w:val="000000"/>
          <w:sz w:val="26"/>
        </w:rPr>
        <w:t>CC.2.7.3 Service Class Provider Behavior</w:t>
      </w:r>
    </w:p>
    <w:bookmarkEnd w:id="14506"/>
    <w:bookmarkStart w:id="14507"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07"/>
    <w:bookmarkStart w:id="14508"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508"/>
    <w:bookmarkStart w:id="14509" w:name="idm79135027488"/>
    <w:p>
      <w:pPr>
        <w:keepNext/>
        <w:spacing w:before="180" w:after="0" w:line="240" w:lineRule="auto"/>
        <w:ind w:left="360" w:right="360" w:firstLine="0"/>
        <w:jc w:val="both"/>
      </w:pPr>
      <w:r>
        <w:rPr>
          <w:rFonts w:ascii="Arial" w:hAnsi="Arial"/>
          <w:color w:val="000000"/>
          <w:sz w:val="18"/>
        </w:rPr>
        <w:t>Note</w:t>
      </w:r>
    </w:p>
    <w:bookmarkEnd w:id="14509"/>
    <w:bookmarkStart w:id="14510"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510"/>
    <w:bookmarkStart w:id="14511"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511"/>
    <w:bookmarkStart w:id="14512"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512"/>
    <w:bookmarkStart w:id="14513"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3">
        <w:r>
          <w:rPr>
            <w:rFonts w:ascii="Arial" w:hAnsi="Arial"/>
            <w:color w:val="000000"/>
            <w:sz w:val="18"/>
          </w:rPr>
          <w:t>PS3.7</w:t>
        </w:r>
      </w:hyperlink>
      <w:r>
        <w:rPr>
          <w:rFonts w:ascii="Arial" w:hAnsi="Arial"/>
          <w:color w:val="000000"/>
          <w:sz w:val="18"/>
        </w:rPr>
        <w:t xml:space="preserve"> and </w:t>
      </w:r>
      <w:hyperlink r:id="r864">
        <w:r>
          <w:rPr>
            <w:rFonts w:ascii="Arial" w:hAnsi="Arial"/>
            <w:color w:val="000000"/>
            <w:sz w:val="18"/>
          </w:rPr>
          <w:t>PS3.15</w:t>
        </w:r>
      </w:hyperlink>
      <w:r>
        <w:rPr>
          <w:rFonts w:ascii="Arial" w:hAnsi="Arial"/>
          <w:color w:val="000000"/>
          <w:sz w:val="18"/>
        </w:rPr>
        <w:t xml:space="preserve">). </w:t>
      </w:r>
      <w:hyperlink r:id="r865">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513"/>
    <w:bookmarkStart w:id="14514" w:name="sect_CC_2_7_4"/>
    <w:p>
      <w:pPr>
        <w:spacing w:before="180" w:after="0" w:line="240" w:lineRule="auto"/>
      </w:pPr>
      <w:r>
        <w:rPr>
          <w:rFonts w:ascii="Arial" w:hAnsi="Arial"/>
          <w:b/>
          <w:color w:val="000000"/>
          <w:sz w:val="26"/>
        </w:rPr>
        <w:t>CC.2.7.4 Status Codes</w:t>
      </w:r>
    </w:p>
    <w:bookmarkEnd w:id="14514"/>
    <w:bookmarkStart w:id="14515"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66">
        <w:r>
          <w:rPr>
            <w:rFonts w:ascii="Arial" w:hAnsi="Arial"/>
            <w:color w:val="000000"/>
            <w:sz w:val="18"/>
          </w:rPr>
          <w:t>PS3.7</w:t>
        </w:r>
      </w:hyperlink>
      <w:r>
        <w:rPr>
          <w:rFonts w:ascii="Arial" w:hAnsi="Arial"/>
          <w:color w:val="000000"/>
          <w:sz w:val="18"/>
        </w:rPr>
        <w:t>.</w:t>
      </w:r>
    </w:p>
    <w:bookmarkEnd w:id="14515"/>
    <w:bookmarkStart w:id="14516" w:name="table_CC_2_7_1"/>
    <w:p>
      <w:pPr>
        <w:keepNext/>
        <w:spacing w:before="216" w:after="0" w:line="240" w:lineRule="auto"/>
        <w:jc w:val="center"/>
      </w:pPr>
      <w:r>
        <w:rPr>
          <w:rFonts w:ascii="Arial" w:hAnsi="Arial"/>
          <w:b/>
          <w:color w:val="000000"/>
          <w:sz w:val="22"/>
        </w:rPr>
        <w:t>Table CC.2.7-1. N-GET Response Status Values [for Get Unified Procedure Step Information]</w:t>
      </w:r>
    </w:p>
    <w:bookmarkEnd w:id="1451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17" w:name="para_d1e9ba26_9406_4d27_935e_59a32c4eaa"/>
          <w:p>
            <w:pPr>
              <w:keepNext/>
              <w:spacing w:before="180" w:after="0" w:line="240" w:lineRule="auto"/>
              <w:jc w:val="center"/>
            </w:pPr>
            <w:r>
              <w:rPr>
                <w:rFonts w:ascii="Arial" w:hAnsi="Arial"/>
                <w:b/>
                <w:color w:val="000000"/>
                <w:sz w:val="18"/>
              </w:rPr>
              <w:t>Service Status</w:t>
            </w:r>
          </w:p>
          <w:bookmarkEnd w:id="14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18" w:name="para_7e2482c5_4909_4049_a87c_eae41dcfcd"/>
          <w:p>
            <w:pPr>
              <w:spacing w:before="180" w:after="0" w:line="240" w:lineRule="auto"/>
              <w:jc w:val="center"/>
            </w:pPr>
            <w:r>
              <w:rPr>
                <w:rFonts w:ascii="Arial" w:hAnsi="Arial"/>
                <w:b/>
                <w:color w:val="000000"/>
                <w:sz w:val="18"/>
              </w:rPr>
              <w:t>Further Meaning</w:t>
            </w:r>
          </w:p>
          <w:bookmarkEnd w:id="14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19" w:name="para_56221e08_cd6a_4267_82ef_2301f2d2d3"/>
          <w:p>
            <w:pPr>
              <w:spacing w:before="180" w:after="0" w:line="240" w:lineRule="auto"/>
              <w:jc w:val="center"/>
            </w:pPr>
            <w:r>
              <w:rPr>
                <w:rFonts w:ascii="Arial" w:hAnsi="Arial"/>
                <w:b/>
                <w:color w:val="000000"/>
                <w:sz w:val="18"/>
              </w:rPr>
              <w:t>Status Code</w:t>
            </w:r>
          </w:p>
          <w:bookmarkEnd w:id="1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0" w:name="para_a9c4261c_d3e6_4914_ba7c_97e8503c33"/>
          <w:p>
            <w:pPr>
              <w:spacing w:before="180" w:after="0" w:line="240" w:lineRule="auto"/>
            </w:pPr>
            <w:r>
              <w:rPr>
                <w:rFonts w:ascii="Arial" w:hAnsi="Arial"/>
                <w:color w:val="000000"/>
                <w:sz w:val="18"/>
              </w:rPr>
              <w:t>Warning</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d6537255_a55e_4a18_a468_624c4c165e"/>
          <w:p>
            <w:pPr>
              <w:spacing w:before="180" w:after="0" w:line="240" w:lineRule="auto"/>
            </w:pPr>
            <w:r>
              <w:rPr>
                <w:rFonts w:ascii="Arial" w:hAnsi="Arial"/>
                <w:color w:val="000000"/>
                <w:sz w:val="18"/>
              </w:rPr>
              <w:t>Requested optional Attributes are not supported</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4d00f78e_8e36_4947_b92f_dbd99b4290"/>
          <w:p>
            <w:pPr>
              <w:spacing w:before="180" w:after="0" w:line="240" w:lineRule="auto"/>
              <w:jc w:val="center"/>
            </w:pPr>
            <w:r>
              <w:rPr>
                <w:rFonts w:ascii="Arial" w:hAnsi="Arial"/>
                <w:color w:val="000000"/>
                <w:sz w:val="18"/>
              </w:rPr>
              <w:t>0001</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9f589ddd_6e9e_4703_8b90_a249cf3d48"/>
          <w:p>
            <w:pPr>
              <w:spacing w:before="180" w:after="0" w:line="240" w:lineRule="auto"/>
            </w:pPr>
            <w:r>
              <w:rPr>
                <w:rFonts w:ascii="Arial" w:hAnsi="Arial"/>
                <w:color w:val="000000"/>
                <w:sz w:val="18"/>
              </w:rPr>
              <w:t>Failure</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0783466a_1a09_49a7_9176_876ff23309"/>
          <w:p>
            <w:pPr>
              <w:spacing w:before="180" w:after="0" w:line="240" w:lineRule="auto"/>
              <w:jc w:val="center"/>
            </w:pPr>
            <w:r>
              <w:rPr>
                <w:rFonts w:ascii="Arial" w:hAnsi="Arial"/>
                <w:color w:val="000000"/>
                <w:sz w:val="18"/>
              </w:rPr>
              <w:t>C307</w:t>
            </w:r>
          </w:p>
          <w:bookmarkEnd w:id="14525"/>
        </w:tc>
      </w:tr>
    </w:tbl>
    <w:bookmarkStart w:id="14526" w:name="sect_CC_2_8"/>
    <w:p>
      <w:pPr>
        <w:spacing w:before="180" w:after="0" w:line="240" w:lineRule="auto"/>
      </w:pPr>
      <w:r>
        <w:rPr>
          <w:rFonts w:ascii="Arial" w:hAnsi="Arial"/>
          <w:b/>
          <w:color w:val="000000"/>
          <w:sz w:val="24"/>
        </w:rPr>
        <w:t>CC.2.8 Search for Unified Procedure Step (C-FIND)</w:t>
      </w:r>
    </w:p>
    <w:bookmarkEnd w:id="14526"/>
    <w:bookmarkStart w:id="14527"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527"/>
    <w:bookmarkStart w:id="14528"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528"/>
    <w:bookmarkStart w:id="14529" w:name="sect_CC_2_8_1"/>
    <w:p>
      <w:pPr>
        <w:spacing w:before="180" w:after="0" w:line="240" w:lineRule="auto"/>
      </w:pPr>
      <w:r>
        <w:rPr>
          <w:rFonts w:ascii="Arial" w:hAnsi="Arial"/>
          <w:b/>
          <w:color w:val="000000"/>
          <w:sz w:val="26"/>
        </w:rPr>
        <w:t>CC.2.8.1 Operation</w:t>
      </w:r>
    </w:p>
    <w:bookmarkEnd w:id="14529"/>
    <w:bookmarkStart w:id="14530" w:name="sect_CC_2_8_1_1"/>
    <w:p>
      <w:pPr>
        <w:spacing w:before="180" w:after="0" w:line="240" w:lineRule="auto"/>
      </w:pPr>
      <w:r>
        <w:rPr>
          <w:rFonts w:ascii="Arial" w:hAnsi="Arial"/>
          <w:b/>
          <w:color w:val="000000"/>
          <w:sz w:val="22"/>
        </w:rPr>
        <w:t>CC.2.8.1.1 E/R Model</w:t>
      </w:r>
    </w:p>
    <w:bookmarkEnd w:id="14530"/>
    <w:bookmarkStart w:id="14531"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531"/>
    <w:bookmarkStart w:id="14532"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532"/>
    <w:bookmarkStart w:id="14533" w:name="para_4067711d_4931_4563_9b5e_18591d7039"/>
    <w:p>
      <w:pPr>
        <w:spacing w:before="180" w:after="0" w:line="240" w:lineRule="auto"/>
        <w:jc w:val="both"/>
      </w:pPr>
    </w:p>
    <w:bookmarkEnd w:id="14533"/>
    <w:bookmarkStart w:id="14534" w:name="figure_CC_2_8_1"/>
    <w:bookmarkStart w:id="14535" w:name="idm79134981600"/>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67"/>
                    <a:srcRect/>
                    <a:stretch>
                      <a:fillRect/>
                    </a:stretch>
                  </p:blipFill>
                  <p:spPr>
                    <a:xfrm>
                      <a:off x="0" y="0"/>
                      <a:ext cx="4781550" cy="638175"/>
                    </a:xfrm>
                    <a:prstGeom prst="rect"/>
                  </p:spPr>
                </p:pic>
              </a:graphicData>
            </a:graphic>
          </wp:inline>
        </w:drawing>
      </w:r>
    </w:p>
    <w:bookmarkEnd w:id="14535"/>
    <w:bookmarkEnd w:id="14534"/>
    <w:p>
      <w:pPr>
        <w:spacing w:before="216" w:after="0" w:line="240" w:lineRule="auto"/>
        <w:jc w:val="center"/>
      </w:pPr>
      <w:r>
        <w:rPr>
          <w:rFonts w:ascii="Arial" w:hAnsi="Arial"/>
          <w:b/>
          <w:color w:val="000000"/>
          <w:sz w:val="22"/>
        </w:rPr>
        <w:t>Figure CC.2.8-1. Unified Procedure Step E-R Diagram</w:t>
      </w:r>
    </w:p>
    <w:bookmarkStart w:id="14536"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536"/>
    <w:bookmarkStart w:id="14537" w:name="sect_CC_2_8_1_2"/>
    <w:p>
      <w:pPr>
        <w:spacing w:before="180" w:after="0" w:line="240" w:lineRule="auto"/>
      </w:pPr>
      <w:r>
        <w:rPr>
          <w:rFonts w:ascii="Arial" w:hAnsi="Arial"/>
          <w:b/>
          <w:color w:val="000000"/>
          <w:sz w:val="22"/>
        </w:rPr>
        <w:t>CC.2.8.1.2 C-FIND Service Parameters</w:t>
      </w:r>
    </w:p>
    <w:bookmarkEnd w:id="14537"/>
    <w:bookmarkStart w:id="14538" w:name="sect_CC_2_8_1_2_1"/>
    <w:p>
      <w:pPr>
        <w:spacing w:before="180" w:after="0" w:line="240" w:lineRule="auto"/>
      </w:pPr>
      <w:r>
        <w:rPr>
          <w:rFonts w:ascii="Arial" w:hAnsi="Arial"/>
          <w:b/>
          <w:color w:val="000000"/>
          <w:sz w:val="18"/>
        </w:rPr>
        <w:t>CC.2.8.1.2.1 SOP Class UID</w:t>
      </w:r>
    </w:p>
    <w:bookmarkEnd w:id="14538"/>
    <w:bookmarkStart w:id="14539"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the UPS Pull SOP Class, the UPS Watch SOP Class, or the UPS Query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39"/>
    <w:bookmarkStart w:id="14540" w:name="para_8faf7bc5_ded5_44a1_b86b_4b41997b03"/>
    <w:p>
      <w:pPr>
        <w:spacing w:before="180" w:after="0" w:line="240" w:lineRule="auto"/>
        <w:jc w:val="both"/>
      </w:pPr>
      <w:r>
        <w:rPr>
          <w:rFonts w:ascii="Arial" w:hAnsi="Arial"/>
          <w:color w:val="000000"/>
          <w:sz w:val="18"/>
        </w:rPr>
        <w:t xml:space="preserve">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540"/>
    <w:bookmarkStart w:id="14541" w:name="sect_CC_2_8_1_2_2"/>
    <w:p>
      <w:pPr>
        <w:spacing w:before="180" w:after="0" w:line="240" w:lineRule="auto"/>
      </w:pPr>
      <w:r>
        <w:rPr>
          <w:rFonts w:ascii="Arial" w:hAnsi="Arial"/>
          <w:b/>
          <w:color w:val="000000"/>
          <w:sz w:val="18"/>
        </w:rPr>
        <w:t>CC.2.8.1.2.2 Priority</w:t>
      </w:r>
    </w:p>
    <w:bookmarkEnd w:id="14541"/>
    <w:bookmarkStart w:id="14542"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542"/>
    <w:bookmarkStart w:id="14543"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543"/>
    <w:bookmarkStart w:id="14544" w:name="sect_CC_2_8_1_3"/>
    <w:p>
      <w:pPr>
        <w:spacing w:before="180" w:after="0" w:line="240" w:lineRule="auto"/>
      </w:pPr>
      <w:r>
        <w:rPr>
          <w:rFonts w:ascii="Arial" w:hAnsi="Arial"/>
          <w:b/>
          <w:color w:val="000000"/>
          <w:sz w:val="22"/>
        </w:rPr>
        <w:t>CC.2.8.1.3 Identifier</w:t>
      </w:r>
    </w:p>
    <w:bookmarkEnd w:id="14544"/>
    <w:bookmarkStart w:id="14545"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68">
        <w:r>
          <w:rPr>
            <w:rFonts w:ascii="Arial" w:hAnsi="Arial"/>
            <w:color w:val="000000"/>
            <w:sz w:val="18"/>
          </w:rPr>
          <w:t>PS3.5</w:t>
        </w:r>
      </w:hyperlink>
      <w:r>
        <w:rPr>
          <w:rFonts w:ascii="Arial" w:hAnsi="Arial"/>
          <w:color w:val="000000"/>
          <w:sz w:val="18"/>
        </w:rPr>
        <w:t>).</w:t>
      </w:r>
    </w:p>
    <w:bookmarkEnd w:id="14545"/>
    <w:bookmarkStart w:id="14546" w:name="sect_CC_2_8_1_3_1"/>
    <w:p>
      <w:pPr>
        <w:spacing w:before="180" w:after="0" w:line="240" w:lineRule="auto"/>
      </w:pPr>
      <w:r>
        <w:rPr>
          <w:rFonts w:ascii="Arial" w:hAnsi="Arial"/>
          <w:b/>
          <w:color w:val="000000"/>
          <w:sz w:val="18"/>
        </w:rPr>
        <w:t>CC.2.8.1.3.1 Request Identifier Structure</w:t>
      </w:r>
    </w:p>
    <w:bookmarkEnd w:id="14546"/>
    <w:bookmarkStart w:id="14547" w:name="para_c3437249_17c3_4825_abef_ecd1cd85bd"/>
    <w:p>
      <w:pPr>
        <w:spacing w:before="180" w:after="0" w:line="240" w:lineRule="auto"/>
        <w:jc w:val="both"/>
      </w:pPr>
      <w:r>
        <w:rPr>
          <w:rFonts w:ascii="Arial" w:hAnsi="Arial"/>
          <w:color w:val="000000"/>
          <w:sz w:val="18"/>
        </w:rPr>
        <w:t>An Identifier in a C-FIND request shall contain:</w:t>
      </w:r>
    </w:p>
    <w:bookmarkEnd w:id="14547"/>
    <w:bookmarkStart w:id="14548" w:name="idm79134961552"/>
    <w:bookmarkStart w:id="14549" w:name="idm79134961296"/>
    <w:bookmarkStart w:id="14550"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550"/>
    <w:bookmarkEnd w:id="14549"/>
    <w:bookmarkEnd w:id="14548"/>
    <w:bookmarkStart w:id="14551" w:name="idm79134959984"/>
    <w:bookmarkStart w:id="14552"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552"/>
    <w:bookmarkEnd w:id="14551"/>
    <w:bookmarkStart w:id="14553" w:name="idm79134958528"/>
    <w:bookmarkStart w:id="14554"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554"/>
    <w:bookmarkEnd w:id="14553"/>
    <w:bookmarkStart w:id="14555" w:name="idm79134956944"/>
    <w:p>
      <w:pPr>
        <w:keepNext/>
        <w:spacing w:before="180" w:after="0" w:line="240" w:lineRule="auto"/>
        <w:ind w:left="360" w:right="360" w:firstLine="0"/>
        <w:jc w:val="both"/>
      </w:pPr>
      <w:r>
        <w:rPr>
          <w:rFonts w:ascii="Arial" w:hAnsi="Arial"/>
          <w:color w:val="000000"/>
          <w:sz w:val="18"/>
        </w:rPr>
        <w:t>Note</w:t>
      </w:r>
    </w:p>
    <w:bookmarkEnd w:id="14555"/>
    <w:bookmarkStart w:id="14556"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556"/>
    <w:bookmarkStart w:id="14557"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557"/>
    <w:bookmarkStart w:id="14558" w:name="sect_CC_2_8_1_3_2"/>
    <w:p>
      <w:pPr>
        <w:spacing w:before="180" w:after="0" w:line="240" w:lineRule="auto"/>
      </w:pPr>
      <w:r>
        <w:rPr>
          <w:rFonts w:ascii="Arial" w:hAnsi="Arial"/>
          <w:b/>
          <w:color w:val="000000"/>
          <w:sz w:val="18"/>
        </w:rPr>
        <w:t>CC.2.8.1.3.2 Response Identifier Structure</w:t>
      </w:r>
    </w:p>
    <w:bookmarkEnd w:id="14558"/>
    <w:bookmarkStart w:id="14559"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559"/>
    <w:bookmarkStart w:id="14560" w:name="para_7a2eaf73_5326_4ce2_956f_e0ce4315e8"/>
    <w:p>
      <w:pPr>
        <w:spacing w:before="180" w:after="0" w:line="240" w:lineRule="auto"/>
        <w:jc w:val="both"/>
      </w:pPr>
      <w:r>
        <w:rPr>
          <w:rFonts w:ascii="Arial" w:hAnsi="Arial"/>
          <w:color w:val="000000"/>
          <w:sz w:val="18"/>
        </w:rPr>
        <w:t>An Identifier in a C-FIND response shall contain:</w:t>
      </w:r>
    </w:p>
    <w:bookmarkEnd w:id="14560"/>
    <w:bookmarkStart w:id="14561" w:name="idm79134950944"/>
    <w:bookmarkStart w:id="14562" w:name="idm79134950688"/>
    <w:bookmarkStart w:id="14563"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563"/>
    <w:bookmarkEnd w:id="14562"/>
    <w:bookmarkEnd w:id="14561"/>
    <w:bookmarkStart w:id="14564" w:name="idm79134948592"/>
    <w:bookmarkStart w:id="14565"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565"/>
    <w:bookmarkEnd w:id="14564"/>
    <w:bookmarkStart w:id="14566" w:name="idm79134946912"/>
    <w:bookmarkStart w:id="14567"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567"/>
    <w:bookmarkEnd w:id="14566"/>
    <w:bookmarkStart w:id="14568" w:name="idm79134945296"/>
    <w:p>
      <w:pPr>
        <w:keepNext/>
        <w:spacing w:before="180" w:after="0" w:line="240" w:lineRule="auto"/>
        <w:ind w:left="360" w:right="360" w:firstLine="0"/>
        <w:jc w:val="both"/>
      </w:pPr>
      <w:r>
        <w:rPr>
          <w:rFonts w:ascii="Arial" w:hAnsi="Arial"/>
          <w:color w:val="000000"/>
          <w:sz w:val="18"/>
        </w:rPr>
        <w:t>Note</w:t>
      </w:r>
    </w:p>
    <w:bookmarkEnd w:id="14568"/>
    <w:bookmarkStart w:id="14569"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569"/>
    <w:bookmarkStart w:id="14570" w:name="sect_CC_2_8_2"/>
    <w:p>
      <w:pPr>
        <w:spacing w:before="180" w:after="0" w:line="240" w:lineRule="auto"/>
      </w:pPr>
      <w:r>
        <w:rPr>
          <w:rFonts w:ascii="Arial" w:hAnsi="Arial"/>
          <w:b/>
          <w:color w:val="000000"/>
          <w:sz w:val="26"/>
        </w:rPr>
        <w:t>CC.2.8.2 Service Class User Behavior</w:t>
      </w:r>
    </w:p>
    <w:bookmarkEnd w:id="14570"/>
    <w:bookmarkStart w:id="14571"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571"/>
    <w:bookmarkStart w:id="14572"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572"/>
    <w:bookmarkStart w:id="14573"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573"/>
    <w:bookmarkStart w:id="14574" w:name="idm79134937728"/>
    <w:bookmarkStart w:id="14575" w:name="idm79134937472"/>
    <w:bookmarkStart w:id="14576"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576"/>
    <w:bookmarkEnd w:id="14575"/>
    <w:bookmarkEnd w:id="14574"/>
    <w:bookmarkStart w:id="14577" w:name="idm79134936064"/>
    <w:bookmarkStart w:id="14578"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578"/>
    <w:bookmarkEnd w:id="14577"/>
    <w:bookmarkStart w:id="14579" w:name="idm79134934752"/>
    <w:bookmarkStart w:id="14580"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580"/>
    <w:bookmarkEnd w:id="14579"/>
    <w:bookmarkStart w:id="14581" w:name="idm79134933408"/>
    <w:bookmarkStart w:id="14582"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582"/>
    <w:bookmarkEnd w:id="14581"/>
    <w:bookmarkStart w:id="14583" w:name="idm79134932112"/>
    <w:bookmarkStart w:id="14584"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584"/>
    <w:bookmarkEnd w:id="14583"/>
    <w:bookmarkStart w:id="14585" w:name="sect_CC_2_8_3"/>
    <w:p>
      <w:pPr>
        <w:spacing w:before="180" w:after="0" w:line="240" w:lineRule="auto"/>
      </w:pPr>
      <w:r>
        <w:rPr>
          <w:rFonts w:ascii="Arial" w:hAnsi="Arial"/>
          <w:b/>
          <w:color w:val="000000"/>
          <w:sz w:val="26"/>
        </w:rPr>
        <w:t>CC.2.8.3 Service Class Provider Behavior</w:t>
      </w:r>
    </w:p>
    <w:bookmarkEnd w:id="14585"/>
    <w:bookmarkStart w:id="14586"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or the UPS Query SOP Class must also be an SCP of the UPS Pull SOP Class.</w:t>
      </w:r>
    </w:p>
    <w:bookmarkEnd w:id="14586"/>
    <w:bookmarkStart w:id="14587"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587"/>
    <w:bookmarkStart w:id="14588"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588"/>
    <w:bookmarkStart w:id="14589" w:name="idm79134924640"/>
    <w:bookmarkStart w:id="14590" w:name="idm79134924384"/>
    <w:bookmarkStart w:id="14591"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591"/>
    <w:bookmarkEnd w:id="14590"/>
    <w:bookmarkEnd w:id="14589"/>
    <w:bookmarkStart w:id="14592" w:name="idm79134922176"/>
    <w:bookmarkStart w:id="14593"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593"/>
    <w:bookmarkEnd w:id="14592"/>
    <w:bookmarkStart w:id="14594" w:name="idm79134920752"/>
    <w:bookmarkStart w:id="14595"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595"/>
    <w:bookmarkEnd w:id="14594"/>
    <w:bookmarkStart w:id="14596" w:name="idm79134919200"/>
    <w:p>
      <w:pPr>
        <w:keepNext/>
        <w:spacing w:before="180" w:after="0" w:line="240" w:lineRule="auto"/>
        <w:ind w:left="360" w:right="360" w:firstLine="0"/>
        <w:jc w:val="both"/>
      </w:pPr>
      <w:r>
        <w:rPr>
          <w:rFonts w:ascii="Arial" w:hAnsi="Arial"/>
          <w:color w:val="000000"/>
          <w:sz w:val="18"/>
        </w:rPr>
        <w:t>Note</w:t>
      </w:r>
    </w:p>
    <w:bookmarkEnd w:id="14596"/>
    <w:bookmarkStart w:id="14597" w:name="idm79134918944"/>
    <w:bookmarkStart w:id="14598" w:name="idm79134918688"/>
    <w:bookmarkStart w:id="14599"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69">
        <w:r>
          <w:rPr>
            <w:rFonts w:ascii="Arial" w:hAnsi="Arial"/>
            <w:color w:val="000000"/>
            <w:sz w:val="18"/>
          </w:rPr>
          <w:t>PS3.7</w:t>
        </w:r>
      </w:hyperlink>
      <w:r>
        <w:rPr>
          <w:rFonts w:ascii="Arial" w:hAnsi="Arial"/>
          <w:color w:val="000000"/>
          <w:sz w:val="18"/>
        </w:rPr>
        <w:t>.</w:t>
      </w:r>
    </w:p>
    <w:bookmarkEnd w:id="14599"/>
    <w:bookmarkEnd w:id="14598"/>
    <w:bookmarkEnd w:id="14597"/>
    <w:bookmarkStart w:id="14600" w:name="idm79134916416"/>
    <w:bookmarkStart w:id="14601"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601"/>
    <w:bookmarkEnd w:id="14600"/>
    <w:bookmarkStart w:id="14602" w:name="idm79134914800"/>
    <w:bookmarkStart w:id="14603" w:name="idm79134914544"/>
    <w:bookmarkStart w:id="14604"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604"/>
    <w:bookmarkEnd w:id="14603"/>
    <w:bookmarkEnd w:id="14602"/>
    <w:bookmarkStart w:id="14605" w:name="idm79134913168"/>
    <w:bookmarkStart w:id="14606"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606"/>
    <w:bookmarkEnd w:id="14605"/>
    <w:bookmarkStart w:id="14607"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0">
        <w:r>
          <w:rPr>
            <w:rFonts w:ascii="Arial" w:hAnsi="Arial"/>
            <w:color w:val="000000"/>
            <w:sz w:val="18"/>
          </w:rPr>
          <w:t>PS3.7</w:t>
        </w:r>
      </w:hyperlink>
      <w:r>
        <w:rPr>
          <w:rFonts w:ascii="Arial" w:hAnsi="Arial"/>
          <w:color w:val="000000"/>
          <w:sz w:val="18"/>
        </w:rPr>
        <w:t xml:space="preserve"> and </w:t>
      </w:r>
      <w:hyperlink r:id="r871">
        <w:r>
          <w:rPr>
            <w:rFonts w:ascii="Arial" w:hAnsi="Arial"/>
            <w:color w:val="000000"/>
            <w:sz w:val="18"/>
          </w:rPr>
          <w:t>PS3.15</w:t>
        </w:r>
      </w:hyperlink>
      <w:r>
        <w:rPr>
          <w:rFonts w:ascii="Arial" w:hAnsi="Arial"/>
          <w:color w:val="000000"/>
          <w:sz w:val="18"/>
        </w:rPr>
        <w:t xml:space="preserve">). </w:t>
      </w:r>
      <w:hyperlink r:id="r872">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607"/>
    <w:bookmarkStart w:id="14608" w:name="sect_CC_2_8_3_1"/>
    <w:p>
      <w:pPr>
        <w:spacing w:before="180" w:after="0" w:line="240" w:lineRule="auto"/>
      </w:pPr>
      <w:r>
        <w:rPr>
          <w:rFonts w:ascii="Arial" w:hAnsi="Arial"/>
          <w:b/>
          <w:color w:val="000000"/>
          <w:sz w:val="22"/>
        </w:rPr>
        <w:t>CC.2.8.3.1 Worklist Search Method</w:t>
      </w:r>
    </w:p>
    <w:bookmarkEnd w:id="14608"/>
    <w:bookmarkStart w:id="14609"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609"/>
    <w:bookmarkStart w:id="14610" w:name="idm79134905168"/>
    <w:bookmarkStart w:id="14611" w:name="idm79134904912"/>
    <w:bookmarkStart w:id="14612"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612"/>
    <w:bookmarkEnd w:id="14611"/>
    <w:bookmarkEnd w:id="14610"/>
    <w:bookmarkStart w:id="14613" w:name="idm79134903584"/>
    <w:bookmarkStart w:id="14614"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614"/>
    <w:bookmarkEnd w:id="14613"/>
    <w:bookmarkStart w:id="14615" w:name="idm79134902272"/>
    <w:bookmarkStart w:id="14616"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616"/>
    <w:bookmarkEnd w:id="14615"/>
    <w:bookmarkStart w:id="14617" w:name="idm79134901184"/>
    <w:bookmarkStart w:id="14618" w:name="idm79134900928"/>
    <w:bookmarkStart w:id="14619"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619"/>
    <w:bookmarkEnd w:id="14618"/>
    <w:bookmarkEnd w:id="14617"/>
    <w:bookmarkStart w:id="14620" w:name="idm79134899488"/>
    <w:bookmarkStart w:id="14621"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621"/>
    <w:bookmarkEnd w:id="14620"/>
    <w:bookmarkStart w:id="14622"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622"/>
    <w:bookmarkStart w:id="14623" w:name="sect_CC_2_8_4"/>
    <w:p>
      <w:pPr>
        <w:spacing w:before="180" w:after="0" w:line="240" w:lineRule="auto"/>
      </w:pPr>
      <w:r>
        <w:rPr>
          <w:rFonts w:ascii="Arial" w:hAnsi="Arial"/>
          <w:b/>
          <w:color w:val="000000"/>
          <w:sz w:val="26"/>
        </w:rPr>
        <w:t>CC.2.8.4 Status Codes</w:t>
      </w:r>
    </w:p>
    <w:bookmarkEnd w:id="14623"/>
    <w:bookmarkStart w:id="14624"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73">
        <w:r>
          <w:rPr>
            <w:rFonts w:ascii="Arial" w:hAnsi="Arial"/>
            <w:color w:val="000000"/>
            <w:sz w:val="18"/>
          </w:rPr>
          <w:t>PS3.7</w:t>
        </w:r>
      </w:hyperlink>
      <w:r>
        <w:rPr>
          <w:rFonts w:ascii="Arial" w:hAnsi="Arial"/>
          <w:color w:val="000000"/>
          <w:sz w:val="18"/>
        </w:rPr>
        <w:t>.</w:t>
      </w:r>
    </w:p>
    <w:bookmarkEnd w:id="14624"/>
    <w:bookmarkStart w:id="14625" w:name="table_CC_2_8_2"/>
    <w:p>
      <w:pPr>
        <w:keepNext/>
        <w:spacing w:before="216" w:after="0" w:line="240" w:lineRule="auto"/>
        <w:jc w:val="center"/>
      </w:pPr>
      <w:r>
        <w:rPr>
          <w:rFonts w:ascii="Arial" w:hAnsi="Arial"/>
          <w:b/>
          <w:color w:val="000000"/>
          <w:sz w:val="22"/>
        </w:rPr>
        <w:t>Table CC.2.8-2. C-FIND Response Status Values [for Search for Unified Procedure Step]</w:t>
      </w:r>
    </w:p>
    <w:bookmarkEnd w:id="14625"/>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26" w:name="para_4a912ea6_e280_4443_a3fe_b43c841af9"/>
          <w:p>
            <w:pPr>
              <w:keepNext/>
              <w:spacing w:before="180" w:after="0" w:line="240" w:lineRule="auto"/>
              <w:jc w:val="center"/>
            </w:pPr>
            <w:r>
              <w:rPr>
                <w:rFonts w:ascii="Arial" w:hAnsi="Arial"/>
                <w:b/>
                <w:color w:val="000000"/>
                <w:sz w:val="18"/>
              </w:rPr>
              <w:t>Service Status</w:t>
            </w:r>
          </w:p>
          <w:bookmarkEnd w:id="14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7" w:name="para_b9249f36_7f54_443e_8c3d_8b4fa51597"/>
          <w:p>
            <w:pPr>
              <w:spacing w:before="180" w:after="0" w:line="240" w:lineRule="auto"/>
              <w:jc w:val="center"/>
            </w:pPr>
            <w:r>
              <w:rPr>
                <w:rFonts w:ascii="Arial" w:hAnsi="Arial"/>
                <w:b/>
                <w:color w:val="000000"/>
                <w:sz w:val="18"/>
              </w:rPr>
              <w:t>Further Meaning</w:t>
            </w:r>
          </w:p>
          <w:bookmarkEnd w:id="14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8" w:name="para_91e4e234_2844_4a4e_bacf_f88629457b"/>
          <w:p>
            <w:pPr>
              <w:spacing w:before="180" w:after="0" w:line="240" w:lineRule="auto"/>
              <w:jc w:val="center"/>
            </w:pPr>
            <w:r>
              <w:rPr>
                <w:rFonts w:ascii="Arial" w:hAnsi="Arial"/>
                <w:b/>
                <w:color w:val="000000"/>
                <w:sz w:val="18"/>
              </w:rPr>
              <w:t>Status Codes</w:t>
            </w:r>
          </w:p>
          <w:bookmarkEnd w:id="14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9" w:name="para_0c3a4e01_cce3_4950_ad44_9f952e9861"/>
          <w:p>
            <w:pPr>
              <w:spacing w:before="180" w:after="0" w:line="240" w:lineRule="auto"/>
              <w:jc w:val="center"/>
            </w:pPr>
            <w:r>
              <w:rPr>
                <w:rFonts w:ascii="Arial" w:hAnsi="Arial"/>
                <w:b/>
                <w:color w:val="000000"/>
                <w:sz w:val="18"/>
              </w:rPr>
              <w:t>Related Fields</w:t>
            </w:r>
          </w:p>
          <w:bookmarkEnd w:id="14629"/>
        </w:tc>
      </w:tr>
      <w:tr>
        <w:tblPrEx/>
        <w:trPr/>
        <w:tc>
          <w:tcPr>
            <w:vMerge w:val="restart"/>
            <w:tcBorders>
              <w:left w:val="single" w:sz="4" w:color="000000"/>
              <w:right w:val="single" w:sz="4" w:color="000000"/>
            </w:tcBorders>
            <w:tcMar>
              <w:top w:w="40" w:type="dxa"/>
              <w:left w:w="40" w:type="dxa"/>
              <w:right w:w="40" w:type="dxa"/>
            </w:tcMar>
            <w:vAlign w:val="top"/>
          </w:tcPr>
          <w:bookmarkStart w:id="14630" w:name="para_a3919f0a_e3af_4591_8d8a_9d09ed78b7"/>
          <w:p>
            <w:pPr>
              <w:spacing w:before="180" w:after="0" w:line="240" w:lineRule="auto"/>
            </w:pPr>
            <w:r>
              <w:rPr>
                <w:rFonts w:ascii="Arial" w:hAnsi="Arial"/>
                <w:color w:val="000000"/>
                <w:sz w:val="18"/>
              </w:rPr>
              <w:t>Failure</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0a73f50e_adcc_44c6_aebc_b0382567cd"/>
          <w:p>
            <w:pPr>
              <w:spacing w:before="180" w:after="0" w:line="240" w:lineRule="auto"/>
            </w:pPr>
            <w:r>
              <w:rPr>
                <w:rFonts w:ascii="Arial" w:hAnsi="Arial"/>
                <w:color w:val="000000"/>
                <w:sz w:val="18"/>
              </w:rPr>
              <w:t>Refused: Out of resources</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46b13d12_6c68_4046_b958_98d5de98f1"/>
          <w:p>
            <w:pPr>
              <w:spacing w:before="180" w:after="0" w:line="240" w:lineRule="auto"/>
              <w:jc w:val="center"/>
            </w:pPr>
            <w:r>
              <w:rPr>
                <w:rFonts w:ascii="Arial" w:hAnsi="Arial"/>
                <w:color w:val="000000"/>
                <w:sz w:val="18"/>
              </w:rPr>
              <w:t>A700</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e0281c7c_35a6_4082_b42c_5434df48f9"/>
          <w:p>
            <w:pPr>
              <w:spacing w:before="180" w:after="0" w:line="240" w:lineRule="auto"/>
              <w:jc w:val="center"/>
            </w:pPr>
            <w:r>
              <w:rPr>
                <w:rFonts w:ascii="Arial" w:hAnsi="Arial"/>
                <w:color w:val="000000"/>
                <w:sz w:val="18"/>
              </w:rPr>
              <w:t>(0000,0902)</w:t>
            </w:r>
          </w:p>
          <w:bookmarkEnd w:id="146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34" w:name="para_977ed46c_7471_4cf0_992a_a94609b8e0"/>
          <w:p>
            <w:pPr>
              <w:spacing w:before="180" w:after="0" w:line="240" w:lineRule="auto"/>
            </w:pPr>
            <w:r>
              <w:rPr>
                <w:rFonts w:ascii="Arial" w:hAnsi="Arial"/>
                <w:color w:val="000000"/>
                <w:sz w:val="18"/>
              </w:rPr>
              <w:t>Error: Data Set does not match SOP Class</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659d8715_83cb_4156_9e76_94b7b5d3c3"/>
          <w:p>
            <w:pPr>
              <w:spacing w:before="180" w:after="0" w:line="240" w:lineRule="auto"/>
              <w:jc w:val="center"/>
            </w:pPr>
            <w:r>
              <w:rPr>
                <w:rFonts w:ascii="Arial" w:hAnsi="Arial"/>
                <w:color w:val="000000"/>
                <w:sz w:val="18"/>
              </w:rPr>
              <w:t>A900</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d73b03fb_683e_4323_a756_2f8fdf93bd"/>
          <w:p>
            <w:pPr>
              <w:spacing w:before="180" w:after="0" w:line="240" w:lineRule="auto"/>
              <w:jc w:val="center"/>
            </w:pPr>
            <w:r>
              <w:rPr>
                <w:rFonts w:ascii="Arial" w:hAnsi="Arial"/>
                <w:color w:val="000000"/>
                <w:sz w:val="18"/>
              </w:rPr>
              <w:t>(0000,0901)</w:t>
            </w:r>
          </w:p>
          <w:bookmarkEnd w:id="14636"/>
          <w:bookmarkStart w:id="14637" w:name="para_f42bacae_336c_4984_892c_74adcc7138"/>
          <w:p>
            <w:pPr>
              <w:spacing w:before="180" w:after="0" w:line="240" w:lineRule="auto"/>
              <w:jc w:val="center"/>
            </w:pPr>
            <w:r>
              <w:rPr>
                <w:rFonts w:ascii="Arial" w:hAnsi="Arial"/>
                <w:color w:val="000000"/>
                <w:sz w:val="18"/>
              </w:rPr>
              <w:t>(0000,0902)</w:t>
            </w:r>
          </w:p>
          <w:bookmarkEnd w:id="146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38" w:name="para_061a7137_cc42_4654_b73a_f852838ee9"/>
          <w:p>
            <w:pPr>
              <w:spacing w:before="180" w:after="0" w:line="240" w:lineRule="auto"/>
            </w:pPr>
            <w:r>
              <w:rPr>
                <w:rFonts w:ascii="Arial" w:hAnsi="Arial"/>
                <w:color w:val="000000"/>
                <w:sz w:val="18"/>
              </w:rPr>
              <w:t>Refused: SOP Class not supported</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0b262552_ae91_4bb2_b702_4eb074bf98"/>
          <w:p>
            <w:pPr>
              <w:spacing w:before="180" w:after="0" w:line="240" w:lineRule="auto"/>
              <w:jc w:val="center"/>
            </w:pPr>
            <w:r>
              <w:rPr>
                <w:rFonts w:ascii="Arial" w:hAnsi="Arial"/>
                <w:color w:val="000000"/>
                <w:sz w:val="18"/>
              </w:rPr>
              <w:t>0122</w:t>
            </w:r>
          </w:p>
          <w:bookmarkEnd w:id="14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40" w:name="para_5907c7ff_c3d9_4075_9b2b_55a6e5b960"/>
          <w:p>
            <w:pPr>
              <w:spacing w:before="180" w:after="0" w:line="240" w:lineRule="auto"/>
            </w:pPr>
            <w:r>
              <w:rPr>
                <w:rFonts w:ascii="Arial" w:hAnsi="Arial"/>
                <w:color w:val="000000"/>
                <w:sz w:val="18"/>
              </w:rPr>
              <w:t>Failed: Unable to process</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61572608_6fbc_4d54_ac97_147b38a876"/>
          <w:p>
            <w:pPr>
              <w:spacing w:before="180" w:after="0" w:line="240" w:lineRule="auto"/>
              <w:jc w:val="center"/>
            </w:pPr>
            <w:r>
              <w:rPr>
                <w:rFonts w:ascii="Arial" w:hAnsi="Arial"/>
                <w:color w:val="000000"/>
                <w:sz w:val="18"/>
              </w:rPr>
              <w:t>Cxxx</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aa92b479_2be9_49a1_957f_3b21c81c80"/>
          <w:p>
            <w:pPr>
              <w:spacing w:before="180" w:after="0" w:line="240" w:lineRule="auto"/>
              <w:jc w:val="center"/>
            </w:pPr>
            <w:r>
              <w:rPr>
                <w:rFonts w:ascii="Arial" w:hAnsi="Arial"/>
                <w:color w:val="000000"/>
                <w:sz w:val="18"/>
              </w:rPr>
              <w:t>(0000,0901)</w:t>
            </w:r>
          </w:p>
          <w:bookmarkEnd w:id="14642"/>
          <w:bookmarkStart w:id="14643" w:name="para_4ebb7bc5_cefa_486b_8c0e_ad60de054f"/>
          <w:p>
            <w:pPr>
              <w:spacing w:before="180" w:after="0" w:line="240" w:lineRule="auto"/>
              <w:jc w:val="center"/>
            </w:pPr>
            <w:r>
              <w:rPr>
                <w:rFonts w:ascii="Arial" w:hAnsi="Arial"/>
                <w:color w:val="000000"/>
                <w:sz w:val="18"/>
              </w:rPr>
              <w:t>(0000,0902)</w:t>
            </w:r>
          </w:p>
          <w:bookmarkEnd w:id="1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4" w:name="para_b0764252_6932_4288_9cf1_f5f12ab56a"/>
          <w:p>
            <w:pPr>
              <w:spacing w:before="180" w:after="0" w:line="240" w:lineRule="auto"/>
            </w:pPr>
            <w:r>
              <w:rPr>
                <w:rFonts w:ascii="Arial" w:hAnsi="Arial"/>
                <w:color w:val="000000"/>
                <w:sz w:val="18"/>
              </w:rPr>
              <w:t>Cancel</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f1c21df2_83a9_4d99_959b_03df7e9f4e"/>
          <w:p>
            <w:pPr>
              <w:spacing w:before="180" w:after="0" w:line="240" w:lineRule="auto"/>
            </w:pPr>
            <w:r>
              <w:rPr>
                <w:rFonts w:ascii="Arial" w:hAnsi="Arial"/>
                <w:color w:val="000000"/>
                <w:sz w:val="18"/>
              </w:rPr>
              <w:t>Matching terminated due to Cancel request</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8a0ba15c_c227_4abd_b4c4_694d23b0a9"/>
          <w:p>
            <w:pPr>
              <w:spacing w:before="180" w:after="0" w:line="240" w:lineRule="auto"/>
              <w:jc w:val="center"/>
            </w:pPr>
            <w:r>
              <w:rPr>
                <w:rFonts w:ascii="Arial" w:hAnsi="Arial"/>
                <w:color w:val="000000"/>
                <w:sz w:val="18"/>
              </w:rPr>
              <w:t>FE00</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13d02d91_b22c_4af2_8645_c79e7a3ba9"/>
          <w:p>
            <w:pPr>
              <w:spacing w:before="180" w:after="0" w:line="240" w:lineRule="auto"/>
              <w:jc w:val="center"/>
            </w:pPr>
            <w:r>
              <w:rPr>
                <w:rFonts w:ascii="Arial" w:hAnsi="Arial"/>
                <w:color w:val="000000"/>
                <w:sz w:val="18"/>
              </w:rPr>
              <w:t>None</w:t>
            </w:r>
          </w:p>
          <w:bookmarkEnd w:id="1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8" w:name="para_484cfb6e_1081_480e_97d5_6fcc78c34c"/>
          <w:p>
            <w:pPr>
              <w:spacing w:before="180" w:after="0" w:line="240" w:lineRule="auto"/>
            </w:pPr>
            <w:r>
              <w:rPr>
                <w:rFonts w:ascii="Arial" w:hAnsi="Arial"/>
                <w:color w:val="000000"/>
                <w:sz w:val="18"/>
              </w:rPr>
              <w:t>Success</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a5b33b14_a09f_4d16_bab9_e74e91c40d"/>
          <w:p>
            <w:pPr>
              <w:spacing w:before="180" w:after="0" w:line="240" w:lineRule="auto"/>
            </w:pPr>
            <w:r>
              <w:rPr>
                <w:rFonts w:ascii="Arial" w:hAnsi="Arial"/>
                <w:color w:val="000000"/>
                <w:sz w:val="18"/>
              </w:rPr>
              <w:t>Matching is complete - No final Identifier is supplied.</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0b1d87df_8f0f_4299_96ff_d22289d92d"/>
          <w:p>
            <w:pPr>
              <w:spacing w:before="180" w:after="0" w:line="240" w:lineRule="auto"/>
              <w:jc w:val="center"/>
            </w:pPr>
            <w:r>
              <w:rPr>
                <w:rFonts w:ascii="Arial" w:hAnsi="Arial"/>
                <w:color w:val="000000"/>
                <w:sz w:val="18"/>
              </w:rPr>
              <w:t>0000</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f21b79fc_3cbb_4a00_b868_d67a2c0e98"/>
          <w:p>
            <w:pPr>
              <w:spacing w:before="180" w:after="0" w:line="240" w:lineRule="auto"/>
              <w:jc w:val="center"/>
            </w:pPr>
            <w:r>
              <w:rPr>
                <w:rFonts w:ascii="Arial" w:hAnsi="Arial"/>
                <w:color w:val="000000"/>
                <w:sz w:val="18"/>
              </w:rPr>
              <w:t>None</w:t>
            </w:r>
          </w:p>
          <w:bookmarkEnd w:id="14651"/>
        </w:tc>
      </w:tr>
      <w:tr>
        <w:tblPrEx/>
        <w:trPr/>
        <w:tc>
          <w:tcPr>
            <w:vMerge w:val="restart"/>
            <w:tcBorders>
              <w:left w:val="single" w:sz="4" w:color="000000"/>
              <w:right w:val="single" w:sz="4" w:color="000000"/>
            </w:tcBorders>
            <w:tcMar>
              <w:top w:w="40" w:type="dxa"/>
              <w:left w:w="40" w:type="dxa"/>
              <w:right w:w="40" w:type="dxa"/>
            </w:tcMar>
            <w:vAlign w:val="top"/>
          </w:tcPr>
          <w:bookmarkStart w:id="14652" w:name="para_df1d39cc_9266_450b_8cad_06fc0d66a0"/>
          <w:p>
            <w:pPr>
              <w:spacing w:before="180" w:after="0" w:line="240" w:lineRule="auto"/>
            </w:pPr>
            <w:r>
              <w:rPr>
                <w:rFonts w:ascii="Arial" w:hAnsi="Arial"/>
                <w:color w:val="000000"/>
                <w:sz w:val="18"/>
              </w:rPr>
              <w:t>Pending</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ef4dba81_3003_4d97_a21c_52a4dfbbf7"/>
          <w:p>
            <w:pPr>
              <w:spacing w:before="180" w:after="0" w:line="240" w:lineRule="auto"/>
              <w:jc w:val="center"/>
            </w:pPr>
            <w:r>
              <w:rPr>
                <w:rFonts w:ascii="Arial" w:hAnsi="Arial"/>
                <w:color w:val="000000"/>
                <w:sz w:val="18"/>
              </w:rPr>
              <w:t>FF00</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89aaa3f7_2b20_4929_a879_c6549052c5"/>
          <w:p>
            <w:pPr>
              <w:spacing w:before="180" w:after="0" w:line="240" w:lineRule="auto"/>
              <w:jc w:val="center"/>
            </w:pPr>
            <w:r>
              <w:rPr>
                <w:rFonts w:ascii="Arial" w:hAnsi="Arial"/>
                <w:color w:val="000000"/>
                <w:sz w:val="18"/>
              </w:rPr>
              <w:t>Identifier</w:t>
            </w:r>
          </w:p>
          <w:bookmarkEnd w:id="146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56"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ab5aaafe_a9b1_4632_9374_54efd68ed7"/>
          <w:p>
            <w:pPr>
              <w:spacing w:before="180" w:after="0" w:line="240" w:lineRule="auto"/>
              <w:jc w:val="center"/>
            </w:pPr>
            <w:r>
              <w:rPr>
                <w:rFonts w:ascii="Arial" w:hAnsi="Arial"/>
                <w:color w:val="000000"/>
                <w:sz w:val="18"/>
              </w:rPr>
              <w:t>FF01</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d8c2c303_a550_47b8_b4cf_14e8aca0e3"/>
          <w:p>
            <w:pPr>
              <w:spacing w:before="180" w:after="0" w:line="240" w:lineRule="auto"/>
              <w:jc w:val="center"/>
            </w:pPr>
            <w:r>
              <w:rPr>
                <w:rFonts w:ascii="Arial" w:hAnsi="Arial"/>
                <w:color w:val="000000"/>
                <w:sz w:val="18"/>
              </w:rPr>
              <w:t>Identifier</w:t>
            </w:r>
          </w:p>
          <w:bookmarkEnd w:id="14658"/>
        </w:tc>
      </w:tr>
    </w:tbl>
    <w:bookmarkStart w:id="14659" w:name="idm79134821664"/>
    <w:p>
      <w:pPr>
        <w:keepNext/>
        <w:spacing w:before="180" w:after="0" w:line="240" w:lineRule="auto"/>
        <w:ind w:left="360" w:right="360" w:firstLine="0"/>
        <w:jc w:val="both"/>
      </w:pPr>
      <w:r>
        <w:rPr>
          <w:rFonts w:ascii="Arial" w:hAnsi="Arial"/>
          <w:color w:val="000000"/>
          <w:sz w:val="18"/>
        </w:rPr>
        <w:t>Note</w:t>
      </w:r>
    </w:p>
    <w:bookmarkEnd w:id="14659"/>
    <w:bookmarkStart w:id="14660"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7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660"/>
    <w:bookmarkStart w:id="14661" w:name="para_db1d6836_ae12_450b_9938_bbe334382e"/>
    <w:p>
      <w:pPr>
        <w:spacing w:before="180" w:after="0" w:line="240" w:lineRule="auto"/>
        <w:jc w:val="both"/>
      </w:pPr>
      <w:r>
        <w:rPr>
          <w:rFonts w:ascii="Arial" w:hAnsi="Arial"/>
          <w:color w:val="000000"/>
          <w:sz w:val="18"/>
        </w:rPr>
        <w:t>Some Failure Status Codes are implementation specific.</w:t>
      </w:r>
    </w:p>
    <w:bookmarkEnd w:id="14661"/>
    <w:bookmarkStart w:id="14662"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662"/>
    <w:bookmarkStart w:id="14663"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663"/>
    <w:bookmarkStart w:id="14664" w:name="sect_CC_3"/>
    <w:p>
      <w:pPr>
        <w:spacing w:before="180" w:after="0" w:line="240" w:lineRule="auto"/>
      </w:pPr>
      <w:r>
        <w:rPr>
          <w:rFonts w:ascii="Arial" w:hAnsi="Arial"/>
          <w:b/>
          <w:color w:val="000000"/>
          <w:sz w:val="28"/>
        </w:rPr>
        <w:t>CC.3 UPS SOP Classes</w:t>
      </w:r>
    </w:p>
    <w:bookmarkEnd w:id="14664"/>
    <w:bookmarkStart w:id="14665" w:name="para_0cd129b6_2423_42ee_8375_228740df4d"/>
    <w:p>
      <w:pPr>
        <w:spacing w:before="180" w:after="0" w:line="240" w:lineRule="auto"/>
        <w:jc w:val="both"/>
      </w:pPr>
      <w:r>
        <w:rPr>
          <w:rFonts w:ascii="Arial" w:hAnsi="Arial"/>
          <w:color w:val="000000"/>
          <w:sz w:val="18"/>
        </w:rPr>
        <w:t>There are five UPS SOP Classes associated with the Unified Procedure Step IOD. Each SOP Class supports different interactions with a UPS Instance (also referred to as a worklist item).</w:t>
      </w:r>
    </w:p>
    <w:bookmarkEnd w:id="14665"/>
    <w:bookmarkStart w:id="14666" w:name="para_0ab50540_ccdb_495a_b34a_848b448865"/>
    <w:p>
      <w:pPr>
        <w:spacing w:before="180" w:after="0" w:line="240" w:lineRule="auto"/>
        <w:jc w:val="both"/>
      </w:pPr>
      <w:r>
        <w:rPr>
          <w:rFonts w:ascii="Arial" w:hAnsi="Arial"/>
          <w:color w:val="000000"/>
          <w:sz w:val="18"/>
        </w:rPr>
        <w:t>The UPS Push SOP Class allows SCU systems to:</w:t>
      </w:r>
    </w:p>
    <w:bookmarkEnd w:id="14666"/>
    <w:bookmarkStart w:id="14667" w:name="idm79134810672"/>
    <w:bookmarkStart w:id="14668" w:name="idm79134810416"/>
    <w:bookmarkStart w:id="14669"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669"/>
    <w:bookmarkEnd w:id="14668"/>
    <w:bookmarkEnd w:id="14667"/>
    <w:bookmarkStart w:id="14670" w:name="idm79134809072"/>
    <w:bookmarkStart w:id="14671"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671"/>
    <w:bookmarkEnd w:id="14670"/>
    <w:bookmarkStart w:id="14672" w:name="para_c776e4ad_6919_455c_a4ac_a9edc18a4e"/>
    <w:p>
      <w:pPr>
        <w:spacing w:before="180" w:after="0" w:line="240" w:lineRule="auto"/>
        <w:jc w:val="both"/>
      </w:pPr>
      <w:r>
        <w:rPr>
          <w:rFonts w:ascii="Arial" w:hAnsi="Arial"/>
          <w:color w:val="000000"/>
          <w:sz w:val="18"/>
        </w:rPr>
        <w:t>The UPS Pull SOP Class allows SCU systems to:</w:t>
      </w:r>
    </w:p>
    <w:bookmarkEnd w:id="14672"/>
    <w:bookmarkStart w:id="14673" w:name="idm79134806928"/>
    <w:bookmarkStart w:id="14674" w:name="idm79134806672"/>
    <w:bookmarkStart w:id="14675"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75"/>
    <w:bookmarkEnd w:id="14674"/>
    <w:bookmarkEnd w:id="14673"/>
    <w:bookmarkStart w:id="14676" w:name="idm79134805456"/>
    <w:bookmarkStart w:id="14677"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677"/>
    <w:bookmarkEnd w:id="14676"/>
    <w:bookmarkStart w:id="14678" w:name="idm79134804160"/>
    <w:bookmarkStart w:id="14679"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679"/>
    <w:bookmarkEnd w:id="14678"/>
    <w:bookmarkStart w:id="14680" w:name="idm79134802912"/>
    <w:bookmarkStart w:id="14681"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681"/>
    <w:bookmarkEnd w:id="14680"/>
    <w:bookmarkStart w:id="14682" w:name="para_3ab3d200_8db1_4d95_9bd4_1142f9f4f3"/>
    <w:p>
      <w:pPr>
        <w:spacing w:before="180" w:after="0" w:line="240" w:lineRule="auto"/>
        <w:jc w:val="both"/>
      </w:pPr>
      <w:r>
        <w:rPr>
          <w:rFonts w:ascii="Arial" w:hAnsi="Arial"/>
          <w:color w:val="000000"/>
          <w:sz w:val="18"/>
        </w:rPr>
        <w:t>The UPS Watch SOP Class allows SCU systems to:</w:t>
      </w:r>
    </w:p>
    <w:bookmarkEnd w:id="14682"/>
    <w:bookmarkStart w:id="14683" w:name="idm79134800672"/>
    <w:bookmarkStart w:id="14684" w:name="idm79134800416"/>
    <w:bookmarkStart w:id="14685"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685"/>
    <w:bookmarkEnd w:id="14684"/>
    <w:bookmarkEnd w:id="14683"/>
    <w:bookmarkStart w:id="14686" w:name="idm79134799152"/>
    <w:bookmarkStart w:id="14687"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687"/>
    <w:bookmarkEnd w:id="14686"/>
    <w:bookmarkStart w:id="14688" w:name="idm79134797840"/>
    <w:bookmarkStart w:id="14689"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689"/>
    <w:bookmarkEnd w:id="14688"/>
    <w:bookmarkStart w:id="14690" w:name="idm79134796592"/>
    <w:bookmarkStart w:id="14691"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691"/>
    <w:bookmarkEnd w:id="14690"/>
    <w:bookmarkStart w:id="14692" w:name="idm79134795424"/>
    <w:bookmarkStart w:id="14693"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693"/>
    <w:bookmarkEnd w:id="14692"/>
    <w:bookmarkStart w:id="14694" w:name="para_c0911773_ec8b_4e81_9f03_971649f0db"/>
    <w:p>
      <w:pPr>
        <w:spacing w:before="180" w:after="0" w:line="240" w:lineRule="auto"/>
        <w:jc w:val="both"/>
      </w:pPr>
      <w:r>
        <w:rPr>
          <w:rFonts w:ascii="Arial" w:hAnsi="Arial"/>
          <w:color w:val="000000"/>
          <w:sz w:val="18"/>
        </w:rPr>
        <w:t>The UPS Event SOP Class allows SCU systems to:</w:t>
      </w:r>
    </w:p>
    <w:bookmarkEnd w:id="14694"/>
    <w:bookmarkStart w:id="14695" w:name="idm79134793184"/>
    <w:bookmarkStart w:id="14696" w:name="idm79134792928"/>
    <w:bookmarkStart w:id="14697"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697"/>
    <w:bookmarkEnd w:id="14696"/>
    <w:bookmarkEnd w:id="14695"/>
    <w:bookmarkStart w:id="14698" w:name="para_875e53e7_c84d_4d1b_8941_dfdc45ff80"/>
    <w:p>
      <w:pPr>
        <w:spacing w:before="180" w:after="0" w:line="240" w:lineRule="auto"/>
        <w:jc w:val="both"/>
      </w:pPr>
      <w:r>
        <w:rPr>
          <w:rFonts w:ascii="Arial" w:hAnsi="Arial"/>
          <w:color w:val="000000"/>
          <w:sz w:val="18"/>
        </w:rPr>
        <w:t>The UPS Query SOP Class allows SCU systems to:</w:t>
      </w:r>
    </w:p>
    <w:bookmarkEnd w:id="14698"/>
    <w:bookmarkStart w:id="14699" w:name="idm79134790640"/>
    <w:bookmarkStart w:id="14700" w:name="idm79134790384"/>
    <w:bookmarkStart w:id="14701" w:name="para_46fd53e3_cc43_4c3d_a863_39c63a21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701"/>
    <w:bookmarkEnd w:id="14700"/>
    <w:bookmarkEnd w:id="14699"/>
    <w:bookmarkStart w:id="14702"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w:t>
      </w:r>
    </w:p>
    <w:bookmarkEnd w:id="14702"/>
    <w:bookmarkStart w:id="14703" w:name="sect_CC_3_1"/>
    <w:p>
      <w:pPr>
        <w:spacing w:before="180" w:after="0" w:line="240" w:lineRule="auto"/>
      </w:pPr>
      <w:r>
        <w:rPr>
          <w:rFonts w:ascii="Arial" w:hAnsi="Arial"/>
          <w:b/>
          <w:color w:val="000000"/>
          <w:sz w:val="24"/>
        </w:rPr>
        <w:t>CC.3.1 Service Class and SOP Class UIDs</w:t>
      </w:r>
    </w:p>
    <w:bookmarkEnd w:id="14703"/>
    <w:bookmarkStart w:id="14704"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704"/>
    <w:bookmarkStart w:id="14705" w:name="idm79134781872"/>
    <w:p>
      <w:pPr>
        <w:keepNext/>
        <w:spacing w:before="180" w:after="0" w:line="240" w:lineRule="auto"/>
        <w:ind w:left="360" w:right="360" w:firstLine="0"/>
        <w:jc w:val="both"/>
      </w:pPr>
      <w:r>
        <w:rPr>
          <w:rFonts w:ascii="Arial" w:hAnsi="Arial"/>
          <w:color w:val="000000"/>
          <w:sz w:val="18"/>
        </w:rPr>
        <w:t>Note</w:t>
      </w:r>
    </w:p>
    <w:bookmarkEnd w:id="14705"/>
    <w:bookmarkStart w:id="14706"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706"/>
    <w:bookmarkStart w:id="14707"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707"/>
    <w:bookmarkStart w:id="14708"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708"/>
    <w:bookmarkStart w:id="14709" w:name="idm79134778544"/>
    <w:bookmarkStart w:id="14710" w:name="idm79134778288"/>
    <w:bookmarkStart w:id="14711"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711"/>
    <w:bookmarkEnd w:id="14710"/>
    <w:bookmarkEnd w:id="14709"/>
    <w:bookmarkStart w:id="14712" w:name="idm79134777072"/>
    <w:bookmarkStart w:id="14713"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713"/>
    <w:bookmarkEnd w:id="14712"/>
    <w:bookmarkStart w:id="14714" w:name="idm79134775744"/>
    <w:bookmarkStart w:id="14715"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715"/>
    <w:bookmarkEnd w:id="14714"/>
    <w:bookmarkStart w:id="14716" w:name="idm79134774576"/>
    <w:bookmarkStart w:id="14717"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717"/>
    <w:bookmarkEnd w:id="14716"/>
    <w:bookmarkStart w:id="14718" w:name="idm79134773296"/>
    <w:bookmarkStart w:id="14719" w:name="para_e5f98b0d_9a1d_412e_bcfb_59633cba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1.2.840.10008.5.1.4.34.6.5 (UPS Query SOP Class)</w:t>
      </w:r>
    </w:p>
    <w:bookmarkEnd w:id="14719"/>
    <w:bookmarkEnd w:id="14718"/>
    <w:bookmarkStart w:id="14720" w:name="sect_CC_3_1_1"/>
    <w:p>
      <w:pPr>
        <w:spacing w:before="180" w:after="0" w:line="240" w:lineRule="auto"/>
      </w:pPr>
      <w:r>
        <w:rPr>
          <w:rFonts w:ascii="Arial" w:hAnsi="Arial"/>
          <w:b/>
          <w:color w:val="000000"/>
          <w:sz w:val="26"/>
        </w:rPr>
        <w:t>CC.3.1.1 DIMSE Implications for UPS (Informative)</w:t>
      </w:r>
    </w:p>
    <w:bookmarkEnd w:id="14720"/>
    <w:bookmarkStart w:id="14721"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75">
        <w:r>
          <w:rPr>
            <w:rFonts w:ascii="Arial" w:hAnsi="Arial"/>
            <w:color w:val="000000"/>
            <w:sz w:val="18"/>
          </w:rPr>
          <w:t>Section 10 “DIMSE-N” in PS3.7</w:t>
        </w:r>
      </w:hyperlink>
      <w:r>
        <w:rPr>
          <w:rFonts w:ascii="Arial" w:hAnsi="Arial"/>
          <w:color w:val="000000"/>
          <w:sz w:val="18"/>
        </w:rPr>
        <w:t>.</w:t>
      </w:r>
    </w:p>
    <w:bookmarkEnd w:id="14721"/>
    <w:bookmarkStart w:id="14722"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four SOP Class UIDs as listed in the Abstract Syntax UID during association negotiation. The SCU and SCP may reject the DIMSE-N messages if the instance is not a UPS Push SOP Class Instance.</w:t>
      </w:r>
    </w:p>
    <w:bookmarkEnd w:id="14722"/>
    <w:bookmarkStart w:id="14723"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UPS Watch, UPS Pull or UPS Query. All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723"/>
    <w:bookmarkStart w:id="14724"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724"/>
    <w:bookmarkStart w:id="14725" w:name="sect_CC_3_1_2"/>
    <w:p>
      <w:pPr>
        <w:spacing w:before="180" w:after="0" w:line="240" w:lineRule="auto"/>
      </w:pPr>
      <w:r>
        <w:rPr>
          <w:rFonts w:ascii="Arial" w:hAnsi="Arial"/>
          <w:b/>
          <w:color w:val="000000"/>
          <w:sz w:val="26"/>
        </w:rPr>
        <w:t>CC.3.1.2 Global Instance Subscription UID</w:t>
      </w:r>
    </w:p>
    <w:bookmarkEnd w:id="14725"/>
    <w:bookmarkStart w:id="14726"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726"/>
    <w:bookmarkStart w:id="14727" w:name="sect_CC_3_2"/>
    <w:p>
      <w:pPr>
        <w:spacing w:before="180" w:after="0" w:line="240" w:lineRule="auto"/>
      </w:pPr>
      <w:r>
        <w:rPr>
          <w:rFonts w:ascii="Arial" w:hAnsi="Arial"/>
          <w:b/>
          <w:color w:val="000000"/>
          <w:sz w:val="24"/>
        </w:rPr>
        <w:t>CC.3.2 Association Negotiation</w:t>
      </w:r>
    </w:p>
    <w:bookmarkEnd w:id="14727"/>
    <w:bookmarkStart w:id="14728"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76">
        <w:r>
          <w:rPr>
            <w:rFonts w:ascii="Arial" w:hAnsi="Arial"/>
            <w:color w:val="000000"/>
            <w:sz w:val="18"/>
          </w:rPr>
          <w:t>PS3.7</w:t>
        </w:r>
      </w:hyperlink>
      <w:r>
        <w:rPr>
          <w:rFonts w:ascii="Arial" w:hAnsi="Arial"/>
          <w:color w:val="000000"/>
          <w:sz w:val="18"/>
        </w:rPr>
        <w:t xml:space="preserve"> shall be used to negotiate the supported SOP Classes.</w:t>
      </w:r>
    </w:p>
    <w:bookmarkEnd w:id="14728"/>
    <w:bookmarkStart w:id="14729"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729"/>
    <w:bookmarkStart w:id="14730" w:name="sect_CC_4"/>
    <w:p>
      <w:pPr>
        <w:spacing w:before="180" w:after="0" w:line="240" w:lineRule="auto"/>
      </w:pPr>
      <w:r>
        <w:rPr>
          <w:rFonts w:ascii="Arial" w:hAnsi="Arial"/>
          <w:b/>
          <w:color w:val="000000"/>
          <w:sz w:val="28"/>
        </w:rPr>
        <w:t>CC.4 Conformance Requirements</w:t>
      </w:r>
    </w:p>
    <w:bookmarkEnd w:id="14730"/>
    <w:bookmarkStart w:id="14731"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UPS Event and UPS Query) shall be conformant as described in the following sections and shall include within their Conformance Statement information as described below.</w:t>
      </w:r>
    </w:p>
    <w:bookmarkEnd w:id="14731"/>
    <w:bookmarkStart w:id="14732"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77">
        <w:r>
          <w:rPr>
            <w:rFonts w:ascii="Arial" w:hAnsi="Arial"/>
            <w:color w:val="000000"/>
            <w:sz w:val="18"/>
          </w:rPr>
          <w:t>Annex A “DICOM Conformance Statement Template (Normative)” in PS3.2</w:t>
        </w:r>
      </w:hyperlink>
      <w:r>
        <w:rPr>
          <w:rFonts w:ascii="Arial" w:hAnsi="Arial"/>
          <w:color w:val="000000"/>
          <w:sz w:val="18"/>
        </w:rPr>
        <w:t>.</w:t>
      </w:r>
    </w:p>
    <w:bookmarkEnd w:id="14732"/>
    <w:bookmarkStart w:id="14733" w:name="sect_CC_4_1"/>
    <w:p>
      <w:pPr>
        <w:spacing w:before="180" w:after="0" w:line="240" w:lineRule="auto"/>
      </w:pPr>
      <w:r>
        <w:rPr>
          <w:rFonts w:ascii="Arial" w:hAnsi="Arial"/>
          <w:b/>
          <w:color w:val="000000"/>
          <w:sz w:val="24"/>
        </w:rPr>
        <w:t>CC.4.1 SCU Conformance</w:t>
      </w:r>
    </w:p>
    <w:bookmarkEnd w:id="14733"/>
    <w:bookmarkStart w:id="14734"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734"/>
    <w:bookmarkStart w:id="14735" w:name="sect_CC_4_1_1"/>
    <w:p>
      <w:pPr>
        <w:spacing w:before="180" w:after="0" w:line="240" w:lineRule="auto"/>
      </w:pPr>
      <w:r>
        <w:rPr>
          <w:rFonts w:ascii="Arial" w:hAnsi="Arial"/>
          <w:b/>
          <w:color w:val="000000"/>
          <w:sz w:val="26"/>
        </w:rPr>
        <w:t>CC.4.1.1 Operations</w:t>
      </w:r>
    </w:p>
    <w:bookmarkEnd w:id="14735"/>
    <w:bookmarkStart w:id="14736"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78">
        <w:r>
          <w:rPr>
            <w:rFonts w:ascii="Arial" w:hAnsi="Arial"/>
            <w:color w:val="000000"/>
            <w:sz w:val="18"/>
          </w:rPr>
          <w:t>Annex A “DICOM Conformance Statement Template (Normative)” in PS3.2</w:t>
        </w:r>
      </w:hyperlink>
      <w:r>
        <w:rPr>
          <w:rFonts w:ascii="Arial" w:hAnsi="Arial"/>
          <w:color w:val="000000"/>
          <w:sz w:val="18"/>
        </w:rPr>
        <w:t>.</w:t>
      </w:r>
    </w:p>
    <w:bookmarkEnd w:id="14736"/>
    <w:bookmarkStart w:id="14737"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737"/>
    <w:bookmarkStart w:id="14738" w:name="para_883ecf85_027d_4279_869e_d8f7658d31"/>
    <w:p>
      <w:pPr>
        <w:spacing w:before="180" w:after="0" w:line="240" w:lineRule="auto"/>
        <w:jc w:val="both"/>
      </w:pPr>
      <w:r>
        <w:rPr>
          <w:rFonts w:ascii="Arial" w:hAnsi="Arial"/>
          <w:color w:val="000000"/>
          <w:sz w:val="18"/>
        </w:rPr>
        <w:t>An implementation that conforms to the UPS Pull, UPS Watch or UPS Query SOP Classes as an SCU shall state in its Conformance Statement</w:t>
      </w:r>
    </w:p>
    <w:bookmarkEnd w:id="14738"/>
    <w:bookmarkStart w:id="14739" w:name="idm79134743072"/>
    <w:bookmarkStart w:id="14740" w:name="idm79134726480"/>
    <w:bookmarkStart w:id="14741"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741"/>
    <w:bookmarkEnd w:id="14740"/>
    <w:bookmarkEnd w:id="14739"/>
    <w:bookmarkStart w:id="14742" w:name="idm79134725264"/>
    <w:bookmarkStart w:id="14743"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743"/>
    <w:bookmarkEnd w:id="14742"/>
    <w:bookmarkStart w:id="14744" w:name="idm79134723888"/>
    <w:bookmarkStart w:id="14745"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745"/>
    <w:bookmarkEnd w:id="14744"/>
    <w:bookmarkStart w:id="14746" w:name="idm79134722560"/>
    <w:bookmarkStart w:id="14747"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747"/>
    <w:bookmarkEnd w:id="14746"/>
    <w:bookmarkStart w:id="14748" w:name="idm79134721232"/>
    <w:bookmarkStart w:id="14749"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79">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49"/>
    <w:bookmarkEnd w:id="14748"/>
    <w:bookmarkStart w:id="14750" w:name="sect_CC_4_2"/>
    <w:p>
      <w:pPr>
        <w:spacing w:before="180" w:after="0" w:line="240" w:lineRule="auto"/>
      </w:pPr>
      <w:r>
        <w:rPr>
          <w:rFonts w:ascii="Arial" w:hAnsi="Arial"/>
          <w:b/>
          <w:color w:val="000000"/>
          <w:sz w:val="24"/>
        </w:rPr>
        <w:t>CC.4.2 SCP Conformance</w:t>
      </w:r>
    </w:p>
    <w:bookmarkEnd w:id="14750"/>
    <w:bookmarkStart w:id="14751"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751"/>
    <w:bookmarkStart w:id="14752" w:name="sect_CC_4_2_1"/>
    <w:p>
      <w:pPr>
        <w:spacing w:before="180" w:after="0" w:line="240" w:lineRule="auto"/>
      </w:pPr>
      <w:r>
        <w:rPr>
          <w:rFonts w:ascii="Arial" w:hAnsi="Arial"/>
          <w:b/>
          <w:color w:val="000000"/>
          <w:sz w:val="26"/>
        </w:rPr>
        <w:t>CC.4.2.1 Operations</w:t>
      </w:r>
    </w:p>
    <w:bookmarkEnd w:id="14752"/>
    <w:bookmarkStart w:id="14753"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80">
        <w:r>
          <w:rPr>
            <w:rFonts w:ascii="Arial" w:hAnsi="Arial"/>
            <w:color w:val="000000"/>
            <w:sz w:val="18"/>
          </w:rPr>
          <w:t>Annex A “DICOM Conformance Statement Template (Normative)” in PS3.2</w:t>
        </w:r>
      </w:hyperlink>
      <w:r>
        <w:rPr>
          <w:rFonts w:ascii="Arial" w:hAnsi="Arial"/>
          <w:color w:val="000000"/>
          <w:sz w:val="18"/>
        </w:rPr>
        <w:t>.</w:t>
      </w:r>
    </w:p>
    <w:bookmarkEnd w:id="14753"/>
    <w:bookmarkStart w:id="14754"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754"/>
    <w:bookmarkStart w:id="14755" w:name="idm79134711632"/>
    <w:bookmarkStart w:id="14756" w:name="idm79134711376"/>
    <w:bookmarkStart w:id="14757"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757"/>
    <w:bookmarkEnd w:id="14756"/>
    <w:bookmarkEnd w:id="14755"/>
    <w:bookmarkStart w:id="14758" w:name="idm79134709984"/>
    <w:bookmarkStart w:id="14759"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759"/>
    <w:bookmarkEnd w:id="14758"/>
    <w:bookmarkStart w:id="14760" w:name="idm79134708592"/>
    <w:bookmarkStart w:id="14761"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761"/>
    <w:bookmarkEnd w:id="14760"/>
    <w:bookmarkStart w:id="14762" w:name="idm79134707312"/>
    <w:bookmarkStart w:id="14763"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763"/>
    <w:bookmarkEnd w:id="14762"/>
    <w:bookmarkStart w:id="14764" w:name="idm79134705936"/>
    <w:bookmarkStart w:id="14765"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765"/>
    <w:bookmarkEnd w:id="14764"/>
    <w:bookmarkStart w:id="14766" w:name="idm79134704560"/>
    <w:bookmarkStart w:id="14767"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767"/>
    <w:bookmarkEnd w:id="14766"/>
    <w:bookmarkStart w:id="14768" w:name="idm79134703120"/>
    <w:bookmarkStart w:id="14769"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769"/>
    <w:bookmarkEnd w:id="14768"/>
    <w:bookmarkStart w:id="14770" w:name="idm79134701648"/>
    <w:bookmarkStart w:id="14771"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771"/>
    <w:bookmarkEnd w:id="14770"/>
    <w:bookmarkStart w:id="14772" w:name="idm79134700288"/>
    <w:bookmarkStart w:id="14773"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773"/>
    <w:bookmarkEnd w:id="14772"/>
    <w:bookmarkStart w:id="14774" w:name="idm79134698816"/>
    <w:bookmarkStart w:id="14775"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775"/>
    <w:bookmarkEnd w:id="14774"/>
    <w:bookmarkStart w:id="14776" w:name="idm79134697504"/>
    <w:bookmarkStart w:id="14777"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1">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77"/>
    <w:bookmarkEnd w:id="14776"/>
    <w:p>
      <w:pPr>
        <w:sectPr>
          <w:headerReference w:type="default" r:id="r815"/>
          <w:headerReference w:type="even" r:id="r816"/>
          <w:headerReference w:type="first" r:id="r814"/>
          <w:footerReference w:type="default" r:id="r818"/>
          <w:footerReference w:type="even" r:id="r819"/>
          <w:footerReference w:type="first" r:id="r817"/>
          <w:pgSz w:w="12240" w:h="15840"/>
          <w:pgMar w:top="1440" w:bottom="1440" w:left="1080" w:right="720" w:header="720" w:footer="720" w:gutter="0"/>
          <w:pgNumType w:fmt="decimal"/>
          <w:titlePg/>
        </w:sectPr>
      </w:pPr>
    </w:p>
    <w:bookmarkStart w:id="14778" w:name="chapter_DD"/>
    <w:p>
      <w:pPr>
        <w:keepNext/>
        <w:spacing w:before="180" w:after="0" w:line="240" w:lineRule="auto"/>
      </w:pPr>
      <w:r>
        <w:rPr>
          <w:rFonts w:ascii="Arial" w:hAnsi="Arial"/>
          <w:b/>
          <w:color w:val="000000"/>
          <w:sz w:val="50"/>
        </w:rPr>
        <w:t>DD RT Machine Verification Service Classes (Normative)</w:t>
      </w:r>
    </w:p>
    <w:bookmarkEnd w:id="14778"/>
    <w:bookmarkStart w:id="14779" w:name="sect_DD_1"/>
    <w:p>
      <w:pPr>
        <w:spacing w:before="180" w:after="0" w:line="240" w:lineRule="auto"/>
      </w:pPr>
      <w:r>
        <w:rPr>
          <w:rFonts w:ascii="Arial" w:hAnsi="Arial"/>
          <w:b/>
          <w:color w:val="000000"/>
          <w:sz w:val="28"/>
        </w:rPr>
        <w:t>DD.1 Scope</w:t>
      </w:r>
    </w:p>
    <w:bookmarkEnd w:id="14779"/>
    <w:bookmarkStart w:id="14780"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780"/>
    <w:bookmarkStart w:id="14781" w:name="sect_DD_2"/>
    <w:p>
      <w:pPr>
        <w:spacing w:before="180" w:after="0" w:line="240" w:lineRule="auto"/>
      </w:pPr>
      <w:r>
        <w:rPr>
          <w:rFonts w:ascii="Arial" w:hAnsi="Arial"/>
          <w:b/>
          <w:color w:val="000000"/>
          <w:sz w:val="28"/>
        </w:rPr>
        <w:t>DD.2 RT Machine Verification Model</w:t>
      </w:r>
    </w:p>
    <w:bookmarkEnd w:id="14781"/>
    <w:bookmarkStart w:id="14782" w:name="sect_DD_2_1"/>
    <w:p>
      <w:pPr>
        <w:spacing w:before="180" w:after="0" w:line="240" w:lineRule="auto"/>
      </w:pPr>
      <w:r>
        <w:rPr>
          <w:rFonts w:ascii="Arial" w:hAnsi="Arial"/>
          <w:b/>
          <w:color w:val="000000"/>
          <w:sz w:val="24"/>
        </w:rPr>
        <w:t>DD.2.1 RT Machine Verification Data Flow</w:t>
      </w:r>
    </w:p>
    <w:bookmarkEnd w:id="14782"/>
    <w:bookmarkStart w:id="14783"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783"/>
    <w:bookmarkStart w:id="14784"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784"/>
    <w:bookmarkStart w:id="14785"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785"/>
    <w:bookmarkStart w:id="14786"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786"/>
    <w:bookmarkStart w:id="14787"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787"/>
    <w:bookmarkStart w:id="14788" w:name="para_543fe251_a7d2_4f6f_9129_821e21c5fb"/>
    <w:p>
      <w:pPr>
        <w:spacing w:before="180" w:after="0" w:line="240" w:lineRule="auto"/>
        <w:jc w:val="both"/>
      </w:pPr>
    </w:p>
    <w:bookmarkEnd w:id="14788"/>
    <w:bookmarkStart w:id="14789" w:name="figure_DD_2_1"/>
    <w:bookmarkStart w:id="14790" w:name="idm79134678352"/>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88"/>
                    <a:srcRect/>
                    <a:stretch>
                      <a:fillRect/>
                    </a:stretch>
                  </p:blipFill>
                  <p:spPr>
                    <a:xfrm>
                      <a:off x="0" y="0"/>
                      <a:ext cx="4781550" cy="5495925"/>
                    </a:xfrm>
                    <a:prstGeom prst="rect"/>
                  </p:spPr>
                </p:pic>
              </a:graphicData>
            </a:graphic>
          </wp:inline>
        </w:drawing>
      </w:r>
    </w:p>
    <w:bookmarkEnd w:id="14790"/>
    <w:bookmarkEnd w:id="14789"/>
    <w:p>
      <w:pPr>
        <w:spacing w:before="216" w:after="0" w:line="240" w:lineRule="auto"/>
        <w:jc w:val="center"/>
      </w:pPr>
      <w:r>
        <w:rPr>
          <w:rFonts w:ascii="Arial" w:hAnsi="Arial"/>
          <w:b/>
          <w:color w:val="000000"/>
          <w:sz w:val="22"/>
        </w:rPr>
        <w:t>Figure DD.2-1.  RT Verification Data Flow</w:t>
      </w:r>
    </w:p>
    <w:bookmarkStart w:id="14791" w:name="sect_DD_3"/>
    <w:p>
      <w:pPr>
        <w:spacing w:before="180" w:after="0" w:line="240" w:lineRule="auto"/>
      </w:pPr>
      <w:r>
        <w:rPr>
          <w:rFonts w:ascii="Arial" w:hAnsi="Arial"/>
          <w:b/>
          <w:color w:val="000000"/>
          <w:sz w:val="28"/>
        </w:rPr>
        <w:t>DD.3 Machine Verification SOP Class Definitions</w:t>
      </w:r>
    </w:p>
    <w:bookmarkEnd w:id="14791"/>
    <w:bookmarkStart w:id="14792" w:name="sect_DD_3_1"/>
    <w:p>
      <w:pPr>
        <w:spacing w:before="180" w:after="0" w:line="240" w:lineRule="auto"/>
      </w:pPr>
      <w:r>
        <w:rPr>
          <w:rFonts w:ascii="Arial" w:hAnsi="Arial"/>
          <w:b/>
          <w:color w:val="000000"/>
          <w:sz w:val="24"/>
        </w:rPr>
        <w:t>DD.3.1 IOD Description</w:t>
      </w:r>
    </w:p>
    <w:bookmarkEnd w:id="14792"/>
    <w:bookmarkStart w:id="14793"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793"/>
    <w:bookmarkStart w:id="14794" w:name="sect_DD_3_2"/>
    <w:p>
      <w:pPr>
        <w:spacing w:before="180" w:after="0" w:line="240" w:lineRule="auto"/>
      </w:pPr>
      <w:r>
        <w:rPr>
          <w:rFonts w:ascii="Arial" w:hAnsi="Arial"/>
          <w:b/>
          <w:color w:val="000000"/>
          <w:sz w:val="24"/>
        </w:rPr>
        <w:t>DD.3.2 DIMSE Service Group</w:t>
      </w:r>
    </w:p>
    <w:bookmarkEnd w:id="14794"/>
    <w:bookmarkStart w:id="14795"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795"/>
    <w:bookmarkStart w:id="14796"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79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97" w:name="para_f91816e7_7a1a_4c0e_974f_6efeac07f1"/>
          <w:p>
            <w:pPr>
              <w:keepNext/>
              <w:spacing w:before="180" w:after="0" w:line="240" w:lineRule="auto"/>
              <w:jc w:val="center"/>
            </w:pPr>
            <w:r>
              <w:rPr>
                <w:rFonts w:ascii="Arial" w:hAnsi="Arial"/>
                <w:b/>
                <w:color w:val="000000"/>
                <w:sz w:val="18"/>
              </w:rPr>
              <w:t>DICOM Message Service Element</w:t>
            </w:r>
          </w:p>
          <w:bookmarkEnd w:id="14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98" w:name="para_c560c9a2_e806_419e_abae_712ad26a72"/>
          <w:p>
            <w:pPr>
              <w:spacing w:before="180" w:after="0" w:line="240" w:lineRule="auto"/>
              <w:jc w:val="center"/>
            </w:pPr>
            <w:r>
              <w:rPr>
                <w:rFonts w:ascii="Arial" w:hAnsi="Arial"/>
                <w:b/>
                <w:color w:val="000000"/>
                <w:sz w:val="18"/>
              </w:rPr>
              <w:t>Usage SCU/SCP</w:t>
            </w:r>
          </w:p>
          <w:bookmarkEnd w:id="14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9" w:name="para_b04ea1e0_0597_4e29_8785_44e658c5a9"/>
          <w:p>
            <w:pPr>
              <w:spacing w:before="180" w:after="0" w:line="240" w:lineRule="auto"/>
            </w:pPr>
            <w:r>
              <w:rPr>
                <w:rFonts w:ascii="Arial" w:hAnsi="Arial"/>
                <w:color w:val="000000"/>
                <w:sz w:val="18"/>
              </w:rPr>
              <w:t>N-CREATE</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97ade91c_7615_4393_9290_9ff64bfbef"/>
          <w:p>
            <w:pPr>
              <w:spacing w:before="180" w:after="0" w:line="240" w:lineRule="auto"/>
              <w:jc w:val="center"/>
            </w:pPr>
            <w:r>
              <w:rPr>
                <w:rFonts w:ascii="Arial" w:hAnsi="Arial"/>
                <w:color w:val="000000"/>
                <w:sz w:val="18"/>
              </w:rPr>
              <w:t>M/M</w:t>
            </w:r>
          </w:p>
          <w:bookmarkEnd w:id="1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1" w:name="para_4cf6f806_8c69_4755_a835_7f2d276fb5"/>
          <w:p>
            <w:pPr>
              <w:spacing w:before="180" w:after="0" w:line="240" w:lineRule="auto"/>
            </w:pPr>
            <w:r>
              <w:rPr>
                <w:rFonts w:ascii="Arial" w:hAnsi="Arial"/>
                <w:color w:val="000000"/>
                <w:sz w:val="18"/>
              </w:rPr>
              <w:t>N-SET</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8d31f6e3_e613_4016_9591_e64bee4f80"/>
          <w:p>
            <w:pPr>
              <w:spacing w:before="180" w:after="0" w:line="240" w:lineRule="auto"/>
              <w:jc w:val="center"/>
            </w:pPr>
            <w:r>
              <w:rPr>
                <w:rFonts w:ascii="Arial" w:hAnsi="Arial"/>
                <w:color w:val="000000"/>
                <w:sz w:val="18"/>
              </w:rPr>
              <w:t>M/M</w:t>
            </w:r>
          </w:p>
          <w:bookmarkEnd w:id="1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3" w:name="para_88f08133_cc60_413b_ad5a_3267500489"/>
          <w:p>
            <w:pPr>
              <w:spacing w:before="180" w:after="0" w:line="240" w:lineRule="auto"/>
            </w:pPr>
            <w:r>
              <w:rPr>
                <w:rFonts w:ascii="Arial" w:hAnsi="Arial"/>
                <w:color w:val="000000"/>
                <w:sz w:val="18"/>
              </w:rPr>
              <w:t>N-GET</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b6a7616d_bd3c_40f7_b7f4_50ae188204"/>
          <w:p>
            <w:pPr>
              <w:spacing w:before="180" w:after="0" w:line="240" w:lineRule="auto"/>
              <w:jc w:val="center"/>
            </w:pPr>
            <w:r>
              <w:rPr>
                <w:rFonts w:ascii="Arial" w:hAnsi="Arial"/>
                <w:color w:val="000000"/>
                <w:sz w:val="18"/>
              </w:rPr>
              <w:t>M/M</w:t>
            </w:r>
          </w:p>
          <w:bookmarkEnd w:id="14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5" w:name="para_ec3b3f80_9539_4f10_94be_7c9cd0133f"/>
          <w:p>
            <w:pPr>
              <w:spacing w:before="180" w:after="0" w:line="240" w:lineRule="auto"/>
            </w:pPr>
            <w:r>
              <w:rPr>
                <w:rFonts w:ascii="Arial" w:hAnsi="Arial"/>
                <w:color w:val="000000"/>
                <w:sz w:val="18"/>
              </w:rPr>
              <w:t>N-ACTION</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08911f3b_5655_4f6e_9da7_1c831770f7"/>
          <w:p>
            <w:pPr>
              <w:spacing w:before="180" w:after="0" w:line="240" w:lineRule="auto"/>
              <w:jc w:val="center"/>
            </w:pPr>
            <w:r>
              <w:rPr>
                <w:rFonts w:ascii="Arial" w:hAnsi="Arial"/>
                <w:color w:val="000000"/>
                <w:sz w:val="18"/>
              </w:rPr>
              <w:t>M/M</w:t>
            </w:r>
          </w:p>
          <w:bookmarkEnd w:id="1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4a4643ee_966d_46c0_b929_9343c148f1"/>
          <w:p>
            <w:pPr>
              <w:spacing w:before="180" w:after="0" w:line="240" w:lineRule="auto"/>
            </w:pPr>
            <w:r>
              <w:rPr>
                <w:rFonts w:ascii="Arial" w:hAnsi="Arial"/>
                <w:color w:val="000000"/>
                <w:sz w:val="18"/>
              </w:rPr>
              <w:t>N-DELETE</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bffee1d7_59e6_4137_83d3_8eb608b394"/>
          <w:p>
            <w:pPr>
              <w:spacing w:before="180" w:after="0" w:line="240" w:lineRule="auto"/>
              <w:jc w:val="center"/>
            </w:pPr>
            <w:r>
              <w:rPr>
                <w:rFonts w:ascii="Arial" w:hAnsi="Arial"/>
                <w:color w:val="000000"/>
                <w:sz w:val="18"/>
              </w:rPr>
              <w:t>M/M</w:t>
            </w:r>
          </w:p>
          <w:bookmarkEnd w:id="1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9" w:name="para_6317abac_5fcd_4b77_b084_4d54b8a087"/>
          <w:p>
            <w:pPr>
              <w:spacing w:before="180" w:after="0" w:line="240" w:lineRule="auto"/>
            </w:pPr>
            <w:r>
              <w:rPr>
                <w:rFonts w:ascii="Arial" w:hAnsi="Arial"/>
                <w:color w:val="000000"/>
                <w:sz w:val="18"/>
              </w:rPr>
              <w:t>N-EVENT-REPORT</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32d2306b_73a4_4b40_a5b5_5bb52f2b8b"/>
          <w:p>
            <w:pPr>
              <w:spacing w:before="180" w:after="0" w:line="240" w:lineRule="auto"/>
              <w:jc w:val="center"/>
            </w:pPr>
            <w:r>
              <w:rPr>
                <w:rFonts w:ascii="Arial" w:hAnsi="Arial"/>
                <w:color w:val="000000"/>
                <w:sz w:val="18"/>
              </w:rPr>
              <w:t>M/M</w:t>
            </w:r>
          </w:p>
          <w:bookmarkEnd w:id="14810"/>
        </w:tc>
      </w:tr>
    </w:tbl>
    <w:bookmarkStart w:id="14811"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811"/>
    <w:bookmarkStart w:id="14812"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89">
        <w:r>
          <w:rPr>
            <w:rFonts w:ascii="Arial" w:hAnsi="Arial"/>
            <w:color w:val="000000"/>
            <w:sz w:val="18"/>
          </w:rPr>
          <w:t>PS3.7</w:t>
        </w:r>
      </w:hyperlink>
      <w:r>
        <w:rPr>
          <w:rFonts w:ascii="Arial" w:hAnsi="Arial"/>
          <w:color w:val="000000"/>
          <w:sz w:val="18"/>
        </w:rPr>
        <w:t>.</w:t>
      </w:r>
    </w:p>
    <w:bookmarkEnd w:id="14812"/>
    <w:bookmarkStart w:id="14813" w:name="sect_DD_3_2_1"/>
    <w:p>
      <w:pPr>
        <w:spacing w:before="180" w:after="0" w:line="240" w:lineRule="auto"/>
      </w:pPr>
      <w:r>
        <w:rPr>
          <w:rFonts w:ascii="Arial" w:hAnsi="Arial"/>
          <w:b/>
          <w:color w:val="000000"/>
          <w:sz w:val="26"/>
        </w:rPr>
        <w:t>DD.3.2.1 N-CREATE and N-SET</w:t>
      </w:r>
    </w:p>
    <w:bookmarkEnd w:id="14813"/>
    <w:bookmarkStart w:id="14814"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814"/>
    <w:bookmarkStart w:id="14815"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815"/>
    <w:bookmarkStart w:id="14816"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816"/>
    <w:bookmarkStart w:id="14817" w:name="sect_DD_3_2_1_1"/>
    <w:p>
      <w:pPr>
        <w:spacing w:before="180" w:after="0" w:line="240" w:lineRule="auto"/>
      </w:pPr>
      <w:r>
        <w:rPr>
          <w:rFonts w:ascii="Arial" w:hAnsi="Arial"/>
          <w:b/>
          <w:color w:val="000000"/>
          <w:sz w:val="22"/>
        </w:rPr>
        <w:t>DD.3.2.1.1 Attributes</w:t>
      </w:r>
    </w:p>
    <w:bookmarkEnd w:id="14817"/>
    <w:bookmarkStart w:id="14818"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818"/>
    <w:bookmarkStart w:id="14819"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819"/>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0" w:name="para_48d7eef4_8244_4e1c_9bc8_4dc094b12f"/>
          <w:p>
            <w:pPr>
              <w:keepNext/>
              <w:spacing w:before="180" w:after="0" w:line="240" w:lineRule="auto"/>
              <w:jc w:val="center"/>
            </w:pPr>
            <w:r>
              <w:rPr>
                <w:rFonts w:ascii="Arial" w:hAnsi="Arial"/>
                <w:b/>
                <w:color w:val="000000"/>
                <w:sz w:val="18"/>
              </w:rPr>
              <w:t>Attribute Name</w:t>
            </w:r>
          </w:p>
          <w:bookmarkEnd w:id="14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1" w:name="para_c74f7057_c568_48ac_a78c_20336bb1e2"/>
          <w:p>
            <w:pPr>
              <w:spacing w:before="180" w:after="0" w:line="240" w:lineRule="auto"/>
              <w:jc w:val="center"/>
            </w:pPr>
            <w:r>
              <w:rPr>
                <w:rFonts w:ascii="Arial" w:hAnsi="Arial"/>
                <w:b/>
                <w:color w:val="000000"/>
                <w:sz w:val="18"/>
              </w:rPr>
              <w:t>Tag</w:t>
            </w:r>
          </w:p>
          <w:bookmarkEnd w:id="14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2" w:name="para_d23ca7a9_86af_45d6_9168_c78abdc9bb"/>
          <w:p>
            <w:pPr>
              <w:spacing w:before="180" w:after="0" w:line="240" w:lineRule="auto"/>
              <w:jc w:val="center"/>
            </w:pPr>
            <w:r>
              <w:rPr>
                <w:rFonts w:ascii="Arial" w:hAnsi="Arial"/>
                <w:b/>
                <w:color w:val="000000"/>
                <w:sz w:val="18"/>
              </w:rPr>
              <w:t>N-CREATE Usage SCU/SCP</w:t>
            </w:r>
          </w:p>
          <w:bookmarkEnd w:id="14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3" w:name="para_0fa98b9d_db79_430e_ac43_9c95c74b8e"/>
          <w:p>
            <w:pPr>
              <w:spacing w:before="180" w:after="0" w:line="240" w:lineRule="auto"/>
              <w:jc w:val="center"/>
            </w:pPr>
            <w:r>
              <w:rPr>
                <w:rFonts w:ascii="Arial" w:hAnsi="Arial"/>
                <w:b/>
                <w:color w:val="000000"/>
                <w:sz w:val="18"/>
              </w:rPr>
              <w:t>N-SET Usage SCU/SCP</w:t>
            </w:r>
          </w:p>
          <w:bookmarkEnd w:id="14823"/>
        </w:tc>
      </w:tr>
      <w:tr>
        <w:tblPrEx/>
        <w:trPr/>
        <w:tc>
          <w:tcPr>
            <w:hMerge w:val="restart"/>
            <w:tcBorders>
              <w:left w:val="single" w:sz="4" w:color="000000"/>
              <w:bottom w:val="single" w:sz="4" w:color="000000"/>
            </w:tcBorders>
            <w:tcMar>
              <w:top w:w="40" w:type="dxa"/>
              <w:left w:w="40" w:type="dxa"/>
              <w:bottom w:w="40" w:type="dxa"/>
            </w:tcMar>
            <w:vAlign w:val="top"/>
          </w:tcPr>
          <w:bookmarkStart w:id="14824" w:name="para_c5298100_0811_4244_9996_8e570a2434"/>
          <w:p>
            <w:pPr>
              <w:spacing w:before="180" w:after="0" w:line="240" w:lineRule="auto"/>
            </w:pPr>
            <w:r>
              <w:rPr>
                <w:rFonts w:ascii="Arial" w:hAnsi="Arial"/>
                <w:b/>
                <w:color w:val="000000"/>
                <w:sz w:val="18"/>
              </w:rPr>
              <w:t>RT General Machine Verification Module</w:t>
            </w:r>
          </w:p>
          <w:bookmarkEnd w:id="148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5" w:name="para_411cfc03_12cd_45c4_a8b7_dd16f9e846"/>
          <w:p>
            <w:pPr>
              <w:spacing w:before="180" w:after="0" w:line="240" w:lineRule="auto"/>
            </w:pPr>
            <w:r>
              <w:rPr>
                <w:rFonts w:ascii="Arial" w:hAnsi="Arial"/>
                <w:color w:val="000000"/>
                <w:sz w:val="18"/>
              </w:rPr>
              <w:t>Referenced RT Plan Sequence</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d6da35dd_e1fc_476e_afab_6840d1d12e"/>
          <w:p>
            <w:pPr>
              <w:spacing w:before="180" w:after="0" w:line="240" w:lineRule="auto"/>
              <w:jc w:val="center"/>
            </w:pPr>
            <w:r>
              <w:rPr>
                <w:rFonts w:ascii="Arial" w:hAnsi="Arial"/>
                <w:color w:val="000000"/>
                <w:sz w:val="18"/>
              </w:rPr>
              <w:t>(300C,0002)</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9a05bfda_43ea_46ba_a76a_d850d44469"/>
          <w:p>
            <w:pPr>
              <w:spacing w:before="180" w:after="0" w:line="240" w:lineRule="auto"/>
              <w:jc w:val="center"/>
            </w:pPr>
            <w:r>
              <w:rPr>
                <w:rFonts w:ascii="Arial" w:hAnsi="Arial"/>
                <w:color w:val="000000"/>
                <w:sz w:val="18"/>
              </w:rPr>
              <w:t>1/1</w:t>
            </w:r>
          </w:p>
          <w:bookmarkEnd w:id="14827"/>
          <w:bookmarkStart w:id="14828" w:name="para_d93b5271_6741_4920_83b8_392404d4af"/>
          <w:p>
            <w:pPr>
              <w:spacing w:before="180" w:after="0" w:line="240" w:lineRule="auto"/>
              <w:jc w:val="center"/>
            </w:pPr>
            <w:r>
              <w:rPr>
                <w:rFonts w:ascii="Arial" w:hAnsi="Arial"/>
                <w:color w:val="000000"/>
                <w:sz w:val="18"/>
              </w:rPr>
              <w:t>(only a single Item shall be permitted)</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373a057f_2b5c_48c5_b9ad_1a9602a71b"/>
          <w:p>
            <w:pPr>
              <w:spacing w:before="180" w:after="0" w:line="240" w:lineRule="auto"/>
              <w:jc w:val="center"/>
            </w:pPr>
            <w:r>
              <w:rPr>
                <w:rFonts w:ascii="Arial" w:hAnsi="Arial"/>
                <w:color w:val="000000"/>
                <w:sz w:val="18"/>
              </w:rPr>
              <w:t>Not allowed</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77343c90_ccaa_4167_b235_0db73754e4"/>
          <w:p>
            <w:pPr>
              <w:spacing w:before="180" w:after="0" w:line="240" w:lineRule="auto"/>
            </w:pPr>
            <w:r>
              <w:rPr>
                <w:rFonts w:ascii="Arial" w:hAnsi="Arial"/>
                <w:color w:val="000000"/>
                <w:sz w:val="18"/>
              </w:rPr>
              <w:t>&gt;Referenced SOP Class UID</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66339d3b_73d4_4499_9a4c_dd718f6571"/>
          <w:p>
            <w:pPr>
              <w:spacing w:before="180" w:after="0" w:line="240" w:lineRule="auto"/>
              <w:jc w:val="center"/>
            </w:pPr>
            <w:r>
              <w:rPr>
                <w:rFonts w:ascii="Arial" w:hAnsi="Arial"/>
                <w:color w:val="000000"/>
                <w:sz w:val="18"/>
              </w:rPr>
              <w:t>(0008,1150)</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897abaf8_cb08_416b_8021_2ccf21a241"/>
          <w:p>
            <w:pPr>
              <w:spacing w:before="180" w:after="0" w:line="240" w:lineRule="auto"/>
              <w:jc w:val="center"/>
            </w:pPr>
            <w:r>
              <w:rPr>
                <w:rFonts w:ascii="Arial" w:hAnsi="Arial"/>
                <w:color w:val="000000"/>
                <w:sz w:val="18"/>
              </w:rPr>
              <w:t>1/1</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20923e52_d39d_476f_b938_2189576a56"/>
          <w:p>
            <w:pPr>
              <w:spacing w:before="180" w:after="0" w:line="240" w:lineRule="auto"/>
              <w:jc w:val="center"/>
            </w:pPr>
            <w:r>
              <w:rPr>
                <w:rFonts w:ascii="Arial" w:hAnsi="Arial"/>
                <w:color w:val="000000"/>
                <w:sz w:val="18"/>
              </w:rPr>
              <w:t>Not allowed</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81c33aae_ecec_41c3_92e3_491df65d33"/>
          <w:p>
            <w:pPr>
              <w:spacing w:before="180" w:after="0" w:line="240" w:lineRule="auto"/>
            </w:pPr>
            <w:r>
              <w:rPr>
                <w:rFonts w:ascii="Arial" w:hAnsi="Arial"/>
                <w:color w:val="000000"/>
                <w:sz w:val="18"/>
              </w:rPr>
              <w:t>&gt;Referenced SOP Instance UID</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da55d053_fcba_4a9a_89b4_a646289836"/>
          <w:p>
            <w:pPr>
              <w:spacing w:before="180" w:after="0" w:line="240" w:lineRule="auto"/>
              <w:jc w:val="center"/>
            </w:pPr>
            <w:r>
              <w:rPr>
                <w:rFonts w:ascii="Arial" w:hAnsi="Arial"/>
                <w:color w:val="000000"/>
                <w:sz w:val="18"/>
              </w:rPr>
              <w:t>(0008,1155)</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34f48b3b_09ec_45f7_ac7f_85a35f3bc0"/>
          <w:p>
            <w:pPr>
              <w:spacing w:before="180" w:after="0" w:line="240" w:lineRule="auto"/>
              <w:jc w:val="center"/>
            </w:pPr>
            <w:r>
              <w:rPr>
                <w:rFonts w:ascii="Arial" w:hAnsi="Arial"/>
                <w:color w:val="000000"/>
                <w:sz w:val="18"/>
              </w:rPr>
              <w:t>1/1</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b589b35d_bfe5_4a72_8593_42272a0e23"/>
          <w:p>
            <w:pPr>
              <w:spacing w:before="180" w:after="0" w:line="240" w:lineRule="auto"/>
              <w:jc w:val="center"/>
            </w:pPr>
            <w:r>
              <w:rPr>
                <w:rFonts w:ascii="Arial" w:hAnsi="Arial"/>
                <w:color w:val="000000"/>
                <w:sz w:val="18"/>
              </w:rPr>
              <w:t>Not allowed</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090e6bd0_3742_4ca9_9e77_346ca219bf"/>
          <w:p>
            <w:pPr>
              <w:spacing w:before="180" w:after="0" w:line="240" w:lineRule="auto"/>
            </w:pPr>
            <w:r>
              <w:rPr>
                <w:rFonts w:ascii="Arial" w:hAnsi="Arial"/>
                <w:color w:val="000000"/>
                <w:sz w:val="18"/>
              </w:rPr>
              <w:t>Referenced Fraction Group Number</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a93d2cea_18b2_4a7a_8e3e_c2540716be"/>
          <w:p>
            <w:pPr>
              <w:spacing w:before="180" w:after="0" w:line="240" w:lineRule="auto"/>
              <w:jc w:val="center"/>
            </w:pPr>
            <w:r>
              <w:rPr>
                <w:rFonts w:ascii="Arial" w:hAnsi="Arial"/>
                <w:color w:val="000000"/>
                <w:sz w:val="18"/>
              </w:rPr>
              <w:t>(300C,0022)</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619a55c2_8898_402d_b1b3_9dbe1e5778"/>
          <w:p>
            <w:pPr>
              <w:spacing w:before="180" w:after="0" w:line="240" w:lineRule="auto"/>
              <w:jc w:val="center"/>
            </w:pPr>
            <w:r>
              <w:rPr>
                <w:rFonts w:ascii="Arial" w:hAnsi="Arial"/>
                <w:color w:val="000000"/>
                <w:sz w:val="18"/>
              </w:rPr>
              <w:t>1C/1</w:t>
            </w:r>
          </w:p>
          <w:bookmarkEnd w:id="14840"/>
          <w:bookmarkStart w:id="14841" w:name="para_34cc5b6d_349e_4612_b3df_e7954f483f"/>
          <w:p>
            <w:pPr>
              <w:spacing w:before="180" w:after="0" w:line="240" w:lineRule="auto"/>
              <w:jc w:val="center"/>
            </w:pPr>
            <w:r>
              <w:rPr>
                <w:rFonts w:ascii="Arial" w:hAnsi="Arial"/>
                <w:color w:val="000000"/>
                <w:sz w:val="18"/>
              </w:rPr>
              <w:t>(required if plan has more than one fraction group)</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bf26c592_108d_44b2_9538_658336d403"/>
          <w:p>
            <w:pPr>
              <w:spacing w:before="180" w:after="0" w:line="240" w:lineRule="auto"/>
              <w:jc w:val="center"/>
            </w:pPr>
            <w:r>
              <w:rPr>
                <w:rFonts w:ascii="Arial" w:hAnsi="Arial"/>
                <w:color w:val="000000"/>
                <w:sz w:val="18"/>
              </w:rPr>
              <w:t>Not allowed</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eaac38f4_fb13_4f02_93df_d899e513cc"/>
          <w:p>
            <w:pPr>
              <w:spacing w:before="180" w:after="0" w:line="240" w:lineRule="auto"/>
            </w:pPr>
            <w:r>
              <w:rPr>
                <w:rFonts w:ascii="Arial" w:hAnsi="Arial"/>
                <w:color w:val="000000"/>
                <w:sz w:val="18"/>
              </w:rPr>
              <w:t>Patient ID</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73cce9cc_942f_4811_a038_9e405f6a1e"/>
          <w:p>
            <w:pPr>
              <w:spacing w:before="180" w:after="0" w:line="240" w:lineRule="auto"/>
              <w:jc w:val="center"/>
            </w:pPr>
            <w:r>
              <w:rPr>
                <w:rFonts w:ascii="Arial" w:hAnsi="Arial"/>
                <w:color w:val="000000"/>
                <w:sz w:val="18"/>
              </w:rPr>
              <w:t>(0010,0020)</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997ac453_583d_4ca1_99d0_3aaa5c8d44"/>
          <w:p>
            <w:pPr>
              <w:spacing w:before="180" w:after="0" w:line="240" w:lineRule="auto"/>
              <w:jc w:val="center"/>
            </w:pPr>
            <w:r>
              <w:rPr>
                <w:rFonts w:ascii="Arial" w:hAnsi="Arial"/>
                <w:color w:val="000000"/>
                <w:sz w:val="18"/>
              </w:rPr>
              <w:t>1/1</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a0fa7c5c_44c5_4342_92db_da87596a90"/>
          <w:p>
            <w:pPr>
              <w:spacing w:before="180" w:after="0" w:line="240" w:lineRule="auto"/>
              <w:jc w:val="center"/>
            </w:pPr>
            <w:r>
              <w:rPr>
                <w:rFonts w:ascii="Arial" w:hAnsi="Arial"/>
                <w:color w:val="000000"/>
                <w:sz w:val="18"/>
              </w:rPr>
              <w:t>Not allowed</w:t>
            </w:r>
          </w:p>
          <w:bookmarkEnd w:id="14846"/>
        </w:tc>
      </w:tr>
      <w:tr>
        <w:tblPrEx/>
        <w:trPr/>
        <w:tc>
          <w:tcPr>
            <w:hMerge w:val="restart"/>
            <w:tcBorders>
              <w:left w:val="single" w:sz="4" w:color="000000"/>
              <w:bottom w:val="single" w:sz="4" w:color="000000"/>
            </w:tcBorders>
            <w:tcMar>
              <w:top w:w="40" w:type="dxa"/>
              <w:left w:w="40" w:type="dxa"/>
              <w:bottom w:w="40" w:type="dxa"/>
            </w:tcMar>
            <w:vAlign w:val="top"/>
          </w:tcPr>
          <w:bookmarkStart w:id="14847"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8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8" w:name="para_24d74a05_f9ab_45d7_8e35_0aea6aef55"/>
          <w:p>
            <w:pPr>
              <w:spacing w:before="180" w:after="0" w:line="240" w:lineRule="auto"/>
            </w:pPr>
            <w:r>
              <w:rPr>
                <w:rFonts w:ascii="Arial" w:hAnsi="Arial"/>
                <w:color w:val="000000"/>
                <w:sz w:val="18"/>
              </w:rPr>
              <w:t>Treatment Verification Status</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1b68412f_ead8_4994_ad75_6ffee9e153"/>
          <w:p>
            <w:pPr>
              <w:spacing w:before="180" w:after="0" w:line="240" w:lineRule="auto"/>
              <w:jc w:val="center"/>
            </w:pPr>
            <w:r>
              <w:rPr>
                <w:rFonts w:ascii="Arial" w:hAnsi="Arial"/>
                <w:color w:val="000000"/>
                <w:sz w:val="18"/>
              </w:rPr>
              <w:t>(3008,002C)</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fccaf0f4_56c5_45ee_8d74_42eb24078d"/>
          <w:p>
            <w:pPr>
              <w:spacing w:before="180" w:after="0" w:line="240" w:lineRule="auto"/>
              <w:jc w:val="center"/>
            </w:pPr>
            <w:r>
              <w:rPr>
                <w:rFonts w:ascii="Arial" w:hAnsi="Arial"/>
                <w:color w:val="000000"/>
                <w:sz w:val="18"/>
              </w:rPr>
              <w:t>Not allowed</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046be36d_2dd2_45ae_a957_79abcea51e"/>
          <w:p>
            <w:pPr>
              <w:spacing w:before="180" w:after="0" w:line="240" w:lineRule="auto"/>
              <w:jc w:val="center"/>
            </w:pPr>
            <w:r>
              <w:rPr>
                <w:rFonts w:ascii="Arial" w:hAnsi="Arial"/>
                <w:color w:val="000000"/>
                <w:sz w:val="18"/>
              </w:rPr>
              <w:t>Not allowed</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60ffe2ad_35e5_47d1_9c79_0393adde0c"/>
          <w:p>
            <w:pPr>
              <w:spacing w:before="180" w:after="0" w:line="240" w:lineRule="auto"/>
            </w:pPr>
            <w:r>
              <w:rPr>
                <w:rFonts w:ascii="Arial" w:hAnsi="Arial"/>
                <w:color w:val="000000"/>
                <w:sz w:val="18"/>
              </w:rPr>
              <w:t>Failed Parameters Sequence</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5cc60c07_1d78_48cb_ba01_a88c96d50f"/>
          <w:p>
            <w:pPr>
              <w:spacing w:before="180" w:after="0" w:line="240" w:lineRule="auto"/>
              <w:jc w:val="center"/>
            </w:pPr>
            <w:r>
              <w:rPr>
                <w:rFonts w:ascii="Arial" w:hAnsi="Arial"/>
                <w:color w:val="000000"/>
                <w:sz w:val="18"/>
              </w:rPr>
              <w:t>(0074,1048)</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c07cfd4f_3032_4875_afcb_10dce86893"/>
          <w:p>
            <w:pPr>
              <w:spacing w:before="180" w:after="0" w:line="240" w:lineRule="auto"/>
              <w:jc w:val="center"/>
            </w:pPr>
            <w:r>
              <w:rPr>
                <w:rFonts w:ascii="Arial" w:hAnsi="Arial"/>
                <w:color w:val="000000"/>
                <w:sz w:val="18"/>
              </w:rPr>
              <w:t>Not allowed</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fab3f710_ff34_4469_946a_9225a51f77"/>
          <w:p>
            <w:pPr>
              <w:spacing w:before="180" w:after="0" w:line="240" w:lineRule="auto"/>
              <w:jc w:val="center"/>
            </w:pPr>
            <w:r>
              <w:rPr>
                <w:rFonts w:ascii="Arial" w:hAnsi="Arial"/>
                <w:color w:val="000000"/>
                <w:sz w:val="18"/>
              </w:rPr>
              <w:t>Not allowed</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0547bf07_b5e6_49f2_9e50_9c87df2df5"/>
          <w:p>
            <w:pPr>
              <w:spacing w:before="180" w:after="0" w:line="240" w:lineRule="auto"/>
            </w:pPr>
            <w:r>
              <w:rPr>
                <w:rFonts w:ascii="Arial" w:hAnsi="Arial"/>
                <w:color w:val="000000"/>
                <w:sz w:val="18"/>
              </w:rPr>
              <w:t>Overridden Parameters Sequence</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f41fb1f6_e5e5_4d05_ac7a_f81bfbda12"/>
          <w:p>
            <w:pPr>
              <w:spacing w:before="180" w:after="0" w:line="240" w:lineRule="auto"/>
              <w:jc w:val="center"/>
            </w:pPr>
            <w:r>
              <w:rPr>
                <w:rFonts w:ascii="Arial" w:hAnsi="Arial"/>
                <w:color w:val="000000"/>
                <w:sz w:val="18"/>
              </w:rPr>
              <w:t>(0074,104A)</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2f6cd446_ea96_4a84_aa03_b0860478e9"/>
          <w:p>
            <w:pPr>
              <w:spacing w:before="180" w:after="0" w:line="240" w:lineRule="auto"/>
              <w:jc w:val="center"/>
            </w:pPr>
            <w:r>
              <w:rPr>
                <w:rFonts w:ascii="Arial" w:hAnsi="Arial"/>
                <w:color w:val="000000"/>
                <w:sz w:val="18"/>
              </w:rPr>
              <w:t>Not allowed</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453f9a73_504d_4176_9e80_a6cbff53b5"/>
          <w:p>
            <w:pPr>
              <w:spacing w:before="180" w:after="0" w:line="240" w:lineRule="auto"/>
              <w:jc w:val="center"/>
            </w:pPr>
            <w:r>
              <w:rPr>
                <w:rFonts w:ascii="Arial" w:hAnsi="Arial"/>
                <w:color w:val="000000"/>
                <w:sz w:val="18"/>
              </w:rPr>
              <w:t>Not allowed</w:t>
            </w:r>
          </w:p>
          <w:bookmarkEnd w:id="1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dafdfd68_90c1_42d6_8943_e8f8a79ea0"/>
          <w:p>
            <w:pPr>
              <w:spacing w:before="180" w:after="0" w:line="240" w:lineRule="auto"/>
            </w:pPr>
            <w:r>
              <w:rPr>
                <w:rFonts w:ascii="Arial" w:hAnsi="Arial"/>
                <w:color w:val="000000"/>
                <w:sz w:val="18"/>
              </w:rPr>
              <w:t>General Machine Verification Sequence</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829d0f38_bc85_4720_8831_d70f75d462"/>
          <w:p>
            <w:pPr>
              <w:spacing w:before="180" w:after="0" w:line="240" w:lineRule="auto"/>
              <w:jc w:val="center"/>
            </w:pPr>
            <w:r>
              <w:rPr>
                <w:rFonts w:ascii="Arial" w:hAnsi="Arial"/>
                <w:color w:val="000000"/>
                <w:sz w:val="18"/>
              </w:rPr>
              <w:t>(0074,1042)</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0e0ba7d7_e5b5_487e_91de_7eb2780827"/>
          <w:p>
            <w:pPr>
              <w:spacing w:before="180" w:after="0" w:line="240" w:lineRule="auto"/>
              <w:jc w:val="center"/>
            </w:pPr>
            <w:r>
              <w:rPr>
                <w:rFonts w:ascii="Arial" w:hAnsi="Arial"/>
                <w:color w:val="000000"/>
                <w:sz w:val="18"/>
              </w:rPr>
              <w:t>2/2</w:t>
            </w:r>
          </w:p>
          <w:bookmarkEnd w:id="14862"/>
          <w:bookmarkStart w:id="14863" w:name="para_7fccb579_6e20_4ca2_aebc_8cd98aeaf2"/>
          <w:p>
            <w:pPr>
              <w:spacing w:before="180" w:after="0" w:line="240" w:lineRule="auto"/>
              <w:jc w:val="center"/>
            </w:pPr>
            <w:r>
              <w:rPr>
                <w:rFonts w:ascii="Arial" w:hAnsi="Arial"/>
                <w:color w:val="000000"/>
                <w:sz w:val="18"/>
              </w:rPr>
              <w:t>(sequence shall contain zero items)</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764c29af_1ece_4d0c_9a7d_14cbe33b03"/>
          <w:p>
            <w:pPr>
              <w:spacing w:before="180" w:after="0" w:line="240" w:lineRule="auto"/>
              <w:jc w:val="center"/>
            </w:pPr>
            <w:r>
              <w:rPr>
                <w:rFonts w:ascii="Arial" w:hAnsi="Arial"/>
                <w:color w:val="000000"/>
                <w:sz w:val="18"/>
              </w:rPr>
              <w:t>1/1</w:t>
            </w:r>
          </w:p>
          <w:bookmarkEnd w:id="14864"/>
          <w:bookmarkStart w:id="14865" w:name="para_8638916c_9f5d_47f9_9f94_61b2d02580"/>
          <w:p>
            <w:pPr>
              <w:spacing w:before="180" w:after="0" w:line="240" w:lineRule="auto"/>
              <w:jc w:val="center"/>
            </w:pPr>
            <w:r>
              <w:rPr>
                <w:rFonts w:ascii="Arial" w:hAnsi="Arial"/>
                <w:color w:val="000000"/>
                <w:sz w:val="18"/>
              </w:rPr>
              <w:t>(only a single Item shall be permitted)</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e35463a5_cff9_4ede_896e_11d67d649c"/>
          <w:p>
            <w:pPr>
              <w:spacing w:before="180" w:after="0" w:line="240" w:lineRule="auto"/>
            </w:pPr>
            <w:r>
              <w:rPr>
                <w:rFonts w:ascii="Arial" w:hAnsi="Arial"/>
                <w:color w:val="000000"/>
                <w:sz w:val="18"/>
              </w:rPr>
              <w:t>&gt;Specified Primary Meterset</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dcc466f3_268b_4be2_8874_be7239ef6b"/>
          <w:p>
            <w:pPr>
              <w:spacing w:before="180" w:after="0" w:line="240" w:lineRule="auto"/>
              <w:jc w:val="center"/>
            </w:pPr>
            <w:r>
              <w:rPr>
                <w:rFonts w:ascii="Arial" w:hAnsi="Arial"/>
                <w:color w:val="000000"/>
                <w:sz w:val="18"/>
              </w:rPr>
              <w:t>(3008,0032)</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a5f44182_bc68_4c87_9508_29dbccbeb5"/>
          <w:p>
            <w:pPr>
              <w:spacing w:before="180" w:after="0" w:line="240" w:lineRule="auto"/>
              <w:jc w:val="center"/>
            </w:pPr>
            <w:r>
              <w:rPr>
                <w:rFonts w:ascii="Arial" w:hAnsi="Arial"/>
                <w:color w:val="000000"/>
                <w:sz w:val="18"/>
              </w:rPr>
              <w:t>-/-</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f80ffedd_c361_4983_afc5_d9887186d0"/>
          <w:p>
            <w:pPr>
              <w:spacing w:before="180" w:after="0" w:line="240" w:lineRule="auto"/>
              <w:jc w:val="center"/>
            </w:pPr>
            <w:r>
              <w:rPr>
                <w:rFonts w:ascii="Arial" w:hAnsi="Arial"/>
                <w:color w:val="000000"/>
                <w:sz w:val="18"/>
              </w:rPr>
              <w:t>3/3</w:t>
            </w:r>
          </w:p>
          <w:bookmarkEnd w:id="14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0" w:name="para_ff592b1b_f45d_4e49_a738_2c8b465366"/>
          <w:p>
            <w:pPr>
              <w:spacing w:before="180" w:after="0" w:line="240" w:lineRule="auto"/>
            </w:pPr>
            <w:r>
              <w:rPr>
                <w:rFonts w:ascii="Arial" w:hAnsi="Arial"/>
                <w:color w:val="000000"/>
                <w:sz w:val="18"/>
              </w:rPr>
              <w:t>&gt;Specified Secondary Meterset</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26905d32_0a4c_4358_9c11_fdc84a1fb4"/>
          <w:p>
            <w:pPr>
              <w:spacing w:before="180" w:after="0" w:line="240" w:lineRule="auto"/>
              <w:jc w:val="center"/>
            </w:pPr>
            <w:r>
              <w:rPr>
                <w:rFonts w:ascii="Arial" w:hAnsi="Arial"/>
                <w:color w:val="000000"/>
                <w:sz w:val="18"/>
              </w:rPr>
              <w:t>(3008,0033)</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8d98e079_868c_4402_8a67_af2ce86b2b"/>
          <w:p>
            <w:pPr>
              <w:spacing w:before="180" w:after="0" w:line="240" w:lineRule="auto"/>
              <w:jc w:val="center"/>
            </w:pPr>
            <w:r>
              <w:rPr>
                <w:rFonts w:ascii="Arial" w:hAnsi="Arial"/>
                <w:color w:val="000000"/>
                <w:sz w:val="18"/>
              </w:rPr>
              <w:t>-/-</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c1d659a2_9940_4f6b_a0b4_587f3cefff"/>
          <w:p>
            <w:pPr>
              <w:spacing w:before="180" w:after="0" w:line="240" w:lineRule="auto"/>
              <w:jc w:val="center"/>
            </w:pPr>
            <w:r>
              <w:rPr>
                <w:rFonts w:ascii="Arial" w:hAnsi="Arial"/>
                <w:color w:val="000000"/>
                <w:sz w:val="18"/>
              </w:rPr>
              <w:t>3/3</w:t>
            </w:r>
          </w:p>
          <w:bookmarkEnd w:id="1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4" w:name="para_521d6552_c39a_4ccc_8373_f08a48d273"/>
          <w:p>
            <w:pPr>
              <w:spacing w:before="180" w:after="0" w:line="240" w:lineRule="auto"/>
            </w:pPr>
            <w:r>
              <w:rPr>
                <w:rFonts w:ascii="Arial" w:hAnsi="Arial"/>
                <w:color w:val="000000"/>
                <w:sz w:val="18"/>
              </w:rPr>
              <w:t>&gt;Specified Treatment Time</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0952d5c3_4233_4741_a697_81fd467de9"/>
          <w:p>
            <w:pPr>
              <w:spacing w:before="180" w:after="0" w:line="240" w:lineRule="auto"/>
              <w:jc w:val="center"/>
            </w:pPr>
            <w:r>
              <w:rPr>
                <w:rFonts w:ascii="Arial" w:hAnsi="Arial"/>
                <w:color w:val="000000"/>
                <w:sz w:val="18"/>
              </w:rPr>
              <w:t>(3008,003A)</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45472c4f_8e74_4385_b35e_1314c124ff"/>
          <w:p>
            <w:pPr>
              <w:spacing w:before="180" w:after="0" w:line="240" w:lineRule="auto"/>
              <w:jc w:val="center"/>
            </w:pPr>
            <w:r>
              <w:rPr>
                <w:rFonts w:ascii="Arial" w:hAnsi="Arial"/>
                <w:color w:val="000000"/>
                <w:sz w:val="18"/>
              </w:rPr>
              <w:t>-/-</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a9743678_e405_4060_90c5_de2b7997e8"/>
          <w:p>
            <w:pPr>
              <w:spacing w:before="180" w:after="0" w:line="240" w:lineRule="auto"/>
              <w:jc w:val="center"/>
            </w:pPr>
            <w:r>
              <w:rPr>
                <w:rFonts w:ascii="Arial" w:hAnsi="Arial"/>
                <w:color w:val="000000"/>
                <w:sz w:val="18"/>
              </w:rPr>
              <w:t>3/3</w:t>
            </w:r>
          </w:p>
          <w:bookmarkEnd w:id="1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8" w:name="para_5555ac39_e2da_49a5_99aa_bc8641780f"/>
          <w:p>
            <w:pPr>
              <w:spacing w:before="180" w:after="0" w:line="240" w:lineRule="auto"/>
            </w:pPr>
            <w:r>
              <w:rPr>
                <w:rFonts w:ascii="Arial" w:hAnsi="Arial"/>
                <w:color w:val="000000"/>
                <w:sz w:val="18"/>
              </w:rPr>
              <w:t>&gt;Beam Limiting Device Leaf Pairs Sequence</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8d65830f_7d38_4e6d_af62_372bc8a0ec"/>
          <w:p>
            <w:pPr>
              <w:spacing w:before="180" w:after="0" w:line="240" w:lineRule="auto"/>
              <w:jc w:val="center"/>
            </w:pPr>
            <w:r>
              <w:rPr>
                <w:rFonts w:ascii="Arial" w:hAnsi="Arial"/>
                <w:color w:val="000000"/>
                <w:sz w:val="18"/>
              </w:rPr>
              <w:t>(3008,00A0)</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6b434ced_cf12_45c5_875d_e0ea65b5be"/>
          <w:p>
            <w:pPr>
              <w:spacing w:before="180" w:after="0" w:line="240" w:lineRule="auto"/>
              <w:jc w:val="center"/>
            </w:pPr>
            <w:r>
              <w:rPr>
                <w:rFonts w:ascii="Arial" w:hAnsi="Arial"/>
                <w:color w:val="000000"/>
                <w:sz w:val="18"/>
              </w:rPr>
              <w:t>-/-</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522162ab_093f_49d1_a322_09e1e21791"/>
          <w:p>
            <w:pPr>
              <w:spacing w:before="180" w:after="0" w:line="240" w:lineRule="auto"/>
              <w:jc w:val="center"/>
            </w:pPr>
            <w:r>
              <w:rPr>
                <w:rFonts w:ascii="Arial" w:hAnsi="Arial"/>
                <w:color w:val="000000"/>
                <w:sz w:val="18"/>
              </w:rPr>
              <w:t>3/3</w:t>
            </w:r>
          </w:p>
          <w:bookmarkEnd w:id="14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2" w:name="para_970179e9_8032_4fac_8a53_ed035d5802"/>
          <w:p>
            <w:pPr>
              <w:spacing w:before="180" w:after="0" w:line="240" w:lineRule="auto"/>
            </w:pPr>
            <w:r>
              <w:rPr>
                <w:rFonts w:ascii="Arial" w:hAnsi="Arial"/>
                <w:color w:val="000000"/>
                <w:sz w:val="18"/>
              </w:rPr>
              <w:t>&gt;&gt;RT Beam Limiting Device Type</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447d04c6_dcb0_4958_a4f7_3dbfa28754"/>
          <w:p>
            <w:pPr>
              <w:spacing w:before="180" w:after="0" w:line="240" w:lineRule="auto"/>
              <w:jc w:val="center"/>
            </w:pPr>
            <w:r>
              <w:rPr>
                <w:rFonts w:ascii="Arial" w:hAnsi="Arial"/>
                <w:color w:val="000000"/>
                <w:sz w:val="18"/>
              </w:rPr>
              <w:t>(300A,00B8)</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fb6c14a0_4305_4c21_aa55_2f68a74d24"/>
          <w:p>
            <w:pPr>
              <w:spacing w:before="180" w:after="0" w:line="240" w:lineRule="auto"/>
              <w:jc w:val="center"/>
            </w:pPr>
            <w:r>
              <w:rPr>
                <w:rFonts w:ascii="Arial" w:hAnsi="Arial"/>
                <w:color w:val="000000"/>
                <w:sz w:val="18"/>
              </w:rPr>
              <w:t>-/-</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4b99c54a_95c7_47d1_984b_3acd66a959"/>
          <w:p>
            <w:pPr>
              <w:spacing w:before="180" w:after="0" w:line="240" w:lineRule="auto"/>
              <w:jc w:val="center"/>
            </w:pPr>
            <w:r>
              <w:rPr>
                <w:rFonts w:ascii="Arial" w:hAnsi="Arial"/>
                <w:color w:val="000000"/>
                <w:sz w:val="18"/>
              </w:rPr>
              <w:t>1/1</w:t>
            </w:r>
          </w:p>
          <w:bookmarkEnd w:id="14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6" w:name="para_3296557d_7c32_4fd6_923e_9c990b70cf"/>
          <w:p>
            <w:pPr>
              <w:spacing w:before="180" w:after="0" w:line="240" w:lineRule="auto"/>
            </w:pPr>
            <w:r>
              <w:rPr>
                <w:rFonts w:ascii="Arial" w:hAnsi="Arial"/>
                <w:color w:val="000000"/>
                <w:sz w:val="18"/>
              </w:rPr>
              <w:t>&gt;&gt;Number of Leaf/Jaw Pairs</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35b873b3_5b86_4c52_baa8_6e08eb2f7f"/>
          <w:p>
            <w:pPr>
              <w:spacing w:before="180" w:after="0" w:line="240" w:lineRule="auto"/>
              <w:jc w:val="center"/>
            </w:pPr>
            <w:r>
              <w:rPr>
                <w:rFonts w:ascii="Arial" w:hAnsi="Arial"/>
                <w:color w:val="000000"/>
                <w:sz w:val="18"/>
              </w:rPr>
              <w:t>(300A,00BC)</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7881aa51_221c_4367_a531_741971e00a"/>
          <w:p>
            <w:pPr>
              <w:spacing w:before="180" w:after="0" w:line="240" w:lineRule="auto"/>
              <w:jc w:val="center"/>
            </w:pPr>
            <w:r>
              <w:rPr>
                <w:rFonts w:ascii="Arial" w:hAnsi="Arial"/>
                <w:color w:val="000000"/>
                <w:sz w:val="18"/>
              </w:rPr>
              <w:t>-/-</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ddc8220e_0f01_4760_8a78_11eb3e5bfc"/>
          <w:p>
            <w:pPr>
              <w:spacing w:before="180" w:after="0" w:line="240" w:lineRule="auto"/>
              <w:jc w:val="center"/>
            </w:pPr>
            <w:r>
              <w:rPr>
                <w:rFonts w:ascii="Arial" w:hAnsi="Arial"/>
                <w:color w:val="000000"/>
                <w:sz w:val="18"/>
              </w:rPr>
              <w:t>1/1</w:t>
            </w:r>
          </w:p>
          <w:bookmarkEnd w:id="1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0" w:name="para_19e97124_2a91_401c_9c88_144e047c0e"/>
          <w:p>
            <w:pPr>
              <w:spacing w:before="180" w:after="0" w:line="240" w:lineRule="auto"/>
            </w:pPr>
            <w:r>
              <w:rPr>
                <w:rFonts w:ascii="Arial" w:hAnsi="Arial"/>
                <w:color w:val="000000"/>
                <w:sz w:val="18"/>
              </w:rPr>
              <w:t>&gt;Recorded Wedge Sequence</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e946948e_da31_4cc3_866c_71149c81d0"/>
          <w:p>
            <w:pPr>
              <w:spacing w:before="180" w:after="0" w:line="240" w:lineRule="auto"/>
              <w:jc w:val="center"/>
            </w:pPr>
            <w:r>
              <w:rPr>
                <w:rFonts w:ascii="Arial" w:hAnsi="Arial"/>
                <w:color w:val="000000"/>
                <w:sz w:val="18"/>
              </w:rPr>
              <w:t>(3008,00B0)</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03f0dc95_1823_4915_a72b_150d695b5f"/>
          <w:p>
            <w:pPr>
              <w:spacing w:before="180" w:after="0" w:line="240" w:lineRule="auto"/>
              <w:jc w:val="center"/>
            </w:pPr>
            <w:r>
              <w:rPr>
                <w:rFonts w:ascii="Arial" w:hAnsi="Arial"/>
                <w:color w:val="000000"/>
                <w:sz w:val="18"/>
              </w:rPr>
              <w:t>-/-</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029d2553_d708_456a_a85a_ad0c50914d"/>
          <w:p>
            <w:pPr>
              <w:spacing w:before="180" w:after="0" w:line="240" w:lineRule="auto"/>
              <w:jc w:val="center"/>
            </w:pPr>
            <w:r>
              <w:rPr>
                <w:rFonts w:ascii="Arial" w:hAnsi="Arial"/>
                <w:color w:val="000000"/>
                <w:sz w:val="18"/>
              </w:rPr>
              <w:t>2C/2C</w:t>
            </w:r>
          </w:p>
          <w:bookmarkEnd w:id="14893"/>
          <w:bookmarkStart w:id="14894"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0b76facc_531a_4724_a752_4521bfbad6"/>
          <w:p>
            <w:pPr>
              <w:spacing w:before="180" w:after="0" w:line="240" w:lineRule="auto"/>
            </w:pPr>
            <w:r>
              <w:rPr>
                <w:rFonts w:ascii="Arial" w:hAnsi="Arial"/>
                <w:color w:val="000000"/>
                <w:sz w:val="18"/>
              </w:rPr>
              <w:t>&gt;&gt;Wedge Number</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e0c7a4eb_9f10_4afd_8bdc_22ff6c8925"/>
          <w:p>
            <w:pPr>
              <w:spacing w:before="180" w:after="0" w:line="240" w:lineRule="auto"/>
              <w:jc w:val="center"/>
            </w:pPr>
            <w:r>
              <w:rPr>
                <w:rFonts w:ascii="Arial" w:hAnsi="Arial"/>
                <w:color w:val="000000"/>
                <w:sz w:val="18"/>
              </w:rPr>
              <w:t>(300A,00D2)</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b6496960_e897_4f89_841b_0b7eebc633"/>
          <w:p>
            <w:pPr>
              <w:spacing w:before="180" w:after="0" w:line="240" w:lineRule="auto"/>
              <w:jc w:val="center"/>
            </w:pPr>
            <w:r>
              <w:rPr>
                <w:rFonts w:ascii="Arial" w:hAnsi="Arial"/>
                <w:color w:val="000000"/>
                <w:sz w:val="18"/>
              </w:rPr>
              <w:t>-/-</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ea1cc0a6_a8b0_4c3a_b447_347aec4c7e"/>
          <w:p>
            <w:pPr>
              <w:spacing w:before="180" w:after="0" w:line="240" w:lineRule="auto"/>
              <w:jc w:val="center"/>
            </w:pPr>
            <w:r>
              <w:rPr>
                <w:rFonts w:ascii="Arial" w:hAnsi="Arial"/>
                <w:color w:val="000000"/>
                <w:sz w:val="18"/>
              </w:rPr>
              <w:t>1/1</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1a60a975_c787_424d_9563_954d9e0862"/>
          <w:p>
            <w:pPr>
              <w:spacing w:before="180" w:after="0" w:line="240" w:lineRule="auto"/>
            </w:pPr>
            <w:r>
              <w:rPr>
                <w:rFonts w:ascii="Arial" w:hAnsi="Arial"/>
                <w:color w:val="000000"/>
                <w:sz w:val="18"/>
              </w:rPr>
              <w:t>&gt;&gt;Wedge ID</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ac6e3c38_b6f8_4011_8a25_cee3ae918a"/>
          <w:p>
            <w:pPr>
              <w:spacing w:before="180" w:after="0" w:line="240" w:lineRule="auto"/>
              <w:jc w:val="center"/>
            </w:pPr>
            <w:r>
              <w:rPr>
                <w:rFonts w:ascii="Arial" w:hAnsi="Arial"/>
                <w:color w:val="000000"/>
                <w:sz w:val="18"/>
              </w:rPr>
              <w:t>(300A,00D4)</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771a24d5_7e4c_4cc0_9577_cd77e536b6"/>
          <w:p>
            <w:pPr>
              <w:spacing w:before="180" w:after="0" w:line="240" w:lineRule="auto"/>
              <w:jc w:val="center"/>
            </w:pPr>
            <w:r>
              <w:rPr>
                <w:rFonts w:ascii="Arial" w:hAnsi="Arial"/>
                <w:color w:val="000000"/>
                <w:sz w:val="18"/>
              </w:rPr>
              <w:t>-/-</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32c57274_a74d_4cdc_b12b_8b83177e49"/>
          <w:p>
            <w:pPr>
              <w:spacing w:before="180" w:after="0" w:line="240" w:lineRule="auto"/>
              <w:jc w:val="center"/>
            </w:pPr>
            <w:r>
              <w:rPr>
                <w:rFonts w:ascii="Arial" w:hAnsi="Arial"/>
                <w:color w:val="000000"/>
                <w:sz w:val="18"/>
              </w:rPr>
              <w:t>3/3</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1927b40b_193d_47d4_9978_bb8c26f22f"/>
          <w:p>
            <w:pPr>
              <w:spacing w:before="180" w:after="0" w:line="240" w:lineRule="auto"/>
            </w:pPr>
            <w:r>
              <w:rPr>
                <w:rFonts w:ascii="Arial" w:hAnsi="Arial"/>
                <w:color w:val="000000"/>
                <w:sz w:val="18"/>
              </w:rPr>
              <w:t>&gt;&gt;Wedge Angle</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8dbd1750_10e4_447d_a8d1_45970f8d40"/>
          <w:p>
            <w:pPr>
              <w:spacing w:before="180" w:after="0" w:line="240" w:lineRule="auto"/>
              <w:jc w:val="center"/>
            </w:pPr>
            <w:r>
              <w:rPr>
                <w:rFonts w:ascii="Arial" w:hAnsi="Arial"/>
                <w:color w:val="000000"/>
                <w:sz w:val="18"/>
              </w:rPr>
              <w:t>(300A,00D5)</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57531b27_8b5b_45c0_9b7e_79f129cf0f"/>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780358b9_8e75_4312_a1da_abff626a7f"/>
          <w:p>
            <w:pPr>
              <w:spacing w:before="180" w:after="0" w:line="240" w:lineRule="auto"/>
              <w:jc w:val="center"/>
            </w:pPr>
            <w:r>
              <w:rPr>
                <w:rFonts w:ascii="Arial" w:hAnsi="Arial"/>
                <w:color w:val="000000"/>
                <w:sz w:val="18"/>
              </w:rPr>
              <w:t>3/3</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cc814069_0236_4489_a786_24007b0c84"/>
          <w:p>
            <w:pPr>
              <w:spacing w:before="180" w:after="0" w:line="240" w:lineRule="auto"/>
            </w:pPr>
            <w:r>
              <w:rPr>
                <w:rFonts w:ascii="Arial" w:hAnsi="Arial"/>
                <w:color w:val="000000"/>
                <w:sz w:val="18"/>
              </w:rPr>
              <w:t>&gt;&gt;Wedge Orientation</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281e3840_adf6_4ae7_9166_4c097c7af4"/>
          <w:p>
            <w:pPr>
              <w:spacing w:before="180" w:after="0" w:line="240" w:lineRule="auto"/>
              <w:jc w:val="center"/>
            </w:pPr>
            <w:r>
              <w:rPr>
                <w:rFonts w:ascii="Arial" w:hAnsi="Arial"/>
                <w:color w:val="000000"/>
                <w:sz w:val="18"/>
              </w:rPr>
              <w:t>(300A,00D8)</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5754146f_5e63_4501_9852_3dbbf78a8d"/>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8f9489f2_31fb_4f5f_9baa_4134e5ca5c"/>
          <w:p>
            <w:pPr>
              <w:spacing w:before="180" w:after="0" w:line="240" w:lineRule="auto"/>
              <w:jc w:val="center"/>
            </w:pPr>
            <w:r>
              <w:rPr>
                <w:rFonts w:ascii="Arial" w:hAnsi="Arial"/>
                <w:color w:val="000000"/>
                <w:sz w:val="18"/>
              </w:rPr>
              <w:t>3/3</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f982b46d_949a_464f_9309_aa66ecc8fd"/>
          <w:p>
            <w:pPr>
              <w:spacing w:before="180" w:after="0" w:line="240" w:lineRule="auto"/>
            </w:pPr>
            <w:r>
              <w:rPr>
                <w:rFonts w:ascii="Arial" w:hAnsi="Arial"/>
                <w:color w:val="000000"/>
                <w:sz w:val="18"/>
              </w:rPr>
              <w:t>&gt;&gt;Accessory Code</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1d371ff4_bf51_49b0_831e_bf238fc284"/>
          <w:p>
            <w:pPr>
              <w:spacing w:before="180" w:after="0" w:line="240" w:lineRule="auto"/>
              <w:jc w:val="center"/>
            </w:pPr>
            <w:r>
              <w:rPr>
                <w:rFonts w:ascii="Arial" w:hAnsi="Arial"/>
                <w:color w:val="000000"/>
                <w:sz w:val="18"/>
              </w:rPr>
              <w:t>(300A,00F9)</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b8825030_05ee_4f0f_a7eb_4c1727049a"/>
          <w:p>
            <w:pPr>
              <w:spacing w:before="180" w:after="0" w:line="240" w:lineRule="auto"/>
              <w:jc w:val="center"/>
            </w:pPr>
            <w:r>
              <w:rPr>
                <w:rFonts w:ascii="Arial" w:hAnsi="Arial"/>
                <w:color w:val="000000"/>
                <w:sz w:val="18"/>
              </w:rPr>
              <w: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05ab690c_5101_47d8_be8c_4b2340c6a0"/>
          <w:p>
            <w:pPr>
              <w:spacing w:before="180" w:after="0" w:line="240" w:lineRule="auto"/>
              <w:jc w:val="center"/>
            </w:pPr>
            <w:r>
              <w:rPr>
                <w:rFonts w:ascii="Arial" w:hAnsi="Arial"/>
                <w:color w:val="000000"/>
                <w:sz w:val="18"/>
              </w:rPr>
              <w:t>3/3</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91c820a3_ea46_4b52_b68e_ee689093c8"/>
          <w:p>
            <w:pPr>
              <w:spacing w:before="180" w:after="0" w:line="240" w:lineRule="auto"/>
            </w:pPr>
            <w:r>
              <w:rPr>
                <w:rFonts w:ascii="Arial" w:hAnsi="Arial"/>
                <w:color w:val="000000"/>
                <w:sz w:val="18"/>
              </w:rPr>
              <w:t>&gt;Recorded Compensator Sequence</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17ce0873_c6a1_4781_b06a_5c9d67c34a"/>
          <w:p>
            <w:pPr>
              <w:spacing w:before="180" w:after="0" w:line="240" w:lineRule="auto"/>
              <w:jc w:val="center"/>
            </w:pPr>
            <w:r>
              <w:rPr>
                <w:rFonts w:ascii="Arial" w:hAnsi="Arial"/>
                <w:color w:val="000000"/>
                <w:sz w:val="18"/>
              </w:rPr>
              <w:t>(3008,00C0)</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f57bbaf0_1594_4bb3_a4f1_e6fb14f5ee"/>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2a3667a3_919b_4b9b_aeb5_2aa38f8c94"/>
          <w:p>
            <w:pPr>
              <w:spacing w:before="180" w:after="0" w:line="240" w:lineRule="auto"/>
              <w:jc w:val="center"/>
            </w:pPr>
            <w:r>
              <w:rPr>
                <w:rFonts w:ascii="Arial" w:hAnsi="Arial"/>
                <w:color w:val="000000"/>
                <w:sz w:val="18"/>
              </w:rPr>
              <w:t>2C/2C</w:t>
            </w:r>
          </w:p>
          <w:bookmarkEnd w:id="14918"/>
          <w:bookmarkStart w:id="14919"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16b0fdbe_1821_476b_b2b2_a7c66ec6a4"/>
          <w:p>
            <w:pPr>
              <w:spacing w:before="180" w:after="0" w:line="240" w:lineRule="auto"/>
            </w:pPr>
            <w:r>
              <w:rPr>
                <w:rFonts w:ascii="Arial" w:hAnsi="Arial"/>
                <w:color w:val="000000"/>
                <w:sz w:val="18"/>
              </w:rPr>
              <w:t>&gt;&gt;Compensator ID</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74adb9f7_6069_40ed_9fd2_6c09eb1522"/>
          <w:p>
            <w:pPr>
              <w:spacing w:before="180" w:after="0" w:line="240" w:lineRule="auto"/>
              <w:jc w:val="center"/>
            </w:pPr>
            <w:r>
              <w:rPr>
                <w:rFonts w:ascii="Arial" w:hAnsi="Arial"/>
                <w:color w:val="000000"/>
                <w:sz w:val="18"/>
              </w:rPr>
              <w:t>(300A,00E5)</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84b73d0b_9892_404c_8776_c1864e2779"/>
          <w:p>
            <w:pPr>
              <w:spacing w:before="180" w:after="0" w:line="240" w:lineRule="auto"/>
              <w:jc w:val="center"/>
            </w:pPr>
            <w:r>
              <w:rPr>
                <w:rFonts w:ascii="Arial" w:hAnsi="Arial"/>
                <w:color w:val="000000"/>
                <w:sz w:val="18"/>
              </w:rPr>
              <w:t>-/-</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5ffc247e_7162_4c90_a3d7_a88c597441"/>
          <w:p>
            <w:pPr>
              <w:spacing w:before="180" w:after="0" w:line="240" w:lineRule="auto"/>
              <w:jc w:val="center"/>
            </w:pPr>
            <w:r>
              <w:rPr>
                <w:rFonts w:ascii="Arial" w:hAnsi="Arial"/>
                <w:color w:val="000000"/>
                <w:sz w:val="18"/>
              </w:rPr>
              <w:t>3/3</w:t>
            </w:r>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5417a875_6422_4cff_b50f_2f10e85883"/>
          <w:p>
            <w:pPr>
              <w:spacing w:before="180" w:after="0" w:line="240" w:lineRule="auto"/>
            </w:pPr>
            <w:r>
              <w:rPr>
                <w:rFonts w:ascii="Arial" w:hAnsi="Arial"/>
                <w:color w:val="000000"/>
                <w:sz w:val="18"/>
              </w:rPr>
              <w:t>&gt;&gt;Accessory Code</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c6bdf19d_fd66_4428_bdf1_36ae75fc63"/>
          <w:p>
            <w:pPr>
              <w:spacing w:before="180" w:after="0" w:line="240" w:lineRule="auto"/>
              <w:jc w:val="center"/>
            </w:pPr>
            <w:r>
              <w:rPr>
                <w:rFonts w:ascii="Arial" w:hAnsi="Arial"/>
                <w:color w:val="000000"/>
                <w:sz w:val="18"/>
              </w:rPr>
              <w:t>(300A,00F9)</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8d7558aa_f29e_49d7_8643_1486ff5a52"/>
          <w:p>
            <w:pPr>
              <w:spacing w:before="180" w:after="0" w:line="240" w:lineRule="auto"/>
              <w:jc w:val="center"/>
            </w:pPr>
            <w:r>
              <w:rPr>
                <w:rFonts w:ascii="Arial" w:hAnsi="Arial"/>
                <w:color w:val="000000"/>
                <w:sz w:val="18"/>
              </w:rPr>
              <w:t>-/-</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02b8d6b2_762b_4c6b_a8ef_f61d51db8a"/>
          <w:p>
            <w:pPr>
              <w:spacing w:before="180" w:after="0" w:line="240" w:lineRule="auto"/>
              <w:jc w:val="center"/>
            </w:pPr>
            <w:r>
              <w:rPr>
                <w:rFonts w:ascii="Arial" w:hAnsi="Arial"/>
                <w:color w:val="000000"/>
                <w:sz w:val="18"/>
              </w:rPr>
              <w:t>3/3</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07e0d3b5_1dc8_425b_bae5_36e80e8fef"/>
          <w:p>
            <w:pPr>
              <w:spacing w:before="180" w:after="0" w:line="240" w:lineRule="auto"/>
            </w:pPr>
            <w:r>
              <w:rPr>
                <w:rFonts w:ascii="Arial" w:hAnsi="Arial"/>
                <w:color w:val="000000"/>
                <w:sz w:val="18"/>
              </w:rPr>
              <w:t>&gt;&gt;Referenced Compensator Number</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4d113ee0_50b6_4b2e_9911_98144df2d6"/>
          <w:p>
            <w:pPr>
              <w:spacing w:before="180" w:after="0" w:line="240" w:lineRule="auto"/>
              <w:jc w:val="center"/>
            </w:pPr>
            <w:r>
              <w:rPr>
                <w:rFonts w:ascii="Arial" w:hAnsi="Arial"/>
                <w:color w:val="000000"/>
                <w:sz w:val="18"/>
              </w:rPr>
              <w:t>(300C,00D0)</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0ecaf61a_0d32_4967_affc_fb803102f3"/>
          <w:p>
            <w:pPr>
              <w:spacing w:before="180" w:after="0" w:line="240" w:lineRule="auto"/>
              <w:jc w:val="center"/>
            </w:pPr>
            <w:r>
              <w:rPr>
                <w:rFonts w:ascii="Arial" w:hAnsi="Arial"/>
                <w:color w:val="000000"/>
                <w:sz w:val="18"/>
              </w:rPr>
              <w:t>-/-</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ce76f228_7e05_4b7e_8771_5938199bd5"/>
          <w:p>
            <w:pPr>
              <w:spacing w:before="180" w:after="0" w:line="240" w:lineRule="auto"/>
              <w:jc w:val="center"/>
            </w:pPr>
            <w:r>
              <w:rPr>
                <w:rFonts w:ascii="Arial" w:hAnsi="Arial"/>
                <w:color w:val="000000"/>
                <w:sz w:val="18"/>
              </w:rPr>
              <w:t>1/1</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95168eda_1419_486a_a335_e0c180ae06"/>
          <w:p>
            <w:pPr>
              <w:spacing w:before="180" w:after="0" w:line="240" w:lineRule="auto"/>
            </w:pPr>
            <w:r>
              <w:rPr>
                <w:rFonts w:ascii="Arial" w:hAnsi="Arial"/>
                <w:color w:val="000000"/>
                <w:sz w:val="18"/>
              </w:rPr>
              <w:t>&gt;Recorded Block Sequence</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4f8ad63a_d520_4457_b5e0_eef1b77242"/>
          <w:p>
            <w:pPr>
              <w:spacing w:before="180" w:after="0" w:line="240" w:lineRule="auto"/>
              <w:jc w:val="center"/>
            </w:pPr>
            <w:r>
              <w:rPr>
                <w:rFonts w:ascii="Arial" w:hAnsi="Arial"/>
                <w:color w:val="000000"/>
                <w:sz w:val="18"/>
              </w:rPr>
              <w:t>(3008,00D0)</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ec4499c4_1be3_4fc7_a219_0c801bb7d6"/>
          <w:p>
            <w:pPr>
              <w:spacing w:before="180" w:after="0" w:line="240" w:lineRule="auto"/>
              <w:jc w:val="center"/>
            </w:pPr>
            <w:r>
              <w:rPr>
                <w:rFonts w:ascii="Arial" w:hAnsi="Arial"/>
                <w:color w:val="000000"/>
                <w:sz w:val="18"/>
              </w:rPr>
              <w:t>-/-</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3ec5a2f5_8565_4364_8863_79263fdd69"/>
          <w:p>
            <w:pPr>
              <w:spacing w:before="180" w:after="0" w:line="240" w:lineRule="auto"/>
              <w:jc w:val="center"/>
            </w:pPr>
            <w:r>
              <w:rPr>
                <w:rFonts w:ascii="Arial" w:hAnsi="Arial"/>
                <w:color w:val="000000"/>
                <w:sz w:val="18"/>
              </w:rPr>
              <w:t>2C/2C</w:t>
            </w:r>
          </w:p>
          <w:bookmarkEnd w:id="14935"/>
          <w:bookmarkStart w:id="14936"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7" w:name="para_bf2d3242_a4b1_4ce3_b586_f953f09c93"/>
          <w:p>
            <w:pPr>
              <w:spacing w:before="180" w:after="0" w:line="240" w:lineRule="auto"/>
            </w:pPr>
            <w:r>
              <w:rPr>
                <w:rFonts w:ascii="Arial" w:hAnsi="Arial"/>
                <w:color w:val="000000"/>
                <w:sz w:val="18"/>
              </w:rPr>
              <w:t>&gt;&gt;Block Tray ID</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9f8fa393_a817_474e_aa0b_9e3c8a6a55"/>
          <w:p>
            <w:pPr>
              <w:spacing w:before="180" w:after="0" w:line="240" w:lineRule="auto"/>
              <w:jc w:val="center"/>
            </w:pPr>
            <w:r>
              <w:rPr>
                <w:rFonts w:ascii="Arial" w:hAnsi="Arial"/>
                <w:color w:val="000000"/>
                <w:sz w:val="18"/>
              </w:rPr>
              <w:t>(300A,00F5)</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4a84f757_fca7_448c_bf0b_d467823af2"/>
          <w:p>
            <w:pPr>
              <w:spacing w:before="180" w:after="0" w:line="240" w:lineRule="auto"/>
              <w:jc w:val="center"/>
            </w:pPr>
            <w:r>
              <w:rPr>
                <w:rFonts w:ascii="Arial" w:hAnsi="Arial"/>
                <w:color w:val="000000"/>
                <w:sz w:val="18"/>
              </w:rPr>
              <w:t>-/-</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342226dc_551d_4406_a08b_1ef801e8dc"/>
          <w:p>
            <w:pPr>
              <w:spacing w:before="180" w:after="0" w:line="240" w:lineRule="auto"/>
              <w:jc w:val="center"/>
            </w:pPr>
            <w:r>
              <w:rPr>
                <w:rFonts w:ascii="Arial" w:hAnsi="Arial"/>
                <w:color w:val="000000"/>
                <w:sz w:val="18"/>
              </w:rPr>
              <w:t>3/3</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59f7059f_0930_4ee2_bc2a_ebe9340196"/>
          <w:p>
            <w:pPr>
              <w:spacing w:before="180" w:after="0" w:line="240" w:lineRule="auto"/>
            </w:pPr>
            <w:r>
              <w:rPr>
                <w:rFonts w:ascii="Arial" w:hAnsi="Arial"/>
                <w:color w:val="000000"/>
                <w:sz w:val="18"/>
              </w:rPr>
              <w:t>&gt;&gt;Accessory Code</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b934b870_3704_4236_a533_0342291920"/>
          <w:p>
            <w:pPr>
              <w:spacing w:before="180" w:after="0" w:line="240" w:lineRule="auto"/>
              <w:jc w:val="center"/>
            </w:pPr>
            <w:r>
              <w:rPr>
                <w:rFonts w:ascii="Arial" w:hAnsi="Arial"/>
                <w:color w:val="000000"/>
                <w:sz w:val="18"/>
              </w:rPr>
              <w:t>(300A,00F9)</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3a721cb4_64a1_4b6c_b901_286b344b38"/>
          <w:p>
            <w:pPr>
              <w:spacing w:before="180" w:after="0" w:line="240" w:lineRule="auto"/>
              <w:jc w:val="center"/>
            </w:pPr>
            <w:r>
              <w:rPr>
                <w:rFonts w:ascii="Arial" w:hAnsi="Arial"/>
                <w:color w:val="000000"/>
                <w:sz w:val="18"/>
              </w:rPr>
              <w:t>-/-</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060e886a_d1b2_43b3_a986_864321072b"/>
          <w:p>
            <w:pPr>
              <w:spacing w:before="180" w:after="0" w:line="240" w:lineRule="auto"/>
              <w:jc w:val="center"/>
            </w:pPr>
            <w:r>
              <w:rPr>
                <w:rFonts w:ascii="Arial" w:hAnsi="Arial"/>
                <w:color w:val="000000"/>
                <w:sz w:val="18"/>
              </w:rPr>
              <w:t>3/3</w:t>
            </w:r>
          </w:p>
          <w:bookmarkEnd w:id="1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5" w:name="para_35db6a9b_8f2c_4920_b062_93e31a6793"/>
          <w:p>
            <w:pPr>
              <w:spacing w:before="180" w:after="0" w:line="240" w:lineRule="auto"/>
            </w:pPr>
            <w:r>
              <w:rPr>
                <w:rFonts w:ascii="Arial" w:hAnsi="Arial"/>
                <w:color w:val="000000"/>
                <w:sz w:val="18"/>
              </w:rPr>
              <w:t>&gt;&gt;Referenced Block Number</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4d0688db_8158_4c8a_bd7e_1d1569b919"/>
          <w:p>
            <w:pPr>
              <w:spacing w:before="180" w:after="0" w:line="240" w:lineRule="auto"/>
              <w:jc w:val="center"/>
            </w:pPr>
            <w:r>
              <w:rPr>
                <w:rFonts w:ascii="Arial" w:hAnsi="Arial"/>
                <w:color w:val="000000"/>
                <w:sz w:val="18"/>
              </w:rPr>
              <w:t>(300C,00E0)</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52f75c26_9f76_4659_98ec_c9cba2b821"/>
          <w:p>
            <w:pPr>
              <w:spacing w:before="180" w:after="0" w:line="240" w:lineRule="auto"/>
              <w:jc w:val="center"/>
            </w:pPr>
            <w:r>
              <w:rPr>
                <w:rFonts w:ascii="Arial" w:hAnsi="Arial"/>
                <w:color w:val="000000"/>
                <w:sz w:val="18"/>
              </w:rPr>
              <w:t>-/-</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f268884f_78b3_4cef_94ae_9ec67b3b1d"/>
          <w:p>
            <w:pPr>
              <w:spacing w:before="180" w:after="0" w:line="240" w:lineRule="auto"/>
              <w:jc w:val="center"/>
            </w:pPr>
            <w:r>
              <w:rPr>
                <w:rFonts w:ascii="Arial" w:hAnsi="Arial"/>
                <w:color w:val="000000"/>
                <w:sz w:val="18"/>
              </w:rPr>
              <w:t>1/1</w:t>
            </w:r>
          </w:p>
          <w:bookmarkEnd w:id="14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9" w:name="para_f849dba8_8c11_4e02_9f06_95cce54fa0"/>
          <w:p>
            <w:pPr>
              <w:spacing w:before="180" w:after="0" w:line="240" w:lineRule="auto"/>
            </w:pPr>
            <w:r>
              <w:rPr>
                <w:rFonts w:ascii="Arial" w:hAnsi="Arial"/>
                <w:color w:val="000000"/>
                <w:sz w:val="18"/>
              </w:rPr>
              <w:t>&gt;Treatment Machine Name</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a702b35c_06b2_4732_9fa7_454f8c06fb"/>
          <w:p>
            <w:pPr>
              <w:spacing w:before="180" w:after="0" w:line="240" w:lineRule="auto"/>
              <w:jc w:val="center"/>
            </w:pPr>
            <w:r>
              <w:rPr>
                <w:rFonts w:ascii="Arial" w:hAnsi="Arial"/>
                <w:color w:val="000000"/>
                <w:sz w:val="18"/>
              </w:rPr>
              <w:t>(300A,00B2)</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69c021ac_6e65_4607_b67f_46b95e4432"/>
          <w:p>
            <w:pPr>
              <w:spacing w:before="180" w:after="0" w:line="240" w:lineRule="auto"/>
              <w:jc w:val="center"/>
            </w:pPr>
            <w:r>
              <w:rPr>
                <w:rFonts w:ascii="Arial" w:hAnsi="Arial"/>
                <w:color w:val="000000"/>
                <w:sz w:val="18"/>
              </w:rPr>
              <w:t>-/-</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091bcf4a_d5dd_49d4_a4fc_b29235fbd6"/>
          <w:p>
            <w:pPr>
              <w:spacing w:before="180" w:after="0" w:line="240" w:lineRule="auto"/>
              <w:jc w:val="center"/>
            </w:pPr>
            <w:r>
              <w:rPr>
                <w:rFonts w:ascii="Arial" w:hAnsi="Arial"/>
                <w:color w:val="000000"/>
                <w:sz w:val="18"/>
              </w:rPr>
              <w:t>1/1</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bff1513c_8d26_44e5_9edc_353835fcfc"/>
          <w:p>
            <w:pPr>
              <w:spacing w:before="180" w:after="0" w:line="240" w:lineRule="auto"/>
            </w:pPr>
            <w:r>
              <w:rPr>
                <w:rFonts w:ascii="Arial" w:hAnsi="Arial"/>
                <w:color w:val="000000"/>
                <w:sz w:val="18"/>
              </w:rPr>
              <w:t>&gt;Beam Name</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86d11f57_6cfc_4327_b472_b5a7da0003"/>
          <w:p>
            <w:pPr>
              <w:spacing w:before="180" w:after="0" w:line="240" w:lineRule="auto"/>
              <w:jc w:val="center"/>
            </w:pPr>
            <w:r>
              <w:rPr>
                <w:rFonts w:ascii="Arial" w:hAnsi="Arial"/>
                <w:color w:val="000000"/>
                <w:sz w:val="18"/>
              </w:rPr>
              <w:t>(300A,00C2)</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917d04d9_c16d_4a4f_98ad_9c28e50e97"/>
          <w:p>
            <w:pPr>
              <w:spacing w:before="180" w:after="0" w:line="240" w:lineRule="auto"/>
              <w:jc w:val="center"/>
            </w:pPr>
            <w:r>
              <w:rPr>
                <w:rFonts w:ascii="Arial" w:hAnsi="Arial"/>
                <w:color w:val="000000"/>
                <w:sz w:val="18"/>
              </w:rPr>
              <w:t>-/-</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8f18fe50_1451_48c0_960d_68dfe81e70"/>
          <w:p>
            <w:pPr>
              <w:spacing w:before="180" w:after="0" w:line="240" w:lineRule="auto"/>
              <w:jc w:val="center"/>
            </w:pPr>
            <w:r>
              <w:rPr>
                <w:rFonts w:ascii="Arial" w:hAnsi="Arial"/>
                <w:color w:val="000000"/>
                <w:sz w:val="18"/>
              </w:rPr>
              <w:t>3/3</w:t>
            </w:r>
          </w:p>
          <w:bookmarkEnd w:id="1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7" w:name="para_7c6b65ca_f940_4d58_bfcd_c69aebacee"/>
          <w:p>
            <w:pPr>
              <w:spacing w:before="180" w:after="0" w:line="240" w:lineRule="auto"/>
            </w:pPr>
            <w:r>
              <w:rPr>
                <w:rFonts w:ascii="Arial" w:hAnsi="Arial"/>
                <w:color w:val="000000"/>
                <w:sz w:val="18"/>
              </w:rPr>
              <w:t>&gt;Radiation Type</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07184f03_229f_4399_b8a2_9396ea28c4"/>
          <w:p>
            <w:pPr>
              <w:spacing w:before="180" w:after="0" w:line="240" w:lineRule="auto"/>
              <w:jc w:val="center"/>
            </w:pPr>
            <w:r>
              <w:rPr>
                <w:rFonts w:ascii="Arial" w:hAnsi="Arial"/>
                <w:color w:val="000000"/>
                <w:sz w:val="18"/>
              </w:rPr>
              <w:t>(300A,00C6)</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587d5175_14a1_4db9_8fd3_cd4abef156"/>
          <w:p>
            <w:pPr>
              <w:spacing w:before="180" w:after="0" w:line="240" w:lineRule="auto"/>
              <w:jc w:val="center"/>
            </w:pPr>
            <w:r>
              <w:rPr>
                <w:rFonts w:ascii="Arial" w:hAnsi="Arial"/>
                <w:color w:val="000000"/>
                <w:sz w:val="18"/>
              </w:rPr>
              <w:t>-/-</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726dd46c_700c_442d_b4b5_6a4414f3e4"/>
          <w:p>
            <w:pPr>
              <w:spacing w:before="180" w:after="0" w:line="240" w:lineRule="auto"/>
              <w:jc w:val="center"/>
            </w:pPr>
            <w:r>
              <w:rPr>
                <w:rFonts w:ascii="Arial" w:hAnsi="Arial"/>
                <w:color w:val="000000"/>
                <w:sz w:val="18"/>
              </w:rPr>
              <w:t>1/1</w:t>
            </w:r>
          </w:p>
          <w:bookmarkEnd w:id="1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1" w:name="para_2f9a332c_5b5c_45fc_b795_2fc5d921db"/>
          <w:p>
            <w:pPr>
              <w:spacing w:before="180" w:after="0" w:line="240" w:lineRule="auto"/>
            </w:pPr>
            <w:r>
              <w:rPr>
                <w:rFonts w:ascii="Arial" w:hAnsi="Arial"/>
                <w:color w:val="000000"/>
                <w:sz w:val="18"/>
              </w:rPr>
              <w:t>&gt;Number of Wedges</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e7fea30d_ca79_43f4_b25e_4c5a51c8b6"/>
          <w:p>
            <w:pPr>
              <w:spacing w:before="180" w:after="0" w:line="240" w:lineRule="auto"/>
              <w:jc w:val="center"/>
            </w:pPr>
            <w:r>
              <w:rPr>
                <w:rFonts w:ascii="Arial" w:hAnsi="Arial"/>
                <w:color w:val="000000"/>
                <w:sz w:val="18"/>
              </w:rPr>
              <w:t>(300A,00D0)</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e3de81fb_8074_4bff_a50e_4286d7cd02"/>
          <w:p>
            <w:pPr>
              <w:spacing w:before="180" w:after="0" w:line="240" w:lineRule="auto"/>
              <w:jc w:val="center"/>
            </w:pPr>
            <w:r>
              <w:rPr>
                <w:rFonts w:ascii="Arial" w:hAnsi="Arial"/>
                <w:color w:val="000000"/>
                <w:sz w:val="18"/>
              </w:rPr>
              <w:t>-/-</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02ee85d4_b2ff_4b57_aba5_616663100b"/>
          <w:p>
            <w:pPr>
              <w:spacing w:before="180" w:after="0" w:line="240" w:lineRule="auto"/>
              <w:jc w:val="center"/>
            </w:pPr>
            <w:r>
              <w:rPr>
                <w:rFonts w:ascii="Arial" w:hAnsi="Arial"/>
                <w:color w:val="000000"/>
                <w:sz w:val="18"/>
              </w:rPr>
              <w:t>1/1</w:t>
            </w:r>
          </w:p>
          <w:bookmarkEnd w:id="1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5" w:name="para_421b0bde_3068_4979_8d6a_f96acebb38"/>
          <w:p>
            <w:pPr>
              <w:spacing w:before="180" w:after="0" w:line="240" w:lineRule="auto"/>
            </w:pPr>
            <w:r>
              <w:rPr>
                <w:rFonts w:ascii="Arial" w:hAnsi="Arial"/>
                <w:color w:val="000000"/>
                <w:sz w:val="18"/>
              </w:rPr>
              <w:t>&gt;Number of Compensators</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fcfead22_c55e_44be_a4f0_50a292e617"/>
          <w:p>
            <w:pPr>
              <w:spacing w:before="180" w:after="0" w:line="240" w:lineRule="auto"/>
              <w:jc w:val="center"/>
            </w:pPr>
            <w:r>
              <w:rPr>
                <w:rFonts w:ascii="Arial" w:hAnsi="Arial"/>
                <w:color w:val="000000"/>
                <w:sz w:val="18"/>
              </w:rPr>
              <w:t>(300A,00E0)</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12e4b3a8_3b79_41ad_be86_c5118aea0a"/>
          <w:p>
            <w:pPr>
              <w:spacing w:before="180" w:after="0" w:line="240" w:lineRule="auto"/>
              <w:jc w:val="center"/>
            </w:pPr>
            <w:r>
              <w:rPr>
                <w:rFonts w:ascii="Arial" w:hAnsi="Arial"/>
                <w:color w:val="000000"/>
                <w:sz w:val="18"/>
              </w:rPr>
              <w:t>-/-</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c244c0fa_2d12_4b24_98ed_e2e950a108"/>
          <w:p>
            <w:pPr>
              <w:spacing w:before="180" w:after="0" w:line="240" w:lineRule="auto"/>
              <w:jc w:val="center"/>
            </w:pPr>
            <w:r>
              <w:rPr>
                <w:rFonts w:ascii="Arial" w:hAnsi="Arial"/>
                <w:color w:val="000000"/>
                <w:sz w:val="18"/>
              </w:rPr>
              <w:t>1/1</w:t>
            </w:r>
          </w:p>
          <w:bookmarkEnd w:id="14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9" w:name="para_3cb9dc3e_8ce5_4169_b37d_b70c667217"/>
          <w:p>
            <w:pPr>
              <w:spacing w:before="180" w:after="0" w:line="240" w:lineRule="auto"/>
            </w:pPr>
            <w:r>
              <w:rPr>
                <w:rFonts w:ascii="Arial" w:hAnsi="Arial"/>
                <w:color w:val="000000"/>
                <w:sz w:val="18"/>
              </w:rPr>
              <w:t>&gt;Number of Boli</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be34a132_c29a_4d7b_8e29_9b502464d4"/>
          <w:p>
            <w:pPr>
              <w:spacing w:before="180" w:after="0" w:line="240" w:lineRule="auto"/>
              <w:jc w:val="center"/>
            </w:pPr>
            <w:r>
              <w:rPr>
                <w:rFonts w:ascii="Arial" w:hAnsi="Arial"/>
                <w:color w:val="000000"/>
                <w:sz w:val="18"/>
              </w:rPr>
              <w:t>(300A,00ED)</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54986910_1f01_4f89_9382_f82076d887"/>
          <w:p>
            <w:pPr>
              <w:spacing w:before="180" w:after="0" w:line="240" w:lineRule="auto"/>
              <w:jc w:val="center"/>
            </w:pPr>
            <w:r>
              <w:rPr>
                <w:rFonts w:ascii="Arial" w:hAnsi="Arial"/>
                <w:color w:val="000000"/>
                <w:sz w:val="18"/>
              </w:rPr>
              <w:t>-/-</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4b85e747_1a00_4a45_b858_23b7ef99e5"/>
          <w:p>
            <w:pPr>
              <w:spacing w:before="180" w:after="0" w:line="240" w:lineRule="auto"/>
              <w:jc w:val="center"/>
            </w:pPr>
            <w:r>
              <w:rPr>
                <w:rFonts w:ascii="Arial" w:hAnsi="Arial"/>
                <w:color w:val="000000"/>
                <w:sz w:val="18"/>
              </w:rPr>
              <w:t>1/1</w:t>
            </w:r>
          </w:p>
          <w:bookmarkEnd w:id="14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3" w:name="para_2215ab84_6496_419d_bccf_10dcce728d"/>
          <w:p>
            <w:pPr>
              <w:spacing w:before="180" w:after="0" w:line="240" w:lineRule="auto"/>
            </w:pPr>
            <w:r>
              <w:rPr>
                <w:rFonts w:ascii="Arial" w:hAnsi="Arial"/>
                <w:color w:val="000000"/>
                <w:sz w:val="18"/>
              </w:rPr>
              <w:t>&gt;Number of Blocks</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a1777dfe_6e83_48b6_ac52_912c3a7dd0"/>
          <w:p>
            <w:pPr>
              <w:spacing w:before="180" w:after="0" w:line="240" w:lineRule="auto"/>
              <w:jc w:val="center"/>
            </w:pPr>
            <w:r>
              <w:rPr>
                <w:rFonts w:ascii="Arial" w:hAnsi="Arial"/>
                <w:color w:val="000000"/>
                <w:sz w:val="18"/>
              </w:rPr>
              <w:t>(300A,00F0)</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f96a213f_7e23_4056_b0b8_41a0929465"/>
          <w:p>
            <w:pPr>
              <w:spacing w:before="180" w:after="0" w:line="240" w:lineRule="auto"/>
              <w:jc w:val="center"/>
            </w:pPr>
            <w:r>
              <w:rPr>
                <w:rFonts w:ascii="Arial" w:hAnsi="Arial"/>
                <w:color w:val="000000"/>
                <w:sz w:val="18"/>
              </w:rPr>
              <w:t>-/-</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807f475d_a5b2_4108_90a7_45fbee77f4"/>
          <w:p>
            <w:pPr>
              <w:spacing w:before="180" w:after="0" w:line="240" w:lineRule="auto"/>
              <w:jc w:val="center"/>
            </w:pPr>
            <w:r>
              <w:rPr>
                <w:rFonts w:ascii="Arial" w:hAnsi="Arial"/>
                <w:color w:val="000000"/>
                <w:sz w:val="18"/>
              </w:rPr>
              <w:t>1/1</w:t>
            </w:r>
          </w:p>
          <w:bookmarkEnd w:id="1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7" w:name="para_0c5f697f_a4ae_4681_baec_a1a35d8ce4"/>
          <w:p>
            <w:pPr>
              <w:spacing w:before="180" w:after="0" w:line="240" w:lineRule="auto"/>
            </w:pPr>
            <w:r>
              <w:rPr>
                <w:rFonts w:ascii="Arial" w:hAnsi="Arial"/>
                <w:color w:val="000000"/>
                <w:sz w:val="18"/>
              </w:rPr>
              <w:t>&gt;Applicator Sequence</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5028d305_f4b4_4acc_9a96_d318c45a92"/>
          <w:p>
            <w:pPr>
              <w:spacing w:before="180" w:after="0" w:line="240" w:lineRule="auto"/>
              <w:jc w:val="center"/>
            </w:pPr>
            <w:r>
              <w:rPr>
                <w:rFonts w:ascii="Arial" w:hAnsi="Arial"/>
                <w:color w:val="000000"/>
                <w:sz w:val="18"/>
              </w:rPr>
              <w:t>(300A,0107)</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1a1bebe7_fce6_4ac0_9c1e_6f78f8ca2a"/>
          <w:p>
            <w:pPr>
              <w:spacing w:before="180" w:after="0" w:line="240" w:lineRule="auto"/>
              <w:jc w:val="center"/>
            </w:pPr>
            <w:r>
              <w:rPr>
                <w:rFonts w:ascii="Arial" w:hAnsi="Arial"/>
                <w:color w:val="000000"/>
                <w:sz w:val="18"/>
              </w:rPr>
              <w:t>-/-</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29dbab78_36d3_4960_9d6a_e68007c0df"/>
          <w:p>
            <w:pPr>
              <w:spacing w:before="180" w:after="0" w:line="240" w:lineRule="auto"/>
              <w:jc w:val="center"/>
            </w:pPr>
            <w:r>
              <w:rPr>
                <w:rFonts w:ascii="Arial" w:hAnsi="Arial"/>
                <w:color w:val="000000"/>
                <w:sz w:val="18"/>
              </w:rPr>
              <w:t>2C/2C</w:t>
            </w:r>
          </w:p>
          <w:bookmarkEnd w:id="14980"/>
          <w:bookmarkStart w:id="14981"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2" w:name="para_c7200277_88ab_4caa_84ee_156b6b777a"/>
          <w:p>
            <w:pPr>
              <w:spacing w:before="180" w:after="0" w:line="240" w:lineRule="auto"/>
            </w:pPr>
            <w:r>
              <w:rPr>
                <w:rFonts w:ascii="Arial" w:hAnsi="Arial"/>
                <w:color w:val="000000"/>
                <w:sz w:val="18"/>
              </w:rPr>
              <w:t>&gt;&gt;Accessory Code</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ee303f06_6f29_4a22_9cff_7d46039d51"/>
          <w:p>
            <w:pPr>
              <w:spacing w:before="180" w:after="0" w:line="240" w:lineRule="auto"/>
              <w:jc w:val="center"/>
            </w:pPr>
            <w:r>
              <w:rPr>
                <w:rFonts w:ascii="Arial" w:hAnsi="Arial"/>
                <w:color w:val="000000"/>
                <w:sz w:val="18"/>
              </w:rPr>
              <w:t>(300A,00F9)</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ce849e06_42a7_4c24_81dd_dea760d24f"/>
          <w:p>
            <w:pPr>
              <w:spacing w:before="180" w:after="0" w:line="240" w:lineRule="auto"/>
              <w:jc w:val="center"/>
            </w:pPr>
            <w:r>
              <w:rPr>
                <w:rFonts w:ascii="Arial" w:hAnsi="Arial"/>
                <w:color w:val="000000"/>
                <w:sz w:val="18"/>
              </w:rPr>
              <w:t>-/-</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0dd733a5_e704_45f0_b927_01cb09f1d2"/>
          <w:p>
            <w:pPr>
              <w:spacing w:before="180" w:after="0" w:line="240" w:lineRule="auto"/>
              <w:jc w:val="center"/>
            </w:pPr>
            <w:r>
              <w:rPr>
                <w:rFonts w:ascii="Arial" w:hAnsi="Arial"/>
                <w:color w:val="000000"/>
                <w:sz w:val="18"/>
              </w:rPr>
              <w:t>3/3</w:t>
            </w:r>
          </w:p>
          <w:bookmarkEnd w:id="1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6" w:name="para_2c670eb2_5e70_4047_9570_1ee5311d63"/>
          <w:p>
            <w:pPr>
              <w:spacing w:before="180" w:after="0" w:line="240" w:lineRule="auto"/>
            </w:pPr>
            <w:r>
              <w:rPr>
                <w:rFonts w:ascii="Arial" w:hAnsi="Arial"/>
                <w:color w:val="000000"/>
                <w:sz w:val="18"/>
              </w:rPr>
              <w:t>&gt;&gt;Applicator ID</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5e9bc22e_8345_4beb_ad6a_0da0281974"/>
          <w:p>
            <w:pPr>
              <w:spacing w:before="180" w:after="0" w:line="240" w:lineRule="auto"/>
              <w:jc w:val="center"/>
            </w:pPr>
            <w:r>
              <w:rPr>
                <w:rFonts w:ascii="Arial" w:hAnsi="Arial"/>
                <w:color w:val="000000"/>
                <w:sz w:val="18"/>
              </w:rPr>
              <w:t>(300A,0108)</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c796972b_7610_4275_ba35_2da26405af"/>
          <w:p>
            <w:pPr>
              <w:spacing w:before="180" w:after="0" w:line="240" w:lineRule="auto"/>
              <w:jc w:val="center"/>
            </w:pPr>
            <w:r>
              <w:rPr>
                <w:rFonts w:ascii="Arial" w:hAnsi="Arial"/>
                <w:color w:val="000000"/>
                <w:sz w:val="18"/>
              </w:rPr>
              <w:t>-/-</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f75314c4_6e87_49f9_8956_ed2983854b"/>
          <w:p>
            <w:pPr>
              <w:spacing w:before="180" w:after="0" w:line="240" w:lineRule="auto"/>
              <w:jc w:val="center"/>
            </w:pPr>
            <w:r>
              <w:rPr>
                <w:rFonts w:ascii="Arial" w:hAnsi="Arial"/>
                <w:color w:val="000000"/>
                <w:sz w:val="18"/>
              </w:rPr>
              <w:t>3/3</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05acfc88_b0f5_4c75_b158_0af1b8a316"/>
          <w:p>
            <w:pPr>
              <w:spacing w:before="180" w:after="0" w:line="240" w:lineRule="auto"/>
            </w:pPr>
            <w:r>
              <w:rPr>
                <w:rFonts w:ascii="Arial" w:hAnsi="Arial"/>
                <w:color w:val="000000"/>
                <w:sz w:val="18"/>
              </w:rPr>
              <w:t>&gt;&gt;Applicator Type</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7741ccaa_babc_400f_8c67_c5794d279b"/>
          <w:p>
            <w:pPr>
              <w:spacing w:before="180" w:after="0" w:line="240" w:lineRule="auto"/>
              <w:jc w:val="center"/>
            </w:pPr>
            <w:r>
              <w:rPr>
                <w:rFonts w:ascii="Arial" w:hAnsi="Arial"/>
                <w:color w:val="000000"/>
                <w:sz w:val="18"/>
              </w:rPr>
              <w:t>(300A,0109)</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1d8e1034_814e_4d9a_9570_236f62b4a9"/>
          <w:p>
            <w:pPr>
              <w:spacing w:before="180" w:after="0" w:line="240" w:lineRule="auto"/>
              <w:jc w:val="center"/>
            </w:pPr>
            <w:r>
              <w:rPr>
                <w:rFonts w:ascii="Arial" w:hAnsi="Arial"/>
                <w:color w:val="000000"/>
                <w:sz w:val="18"/>
              </w:rPr>
              <w:t>-/-</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703b0f6e_273e_4e50_a092_d9889657cd"/>
          <w:p>
            <w:pPr>
              <w:spacing w:before="180" w:after="0" w:line="240" w:lineRule="auto"/>
              <w:jc w:val="center"/>
            </w:pPr>
            <w:r>
              <w:rPr>
                <w:rFonts w:ascii="Arial" w:hAnsi="Arial"/>
                <w:color w:val="000000"/>
                <w:sz w:val="18"/>
              </w:rPr>
              <w:t>1/1</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37fd27da_0917_45d8_8c36_f9a0df5ce6"/>
          <w:p>
            <w:pPr>
              <w:spacing w:before="180" w:after="0" w:line="240" w:lineRule="auto"/>
            </w:pPr>
            <w:r>
              <w:rPr>
                <w:rFonts w:ascii="Arial" w:hAnsi="Arial"/>
                <w:color w:val="000000"/>
                <w:sz w:val="18"/>
              </w:rPr>
              <w:t>&gt;Number of Control Points</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4632820f_a50d_4cb7_8309_3c80f3409d"/>
          <w:p>
            <w:pPr>
              <w:spacing w:before="180" w:after="0" w:line="240" w:lineRule="auto"/>
              <w:jc w:val="center"/>
            </w:pPr>
            <w:r>
              <w:rPr>
                <w:rFonts w:ascii="Arial" w:hAnsi="Arial"/>
                <w:color w:val="000000"/>
                <w:sz w:val="18"/>
              </w:rPr>
              <w:t>(300A,0110)</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a2cda74a_bbe2_4523_b4c1_8450137000"/>
          <w:p>
            <w:pPr>
              <w:spacing w:before="180" w:after="0" w:line="240" w:lineRule="auto"/>
              <w:jc w:val="center"/>
            </w:pPr>
            <w:r>
              <w:rPr>
                <w:rFonts w:ascii="Arial" w:hAnsi="Arial"/>
                <w:color w:val="000000"/>
                <w:sz w:val="18"/>
              </w:rPr>
              <w:t>-/-</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c74bf8e3_f295_45bb_b63e_940042a5f7"/>
          <w:p>
            <w:pPr>
              <w:spacing w:before="180" w:after="0" w:line="240" w:lineRule="auto"/>
              <w:jc w:val="center"/>
            </w:pPr>
            <w:r>
              <w:rPr>
                <w:rFonts w:ascii="Arial" w:hAnsi="Arial"/>
                <w:color w:val="000000"/>
                <w:sz w:val="18"/>
              </w:rPr>
              <w:t>1/1</w:t>
            </w:r>
          </w:p>
          <w:bookmarkEnd w:id="14997"/>
          <w:bookmarkStart w:id="14998" w:name="para_28839f8d_5b91_4d28_ad48_231059fa66"/>
          <w:p>
            <w:pPr>
              <w:spacing w:before="180" w:after="0" w:line="240" w:lineRule="auto"/>
              <w:jc w:val="center"/>
            </w:pPr>
            <w:r>
              <w:rPr>
                <w:rFonts w:ascii="Arial" w:hAnsi="Arial"/>
                <w:color w:val="000000"/>
                <w:sz w:val="18"/>
              </w:rPr>
              <w:t>(value shall be 1)</w:t>
            </w:r>
          </w:p>
          <w:bookmarkEnd w:id="1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9" w:name="para_d93d9d6e_3d70_4120_877f_f062deea75"/>
          <w:p>
            <w:pPr>
              <w:spacing w:before="180" w:after="0" w:line="240" w:lineRule="auto"/>
            </w:pPr>
            <w:r>
              <w:rPr>
                <w:rFonts w:ascii="Arial" w:hAnsi="Arial"/>
                <w:color w:val="000000"/>
                <w:sz w:val="18"/>
              </w:rPr>
              <w:t>&gt;Patient Setup Sequence</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ec73c07e_787e_4312_942c_db9034f616"/>
          <w:p>
            <w:pPr>
              <w:spacing w:before="180" w:after="0" w:line="240" w:lineRule="auto"/>
              <w:jc w:val="center"/>
            </w:pPr>
            <w:r>
              <w:rPr>
                <w:rFonts w:ascii="Arial" w:hAnsi="Arial"/>
                <w:color w:val="000000"/>
                <w:sz w:val="18"/>
              </w:rPr>
              <w:t>(300A,0180)</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5d82e428_6891_4122_96b0_bc4e502ea4"/>
          <w:p>
            <w:pPr>
              <w:spacing w:before="180" w:after="0" w:line="240" w:lineRule="auto"/>
              <w:jc w:val="center"/>
            </w:pPr>
            <w:r>
              <w:rPr>
                <w:rFonts w:ascii="Arial" w:hAnsi="Arial"/>
                <w:color w:val="000000"/>
                <w:sz w:val="18"/>
              </w:rPr>
              <w:t>-/-</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5985c6e5_40ec_4dda_85e1_5792101206"/>
          <w:p>
            <w:pPr>
              <w:spacing w:before="180" w:after="0" w:line="240" w:lineRule="auto"/>
              <w:jc w:val="center"/>
            </w:pPr>
            <w:r>
              <w:rPr>
                <w:rFonts w:ascii="Arial" w:hAnsi="Arial"/>
                <w:color w:val="000000"/>
                <w:sz w:val="18"/>
              </w:rPr>
              <w:t>3/3</w:t>
            </w:r>
          </w:p>
          <w:bookmarkEnd w:id="15002"/>
          <w:bookmarkStart w:id="15003" w:name="para_9661315b_e453_4213_8f56_7d64955568"/>
          <w:p>
            <w:pPr>
              <w:spacing w:before="180" w:after="0" w:line="240" w:lineRule="auto"/>
              <w:jc w:val="center"/>
            </w:pPr>
            <w:r>
              <w:rPr>
                <w:rFonts w:ascii="Arial" w:hAnsi="Arial"/>
                <w:color w:val="000000"/>
                <w:sz w:val="18"/>
              </w:rPr>
              <w:t>(one or more Items may be included)</w:t>
            </w:r>
          </w:p>
          <w:bookmarkEnd w:id="15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4" w:name="para_d9b22d64_2067_4403_a85e_4490911a4a"/>
          <w:p>
            <w:pPr>
              <w:spacing w:before="180" w:after="0" w:line="240" w:lineRule="auto"/>
            </w:pPr>
            <w:r>
              <w:rPr>
                <w:rFonts w:ascii="Arial" w:hAnsi="Arial"/>
                <w:color w:val="000000"/>
                <w:sz w:val="18"/>
              </w:rPr>
              <w:t>&gt;&gt;Patient Setup Number</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5e966fc7_ed4a_4379_9427_ac016c4100"/>
          <w:p>
            <w:pPr>
              <w:spacing w:before="180" w:after="0" w:line="240" w:lineRule="auto"/>
              <w:jc w:val="center"/>
            </w:pPr>
            <w:r>
              <w:rPr>
                <w:rFonts w:ascii="Arial" w:hAnsi="Arial"/>
                <w:color w:val="000000"/>
                <w:sz w:val="18"/>
              </w:rPr>
              <w:t>(300A,0182)</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11e9c0d1_56bd_4249_aba9_f7be5a21a3"/>
          <w:p>
            <w:pPr>
              <w:spacing w:before="180" w:after="0" w:line="240" w:lineRule="auto"/>
              <w:jc w:val="center"/>
            </w:pPr>
            <w:r>
              <w:rPr>
                <w:rFonts w:ascii="Arial" w:hAnsi="Arial"/>
                <w:color w:val="000000"/>
                <w:sz w:val="18"/>
              </w:rPr>
              <w:t>-/-</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8e48b710_b911_431b_88bb_2ac2f15c2c"/>
          <w:p>
            <w:pPr>
              <w:spacing w:before="180" w:after="0" w:line="240" w:lineRule="auto"/>
              <w:jc w:val="center"/>
            </w:pPr>
            <w:r>
              <w:rPr>
                <w:rFonts w:ascii="Arial" w:hAnsi="Arial"/>
                <w:color w:val="000000"/>
                <w:sz w:val="18"/>
              </w:rPr>
              <w:t>1/1</w:t>
            </w:r>
          </w:p>
          <w:bookmarkEnd w:id="1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8" w:name="para_eff4e37d_74ee_4422_9eb3_27bd92318b"/>
          <w:p>
            <w:pPr>
              <w:spacing w:before="180" w:after="0" w:line="240" w:lineRule="auto"/>
            </w:pPr>
            <w:r>
              <w:rPr>
                <w:rFonts w:ascii="Arial" w:hAnsi="Arial"/>
                <w:color w:val="000000"/>
                <w:sz w:val="18"/>
              </w:rPr>
              <w:t>&gt;&gt;Fixation Device Sequence</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af20474e_ce7b_454e_9239_7254c68591"/>
          <w:p>
            <w:pPr>
              <w:spacing w:before="180" w:after="0" w:line="240" w:lineRule="auto"/>
              <w:jc w:val="center"/>
            </w:pPr>
            <w:r>
              <w:rPr>
                <w:rFonts w:ascii="Arial" w:hAnsi="Arial"/>
                <w:color w:val="000000"/>
                <w:sz w:val="18"/>
              </w:rPr>
              <w:t>(300A,0190)</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598d54eb_1dad_4162_a758_e792110ad0"/>
          <w:p>
            <w:pPr>
              <w:spacing w:before="180" w:after="0" w:line="240" w:lineRule="auto"/>
              <w:jc w:val="center"/>
            </w:pPr>
            <w:r>
              <w:rPr>
                <w:rFonts w:ascii="Arial" w:hAnsi="Arial"/>
                <w:color w:val="000000"/>
                <w:sz w:val="18"/>
              </w:rPr>
              <w:t>-/-</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7b679c30_9072_4e07_a31c_00734d43e4"/>
          <w:p>
            <w:pPr>
              <w:spacing w:before="180" w:after="0" w:line="240" w:lineRule="auto"/>
              <w:jc w:val="center"/>
            </w:pPr>
            <w:r>
              <w:rPr>
                <w:rFonts w:ascii="Arial" w:hAnsi="Arial"/>
                <w:color w:val="000000"/>
                <w:sz w:val="18"/>
              </w:rPr>
              <w:t>2C/2C</w:t>
            </w:r>
          </w:p>
          <w:bookmarkEnd w:id="15011"/>
          <w:bookmarkStart w:id="15012"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c7d4fe8d_6e42_4151_b834_8cba8a6060"/>
          <w:p>
            <w:pPr>
              <w:spacing w:before="180" w:after="0" w:line="240" w:lineRule="auto"/>
            </w:pPr>
            <w:r>
              <w:rPr>
                <w:rFonts w:ascii="Arial" w:hAnsi="Arial"/>
                <w:color w:val="000000"/>
                <w:sz w:val="18"/>
              </w:rPr>
              <w:t>&gt;&gt;&gt;Accessory Code</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465b12fe_84e8_43e4_bd7c_f8e7a1913a"/>
          <w:p>
            <w:pPr>
              <w:spacing w:before="180" w:after="0" w:line="240" w:lineRule="auto"/>
              <w:jc w:val="center"/>
            </w:pPr>
            <w:r>
              <w:rPr>
                <w:rFonts w:ascii="Arial" w:hAnsi="Arial"/>
                <w:color w:val="000000"/>
                <w:sz w:val="18"/>
              </w:rPr>
              <w:t>(300A,00F9)</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5b81401a_ca9c_4748_940c_d90899103f"/>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2afae907_6353_4ce0_8c3f_f59c8873d1"/>
          <w:p>
            <w:pPr>
              <w:spacing w:before="180" w:after="0" w:line="240" w:lineRule="auto"/>
              <w:jc w:val="center"/>
            </w:pPr>
            <w:r>
              <w:rPr>
                <w:rFonts w:ascii="Arial" w:hAnsi="Arial"/>
                <w:color w:val="000000"/>
                <w:sz w:val="18"/>
              </w:rPr>
              <w:t>3/3</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9b123786_6989_43ea_879f_d1761c1bcb"/>
          <w:p>
            <w:pPr>
              <w:spacing w:before="180" w:after="0" w:line="240" w:lineRule="auto"/>
            </w:pPr>
            <w:r>
              <w:rPr>
                <w:rFonts w:ascii="Arial" w:hAnsi="Arial"/>
                <w:color w:val="000000"/>
                <w:sz w:val="18"/>
              </w:rPr>
              <w:t>&gt;&gt;&gt;Fixation Device Type</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9c991dda_58d7_4a70_881b_3e236bb8fb"/>
          <w:p>
            <w:pPr>
              <w:spacing w:before="180" w:after="0" w:line="240" w:lineRule="auto"/>
              <w:jc w:val="center"/>
            </w:pPr>
            <w:r>
              <w:rPr>
                <w:rFonts w:ascii="Arial" w:hAnsi="Arial"/>
                <w:color w:val="000000"/>
                <w:sz w:val="18"/>
              </w:rPr>
              <w:t>(300A,0192)</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2192e188_6af3_40e9_86c4_a611ccd1b3"/>
          <w:p>
            <w:pPr>
              <w:spacing w:before="180" w:after="0" w:line="240" w:lineRule="auto"/>
              <w:jc w:val="center"/>
            </w:pPr>
            <w:r>
              <w:rPr>
                <w:rFonts w:ascii="Arial" w:hAnsi="Arial"/>
                <w:color w:val="000000"/>
                <w:sz w:val="18"/>
              </w:rPr>
              <w:t>-/-</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dc81e86b_61fc_4e18_bff8_a39231caa2"/>
          <w:p>
            <w:pPr>
              <w:spacing w:before="180" w:after="0" w:line="240" w:lineRule="auto"/>
              <w:jc w:val="center"/>
            </w:pPr>
            <w:r>
              <w:rPr>
                <w:rFonts w:ascii="Arial" w:hAnsi="Arial"/>
                <w:color w:val="000000"/>
                <w:sz w:val="18"/>
              </w:rPr>
              <w:t>1/1</w:t>
            </w:r>
          </w:p>
          <w:bookmarkEnd w:id="1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1" w:name="para_21fa36bc_bda1_4477_b42d_0236b21c11"/>
          <w:p>
            <w:pPr>
              <w:spacing w:before="180" w:after="0" w:line="240" w:lineRule="auto"/>
            </w:pPr>
            <w:r>
              <w:rPr>
                <w:rFonts w:ascii="Arial" w:hAnsi="Arial"/>
                <w:color w:val="000000"/>
                <w:sz w:val="18"/>
              </w:rPr>
              <w:t>&gt;Referenced Beam Number</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5417fb16_fb5f_42ef_8b3d_65b8f3bb44"/>
          <w:p>
            <w:pPr>
              <w:spacing w:before="180" w:after="0" w:line="240" w:lineRule="auto"/>
              <w:jc w:val="center"/>
            </w:pPr>
            <w:r>
              <w:rPr>
                <w:rFonts w:ascii="Arial" w:hAnsi="Arial"/>
                <w:color w:val="000000"/>
                <w:sz w:val="18"/>
              </w:rPr>
              <w:t>(300C,0006)</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84d332df_df43_4cc1_97c5_f0e877c908"/>
          <w:p>
            <w:pPr>
              <w:spacing w:before="180" w:after="0" w:line="240" w:lineRule="auto"/>
              <w:jc w:val="center"/>
            </w:pPr>
            <w:r>
              <w:rPr>
                <w:rFonts w:ascii="Arial" w:hAnsi="Arial"/>
                <w:color w:val="000000"/>
                <w:sz w:val="18"/>
              </w:rPr>
              <w:t>-/-</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c26bab6e_4dd1_4f51_b77e_ca303c2da2"/>
          <w:p>
            <w:pPr>
              <w:spacing w:before="180" w:after="0" w:line="240" w:lineRule="auto"/>
              <w:jc w:val="center"/>
            </w:pPr>
            <w:r>
              <w:rPr>
                <w:rFonts w:ascii="Arial" w:hAnsi="Arial"/>
                <w:color w:val="000000"/>
                <w:sz w:val="18"/>
              </w:rPr>
              <w:t>1/1</w:t>
            </w:r>
          </w:p>
          <w:bookmarkEnd w:id="15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5" w:name="para_dbca5c6e_5159_4fc9_ab1c_2bdf230253"/>
          <w:p>
            <w:pPr>
              <w:spacing w:before="180" w:after="0" w:line="240" w:lineRule="auto"/>
            </w:pPr>
            <w:r>
              <w:rPr>
                <w:rFonts w:ascii="Arial" w:hAnsi="Arial"/>
                <w:color w:val="000000"/>
                <w:sz w:val="18"/>
              </w:rPr>
              <w:t>&gt;Referenced Bolus Sequence</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2ffde606_30c7_4e58_b04f_c8c72c334e"/>
          <w:p>
            <w:pPr>
              <w:spacing w:before="180" w:after="0" w:line="240" w:lineRule="auto"/>
              <w:jc w:val="center"/>
            </w:pPr>
            <w:r>
              <w:rPr>
                <w:rFonts w:ascii="Arial" w:hAnsi="Arial"/>
                <w:color w:val="000000"/>
                <w:sz w:val="18"/>
              </w:rPr>
              <w:t>(300C,00B0)</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fbb43859_6b49_4f2f_8ee9_3da09fb455"/>
          <w:p>
            <w:pPr>
              <w:spacing w:before="180" w:after="0" w:line="240" w:lineRule="auto"/>
              <w:jc w:val="center"/>
            </w:pPr>
            <w:r>
              <w:rPr>
                <w:rFonts w:ascii="Arial" w:hAnsi="Arial"/>
                <w:color w:val="000000"/>
                <w:sz w:val="18"/>
              </w:rPr>
              <w:t>-/-</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5614d877_368a_47d3_85fd_baa4b2b3bd"/>
          <w:p>
            <w:pPr>
              <w:spacing w:before="180" w:after="0" w:line="240" w:lineRule="auto"/>
              <w:jc w:val="center"/>
            </w:pPr>
            <w:r>
              <w:rPr>
                <w:rFonts w:ascii="Arial" w:hAnsi="Arial"/>
                <w:color w:val="000000"/>
                <w:sz w:val="18"/>
              </w:rPr>
              <w:t>2C/2C</w:t>
            </w:r>
          </w:p>
          <w:bookmarkEnd w:id="15028"/>
          <w:bookmarkStart w:id="15029"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27a1e4f0_b8b1_41c5_9d1d_38266fd049"/>
          <w:p>
            <w:pPr>
              <w:spacing w:before="180" w:after="0" w:line="240" w:lineRule="auto"/>
            </w:pPr>
            <w:r>
              <w:rPr>
                <w:rFonts w:ascii="Arial" w:hAnsi="Arial"/>
                <w:color w:val="000000"/>
                <w:sz w:val="18"/>
              </w:rPr>
              <w:t>&gt;&gt;Referenced ROI Number</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dd66c185_2a62_4cbf_b394_b8d538107b"/>
          <w:p>
            <w:pPr>
              <w:spacing w:before="180" w:after="0" w:line="240" w:lineRule="auto"/>
              <w:jc w:val="center"/>
            </w:pPr>
            <w:r>
              <w:rPr>
                <w:rFonts w:ascii="Arial" w:hAnsi="Arial"/>
                <w:color w:val="000000"/>
                <w:sz w:val="18"/>
              </w:rPr>
              <w:t>(3006,0084)</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638cf23b_8654_4446_b6f4_8b28aa131b"/>
          <w:p>
            <w:pPr>
              <w:spacing w:before="180" w:after="0" w:line="240" w:lineRule="auto"/>
              <w:jc w:val="center"/>
            </w:pPr>
            <w:r>
              <w:rPr>
                <w:rFonts w:ascii="Arial" w:hAnsi="Arial"/>
                <w:color w:val="000000"/>
                <w:sz w:val="18"/>
              </w:rPr>
              <w:t>-/-</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f60345aa_9dcf_4649_bfe3_cbc8eeda51"/>
          <w:p>
            <w:pPr>
              <w:spacing w:before="180" w:after="0" w:line="240" w:lineRule="auto"/>
              <w:jc w:val="center"/>
            </w:pPr>
            <w:r>
              <w:rPr>
                <w:rFonts w:ascii="Arial" w:hAnsi="Arial"/>
                <w:color w:val="000000"/>
                <w:sz w:val="18"/>
              </w:rPr>
              <w:t>1/1</w:t>
            </w:r>
          </w:p>
          <w:bookmarkEnd w:id="1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4" w:name="para_dc696d8a_5659_4843_a2fa_9b29c02b8d"/>
          <w:p>
            <w:pPr>
              <w:spacing w:before="180" w:after="0" w:line="240" w:lineRule="auto"/>
            </w:pPr>
            <w:r>
              <w:rPr>
                <w:rFonts w:ascii="Arial" w:hAnsi="Arial"/>
                <w:color w:val="000000"/>
                <w:sz w:val="18"/>
              </w:rPr>
              <w:t>&gt;&gt;Accessory Code</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66f5b961_861f_44ff_a90a_6913def3ce"/>
          <w:p>
            <w:pPr>
              <w:spacing w:before="180" w:after="0" w:line="240" w:lineRule="auto"/>
              <w:jc w:val="center"/>
            </w:pPr>
            <w:r>
              <w:rPr>
                <w:rFonts w:ascii="Arial" w:hAnsi="Arial"/>
                <w:color w:val="000000"/>
                <w:sz w:val="18"/>
              </w:rPr>
              <w:t>(300A,00F9)</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845b26d3_a8ed_4e40_a35b_f67305bfb0"/>
          <w:p>
            <w:pPr>
              <w:spacing w:before="180" w:after="0" w:line="240" w:lineRule="auto"/>
              <w:jc w:val="center"/>
            </w:pPr>
            <w:r>
              <w:rPr>
                <w:rFonts w:ascii="Arial" w:hAnsi="Arial"/>
                <w:color w:val="000000"/>
                <w:sz w:val="18"/>
              </w:rPr>
              <w:t>-/-</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3ee93593_3878_4cce_aa5e_35f083bb24"/>
          <w:p>
            <w:pPr>
              <w:spacing w:before="180" w:after="0" w:line="240" w:lineRule="auto"/>
              <w:jc w:val="center"/>
            </w:pPr>
            <w:r>
              <w:rPr>
                <w:rFonts w:ascii="Arial" w:hAnsi="Arial"/>
                <w:color w:val="000000"/>
                <w:sz w:val="18"/>
              </w:rPr>
              <w:t>3/3</w:t>
            </w:r>
          </w:p>
          <w:bookmarkEnd w:id="1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8" w:name="para_be00a408_01bf_4208_93db_83c0d2e56d"/>
          <w:p>
            <w:pPr>
              <w:spacing w:before="180" w:after="0" w:line="240" w:lineRule="auto"/>
            </w:pPr>
            <w:r>
              <w:rPr>
                <w:rFonts w:ascii="Arial" w:hAnsi="Arial"/>
                <w:i/>
                <w:color w:val="000000"/>
                <w:sz w:val="18"/>
              </w:rPr>
              <w:t xml:space="preserve">All other Attributes of the </w:t>
            </w:r>
            <w:hyperlink r:id="r890">
              <w:r>
                <w:rPr>
                  <w:rFonts w:ascii="Arial" w:hAnsi="Arial"/>
                  <w:i/>
                  <w:color w:val="000000"/>
                  <w:sz w:val="18"/>
                </w:rPr>
                <w:t>RT General Machine Verification Module</w:t>
              </w:r>
            </w:hyperlink>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304563cf_4227_4b8a_958b_8f20a6a51c"/>
          <w:p>
            <w:pPr>
              <w:spacing w:before="180" w:after="0" w:line="240" w:lineRule="auto"/>
              <w:jc w:val="center"/>
            </w:pPr>
            <w:r>
              <w:rPr>
                <w:rFonts w:ascii="Arial" w:hAnsi="Arial"/>
                <w:color w:val="000000"/>
                <w:sz w:val="18"/>
              </w:rPr>
              <w:t>-</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46d7a361_16da_459a_8f58_39376266de"/>
          <w:p>
            <w:pPr>
              <w:spacing w:before="180" w:after="0" w:line="240" w:lineRule="auto"/>
              <w:jc w:val="center"/>
            </w:pPr>
            <w:r>
              <w:rPr>
                <w:rFonts w:ascii="Arial" w:hAnsi="Arial"/>
                <w:color w:val="000000"/>
                <w:sz w:val="18"/>
              </w:rPr>
              <w:t>-/-</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9a84cc91_4ebc_4105_8453_393df994bc"/>
          <w:p>
            <w:pPr>
              <w:spacing w:before="180" w:after="0" w:line="240" w:lineRule="auto"/>
              <w:jc w:val="center"/>
            </w:pPr>
            <w:r>
              <w:rPr>
                <w:rFonts w:ascii="Arial" w:hAnsi="Arial"/>
                <w:color w:val="000000"/>
                <w:sz w:val="18"/>
              </w:rPr>
              <w:t>3/3</w:t>
            </w:r>
          </w:p>
          <w:bookmarkEnd w:id="15041"/>
        </w:tc>
      </w:tr>
      <w:tr>
        <w:tblPrEx/>
        <w:trPr/>
        <w:tc>
          <w:tcPr>
            <w:hMerge w:val="restart"/>
            <w:tcBorders>
              <w:left w:val="single" w:sz="4" w:color="000000"/>
              <w:bottom w:val="single" w:sz="4" w:color="000000"/>
            </w:tcBorders>
            <w:tcMar>
              <w:top w:w="40" w:type="dxa"/>
              <w:left w:w="40" w:type="dxa"/>
              <w:bottom w:w="40" w:type="dxa"/>
            </w:tcMar>
            <w:vAlign w:val="top"/>
          </w:tcPr>
          <w:bookmarkStart w:id="15042" w:name="para_9d41f755_0fc2_4593_906b_b281c45f54"/>
          <w:p>
            <w:pPr>
              <w:spacing w:before="180" w:after="0" w:line="240" w:lineRule="auto"/>
            </w:pPr>
            <w:r>
              <w:rPr>
                <w:rFonts w:ascii="Arial" w:hAnsi="Arial"/>
                <w:b/>
                <w:color w:val="000000"/>
                <w:sz w:val="18"/>
              </w:rPr>
              <w:t>RT Conventional Machine Verification Module</w:t>
            </w:r>
          </w:p>
          <w:bookmarkEnd w:id="15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dd8bddf7_6bca_420e_a085_218f6858b6"/>
          <w:p>
            <w:pPr>
              <w:spacing w:before="180" w:after="0" w:line="240" w:lineRule="auto"/>
            </w:pPr>
            <w:r>
              <w:rPr>
                <w:rFonts w:ascii="Arial" w:hAnsi="Arial"/>
                <w:color w:val="000000"/>
                <w:sz w:val="18"/>
              </w:rPr>
              <w:t>Conventional Machine Verification Sequence</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7da5956e_0d80_4194_96fd_77839f6d5e"/>
          <w:p>
            <w:pPr>
              <w:spacing w:before="180" w:after="0" w:line="240" w:lineRule="auto"/>
              <w:jc w:val="center"/>
            </w:pPr>
            <w:r>
              <w:rPr>
                <w:rFonts w:ascii="Arial" w:hAnsi="Arial"/>
                <w:color w:val="000000"/>
                <w:sz w:val="18"/>
              </w:rPr>
              <w:t>(0074,1044)</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dd573294_9d3e_4eee_95df_d383e4ac03"/>
          <w:p>
            <w:pPr>
              <w:spacing w:before="180" w:after="0" w:line="240" w:lineRule="auto"/>
              <w:jc w:val="center"/>
            </w:pPr>
            <w:r>
              <w:rPr>
                <w:rFonts w:ascii="Arial" w:hAnsi="Arial"/>
                <w:color w:val="000000"/>
                <w:sz w:val="18"/>
              </w:rPr>
              <w:t>2/2</w:t>
            </w:r>
          </w:p>
          <w:bookmarkEnd w:id="15045"/>
          <w:bookmarkStart w:id="15046" w:name="para_6e7dcb54_9891_4080_b580_51bf77fbf8"/>
          <w:p>
            <w:pPr>
              <w:spacing w:before="180" w:after="0" w:line="240" w:lineRule="auto"/>
              <w:jc w:val="center"/>
            </w:pPr>
            <w:r>
              <w:rPr>
                <w:rFonts w:ascii="Arial" w:hAnsi="Arial"/>
                <w:color w:val="000000"/>
                <w:sz w:val="18"/>
              </w:rPr>
              <w:t>(sequence shall contain zero items)</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723d773e_41a3_4187_821d_3e3669e2bd"/>
          <w:p>
            <w:pPr>
              <w:spacing w:before="180" w:after="0" w:line="240" w:lineRule="auto"/>
              <w:jc w:val="center"/>
            </w:pPr>
            <w:r>
              <w:rPr>
                <w:rFonts w:ascii="Arial" w:hAnsi="Arial"/>
                <w:color w:val="000000"/>
                <w:sz w:val="18"/>
              </w:rPr>
              <w:t>1/1</w:t>
            </w:r>
          </w:p>
          <w:bookmarkEnd w:id="15047"/>
          <w:bookmarkStart w:id="15048" w:name="para_ceff6a15_4b2c_4854_84d1_e3e5e695ed"/>
          <w:p>
            <w:pPr>
              <w:spacing w:before="180" w:after="0" w:line="240" w:lineRule="auto"/>
              <w:jc w:val="center"/>
            </w:pPr>
            <w:r>
              <w:rPr>
                <w:rFonts w:ascii="Arial" w:hAnsi="Arial"/>
                <w:color w:val="000000"/>
                <w:sz w:val="18"/>
              </w:rPr>
              <w:t>(only a single Item shall be permitted)</w:t>
            </w:r>
          </w:p>
          <w:bookmarkEnd w:id="15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9" w:name="para_ef127877_e1a3_41aa_8e21_df1090878d"/>
          <w:p>
            <w:pPr>
              <w:spacing w:before="180" w:after="0" w:line="240" w:lineRule="auto"/>
            </w:pPr>
            <w:r>
              <w:rPr>
                <w:rFonts w:ascii="Arial" w:hAnsi="Arial"/>
                <w:color w:val="000000"/>
                <w:sz w:val="18"/>
              </w:rPr>
              <w:t>&gt;Conventional Control Point Verification Sequence</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43a60f39_79ad_4ea5_9688_83eb723056"/>
          <w:p>
            <w:pPr>
              <w:spacing w:before="180" w:after="0" w:line="240" w:lineRule="auto"/>
              <w:jc w:val="center"/>
            </w:pPr>
            <w:r>
              <w:rPr>
                <w:rFonts w:ascii="Arial" w:hAnsi="Arial"/>
                <w:color w:val="000000"/>
                <w:sz w:val="18"/>
              </w:rPr>
              <w:t>(0074,104C)</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a8db5485_fa7d_494d_9511_1e908ff55d"/>
          <w:p>
            <w:pPr>
              <w:spacing w:before="180" w:after="0" w:line="240" w:lineRule="auto"/>
              <w:jc w:val="center"/>
            </w:pPr>
            <w:r>
              <w:rPr>
                <w:rFonts w:ascii="Arial" w:hAnsi="Arial"/>
                <w:color w:val="000000"/>
                <w:sz w:val="18"/>
              </w:rPr>
              <w:t>-/-</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1ed13f38_73dd_478e_a445_1d3e0f9f14"/>
          <w:p>
            <w:pPr>
              <w:spacing w:before="180" w:after="0" w:line="240" w:lineRule="auto"/>
              <w:jc w:val="center"/>
            </w:pPr>
            <w:r>
              <w:rPr>
                <w:rFonts w:ascii="Arial" w:hAnsi="Arial"/>
                <w:color w:val="000000"/>
                <w:sz w:val="18"/>
              </w:rPr>
              <w:t>1/1</w:t>
            </w:r>
          </w:p>
          <w:bookmarkEnd w:id="15052"/>
          <w:bookmarkStart w:id="15053" w:name="para_a09985c4_49b5_48e8_84e1_bd6cacbbff"/>
          <w:p>
            <w:pPr>
              <w:spacing w:before="180" w:after="0" w:line="240" w:lineRule="auto"/>
              <w:jc w:val="center"/>
            </w:pPr>
            <w:r>
              <w:rPr>
                <w:rFonts w:ascii="Arial" w:hAnsi="Arial"/>
                <w:color w:val="000000"/>
                <w:sz w:val="18"/>
              </w:rPr>
              <w:t>(only a single Item shall be permitted)</w:t>
            </w:r>
          </w:p>
          <w:bookmarkEnd w:id="1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4" w:name="para_3ed5faa2_84d3_471e_bbf0_ab9f7c8603"/>
          <w:p>
            <w:pPr>
              <w:spacing w:before="180" w:after="0" w:line="240" w:lineRule="auto"/>
            </w:pPr>
            <w:r>
              <w:rPr>
                <w:rFonts w:ascii="Arial" w:hAnsi="Arial"/>
                <w:color w:val="000000"/>
                <w:sz w:val="18"/>
              </w:rPr>
              <w:t>&gt;&gt;Nominal Beam Energy</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12bbe914_9074_4eb6_bf1e_9961f0d377"/>
          <w:p>
            <w:pPr>
              <w:spacing w:before="180" w:after="0" w:line="240" w:lineRule="auto"/>
              <w:jc w:val="center"/>
            </w:pPr>
            <w:r>
              <w:rPr>
                <w:rFonts w:ascii="Arial" w:hAnsi="Arial"/>
                <w:color w:val="000000"/>
                <w:sz w:val="18"/>
              </w:rPr>
              <w:t>(300A,0114)</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c63c114e_4960_446d_990d_02491e2605"/>
          <w:p>
            <w:pPr>
              <w:spacing w:before="180" w:after="0" w:line="240" w:lineRule="auto"/>
              <w:jc w:val="center"/>
            </w:pPr>
            <w:r>
              <w:rPr>
                <w:rFonts w:ascii="Arial" w:hAnsi="Arial"/>
                <w:color w:val="000000"/>
                <w:sz w:val="18"/>
              </w:rPr>
              <w: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d2e775db_738f_4757_a091_5f9a068091"/>
          <w:p>
            <w:pPr>
              <w:spacing w:before="180" w:after="0" w:line="240" w:lineRule="auto"/>
              <w:jc w:val="center"/>
            </w:pPr>
            <w:r>
              <w:rPr>
                <w:rFonts w:ascii="Arial" w:hAnsi="Arial"/>
                <w:color w:val="000000"/>
                <w:sz w:val="18"/>
              </w:rPr>
              <w:t>3/3</w:t>
            </w:r>
          </w:p>
          <w:bookmarkEnd w:id="1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8" w:name="para_3434d4b5_f8ef_48be_b460_df67e4acef"/>
          <w:p>
            <w:pPr>
              <w:spacing w:before="180" w:after="0" w:line="240" w:lineRule="auto"/>
            </w:pPr>
            <w:r>
              <w:rPr>
                <w:rFonts w:ascii="Arial" w:hAnsi="Arial"/>
                <w:color w:val="000000"/>
                <w:sz w:val="18"/>
              </w:rPr>
              <w:t>&gt;&gt;Dose Rate Set</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ac064808_2524_4007_ae5e_7fcb92f7e9"/>
          <w:p>
            <w:pPr>
              <w:spacing w:before="180" w:after="0" w:line="240" w:lineRule="auto"/>
              <w:jc w:val="center"/>
            </w:pPr>
            <w:r>
              <w:rPr>
                <w:rFonts w:ascii="Arial" w:hAnsi="Arial"/>
                <w:color w:val="000000"/>
                <w:sz w:val="18"/>
              </w:rPr>
              <w:t>(300A,0115)</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e4eeb570_8a4a_4629_92c8_b72883aa19"/>
          <w:p>
            <w:pPr>
              <w:spacing w:before="180" w:after="0" w:line="240" w:lineRule="auto"/>
              <w:jc w:val="center"/>
            </w:pPr>
            <w:r>
              <w:rPr>
                <w:rFonts w:ascii="Arial" w:hAnsi="Arial"/>
                <w:color w:val="000000"/>
                <w:sz w:val="18"/>
              </w:rPr>
              <w:t>-/-</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0407d970_cf1a_4bad_ac7d_f04ce6e96f"/>
          <w:p>
            <w:pPr>
              <w:spacing w:before="180" w:after="0" w:line="240" w:lineRule="auto"/>
              <w:jc w:val="center"/>
            </w:pPr>
            <w:r>
              <w:rPr>
                <w:rFonts w:ascii="Arial" w:hAnsi="Arial"/>
                <w:color w:val="000000"/>
                <w:sz w:val="18"/>
              </w:rPr>
              <w:t>3/3</w:t>
            </w:r>
          </w:p>
          <w:bookmarkEnd w:id="15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2" w:name="para_866ac7e5_73c9_4d00_bfcd_9de22f0b8e"/>
          <w:p>
            <w:pPr>
              <w:spacing w:before="180" w:after="0" w:line="240" w:lineRule="auto"/>
            </w:pPr>
            <w:r>
              <w:rPr>
                <w:rFonts w:ascii="Arial" w:hAnsi="Arial"/>
                <w:color w:val="000000"/>
                <w:sz w:val="18"/>
              </w:rPr>
              <w:t>&gt;&gt;Wedge Position Sequence</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ab5630c5_39f0_4d28_8a99_d223a225d3"/>
          <w:p>
            <w:pPr>
              <w:spacing w:before="180" w:after="0" w:line="240" w:lineRule="auto"/>
              <w:jc w:val="center"/>
            </w:pPr>
            <w:r>
              <w:rPr>
                <w:rFonts w:ascii="Arial" w:hAnsi="Arial"/>
                <w:color w:val="000000"/>
                <w:sz w:val="18"/>
              </w:rPr>
              <w:t>(300A,0116)</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c8101ae9_7763_42f4_80ad_3c45eb6925"/>
          <w:p>
            <w:pPr>
              <w:spacing w:before="180" w:after="0" w:line="240" w:lineRule="auto"/>
              <w:jc w:val="center"/>
            </w:pPr>
            <w:r>
              <w:rPr>
                <w:rFonts w:ascii="Arial" w:hAnsi="Arial"/>
                <w:color w:val="000000"/>
                <w:sz w:val="18"/>
              </w:rPr>
              <w:t>-/-</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43a42851_3e24_4665_a574_3b7484a604"/>
          <w:p>
            <w:pPr>
              <w:spacing w:before="180" w:after="0" w:line="240" w:lineRule="auto"/>
              <w:jc w:val="center"/>
            </w:pPr>
            <w:r>
              <w:rPr>
                <w:rFonts w:ascii="Arial" w:hAnsi="Arial"/>
                <w:color w:val="000000"/>
                <w:sz w:val="18"/>
              </w:rPr>
              <w:t>1C/1C</w:t>
            </w:r>
          </w:p>
          <w:bookmarkEnd w:id="15065"/>
          <w:bookmarkStart w:id="15066"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d692414e_1c0f_4f9d_bdd7_896cc9a70f"/>
          <w:p>
            <w:pPr>
              <w:spacing w:before="180" w:after="0" w:line="240" w:lineRule="auto"/>
            </w:pPr>
            <w:r>
              <w:rPr>
                <w:rFonts w:ascii="Arial" w:hAnsi="Arial"/>
                <w:color w:val="000000"/>
                <w:sz w:val="18"/>
              </w:rPr>
              <w:t>&gt;&gt;&gt;Wedge Position</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7e62dec1_20e0_4f81_bf7e_abde68efe0"/>
          <w:p>
            <w:pPr>
              <w:spacing w:before="180" w:after="0" w:line="240" w:lineRule="auto"/>
              <w:jc w:val="center"/>
            </w:pPr>
            <w:r>
              <w:rPr>
                <w:rFonts w:ascii="Arial" w:hAnsi="Arial"/>
                <w:color w:val="000000"/>
                <w:sz w:val="18"/>
              </w:rPr>
              <w:t>(300A,0118)</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5f660f60_0187_4a55_83b3_519538802a"/>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d170b6e0_dfaa_44ae_a651_19c7125320"/>
          <w:p>
            <w:pPr>
              <w:spacing w:before="180" w:after="0" w:line="240" w:lineRule="auto"/>
              <w:jc w:val="center"/>
            </w:pPr>
            <w:r>
              <w:rPr>
                <w:rFonts w:ascii="Arial" w:hAnsi="Arial"/>
                <w:color w:val="000000"/>
                <w:sz w:val="18"/>
              </w:rPr>
              <w:t>1/1</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ab127ccc_b667_4cc8_831d_8d85bfb926"/>
          <w:p>
            <w:pPr>
              <w:spacing w:before="180" w:after="0" w:line="240" w:lineRule="auto"/>
            </w:pPr>
            <w:r>
              <w:rPr>
                <w:rFonts w:ascii="Arial" w:hAnsi="Arial"/>
                <w:color w:val="000000"/>
                <w:sz w:val="18"/>
              </w:rPr>
              <w:t>&gt;&gt;&gt;Referenced Wedge Number</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76ef1220_6e3e_46fc_a4f8_0dfbfffd4d"/>
          <w:p>
            <w:pPr>
              <w:spacing w:before="180" w:after="0" w:line="240" w:lineRule="auto"/>
              <w:jc w:val="center"/>
            </w:pPr>
            <w:r>
              <w:rPr>
                <w:rFonts w:ascii="Arial" w:hAnsi="Arial"/>
                <w:color w:val="000000"/>
                <w:sz w:val="18"/>
              </w:rPr>
              <w:t>(300C,00C0)</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8fa8df39_9c9e_4a7d_baa5_36596b0e44"/>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261183f9_2029_4d71_b1bd_3a6ac20352"/>
          <w:p>
            <w:pPr>
              <w:spacing w:before="180" w:after="0" w:line="240" w:lineRule="auto"/>
              <w:jc w:val="center"/>
            </w:pPr>
            <w:r>
              <w:rPr>
                <w:rFonts w:ascii="Arial" w:hAnsi="Arial"/>
                <w:color w:val="000000"/>
                <w:sz w:val="18"/>
              </w:rPr>
              <w:t>1/1</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a1dc1933_d442_4051_bb3e_841eff693c"/>
          <w:p>
            <w:pPr>
              <w:spacing w:before="180" w:after="0" w:line="240" w:lineRule="auto"/>
            </w:pPr>
            <w:r>
              <w:rPr>
                <w:rFonts w:ascii="Arial" w:hAnsi="Arial"/>
                <w:color w:val="000000"/>
                <w:sz w:val="18"/>
              </w:rPr>
              <w:t>&gt;&gt;Beam Limiting Device Position Sequence</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68b81c2b_256a_4f63_a159_d02483c4b9"/>
          <w:p>
            <w:pPr>
              <w:spacing w:before="180" w:after="0" w:line="240" w:lineRule="auto"/>
              <w:jc w:val="center"/>
            </w:pPr>
            <w:r>
              <w:rPr>
                <w:rFonts w:ascii="Arial" w:hAnsi="Arial"/>
                <w:color w:val="000000"/>
                <w:sz w:val="18"/>
              </w:rPr>
              <w:t>(300A,011A)</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a65fede0_b8e1_4f11_b0b2_cb9a62030f"/>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114504e2_cf9f_425f_b70f_777c7ed7bd"/>
          <w:p>
            <w:pPr>
              <w:spacing w:before="180" w:after="0" w:line="240" w:lineRule="auto"/>
              <w:jc w:val="center"/>
            </w:pPr>
            <w:r>
              <w:rPr>
                <w:rFonts w:ascii="Arial" w:hAnsi="Arial"/>
                <w:color w:val="000000"/>
                <w:sz w:val="18"/>
              </w:rPr>
              <w:t>1C/1C</w:t>
            </w:r>
          </w:p>
          <w:bookmarkEnd w:id="15078"/>
          <w:bookmarkStart w:id="15079"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0" w:name="para_09ff7a28_3cad_421a_a173_0a38bb4758"/>
          <w:p>
            <w:pPr>
              <w:spacing w:before="180" w:after="0" w:line="240" w:lineRule="auto"/>
            </w:pPr>
            <w:r>
              <w:rPr>
                <w:rFonts w:ascii="Arial" w:hAnsi="Arial"/>
                <w:color w:val="000000"/>
                <w:sz w:val="18"/>
              </w:rPr>
              <w:t>&gt;&gt;&gt;RT Beam Limiting Device Type</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56cc4fd4_f6a2_4d64_b52d_714f01a078"/>
          <w:p>
            <w:pPr>
              <w:spacing w:before="180" w:after="0" w:line="240" w:lineRule="auto"/>
              <w:jc w:val="center"/>
            </w:pPr>
            <w:r>
              <w:rPr>
                <w:rFonts w:ascii="Arial" w:hAnsi="Arial"/>
                <w:color w:val="000000"/>
                <w:sz w:val="18"/>
              </w:rPr>
              <w:t>(300A,00B8)</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9e5d62a4_2b7b_4c4d_b70c_529634b4ef"/>
          <w:p>
            <w:pPr>
              <w:spacing w:before="180" w:after="0" w:line="240" w:lineRule="auto"/>
              <w:jc w:val="center"/>
            </w:pPr>
            <w:r>
              <w:rPr>
                <w:rFonts w:ascii="Arial" w:hAnsi="Arial"/>
                <w:color w:val="000000"/>
                <w:sz w:val="18"/>
              </w:rPr>
              <w:t>-/-</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60ea4e79_4fb2_4e37_bfc8_367d91e0fb"/>
          <w:p>
            <w:pPr>
              <w:spacing w:before="180" w:after="0" w:line="240" w:lineRule="auto"/>
              <w:jc w:val="center"/>
            </w:pPr>
            <w:r>
              <w:rPr>
                <w:rFonts w:ascii="Arial" w:hAnsi="Arial"/>
                <w:color w:val="000000"/>
                <w:sz w:val="18"/>
              </w:rPr>
              <w:t>1/1</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6bc22f5c_6885_4937_9d9e_471939fda4"/>
          <w:p>
            <w:pPr>
              <w:spacing w:before="180" w:after="0" w:line="240" w:lineRule="auto"/>
            </w:pPr>
            <w:r>
              <w:rPr>
                <w:rFonts w:ascii="Arial" w:hAnsi="Arial"/>
                <w:color w:val="000000"/>
                <w:sz w:val="18"/>
              </w:rPr>
              <w:t>&gt;&gt;&gt;Leaf/Jaw Positions</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84b939ac_f6bc_49a6_a6a4_69b6ccc78a"/>
          <w:p>
            <w:pPr>
              <w:spacing w:before="180" w:after="0" w:line="240" w:lineRule="auto"/>
              <w:jc w:val="center"/>
            </w:pPr>
            <w:r>
              <w:rPr>
                <w:rFonts w:ascii="Arial" w:hAnsi="Arial"/>
                <w:color w:val="000000"/>
                <w:sz w:val="18"/>
              </w:rPr>
              <w:t>(300A,011C)</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5a19f475_0a52_41d6_90e8_33791d2183"/>
          <w:p>
            <w:pPr>
              <w:spacing w:before="180" w:after="0" w:line="240" w:lineRule="auto"/>
              <w:jc w:val="center"/>
            </w:pPr>
            <w:r>
              <w:rPr>
                <w:rFonts w:ascii="Arial" w:hAnsi="Arial"/>
                <w:color w:val="000000"/>
                <w:sz w:val="18"/>
              </w:rPr>
              <w:t>-/-</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bc6c62b1_a20a_442a_b321_72ea6350cd"/>
          <w:p>
            <w:pPr>
              <w:spacing w:before="180" w:after="0" w:line="240" w:lineRule="auto"/>
              <w:jc w:val="center"/>
            </w:pPr>
            <w:r>
              <w:rPr>
                <w:rFonts w:ascii="Arial" w:hAnsi="Arial"/>
                <w:color w:val="000000"/>
                <w:sz w:val="18"/>
              </w:rPr>
              <w:t>1/1</w:t>
            </w:r>
          </w:p>
          <w:bookmarkEnd w:id="15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388aedc1_fbb4_4e56_956e_c1427c339d"/>
          <w:p>
            <w:pPr>
              <w:spacing w:before="180" w:after="0" w:line="240" w:lineRule="auto"/>
            </w:pPr>
            <w:r>
              <w:rPr>
                <w:rFonts w:ascii="Arial" w:hAnsi="Arial"/>
                <w:color w:val="000000"/>
                <w:sz w:val="18"/>
              </w:rPr>
              <w:t>&gt;&gt;Gantry Angle</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fb93665b_02af_4f8a_b020_ff1c7625f9"/>
          <w:p>
            <w:pPr>
              <w:spacing w:before="180" w:after="0" w:line="240" w:lineRule="auto"/>
              <w:jc w:val="center"/>
            </w:pPr>
            <w:r>
              <w:rPr>
                <w:rFonts w:ascii="Arial" w:hAnsi="Arial"/>
                <w:color w:val="000000"/>
                <w:sz w:val="18"/>
              </w:rPr>
              <w:t>(300A,011E)</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0996e8e2_2151_4663_baa6_ff6a29065e"/>
          <w:p>
            <w:pPr>
              <w:spacing w:before="180" w:after="0" w:line="240" w:lineRule="auto"/>
              <w:jc w:val="center"/>
            </w:pPr>
            <w:r>
              <w:rPr>
                <w:rFonts w:ascii="Arial" w:hAnsi="Arial"/>
                <w:color w:val="000000"/>
                <w:sz w:val="18"/>
              </w:rPr>
              <w:t>-/-</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2a2731f9_4f5d_48b0_b166_761633c27b"/>
          <w:p>
            <w:pPr>
              <w:spacing w:before="180" w:after="0" w:line="240" w:lineRule="auto"/>
              <w:jc w:val="center"/>
            </w:pPr>
            <w:r>
              <w:rPr>
                <w:rFonts w:ascii="Arial" w:hAnsi="Arial"/>
                <w:color w:val="000000"/>
                <w:sz w:val="18"/>
              </w:rPr>
              <w:t>3/3</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c794ac13_58f9_4bca_b720_53cb2cdc99"/>
          <w:p>
            <w:pPr>
              <w:spacing w:before="180" w:after="0" w:line="240" w:lineRule="auto"/>
            </w:pPr>
            <w:r>
              <w:rPr>
                <w:rFonts w:ascii="Arial" w:hAnsi="Arial"/>
                <w:color w:val="000000"/>
                <w:sz w:val="18"/>
              </w:rPr>
              <w:t>&gt;&gt;Gantry Rotation Direction</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92d310af_eb77_457d_9482_08d0ab41d9"/>
          <w:p>
            <w:pPr>
              <w:spacing w:before="180" w:after="0" w:line="240" w:lineRule="auto"/>
              <w:jc w:val="center"/>
            </w:pPr>
            <w:r>
              <w:rPr>
                <w:rFonts w:ascii="Arial" w:hAnsi="Arial"/>
                <w:color w:val="000000"/>
                <w:sz w:val="18"/>
              </w:rPr>
              <w:t>(300A,011F)</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5feeea45_871d_43d6_90f7_05d74a7253"/>
          <w:p>
            <w:pPr>
              <w:spacing w:before="180" w:after="0" w:line="240" w:lineRule="auto"/>
              <w:jc w:val="center"/>
            </w:pPr>
            <w:r>
              <w:rPr>
                <w:rFonts w:ascii="Arial" w:hAnsi="Arial"/>
                <w:color w:val="000000"/>
                <w:sz w:val="18"/>
              </w:rPr>
              <w:t>-/-</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ffc73560_a9b7_4a5e_8612_e895432e00"/>
          <w:p>
            <w:pPr>
              <w:spacing w:before="180" w:after="0" w:line="240" w:lineRule="auto"/>
              <w:jc w:val="center"/>
            </w:pPr>
            <w:r>
              <w:rPr>
                <w:rFonts w:ascii="Arial" w:hAnsi="Arial"/>
                <w:color w:val="000000"/>
                <w:sz w:val="18"/>
              </w:rPr>
              <w:t>2/2</w:t>
            </w:r>
          </w:p>
          <w:bookmarkEnd w:id="1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6" w:name="para_0631cff8_8b47_4828_9267_1c9a5871f7"/>
          <w:p>
            <w:pPr>
              <w:spacing w:before="180" w:after="0" w:line="240" w:lineRule="auto"/>
            </w:pPr>
            <w:r>
              <w:rPr>
                <w:rFonts w:ascii="Arial" w:hAnsi="Arial"/>
                <w:color w:val="000000"/>
                <w:sz w:val="18"/>
              </w:rPr>
              <w:t>&gt;&gt;Beam Limiting Device Angle</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2833a093_4bd9_4628_a206_fdf5928f4a"/>
          <w:p>
            <w:pPr>
              <w:spacing w:before="180" w:after="0" w:line="240" w:lineRule="auto"/>
              <w:jc w:val="center"/>
            </w:pPr>
            <w:r>
              <w:rPr>
                <w:rFonts w:ascii="Arial" w:hAnsi="Arial"/>
                <w:color w:val="000000"/>
                <w:sz w:val="18"/>
              </w:rPr>
              <w:t>(300A,0120)</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f312a0d2_06a9_4b74_9c6d_792828aa45"/>
          <w:p>
            <w:pPr>
              <w:spacing w:before="180" w:after="0" w:line="240" w:lineRule="auto"/>
              <w:jc w:val="center"/>
            </w:pPr>
            <w:r>
              <w:rPr>
                <w:rFonts w:ascii="Arial" w:hAnsi="Arial"/>
                <w:color w:val="000000"/>
                <w:sz w:val="18"/>
              </w:rPr>
              <w:t>-/-</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a54075d8_2fb5_43ff_b527_ec2e899e5a"/>
          <w:p>
            <w:pPr>
              <w:spacing w:before="180" w:after="0" w:line="240" w:lineRule="auto"/>
              <w:jc w:val="center"/>
            </w:pPr>
            <w:r>
              <w:rPr>
                <w:rFonts w:ascii="Arial" w:hAnsi="Arial"/>
                <w:color w:val="000000"/>
                <w:sz w:val="18"/>
              </w:rPr>
              <w:t>3/3</w:t>
            </w:r>
          </w:p>
          <w:bookmarkEnd w:id="15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0" w:name="para_0cec6aaa_22ac_4756_9e28_09e19a5f07"/>
          <w:p>
            <w:pPr>
              <w:spacing w:before="180" w:after="0" w:line="240" w:lineRule="auto"/>
            </w:pPr>
            <w:r>
              <w:rPr>
                <w:rFonts w:ascii="Arial" w:hAnsi="Arial"/>
                <w:color w:val="000000"/>
                <w:sz w:val="18"/>
              </w:rPr>
              <w:t>&gt;&gt;Beam Limiting Device Rotation Direction</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b731be9d_cb45_41df_a662_38e3c29c3c"/>
          <w:p>
            <w:pPr>
              <w:spacing w:before="180" w:after="0" w:line="240" w:lineRule="auto"/>
              <w:jc w:val="center"/>
            </w:pPr>
            <w:r>
              <w:rPr>
                <w:rFonts w:ascii="Arial" w:hAnsi="Arial"/>
                <w:color w:val="000000"/>
                <w:sz w:val="18"/>
              </w:rPr>
              <w:t>(300A,0121)</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1a4532c8_dc8a_44a9_9980_86c89bab22"/>
          <w:p>
            <w:pPr>
              <w:spacing w:before="180" w:after="0" w:line="240" w:lineRule="auto"/>
              <w:jc w:val="center"/>
            </w:pPr>
            <w:r>
              <w:rPr>
                <w:rFonts w:ascii="Arial" w:hAnsi="Arial"/>
                <w:color w:val="000000"/>
                <w:sz w:val="18"/>
              </w:rPr>
              <w:t>-/-</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df87f447_3293_49ae_bce5_119dc9cd73"/>
          <w:p>
            <w:pPr>
              <w:spacing w:before="180" w:after="0" w:line="240" w:lineRule="auto"/>
              <w:jc w:val="center"/>
            </w:pPr>
            <w:r>
              <w:rPr>
                <w:rFonts w:ascii="Arial" w:hAnsi="Arial"/>
                <w:color w:val="000000"/>
                <w:sz w:val="18"/>
              </w:rPr>
              <w:t>3/3</w:t>
            </w:r>
          </w:p>
          <w:bookmarkEnd w:id="1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dae926ba_f242_49d6_b0ea_17057f27b8"/>
          <w:p>
            <w:pPr>
              <w:spacing w:before="180" w:after="0" w:line="240" w:lineRule="auto"/>
            </w:pPr>
            <w:r>
              <w:rPr>
                <w:rFonts w:ascii="Arial" w:hAnsi="Arial"/>
                <w:color w:val="000000"/>
                <w:sz w:val="18"/>
              </w:rPr>
              <w:t>&gt;&gt;Patient Support Angle</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cc342092_4cc2_4cc8_9f50_64ad7cadc2"/>
          <w:p>
            <w:pPr>
              <w:spacing w:before="180" w:after="0" w:line="240" w:lineRule="auto"/>
              <w:jc w:val="center"/>
            </w:pPr>
            <w:r>
              <w:rPr>
                <w:rFonts w:ascii="Arial" w:hAnsi="Arial"/>
                <w:color w:val="000000"/>
                <w:sz w:val="18"/>
              </w:rPr>
              <w:t>(300A,0122)</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4413c50a_263f_42b3_a705_7553804f10"/>
          <w:p>
            <w:pPr>
              <w:spacing w:before="180" w:after="0" w:line="240" w:lineRule="auto"/>
              <w:jc w:val="center"/>
            </w:pPr>
            <w:r>
              <w:rPr>
                <w:rFonts w:ascii="Arial" w:hAnsi="Arial"/>
                <w:color w:val="000000"/>
                <w:sz w:val="18"/>
              </w:rPr>
              <w:t>-/-</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2ec44a14_ee54_4e44_be78_826c2c7d03"/>
          <w:p>
            <w:pPr>
              <w:spacing w:before="180" w:after="0" w:line="240" w:lineRule="auto"/>
              <w:jc w:val="center"/>
            </w:pPr>
            <w:r>
              <w:rPr>
                <w:rFonts w:ascii="Arial" w:hAnsi="Arial"/>
                <w:color w:val="000000"/>
                <w:sz w:val="18"/>
              </w:rPr>
              <w:t>3/3</w:t>
            </w:r>
          </w:p>
          <w:bookmarkEnd w:id="1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8" w:name="para_32218009_de56_4ee5_815b_aa9d7ca3d3"/>
          <w:p>
            <w:pPr>
              <w:spacing w:before="180" w:after="0" w:line="240" w:lineRule="auto"/>
            </w:pPr>
            <w:r>
              <w:rPr>
                <w:rFonts w:ascii="Arial" w:hAnsi="Arial"/>
                <w:color w:val="000000"/>
                <w:sz w:val="18"/>
              </w:rPr>
              <w:t>&gt;&gt;Patient Support Rotation Direction</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73f11809_94ad_4735_afdf_df099c4250"/>
          <w:p>
            <w:pPr>
              <w:spacing w:before="180" w:after="0" w:line="240" w:lineRule="auto"/>
              <w:jc w:val="center"/>
            </w:pPr>
            <w:r>
              <w:rPr>
                <w:rFonts w:ascii="Arial" w:hAnsi="Arial"/>
                <w:color w:val="000000"/>
                <w:sz w:val="18"/>
              </w:rPr>
              <w:t>(300A,0123)</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76d9bdb8_532d_41ec_bd38_1e98867404"/>
          <w:p>
            <w:pPr>
              <w:spacing w:before="180" w:after="0" w:line="240" w:lineRule="auto"/>
              <w:jc w:val="center"/>
            </w:pPr>
            <w:r>
              <w:rPr>
                <w:rFonts w:ascii="Arial" w:hAnsi="Arial"/>
                <w:color w:val="000000"/>
                <w:sz w:val="18"/>
              </w:rPr>
              <w:t>-/-</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327c49f4_7e08_46e5_814c_23e20223c9"/>
          <w:p>
            <w:pPr>
              <w:spacing w:before="180" w:after="0" w:line="240" w:lineRule="auto"/>
              <w:jc w:val="center"/>
            </w:pPr>
            <w:r>
              <w:rPr>
                <w:rFonts w:ascii="Arial" w:hAnsi="Arial"/>
                <w:color w:val="000000"/>
                <w:sz w:val="18"/>
              </w:rPr>
              <w:t>3/3</w:t>
            </w:r>
          </w:p>
          <w:bookmarkEnd w:id="1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2" w:name="para_a7b4cb5c_327a_40ae_980b_8e7e7bb2e0"/>
          <w:p>
            <w:pPr>
              <w:spacing w:before="180" w:after="0" w:line="240" w:lineRule="auto"/>
            </w:pPr>
            <w:r>
              <w:rPr>
                <w:rFonts w:ascii="Arial" w:hAnsi="Arial"/>
                <w:color w:val="000000"/>
                <w:sz w:val="18"/>
              </w:rPr>
              <w:t>&gt;&gt;Table Top Eccentric Axis Distance</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c9092c3e_475a_4cd7_9dd3_0fd36468d9"/>
          <w:p>
            <w:pPr>
              <w:spacing w:before="180" w:after="0" w:line="240" w:lineRule="auto"/>
              <w:jc w:val="center"/>
            </w:pPr>
            <w:r>
              <w:rPr>
                <w:rFonts w:ascii="Arial" w:hAnsi="Arial"/>
                <w:color w:val="000000"/>
                <w:sz w:val="18"/>
              </w:rPr>
              <w:t>(300A,0124)</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18d8cc54_a382_4def_a6d9_4156886ef7"/>
          <w:p>
            <w:pPr>
              <w:spacing w:before="180" w:after="0" w:line="240" w:lineRule="auto"/>
              <w:jc w:val="center"/>
            </w:pPr>
            <w:r>
              <w:rPr>
                <w:rFonts w:ascii="Arial" w:hAnsi="Arial"/>
                <w:color w:val="000000"/>
                <w:sz w:val="18"/>
              </w:rPr>
              <w:t>-/-</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af7e6834_eec0_413f_9744_b9f01510fe"/>
          <w:p>
            <w:pPr>
              <w:spacing w:before="180" w:after="0" w:line="240" w:lineRule="auto"/>
              <w:jc w:val="center"/>
            </w:pPr>
            <w:r>
              <w:rPr>
                <w:rFonts w:ascii="Arial" w:hAnsi="Arial"/>
                <w:color w:val="000000"/>
                <w:sz w:val="18"/>
              </w:rPr>
              <w:t>3/3</w:t>
            </w:r>
          </w:p>
          <w:bookmarkEnd w:id="1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6" w:name="para_b816a0b4_4639_47ff_9a53_f72b72d9ed"/>
          <w:p>
            <w:pPr>
              <w:spacing w:before="180" w:after="0" w:line="240" w:lineRule="auto"/>
            </w:pPr>
            <w:r>
              <w:rPr>
                <w:rFonts w:ascii="Arial" w:hAnsi="Arial"/>
                <w:color w:val="000000"/>
                <w:sz w:val="18"/>
              </w:rPr>
              <w:t>&gt;&gt;Table Top Eccentric Angle</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1700d62c_0be3_4c30_91ab_c504bb6fcd"/>
          <w:p>
            <w:pPr>
              <w:spacing w:before="180" w:after="0" w:line="240" w:lineRule="auto"/>
              <w:jc w:val="center"/>
            </w:pPr>
            <w:r>
              <w:rPr>
                <w:rFonts w:ascii="Arial" w:hAnsi="Arial"/>
                <w:color w:val="000000"/>
                <w:sz w:val="18"/>
              </w:rPr>
              <w:t>(300A,0125)</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8ecd1803_96be_4f09_9a4c_af3a9d0106"/>
          <w:p>
            <w:pPr>
              <w:spacing w:before="180" w:after="0" w:line="240" w:lineRule="auto"/>
              <w:jc w:val="center"/>
            </w:pPr>
            <w:r>
              <w:rPr>
                <w:rFonts w:ascii="Arial" w:hAnsi="Arial"/>
                <w:color w:val="000000"/>
                <w:sz w:val="18"/>
              </w:rPr>
              <w:t>-/-</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f276c558_3946_4b8f_9f98_1e45ffc53d"/>
          <w:p>
            <w:pPr>
              <w:spacing w:before="180" w:after="0" w:line="240" w:lineRule="auto"/>
              <w:jc w:val="center"/>
            </w:pPr>
            <w:r>
              <w:rPr>
                <w:rFonts w:ascii="Arial" w:hAnsi="Arial"/>
                <w:color w:val="000000"/>
                <w:sz w:val="18"/>
              </w:rPr>
              <w:t>3/3</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3b3e7ea3_7890_46b9_90eb_e36222e3e6"/>
          <w:p>
            <w:pPr>
              <w:spacing w:before="180" w:after="0" w:line="240" w:lineRule="auto"/>
            </w:pPr>
            <w:r>
              <w:rPr>
                <w:rFonts w:ascii="Arial" w:hAnsi="Arial"/>
                <w:color w:val="000000"/>
                <w:sz w:val="18"/>
              </w:rPr>
              <w:t>&gt;&gt;Table Top Eccentric Rotation Direction</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8aa2f98f_dcde_408c_8034_02f6294756"/>
          <w:p>
            <w:pPr>
              <w:spacing w:before="180" w:after="0" w:line="240" w:lineRule="auto"/>
              <w:jc w:val="center"/>
            </w:pPr>
            <w:r>
              <w:rPr>
                <w:rFonts w:ascii="Arial" w:hAnsi="Arial"/>
                <w:color w:val="000000"/>
                <w:sz w:val="18"/>
              </w:rPr>
              <w:t>(300A,0126)</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e555c9cb_647b_497a_986e_309fc4a8ca"/>
          <w:p>
            <w:pPr>
              <w:spacing w:before="180" w:after="0" w:line="240" w:lineRule="auto"/>
              <w:jc w:val="center"/>
            </w:pPr>
            <w:r>
              <w:rPr>
                <w:rFonts w:ascii="Arial" w:hAnsi="Arial"/>
                <w:color w:val="000000"/>
                <w:sz w:val="18"/>
              </w:rPr>
              <w:t>-/-</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b727f858_eaa6_48cc_bdfd_801f7fcc01"/>
          <w:p>
            <w:pPr>
              <w:spacing w:before="180" w:after="0" w:line="240" w:lineRule="auto"/>
              <w:jc w:val="center"/>
            </w:pPr>
            <w:r>
              <w:rPr>
                <w:rFonts w:ascii="Arial" w:hAnsi="Arial"/>
                <w:color w:val="000000"/>
                <w:sz w:val="18"/>
              </w:rPr>
              <w:t>3/3</w:t>
            </w:r>
          </w:p>
          <w:bookmarkEnd w:id="1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4" w:name="para_78c15364_2136_419e_a403_824bd4d8f9"/>
          <w:p>
            <w:pPr>
              <w:spacing w:before="180" w:after="0" w:line="240" w:lineRule="auto"/>
            </w:pPr>
            <w:r>
              <w:rPr>
                <w:rFonts w:ascii="Arial" w:hAnsi="Arial"/>
                <w:color w:val="000000"/>
                <w:sz w:val="18"/>
              </w:rPr>
              <w:t>&gt;&gt;Table Top Vertical Position</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a28da6f6_1d1b_4f9d_a77e_12854edb58"/>
          <w:p>
            <w:pPr>
              <w:spacing w:before="180" w:after="0" w:line="240" w:lineRule="auto"/>
              <w:jc w:val="center"/>
            </w:pPr>
            <w:r>
              <w:rPr>
                <w:rFonts w:ascii="Arial" w:hAnsi="Arial"/>
                <w:color w:val="000000"/>
                <w:sz w:val="18"/>
              </w:rPr>
              <w:t>(300A,0128)</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938fe761_c3a9_4cba_9655_5ee1c55522"/>
          <w:p>
            <w:pPr>
              <w:spacing w:before="180" w:after="0" w:line="240" w:lineRule="auto"/>
              <w:jc w:val="center"/>
            </w:pPr>
            <w:r>
              <w:rPr>
                <w:rFonts w:ascii="Arial" w:hAnsi="Arial"/>
                <w:color w:val="000000"/>
                <w:sz w:val="18"/>
              </w:rPr>
              <w:t>-/-</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06e7ba00_952b_490e_8bfd_9ce0e55a29"/>
          <w:p>
            <w:pPr>
              <w:spacing w:before="180" w:after="0" w:line="240" w:lineRule="auto"/>
              <w:jc w:val="center"/>
            </w:pPr>
            <w:r>
              <w:rPr>
                <w:rFonts w:ascii="Arial" w:hAnsi="Arial"/>
                <w:color w:val="000000"/>
                <w:sz w:val="18"/>
              </w:rPr>
              <w:t>3/3</w:t>
            </w:r>
          </w:p>
          <w:bookmarkEnd w:id="1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8" w:name="para_eed6cbf8_5c19_4bf3_ab9e_7f81b258cb"/>
          <w:p>
            <w:pPr>
              <w:spacing w:before="180" w:after="0" w:line="240" w:lineRule="auto"/>
            </w:pPr>
            <w:r>
              <w:rPr>
                <w:rFonts w:ascii="Arial" w:hAnsi="Arial"/>
                <w:color w:val="000000"/>
                <w:sz w:val="18"/>
              </w:rPr>
              <w:t>&gt;&gt;Table Top Longitudinal Position</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12e8fa77_fee2_47b1_a17b_ebc34af68f"/>
          <w:p>
            <w:pPr>
              <w:spacing w:before="180" w:after="0" w:line="240" w:lineRule="auto"/>
              <w:jc w:val="center"/>
            </w:pPr>
            <w:r>
              <w:rPr>
                <w:rFonts w:ascii="Arial" w:hAnsi="Arial"/>
                <w:color w:val="000000"/>
                <w:sz w:val="18"/>
              </w:rPr>
              <w:t>(300A,0129)</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9af36f2f_404d_4077_960c_6cec2da338"/>
          <w:p>
            <w:pPr>
              <w:spacing w:before="180" w:after="0" w:line="240" w:lineRule="auto"/>
              <w:jc w:val="center"/>
            </w:pPr>
            <w:r>
              <w:rPr>
                <w:rFonts w:ascii="Arial" w:hAnsi="Arial"/>
                <w:color w:val="000000"/>
                <w:sz w:val="18"/>
              </w:rPr>
              <w:t>-/-</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8735bc92_179b_4086_99f9_5e2156c236"/>
          <w:p>
            <w:pPr>
              <w:spacing w:before="180" w:after="0" w:line="240" w:lineRule="auto"/>
              <w:jc w:val="center"/>
            </w:pPr>
            <w:r>
              <w:rPr>
                <w:rFonts w:ascii="Arial" w:hAnsi="Arial"/>
                <w:color w:val="000000"/>
                <w:sz w:val="18"/>
              </w:rPr>
              <w:t>3/3</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10e940d5_2365_45a1_9406_883352dae3"/>
          <w:p>
            <w:pPr>
              <w:spacing w:before="180" w:after="0" w:line="240" w:lineRule="auto"/>
            </w:pPr>
            <w:r>
              <w:rPr>
                <w:rFonts w:ascii="Arial" w:hAnsi="Arial"/>
                <w:color w:val="000000"/>
                <w:sz w:val="18"/>
              </w:rPr>
              <w:t>&gt;&gt;Table Top Lateral Position</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32f4ca76_54ca_490d_9eb4_5ecc7f6d4e"/>
          <w:p>
            <w:pPr>
              <w:spacing w:before="180" w:after="0" w:line="240" w:lineRule="auto"/>
              <w:jc w:val="center"/>
            </w:pPr>
            <w:r>
              <w:rPr>
                <w:rFonts w:ascii="Arial" w:hAnsi="Arial"/>
                <w:color w:val="000000"/>
                <w:sz w:val="18"/>
              </w:rPr>
              <w:t>(300A,012A)</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ed3b79c7_21a8_49e5_ba4f_767a18159d"/>
          <w:p>
            <w:pPr>
              <w:spacing w:before="180" w:after="0" w:line="240" w:lineRule="auto"/>
              <w:jc w:val="center"/>
            </w:pPr>
            <w:r>
              <w:rPr>
                <w:rFonts w:ascii="Arial" w:hAnsi="Arial"/>
                <w:color w:val="000000"/>
                <w:sz w:val="18"/>
              </w:rPr>
              <w:t>-/-</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c1994825_e03e_4154_8a49_5ecb6892eb"/>
          <w:p>
            <w:pPr>
              <w:spacing w:before="180" w:after="0" w:line="240" w:lineRule="auto"/>
              <w:jc w:val="center"/>
            </w:pPr>
            <w:r>
              <w:rPr>
                <w:rFonts w:ascii="Arial" w:hAnsi="Arial"/>
                <w:color w:val="000000"/>
                <w:sz w:val="18"/>
              </w:rPr>
              <w:t>3/3</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100b46f0_8787_4af1_8c98_60075d6900"/>
          <w:p>
            <w:pPr>
              <w:spacing w:before="180" w:after="0" w:line="240" w:lineRule="auto"/>
            </w:pPr>
            <w:r>
              <w:rPr>
                <w:rFonts w:ascii="Arial" w:hAnsi="Arial"/>
                <w:color w:val="000000"/>
                <w:sz w:val="18"/>
              </w:rPr>
              <w:t>&gt;&gt;Table Top Pitch Angle</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6718115e_f6ef_4cf8_84c8_a758a15fcd"/>
          <w:p>
            <w:pPr>
              <w:spacing w:before="180" w:after="0" w:line="240" w:lineRule="auto"/>
              <w:jc w:val="center"/>
            </w:pPr>
            <w:r>
              <w:rPr>
                <w:rFonts w:ascii="Arial" w:hAnsi="Arial"/>
                <w:color w:val="000000"/>
                <w:sz w:val="18"/>
              </w:rPr>
              <w:t>(300A,0140)</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9e5bced2_fc07_4afa_8c00_293706f14d"/>
          <w:p>
            <w:pPr>
              <w:spacing w:before="180" w:after="0" w:line="240" w:lineRule="auto"/>
              <w:jc w:val="center"/>
            </w:pPr>
            <w:r>
              <w:rPr>
                <w:rFonts w:ascii="Arial" w:hAnsi="Arial"/>
                <w:color w:val="000000"/>
                <w:sz w:val="18"/>
              </w:rPr>
              <w:t>-/-</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f94ce06d_d956_447b_bfc8_5a0b819e74"/>
          <w:p>
            <w:pPr>
              <w:spacing w:before="180" w:after="0" w:line="240" w:lineRule="auto"/>
              <w:jc w:val="center"/>
            </w:pPr>
            <w:r>
              <w:rPr>
                <w:rFonts w:ascii="Arial" w:hAnsi="Arial"/>
                <w:color w:val="000000"/>
                <w:sz w:val="18"/>
              </w:rPr>
              <w:t>3/3</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1f1f8a71_439b_4e83_9635_28bbbf09bf"/>
          <w:p>
            <w:pPr>
              <w:spacing w:before="180" w:after="0" w:line="240" w:lineRule="auto"/>
            </w:pPr>
            <w:r>
              <w:rPr>
                <w:rFonts w:ascii="Arial" w:hAnsi="Arial"/>
                <w:color w:val="000000"/>
                <w:sz w:val="18"/>
              </w:rPr>
              <w:t>&gt;&gt;Table Top Pitch Rotation Direction</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87daa954_9209_460b_ba48_8b3f76acff"/>
          <w:p>
            <w:pPr>
              <w:spacing w:before="180" w:after="0" w:line="240" w:lineRule="auto"/>
              <w:jc w:val="center"/>
            </w:pPr>
            <w:r>
              <w:rPr>
                <w:rFonts w:ascii="Arial" w:hAnsi="Arial"/>
                <w:color w:val="000000"/>
                <w:sz w:val="18"/>
              </w:rPr>
              <w:t>(300A,0142)</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02fe489a_655b_485b_9ec1_dc6b1729c1"/>
          <w:p>
            <w:pPr>
              <w:spacing w:before="180" w:after="0" w:line="240" w:lineRule="auto"/>
              <w:jc w:val="center"/>
            </w:pPr>
            <w:r>
              <w:rPr>
                <w:rFonts w:ascii="Arial" w:hAnsi="Arial"/>
                <w:color w:val="000000"/>
                <w:sz w:val="18"/>
              </w:rPr>
              <w:t>-/-</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1218b67f_ff00_4f71_91d6_f9979b971b"/>
          <w:p>
            <w:pPr>
              <w:spacing w:before="180" w:after="0" w:line="240" w:lineRule="auto"/>
              <w:jc w:val="center"/>
            </w:pPr>
            <w:r>
              <w:rPr>
                <w:rFonts w:ascii="Arial" w:hAnsi="Arial"/>
                <w:color w:val="000000"/>
                <w:sz w:val="18"/>
              </w:rPr>
              <w:t>3/3</w:t>
            </w:r>
          </w:p>
          <w:bookmarkEnd w:id="1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4" w:name="para_8835ddae_b4e2_4f42_b403_4869607792"/>
          <w:p>
            <w:pPr>
              <w:spacing w:before="180" w:after="0" w:line="240" w:lineRule="auto"/>
            </w:pPr>
            <w:r>
              <w:rPr>
                <w:rFonts w:ascii="Arial" w:hAnsi="Arial"/>
                <w:color w:val="000000"/>
                <w:sz w:val="18"/>
              </w:rPr>
              <w:t>&gt;&gt;Table Top Roll Angle</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9f2318e1_02db_48ad_8c8c_d74f4faa81"/>
          <w:p>
            <w:pPr>
              <w:spacing w:before="180" w:after="0" w:line="240" w:lineRule="auto"/>
              <w:jc w:val="center"/>
            </w:pPr>
            <w:r>
              <w:rPr>
                <w:rFonts w:ascii="Arial" w:hAnsi="Arial"/>
                <w:color w:val="000000"/>
                <w:sz w:val="18"/>
              </w:rPr>
              <w:t>(300A,0144)</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d3e92cc6_a62e_45d2_8926_f0c7aa06ac"/>
          <w:p>
            <w:pPr>
              <w:spacing w:before="180" w:after="0" w:line="240" w:lineRule="auto"/>
              <w:jc w:val="center"/>
            </w:pPr>
            <w:r>
              <w:rPr>
                <w:rFonts w:ascii="Arial" w:hAnsi="Arial"/>
                <w:color w:val="000000"/>
                <w:sz w:val="18"/>
              </w:rPr>
              <w:t>-/-</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ffd3cdf9_3a54_4398_8f4b_798f4e949f"/>
          <w:p>
            <w:pPr>
              <w:spacing w:before="180" w:after="0" w:line="240" w:lineRule="auto"/>
              <w:jc w:val="center"/>
            </w:pPr>
            <w:r>
              <w:rPr>
                <w:rFonts w:ascii="Arial" w:hAnsi="Arial"/>
                <w:color w:val="000000"/>
                <w:sz w:val="18"/>
              </w:rPr>
              <w:t>3/3</w:t>
            </w:r>
          </w:p>
          <w:bookmarkEnd w:id="1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a87a44d2_be86_43f0_ae2f_3c5f21ab44"/>
          <w:p>
            <w:pPr>
              <w:spacing w:before="180" w:after="0" w:line="240" w:lineRule="auto"/>
            </w:pPr>
            <w:r>
              <w:rPr>
                <w:rFonts w:ascii="Arial" w:hAnsi="Arial"/>
                <w:color w:val="000000"/>
                <w:sz w:val="18"/>
              </w:rPr>
              <w:t>&gt;&gt;Table Top Roll Rotation Direction</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771447c4_0569_4bc5_b34e_b6c4554d0f"/>
          <w:p>
            <w:pPr>
              <w:spacing w:before="180" w:after="0" w:line="240" w:lineRule="auto"/>
              <w:jc w:val="center"/>
            </w:pPr>
            <w:r>
              <w:rPr>
                <w:rFonts w:ascii="Arial" w:hAnsi="Arial"/>
                <w:color w:val="000000"/>
                <w:sz w:val="18"/>
              </w:rPr>
              <w:t>(300A,0146)</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4db8b549_0437_4b26_af9e_375f80d085"/>
          <w:p>
            <w:pPr>
              <w:spacing w:before="180" w:after="0" w:line="240" w:lineRule="auto"/>
              <w:jc w:val="center"/>
            </w:pPr>
            <w:r>
              <w:rPr>
                <w:rFonts w:ascii="Arial" w:hAnsi="Arial"/>
                <w:color w:val="000000"/>
                <w:sz w:val="18"/>
              </w:rPr>
              <w:t>-/-</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347ff589_7b0b_4dd5_a1b6_24e1d32615"/>
          <w:p>
            <w:pPr>
              <w:spacing w:before="180" w:after="0" w:line="240" w:lineRule="auto"/>
              <w:jc w:val="center"/>
            </w:pPr>
            <w:r>
              <w:rPr>
                <w:rFonts w:ascii="Arial" w:hAnsi="Arial"/>
                <w:color w:val="000000"/>
                <w:sz w:val="18"/>
              </w:rPr>
              <w:t>3/3</w:t>
            </w:r>
          </w:p>
          <w:bookmarkEnd w:id="1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fb37acfb_c098_4248_a827_eefcab3080"/>
          <w:p>
            <w:pPr>
              <w:spacing w:before="180" w:after="0" w:line="240" w:lineRule="auto"/>
            </w:pPr>
            <w:r>
              <w:rPr>
                <w:rFonts w:ascii="Arial" w:hAnsi="Arial"/>
                <w:color w:val="000000"/>
                <w:sz w:val="18"/>
              </w:rPr>
              <w:t>&gt;&gt;Referenced Control Point Index</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00fc2285_ad77_4536_b358_0fa26f7138"/>
          <w:p>
            <w:pPr>
              <w:spacing w:before="180" w:after="0" w:line="240" w:lineRule="auto"/>
              <w:jc w:val="center"/>
            </w:pPr>
            <w:r>
              <w:rPr>
                <w:rFonts w:ascii="Arial" w:hAnsi="Arial"/>
                <w:color w:val="000000"/>
                <w:sz w:val="18"/>
              </w:rPr>
              <w:t>(300C,00F0)</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b53757eb_1d9f_4f2d_ba7b_b5ba99975f"/>
          <w:p>
            <w:pPr>
              <w:spacing w:before="180" w:after="0" w:line="240" w:lineRule="auto"/>
              <w:jc w:val="center"/>
            </w:pPr>
            <w:r>
              <w:rPr>
                <w:rFonts w:ascii="Arial" w:hAnsi="Arial"/>
                <w:color w:val="000000"/>
                <w:sz w:val="18"/>
              </w:rPr>
              <w:t>-/-</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13c14cea_6e7d_4022_ad1d_9062f8f268"/>
          <w:p>
            <w:pPr>
              <w:spacing w:before="180" w:after="0" w:line="240" w:lineRule="auto"/>
              <w:jc w:val="center"/>
            </w:pPr>
            <w:r>
              <w:rPr>
                <w:rFonts w:ascii="Arial" w:hAnsi="Arial"/>
                <w:color w:val="000000"/>
                <w:sz w:val="18"/>
              </w:rPr>
              <w:t>1/1</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d7959630_e940_47b9_901c_9f1a9acaad"/>
          <w:p>
            <w:pPr>
              <w:spacing w:before="180" w:after="0" w:line="240" w:lineRule="auto"/>
            </w:pPr>
            <w:r>
              <w:rPr>
                <w:rFonts w:ascii="Arial" w:hAnsi="Arial"/>
                <w:i/>
                <w:color w:val="000000"/>
                <w:sz w:val="18"/>
              </w:rPr>
              <w:t xml:space="preserve">All other Attributes of the </w:t>
            </w:r>
            <w:hyperlink r:id="r891">
              <w:r>
                <w:rPr>
                  <w:rFonts w:ascii="Arial" w:hAnsi="Arial"/>
                  <w:i/>
                  <w:color w:val="000000"/>
                  <w:sz w:val="18"/>
                </w:rPr>
                <w:t>RT Conventional Machine Verification Module</w:t>
              </w:r>
            </w:hyperlink>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f47a8df0_a835_4e82_a342_982cd1ab0a"/>
          <w:p>
            <w:pPr>
              <w:spacing w:before="180" w:after="0" w:line="240" w:lineRule="auto"/>
              <w:jc w:val="center"/>
            </w:pPr>
            <w:r>
              <w:rPr>
                <w:rFonts w:ascii="Arial" w:hAnsi="Arial"/>
                <w:color w:val="000000"/>
                <w:sz w:val="18"/>
              </w:rPr>
              <w:t>-</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05148963_eeb2_40a1_934f_c3c9685874"/>
          <w:p>
            <w:pPr>
              <w:spacing w:before="180" w:after="0" w:line="240" w:lineRule="auto"/>
              <w:jc w:val="center"/>
            </w:pPr>
            <w:r>
              <w:rPr>
                <w:rFonts w:ascii="Arial" w:hAnsi="Arial"/>
                <w:color w:val="000000"/>
                <w:sz w:val="18"/>
              </w:rPr>
              <w:t>-/-</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147faef9_492a_42e5_bedb_62b014b1e7"/>
          <w:p>
            <w:pPr>
              <w:spacing w:before="180" w:after="0" w:line="240" w:lineRule="auto"/>
              <w:jc w:val="center"/>
            </w:pPr>
            <w:r>
              <w:rPr>
                <w:rFonts w:ascii="Arial" w:hAnsi="Arial"/>
                <w:color w:val="000000"/>
                <w:sz w:val="18"/>
              </w:rPr>
              <w:t>3/3</w:t>
            </w:r>
          </w:p>
          <w:bookmarkEnd w:id="15159"/>
        </w:tc>
      </w:tr>
    </w:tbl>
    <w:bookmarkStart w:id="15160"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5160"/>
    <w:bookmarkStart w:id="15161"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5161"/>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2" w:name="para_ff497bd2_0500_472e_b767_dd4d24c475"/>
          <w:p>
            <w:pPr>
              <w:keepNext/>
              <w:spacing w:before="180" w:after="0" w:line="240" w:lineRule="auto"/>
              <w:jc w:val="center"/>
            </w:pPr>
            <w:r>
              <w:rPr>
                <w:rFonts w:ascii="Arial" w:hAnsi="Arial"/>
                <w:b/>
                <w:color w:val="000000"/>
                <w:sz w:val="18"/>
              </w:rPr>
              <w:t>Attribute Name</w:t>
            </w:r>
          </w:p>
          <w:bookmarkEnd w:id="15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3" w:name="para_64157aba_afc7_4f90_adc9_47097c7a7a"/>
          <w:p>
            <w:pPr>
              <w:spacing w:before="180" w:after="0" w:line="240" w:lineRule="auto"/>
              <w:jc w:val="center"/>
            </w:pPr>
            <w:r>
              <w:rPr>
                <w:rFonts w:ascii="Arial" w:hAnsi="Arial"/>
                <w:b/>
                <w:color w:val="000000"/>
                <w:sz w:val="18"/>
              </w:rPr>
              <w:t>Tag</w:t>
            </w:r>
          </w:p>
          <w:bookmarkEnd w:id="15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4" w:name="para_986e251a_8af6_4e5d_abce_ae0b735133"/>
          <w:p>
            <w:pPr>
              <w:spacing w:before="180" w:after="0" w:line="240" w:lineRule="auto"/>
              <w:jc w:val="center"/>
            </w:pPr>
            <w:r>
              <w:rPr>
                <w:rFonts w:ascii="Arial" w:hAnsi="Arial"/>
                <w:b/>
                <w:color w:val="000000"/>
                <w:sz w:val="18"/>
              </w:rPr>
              <w:t>N-CREATE Usage SCU/SCP</w:t>
            </w:r>
          </w:p>
          <w:bookmarkEnd w:id="15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5" w:name="para_75626e14_e94b_4ef7_91af_31fdb7f4c3"/>
          <w:p>
            <w:pPr>
              <w:spacing w:before="180" w:after="0" w:line="240" w:lineRule="auto"/>
              <w:jc w:val="center"/>
            </w:pPr>
            <w:r>
              <w:rPr>
                <w:rFonts w:ascii="Arial" w:hAnsi="Arial"/>
                <w:b/>
                <w:color w:val="000000"/>
                <w:sz w:val="18"/>
              </w:rPr>
              <w:t>N-SET Usage SCU/SCP</w:t>
            </w:r>
          </w:p>
          <w:bookmarkEnd w:id="15165"/>
        </w:tc>
      </w:tr>
      <w:tr>
        <w:tblPrEx/>
        <w:trPr/>
        <w:tc>
          <w:tcPr>
            <w:hMerge w:val="restart"/>
            <w:tcBorders>
              <w:left w:val="single" w:sz="4" w:color="000000"/>
              <w:bottom w:val="single" w:sz="4" w:color="000000"/>
            </w:tcBorders>
            <w:tcMar>
              <w:top w:w="40" w:type="dxa"/>
              <w:left w:w="40" w:type="dxa"/>
              <w:bottom w:w="40" w:type="dxa"/>
            </w:tcMar>
            <w:vAlign w:val="top"/>
          </w:tcPr>
          <w:bookmarkStart w:id="15166" w:name="para_f1709407_f851_4946_9d6c_d198f38b78"/>
          <w:p>
            <w:pPr>
              <w:spacing w:before="180" w:after="0" w:line="240" w:lineRule="auto"/>
            </w:pPr>
            <w:r>
              <w:rPr>
                <w:rFonts w:ascii="Arial" w:hAnsi="Arial"/>
                <w:b/>
                <w:color w:val="000000"/>
                <w:sz w:val="18"/>
              </w:rPr>
              <w:t>RT General Machine Verification Module</w:t>
            </w:r>
          </w:p>
          <w:bookmarkEnd w:id="151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7" w:name="para_9224f3f7_8036_416f_9ca6_6749381525"/>
          <w:p>
            <w:pPr>
              <w:spacing w:before="180" w:after="0" w:line="240" w:lineRule="auto"/>
            </w:pPr>
            <w:r>
              <w:rPr>
                <w:rFonts w:ascii="Arial" w:hAnsi="Arial"/>
                <w:color w:val="000000"/>
                <w:sz w:val="18"/>
              </w:rPr>
              <w:t>Referenced RT Plan Sequence</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d9e680a5_014d_4544_beae_7aeef0d32f"/>
          <w:p>
            <w:pPr>
              <w:spacing w:before="180" w:after="0" w:line="240" w:lineRule="auto"/>
              <w:jc w:val="center"/>
            </w:pPr>
            <w:r>
              <w:rPr>
                <w:rFonts w:ascii="Arial" w:hAnsi="Arial"/>
                <w:color w:val="000000"/>
                <w:sz w:val="18"/>
              </w:rPr>
              <w:t>(300C,0002)</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87b5459c_77c7_405a_b8f7_115d1c3f05"/>
          <w:p>
            <w:pPr>
              <w:spacing w:before="180" w:after="0" w:line="240" w:lineRule="auto"/>
              <w:jc w:val="center"/>
            </w:pPr>
            <w:r>
              <w:rPr>
                <w:rFonts w:ascii="Arial" w:hAnsi="Arial"/>
                <w:color w:val="000000"/>
                <w:sz w:val="18"/>
              </w:rPr>
              <w:t>1/1</w:t>
            </w:r>
          </w:p>
          <w:bookmarkEnd w:id="15169"/>
          <w:bookmarkStart w:id="15170" w:name="para_6b3bf36e_0660_495f_b66b_3dca92f108"/>
          <w:p>
            <w:pPr>
              <w:spacing w:before="180" w:after="0" w:line="240" w:lineRule="auto"/>
              <w:jc w:val="center"/>
            </w:pPr>
            <w:r>
              <w:rPr>
                <w:rFonts w:ascii="Arial" w:hAnsi="Arial"/>
                <w:color w:val="000000"/>
                <w:sz w:val="18"/>
              </w:rPr>
              <w:t>(only a single Item shall be permitted)</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bf0469c4_4de6_4321_bb15_71b57c5ae2"/>
          <w:p>
            <w:pPr>
              <w:spacing w:before="180" w:after="0" w:line="240" w:lineRule="auto"/>
              <w:jc w:val="center"/>
            </w:pPr>
            <w:r>
              <w:rPr>
                <w:rFonts w:ascii="Arial" w:hAnsi="Arial"/>
                <w:color w:val="000000"/>
                <w:sz w:val="18"/>
              </w:rPr>
              <w:t>Not allowed</w:t>
            </w:r>
          </w:p>
          <w:bookmarkEnd w:id="1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2" w:name="para_0f2ea34d_d7d6_44c6_b85d_8d8084e884"/>
          <w:p>
            <w:pPr>
              <w:spacing w:before="180" w:after="0" w:line="240" w:lineRule="auto"/>
            </w:pPr>
            <w:r>
              <w:rPr>
                <w:rFonts w:ascii="Arial" w:hAnsi="Arial"/>
                <w:color w:val="000000"/>
                <w:sz w:val="18"/>
              </w:rPr>
              <w:t>&gt;Referenced SOP Class UID</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7b612307_111b_4e69_a07b_d12626d1ff"/>
          <w:p>
            <w:pPr>
              <w:spacing w:before="180" w:after="0" w:line="240" w:lineRule="auto"/>
              <w:jc w:val="center"/>
            </w:pPr>
            <w:r>
              <w:rPr>
                <w:rFonts w:ascii="Arial" w:hAnsi="Arial"/>
                <w:color w:val="000000"/>
                <w:sz w:val="18"/>
              </w:rPr>
              <w:t>(0008,1150)</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72eb5a80_0829_40c7_bba8_03ee0e18d3"/>
          <w:p>
            <w:pPr>
              <w:spacing w:before="180" w:after="0" w:line="240" w:lineRule="auto"/>
              <w:jc w:val="center"/>
            </w:pPr>
            <w:r>
              <w:rPr>
                <w:rFonts w:ascii="Arial" w:hAnsi="Arial"/>
                <w:color w:val="000000"/>
                <w:sz w:val="18"/>
              </w:rPr>
              <w:t>1/1</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d1e8555d_1291_4597_ac8e_4c1da718de"/>
          <w:p>
            <w:pPr>
              <w:spacing w:before="180" w:after="0" w:line="240" w:lineRule="auto"/>
              <w:jc w:val="center"/>
            </w:pPr>
            <w:r>
              <w:rPr>
                <w:rFonts w:ascii="Arial" w:hAnsi="Arial"/>
                <w:color w:val="000000"/>
                <w:sz w:val="18"/>
              </w:rPr>
              <w:t>Not allowed</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fab8e412_7fb1_4122_bff9_0c4d6aa8ce"/>
          <w:p>
            <w:pPr>
              <w:spacing w:before="180" w:after="0" w:line="240" w:lineRule="auto"/>
            </w:pPr>
            <w:r>
              <w:rPr>
                <w:rFonts w:ascii="Arial" w:hAnsi="Arial"/>
                <w:color w:val="000000"/>
                <w:sz w:val="18"/>
              </w:rPr>
              <w:t>&gt;Referenced SOP Instance UID</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3668f0f2_1ba4_4033_8c93_fa353e9f21"/>
          <w:p>
            <w:pPr>
              <w:spacing w:before="180" w:after="0" w:line="240" w:lineRule="auto"/>
              <w:jc w:val="center"/>
            </w:pPr>
            <w:r>
              <w:rPr>
                <w:rFonts w:ascii="Arial" w:hAnsi="Arial"/>
                <w:color w:val="000000"/>
                <w:sz w:val="18"/>
              </w:rPr>
              <w:t>(0008,1155)</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5545f26a_fd56_4364_acf3_b39424a386"/>
          <w:p>
            <w:pPr>
              <w:spacing w:before="180" w:after="0" w:line="240" w:lineRule="auto"/>
              <w:jc w:val="center"/>
            </w:pPr>
            <w:r>
              <w:rPr>
                <w:rFonts w:ascii="Arial" w:hAnsi="Arial"/>
                <w:color w:val="000000"/>
                <w:sz w:val="18"/>
              </w:rPr>
              <w:t>1/1</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780d7b5e_e566_4369_a95a_741483ef12"/>
          <w:p>
            <w:pPr>
              <w:spacing w:before="180" w:after="0" w:line="240" w:lineRule="auto"/>
              <w:jc w:val="center"/>
            </w:pPr>
            <w:r>
              <w:rPr>
                <w:rFonts w:ascii="Arial" w:hAnsi="Arial"/>
                <w:color w:val="000000"/>
                <w:sz w:val="18"/>
              </w:rPr>
              <w:t>Not allowed</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58d075ed_1143_44f0_bc44_e377808269"/>
          <w:p>
            <w:pPr>
              <w:spacing w:before="180" w:after="0" w:line="240" w:lineRule="auto"/>
            </w:pPr>
            <w:r>
              <w:rPr>
                <w:rFonts w:ascii="Arial" w:hAnsi="Arial"/>
                <w:color w:val="000000"/>
                <w:sz w:val="18"/>
              </w:rPr>
              <w:t>Referenced Fraction Group Number</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1c96046d_78cb_47d1_9670_c5c26df8ea"/>
          <w:p>
            <w:pPr>
              <w:spacing w:before="180" w:after="0" w:line="240" w:lineRule="auto"/>
              <w:jc w:val="center"/>
            </w:pPr>
            <w:r>
              <w:rPr>
                <w:rFonts w:ascii="Arial" w:hAnsi="Arial"/>
                <w:color w:val="000000"/>
                <w:sz w:val="18"/>
              </w:rPr>
              <w:t>(300C,0022)</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92ac3d39_74c4_4757_bfa6_540ecc2e58"/>
          <w:p>
            <w:pPr>
              <w:spacing w:before="180" w:after="0" w:line="240" w:lineRule="auto"/>
              <w:jc w:val="center"/>
            </w:pPr>
            <w:r>
              <w:rPr>
                <w:rFonts w:ascii="Arial" w:hAnsi="Arial"/>
                <w:color w:val="000000"/>
                <w:sz w:val="18"/>
              </w:rPr>
              <w:t>1C/1</w:t>
            </w:r>
          </w:p>
          <w:bookmarkEnd w:id="15182"/>
          <w:bookmarkStart w:id="15183" w:name="para_3b37acb1_2d99_48f0_99a0_1d1343cbdb"/>
          <w:p>
            <w:pPr>
              <w:spacing w:before="180" w:after="0" w:line="240" w:lineRule="auto"/>
              <w:jc w:val="center"/>
            </w:pPr>
            <w:r>
              <w:rPr>
                <w:rFonts w:ascii="Arial" w:hAnsi="Arial"/>
                <w:color w:val="000000"/>
                <w:sz w:val="18"/>
              </w:rPr>
              <w:t>(required if plan has more than one fraction group)</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bba6b357_236d_42a9_b7a5_709cd3f34f"/>
          <w:p>
            <w:pPr>
              <w:spacing w:before="180" w:after="0" w:line="240" w:lineRule="auto"/>
              <w:jc w:val="center"/>
            </w:pPr>
            <w:r>
              <w:rPr>
                <w:rFonts w:ascii="Arial" w:hAnsi="Arial"/>
                <w:color w:val="000000"/>
                <w:sz w:val="18"/>
              </w:rPr>
              <w:t>Not allowed</w:t>
            </w:r>
          </w:p>
          <w:bookmarkEnd w:id="1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a53afad5_62a2_461f_8396_7a0be046b5"/>
          <w:p>
            <w:pPr>
              <w:spacing w:before="180" w:after="0" w:line="240" w:lineRule="auto"/>
            </w:pPr>
            <w:r>
              <w:rPr>
                <w:rFonts w:ascii="Arial" w:hAnsi="Arial"/>
                <w:color w:val="000000"/>
                <w:sz w:val="18"/>
              </w:rPr>
              <w:t>Patient ID</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975438dc_ae1f_4c67_b7e3_922252b018"/>
          <w:p>
            <w:pPr>
              <w:spacing w:before="180" w:after="0" w:line="240" w:lineRule="auto"/>
              <w:jc w:val="center"/>
            </w:pPr>
            <w:r>
              <w:rPr>
                <w:rFonts w:ascii="Arial" w:hAnsi="Arial"/>
                <w:color w:val="000000"/>
                <w:sz w:val="18"/>
              </w:rPr>
              <w:t>(0010,0020)</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73f3d792_f922_46ab_900f_48ebb45d6c"/>
          <w:p>
            <w:pPr>
              <w:spacing w:before="180" w:after="0" w:line="240" w:lineRule="auto"/>
              <w:jc w:val="center"/>
            </w:pPr>
            <w:r>
              <w:rPr>
                <w:rFonts w:ascii="Arial" w:hAnsi="Arial"/>
                <w:color w:val="000000"/>
                <w:sz w:val="18"/>
              </w:rPr>
              <w:t>1/1</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cfdccdc0_dc60_48cb_9b87_c8ff3b1821"/>
          <w:p>
            <w:pPr>
              <w:spacing w:before="180" w:after="0" w:line="240" w:lineRule="auto"/>
              <w:jc w:val="center"/>
            </w:pPr>
            <w:r>
              <w:rPr>
                <w:rFonts w:ascii="Arial" w:hAnsi="Arial"/>
                <w:color w:val="000000"/>
                <w:sz w:val="18"/>
              </w:rPr>
              <w:t>Not allowed</w:t>
            </w:r>
          </w:p>
          <w:bookmarkEnd w:id="15188"/>
        </w:tc>
      </w:tr>
      <w:tr>
        <w:tblPrEx/>
        <w:trPr/>
        <w:tc>
          <w:tcPr>
            <w:hMerge w:val="restart"/>
            <w:tcBorders>
              <w:left w:val="single" w:sz="4" w:color="000000"/>
              <w:bottom w:val="single" w:sz="4" w:color="000000"/>
            </w:tcBorders>
            <w:tcMar>
              <w:top w:w="40" w:type="dxa"/>
              <w:left w:w="40" w:type="dxa"/>
              <w:bottom w:w="40" w:type="dxa"/>
            </w:tcMar>
            <w:vAlign w:val="top"/>
          </w:tcPr>
          <w:bookmarkStart w:id="15189"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0" w:name="para_c60801c8_e200_46a3_9627_13ca869c49"/>
          <w:p>
            <w:pPr>
              <w:spacing w:before="180" w:after="0" w:line="240" w:lineRule="auto"/>
            </w:pPr>
            <w:r>
              <w:rPr>
                <w:rFonts w:ascii="Arial" w:hAnsi="Arial"/>
                <w:color w:val="000000"/>
                <w:sz w:val="18"/>
              </w:rPr>
              <w:t>Treatment Verification Status</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3e6ffb0a_344c_4cf3_a161_e2ae331f7c"/>
          <w:p>
            <w:pPr>
              <w:spacing w:before="180" w:after="0" w:line="240" w:lineRule="auto"/>
              <w:jc w:val="center"/>
            </w:pPr>
            <w:r>
              <w:rPr>
                <w:rFonts w:ascii="Arial" w:hAnsi="Arial"/>
                <w:color w:val="000000"/>
                <w:sz w:val="18"/>
              </w:rPr>
              <w:t>(3008,002C)</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9d8e4c34_8988_4604_891a_59aeabeecb"/>
          <w:p>
            <w:pPr>
              <w:spacing w:before="180" w:after="0" w:line="240" w:lineRule="auto"/>
              <w:jc w:val="center"/>
            </w:pPr>
            <w:r>
              <w:rPr>
                <w:rFonts w:ascii="Arial" w:hAnsi="Arial"/>
                <w:color w:val="000000"/>
                <w:sz w:val="18"/>
              </w:rPr>
              <w:t>Not allowed</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6f8017c6_8a63_4e9a_b2ec_6e0f356d51"/>
          <w:p>
            <w:pPr>
              <w:spacing w:before="180" w:after="0" w:line="240" w:lineRule="auto"/>
              <w:jc w:val="center"/>
            </w:pPr>
            <w:r>
              <w:rPr>
                <w:rFonts w:ascii="Arial" w:hAnsi="Arial"/>
                <w:color w:val="000000"/>
                <w:sz w:val="18"/>
              </w:rPr>
              <w:t>Not allowed</w:t>
            </w:r>
          </w:p>
          <w:bookmarkEnd w:id="15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4" w:name="para_c5c1afa7_5482_4bca_9b57_d2c9fda017"/>
          <w:p>
            <w:pPr>
              <w:spacing w:before="180" w:after="0" w:line="240" w:lineRule="auto"/>
            </w:pPr>
            <w:r>
              <w:rPr>
                <w:rFonts w:ascii="Arial" w:hAnsi="Arial"/>
                <w:color w:val="000000"/>
                <w:sz w:val="18"/>
              </w:rPr>
              <w:t>Failed Parameters Sequence</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702ce5b7_5de3_4332_8a78_dfa6496583"/>
          <w:p>
            <w:pPr>
              <w:spacing w:before="180" w:after="0" w:line="240" w:lineRule="auto"/>
              <w:jc w:val="center"/>
            </w:pPr>
            <w:r>
              <w:rPr>
                <w:rFonts w:ascii="Arial" w:hAnsi="Arial"/>
                <w:color w:val="000000"/>
                <w:sz w:val="18"/>
              </w:rPr>
              <w:t>(0074,1048)</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3525ba61_e040_47f3_b4b4_5907df993f"/>
          <w:p>
            <w:pPr>
              <w:spacing w:before="180" w:after="0" w:line="240" w:lineRule="auto"/>
              <w:jc w:val="center"/>
            </w:pPr>
            <w:r>
              <w:rPr>
                <w:rFonts w:ascii="Arial" w:hAnsi="Arial"/>
                <w:color w:val="000000"/>
                <w:sz w:val="18"/>
              </w:rPr>
              <w:t>Not allowed</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87f759de_ee5f_4b69_8969_420e31ee8e"/>
          <w:p>
            <w:pPr>
              <w:spacing w:before="180" w:after="0" w:line="240" w:lineRule="auto"/>
              <w:jc w:val="center"/>
            </w:pPr>
            <w:r>
              <w:rPr>
                <w:rFonts w:ascii="Arial" w:hAnsi="Arial"/>
                <w:color w:val="000000"/>
                <w:sz w:val="18"/>
              </w:rPr>
              <w:t>Not allowed</w:t>
            </w:r>
          </w:p>
          <w:bookmarkEnd w:id="15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8" w:name="para_89d1696d_03c5_4177_84e9_2c35aefcc5"/>
          <w:p>
            <w:pPr>
              <w:spacing w:before="180" w:after="0" w:line="240" w:lineRule="auto"/>
            </w:pPr>
            <w:r>
              <w:rPr>
                <w:rFonts w:ascii="Arial" w:hAnsi="Arial"/>
                <w:color w:val="000000"/>
                <w:sz w:val="18"/>
              </w:rPr>
              <w:t>Overridden Parameters Sequence</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e4133984_8010_42b3_9cb9_c631f44169"/>
          <w:p>
            <w:pPr>
              <w:spacing w:before="180" w:after="0" w:line="240" w:lineRule="auto"/>
              <w:jc w:val="center"/>
            </w:pPr>
            <w:r>
              <w:rPr>
                <w:rFonts w:ascii="Arial" w:hAnsi="Arial"/>
                <w:color w:val="000000"/>
                <w:sz w:val="18"/>
              </w:rPr>
              <w:t>(0074,104A)</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bc946fb7_ae96_45f5_8d4f_6a166a5066"/>
          <w:p>
            <w:pPr>
              <w:spacing w:before="180" w:after="0" w:line="240" w:lineRule="auto"/>
              <w:jc w:val="center"/>
            </w:pPr>
            <w:r>
              <w:rPr>
                <w:rFonts w:ascii="Arial" w:hAnsi="Arial"/>
                <w:color w:val="000000"/>
                <w:sz w:val="18"/>
              </w:rPr>
              <w:t>Not allowed</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c1c89bfd_76df_49f8_8fbc_dcf67e3952"/>
          <w:p>
            <w:pPr>
              <w:spacing w:before="180" w:after="0" w:line="240" w:lineRule="auto"/>
              <w:jc w:val="center"/>
            </w:pPr>
            <w:r>
              <w:rPr>
                <w:rFonts w:ascii="Arial" w:hAnsi="Arial"/>
                <w:color w:val="000000"/>
                <w:sz w:val="18"/>
              </w:rPr>
              <w:t>Not allowed</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fb3cdf55_9cc1_4945_a947_972156395c"/>
          <w:p>
            <w:pPr>
              <w:spacing w:before="180" w:after="0" w:line="240" w:lineRule="auto"/>
            </w:pPr>
            <w:r>
              <w:rPr>
                <w:rFonts w:ascii="Arial" w:hAnsi="Arial"/>
                <w:color w:val="000000"/>
                <w:sz w:val="18"/>
              </w:rPr>
              <w:t>General Machine Verification Sequence</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1ba2129d_e711_4083_b1e6_0df0de50b7"/>
          <w:p>
            <w:pPr>
              <w:spacing w:before="180" w:after="0" w:line="240" w:lineRule="auto"/>
              <w:jc w:val="center"/>
            </w:pPr>
            <w:r>
              <w:rPr>
                <w:rFonts w:ascii="Arial" w:hAnsi="Arial"/>
                <w:color w:val="000000"/>
                <w:sz w:val="18"/>
              </w:rPr>
              <w:t>(0074,1042)</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4db15141_5053_468a_bf80_aa1c317e11"/>
          <w:p>
            <w:pPr>
              <w:spacing w:before="180" w:after="0" w:line="240" w:lineRule="auto"/>
              <w:jc w:val="center"/>
            </w:pPr>
            <w:r>
              <w:rPr>
                <w:rFonts w:ascii="Arial" w:hAnsi="Arial"/>
                <w:color w:val="000000"/>
                <w:sz w:val="18"/>
              </w:rPr>
              <w:t>2/2</w:t>
            </w:r>
          </w:p>
          <w:bookmarkEnd w:id="15204"/>
          <w:bookmarkStart w:id="15205" w:name="para_b575fee8_2191_40b4_b536_e1fe301fd7"/>
          <w:p>
            <w:pPr>
              <w:spacing w:before="180" w:after="0" w:line="240" w:lineRule="auto"/>
              <w:jc w:val="center"/>
            </w:pPr>
            <w:r>
              <w:rPr>
                <w:rFonts w:ascii="Arial" w:hAnsi="Arial"/>
                <w:color w:val="000000"/>
                <w:sz w:val="18"/>
              </w:rPr>
              <w:t>(sequence shall contain zero items)</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99ab7501_681f_49ab_80cc_5caf218a2d"/>
          <w:p>
            <w:pPr>
              <w:spacing w:before="180" w:after="0" w:line="240" w:lineRule="auto"/>
              <w:jc w:val="center"/>
            </w:pPr>
            <w:r>
              <w:rPr>
                <w:rFonts w:ascii="Arial" w:hAnsi="Arial"/>
                <w:color w:val="000000"/>
                <w:sz w:val="18"/>
              </w:rPr>
              <w:t>1/1</w:t>
            </w:r>
          </w:p>
          <w:bookmarkEnd w:id="15206"/>
          <w:bookmarkStart w:id="15207" w:name="para_8da91e4d_1eab_4918_a6b7_3089bc6649"/>
          <w:p>
            <w:pPr>
              <w:spacing w:before="180" w:after="0" w:line="240" w:lineRule="auto"/>
              <w:jc w:val="center"/>
            </w:pPr>
            <w:r>
              <w:rPr>
                <w:rFonts w:ascii="Arial" w:hAnsi="Arial"/>
                <w:color w:val="000000"/>
                <w:sz w:val="18"/>
              </w:rPr>
              <w:t>(only a single Item shall be permitted)</w:t>
            </w:r>
          </w:p>
          <w:bookmarkEnd w:id="1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8" w:name="para_b51004ba_59f6_4fb9_b9d2_333b166b43"/>
          <w:p>
            <w:pPr>
              <w:spacing w:before="180" w:after="0" w:line="240" w:lineRule="auto"/>
            </w:pPr>
            <w:r>
              <w:rPr>
                <w:rFonts w:ascii="Arial" w:hAnsi="Arial"/>
                <w:color w:val="000000"/>
                <w:sz w:val="18"/>
              </w:rPr>
              <w:t>&gt;Specified Primary Meterset</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300c96b5_81ba_4d3b_9727_7abf63ef93"/>
          <w:p>
            <w:pPr>
              <w:spacing w:before="180" w:after="0" w:line="240" w:lineRule="auto"/>
              <w:jc w:val="center"/>
            </w:pPr>
            <w:r>
              <w:rPr>
                <w:rFonts w:ascii="Arial" w:hAnsi="Arial"/>
                <w:color w:val="000000"/>
                <w:sz w:val="18"/>
              </w:rPr>
              <w:t>(3008,0032)</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658b07c7_4bc8_4f83_96f3_4c5f36508c"/>
          <w:p>
            <w:pPr>
              <w:spacing w:before="180" w:after="0" w:line="240" w:lineRule="auto"/>
              <w:jc w:val="center"/>
            </w:pPr>
            <w:r>
              <w:rPr>
                <w:rFonts w:ascii="Arial" w:hAnsi="Arial"/>
                <w:color w:val="000000"/>
                <w:sz w:val="18"/>
              </w:rPr>
              <w:t>-/-</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333bfc31_0f46_464f_8a4e_cce6fb9285"/>
          <w:p>
            <w:pPr>
              <w:spacing w:before="180" w:after="0" w:line="240" w:lineRule="auto"/>
              <w:jc w:val="center"/>
            </w:pPr>
            <w:r>
              <w:rPr>
                <w:rFonts w:ascii="Arial" w:hAnsi="Arial"/>
                <w:color w:val="000000"/>
                <w:sz w:val="18"/>
              </w:rPr>
              <w:t>3/3</w:t>
            </w:r>
          </w:p>
          <w:bookmarkEnd w:id="15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2" w:name="para_129b4e76_7eb4_41e3_883c_787ccab04b"/>
          <w:p>
            <w:pPr>
              <w:spacing w:before="180" w:after="0" w:line="240" w:lineRule="auto"/>
            </w:pPr>
            <w:r>
              <w:rPr>
                <w:rFonts w:ascii="Arial" w:hAnsi="Arial"/>
                <w:color w:val="000000"/>
                <w:sz w:val="18"/>
              </w:rPr>
              <w:t>&gt;Specified Secondary Meterset</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19721abc_864b_4de9_ae18_69d2ac4ec8"/>
          <w:p>
            <w:pPr>
              <w:spacing w:before="180" w:after="0" w:line="240" w:lineRule="auto"/>
              <w:jc w:val="center"/>
            </w:pPr>
            <w:r>
              <w:rPr>
                <w:rFonts w:ascii="Arial" w:hAnsi="Arial"/>
                <w:color w:val="000000"/>
                <w:sz w:val="18"/>
              </w:rPr>
              <w:t>(3008,0033)</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dca9a137_8270_472b_8f2d_e07ca267c1"/>
          <w:p>
            <w:pPr>
              <w:spacing w:before="180" w:after="0" w:line="240" w:lineRule="auto"/>
              <w:jc w:val="center"/>
            </w:pPr>
            <w:r>
              <w:rPr>
                <w:rFonts w:ascii="Arial" w:hAnsi="Arial"/>
                <w:color w:val="000000"/>
                <w:sz w:val="18"/>
              </w:rPr>
              <w:t>-/-</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ef6d4c48_8373_4eb4_a971_3f43303afe"/>
          <w:p>
            <w:pPr>
              <w:spacing w:before="180" w:after="0" w:line="240" w:lineRule="auto"/>
              <w:jc w:val="center"/>
            </w:pPr>
            <w:r>
              <w:rPr>
                <w:rFonts w:ascii="Arial" w:hAnsi="Arial"/>
                <w:color w:val="000000"/>
                <w:sz w:val="18"/>
              </w:rPr>
              <w:t>3/3</w:t>
            </w:r>
          </w:p>
          <w:bookmarkEnd w:id="15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6" w:name="para_66277e10_9e05_4756_b97c_e1a3e055a1"/>
          <w:p>
            <w:pPr>
              <w:spacing w:before="180" w:after="0" w:line="240" w:lineRule="auto"/>
            </w:pPr>
            <w:r>
              <w:rPr>
                <w:rFonts w:ascii="Arial" w:hAnsi="Arial"/>
                <w:color w:val="000000"/>
                <w:sz w:val="18"/>
              </w:rPr>
              <w:t>&gt;Specified Treatment Time</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351b7420_88f2_4876_97aa_8c5e321115"/>
          <w:p>
            <w:pPr>
              <w:spacing w:before="180" w:after="0" w:line="240" w:lineRule="auto"/>
              <w:jc w:val="center"/>
            </w:pPr>
            <w:r>
              <w:rPr>
                <w:rFonts w:ascii="Arial" w:hAnsi="Arial"/>
                <w:color w:val="000000"/>
                <w:sz w:val="18"/>
              </w:rPr>
              <w:t>(3008,003A)</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6840318a_1c32_4ff5_acc2_65fefefdf7"/>
          <w:p>
            <w:pPr>
              <w:spacing w:before="180" w:after="0" w:line="240" w:lineRule="auto"/>
              <w:jc w:val="center"/>
            </w:pPr>
            <w:r>
              <w:rPr>
                <w:rFonts w:ascii="Arial" w:hAnsi="Arial"/>
                <w:color w:val="000000"/>
                <w:sz w:val="18"/>
              </w:rPr>
              <w:t>-/-</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68fad5b3_9d08_431a_aab3_e525cb92cd"/>
          <w:p>
            <w:pPr>
              <w:spacing w:before="180" w:after="0" w:line="240" w:lineRule="auto"/>
              <w:jc w:val="center"/>
            </w:pPr>
            <w:r>
              <w:rPr>
                <w:rFonts w:ascii="Arial" w:hAnsi="Arial"/>
                <w:color w:val="000000"/>
                <w:sz w:val="18"/>
              </w:rPr>
              <w:t>3/3</w:t>
            </w:r>
          </w:p>
          <w:bookmarkEnd w:id="1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0" w:name="para_d27e769c_79e3_4bb6_a284_c8253f8296"/>
          <w:p>
            <w:pPr>
              <w:spacing w:before="180" w:after="0" w:line="240" w:lineRule="auto"/>
            </w:pPr>
            <w:r>
              <w:rPr>
                <w:rFonts w:ascii="Arial" w:hAnsi="Arial"/>
                <w:color w:val="000000"/>
                <w:sz w:val="18"/>
              </w:rPr>
              <w:t>&gt;Beam Limiting Device Leaf Pairs Sequence</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c68a4e8d_eb97_42e5_9a5d_b535b73023"/>
          <w:p>
            <w:pPr>
              <w:spacing w:before="180" w:after="0" w:line="240" w:lineRule="auto"/>
              <w:jc w:val="center"/>
            </w:pPr>
            <w:r>
              <w:rPr>
                <w:rFonts w:ascii="Arial" w:hAnsi="Arial"/>
                <w:color w:val="000000"/>
                <w:sz w:val="18"/>
              </w:rPr>
              <w:t>(3008,00A0)</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f3526f14_3f85_48c3_a64f_4436f4db99"/>
          <w:p>
            <w:pPr>
              <w:spacing w:before="180" w:after="0" w:line="240" w:lineRule="auto"/>
              <w:jc w:val="center"/>
            </w:pPr>
            <w:r>
              <w:rPr>
                <w:rFonts w:ascii="Arial" w:hAnsi="Arial"/>
                <w:color w:val="000000"/>
                <w:sz w:val="18"/>
              </w:rPr>
              <w:t>-/-</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4ac0e560_176d_4d3b_8b40_7006327e49"/>
          <w:p>
            <w:pPr>
              <w:spacing w:before="180" w:after="0" w:line="240" w:lineRule="auto"/>
              <w:jc w:val="center"/>
            </w:pPr>
            <w:r>
              <w:rPr>
                <w:rFonts w:ascii="Arial" w:hAnsi="Arial"/>
                <w:color w:val="000000"/>
                <w:sz w:val="18"/>
              </w:rPr>
              <w:t>3/3</w:t>
            </w:r>
          </w:p>
          <w:bookmarkEnd w:id="15223"/>
          <w:bookmarkStart w:id="15224"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ef213c32_c138_4af2_96f3_5dd7823015"/>
          <w:p>
            <w:pPr>
              <w:spacing w:before="180" w:after="0" w:line="240" w:lineRule="auto"/>
            </w:pPr>
            <w:r>
              <w:rPr>
                <w:rFonts w:ascii="Arial" w:hAnsi="Arial"/>
                <w:color w:val="000000"/>
                <w:sz w:val="18"/>
              </w:rPr>
              <w:t>&gt;&gt;RT Beam Limiting Device Type</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11239591_ecfd_48ec_86ac_1cdc48d012"/>
          <w:p>
            <w:pPr>
              <w:spacing w:before="180" w:after="0" w:line="240" w:lineRule="auto"/>
              <w:jc w:val="center"/>
            </w:pPr>
            <w:r>
              <w:rPr>
                <w:rFonts w:ascii="Arial" w:hAnsi="Arial"/>
                <w:color w:val="000000"/>
                <w:sz w:val="18"/>
              </w:rPr>
              <w:t>(300A,00B8)</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5bc4015c_f423_4661_bca5_d90e823880"/>
          <w:p>
            <w:pPr>
              <w:spacing w:before="180" w:after="0" w:line="240" w:lineRule="auto"/>
              <w:jc w:val="center"/>
            </w:pPr>
            <w:r>
              <w:rPr>
                <w:rFonts w:ascii="Arial" w:hAnsi="Arial"/>
                <w:color w:val="000000"/>
                <w:sz w:val="18"/>
              </w:rPr>
              <w: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50d92739_dde6_45e5_bdcf_584e7a79bf"/>
          <w:p>
            <w:pPr>
              <w:spacing w:before="180" w:after="0" w:line="240" w:lineRule="auto"/>
              <w:jc w:val="center"/>
            </w:pPr>
            <w:r>
              <w:rPr>
                <w:rFonts w:ascii="Arial" w:hAnsi="Arial"/>
                <w:color w:val="000000"/>
                <w:sz w:val="18"/>
              </w:rPr>
              <w:t>1/1</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2fb55e30_6ac9_4f91_beae_1016e610ed"/>
          <w:p>
            <w:pPr>
              <w:spacing w:before="180" w:after="0" w:line="240" w:lineRule="auto"/>
            </w:pPr>
            <w:r>
              <w:rPr>
                <w:rFonts w:ascii="Arial" w:hAnsi="Arial"/>
                <w:color w:val="000000"/>
                <w:sz w:val="18"/>
              </w:rPr>
              <w:t>&gt;&gt;Number of Leaf/Jaw Pairs</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5fb86ba3_732b_443a_b5fd_a120610dcb"/>
          <w:p>
            <w:pPr>
              <w:spacing w:before="180" w:after="0" w:line="240" w:lineRule="auto"/>
              <w:jc w:val="center"/>
            </w:pPr>
            <w:r>
              <w:rPr>
                <w:rFonts w:ascii="Arial" w:hAnsi="Arial"/>
                <w:color w:val="000000"/>
                <w:sz w:val="18"/>
              </w:rPr>
              <w:t>(300A,00BC)</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0395b700_6914_4c24_96b9_78d05edbea"/>
          <w:p>
            <w:pPr>
              <w:spacing w:before="180" w:after="0" w:line="240" w:lineRule="auto"/>
              <w:jc w:val="center"/>
            </w:pPr>
            <w:r>
              <w:rPr>
                <w:rFonts w:ascii="Arial" w:hAnsi="Arial"/>
                <w:color w:val="000000"/>
                <w:sz w:val="18"/>
              </w:rPr>
              <w: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b096a9cc_040f_4fc2_abbe_6a46984fb7"/>
          <w:p>
            <w:pPr>
              <w:spacing w:before="180" w:after="0" w:line="240" w:lineRule="auto"/>
              <w:jc w:val="center"/>
            </w:pPr>
            <w:r>
              <w:rPr>
                <w:rFonts w:ascii="Arial" w:hAnsi="Arial"/>
                <w:color w:val="000000"/>
                <w:sz w:val="18"/>
              </w:rPr>
              <w:t>1/1</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dd9f0c09_5bb3_4f1c_ae66_96b672e0b5"/>
          <w:p>
            <w:pPr>
              <w:spacing w:before="180" w:after="0" w:line="240" w:lineRule="auto"/>
            </w:pPr>
            <w:r>
              <w:rPr>
                <w:rFonts w:ascii="Arial" w:hAnsi="Arial"/>
                <w:color w:val="000000"/>
                <w:sz w:val="18"/>
              </w:rPr>
              <w:t>&gt;Recorded Wedge Sequence</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194dd724_d51e_4f29_b0fc_807370f7d7"/>
          <w:p>
            <w:pPr>
              <w:spacing w:before="180" w:after="0" w:line="240" w:lineRule="auto"/>
              <w:jc w:val="center"/>
            </w:pPr>
            <w:r>
              <w:rPr>
                <w:rFonts w:ascii="Arial" w:hAnsi="Arial"/>
                <w:color w:val="000000"/>
                <w:sz w:val="18"/>
              </w:rPr>
              <w:t>(3008,00B0)</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cce7cbd6_a59a_4ec5_aa34_e74b74f064"/>
          <w:p>
            <w:pPr>
              <w:spacing w:before="180" w:after="0" w:line="240" w:lineRule="auto"/>
              <w:jc w:val="center"/>
            </w:pPr>
            <w:r>
              <w:rPr>
                <w:rFonts w:ascii="Arial" w:hAnsi="Arial"/>
                <w:color w:val="000000"/>
                <w:sz w:val="18"/>
              </w:rPr>
              <w: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0865feab_9775_404d_a11a_8e0cd85be7"/>
          <w:p>
            <w:pPr>
              <w:spacing w:before="180" w:after="0" w:line="240" w:lineRule="auto"/>
              <w:jc w:val="center"/>
            </w:pPr>
            <w:r>
              <w:rPr>
                <w:rFonts w:ascii="Arial" w:hAnsi="Arial"/>
                <w:color w:val="000000"/>
                <w:sz w:val="18"/>
              </w:rPr>
              <w:t>2C/2C</w:t>
            </w:r>
          </w:p>
          <w:bookmarkEnd w:id="15236"/>
          <w:bookmarkStart w:id="15237"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8" w:name="para_4b3e0546_8bea_4148_a69f_89d59ad3e8"/>
          <w:p>
            <w:pPr>
              <w:spacing w:before="180" w:after="0" w:line="240" w:lineRule="auto"/>
            </w:pPr>
            <w:r>
              <w:rPr>
                <w:rFonts w:ascii="Arial" w:hAnsi="Arial"/>
                <w:color w:val="000000"/>
                <w:sz w:val="18"/>
              </w:rPr>
              <w:t>&gt;&gt;Wedge Number</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90e26f90_41fa_4c16_8c69_525f878609"/>
          <w:p>
            <w:pPr>
              <w:spacing w:before="180" w:after="0" w:line="240" w:lineRule="auto"/>
              <w:jc w:val="center"/>
            </w:pPr>
            <w:r>
              <w:rPr>
                <w:rFonts w:ascii="Arial" w:hAnsi="Arial"/>
                <w:color w:val="000000"/>
                <w:sz w:val="18"/>
              </w:rPr>
              <w:t>(300A,00D2)</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6bb7f4d4_4344_4472_b991_81ca08df84"/>
          <w:p>
            <w:pPr>
              <w:spacing w:before="180" w:after="0" w:line="240" w:lineRule="auto"/>
              <w:jc w:val="center"/>
            </w:pPr>
            <w:r>
              <w:rPr>
                <w:rFonts w:ascii="Arial" w:hAnsi="Arial"/>
                <w:color w:val="000000"/>
                <w:sz w:val="18"/>
              </w:rPr>
              <w:t>-/-</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a8ac6eff_52be_45de_a104_f84e2f348a"/>
          <w:p>
            <w:pPr>
              <w:spacing w:before="180" w:after="0" w:line="240" w:lineRule="auto"/>
              <w:jc w:val="center"/>
            </w:pPr>
            <w:r>
              <w:rPr>
                <w:rFonts w:ascii="Arial" w:hAnsi="Arial"/>
                <w:color w:val="000000"/>
                <w:sz w:val="18"/>
              </w:rPr>
              <w:t>1/1</w:t>
            </w:r>
          </w:p>
          <w:bookmarkEnd w:id="1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2" w:name="para_d55858dd_2924_4a01_866a_c426c37a1c"/>
          <w:p>
            <w:pPr>
              <w:spacing w:before="180" w:after="0" w:line="240" w:lineRule="auto"/>
            </w:pPr>
            <w:r>
              <w:rPr>
                <w:rFonts w:ascii="Arial" w:hAnsi="Arial"/>
                <w:color w:val="000000"/>
                <w:sz w:val="18"/>
              </w:rPr>
              <w:t>&gt;&gt;Wedge ID</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79505fdc_6f39_483d_907d_d7090e4d9e"/>
          <w:p>
            <w:pPr>
              <w:spacing w:before="180" w:after="0" w:line="240" w:lineRule="auto"/>
              <w:jc w:val="center"/>
            </w:pPr>
            <w:r>
              <w:rPr>
                <w:rFonts w:ascii="Arial" w:hAnsi="Arial"/>
                <w:color w:val="000000"/>
                <w:sz w:val="18"/>
              </w:rPr>
              <w:t>(300A,00D4)</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8099440e_088a_4b85_a7d5_77ce5da02c"/>
          <w:p>
            <w:pPr>
              <w:spacing w:before="180" w:after="0" w:line="240" w:lineRule="auto"/>
              <w:jc w:val="center"/>
            </w:pPr>
            <w:r>
              <w:rPr>
                <w:rFonts w:ascii="Arial" w:hAnsi="Arial"/>
                <w:color w:val="000000"/>
                <w:sz w:val="18"/>
              </w:rPr>
              <w:t>-/-</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ba03ffc2_9a89_461c_8476_e12440fa90"/>
          <w:p>
            <w:pPr>
              <w:spacing w:before="180" w:after="0" w:line="240" w:lineRule="auto"/>
              <w:jc w:val="center"/>
            </w:pPr>
            <w:r>
              <w:rPr>
                <w:rFonts w:ascii="Arial" w:hAnsi="Arial"/>
                <w:color w:val="000000"/>
                <w:sz w:val="18"/>
              </w:rPr>
              <w:t>3/3</w:t>
            </w:r>
          </w:p>
          <w:bookmarkEnd w:id="1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6" w:name="para_50f7fcf1_5508_4e24_a8d8_039ed6da3c"/>
          <w:p>
            <w:pPr>
              <w:spacing w:before="180" w:after="0" w:line="240" w:lineRule="auto"/>
            </w:pPr>
            <w:r>
              <w:rPr>
                <w:rFonts w:ascii="Arial" w:hAnsi="Arial"/>
                <w:color w:val="000000"/>
                <w:sz w:val="18"/>
              </w:rPr>
              <w:t>&gt;&gt;Wedge Angle</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6eea4bbb_6b67_4e34_a7cc_ac17db2803"/>
          <w:p>
            <w:pPr>
              <w:spacing w:before="180" w:after="0" w:line="240" w:lineRule="auto"/>
              <w:jc w:val="center"/>
            </w:pPr>
            <w:r>
              <w:rPr>
                <w:rFonts w:ascii="Arial" w:hAnsi="Arial"/>
                <w:color w:val="000000"/>
                <w:sz w:val="18"/>
              </w:rPr>
              <w:t>(300A,00D5)</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8c61dd3e_ed26_426d_9a3a_59d27b0de9"/>
          <w:p>
            <w:pPr>
              <w:spacing w:before="180" w:after="0" w:line="240" w:lineRule="auto"/>
              <w:jc w:val="center"/>
            </w:pPr>
            <w:r>
              <w:rPr>
                <w:rFonts w:ascii="Arial" w:hAnsi="Arial"/>
                <w:color w:val="000000"/>
                <w:sz w:val="18"/>
              </w:rPr>
              <w:t>-/-</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51335bb3_e589_42b2_a7f3_791bb8694c"/>
          <w:p>
            <w:pPr>
              <w:spacing w:before="180" w:after="0" w:line="240" w:lineRule="auto"/>
              <w:jc w:val="center"/>
            </w:pPr>
            <w:r>
              <w:rPr>
                <w:rFonts w:ascii="Arial" w:hAnsi="Arial"/>
                <w:color w:val="000000"/>
                <w:sz w:val="18"/>
              </w:rPr>
              <w:t>3/3</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777e6e09_64ce_4685_a188_946eaa719c"/>
          <w:p>
            <w:pPr>
              <w:spacing w:before="180" w:after="0" w:line="240" w:lineRule="auto"/>
            </w:pPr>
            <w:r>
              <w:rPr>
                <w:rFonts w:ascii="Arial" w:hAnsi="Arial"/>
                <w:color w:val="000000"/>
                <w:sz w:val="18"/>
              </w:rPr>
              <w:t>&gt;&gt;Wedge Orientation</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ec8975d6_af80_4d01_af41_568d6c3ac7"/>
          <w:p>
            <w:pPr>
              <w:spacing w:before="180" w:after="0" w:line="240" w:lineRule="auto"/>
              <w:jc w:val="center"/>
            </w:pPr>
            <w:r>
              <w:rPr>
                <w:rFonts w:ascii="Arial" w:hAnsi="Arial"/>
                <w:color w:val="000000"/>
                <w:sz w:val="18"/>
              </w:rPr>
              <w:t>(300A,00D8)</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a4f34c0f_47ff_4a87_a712_e3183a41a8"/>
          <w:p>
            <w:pPr>
              <w:spacing w:before="180" w:after="0" w:line="240" w:lineRule="auto"/>
              <w:jc w:val="center"/>
            </w:pPr>
            <w:r>
              <w:rPr>
                <w:rFonts w:ascii="Arial" w:hAnsi="Arial"/>
                <w:color w:val="000000"/>
                <w:sz w:val="18"/>
              </w:rPr>
              <w:t>-/-</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068e5395_0f5a_4192_952c_2495141c8d"/>
          <w:p>
            <w:pPr>
              <w:spacing w:before="180" w:after="0" w:line="240" w:lineRule="auto"/>
              <w:jc w:val="center"/>
            </w:pPr>
            <w:r>
              <w:rPr>
                <w:rFonts w:ascii="Arial" w:hAnsi="Arial"/>
                <w:color w:val="000000"/>
                <w:sz w:val="18"/>
              </w:rPr>
              <w:t>3/3</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be73336a_87f1_4fad_80f0_5050498091"/>
          <w:p>
            <w:pPr>
              <w:spacing w:before="180" w:after="0" w:line="240" w:lineRule="auto"/>
            </w:pPr>
            <w:r>
              <w:rPr>
                <w:rFonts w:ascii="Arial" w:hAnsi="Arial"/>
                <w:color w:val="000000"/>
                <w:sz w:val="18"/>
              </w:rPr>
              <w:t>&gt;&gt;Accessory Code</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6ae68bc5_fbf3_4172_8ab2_c65981497e"/>
          <w:p>
            <w:pPr>
              <w:spacing w:before="180" w:after="0" w:line="240" w:lineRule="auto"/>
              <w:jc w:val="center"/>
            </w:pPr>
            <w:r>
              <w:rPr>
                <w:rFonts w:ascii="Arial" w:hAnsi="Arial"/>
                <w:color w:val="000000"/>
                <w:sz w:val="18"/>
              </w:rPr>
              <w:t>(300A,00F9)</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bf4b511b_8e76_405d_925e_63405c9a89"/>
          <w:p>
            <w:pPr>
              <w:spacing w:before="180" w:after="0" w:line="240" w:lineRule="auto"/>
              <w:jc w:val="center"/>
            </w:pPr>
            <w:r>
              <w:rPr>
                <w:rFonts w:ascii="Arial" w:hAnsi="Arial"/>
                <w:color w:val="000000"/>
                <w:sz w:val="18"/>
              </w:rPr>
              <w: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80309f95_6228_4f5c_898c_76f55dfa86"/>
          <w:p>
            <w:pPr>
              <w:spacing w:before="180" w:after="0" w:line="240" w:lineRule="auto"/>
              <w:jc w:val="center"/>
            </w:pPr>
            <w:r>
              <w:rPr>
                <w:rFonts w:ascii="Arial" w:hAnsi="Arial"/>
                <w:color w:val="000000"/>
                <w:sz w:val="18"/>
              </w:rPr>
              <w:t>3/3</w:t>
            </w:r>
          </w:p>
          <w:bookmarkEnd w:id="1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8" w:name="para_f760687d_e276_43fb_9f75_f6bd6fb569"/>
          <w:p>
            <w:pPr>
              <w:spacing w:before="180" w:after="0" w:line="240" w:lineRule="auto"/>
            </w:pPr>
            <w:r>
              <w:rPr>
                <w:rFonts w:ascii="Arial" w:hAnsi="Arial"/>
                <w:color w:val="000000"/>
                <w:sz w:val="18"/>
              </w:rPr>
              <w:t>&gt;Recorded Compensator Sequence</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de12d201_8dc9_461c_94cd_d361fb119c"/>
          <w:p>
            <w:pPr>
              <w:spacing w:before="180" w:after="0" w:line="240" w:lineRule="auto"/>
              <w:jc w:val="center"/>
            </w:pPr>
            <w:r>
              <w:rPr>
                <w:rFonts w:ascii="Arial" w:hAnsi="Arial"/>
                <w:color w:val="000000"/>
                <w:sz w:val="18"/>
              </w:rPr>
              <w:t>(3008,00C0)</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97d577b6_18aa_4fbb_a200_2fd4707fb1"/>
          <w:p>
            <w:pPr>
              <w:spacing w:before="180" w:after="0" w:line="240" w:lineRule="auto"/>
              <w:jc w:val="center"/>
            </w:pPr>
            <w:r>
              <w:rPr>
                <w:rFonts w:ascii="Arial" w:hAnsi="Arial"/>
                <w:color w:val="000000"/>
                <w:sz w:val="18"/>
              </w:rPr>
              <w: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f9afc40a_31ad_42dc_a7cd_12399f5a61"/>
          <w:p>
            <w:pPr>
              <w:spacing w:before="180" w:after="0" w:line="240" w:lineRule="auto"/>
              <w:jc w:val="center"/>
            </w:pPr>
            <w:r>
              <w:rPr>
                <w:rFonts w:ascii="Arial" w:hAnsi="Arial"/>
                <w:color w:val="000000"/>
                <w:sz w:val="18"/>
              </w:rPr>
              <w:t>2C/2C</w:t>
            </w:r>
          </w:p>
          <w:bookmarkEnd w:id="15261"/>
          <w:bookmarkStart w:id="15262"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390f90a5_6172_4876_be72_f942c20517"/>
          <w:p>
            <w:pPr>
              <w:spacing w:before="180" w:after="0" w:line="240" w:lineRule="auto"/>
            </w:pPr>
            <w:r>
              <w:rPr>
                <w:rFonts w:ascii="Arial" w:hAnsi="Arial"/>
                <w:color w:val="000000"/>
                <w:sz w:val="18"/>
              </w:rPr>
              <w:t>&gt;&gt;Compensator ID</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116d06c0_0e51_4cad_a440_0e43ef17b4"/>
          <w:p>
            <w:pPr>
              <w:spacing w:before="180" w:after="0" w:line="240" w:lineRule="auto"/>
              <w:jc w:val="center"/>
            </w:pPr>
            <w:r>
              <w:rPr>
                <w:rFonts w:ascii="Arial" w:hAnsi="Arial"/>
                <w:color w:val="000000"/>
                <w:sz w:val="18"/>
              </w:rPr>
              <w:t>(300A,00E5)</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052000c3_6438_4212_87df_58fbe35004"/>
          <w:p>
            <w:pPr>
              <w:spacing w:before="180" w:after="0" w:line="240" w:lineRule="auto"/>
              <w:jc w:val="center"/>
            </w:pPr>
            <w:r>
              <w:rPr>
                <w:rFonts w:ascii="Arial" w:hAnsi="Arial"/>
                <w:color w:val="000000"/>
                <w:sz w:val="18"/>
              </w:rPr>
              <w:t>-/-</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8b30c6a6_b35f_4ef0_b6e6_30f9b9764c"/>
          <w:p>
            <w:pPr>
              <w:spacing w:before="180" w:after="0" w:line="240" w:lineRule="auto"/>
              <w:jc w:val="center"/>
            </w:pPr>
            <w:r>
              <w:rPr>
                <w:rFonts w:ascii="Arial" w:hAnsi="Arial"/>
                <w:color w:val="000000"/>
                <w:sz w:val="18"/>
              </w:rPr>
              <w:t>3/3</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e1bdccb1_6b74_4694_ae35_ef352942f6"/>
          <w:p>
            <w:pPr>
              <w:spacing w:before="180" w:after="0" w:line="240" w:lineRule="auto"/>
            </w:pPr>
            <w:r>
              <w:rPr>
                <w:rFonts w:ascii="Arial" w:hAnsi="Arial"/>
                <w:color w:val="000000"/>
                <w:sz w:val="18"/>
              </w:rPr>
              <w:t>&gt;&gt;Accessory Code</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acea492b_9115_40ed_a4a2_08a4a94143"/>
          <w:p>
            <w:pPr>
              <w:spacing w:before="180" w:after="0" w:line="240" w:lineRule="auto"/>
              <w:jc w:val="center"/>
            </w:pPr>
            <w:r>
              <w:rPr>
                <w:rFonts w:ascii="Arial" w:hAnsi="Arial"/>
                <w:color w:val="000000"/>
                <w:sz w:val="18"/>
              </w:rPr>
              <w:t>(300A,00F9)</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3951d4d2_d6e4_416a_8cc2_971ed66b7e"/>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4a494e6a_876b_4d5c_88d6_7bfa6367bc"/>
          <w:p>
            <w:pPr>
              <w:spacing w:before="180" w:after="0" w:line="240" w:lineRule="auto"/>
              <w:jc w:val="center"/>
            </w:pPr>
            <w:r>
              <w:rPr>
                <w:rFonts w:ascii="Arial" w:hAnsi="Arial"/>
                <w:color w:val="000000"/>
                <w:sz w:val="18"/>
              </w:rPr>
              <w:t>3/3</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dc541d78_a3e6_45d8_96a2_c015c3c6f5"/>
          <w:p>
            <w:pPr>
              <w:spacing w:before="180" w:after="0" w:line="240" w:lineRule="auto"/>
            </w:pPr>
            <w:r>
              <w:rPr>
                <w:rFonts w:ascii="Arial" w:hAnsi="Arial"/>
                <w:color w:val="000000"/>
                <w:sz w:val="18"/>
              </w:rPr>
              <w:t>&gt;&gt;Referenced Compensator Number</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4a402e15_60eb_4e4e_900d_ce56129a08"/>
          <w:p>
            <w:pPr>
              <w:spacing w:before="180" w:after="0" w:line="240" w:lineRule="auto"/>
              <w:jc w:val="center"/>
            </w:pPr>
            <w:r>
              <w:rPr>
                <w:rFonts w:ascii="Arial" w:hAnsi="Arial"/>
                <w:color w:val="000000"/>
                <w:sz w:val="18"/>
              </w:rPr>
              <w:t>(300C,00D0)</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0c1ed2d4_e284_4e00_a476_f7b8b4ac6c"/>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4c3ccf48_e74d_43c3_8ca2_36b735d883"/>
          <w:p>
            <w:pPr>
              <w:spacing w:before="180" w:after="0" w:line="240" w:lineRule="auto"/>
              <w:jc w:val="center"/>
            </w:pPr>
            <w:r>
              <w:rPr>
                <w:rFonts w:ascii="Arial" w:hAnsi="Arial"/>
                <w:color w:val="000000"/>
                <w:sz w:val="18"/>
              </w:rPr>
              <w:t>1/1</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218f9cbf_4275_44d5_88b7_2c399ff492"/>
          <w:p>
            <w:pPr>
              <w:spacing w:before="180" w:after="0" w:line="240" w:lineRule="auto"/>
            </w:pPr>
            <w:r>
              <w:rPr>
                <w:rFonts w:ascii="Arial" w:hAnsi="Arial"/>
                <w:color w:val="000000"/>
                <w:sz w:val="18"/>
              </w:rPr>
              <w:t>&gt;Recorded Block Sequence</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4cdc48a5_dfe3_42d3_8cb9_834864ecf4"/>
          <w:p>
            <w:pPr>
              <w:spacing w:before="180" w:after="0" w:line="240" w:lineRule="auto"/>
              <w:jc w:val="center"/>
            </w:pPr>
            <w:r>
              <w:rPr>
                <w:rFonts w:ascii="Arial" w:hAnsi="Arial"/>
                <w:color w:val="000000"/>
                <w:sz w:val="18"/>
              </w:rPr>
              <w:t>(3008,00D0)</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ed19d102_ffc7_4939_8e4b_df731570b1"/>
          <w:p>
            <w:pPr>
              <w:spacing w:before="180" w:after="0" w:line="240" w:lineRule="auto"/>
              <w:jc w:val="center"/>
            </w:pPr>
            <w:r>
              <w:rPr>
                <w:rFonts w:ascii="Arial" w:hAnsi="Arial"/>
                <w:color w:val="000000"/>
                <w:sz w:val="18"/>
              </w:rPr>
              <w:t>-/-</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e1078e67_b714_4c36_a7b0_b79d737c71"/>
          <w:p>
            <w:pPr>
              <w:spacing w:before="180" w:after="0" w:line="240" w:lineRule="auto"/>
              <w:jc w:val="center"/>
            </w:pPr>
            <w:r>
              <w:rPr>
                <w:rFonts w:ascii="Arial" w:hAnsi="Arial"/>
                <w:color w:val="000000"/>
                <w:sz w:val="18"/>
              </w:rPr>
              <w:t>2C/2C</w:t>
            </w:r>
          </w:p>
          <w:bookmarkEnd w:id="15278"/>
          <w:bookmarkStart w:id="15279"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d688ec88_6029_487a_a1f2_1ccf89425c"/>
          <w:p>
            <w:pPr>
              <w:spacing w:before="180" w:after="0" w:line="240" w:lineRule="auto"/>
            </w:pPr>
            <w:r>
              <w:rPr>
                <w:rFonts w:ascii="Arial" w:hAnsi="Arial"/>
                <w:color w:val="000000"/>
                <w:sz w:val="18"/>
              </w:rPr>
              <w:t>&gt;&gt;Block Tray ID</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976c7a46_fcf2_4fed_b9bd_91694046e0"/>
          <w:p>
            <w:pPr>
              <w:spacing w:before="180" w:after="0" w:line="240" w:lineRule="auto"/>
              <w:jc w:val="center"/>
            </w:pPr>
            <w:r>
              <w:rPr>
                <w:rFonts w:ascii="Arial" w:hAnsi="Arial"/>
                <w:color w:val="000000"/>
                <w:sz w:val="18"/>
              </w:rPr>
              <w:t>(300A,00F5)</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57a53353_fd8c_4c27_874c_4117bd117f"/>
          <w:p>
            <w:pPr>
              <w:spacing w:before="180" w:after="0" w:line="240" w:lineRule="auto"/>
              <w:jc w:val="center"/>
            </w:pPr>
            <w:r>
              <w:rPr>
                <w:rFonts w:ascii="Arial" w:hAnsi="Arial"/>
                <w:color w:val="000000"/>
                <w:sz w:val="18"/>
              </w:rPr>
              <w:t>-/-</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7a837817_2fe8_4466_b764_56fdee286e"/>
          <w:p>
            <w:pPr>
              <w:spacing w:before="180" w:after="0" w:line="240" w:lineRule="auto"/>
              <w:jc w:val="center"/>
            </w:pPr>
            <w:r>
              <w:rPr>
                <w:rFonts w:ascii="Arial" w:hAnsi="Arial"/>
                <w:color w:val="000000"/>
                <w:sz w:val="18"/>
              </w:rPr>
              <w:t>3/3</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e218bd44_9aa1_43c7_be94_e38f70ef66"/>
          <w:p>
            <w:pPr>
              <w:spacing w:before="180" w:after="0" w:line="240" w:lineRule="auto"/>
            </w:pPr>
            <w:r>
              <w:rPr>
                <w:rFonts w:ascii="Arial" w:hAnsi="Arial"/>
                <w:color w:val="000000"/>
                <w:sz w:val="18"/>
              </w:rPr>
              <w:t>&gt;&gt;Accessory Code</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77a8f6bd_808c_4260_ad88_b0a1a64f3b"/>
          <w:p>
            <w:pPr>
              <w:spacing w:before="180" w:after="0" w:line="240" w:lineRule="auto"/>
              <w:jc w:val="center"/>
            </w:pPr>
            <w:r>
              <w:rPr>
                <w:rFonts w:ascii="Arial" w:hAnsi="Arial"/>
                <w:color w:val="000000"/>
                <w:sz w:val="18"/>
              </w:rPr>
              <w:t>(300A,00F9)</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adc6877e_6a9a_4f68_931c_4740be266e"/>
          <w:p>
            <w:pPr>
              <w:spacing w:before="180" w:after="0" w:line="240" w:lineRule="auto"/>
              <w:jc w:val="center"/>
            </w:pPr>
            <w:r>
              <w:rPr>
                <w:rFonts w:ascii="Arial" w:hAnsi="Arial"/>
                <w:color w:val="000000"/>
                <w:sz w:val="18"/>
              </w:rPr>
              <w: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127a547e_5e56_443f_94bb_389849e144"/>
          <w:p>
            <w:pPr>
              <w:spacing w:before="180" w:after="0" w:line="240" w:lineRule="auto"/>
              <w:jc w:val="center"/>
            </w:pPr>
            <w:r>
              <w:rPr>
                <w:rFonts w:ascii="Arial" w:hAnsi="Arial"/>
                <w:color w:val="000000"/>
                <w:sz w:val="18"/>
              </w:rPr>
              <w:t>3/3</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3449c56b_7c31_4ffd_9553_66b1ab1a5c"/>
          <w:p>
            <w:pPr>
              <w:spacing w:before="180" w:after="0" w:line="240" w:lineRule="auto"/>
            </w:pPr>
            <w:r>
              <w:rPr>
                <w:rFonts w:ascii="Arial" w:hAnsi="Arial"/>
                <w:color w:val="000000"/>
                <w:sz w:val="18"/>
              </w:rPr>
              <w:t>&gt;&gt;Referenced Block Number</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0782d3a6_699b_4d03_b868_e3af056dbf"/>
          <w:p>
            <w:pPr>
              <w:spacing w:before="180" w:after="0" w:line="240" w:lineRule="auto"/>
              <w:jc w:val="center"/>
            </w:pPr>
            <w:r>
              <w:rPr>
                <w:rFonts w:ascii="Arial" w:hAnsi="Arial"/>
                <w:color w:val="000000"/>
                <w:sz w:val="18"/>
              </w:rPr>
              <w:t>(300C,00E0)</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11bc711d_e297_40ab_aadd_35e1ba84e4"/>
          <w:p>
            <w:pPr>
              <w:spacing w:before="180" w:after="0" w:line="240" w:lineRule="auto"/>
              <w:jc w:val="center"/>
            </w:pPr>
            <w:r>
              <w:rPr>
                <w:rFonts w:ascii="Arial" w:hAnsi="Arial"/>
                <w:color w:val="000000"/>
                <w:sz w:val="18"/>
              </w:rPr>
              <w:t>-/-</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5e9a5d31_7816_4fcd_aaaa_8b9558c3ce"/>
          <w:p>
            <w:pPr>
              <w:spacing w:before="180" w:after="0" w:line="240" w:lineRule="auto"/>
              <w:jc w:val="center"/>
            </w:pPr>
            <w:r>
              <w:rPr>
                <w:rFonts w:ascii="Arial" w:hAnsi="Arial"/>
                <w:color w:val="000000"/>
                <w:sz w:val="18"/>
              </w:rPr>
              <w:t>1/1</w:t>
            </w:r>
          </w:p>
          <w:bookmarkEnd w:id="1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a37e7070_2fca_41ec_a7cc_4d2ddbeaaf"/>
          <w:p>
            <w:pPr>
              <w:spacing w:before="180" w:after="0" w:line="240" w:lineRule="auto"/>
            </w:pPr>
            <w:r>
              <w:rPr>
                <w:rFonts w:ascii="Arial" w:hAnsi="Arial"/>
                <w:color w:val="000000"/>
                <w:sz w:val="18"/>
              </w:rPr>
              <w:t>&gt;Treatment Machine Name</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46a8108d_86ee_4a69_a993_7b250adb22"/>
          <w:p>
            <w:pPr>
              <w:spacing w:before="180" w:after="0" w:line="240" w:lineRule="auto"/>
              <w:jc w:val="center"/>
            </w:pPr>
            <w:r>
              <w:rPr>
                <w:rFonts w:ascii="Arial" w:hAnsi="Arial"/>
                <w:color w:val="000000"/>
                <w:sz w:val="18"/>
              </w:rPr>
              <w:t>(300A,00B2)</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2542efcc_43c8_4f23_867e_803510fe4d"/>
          <w:p>
            <w:pPr>
              <w:spacing w:before="180" w:after="0" w:line="240" w:lineRule="auto"/>
              <w:jc w:val="center"/>
            </w:pPr>
            <w:r>
              <w:rPr>
                <w:rFonts w:ascii="Arial" w:hAnsi="Arial"/>
                <w:color w:val="000000"/>
                <w:sz w:val="18"/>
              </w:rPr>
              <w:t>-/-</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7966d554_afd7_408d_8fdb_1512d06a7a"/>
          <w:p>
            <w:pPr>
              <w:spacing w:before="180" w:after="0" w:line="240" w:lineRule="auto"/>
              <w:jc w:val="center"/>
            </w:pPr>
            <w:r>
              <w:rPr>
                <w:rFonts w:ascii="Arial" w:hAnsi="Arial"/>
                <w:color w:val="000000"/>
                <w:sz w:val="18"/>
              </w:rPr>
              <w:t>1/1</w:t>
            </w:r>
          </w:p>
          <w:bookmarkEnd w:id="15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6" w:name="para_dd430ec9_e0b2_4936_b5f9_c0b2486483"/>
          <w:p>
            <w:pPr>
              <w:spacing w:before="180" w:after="0" w:line="240" w:lineRule="auto"/>
            </w:pPr>
            <w:r>
              <w:rPr>
                <w:rFonts w:ascii="Arial" w:hAnsi="Arial"/>
                <w:color w:val="000000"/>
                <w:sz w:val="18"/>
              </w:rPr>
              <w:t>&gt;Beam Name</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a03faa5c_da60_40d9_a79e_6bde89bb1d"/>
          <w:p>
            <w:pPr>
              <w:spacing w:before="180" w:after="0" w:line="240" w:lineRule="auto"/>
              <w:jc w:val="center"/>
            </w:pPr>
            <w:r>
              <w:rPr>
                <w:rFonts w:ascii="Arial" w:hAnsi="Arial"/>
                <w:color w:val="000000"/>
                <w:sz w:val="18"/>
              </w:rPr>
              <w:t>(300A,00C2)</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886a4b9d_ff60_46a6_930e_353c54104e"/>
          <w:p>
            <w:pPr>
              <w:spacing w:before="180" w:after="0" w:line="240" w:lineRule="auto"/>
              <w:jc w:val="center"/>
            </w:pPr>
            <w:r>
              <w:rPr>
                <w:rFonts w:ascii="Arial" w:hAnsi="Arial"/>
                <w:color w:val="000000"/>
                <w:sz w:val="18"/>
              </w:rPr>
              <w:t>-/-</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7736c6b3_5e4f_4dab_9dc2_4b56b19283"/>
          <w:p>
            <w:pPr>
              <w:spacing w:before="180" w:after="0" w:line="240" w:lineRule="auto"/>
              <w:jc w:val="center"/>
            </w:pPr>
            <w:r>
              <w:rPr>
                <w:rFonts w:ascii="Arial" w:hAnsi="Arial"/>
                <w:color w:val="000000"/>
                <w:sz w:val="18"/>
              </w:rPr>
              <w:t>3/3</w:t>
            </w:r>
          </w:p>
          <w:bookmarkEnd w:id="1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0" w:name="para_b966925b_3375_4d0b_bf46_7f62402dc2"/>
          <w:p>
            <w:pPr>
              <w:spacing w:before="180" w:after="0" w:line="240" w:lineRule="auto"/>
            </w:pPr>
            <w:r>
              <w:rPr>
                <w:rFonts w:ascii="Arial" w:hAnsi="Arial"/>
                <w:color w:val="000000"/>
                <w:sz w:val="18"/>
              </w:rPr>
              <w:t>&gt;Radiation Type</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7d529b2c_eb05_4a22_96dd_4b21f80ca4"/>
          <w:p>
            <w:pPr>
              <w:spacing w:before="180" w:after="0" w:line="240" w:lineRule="auto"/>
              <w:jc w:val="center"/>
            </w:pPr>
            <w:r>
              <w:rPr>
                <w:rFonts w:ascii="Arial" w:hAnsi="Arial"/>
                <w:color w:val="000000"/>
                <w:sz w:val="18"/>
              </w:rPr>
              <w:t>(300A,00C6)</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27fe69c0_6c53_4525_8a0d_4e079d8a3c"/>
          <w:p>
            <w:pPr>
              <w:spacing w:before="180" w:after="0" w:line="240" w:lineRule="auto"/>
              <w:jc w:val="center"/>
            </w:pPr>
            <w:r>
              <w:rPr>
                <w:rFonts w:ascii="Arial" w:hAnsi="Arial"/>
                <w:color w:val="000000"/>
                <w:sz w:val="18"/>
              </w:rPr>
              <w:t>-/-</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9cc231b9_cefa_4537_a790_4e91a924e1"/>
          <w:p>
            <w:pPr>
              <w:spacing w:before="180" w:after="0" w:line="240" w:lineRule="auto"/>
              <w:jc w:val="center"/>
            </w:pPr>
            <w:r>
              <w:rPr>
                <w:rFonts w:ascii="Arial" w:hAnsi="Arial"/>
                <w:color w:val="000000"/>
                <w:sz w:val="18"/>
              </w:rPr>
              <w:t>1/1</w:t>
            </w:r>
          </w:p>
          <w:bookmarkEnd w:id="1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4" w:name="para_1c0b2bc3_4bd4_4690_a62c_2848a06360"/>
          <w:p>
            <w:pPr>
              <w:spacing w:before="180" w:after="0" w:line="240" w:lineRule="auto"/>
            </w:pPr>
            <w:r>
              <w:rPr>
                <w:rFonts w:ascii="Arial" w:hAnsi="Arial"/>
                <w:color w:val="000000"/>
                <w:sz w:val="18"/>
              </w:rPr>
              <w:t>&gt;Number of Wedges</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f165f715_5f8a_4837_ad30_7b417405bd"/>
          <w:p>
            <w:pPr>
              <w:spacing w:before="180" w:after="0" w:line="240" w:lineRule="auto"/>
              <w:jc w:val="center"/>
            </w:pPr>
            <w:r>
              <w:rPr>
                <w:rFonts w:ascii="Arial" w:hAnsi="Arial"/>
                <w:color w:val="000000"/>
                <w:sz w:val="18"/>
              </w:rPr>
              <w:t>(300A,00D0)</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c5fd8568_4ebc_43a7_b43c_d3dd452867"/>
          <w:p>
            <w:pPr>
              <w:spacing w:before="180" w:after="0" w:line="240" w:lineRule="auto"/>
              <w:jc w:val="center"/>
            </w:pPr>
            <w:r>
              <w:rPr>
                <w:rFonts w:ascii="Arial" w:hAnsi="Arial"/>
                <w:color w:val="000000"/>
                <w:sz w:val="18"/>
              </w:rPr>
              <w:t>-/-</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f50a9a68_6ba2_4c24_8cc2_5dc0c6a972"/>
          <w:p>
            <w:pPr>
              <w:spacing w:before="180" w:after="0" w:line="240" w:lineRule="auto"/>
              <w:jc w:val="center"/>
            </w:pPr>
            <w:r>
              <w:rPr>
                <w:rFonts w:ascii="Arial" w:hAnsi="Arial"/>
                <w:color w:val="000000"/>
                <w:sz w:val="18"/>
              </w:rPr>
              <w:t>1/1</w:t>
            </w:r>
          </w:p>
          <w:bookmarkEnd w:id="1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8" w:name="para_d6085245_d430_401e_964f_2f23f75abd"/>
          <w:p>
            <w:pPr>
              <w:spacing w:before="180" w:after="0" w:line="240" w:lineRule="auto"/>
            </w:pPr>
            <w:r>
              <w:rPr>
                <w:rFonts w:ascii="Arial" w:hAnsi="Arial"/>
                <w:color w:val="000000"/>
                <w:sz w:val="18"/>
              </w:rPr>
              <w:t>&gt;Number of Compensators</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681964c7_ca80_46c2_bc7b_086f87bad5"/>
          <w:p>
            <w:pPr>
              <w:spacing w:before="180" w:after="0" w:line="240" w:lineRule="auto"/>
              <w:jc w:val="center"/>
            </w:pPr>
            <w:r>
              <w:rPr>
                <w:rFonts w:ascii="Arial" w:hAnsi="Arial"/>
                <w:color w:val="000000"/>
                <w:sz w:val="18"/>
              </w:rPr>
              <w:t>(300A,00E0)</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78b24133_f4a5_42df_b9e7_b505c32fd5"/>
          <w:p>
            <w:pPr>
              <w:spacing w:before="180" w:after="0" w:line="240" w:lineRule="auto"/>
              <w:jc w:val="center"/>
            </w:pPr>
            <w:r>
              <w:rPr>
                <w:rFonts w:ascii="Arial" w:hAnsi="Arial"/>
                <w:color w:val="000000"/>
                <w:sz w:val="18"/>
              </w:rPr>
              <w:t>-/-</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d80fc7d0_68b3_4635_8699_568e815fef"/>
          <w:p>
            <w:pPr>
              <w:spacing w:before="180" w:after="0" w:line="240" w:lineRule="auto"/>
              <w:jc w:val="center"/>
            </w:pPr>
            <w:r>
              <w:rPr>
                <w:rFonts w:ascii="Arial" w:hAnsi="Arial"/>
                <w:color w:val="000000"/>
                <w:sz w:val="18"/>
              </w:rPr>
              <w:t>1/1</w:t>
            </w:r>
          </w:p>
          <w:bookmarkEnd w:id="1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2" w:name="para_0ca6dd39_4e0c_4b54_9714_b5215d1b13"/>
          <w:p>
            <w:pPr>
              <w:spacing w:before="180" w:after="0" w:line="240" w:lineRule="auto"/>
            </w:pPr>
            <w:r>
              <w:rPr>
                <w:rFonts w:ascii="Arial" w:hAnsi="Arial"/>
                <w:color w:val="000000"/>
                <w:sz w:val="18"/>
              </w:rPr>
              <w:t>&gt;Number of Boli</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d5a842b8_4271_4a02_8bc4_71a63c393c"/>
          <w:p>
            <w:pPr>
              <w:spacing w:before="180" w:after="0" w:line="240" w:lineRule="auto"/>
              <w:jc w:val="center"/>
            </w:pPr>
            <w:r>
              <w:rPr>
                <w:rFonts w:ascii="Arial" w:hAnsi="Arial"/>
                <w:color w:val="000000"/>
                <w:sz w:val="18"/>
              </w:rPr>
              <w:t>(300A,00ED)</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7dce12d7_4a45_4b99_ad88_434626066b"/>
          <w:p>
            <w:pPr>
              <w:spacing w:before="180" w:after="0" w:line="240" w:lineRule="auto"/>
              <w:jc w:val="center"/>
            </w:pPr>
            <w:r>
              <w:rPr>
                <w:rFonts w:ascii="Arial" w:hAnsi="Arial"/>
                <w:color w:val="000000"/>
                <w:sz w:val="18"/>
              </w:rPr>
              <w:t>-/-</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9f428ed5_5f55_486f_8ede_1360ea2102"/>
          <w:p>
            <w:pPr>
              <w:spacing w:before="180" w:after="0" w:line="240" w:lineRule="auto"/>
              <w:jc w:val="center"/>
            </w:pPr>
            <w:r>
              <w:rPr>
                <w:rFonts w:ascii="Arial" w:hAnsi="Arial"/>
                <w:color w:val="000000"/>
                <w:sz w:val="18"/>
              </w:rPr>
              <w:t>1/1</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0918fb6a_ce66_4d9c_934f_2efbd7182f"/>
          <w:p>
            <w:pPr>
              <w:spacing w:before="180" w:after="0" w:line="240" w:lineRule="auto"/>
            </w:pPr>
            <w:r>
              <w:rPr>
                <w:rFonts w:ascii="Arial" w:hAnsi="Arial"/>
                <w:color w:val="000000"/>
                <w:sz w:val="18"/>
              </w:rPr>
              <w:t>&gt;Number of Blocks</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5d0caf33_dcdd_404b_8d9f_7a42cd57ff"/>
          <w:p>
            <w:pPr>
              <w:spacing w:before="180" w:after="0" w:line="240" w:lineRule="auto"/>
              <w:jc w:val="center"/>
            </w:pPr>
            <w:r>
              <w:rPr>
                <w:rFonts w:ascii="Arial" w:hAnsi="Arial"/>
                <w:color w:val="000000"/>
                <w:sz w:val="18"/>
              </w:rPr>
              <w:t>(300A,00F0)</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6cecfa37_3b54_4e03_ba0f_62dd73c9a3"/>
          <w:p>
            <w:pPr>
              <w:spacing w:before="180" w:after="0" w:line="240" w:lineRule="auto"/>
              <w:jc w:val="center"/>
            </w:pPr>
            <w:r>
              <w:rPr>
                <w:rFonts w:ascii="Arial" w:hAnsi="Arial"/>
                <w:color w:val="000000"/>
                <w:sz w:val="18"/>
              </w:rPr>
              <w:t>-/-</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4c81c152_320e_49d2_9e60_473b193427"/>
          <w:p>
            <w:pPr>
              <w:spacing w:before="180" w:after="0" w:line="240" w:lineRule="auto"/>
              <w:jc w:val="center"/>
            </w:pPr>
            <w:r>
              <w:rPr>
                <w:rFonts w:ascii="Arial" w:hAnsi="Arial"/>
                <w:color w:val="000000"/>
                <w:sz w:val="18"/>
              </w:rPr>
              <w:t>1/1</w:t>
            </w:r>
          </w:p>
          <w:bookmarkEnd w:id="15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0" w:name="para_81a967fa_79c5_4087_bfb9_f504b5766b"/>
          <w:p>
            <w:pPr>
              <w:spacing w:before="180" w:after="0" w:line="240" w:lineRule="auto"/>
            </w:pPr>
            <w:r>
              <w:rPr>
                <w:rFonts w:ascii="Arial" w:hAnsi="Arial"/>
                <w:color w:val="000000"/>
                <w:sz w:val="18"/>
              </w:rPr>
              <w:t>&gt;Applicator Sequence</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abf846f2_8b54_4cbb_aaaf_5024a5eff5"/>
          <w:p>
            <w:pPr>
              <w:spacing w:before="180" w:after="0" w:line="240" w:lineRule="auto"/>
              <w:jc w:val="center"/>
            </w:pPr>
            <w:r>
              <w:rPr>
                <w:rFonts w:ascii="Arial" w:hAnsi="Arial"/>
                <w:color w:val="000000"/>
                <w:sz w:val="18"/>
              </w:rPr>
              <w:t>(300A,0107)</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7e7dacb2_6f51_45d9_8eb7_476b2cee20"/>
          <w:p>
            <w:pPr>
              <w:spacing w:before="180" w:after="0" w:line="240" w:lineRule="auto"/>
              <w:jc w:val="center"/>
            </w:pPr>
            <w:r>
              <w:rPr>
                <w:rFonts w:ascii="Arial" w:hAnsi="Arial"/>
                <w:color w:val="000000"/>
                <w:sz w:val="18"/>
              </w:rPr>
              <w:t>-/-</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cd9d20cf_79f7_45d2_878a_d116f4e7b5"/>
          <w:p>
            <w:pPr>
              <w:spacing w:before="180" w:after="0" w:line="240" w:lineRule="auto"/>
              <w:jc w:val="center"/>
            </w:pPr>
            <w:r>
              <w:rPr>
                <w:rFonts w:ascii="Arial" w:hAnsi="Arial"/>
                <w:color w:val="000000"/>
                <w:sz w:val="18"/>
              </w:rPr>
              <w:t>2C/2C</w:t>
            </w:r>
          </w:p>
          <w:bookmarkEnd w:id="15323"/>
          <w:bookmarkStart w:id="15324"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df1b8855_5580_4965_9371_23b5129269"/>
          <w:p>
            <w:pPr>
              <w:spacing w:before="180" w:after="0" w:line="240" w:lineRule="auto"/>
            </w:pPr>
            <w:r>
              <w:rPr>
                <w:rFonts w:ascii="Arial" w:hAnsi="Arial"/>
                <w:color w:val="000000"/>
                <w:sz w:val="18"/>
              </w:rPr>
              <w:t>&gt;&gt;Accessory Code</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23eb6fca_1375_464d_9e2c_5d050b0633"/>
          <w:p>
            <w:pPr>
              <w:spacing w:before="180" w:after="0" w:line="240" w:lineRule="auto"/>
              <w:jc w:val="center"/>
            </w:pPr>
            <w:r>
              <w:rPr>
                <w:rFonts w:ascii="Arial" w:hAnsi="Arial"/>
                <w:color w:val="000000"/>
                <w:sz w:val="18"/>
              </w:rPr>
              <w:t>(300A,00F9)</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6a09798b_ef94_4455_afd8_c0edc4eec0"/>
          <w:p>
            <w:pPr>
              <w:spacing w:before="180" w:after="0" w:line="240" w:lineRule="auto"/>
              <w:jc w:val="center"/>
            </w:pPr>
            <w:r>
              <w:rPr>
                <w:rFonts w:ascii="Arial" w:hAnsi="Arial"/>
                <w:color w:val="000000"/>
                <w:sz w:val="18"/>
              </w:rPr>
              <w:t>-/-</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92037db5_14ae_48c2_b965_57fb926e1d"/>
          <w:p>
            <w:pPr>
              <w:spacing w:before="180" w:after="0" w:line="240" w:lineRule="auto"/>
              <w:jc w:val="center"/>
            </w:pPr>
            <w:r>
              <w:rPr>
                <w:rFonts w:ascii="Arial" w:hAnsi="Arial"/>
                <w:color w:val="000000"/>
                <w:sz w:val="18"/>
              </w:rPr>
              <w:t>3/3</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00391bca_1dc3_4b4f_93c3_618843d210"/>
          <w:p>
            <w:pPr>
              <w:spacing w:before="180" w:after="0" w:line="240" w:lineRule="auto"/>
            </w:pPr>
            <w:r>
              <w:rPr>
                <w:rFonts w:ascii="Arial" w:hAnsi="Arial"/>
                <w:color w:val="000000"/>
                <w:sz w:val="18"/>
              </w:rPr>
              <w:t>&gt;&gt;Applicator ID</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e67782cf_f2f8_4dd5_a367_04a1526fa7"/>
          <w:p>
            <w:pPr>
              <w:spacing w:before="180" w:after="0" w:line="240" w:lineRule="auto"/>
              <w:jc w:val="center"/>
            </w:pPr>
            <w:r>
              <w:rPr>
                <w:rFonts w:ascii="Arial" w:hAnsi="Arial"/>
                <w:color w:val="000000"/>
                <w:sz w:val="18"/>
              </w:rPr>
              <w:t>(300A,0108)</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1f5f3851_1b3a_4756_bbdd_a4a86d96ab"/>
          <w:p>
            <w:pPr>
              <w:spacing w:before="180" w:after="0" w:line="240" w:lineRule="auto"/>
              <w:jc w:val="center"/>
            </w:pPr>
            <w:r>
              <w:rPr>
                <w:rFonts w:ascii="Arial" w:hAnsi="Arial"/>
                <w:color w:val="000000"/>
                <w:sz w:val="18"/>
              </w:rPr>
              <w:t>-/-</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99a59b51_1c2b_4322_9166_cda0746f35"/>
          <w:p>
            <w:pPr>
              <w:spacing w:before="180" w:after="0" w:line="240" w:lineRule="auto"/>
              <w:jc w:val="center"/>
            </w:pPr>
            <w:r>
              <w:rPr>
                <w:rFonts w:ascii="Arial" w:hAnsi="Arial"/>
                <w:color w:val="000000"/>
                <w:sz w:val="18"/>
              </w:rPr>
              <w:t>3/3</w:t>
            </w:r>
          </w:p>
          <w:bookmarkEnd w:id="1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3" w:name="para_7003fe3d_b4ea_42a7_a745_efa80bec57"/>
          <w:p>
            <w:pPr>
              <w:spacing w:before="180" w:after="0" w:line="240" w:lineRule="auto"/>
            </w:pPr>
            <w:r>
              <w:rPr>
                <w:rFonts w:ascii="Arial" w:hAnsi="Arial"/>
                <w:color w:val="000000"/>
                <w:sz w:val="18"/>
              </w:rPr>
              <w:t>&gt;&gt;Applicator Type</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0db461b1_9a2c_45f5_8d88_795812957f"/>
          <w:p>
            <w:pPr>
              <w:spacing w:before="180" w:after="0" w:line="240" w:lineRule="auto"/>
              <w:jc w:val="center"/>
            </w:pPr>
            <w:r>
              <w:rPr>
                <w:rFonts w:ascii="Arial" w:hAnsi="Arial"/>
                <w:color w:val="000000"/>
                <w:sz w:val="18"/>
              </w:rPr>
              <w:t>(300A,0109)</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9463c93b_ec9d_4d01_a80a_cdc839b8f1"/>
          <w:p>
            <w:pPr>
              <w:spacing w:before="180" w:after="0" w:line="240" w:lineRule="auto"/>
              <w:jc w:val="center"/>
            </w:pPr>
            <w:r>
              <w:rPr>
                <w:rFonts w:ascii="Arial" w:hAnsi="Arial"/>
                <w:color w:val="000000"/>
                <w:sz w:val="18"/>
              </w:rPr>
              <w:t>-/-</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dc13e058_ce29_4a5a_be7f_359c5cc623"/>
          <w:p>
            <w:pPr>
              <w:spacing w:before="180" w:after="0" w:line="240" w:lineRule="auto"/>
              <w:jc w:val="center"/>
            </w:pPr>
            <w:r>
              <w:rPr>
                <w:rFonts w:ascii="Arial" w:hAnsi="Arial"/>
                <w:color w:val="000000"/>
                <w:sz w:val="18"/>
              </w:rPr>
              <w:t>1/1</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b90c7138_8280_45ea_8cb2_097f6973e4"/>
          <w:p>
            <w:pPr>
              <w:spacing w:before="180" w:after="0" w:line="240" w:lineRule="auto"/>
            </w:pPr>
            <w:r>
              <w:rPr>
                <w:rFonts w:ascii="Arial" w:hAnsi="Arial"/>
                <w:color w:val="000000"/>
                <w:sz w:val="18"/>
              </w:rPr>
              <w:t>&gt;Number of Control Points</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e9da5c92_2849_4559_a3d2_d2024ab045"/>
          <w:p>
            <w:pPr>
              <w:spacing w:before="180" w:after="0" w:line="240" w:lineRule="auto"/>
              <w:jc w:val="center"/>
            </w:pPr>
            <w:r>
              <w:rPr>
                <w:rFonts w:ascii="Arial" w:hAnsi="Arial"/>
                <w:color w:val="000000"/>
                <w:sz w:val="18"/>
              </w:rPr>
              <w:t>(300A,0110)</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080636bd_4a4b_473d_a79f_a0de67590e"/>
          <w:p>
            <w:pPr>
              <w:spacing w:before="180" w:after="0" w:line="240" w:lineRule="auto"/>
              <w:jc w:val="center"/>
            </w:pPr>
            <w:r>
              <w:rPr>
                <w:rFonts w:ascii="Arial" w:hAnsi="Arial"/>
                <w:color w:val="000000"/>
                <w:sz w:val="18"/>
              </w:rPr>
              <w:t>-/-</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8c6d7d2a_7129_4389_92f6_9ac320d921"/>
          <w:p>
            <w:pPr>
              <w:spacing w:before="180" w:after="0" w:line="240" w:lineRule="auto"/>
              <w:jc w:val="center"/>
            </w:pPr>
            <w:r>
              <w:rPr>
                <w:rFonts w:ascii="Arial" w:hAnsi="Arial"/>
                <w:color w:val="000000"/>
                <w:sz w:val="18"/>
              </w:rPr>
              <w:t>1/1</w:t>
            </w:r>
          </w:p>
          <w:bookmarkEnd w:id="15340"/>
          <w:bookmarkStart w:id="15341" w:name="para_ab25a5f2_f5f6_4c86_93dc_89e8355a88"/>
          <w:p>
            <w:pPr>
              <w:spacing w:before="180" w:after="0" w:line="240" w:lineRule="auto"/>
              <w:jc w:val="center"/>
            </w:pPr>
            <w:r>
              <w:rPr>
                <w:rFonts w:ascii="Arial" w:hAnsi="Arial"/>
                <w:color w:val="000000"/>
                <w:sz w:val="18"/>
              </w:rPr>
              <w:t>(value shall be 1)</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c9a382f0_f223_415f_b0ad_248ad59f91"/>
          <w:p>
            <w:pPr>
              <w:spacing w:before="180" w:after="0" w:line="240" w:lineRule="auto"/>
            </w:pPr>
            <w:r>
              <w:rPr>
                <w:rFonts w:ascii="Arial" w:hAnsi="Arial"/>
                <w:color w:val="000000"/>
                <w:sz w:val="18"/>
              </w:rPr>
              <w:t>&gt;Patient Setup Sequence</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1a158008_99c5_4266_802e_1db038ae83"/>
          <w:p>
            <w:pPr>
              <w:spacing w:before="180" w:after="0" w:line="240" w:lineRule="auto"/>
              <w:jc w:val="center"/>
            </w:pPr>
            <w:r>
              <w:rPr>
                <w:rFonts w:ascii="Arial" w:hAnsi="Arial"/>
                <w:color w:val="000000"/>
                <w:sz w:val="18"/>
              </w:rPr>
              <w:t>(300A,0180)</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9f948082_087c_42c8_981f_49bc5fd08c"/>
          <w:p>
            <w:pPr>
              <w:spacing w:before="180" w:after="0" w:line="240" w:lineRule="auto"/>
              <w:jc w:val="center"/>
            </w:pPr>
            <w:r>
              <w:rPr>
                <w:rFonts w:ascii="Arial" w:hAnsi="Arial"/>
                <w:color w:val="000000"/>
                <w:sz w:val="18"/>
              </w:rPr>
              <w:t>-/-</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aacc4f2a_909f_42fd_96a9_320117335f"/>
          <w:p>
            <w:pPr>
              <w:spacing w:before="180" w:after="0" w:line="240" w:lineRule="auto"/>
              <w:jc w:val="center"/>
            </w:pPr>
            <w:r>
              <w:rPr>
                <w:rFonts w:ascii="Arial" w:hAnsi="Arial"/>
                <w:color w:val="000000"/>
                <w:sz w:val="18"/>
              </w:rPr>
              <w:t>3/3</w:t>
            </w:r>
          </w:p>
          <w:bookmarkEnd w:id="15345"/>
          <w:bookmarkStart w:id="15346"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7" w:name="para_a6574659_ea8f_4616_81eb_0d6df7a575"/>
          <w:p>
            <w:pPr>
              <w:spacing w:before="180" w:after="0" w:line="240" w:lineRule="auto"/>
            </w:pPr>
            <w:r>
              <w:rPr>
                <w:rFonts w:ascii="Arial" w:hAnsi="Arial"/>
                <w:color w:val="000000"/>
                <w:sz w:val="18"/>
              </w:rPr>
              <w:t>&gt;&gt;Patient Setup Number</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a5ec0a1c_fd59_4d80_8bf6_940d8c7ca3"/>
          <w:p>
            <w:pPr>
              <w:spacing w:before="180" w:after="0" w:line="240" w:lineRule="auto"/>
              <w:jc w:val="center"/>
            </w:pPr>
            <w:r>
              <w:rPr>
                <w:rFonts w:ascii="Arial" w:hAnsi="Arial"/>
                <w:color w:val="000000"/>
                <w:sz w:val="18"/>
              </w:rPr>
              <w:t>(300A,0182)</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9d540220_c1cd_4519_8d68_7c6bcaa582"/>
          <w:p>
            <w:pPr>
              <w:spacing w:before="180" w:after="0" w:line="240" w:lineRule="auto"/>
              <w:jc w:val="center"/>
            </w:pPr>
            <w:r>
              <w:rPr>
                <w:rFonts w:ascii="Arial" w:hAnsi="Arial"/>
                <w:color w:val="000000"/>
                <w:sz w:val="18"/>
              </w:rPr>
              <w:t>-/-</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613b7fcd_0780_4e65_8dbf_846fb3b074"/>
          <w:p>
            <w:pPr>
              <w:spacing w:before="180" w:after="0" w:line="240" w:lineRule="auto"/>
              <w:jc w:val="center"/>
            </w:pPr>
            <w:r>
              <w:rPr>
                <w:rFonts w:ascii="Arial" w:hAnsi="Arial"/>
                <w:color w:val="000000"/>
                <w:sz w:val="18"/>
              </w:rPr>
              <w:t>1/1</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12df5623_8d6a_4a35_b1a2_fa0824c118"/>
          <w:p>
            <w:pPr>
              <w:spacing w:before="180" w:after="0" w:line="240" w:lineRule="auto"/>
            </w:pPr>
            <w:r>
              <w:rPr>
                <w:rFonts w:ascii="Arial" w:hAnsi="Arial"/>
                <w:color w:val="000000"/>
                <w:sz w:val="18"/>
              </w:rPr>
              <w:t>&gt;&gt;Fixation Device Sequence</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22e45c67_7980_4e8e_87b6_6a6dffafe2"/>
          <w:p>
            <w:pPr>
              <w:spacing w:before="180" w:after="0" w:line="240" w:lineRule="auto"/>
              <w:jc w:val="center"/>
            </w:pPr>
            <w:r>
              <w:rPr>
                <w:rFonts w:ascii="Arial" w:hAnsi="Arial"/>
                <w:color w:val="000000"/>
                <w:sz w:val="18"/>
              </w:rPr>
              <w:t>(300A,0190)</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5b1a2e57_e2b1_4354_969e_4cc2da1015"/>
          <w:p>
            <w:pPr>
              <w:spacing w:before="180" w:after="0" w:line="240" w:lineRule="auto"/>
              <w:jc w:val="center"/>
            </w:pPr>
            <w:r>
              <w:rPr>
                <w:rFonts w:ascii="Arial" w:hAnsi="Arial"/>
                <w:color w:val="000000"/>
                <w:sz w:val="18"/>
              </w:rPr>
              <w:t>-/-</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37a2cde4_dead_4c62_bd75_78a8bb61d1"/>
          <w:p>
            <w:pPr>
              <w:spacing w:before="180" w:after="0" w:line="240" w:lineRule="auto"/>
              <w:jc w:val="center"/>
            </w:pPr>
            <w:r>
              <w:rPr>
                <w:rFonts w:ascii="Arial" w:hAnsi="Arial"/>
                <w:color w:val="000000"/>
                <w:sz w:val="18"/>
              </w:rPr>
              <w:t>2C/2C</w:t>
            </w:r>
          </w:p>
          <w:bookmarkEnd w:id="15354"/>
          <w:bookmarkStart w:id="15355"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585062c0_fce9_4a8e_8934_5d9af86a4f"/>
          <w:p>
            <w:pPr>
              <w:spacing w:before="180" w:after="0" w:line="240" w:lineRule="auto"/>
            </w:pPr>
            <w:r>
              <w:rPr>
                <w:rFonts w:ascii="Arial" w:hAnsi="Arial"/>
                <w:color w:val="000000"/>
                <w:sz w:val="18"/>
              </w:rPr>
              <w:t>&gt;&gt;&gt;Accessory Code</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c75f412c_db18_4872_b5da_517d6c90cc"/>
          <w:p>
            <w:pPr>
              <w:spacing w:before="180" w:after="0" w:line="240" w:lineRule="auto"/>
              <w:jc w:val="center"/>
            </w:pPr>
            <w:r>
              <w:rPr>
                <w:rFonts w:ascii="Arial" w:hAnsi="Arial"/>
                <w:color w:val="000000"/>
                <w:sz w:val="18"/>
              </w:rPr>
              <w:t>(300A,00F9)</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30613d48_5e62_4bf6_a292_7b83184626"/>
          <w:p>
            <w:pPr>
              <w:spacing w:before="180" w:after="0" w:line="240" w:lineRule="auto"/>
              <w:jc w:val="center"/>
            </w:pPr>
            <w:r>
              <w:rPr>
                <w:rFonts w:ascii="Arial" w:hAnsi="Arial"/>
                <w:color w:val="000000"/>
                <w:sz w:val="18"/>
              </w:rPr>
              <w:t>-/-</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9a709033_16c8_461c_b48d_555f3ea6fa"/>
          <w:p>
            <w:pPr>
              <w:spacing w:before="180" w:after="0" w:line="240" w:lineRule="auto"/>
              <w:jc w:val="center"/>
            </w:pPr>
            <w:r>
              <w:rPr>
                <w:rFonts w:ascii="Arial" w:hAnsi="Arial"/>
                <w:color w:val="000000"/>
                <w:sz w:val="18"/>
              </w:rPr>
              <w:t>3/3</w:t>
            </w:r>
          </w:p>
          <w:bookmarkEnd w:id="1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a2c61c16_748e_4305_a272_4ba12fbd36"/>
          <w:p>
            <w:pPr>
              <w:spacing w:before="180" w:after="0" w:line="240" w:lineRule="auto"/>
            </w:pPr>
            <w:r>
              <w:rPr>
                <w:rFonts w:ascii="Arial" w:hAnsi="Arial"/>
                <w:color w:val="000000"/>
                <w:sz w:val="18"/>
              </w:rPr>
              <w:t>&gt;&gt;&gt;Fixation Device Type</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047c8fb0_10a7_4bc2_ab27_dc376aaaf9"/>
          <w:p>
            <w:pPr>
              <w:spacing w:before="180" w:after="0" w:line="240" w:lineRule="auto"/>
              <w:jc w:val="center"/>
            </w:pPr>
            <w:r>
              <w:rPr>
                <w:rFonts w:ascii="Arial" w:hAnsi="Arial"/>
                <w:color w:val="000000"/>
                <w:sz w:val="18"/>
              </w:rPr>
              <w:t>(300A,0192)</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390ac69d_41b3_4f14_889c_6f6fc8430c"/>
          <w:p>
            <w:pPr>
              <w:spacing w:before="180" w:after="0" w:line="240" w:lineRule="auto"/>
              <w:jc w:val="center"/>
            </w:pPr>
            <w:r>
              <w:rPr>
                <w:rFonts w:ascii="Arial" w:hAnsi="Arial"/>
                <w:color w:val="000000"/>
                <w:sz w:val="18"/>
              </w:rPr>
              <w:t>-/-</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d13898f3_3641_4531_8555_1267746d5c"/>
          <w:p>
            <w:pPr>
              <w:spacing w:before="180" w:after="0" w:line="240" w:lineRule="auto"/>
              <w:jc w:val="center"/>
            </w:pPr>
            <w:r>
              <w:rPr>
                <w:rFonts w:ascii="Arial" w:hAnsi="Arial"/>
                <w:color w:val="000000"/>
                <w:sz w:val="18"/>
              </w:rPr>
              <w:t>1/1</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21a910f4_cb10_4fe8_9cfa_51794507a1"/>
          <w:p>
            <w:pPr>
              <w:spacing w:before="180" w:after="0" w:line="240" w:lineRule="auto"/>
            </w:pPr>
            <w:r>
              <w:rPr>
                <w:rFonts w:ascii="Arial" w:hAnsi="Arial"/>
                <w:color w:val="000000"/>
                <w:sz w:val="18"/>
              </w:rPr>
              <w:t>&gt;Referenced Beam Number</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104118a1_f5cc_41f8_b0c9_81d4d65bb2"/>
          <w:p>
            <w:pPr>
              <w:spacing w:before="180" w:after="0" w:line="240" w:lineRule="auto"/>
              <w:jc w:val="center"/>
            </w:pPr>
            <w:r>
              <w:rPr>
                <w:rFonts w:ascii="Arial" w:hAnsi="Arial"/>
                <w:color w:val="000000"/>
                <w:sz w:val="18"/>
              </w:rPr>
              <w:t>(300C,0006)</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8909d0a6_afe7_42a4_8eff_30028a36be"/>
          <w:p>
            <w:pPr>
              <w:spacing w:before="180" w:after="0" w:line="240" w:lineRule="auto"/>
              <w:jc w:val="center"/>
            </w:pPr>
            <w:r>
              <w:rPr>
                <w:rFonts w:ascii="Arial" w:hAnsi="Arial"/>
                <w:color w:val="000000"/>
                <w:sz w:val="18"/>
              </w:rPr>
              <w:t>-/-</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cf5d7574_1f6c_4e76_80fa_659913fbe1"/>
          <w:p>
            <w:pPr>
              <w:spacing w:before="180" w:after="0" w:line="240" w:lineRule="auto"/>
              <w:jc w:val="center"/>
            </w:pPr>
            <w:r>
              <w:rPr>
                <w:rFonts w:ascii="Arial" w:hAnsi="Arial"/>
                <w:color w:val="000000"/>
                <w:sz w:val="18"/>
              </w:rPr>
              <w:t>1/1</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ee948248_597a_43f4_a24f_54c8e5ff42"/>
          <w:p>
            <w:pPr>
              <w:spacing w:before="180" w:after="0" w:line="240" w:lineRule="auto"/>
            </w:pPr>
            <w:r>
              <w:rPr>
                <w:rFonts w:ascii="Arial" w:hAnsi="Arial"/>
                <w:color w:val="000000"/>
                <w:sz w:val="18"/>
              </w:rPr>
              <w:t>&gt;Referenced Bolus Sequence</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678c280c_e5db_48c1_907b_1856368b7f"/>
          <w:p>
            <w:pPr>
              <w:spacing w:before="180" w:after="0" w:line="240" w:lineRule="auto"/>
              <w:jc w:val="center"/>
            </w:pPr>
            <w:r>
              <w:rPr>
                <w:rFonts w:ascii="Arial" w:hAnsi="Arial"/>
                <w:color w:val="000000"/>
                <w:sz w:val="18"/>
              </w:rPr>
              <w:t>(300C,00B0)</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8de9c948_5f1f_4c06_abf5_27d76e14df"/>
          <w:p>
            <w:pPr>
              <w:spacing w:before="180" w:after="0" w:line="240" w:lineRule="auto"/>
              <w:jc w:val="center"/>
            </w:pPr>
            <w:r>
              <w:rPr>
                <w:rFonts w:ascii="Arial" w:hAnsi="Arial"/>
                <w:color w:val="000000"/>
                <w:sz w:val="18"/>
              </w:rPr>
              <w:t>-/-</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4e5a110c_8031_4e83_98dc_e04cf3a0b3"/>
          <w:p>
            <w:pPr>
              <w:spacing w:before="180" w:after="0" w:line="240" w:lineRule="auto"/>
              <w:jc w:val="center"/>
            </w:pPr>
            <w:r>
              <w:rPr>
                <w:rFonts w:ascii="Arial" w:hAnsi="Arial"/>
                <w:color w:val="000000"/>
                <w:sz w:val="18"/>
              </w:rPr>
              <w:t>2C/2C</w:t>
            </w:r>
          </w:p>
          <w:bookmarkEnd w:id="15371"/>
          <w:bookmarkStart w:id="15372"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56a65b82_f8f4_44aa_8340_61a570178b"/>
          <w:p>
            <w:pPr>
              <w:spacing w:before="180" w:after="0" w:line="240" w:lineRule="auto"/>
            </w:pPr>
            <w:r>
              <w:rPr>
                <w:rFonts w:ascii="Arial" w:hAnsi="Arial"/>
                <w:color w:val="000000"/>
                <w:sz w:val="18"/>
              </w:rPr>
              <w:t>&gt;&gt;Referenced ROI Number</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67c49f81_e73a_42a7_b9fd_6b78132fd6"/>
          <w:p>
            <w:pPr>
              <w:spacing w:before="180" w:after="0" w:line="240" w:lineRule="auto"/>
              <w:jc w:val="center"/>
            </w:pPr>
            <w:r>
              <w:rPr>
                <w:rFonts w:ascii="Arial" w:hAnsi="Arial"/>
                <w:color w:val="000000"/>
                <w:sz w:val="18"/>
              </w:rPr>
              <w:t>(3006,0084)</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b8d21a56_3ef4_4fe5_a58a_8fa06b72cb"/>
          <w:p>
            <w:pPr>
              <w:spacing w:before="180" w:after="0" w:line="240" w:lineRule="auto"/>
              <w:jc w:val="center"/>
            </w:pPr>
            <w:r>
              <w:rPr>
                <w:rFonts w:ascii="Arial" w:hAnsi="Arial"/>
                <w:color w:val="000000"/>
                <w:sz w:val="18"/>
              </w:rPr>
              <w:t>-/-</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09b25622_e7ab_40f7_9e21_d15018e323"/>
          <w:p>
            <w:pPr>
              <w:spacing w:before="180" w:after="0" w:line="240" w:lineRule="auto"/>
              <w:jc w:val="center"/>
            </w:pPr>
            <w:r>
              <w:rPr>
                <w:rFonts w:ascii="Arial" w:hAnsi="Arial"/>
                <w:color w:val="000000"/>
                <w:sz w:val="18"/>
              </w:rPr>
              <w:t>1/1</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18c45e2f_14a2_4d50_b5c4_acce5c5c4a"/>
          <w:p>
            <w:pPr>
              <w:spacing w:before="180" w:after="0" w:line="240" w:lineRule="auto"/>
            </w:pPr>
            <w:r>
              <w:rPr>
                <w:rFonts w:ascii="Arial" w:hAnsi="Arial"/>
                <w:color w:val="000000"/>
                <w:sz w:val="18"/>
              </w:rPr>
              <w:t>&gt;&gt;Accessory Code</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c8c5b4e6_ba95_4e7b_bd74_9f92e41e25"/>
          <w:p>
            <w:pPr>
              <w:spacing w:before="180" w:after="0" w:line="240" w:lineRule="auto"/>
              <w:jc w:val="center"/>
            </w:pPr>
            <w:r>
              <w:rPr>
                <w:rFonts w:ascii="Arial" w:hAnsi="Arial"/>
                <w:color w:val="000000"/>
                <w:sz w:val="18"/>
              </w:rPr>
              <w:t>(300A,00F9)</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990f7118_2788_4889_b81b_974eb2e096"/>
          <w:p>
            <w:pPr>
              <w:spacing w:before="180" w:after="0" w:line="240" w:lineRule="auto"/>
              <w:jc w:val="center"/>
            </w:pPr>
            <w:r>
              <w:rPr>
                <w:rFonts w:ascii="Arial" w:hAnsi="Arial"/>
                <w:color w:val="000000"/>
                <w:sz w:val="18"/>
              </w:rPr>
              <w:t>-/-</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75577691_c85f_4f56_8565_a806b6e8c9"/>
          <w:p>
            <w:pPr>
              <w:spacing w:before="180" w:after="0" w:line="240" w:lineRule="auto"/>
              <w:jc w:val="center"/>
            </w:pPr>
            <w:r>
              <w:rPr>
                <w:rFonts w:ascii="Arial" w:hAnsi="Arial"/>
                <w:color w:val="000000"/>
                <w:sz w:val="18"/>
              </w:rPr>
              <w:t>3/3</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adbf0de1_baa4_48f9_b541_8e59a8af9a"/>
          <w:p>
            <w:pPr>
              <w:spacing w:before="180" w:after="0" w:line="240" w:lineRule="auto"/>
            </w:pPr>
            <w:r>
              <w:rPr>
                <w:rFonts w:ascii="Arial" w:hAnsi="Arial"/>
                <w:i/>
                <w:color w:val="000000"/>
                <w:sz w:val="18"/>
              </w:rPr>
              <w:t xml:space="preserve">All other Attributes of the </w:t>
            </w:r>
            <w:hyperlink r:id="r892">
              <w:r>
                <w:rPr>
                  <w:rFonts w:ascii="Arial" w:hAnsi="Arial"/>
                  <w:i/>
                  <w:color w:val="000000"/>
                  <w:sz w:val="18"/>
                </w:rPr>
                <w:t>RT General Machine Verification Module</w:t>
              </w:r>
            </w:hyperlink>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76b2d70d_e6b5_4d43_995d_3a9efdcc80"/>
          <w:p>
            <w:pPr>
              <w:spacing w:before="180" w:after="0" w:line="240" w:lineRule="auto"/>
              <w:jc w:val="center"/>
            </w:pPr>
            <w:r>
              <w:rPr>
                <w:rFonts w:ascii="Arial" w:hAnsi="Arial"/>
                <w:color w:val="000000"/>
                <w:sz w:val="18"/>
              </w:rPr>
              <w:t>-</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8a49cf16_5e8e_4828_8cfb_459086edd9"/>
          <w:p>
            <w:pPr>
              <w:spacing w:before="180" w:after="0" w:line="240" w:lineRule="auto"/>
              <w:jc w:val="center"/>
            </w:pPr>
            <w:r>
              <w:rPr>
                <w:rFonts w:ascii="Arial" w:hAnsi="Arial"/>
                <w:color w:val="000000"/>
                <w:sz w:val="18"/>
              </w:rPr>
              <w:t>-/-</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4f82eea4_0190_4999_91ad_2e76278270"/>
          <w:p>
            <w:pPr>
              <w:spacing w:before="180" w:after="0" w:line="240" w:lineRule="auto"/>
              <w:jc w:val="center"/>
            </w:pPr>
            <w:r>
              <w:rPr>
                <w:rFonts w:ascii="Arial" w:hAnsi="Arial"/>
                <w:color w:val="000000"/>
                <w:sz w:val="18"/>
              </w:rPr>
              <w:t>3/3</w:t>
            </w:r>
          </w:p>
          <w:bookmarkEnd w:id="15384"/>
        </w:tc>
      </w:tr>
      <w:tr>
        <w:tblPrEx/>
        <w:trPr/>
        <w:tc>
          <w:tcPr>
            <w:hMerge w:val="restart"/>
            <w:tcBorders>
              <w:left w:val="single" w:sz="4" w:color="000000"/>
              <w:bottom w:val="single" w:sz="4" w:color="000000"/>
            </w:tcBorders>
            <w:tcMar>
              <w:top w:w="40" w:type="dxa"/>
              <w:left w:w="40" w:type="dxa"/>
              <w:bottom w:w="40" w:type="dxa"/>
            </w:tcMar>
            <w:vAlign w:val="top"/>
          </w:tcPr>
          <w:bookmarkStart w:id="15385" w:name="para_933c588c_7455_4fa5_9a25_7b8af034f5"/>
          <w:p>
            <w:pPr>
              <w:spacing w:before="180" w:after="0" w:line="240" w:lineRule="auto"/>
            </w:pPr>
            <w:r>
              <w:rPr>
                <w:rFonts w:ascii="Arial" w:hAnsi="Arial"/>
                <w:b/>
                <w:color w:val="000000"/>
                <w:sz w:val="18"/>
              </w:rPr>
              <w:t>RT Ion Machine Verification Module</w:t>
            </w:r>
          </w:p>
          <w:bookmarkEnd w:id="153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47c9fb4f_79a6_4732_a3b7_d9e5e71d7b"/>
          <w:p>
            <w:pPr>
              <w:spacing w:before="180" w:after="0" w:line="240" w:lineRule="auto"/>
            </w:pPr>
            <w:r>
              <w:rPr>
                <w:rFonts w:ascii="Arial" w:hAnsi="Arial"/>
                <w:color w:val="000000"/>
                <w:sz w:val="18"/>
              </w:rPr>
              <w:t>Ion Machine Verification Sequence</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9add35e4_0c2f_48ec_8c6b_78ad21273e"/>
          <w:p>
            <w:pPr>
              <w:spacing w:before="180" w:after="0" w:line="240" w:lineRule="auto"/>
              <w:jc w:val="center"/>
            </w:pPr>
            <w:r>
              <w:rPr>
                <w:rFonts w:ascii="Arial" w:hAnsi="Arial"/>
                <w:color w:val="000000"/>
                <w:sz w:val="18"/>
              </w:rPr>
              <w:t>(0074,1046)</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fb5124fb_8ae8_44eb_ba48_6be9d127e1"/>
          <w:p>
            <w:pPr>
              <w:spacing w:before="180" w:after="0" w:line="240" w:lineRule="auto"/>
              <w:jc w:val="center"/>
            </w:pPr>
            <w:r>
              <w:rPr>
                <w:rFonts w:ascii="Arial" w:hAnsi="Arial"/>
                <w:color w:val="000000"/>
                <w:sz w:val="18"/>
              </w:rPr>
              <w:t>2/2</w:t>
            </w:r>
          </w:p>
          <w:bookmarkEnd w:id="15388"/>
          <w:bookmarkStart w:id="15389" w:name="para_a6eb0f83_d414_44be_92b2_e4d0121876"/>
          <w:p>
            <w:pPr>
              <w:spacing w:before="180" w:after="0" w:line="240" w:lineRule="auto"/>
              <w:jc w:val="center"/>
            </w:pPr>
            <w:r>
              <w:rPr>
                <w:rFonts w:ascii="Arial" w:hAnsi="Arial"/>
                <w:color w:val="000000"/>
                <w:sz w:val="18"/>
              </w:rPr>
              <w:t>(sequence shall contain zero items)</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0df25bd2_e634_46d3_a9a4_4f88e8d5ba"/>
          <w:p>
            <w:pPr>
              <w:spacing w:before="180" w:after="0" w:line="240" w:lineRule="auto"/>
              <w:jc w:val="center"/>
            </w:pPr>
            <w:r>
              <w:rPr>
                <w:rFonts w:ascii="Arial" w:hAnsi="Arial"/>
                <w:color w:val="000000"/>
                <w:sz w:val="18"/>
              </w:rPr>
              <w:t>1/1</w:t>
            </w:r>
          </w:p>
          <w:bookmarkEnd w:id="15390"/>
          <w:bookmarkStart w:id="15391" w:name="para_570afd02_c763_41aa_aebe_96298a18d8"/>
          <w:p>
            <w:pPr>
              <w:spacing w:before="180" w:after="0" w:line="240" w:lineRule="auto"/>
              <w:jc w:val="center"/>
            </w:pPr>
            <w:r>
              <w:rPr>
                <w:rFonts w:ascii="Arial" w:hAnsi="Arial"/>
                <w:color w:val="000000"/>
                <w:sz w:val="18"/>
              </w:rPr>
              <w:t>(only a single Item shall be permitted)</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3053104b_dcea_4fcf_8146_c5b605479b"/>
          <w:p>
            <w:pPr>
              <w:spacing w:before="180" w:after="0" w:line="240" w:lineRule="auto"/>
            </w:pPr>
            <w:r>
              <w:rPr>
                <w:rFonts w:ascii="Arial" w:hAnsi="Arial"/>
                <w:color w:val="000000"/>
                <w:sz w:val="18"/>
              </w:rPr>
              <w:t>&gt;Ion Control Point Verification Sequence</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4e1c1be0_e59d_41c8_b9b1_613d022002"/>
          <w:p>
            <w:pPr>
              <w:spacing w:before="180" w:after="0" w:line="240" w:lineRule="auto"/>
              <w:jc w:val="center"/>
            </w:pPr>
            <w:r>
              <w:rPr>
                <w:rFonts w:ascii="Arial" w:hAnsi="Arial"/>
                <w:color w:val="000000"/>
                <w:sz w:val="18"/>
              </w:rPr>
              <w:t>(0074,104E)</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fad54938_b2ec_4d1b_8f3c_87e40dbf8d"/>
          <w:p>
            <w:pPr>
              <w:spacing w:before="180" w:after="0" w:line="240" w:lineRule="auto"/>
              <w:jc w:val="center"/>
            </w:pPr>
            <w:r>
              <w:rPr>
                <w:rFonts w:ascii="Arial" w:hAnsi="Arial"/>
                <w:color w:val="000000"/>
                <w:sz w:val="18"/>
              </w:rPr>
              <w:t>-/-</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1a905e53_f560_4fb5_92c7_86be599c6f"/>
          <w:p>
            <w:pPr>
              <w:spacing w:before="180" w:after="0" w:line="240" w:lineRule="auto"/>
              <w:jc w:val="center"/>
            </w:pPr>
            <w:r>
              <w:rPr>
                <w:rFonts w:ascii="Arial" w:hAnsi="Arial"/>
                <w:color w:val="000000"/>
                <w:sz w:val="18"/>
              </w:rPr>
              <w:t>1/1</w:t>
            </w:r>
          </w:p>
          <w:bookmarkEnd w:id="15395"/>
          <w:bookmarkStart w:id="15396" w:name="para_b31ab057_77a4_4588_acf4_569bb16601"/>
          <w:p>
            <w:pPr>
              <w:spacing w:before="180" w:after="0" w:line="240" w:lineRule="auto"/>
              <w:jc w:val="center"/>
            </w:pPr>
            <w:r>
              <w:rPr>
                <w:rFonts w:ascii="Arial" w:hAnsi="Arial"/>
                <w:color w:val="000000"/>
                <w:sz w:val="18"/>
              </w:rPr>
              <w:t>(only a single Item shall be permitted)</w:t>
            </w:r>
          </w:p>
          <w:bookmarkEnd w:id="1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7" w:name="para_28be5385_6097_4c4d_9cf8_a6436fbccf"/>
          <w:p>
            <w:pPr>
              <w:spacing w:before="180" w:after="0" w:line="240" w:lineRule="auto"/>
            </w:pPr>
            <w:r>
              <w:rPr>
                <w:rFonts w:ascii="Arial" w:hAnsi="Arial"/>
                <w:color w:val="000000"/>
                <w:sz w:val="18"/>
              </w:rPr>
              <w:t>&gt;&gt;Meterset Rate Set</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b7e313b5_b0ea_486b_890d_89298acbb9"/>
          <w:p>
            <w:pPr>
              <w:spacing w:before="180" w:after="0" w:line="240" w:lineRule="auto"/>
              <w:jc w:val="center"/>
            </w:pPr>
            <w:r>
              <w:rPr>
                <w:rFonts w:ascii="Arial" w:hAnsi="Arial"/>
                <w:color w:val="000000"/>
                <w:sz w:val="18"/>
              </w:rPr>
              <w:t>(3008,0045)</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f6b61fcc_4e42_40c6_8ab6_037819c20e"/>
          <w:p>
            <w:pPr>
              <w:spacing w:before="180" w:after="0" w:line="240" w:lineRule="auto"/>
              <w:jc w:val="center"/>
            </w:pPr>
            <w:r>
              <w:rPr>
                <w:rFonts w:ascii="Arial" w:hAnsi="Arial"/>
                <w:color w:val="000000"/>
                <w:sz w:val="18"/>
              </w:rPr>
              <w:t>-/-</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3eb16831_34a4_4c8e_bd5b_2f789e73ad"/>
          <w:p>
            <w:pPr>
              <w:spacing w:before="180" w:after="0" w:line="240" w:lineRule="auto"/>
              <w:jc w:val="center"/>
            </w:pPr>
            <w:r>
              <w:rPr>
                <w:rFonts w:ascii="Arial" w:hAnsi="Arial"/>
                <w:color w:val="000000"/>
                <w:sz w:val="18"/>
              </w:rPr>
              <w:t>3/3</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2c8cab5e_09c0_4a10_b0fd_ff13e72d9e"/>
          <w:p>
            <w:pPr>
              <w:spacing w:before="180" w:after="0" w:line="240" w:lineRule="auto"/>
            </w:pPr>
            <w:r>
              <w:rPr>
                <w:rFonts w:ascii="Arial" w:hAnsi="Arial"/>
                <w:color w:val="000000"/>
                <w:sz w:val="18"/>
              </w:rPr>
              <w:t>&gt;&gt;Nominal Beam Energy</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ba11896d_32de_4980_9cac_ce00720f56"/>
          <w:p>
            <w:pPr>
              <w:spacing w:before="180" w:after="0" w:line="240" w:lineRule="auto"/>
              <w:jc w:val="center"/>
            </w:pPr>
            <w:r>
              <w:rPr>
                <w:rFonts w:ascii="Arial" w:hAnsi="Arial"/>
                <w:color w:val="000000"/>
                <w:sz w:val="18"/>
              </w:rPr>
              <w:t>(300A,0114)</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70f53904_89a1_44d7_9f1e_c074bc3766"/>
          <w:p>
            <w:pPr>
              <w:spacing w:before="180" w:after="0" w:line="240" w:lineRule="auto"/>
              <w:jc w:val="center"/>
            </w:pPr>
            <w:r>
              <w:rPr>
                <w:rFonts w:ascii="Arial" w:hAnsi="Arial"/>
                <w:color w:val="000000"/>
                <w:sz w:val="18"/>
              </w:rPr>
              <w:t>-/-</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4bd40ec6_d0dd_4de6_bffe_d9204f76a9"/>
          <w:p>
            <w:pPr>
              <w:spacing w:before="180" w:after="0" w:line="240" w:lineRule="auto"/>
              <w:jc w:val="center"/>
            </w:pPr>
            <w:r>
              <w:rPr>
                <w:rFonts w:ascii="Arial" w:hAnsi="Arial"/>
                <w:color w:val="000000"/>
                <w:sz w:val="18"/>
              </w:rPr>
              <w:t>3/3</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e90b6a7d_f05d_4790_8608_092db0e139"/>
          <w:p>
            <w:pPr>
              <w:spacing w:before="180" w:after="0" w:line="240" w:lineRule="auto"/>
            </w:pPr>
            <w:r>
              <w:rPr>
                <w:rFonts w:ascii="Arial" w:hAnsi="Arial"/>
                <w:color w:val="000000"/>
                <w:sz w:val="18"/>
              </w:rPr>
              <w:t>&gt;&gt;Beam Limiting Device Position Sequence</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b3d0cf2e_f065_4410_8d6e_9140089d5d"/>
          <w:p>
            <w:pPr>
              <w:spacing w:before="180" w:after="0" w:line="240" w:lineRule="auto"/>
              <w:jc w:val="center"/>
            </w:pPr>
            <w:r>
              <w:rPr>
                <w:rFonts w:ascii="Arial" w:hAnsi="Arial"/>
                <w:color w:val="000000"/>
                <w:sz w:val="18"/>
              </w:rPr>
              <w:t>(300A,011A)</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c3f04652_3820_4d31_97ef_2c05e1458a"/>
          <w:p>
            <w:pPr>
              <w:spacing w:before="180" w:after="0" w:line="240" w:lineRule="auto"/>
              <w:jc w:val="center"/>
            </w:pPr>
            <w:r>
              <w:rPr>
                <w:rFonts w:ascii="Arial" w:hAnsi="Arial"/>
                <w:color w:val="000000"/>
                <w:sz w:val="18"/>
              </w:rPr>
              <w:t>-/-</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3f46c03d_b85c_41ae_bbf6_41199f926f"/>
          <w:p>
            <w:pPr>
              <w:spacing w:before="180" w:after="0" w:line="240" w:lineRule="auto"/>
              <w:jc w:val="center"/>
            </w:pPr>
            <w:r>
              <w:rPr>
                <w:rFonts w:ascii="Arial" w:hAnsi="Arial"/>
                <w:color w:val="000000"/>
                <w:sz w:val="18"/>
              </w:rPr>
              <w:t>1C/1C</w:t>
            </w:r>
          </w:p>
          <w:bookmarkEnd w:id="15408"/>
          <w:bookmarkStart w:id="15409"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ac6942f7_b578_41b3_a96b_5366cfe3b8"/>
          <w:p>
            <w:pPr>
              <w:spacing w:before="180" w:after="0" w:line="240" w:lineRule="auto"/>
            </w:pPr>
            <w:r>
              <w:rPr>
                <w:rFonts w:ascii="Arial" w:hAnsi="Arial"/>
                <w:color w:val="000000"/>
                <w:sz w:val="18"/>
              </w:rPr>
              <w:t>&gt;&gt;&gt;RT Beam Limiting Device Type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38b2258c_5835_4bf5_a1bd_60cc3c0484"/>
          <w:p>
            <w:pPr>
              <w:spacing w:before="180" w:after="0" w:line="240" w:lineRule="auto"/>
              <w:jc w:val="center"/>
            </w:pPr>
            <w:r>
              <w:rPr>
                <w:rFonts w:ascii="Arial" w:hAnsi="Arial"/>
                <w:color w:val="000000"/>
                <w:sz w:val="18"/>
              </w:rPr>
              <w:t>(300A,00B8)</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2a427761_bedd_4999_9688_b7135f1186"/>
          <w:p>
            <w:pPr>
              <w:spacing w:before="180" w:after="0" w:line="240" w:lineRule="auto"/>
              <w:jc w:val="center"/>
            </w:pPr>
            <w:r>
              <w:rPr>
                <w:rFonts w:ascii="Arial" w:hAnsi="Arial"/>
                <w:color w:val="000000"/>
                <w:sz w:val="18"/>
              </w:rPr>
              <w:t>-/-</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ed445b4c_c6e7_4d6f_b8a6_cd62203fab"/>
          <w:p>
            <w:pPr>
              <w:spacing w:before="180" w:after="0" w:line="240" w:lineRule="auto"/>
              <w:jc w:val="center"/>
            </w:pPr>
            <w:r>
              <w:rPr>
                <w:rFonts w:ascii="Arial" w:hAnsi="Arial"/>
                <w:color w:val="000000"/>
                <w:sz w:val="18"/>
              </w:rPr>
              <w:t>1/1</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59399097_7c17_4f6f_b330_fd97b0c4f9"/>
          <w:p>
            <w:pPr>
              <w:spacing w:before="180" w:after="0" w:line="240" w:lineRule="auto"/>
            </w:pPr>
            <w:r>
              <w:rPr>
                <w:rFonts w:ascii="Arial" w:hAnsi="Arial"/>
                <w:color w:val="000000"/>
                <w:sz w:val="18"/>
              </w:rPr>
              <w:t>&gt;&gt;&gt;Leaf/Jaw Positions</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c711b4ff_1950_4bf0_ab72_269f6f24fa"/>
          <w:p>
            <w:pPr>
              <w:spacing w:before="180" w:after="0" w:line="240" w:lineRule="auto"/>
              <w:jc w:val="center"/>
            </w:pPr>
            <w:r>
              <w:rPr>
                <w:rFonts w:ascii="Arial" w:hAnsi="Arial"/>
                <w:color w:val="000000"/>
                <w:sz w:val="18"/>
              </w:rPr>
              <w:t>(300A,011C)</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b2cc4508_7f36_44dc_880f_b1587683aa"/>
          <w:p>
            <w:pPr>
              <w:spacing w:before="180" w:after="0" w:line="240" w:lineRule="auto"/>
              <w:jc w:val="center"/>
            </w:pPr>
            <w:r>
              <w:rPr>
                <w:rFonts w:ascii="Arial" w:hAnsi="Arial"/>
                <w:color w:val="000000"/>
                <w:sz w:val="18"/>
              </w:rPr>
              <w:t>-/-</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589743e4_b541_4201_b3d5_ea2c2b6e0c"/>
          <w:p>
            <w:pPr>
              <w:spacing w:before="180" w:after="0" w:line="240" w:lineRule="auto"/>
              <w:jc w:val="center"/>
            </w:pPr>
            <w:r>
              <w:rPr>
                <w:rFonts w:ascii="Arial" w:hAnsi="Arial"/>
                <w:color w:val="000000"/>
                <w:sz w:val="18"/>
              </w:rPr>
              <w:t>1/1</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1191e405_3b7e_43de_9284_b405a72009"/>
          <w:p>
            <w:pPr>
              <w:spacing w:before="180" w:after="0" w:line="240" w:lineRule="auto"/>
            </w:pPr>
            <w:r>
              <w:rPr>
                <w:rFonts w:ascii="Arial" w:hAnsi="Arial"/>
                <w:color w:val="000000"/>
                <w:sz w:val="18"/>
              </w:rPr>
              <w:t>&gt;&gt;Gantry Angle</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a1d6f4fe_e58f_4f68_a666_8491c5a67d"/>
          <w:p>
            <w:pPr>
              <w:spacing w:before="180" w:after="0" w:line="240" w:lineRule="auto"/>
              <w:jc w:val="center"/>
            </w:pPr>
            <w:r>
              <w:rPr>
                <w:rFonts w:ascii="Arial" w:hAnsi="Arial"/>
                <w:color w:val="000000"/>
                <w:sz w:val="18"/>
              </w:rPr>
              <w:t>(300A,011E)</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d473c83b_e375_4e37_b5d2_1f6f40e653"/>
          <w:p>
            <w:pPr>
              <w:spacing w:before="180" w:after="0" w:line="240" w:lineRule="auto"/>
              <w:jc w:val="center"/>
            </w:pPr>
            <w:r>
              <w:rPr>
                <w:rFonts w:ascii="Arial" w:hAnsi="Arial"/>
                <w:color w:val="000000"/>
                <w:sz w:val="18"/>
              </w:rPr>
              <w:t>-/-</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96817a77_4c20_4e67_93d3_308e46a40b"/>
          <w:p>
            <w:pPr>
              <w:spacing w:before="180" w:after="0" w:line="240" w:lineRule="auto"/>
              <w:jc w:val="center"/>
            </w:pPr>
            <w:r>
              <w:rPr>
                <w:rFonts w:ascii="Arial" w:hAnsi="Arial"/>
                <w:color w:val="000000"/>
                <w:sz w:val="18"/>
              </w:rPr>
              <w:t>3/3</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974c3814_5923_4e76_8914_3c159e667c"/>
          <w:p>
            <w:pPr>
              <w:spacing w:before="180" w:after="0" w:line="240" w:lineRule="auto"/>
            </w:pPr>
            <w:r>
              <w:rPr>
                <w:rFonts w:ascii="Arial" w:hAnsi="Arial"/>
                <w:color w:val="000000"/>
                <w:sz w:val="18"/>
              </w:rPr>
              <w:t>&gt;&gt;Gantry Rotation Direction</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e65ae6b5_4f26_4ecb_9e83_bbc858d5ca"/>
          <w:p>
            <w:pPr>
              <w:spacing w:before="180" w:after="0" w:line="240" w:lineRule="auto"/>
              <w:jc w:val="center"/>
            </w:pPr>
            <w:r>
              <w:rPr>
                <w:rFonts w:ascii="Arial" w:hAnsi="Arial"/>
                <w:color w:val="000000"/>
                <w:sz w:val="18"/>
              </w:rPr>
              <w:t>(300A,011F)</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47f16384_864a_40b7_92ac_f26cb05559"/>
          <w:p>
            <w:pPr>
              <w:spacing w:before="180" w:after="0" w:line="240" w:lineRule="auto"/>
              <w:jc w:val="center"/>
            </w:pPr>
            <w:r>
              <w:rPr>
                <w:rFonts w:ascii="Arial" w:hAnsi="Arial"/>
                <w:color w:val="000000"/>
                <w:sz w:val="18"/>
              </w:rPr>
              <w:t>-/-</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32561317_5a81_40cc_809a_2b180f4873"/>
          <w:p>
            <w:pPr>
              <w:spacing w:before="180" w:after="0" w:line="240" w:lineRule="auto"/>
              <w:jc w:val="center"/>
            </w:pPr>
            <w:r>
              <w:rPr>
                <w:rFonts w:ascii="Arial" w:hAnsi="Arial"/>
                <w:color w:val="000000"/>
                <w:sz w:val="18"/>
              </w:rPr>
              <w:t>2/2</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58e6f16a_16bb_450a_b135_b7ebbe61b7"/>
          <w:p>
            <w:pPr>
              <w:spacing w:before="180" w:after="0" w:line="240" w:lineRule="auto"/>
            </w:pPr>
            <w:r>
              <w:rPr>
                <w:rFonts w:ascii="Arial" w:hAnsi="Arial"/>
                <w:color w:val="000000"/>
                <w:sz w:val="18"/>
              </w:rPr>
              <w:t>&gt;&gt;Beam Limiting Device Angle</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96829acc_c0e0_4402_a003_2663d4179f"/>
          <w:p>
            <w:pPr>
              <w:spacing w:before="180" w:after="0" w:line="240" w:lineRule="auto"/>
              <w:jc w:val="center"/>
            </w:pPr>
            <w:r>
              <w:rPr>
                <w:rFonts w:ascii="Arial" w:hAnsi="Arial"/>
                <w:color w:val="000000"/>
                <w:sz w:val="18"/>
              </w:rPr>
              <w:t>(300A,0120)</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ca49f39f_1c0d_4acc_889e_c9c14d41fb"/>
          <w:p>
            <w:pPr>
              <w:spacing w:before="180" w:after="0" w:line="240" w:lineRule="auto"/>
              <w:jc w:val="center"/>
            </w:pPr>
            <w:r>
              <w:rPr>
                <w:rFonts w:ascii="Arial" w:hAnsi="Arial"/>
                <w:color w:val="000000"/>
                <w:sz w:val="18"/>
              </w:rPr>
              <w:t>-/-</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b15fbce7_c97c_4abb_81bd_ea73da2226"/>
          <w:p>
            <w:pPr>
              <w:spacing w:before="180" w:after="0" w:line="240" w:lineRule="auto"/>
              <w:jc w:val="center"/>
            </w:pPr>
            <w:r>
              <w:rPr>
                <w:rFonts w:ascii="Arial" w:hAnsi="Arial"/>
                <w:color w:val="000000"/>
                <w:sz w:val="18"/>
              </w:rPr>
              <w:t>3/3</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745792e4_c666_4b3e_8cff_1c2775e37d"/>
          <w:p>
            <w:pPr>
              <w:spacing w:before="180" w:after="0" w:line="240" w:lineRule="auto"/>
            </w:pPr>
            <w:r>
              <w:rPr>
                <w:rFonts w:ascii="Arial" w:hAnsi="Arial"/>
                <w:color w:val="000000"/>
                <w:sz w:val="18"/>
              </w:rPr>
              <w:t>&gt;&gt;Beam Limiting Device Rotation Direction</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0578e801_d0b4_481a_ae72_eb08929e88"/>
          <w:p>
            <w:pPr>
              <w:spacing w:before="180" w:after="0" w:line="240" w:lineRule="auto"/>
              <w:jc w:val="center"/>
            </w:pPr>
            <w:r>
              <w:rPr>
                <w:rFonts w:ascii="Arial" w:hAnsi="Arial"/>
                <w:color w:val="000000"/>
                <w:sz w:val="18"/>
              </w:rPr>
              <w:t>(300A,0121)</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078a2918_5c8c_402c_b840_14902cc754"/>
          <w:p>
            <w:pPr>
              <w:spacing w:before="180" w:after="0" w:line="240" w:lineRule="auto"/>
              <w:jc w:val="center"/>
            </w:pPr>
            <w:r>
              <w:rPr>
                <w:rFonts w:ascii="Arial" w:hAnsi="Arial"/>
                <w:color w:val="000000"/>
                <w:sz w:val="18"/>
              </w:rPr>
              <w:t>-/-</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ecb86159_a8c2_420a_b3fe_a86c4dda0b"/>
          <w:p>
            <w:pPr>
              <w:spacing w:before="180" w:after="0" w:line="240" w:lineRule="auto"/>
              <w:jc w:val="center"/>
            </w:pPr>
            <w:r>
              <w:rPr>
                <w:rFonts w:ascii="Arial" w:hAnsi="Arial"/>
                <w:color w:val="000000"/>
                <w:sz w:val="18"/>
              </w:rPr>
              <w:t>3/3</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1e0b1126_1194_472f_857d_a428e5253f"/>
          <w:p>
            <w:pPr>
              <w:spacing w:before="180" w:after="0" w:line="240" w:lineRule="auto"/>
            </w:pPr>
            <w:r>
              <w:rPr>
                <w:rFonts w:ascii="Arial" w:hAnsi="Arial"/>
                <w:color w:val="000000"/>
                <w:sz w:val="18"/>
              </w:rPr>
              <w:t>&gt;&gt;Patient Support Angle</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53d1f083_44af_4681_a0b6_08c58e7313"/>
          <w:p>
            <w:pPr>
              <w:spacing w:before="180" w:after="0" w:line="240" w:lineRule="auto"/>
              <w:jc w:val="center"/>
            </w:pPr>
            <w:r>
              <w:rPr>
                <w:rFonts w:ascii="Arial" w:hAnsi="Arial"/>
                <w:color w:val="000000"/>
                <w:sz w:val="18"/>
              </w:rPr>
              <w:t>(300A,0122)</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02e10a62_2baa_46f1_b04e_48ed8dbab7"/>
          <w:p>
            <w:pPr>
              <w:spacing w:before="180" w:after="0" w:line="240" w:lineRule="auto"/>
              <w:jc w:val="center"/>
            </w:pPr>
            <w:r>
              <w:rPr>
                <w:rFonts w:ascii="Arial" w:hAnsi="Arial"/>
                <w:color w:val="000000"/>
                <w:sz w:val="18"/>
              </w:rPr>
              <w:t>-/-</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378d2b29_00bd_48c2_a3bf_b274938687"/>
          <w:p>
            <w:pPr>
              <w:spacing w:before="180" w:after="0" w:line="240" w:lineRule="auto"/>
              <w:jc w:val="center"/>
            </w:pPr>
            <w:r>
              <w:rPr>
                <w:rFonts w:ascii="Arial" w:hAnsi="Arial"/>
                <w:color w:val="000000"/>
                <w:sz w:val="18"/>
              </w:rPr>
              <w:t>3/3</w:t>
            </w:r>
          </w:p>
          <w:bookmarkEnd w:id="1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dd2ee67f_1f6a_4619_98c0_d26de00e92"/>
          <w:p>
            <w:pPr>
              <w:spacing w:before="180" w:after="0" w:line="240" w:lineRule="auto"/>
            </w:pPr>
            <w:r>
              <w:rPr>
                <w:rFonts w:ascii="Arial" w:hAnsi="Arial"/>
                <w:color w:val="000000"/>
                <w:sz w:val="18"/>
              </w:rPr>
              <w:t>&gt;&gt;Patient Support Rotation Direction</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967367e9_c493_46cd_8ade_584ac1e46e"/>
          <w:p>
            <w:pPr>
              <w:spacing w:before="180" w:after="0" w:line="240" w:lineRule="auto"/>
              <w:jc w:val="center"/>
            </w:pPr>
            <w:r>
              <w:rPr>
                <w:rFonts w:ascii="Arial" w:hAnsi="Arial"/>
                <w:color w:val="000000"/>
                <w:sz w:val="18"/>
              </w:rPr>
              <w:t>(300A,0123)</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b92c94dd_ef5b_48e2_8f0f_2485bb9a3f"/>
          <w:p>
            <w:pPr>
              <w:spacing w:before="180" w:after="0" w:line="240" w:lineRule="auto"/>
              <w:jc w:val="center"/>
            </w:pPr>
            <w:r>
              <w:rPr>
                <w:rFonts w:ascii="Arial" w:hAnsi="Arial"/>
                <w:color w:val="000000"/>
                <w:sz w:val="18"/>
              </w:rPr>
              <w:t>-/-</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587e44c8_1b9a_43d4_9795_ba11287ddc"/>
          <w:p>
            <w:pPr>
              <w:spacing w:before="180" w:after="0" w:line="240" w:lineRule="auto"/>
              <w:jc w:val="center"/>
            </w:pPr>
            <w:r>
              <w:rPr>
                <w:rFonts w:ascii="Arial" w:hAnsi="Arial"/>
                <w:color w:val="000000"/>
                <w:sz w:val="18"/>
              </w:rPr>
              <w:t>3/3</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8475263a_8c64_4a6d_9689_b76aef9904"/>
          <w:p>
            <w:pPr>
              <w:spacing w:before="180" w:after="0" w:line="240" w:lineRule="auto"/>
            </w:pPr>
            <w:r>
              <w:rPr>
                <w:rFonts w:ascii="Arial" w:hAnsi="Arial"/>
                <w:color w:val="000000"/>
                <w:sz w:val="18"/>
              </w:rPr>
              <w:t>&gt;&gt;Table Top Vertical Position</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ef691dc8_6ffc_4c61_89c0_dd6bf93068"/>
          <w:p>
            <w:pPr>
              <w:spacing w:before="180" w:after="0" w:line="240" w:lineRule="auto"/>
              <w:jc w:val="center"/>
            </w:pPr>
            <w:r>
              <w:rPr>
                <w:rFonts w:ascii="Arial" w:hAnsi="Arial"/>
                <w:color w:val="000000"/>
                <w:sz w:val="18"/>
              </w:rPr>
              <w:t>(300A,0128)</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64bcd886_b883_4257_8f6c_3e2acfcb46"/>
          <w:p>
            <w:pPr>
              <w:spacing w:before="180" w:after="0" w:line="240" w:lineRule="auto"/>
              <w:jc w:val="center"/>
            </w:pPr>
            <w:r>
              <w:rPr>
                <w:rFonts w:ascii="Arial" w:hAnsi="Arial"/>
                <w:color w:val="000000"/>
                <w:sz w:val="18"/>
              </w:rPr>
              <w:t>-/-</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14888e5f_1293_4b2e_8537_bb1e568fa5"/>
          <w:p>
            <w:pPr>
              <w:spacing w:before="180" w:after="0" w:line="240" w:lineRule="auto"/>
              <w:jc w:val="center"/>
            </w:pPr>
            <w:r>
              <w:rPr>
                <w:rFonts w:ascii="Arial" w:hAnsi="Arial"/>
                <w:color w:val="000000"/>
                <w:sz w:val="18"/>
              </w:rPr>
              <w:t>3/3</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2a5e0b1b_64b6_41bb_9416_96f8ec9953"/>
          <w:p>
            <w:pPr>
              <w:spacing w:before="180" w:after="0" w:line="240" w:lineRule="auto"/>
            </w:pPr>
            <w:r>
              <w:rPr>
                <w:rFonts w:ascii="Arial" w:hAnsi="Arial"/>
                <w:color w:val="000000"/>
                <w:sz w:val="18"/>
              </w:rPr>
              <w:t>&gt;&gt;Table Top Longitudinal Position</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217d117b_4b3f_421c_8db2_25773fd942"/>
          <w:p>
            <w:pPr>
              <w:spacing w:before="180" w:after="0" w:line="240" w:lineRule="auto"/>
              <w:jc w:val="center"/>
            </w:pPr>
            <w:r>
              <w:rPr>
                <w:rFonts w:ascii="Arial" w:hAnsi="Arial"/>
                <w:color w:val="000000"/>
                <w:sz w:val="18"/>
              </w:rPr>
              <w:t>(300A,0129)</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a1eaca1d_cad2_421e_8cc9_4792b223a0"/>
          <w:p>
            <w:pPr>
              <w:spacing w:before="180" w:after="0" w:line="240" w:lineRule="auto"/>
              <w:jc w:val="center"/>
            </w:pPr>
            <w:r>
              <w:rPr>
                <w:rFonts w:ascii="Arial" w:hAnsi="Arial"/>
                <w:color w:val="000000"/>
                <w:sz w:val="18"/>
              </w:rPr>
              <w:t>-/-</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44a3672f_f8f3_40fa_80b1_1675717849"/>
          <w:p>
            <w:pPr>
              <w:spacing w:before="180" w:after="0" w:line="240" w:lineRule="auto"/>
              <w:jc w:val="center"/>
            </w:pPr>
            <w:r>
              <w:rPr>
                <w:rFonts w:ascii="Arial" w:hAnsi="Arial"/>
                <w:color w:val="000000"/>
                <w:sz w:val="18"/>
              </w:rPr>
              <w:t>3/3</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2635f110_7f40_412c_a2eb_28df541cb2"/>
          <w:p>
            <w:pPr>
              <w:spacing w:before="180" w:after="0" w:line="240" w:lineRule="auto"/>
            </w:pPr>
            <w:r>
              <w:rPr>
                <w:rFonts w:ascii="Arial" w:hAnsi="Arial"/>
                <w:color w:val="000000"/>
                <w:sz w:val="18"/>
              </w:rPr>
              <w:t>&gt;&gt;Table Top Lateral Position</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5157b845_1cb4_49c4_94e7_70d6c8a629"/>
          <w:p>
            <w:pPr>
              <w:spacing w:before="180" w:after="0" w:line="240" w:lineRule="auto"/>
              <w:jc w:val="center"/>
            </w:pPr>
            <w:r>
              <w:rPr>
                <w:rFonts w:ascii="Arial" w:hAnsi="Arial"/>
                <w:color w:val="000000"/>
                <w:sz w:val="18"/>
              </w:rPr>
              <w:t>(300A,012A)</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547b375b_72a5_4edd_b844_8f71fa8dff"/>
          <w:p>
            <w:pPr>
              <w:spacing w:before="180" w:after="0" w:line="240" w:lineRule="auto"/>
              <w:jc w:val="center"/>
            </w:pPr>
            <w:r>
              <w:rPr>
                <w:rFonts w:ascii="Arial" w:hAnsi="Arial"/>
                <w:color w:val="000000"/>
                <w:sz w:val="18"/>
              </w:rPr>
              <w:t>-/-</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e607ce3c_3fd5_4133_9f3d_553f89ca8b"/>
          <w:p>
            <w:pPr>
              <w:spacing w:before="180" w:after="0" w:line="240" w:lineRule="auto"/>
              <w:jc w:val="center"/>
            </w:pPr>
            <w:r>
              <w:rPr>
                <w:rFonts w:ascii="Arial" w:hAnsi="Arial"/>
                <w:color w:val="000000"/>
                <w:sz w:val="18"/>
              </w:rPr>
              <w:t>3/3</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63244804_63ae_4414_93aa_efe7da9edb"/>
          <w:p>
            <w:pPr>
              <w:spacing w:before="180" w:after="0" w:line="240" w:lineRule="auto"/>
            </w:pPr>
            <w:r>
              <w:rPr>
                <w:rFonts w:ascii="Arial" w:hAnsi="Arial"/>
                <w:color w:val="000000"/>
                <w:sz w:val="18"/>
              </w:rPr>
              <w:t>&gt;&gt;Table Top Pitch Angle</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0588c78e_9701_49d6_baff_95c9a1c215"/>
          <w:p>
            <w:pPr>
              <w:spacing w:before="180" w:after="0" w:line="240" w:lineRule="auto"/>
              <w:jc w:val="center"/>
            </w:pPr>
            <w:r>
              <w:rPr>
                <w:rFonts w:ascii="Arial" w:hAnsi="Arial"/>
                <w:color w:val="000000"/>
                <w:sz w:val="18"/>
              </w:rPr>
              <w:t>(300A,0140)</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fcee9410_3a8c_4f64_8b33_c67fc6af9c"/>
          <w:p>
            <w:pPr>
              <w:spacing w:before="180" w:after="0" w:line="240" w:lineRule="auto"/>
              <w:jc w:val="center"/>
            </w:pPr>
            <w:r>
              <w:rPr>
                <w:rFonts w:ascii="Arial" w:hAnsi="Arial"/>
                <w:color w:val="000000"/>
                <w:sz w:val="18"/>
              </w:rPr>
              <w:t>-/-</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89bb6e72_6d9e_4a44_b448_94b1f0dd85"/>
          <w:p>
            <w:pPr>
              <w:spacing w:before="180" w:after="0" w:line="240" w:lineRule="auto"/>
              <w:jc w:val="center"/>
            </w:pPr>
            <w:r>
              <w:rPr>
                <w:rFonts w:ascii="Arial" w:hAnsi="Arial"/>
                <w:color w:val="000000"/>
                <w:sz w:val="18"/>
              </w:rPr>
              <w:t>3/3</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15082172_0d28_40c4_96f5_b918003bef"/>
          <w:p>
            <w:pPr>
              <w:spacing w:before="180" w:after="0" w:line="240" w:lineRule="auto"/>
            </w:pPr>
            <w:r>
              <w:rPr>
                <w:rFonts w:ascii="Arial" w:hAnsi="Arial"/>
                <w:color w:val="000000"/>
                <w:sz w:val="18"/>
              </w:rPr>
              <w:t>&gt;&gt;Table Top Pitch Rotation Direction</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b91c451b_856a_49bd_ac5f_a8cef1d3b4"/>
          <w:p>
            <w:pPr>
              <w:spacing w:before="180" w:after="0" w:line="240" w:lineRule="auto"/>
              <w:jc w:val="center"/>
            </w:pPr>
            <w:r>
              <w:rPr>
                <w:rFonts w:ascii="Arial" w:hAnsi="Arial"/>
                <w:color w:val="000000"/>
                <w:sz w:val="18"/>
              </w:rPr>
              <w:t>(300A,0142)</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3ec2125f_050b_448e_a48c_6582d8117f"/>
          <w:p>
            <w:pPr>
              <w:spacing w:before="180" w:after="0" w:line="240" w:lineRule="auto"/>
              <w:jc w:val="center"/>
            </w:pPr>
            <w:r>
              <w:rPr>
                <w:rFonts w:ascii="Arial" w:hAnsi="Arial"/>
                <w:color w:val="000000"/>
                <w:sz w:val="18"/>
              </w:rPr>
              <w:t>-/-</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7e420b80_4c48_4cee_98cc_4a97d6a441"/>
          <w:p>
            <w:pPr>
              <w:spacing w:before="180" w:after="0" w:line="240" w:lineRule="auto"/>
              <w:jc w:val="center"/>
            </w:pPr>
            <w:r>
              <w:rPr>
                <w:rFonts w:ascii="Arial" w:hAnsi="Arial"/>
                <w:color w:val="000000"/>
                <w:sz w:val="18"/>
              </w:rPr>
              <w:t>3/3</w:t>
            </w:r>
          </w:p>
          <w:bookmarkEnd w:id="1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2" w:name="para_92ebc60c_d6f1_4bf5_9fbe_30583ff24d"/>
          <w:p>
            <w:pPr>
              <w:spacing w:before="180" w:after="0" w:line="240" w:lineRule="auto"/>
            </w:pPr>
            <w:r>
              <w:rPr>
                <w:rFonts w:ascii="Arial" w:hAnsi="Arial"/>
                <w:color w:val="000000"/>
                <w:sz w:val="18"/>
              </w:rPr>
              <w:t>&gt;&gt;Table Top Roll Angle</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ea45bb05_9d30_49c2_8549_ea734fa8c0"/>
          <w:p>
            <w:pPr>
              <w:spacing w:before="180" w:after="0" w:line="240" w:lineRule="auto"/>
              <w:jc w:val="center"/>
            </w:pPr>
            <w:r>
              <w:rPr>
                <w:rFonts w:ascii="Arial" w:hAnsi="Arial"/>
                <w:color w:val="000000"/>
                <w:sz w:val="18"/>
              </w:rPr>
              <w:t>(300A,0144)</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133ca887_4399_4dd3_b2b5_f831f20d12"/>
          <w:p>
            <w:pPr>
              <w:spacing w:before="180" w:after="0" w:line="240" w:lineRule="auto"/>
              <w:jc w:val="center"/>
            </w:pPr>
            <w:r>
              <w:rPr>
                <w:rFonts w:ascii="Arial" w:hAnsi="Arial"/>
                <w:color w:val="000000"/>
                <w:sz w:val="18"/>
              </w:rPr>
              <w:t>-/-</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0767e33e_18e8_46ef_ac5b_1dee46fd1d"/>
          <w:p>
            <w:pPr>
              <w:spacing w:before="180" w:after="0" w:line="240" w:lineRule="auto"/>
              <w:jc w:val="center"/>
            </w:pPr>
            <w:r>
              <w:rPr>
                <w:rFonts w:ascii="Arial" w:hAnsi="Arial"/>
                <w:color w:val="000000"/>
                <w:sz w:val="18"/>
              </w:rPr>
              <w:t>3/3</w:t>
            </w:r>
          </w:p>
          <w:bookmarkEnd w:id="1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dc1807c0_70f7_4abd_b2a6_ed9ec29b38"/>
          <w:p>
            <w:pPr>
              <w:spacing w:before="180" w:after="0" w:line="240" w:lineRule="auto"/>
            </w:pPr>
            <w:r>
              <w:rPr>
                <w:rFonts w:ascii="Arial" w:hAnsi="Arial"/>
                <w:color w:val="000000"/>
                <w:sz w:val="18"/>
              </w:rPr>
              <w:t>&gt;&gt;Table Top Roll Rotation Direction</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e1d9f28c_5ff2_41f5_b7a2_617c9db87e"/>
          <w:p>
            <w:pPr>
              <w:spacing w:before="180" w:after="0" w:line="240" w:lineRule="auto"/>
              <w:jc w:val="center"/>
            </w:pPr>
            <w:r>
              <w:rPr>
                <w:rFonts w:ascii="Arial" w:hAnsi="Arial"/>
                <w:color w:val="000000"/>
                <w:sz w:val="18"/>
              </w:rPr>
              <w:t>(300A,0146)</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253de4ab_611b_45c5_ba7c_5cac3c2c0f"/>
          <w:p>
            <w:pPr>
              <w:spacing w:before="180" w:after="0" w:line="240" w:lineRule="auto"/>
              <w:jc w:val="center"/>
            </w:pPr>
            <w:r>
              <w:rPr>
                <w:rFonts w:ascii="Arial" w:hAnsi="Arial"/>
                <w:color w:val="000000"/>
                <w:sz w:val="18"/>
              </w:rPr>
              <w:t>-/-</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b039c532_31c3_4592_b743_713f024d5b"/>
          <w:p>
            <w:pPr>
              <w:spacing w:before="180" w:after="0" w:line="240" w:lineRule="auto"/>
              <w:jc w:val="center"/>
            </w:pPr>
            <w:r>
              <w:rPr>
                <w:rFonts w:ascii="Arial" w:hAnsi="Arial"/>
                <w:color w:val="000000"/>
                <w:sz w:val="18"/>
              </w:rPr>
              <w:t>3/3</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c97e2695_dff7_4f80_9110_e5ec36b49a"/>
          <w:p>
            <w:pPr>
              <w:spacing w:before="180" w:after="0" w:line="240" w:lineRule="auto"/>
            </w:pPr>
            <w:r>
              <w:rPr>
                <w:rFonts w:ascii="Arial" w:hAnsi="Arial"/>
                <w:color w:val="000000"/>
                <w:sz w:val="18"/>
              </w:rPr>
              <w:t>&gt;&gt;Head Fixation Angle</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bf54735c_c68f_485f_8c49_face2c9195"/>
          <w:p>
            <w:pPr>
              <w:spacing w:before="180" w:after="0" w:line="240" w:lineRule="auto"/>
              <w:jc w:val="center"/>
            </w:pPr>
            <w:r>
              <w:rPr>
                <w:rFonts w:ascii="Arial" w:hAnsi="Arial"/>
                <w:color w:val="000000"/>
                <w:sz w:val="18"/>
              </w:rPr>
              <w:t>(300A,0148)</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7311a2bf_a93b_433d_927c_d09ca80e2d"/>
          <w:p>
            <w:pPr>
              <w:spacing w:before="180" w:after="0" w:line="240" w:lineRule="auto"/>
              <w:jc w:val="center"/>
            </w:pPr>
            <w:r>
              <w:rPr>
                <w:rFonts w:ascii="Arial" w:hAnsi="Arial"/>
                <w:color w:val="000000"/>
                <w:sz w:val="18"/>
              </w:rPr>
              <w:t>-/-</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ee5a6561_4326_4873_be55_e63817a237"/>
          <w:p>
            <w:pPr>
              <w:spacing w:before="180" w:after="0" w:line="240" w:lineRule="auto"/>
              <w:jc w:val="center"/>
            </w:pPr>
            <w:r>
              <w:rPr>
                <w:rFonts w:ascii="Arial" w:hAnsi="Arial"/>
                <w:color w:val="000000"/>
                <w:sz w:val="18"/>
              </w:rPr>
              <w:t>3/3</w:t>
            </w:r>
          </w:p>
          <w:bookmarkEnd w:id="1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4" w:name="para_09a15059_812f_4af3_b938_851baa88fe"/>
          <w:p>
            <w:pPr>
              <w:spacing w:before="180" w:after="0" w:line="240" w:lineRule="auto"/>
            </w:pPr>
            <w:r>
              <w:rPr>
                <w:rFonts w:ascii="Arial" w:hAnsi="Arial"/>
                <w:color w:val="000000"/>
                <w:sz w:val="18"/>
              </w:rPr>
              <w:t>&gt;&gt;Gantry Pitch Angle</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ffbf013a_7a35_48a6_8778_5e550fd94c"/>
          <w:p>
            <w:pPr>
              <w:spacing w:before="180" w:after="0" w:line="240" w:lineRule="auto"/>
              <w:jc w:val="center"/>
            </w:pPr>
            <w:r>
              <w:rPr>
                <w:rFonts w:ascii="Arial" w:hAnsi="Arial"/>
                <w:color w:val="000000"/>
                <w:sz w:val="18"/>
              </w:rPr>
              <w:t>(300A,014A)</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07105b84_9428_4357_8362_e8c237f3c1"/>
          <w:p>
            <w:pPr>
              <w:spacing w:before="180" w:after="0" w:line="240" w:lineRule="auto"/>
              <w:jc w:val="center"/>
            </w:pPr>
            <w:r>
              <w:rPr>
                <w:rFonts w:ascii="Arial" w:hAnsi="Arial"/>
                <w:color w:val="000000"/>
                <w:sz w:val="18"/>
              </w:rPr>
              <w:t>-/-</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7ab05e94_8390_4c06_9a70_a8fb35546d"/>
          <w:p>
            <w:pPr>
              <w:spacing w:before="180" w:after="0" w:line="240" w:lineRule="auto"/>
              <w:jc w:val="center"/>
            </w:pPr>
            <w:r>
              <w:rPr>
                <w:rFonts w:ascii="Arial" w:hAnsi="Arial"/>
                <w:color w:val="000000"/>
                <w:sz w:val="18"/>
              </w:rPr>
              <w:t>3/3</w:t>
            </w:r>
          </w:p>
          <w:bookmarkEnd w:id="1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8" w:name="para_06388787_6072_4642_a4a6_e84403d849"/>
          <w:p>
            <w:pPr>
              <w:spacing w:before="180" w:after="0" w:line="240" w:lineRule="auto"/>
            </w:pPr>
            <w:r>
              <w:rPr>
                <w:rFonts w:ascii="Arial" w:hAnsi="Arial"/>
                <w:color w:val="000000"/>
                <w:sz w:val="18"/>
              </w:rPr>
              <w:t>&gt;&gt;Gantry Pitch Rotation Direction</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e34d0e40_c62b_46f4_9d45_f0029fb85a"/>
          <w:p>
            <w:pPr>
              <w:spacing w:before="180" w:after="0" w:line="240" w:lineRule="auto"/>
              <w:jc w:val="center"/>
            </w:pPr>
            <w:r>
              <w:rPr>
                <w:rFonts w:ascii="Arial" w:hAnsi="Arial"/>
                <w:color w:val="000000"/>
                <w:sz w:val="18"/>
              </w:rPr>
              <w:t>(300A,014C)</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e4ad93d7_86c2_4922_8217_72c25de3d5"/>
          <w:p>
            <w:pPr>
              <w:spacing w:before="180" w:after="0" w:line="240" w:lineRule="auto"/>
              <w:jc w:val="center"/>
            </w:pPr>
            <w:r>
              <w:rPr>
                <w:rFonts w:ascii="Arial" w:hAnsi="Arial"/>
                <w:color w:val="000000"/>
                <w:sz w:val="18"/>
              </w:rPr>
              <w:t>-/-</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92eb30fa_bc3c_4ecf_864f_07e69cf6f6"/>
          <w:p>
            <w:pPr>
              <w:spacing w:before="180" w:after="0" w:line="240" w:lineRule="auto"/>
              <w:jc w:val="center"/>
            </w:pPr>
            <w:r>
              <w:rPr>
                <w:rFonts w:ascii="Arial" w:hAnsi="Arial"/>
                <w:color w:val="000000"/>
                <w:sz w:val="18"/>
              </w:rPr>
              <w:t>3/3</w:t>
            </w:r>
          </w:p>
          <w:bookmarkEnd w:id="1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2" w:name="para_ccc3cb60_dec3_40f8_997f_f379ea9a86"/>
          <w:p>
            <w:pPr>
              <w:spacing w:before="180" w:after="0" w:line="240" w:lineRule="auto"/>
            </w:pPr>
            <w:r>
              <w:rPr>
                <w:rFonts w:ascii="Arial" w:hAnsi="Arial"/>
                <w:color w:val="000000"/>
                <w:sz w:val="18"/>
              </w:rPr>
              <w:t>&gt;&gt;Snout Position</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28e5a515_0afd_4f42_a714_1e8141e79e"/>
          <w:p>
            <w:pPr>
              <w:spacing w:before="180" w:after="0" w:line="240" w:lineRule="auto"/>
              <w:jc w:val="center"/>
            </w:pPr>
            <w:r>
              <w:rPr>
                <w:rFonts w:ascii="Arial" w:hAnsi="Arial"/>
                <w:color w:val="000000"/>
                <w:sz w:val="18"/>
              </w:rPr>
              <w:t>(300A,030D)</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84932580_5193_4d54_8980_aafe264ea1"/>
          <w:p>
            <w:pPr>
              <w:spacing w:before="180" w:after="0" w:line="240" w:lineRule="auto"/>
              <w:jc w:val="center"/>
            </w:pPr>
            <w:r>
              <w:rPr>
                <w:rFonts w:ascii="Arial" w:hAnsi="Arial"/>
                <w:color w:val="000000"/>
                <w:sz w:val="18"/>
              </w:rPr>
              <w:t>-/-</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23fc4eb6_d325_407e_a5a3_052b8c2997"/>
          <w:p>
            <w:pPr>
              <w:spacing w:before="180" w:after="0" w:line="240" w:lineRule="auto"/>
              <w:jc w:val="center"/>
            </w:pPr>
            <w:r>
              <w:rPr>
                <w:rFonts w:ascii="Arial" w:hAnsi="Arial"/>
                <w:color w:val="000000"/>
                <w:sz w:val="18"/>
              </w:rPr>
              <w:t>3/3</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663da623_11c1_4552_9db7_f1bb81ba4a"/>
          <w:p>
            <w:pPr>
              <w:spacing w:before="180" w:after="0" w:line="240" w:lineRule="auto"/>
            </w:pPr>
            <w:r>
              <w:rPr>
                <w:rFonts w:ascii="Arial" w:hAnsi="Arial"/>
                <w:color w:val="000000"/>
                <w:sz w:val="18"/>
              </w:rPr>
              <w:t>&gt;&gt;Range Shifter Settings Sequence</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f15ccf16_f40e_4333_8383_b01d6bb1d0"/>
          <w:p>
            <w:pPr>
              <w:spacing w:before="180" w:after="0" w:line="240" w:lineRule="auto"/>
              <w:jc w:val="center"/>
            </w:pPr>
            <w:r>
              <w:rPr>
                <w:rFonts w:ascii="Arial" w:hAnsi="Arial"/>
                <w:color w:val="000000"/>
                <w:sz w:val="18"/>
              </w:rPr>
              <w:t>(300A,0360)</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784cdedd_df22_4166_8f6a_1c58005366"/>
          <w:p>
            <w:pPr>
              <w:spacing w:before="180" w:after="0" w:line="240" w:lineRule="auto"/>
              <w:jc w:val="center"/>
            </w:pPr>
            <w:r>
              <w:rPr>
                <w:rFonts w:ascii="Arial" w:hAnsi="Arial"/>
                <w:color w:val="000000"/>
                <w:sz w:val="18"/>
              </w:rPr>
              <w:t>-/-</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b024f8b0_bcc2_4add_bbf7_9c4fd7cb33"/>
          <w:p>
            <w:pPr>
              <w:spacing w:before="180" w:after="0" w:line="240" w:lineRule="auto"/>
              <w:jc w:val="center"/>
            </w:pPr>
            <w:r>
              <w:rPr>
                <w:rFonts w:ascii="Arial" w:hAnsi="Arial"/>
                <w:color w:val="000000"/>
                <w:sz w:val="18"/>
              </w:rPr>
              <w:t>1C/1C</w:t>
            </w:r>
          </w:p>
          <w:bookmarkEnd w:id="15489"/>
          <w:bookmarkStart w:id="15490"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1" w:name="para_1c008b5a_ad87_4a2f_b5f2_829dec3efe"/>
          <w:p>
            <w:pPr>
              <w:spacing w:before="180" w:after="0" w:line="240" w:lineRule="auto"/>
            </w:pPr>
            <w:r>
              <w:rPr>
                <w:rFonts w:ascii="Arial" w:hAnsi="Arial"/>
                <w:color w:val="000000"/>
                <w:sz w:val="18"/>
              </w:rPr>
              <w:t>&gt;&gt;&gt;Range Shifter Setting</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b53fa239_a06c_4ae4_aec4_e72ecd7c2c"/>
          <w:p>
            <w:pPr>
              <w:spacing w:before="180" w:after="0" w:line="240" w:lineRule="auto"/>
              <w:jc w:val="center"/>
            </w:pPr>
            <w:r>
              <w:rPr>
                <w:rFonts w:ascii="Arial" w:hAnsi="Arial"/>
                <w:color w:val="000000"/>
                <w:sz w:val="18"/>
              </w:rPr>
              <w:t>(300A,0362)</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40b38ed0_1cd9_4e1c_9786_3c8286ed4f"/>
          <w:p>
            <w:pPr>
              <w:spacing w:before="180" w:after="0" w:line="240" w:lineRule="auto"/>
              <w:jc w:val="center"/>
            </w:pPr>
            <w:r>
              <w:rPr>
                <w:rFonts w:ascii="Arial" w:hAnsi="Arial"/>
                <w:color w:val="000000"/>
                <w:sz w:val="18"/>
              </w:rPr>
              <w:t>-/-</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d86e4fda_bbe6_470e_bf93_a61b66da2f"/>
          <w:p>
            <w:pPr>
              <w:spacing w:before="180" w:after="0" w:line="240" w:lineRule="auto"/>
              <w:jc w:val="center"/>
            </w:pPr>
            <w:r>
              <w:rPr>
                <w:rFonts w:ascii="Arial" w:hAnsi="Arial"/>
                <w:color w:val="000000"/>
                <w:sz w:val="18"/>
              </w:rPr>
              <w:t>1/1</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2b9bebae_5822_49e1_8882_2d714216c4"/>
          <w:p>
            <w:pPr>
              <w:spacing w:before="180" w:after="0" w:line="240" w:lineRule="auto"/>
            </w:pPr>
            <w:r>
              <w:rPr>
                <w:rFonts w:ascii="Arial" w:hAnsi="Arial"/>
                <w:color w:val="000000"/>
                <w:sz w:val="18"/>
              </w:rPr>
              <w:t>&gt;&gt;&gt;Referenced Range Shifter Number</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9936a462_035d_43f0_aff0_3df66c9800"/>
          <w:p>
            <w:pPr>
              <w:spacing w:before="180" w:after="0" w:line="240" w:lineRule="auto"/>
              <w:jc w:val="center"/>
            </w:pPr>
            <w:r>
              <w:rPr>
                <w:rFonts w:ascii="Arial" w:hAnsi="Arial"/>
                <w:color w:val="000000"/>
                <w:sz w:val="18"/>
              </w:rPr>
              <w:t>(300C,0100)</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fdc0d6f5_e67a_4d4e_8a55_de1689d232"/>
          <w:p>
            <w:pPr>
              <w:spacing w:before="180" w:after="0" w:line="240" w:lineRule="auto"/>
              <w:jc w:val="center"/>
            </w:pPr>
            <w:r>
              <w:rPr>
                <w:rFonts w:ascii="Arial" w:hAnsi="Arial"/>
                <w:color w:val="000000"/>
                <w:sz w:val="18"/>
              </w:rPr>
              <w:t>-/-</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355c3505_ec3c_4caf_99e1_d89809b1ff"/>
          <w:p>
            <w:pPr>
              <w:spacing w:before="180" w:after="0" w:line="240" w:lineRule="auto"/>
              <w:jc w:val="center"/>
            </w:pPr>
            <w:r>
              <w:rPr>
                <w:rFonts w:ascii="Arial" w:hAnsi="Arial"/>
                <w:color w:val="000000"/>
                <w:sz w:val="18"/>
              </w:rPr>
              <w:t>1/1</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2be76e85_899f_4fff_93d3_01ef5186a5"/>
          <w:p>
            <w:pPr>
              <w:spacing w:before="180" w:after="0" w:line="240" w:lineRule="auto"/>
            </w:pPr>
            <w:r>
              <w:rPr>
                <w:rFonts w:ascii="Arial" w:hAnsi="Arial"/>
                <w:color w:val="000000"/>
                <w:sz w:val="18"/>
              </w:rPr>
              <w:t>&gt;&gt;Lateral Spreading Device Settings Sequence</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72647aec_54d3_46c5_a52c_a4209e39cb"/>
          <w:p>
            <w:pPr>
              <w:spacing w:before="180" w:after="0" w:line="240" w:lineRule="auto"/>
              <w:jc w:val="center"/>
            </w:pPr>
            <w:r>
              <w:rPr>
                <w:rFonts w:ascii="Arial" w:hAnsi="Arial"/>
                <w:color w:val="000000"/>
                <w:sz w:val="18"/>
              </w:rPr>
              <w:t>(300A,0370)</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e198d5be_3a96_483c_95de_28b6f69685"/>
          <w:p>
            <w:pPr>
              <w:spacing w:before="180" w:after="0" w:line="240" w:lineRule="auto"/>
              <w:jc w:val="center"/>
            </w:pPr>
            <w:r>
              <w:rPr>
                <w:rFonts w:ascii="Arial" w:hAnsi="Arial"/>
                <w:color w:val="000000"/>
                <w:sz w:val="18"/>
              </w:rPr>
              <w:t>-/-</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38d87eaa_8fe0_4e3a_bb92_4310140fd9"/>
          <w:p>
            <w:pPr>
              <w:spacing w:before="180" w:after="0" w:line="240" w:lineRule="auto"/>
              <w:jc w:val="center"/>
            </w:pPr>
            <w:r>
              <w:rPr>
                <w:rFonts w:ascii="Arial" w:hAnsi="Arial"/>
                <w:color w:val="000000"/>
                <w:sz w:val="18"/>
              </w:rPr>
              <w:t>1C/1C</w:t>
            </w:r>
          </w:p>
          <w:bookmarkEnd w:id="15502"/>
          <w:bookmarkStart w:id="15503"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ebb68492_4611_4cc4_91cc_1cfa2d45d3"/>
          <w:p>
            <w:pPr>
              <w:spacing w:before="180" w:after="0" w:line="240" w:lineRule="auto"/>
            </w:pPr>
            <w:r>
              <w:rPr>
                <w:rFonts w:ascii="Arial" w:hAnsi="Arial"/>
                <w:color w:val="000000"/>
                <w:sz w:val="18"/>
              </w:rPr>
              <w:t>&gt;&gt;&gt;Lateral Spreading Device Setting</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00636440_f875_4233_bea5_308d7f63f1"/>
          <w:p>
            <w:pPr>
              <w:spacing w:before="180" w:after="0" w:line="240" w:lineRule="auto"/>
              <w:jc w:val="center"/>
            </w:pPr>
            <w:r>
              <w:rPr>
                <w:rFonts w:ascii="Arial" w:hAnsi="Arial"/>
                <w:color w:val="000000"/>
                <w:sz w:val="18"/>
              </w:rPr>
              <w:t>(300A,0372)</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9f0269bc_0a18_4f63_921b_5622c00f5b"/>
          <w:p>
            <w:pPr>
              <w:spacing w:before="180" w:after="0" w:line="240" w:lineRule="auto"/>
              <w:jc w:val="center"/>
            </w:pPr>
            <w:r>
              <w:rPr>
                <w:rFonts w:ascii="Arial" w:hAnsi="Arial"/>
                <w:color w:val="000000"/>
                <w:sz w:val="18"/>
              </w:rPr>
              <w:t>-/-</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ad55944d_72bb_41f5_9f90_acdd1b7cc3"/>
          <w:p>
            <w:pPr>
              <w:spacing w:before="180" w:after="0" w:line="240" w:lineRule="auto"/>
              <w:jc w:val="center"/>
            </w:pPr>
            <w:r>
              <w:rPr>
                <w:rFonts w:ascii="Arial" w:hAnsi="Arial"/>
                <w:color w:val="000000"/>
                <w:sz w:val="18"/>
              </w:rPr>
              <w:t>1/1</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362a2e0a_3a72_4a92_9e97_3ff1469303"/>
          <w:p>
            <w:pPr>
              <w:spacing w:before="180" w:after="0" w:line="240" w:lineRule="auto"/>
            </w:pPr>
            <w:r>
              <w:rPr>
                <w:rFonts w:ascii="Arial" w:hAnsi="Arial"/>
                <w:color w:val="000000"/>
                <w:sz w:val="18"/>
              </w:rPr>
              <w:t>&gt;&gt;&gt;Referenced Lateral Spreading Device Number</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652f7e6a_ed47_48de_93ab_1aa13eb480"/>
          <w:p>
            <w:pPr>
              <w:spacing w:before="180" w:after="0" w:line="240" w:lineRule="auto"/>
              <w:jc w:val="center"/>
            </w:pPr>
            <w:r>
              <w:rPr>
                <w:rFonts w:ascii="Arial" w:hAnsi="Arial"/>
                <w:color w:val="000000"/>
                <w:sz w:val="18"/>
              </w:rPr>
              <w:t>(300C,0102)</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30d34c1c_dc57_4387_99dc_f7862e4f74"/>
          <w:p>
            <w:pPr>
              <w:spacing w:before="180" w:after="0" w:line="240" w:lineRule="auto"/>
              <w:jc w:val="center"/>
            </w:pPr>
            <w:r>
              <w:rPr>
                <w:rFonts w:ascii="Arial" w:hAnsi="Arial"/>
                <w:color w:val="000000"/>
                <w:sz w:val="18"/>
              </w:rPr>
              <w:t>-/-</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e5a4523a_b75d_415d_9b6b_edcbfa3447"/>
          <w:p>
            <w:pPr>
              <w:spacing w:before="180" w:after="0" w:line="240" w:lineRule="auto"/>
              <w:jc w:val="center"/>
            </w:pPr>
            <w:r>
              <w:rPr>
                <w:rFonts w:ascii="Arial" w:hAnsi="Arial"/>
                <w:color w:val="000000"/>
                <w:sz w:val="18"/>
              </w:rPr>
              <w:t>1/1</w:t>
            </w:r>
          </w:p>
          <w:bookmarkEnd w:id="1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2" w:name="para_73a7bb7c_9bca_4a40_a1d2_f1dc982b49"/>
          <w:p>
            <w:pPr>
              <w:spacing w:before="180" w:after="0" w:line="240" w:lineRule="auto"/>
            </w:pPr>
            <w:r>
              <w:rPr>
                <w:rFonts w:ascii="Arial" w:hAnsi="Arial"/>
                <w:color w:val="000000"/>
                <w:sz w:val="18"/>
              </w:rPr>
              <w:t>&gt;&gt;Range Modulator Settings Sequence</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35503299_ca2d_4936_a848_f212497be6"/>
          <w:p>
            <w:pPr>
              <w:spacing w:before="180" w:after="0" w:line="240" w:lineRule="auto"/>
              <w:jc w:val="center"/>
            </w:pPr>
            <w:r>
              <w:rPr>
                <w:rFonts w:ascii="Arial" w:hAnsi="Arial"/>
                <w:color w:val="000000"/>
                <w:sz w:val="18"/>
              </w:rPr>
              <w:t>(300A,0380)</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530b2665_8dac_4472_b282_5dac64e6d4"/>
          <w:p>
            <w:pPr>
              <w:spacing w:before="180" w:after="0" w:line="240" w:lineRule="auto"/>
              <w:jc w:val="center"/>
            </w:pPr>
            <w:r>
              <w:rPr>
                <w:rFonts w:ascii="Arial" w:hAnsi="Arial"/>
                <w:color w:val="000000"/>
                <w:sz w:val="18"/>
              </w:rPr>
              <w:t>-/-</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70fcb1db_2f7b_4b03_9641_9365abcc2b"/>
          <w:p>
            <w:pPr>
              <w:spacing w:before="180" w:after="0" w:line="240" w:lineRule="auto"/>
              <w:jc w:val="center"/>
            </w:pPr>
            <w:r>
              <w:rPr>
                <w:rFonts w:ascii="Arial" w:hAnsi="Arial"/>
                <w:color w:val="000000"/>
                <w:sz w:val="18"/>
              </w:rPr>
              <w:t>1C/1C</w:t>
            </w:r>
          </w:p>
          <w:bookmarkEnd w:id="15515"/>
          <w:bookmarkStart w:id="15516"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c573b9e1_018d_422c_bb9b_2fb0de6583"/>
          <w:p>
            <w:pPr>
              <w:spacing w:before="180" w:after="0" w:line="240" w:lineRule="auto"/>
            </w:pPr>
            <w:r>
              <w:rPr>
                <w:rFonts w:ascii="Arial" w:hAnsi="Arial"/>
                <w:color w:val="000000"/>
                <w:sz w:val="18"/>
              </w:rPr>
              <w:t>&gt;&gt;&gt;Range Modulator Gating Start Value</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55735545_070a_4117_90d8_bb068912f9"/>
          <w:p>
            <w:pPr>
              <w:spacing w:before="180" w:after="0" w:line="240" w:lineRule="auto"/>
              <w:jc w:val="center"/>
            </w:pPr>
            <w:r>
              <w:rPr>
                <w:rFonts w:ascii="Arial" w:hAnsi="Arial"/>
                <w:color w:val="000000"/>
                <w:sz w:val="18"/>
              </w:rPr>
              <w:t>(300A,0382)</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cfe8072e_1108_47bb_bb93_321338848c"/>
          <w:p>
            <w:pPr>
              <w:spacing w:before="180" w:after="0" w:line="240" w:lineRule="auto"/>
              <w:jc w:val="center"/>
            </w:pPr>
            <w:r>
              <w:rPr>
                <w:rFonts w:ascii="Arial" w:hAnsi="Arial"/>
                <w:color w:val="000000"/>
                <w:sz w:val="18"/>
              </w:rPr>
              <w:t>-/-</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25832c77_88c3_4769_91a7_c0c048a35d"/>
          <w:p>
            <w:pPr>
              <w:spacing w:before="180" w:after="0" w:line="240" w:lineRule="auto"/>
              <w:jc w:val="center"/>
            </w:pPr>
            <w:r>
              <w:rPr>
                <w:rFonts w:ascii="Arial" w:hAnsi="Arial"/>
                <w:color w:val="000000"/>
                <w:sz w:val="18"/>
              </w:rPr>
              <w:t>1/1</w:t>
            </w:r>
          </w:p>
          <w:bookmarkEnd w:id="1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1" w:name="para_6cb3da28_6c33_4df6_8719_0e477709b5"/>
          <w:p>
            <w:pPr>
              <w:spacing w:before="180" w:after="0" w:line="240" w:lineRule="auto"/>
            </w:pPr>
            <w:r>
              <w:rPr>
                <w:rFonts w:ascii="Arial" w:hAnsi="Arial"/>
                <w:color w:val="000000"/>
                <w:sz w:val="18"/>
              </w:rPr>
              <w:t>&gt;&gt;&gt;Range Modulator Gating Stop Value</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42c6b557_6d43_4b3a_9679_f4e942b1a9"/>
          <w:p>
            <w:pPr>
              <w:spacing w:before="180" w:after="0" w:line="240" w:lineRule="auto"/>
              <w:jc w:val="center"/>
            </w:pPr>
            <w:r>
              <w:rPr>
                <w:rFonts w:ascii="Arial" w:hAnsi="Arial"/>
                <w:color w:val="000000"/>
                <w:sz w:val="18"/>
              </w:rPr>
              <w:t>(300A,0384)</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f695d727_3e8e_4277_a698_db6b655635"/>
          <w:p>
            <w:pPr>
              <w:spacing w:before="180" w:after="0" w:line="240" w:lineRule="auto"/>
              <w:jc w:val="center"/>
            </w:pPr>
            <w:r>
              <w:rPr>
                <w:rFonts w:ascii="Arial" w:hAnsi="Arial"/>
                <w:color w:val="000000"/>
                <w:sz w:val="18"/>
              </w:rPr>
              <w:t>-/-</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4900b10e_b823_4470_b810_107ca48dc3"/>
          <w:p>
            <w:pPr>
              <w:spacing w:before="180" w:after="0" w:line="240" w:lineRule="auto"/>
              <w:jc w:val="center"/>
            </w:pPr>
            <w:r>
              <w:rPr>
                <w:rFonts w:ascii="Arial" w:hAnsi="Arial"/>
                <w:color w:val="000000"/>
                <w:sz w:val="18"/>
              </w:rPr>
              <w:t>1/1</w:t>
            </w:r>
          </w:p>
          <w:bookmarkEnd w:id="15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5" w:name="para_30dd1ae9_69e6_42fc_bef3_973047af7f"/>
          <w:p>
            <w:pPr>
              <w:spacing w:before="180" w:after="0" w:line="240" w:lineRule="auto"/>
            </w:pPr>
            <w:r>
              <w:rPr>
                <w:rFonts w:ascii="Arial" w:hAnsi="Arial"/>
                <w:color w:val="000000"/>
                <w:sz w:val="18"/>
              </w:rPr>
              <w:t>&gt;&gt;&gt;Referenced Range Modulator Number</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dbf1d51d_7921_4c87_a1f0_19125c1d89"/>
          <w:p>
            <w:pPr>
              <w:spacing w:before="180" w:after="0" w:line="240" w:lineRule="auto"/>
              <w:jc w:val="center"/>
            </w:pPr>
            <w:r>
              <w:rPr>
                <w:rFonts w:ascii="Arial" w:hAnsi="Arial"/>
                <w:color w:val="000000"/>
                <w:sz w:val="18"/>
              </w:rPr>
              <w:t>(300C,0104)</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99e62235_d141_4039_89d3_5c7d3f2f1f"/>
          <w:p>
            <w:pPr>
              <w:spacing w:before="180" w:after="0" w:line="240" w:lineRule="auto"/>
              <w:jc w:val="center"/>
            </w:pPr>
            <w:r>
              <w:rPr>
                <w:rFonts w:ascii="Arial" w:hAnsi="Arial"/>
                <w:color w:val="000000"/>
                <w:sz w:val="18"/>
              </w:rPr>
              <w:t>-/-</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76188e3e_b8b9_495f_b35b_009592198b"/>
          <w:p>
            <w:pPr>
              <w:spacing w:before="180" w:after="0" w:line="240" w:lineRule="auto"/>
              <w:jc w:val="center"/>
            </w:pPr>
            <w:r>
              <w:rPr>
                <w:rFonts w:ascii="Arial" w:hAnsi="Arial"/>
                <w:color w:val="000000"/>
                <w:sz w:val="18"/>
              </w:rPr>
              <w:t>1/1</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3be7ecae_37ef_46f3_bebb_c44106c4e9"/>
          <w:p>
            <w:pPr>
              <w:spacing w:before="180" w:after="0" w:line="240" w:lineRule="auto"/>
            </w:pPr>
            <w:r>
              <w:rPr>
                <w:rFonts w:ascii="Arial" w:hAnsi="Arial"/>
                <w:color w:val="000000"/>
                <w:sz w:val="18"/>
              </w:rPr>
              <w:t>&gt;&gt;Ion Wedge Position Sequence</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4db07b54_499b_42fa_933a_08eeed736b"/>
          <w:p>
            <w:pPr>
              <w:spacing w:before="180" w:after="0" w:line="240" w:lineRule="auto"/>
              <w:jc w:val="center"/>
            </w:pPr>
            <w:r>
              <w:rPr>
                <w:rFonts w:ascii="Arial" w:hAnsi="Arial"/>
                <w:color w:val="000000"/>
                <w:sz w:val="18"/>
              </w:rPr>
              <w:t>(300A,03AC)</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385957d1_9457_4c7d_8f2f_52d9959490"/>
          <w:p>
            <w:pPr>
              <w:spacing w:before="180" w:after="0" w:line="240" w:lineRule="auto"/>
              <w:jc w:val="center"/>
            </w:pPr>
            <w:r>
              <w:rPr>
                <w:rFonts w:ascii="Arial" w:hAnsi="Arial"/>
                <w:color w:val="000000"/>
                <w:sz w:val="18"/>
              </w:rPr>
              <w:t>-/-</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b24696de_14b2_4b75_99a1_055772f033"/>
          <w:p>
            <w:pPr>
              <w:spacing w:before="180" w:after="0" w:line="240" w:lineRule="auto"/>
              <w:jc w:val="center"/>
            </w:pPr>
            <w:r>
              <w:rPr>
                <w:rFonts w:ascii="Arial" w:hAnsi="Arial"/>
                <w:color w:val="000000"/>
                <w:sz w:val="18"/>
              </w:rPr>
              <w:t>1C/1C</w:t>
            </w:r>
          </w:p>
          <w:bookmarkEnd w:id="15532"/>
          <w:bookmarkStart w:id="15533"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4" w:name="para_97c3891d_fcaf_4387_80c4_f5ef69775d"/>
          <w:p>
            <w:pPr>
              <w:spacing w:before="180" w:after="0" w:line="240" w:lineRule="auto"/>
            </w:pPr>
            <w:r>
              <w:rPr>
                <w:rFonts w:ascii="Arial" w:hAnsi="Arial"/>
                <w:color w:val="000000"/>
                <w:sz w:val="18"/>
              </w:rPr>
              <w:t>&gt;&gt;&gt;Wedge Thin Edge Position</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500132eb_1a92_461b_99a6_88778f6919"/>
          <w:p>
            <w:pPr>
              <w:spacing w:before="180" w:after="0" w:line="240" w:lineRule="auto"/>
              <w:jc w:val="center"/>
            </w:pPr>
            <w:r>
              <w:rPr>
                <w:rFonts w:ascii="Arial" w:hAnsi="Arial"/>
                <w:color w:val="000000"/>
                <w:sz w:val="18"/>
              </w:rPr>
              <w:t>(300A,00DB)</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d9caf566_d4dc_49b4_aa3d_772441c326"/>
          <w:p>
            <w:pPr>
              <w:spacing w:before="180" w:after="0" w:line="240" w:lineRule="auto"/>
              <w:jc w:val="center"/>
            </w:pPr>
            <w:r>
              <w:rPr>
                <w:rFonts w:ascii="Arial" w:hAnsi="Arial"/>
                <w:color w:val="000000"/>
                <w:sz w:val="18"/>
              </w:rPr>
              <w:t>-/-</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8b529bb6_c18c_47bd_9f13_3fd6383846"/>
          <w:p>
            <w:pPr>
              <w:spacing w:before="180" w:after="0" w:line="240" w:lineRule="auto"/>
              <w:jc w:val="center"/>
            </w:pPr>
            <w:r>
              <w:rPr>
                <w:rFonts w:ascii="Arial" w:hAnsi="Arial"/>
                <w:color w:val="000000"/>
                <w:sz w:val="18"/>
              </w:rPr>
              <w:t>1C/1C</w:t>
            </w:r>
          </w:p>
          <w:bookmarkEnd w:id="15537"/>
          <w:bookmarkStart w:id="15538"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9f58c1d4_338b_4648_b8d2_fb02e23024"/>
          <w:p>
            <w:pPr>
              <w:spacing w:before="180" w:after="0" w:line="240" w:lineRule="auto"/>
            </w:pPr>
            <w:r>
              <w:rPr>
                <w:rFonts w:ascii="Arial" w:hAnsi="Arial"/>
                <w:color w:val="000000"/>
                <w:sz w:val="18"/>
              </w:rPr>
              <w:t>&gt;&gt;&gt;Wedge Position</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f80dca53_05d9_475c_bef4_fcd67c1cae"/>
          <w:p>
            <w:pPr>
              <w:spacing w:before="180" w:after="0" w:line="240" w:lineRule="auto"/>
              <w:jc w:val="center"/>
            </w:pPr>
            <w:r>
              <w:rPr>
                <w:rFonts w:ascii="Arial" w:hAnsi="Arial"/>
                <w:color w:val="000000"/>
                <w:sz w:val="18"/>
              </w:rPr>
              <w:t>(300A,0118)</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cf1913cf_5296_4885_95ed_3459ab036a"/>
          <w:p>
            <w:pPr>
              <w:spacing w:before="180" w:after="0" w:line="240" w:lineRule="auto"/>
              <w:jc w:val="center"/>
            </w:pPr>
            <w:r>
              <w:rPr>
                <w:rFonts w:ascii="Arial" w:hAnsi="Arial"/>
                <w:color w:val="000000"/>
                <w:sz w:val="18"/>
              </w:rPr>
              <w:t>-/-</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6783d2c0_259a_408e_8931_94ebb52344"/>
          <w:p>
            <w:pPr>
              <w:spacing w:before="180" w:after="0" w:line="240" w:lineRule="auto"/>
              <w:jc w:val="center"/>
            </w:pPr>
            <w:r>
              <w:rPr>
                <w:rFonts w:ascii="Arial" w:hAnsi="Arial"/>
                <w:color w:val="000000"/>
                <w:sz w:val="18"/>
              </w:rPr>
              <w:t>1/1</w:t>
            </w:r>
          </w:p>
          <w:bookmarkEnd w:id="1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3" w:name="para_2980df1d_f0b2_4cf0_9534_961f2132f1"/>
          <w:p>
            <w:pPr>
              <w:spacing w:before="180" w:after="0" w:line="240" w:lineRule="auto"/>
            </w:pPr>
            <w:r>
              <w:rPr>
                <w:rFonts w:ascii="Arial" w:hAnsi="Arial"/>
                <w:color w:val="000000"/>
                <w:sz w:val="18"/>
              </w:rPr>
              <w:t>&gt;&gt;Referenced Control Point Index</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55796bb7_404c_474a_9767_f0bfec1ee3"/>
          <w:p>
            <w:pPr>
              <w:spacing w:before="180" w:after="0" w:line="240" w:lineRule="auto"/>
              <w:jc w:val="center"/>
            </w:pPr>
            <w:r>
              <w:rPr>
                <w:rFonts w:ascii="Arial" w:hAnsi="Arial"/>
                <w:color w:val="000000"/>
                <w:sz w:val="18"/>
              </w:rPr>
              <w:t>(300C,00F0)</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01c47baa_d7d3_4bc0_b9e2_805d5553b9"/>
          <w:p>
            <w:pPr>
              <w:spacing w:before="180" w:after="0" w:line="240" w:lineRule="auto"/>
              <w:jc w:val="center"/>
            </w:pPr>
            <w:r>
              <w:rPr>
                <w:rFonts w:ascii="Arial" w:hAnsi="Arial"/>
                <w:color w:val="000000"/>
                <w:sz w:val="18"/>
              </w:rPr>
              <w:t>-/-</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6cbf06f2_b1a4_412e_849f_d0db2295e9"/>
          <w:p>
            <w:pPr>
              <w:spacing w:before="180" w:after="0" w:line="240" w:lineRule="auto"/>
              <w:jc w:val="center"/>
            </w:pPr>
            <w:r>
              <w:rPr>
                <w:rFonts w:ascii="Arial" w:hAnsi="Arial"/>
                <w:color w:val="000000"/>
                <w:sz w:val="18"/>
              </w:rPr>
              <w:t>1/1</w:t>
            </w:r>
          </w:p>
          <w:bookmarkEnd w:id="1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7" w:name="para_9c4a450b_bed8_462f_8331_aa2fb8d5de"/>
          <w:p>
            <w:pPr>
              <w:spacing w:before="180" w:after="0" w:line="240" w:lineRule="auto"/>
            </w:pPr>
            <w:r>
              <w:rPr>
                <w:rFonts w:ascii="Arial" w:hAnsi="Arial"/>
                <w:color w:val="000000"/>
                <w:sz w:val="18"/>
              </w:rPr>
              <w:t>&gt;Recorded Snout Sequence</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a192f02f_5a9a_46e0_b7c1_5234167882"/>
          <w:p>
            <w:pPr>
              <w:spacing w:before="180" w:after="0" w:line="240" w:lineRule="auto"/>
              <w:jc w:val="center"/>
            </w:pPr>
            <w:r>
              <w:rPr>
                <w:rFonts w:ascii="Arial" w:hAnsi="Arial"/>
                <w:color w:val="000000"/>
                <w:sz w:val="18"/>
              </w:rPr>
              <w:t>(3008,00F0)</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1e62bbc8_92dc_4774_9ca7_1b8aabf511"/>
          <w:p>
            <w:pPr>
              <w:spacing w:before="180" w:after="0" w:line="240" w:lineRule="auto"/>
              <w:jc w:val="center"/>
            </w:pPr>
            <w:r>
              <w:rPr>
                <w:rFonts w:ascii="Arial" w:hAnsi="Arial"/>
                <w:color w:val="000000"/>
                <w:sz w:val="18"/>
              </w:rPr>
              <w:t>-/-</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78a07c2e_b11b_461f_b0c3_1d84c8d91b"/>
          <w:p>
            <w:pPr>
              <w:spacing w:before="180" w:after="0" w:line="240" w:lineRule="auto"/>
              <w:jc w:val="center"/>
            </w:pPr>
            <w:r>
              <w:rPr>
                <w:rFonts w:ascii="Arial" w:hAnsi="Arial"/>
                <w:color w:val="000000"/>
                <w:sz w:val="18"/>
              </w:rPr>
              <w:t>1C/1C</w:t>
            </w:r>
          </w:p>
          <w:bookmarkEnd w:id="15550"/>
          <w:bookmarkStart w:id="15551"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2" w:name="para_f14e218b_2e72_4b41_8e12_46f73e29c9"/>
          <w:p>
            <w:pPr>
              <w:spacing w:before="180" w:after="0" w:line="240" w:lineRule="auto"/>
            </w:pPr>
            <w:r>
              <w:rPr>
                <w:rFonts w:ascii="Arial" w:hAnsi="Arial"/>
                <w:color w:val="000000"/>
                <w:sz w:val="18"/>
              </w:rPr>
              <w:t>&gt;&gt;Accessory Code</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ff61f161_bff5_409f_a363_cff7b3f6ad"/>
          <w:p>
            <w:pPr>
              <w:spacing w:before="180" w:after="0" w:line="240" w:lineRule="auto"/>
              <w:jc w:val="center"/>
            </w:pPr>
            <w:r>
              <w:rPr>
                <w:rFonts w:ascii="Arial" w:hAnsi="Arial"/>
                <w:color w:val="000000"/>
                <w:sz w:val="18"/>
              </w:rPr>
              <w:t>(300A,00F9)</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f860b506_1b10_4557_aa02_1faea0186f"/>
          <w:p>
            <w:pPr>
              <w:spacing w:before="180" w:after="0" w:line="240" w:lineRule="auto"/>
              <w:jc w:val="center"/>
            </w:pPr>
            <w:r>
              <w:rPr>
                <w:rFonts w:ascii="Arial" w:hAnsi="Arial"/>
                <w:color w:val="000000"/>
                <w:sz w:val="18"/>
              </w:rPr>
              <w:t>-/-</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ef4ff8ed_4bff_4181_a590_e276a024de"/>
          <w:p>
            <w:pPr>
              <w:spacing w:before="180" w:after="0" w:line="240" w:lineRule="auto"/>
              <w:jc w:val="center"/>
            </w:pPr>
            <w:r>
              <w:rPr>
                <w:rFonts w:ascii="Arial" w:hAnsi="Arial"/>
                <w:color w:val="000000"/>
                <w:sz w:val="18"/>
              </w:rPr>
              <w:t>3/3</w:t>
            </w:r>
          </w:p>
          <w:bookmarkEnd w:id="1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6" w:name="para_262a39fd_407b_400b_a853_689a01cebd"/>
          <w:p>
            <w:pPr>
              <w:spacing w:before="180" w:after="0" w:line="240" w:lineRule="auto"/>
            </w:pPr>
            <w:r>
              <w:rPr>
                <w:rFonts w:ascii="Arial" w:hAnsi="Arial"/>
                <w:color w:val="000000"/>
                <w:sz w:val="18"/>
              </w:rPr>
              <w:t>&gt;&gt;Snout ID</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00a89d4f_cae1_427b_ba34_9d9e2cd3f5"/>
          <w:p>
            <w:pPr>
              <w:spacing w:before="180" w:after="0" w:line="240" w:lineRule="auto"/>
              <w:jc w:val="center"/>
            </w:pPr>
            <w:r>
              <w:rPr>
                <w:rFonts w:ascii="Arial" w:hAnsi="Arial"/>
                <w:color w:val="000000"/>
                <w:sz w:val="18"/>
              </w:rPr>
              <w:t>(300A,030F)</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8d22a935_bc0f_4ba9_9735_93f02cd4b4"/>
          <w:p>
            <w:pPr>
              <w:spacing w:before="180" w:after="0" w:line="240" w:lineRule="auto"/>
              <w:jc w:val="center"/>
            </w:pPr>
            <w:r>
              <w:rPr>
                <w:rFonts w:ascii="Arial" w:hAnsi="Arial"/>
                <w:color w:val="000000"/>
                <w:sz w:val="18"/>
              </w:rPr>
              <w:t>-/-</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7e5d256a_c1ce_4378_950c_2628511bb3"/>
          <w:p>
            <w:pPr>
              <w:spacing w:before="180" w:after="0" w:line="240" w:lineRule="auto"/>
              <w:jc w:val="center"/>
            </w:pPr>
            <w:r>
              <w:rPr>
                <w:rFonts w:ascii="Arial" w:hAnsi="Arial"/>
                <w:color w:val="000000"/>
                <w:sz w:val="18"/>
              </w:rPr>
              <w:t>3/3</w:t>
            </w:r>
          </w:p>
          <w:bookmarkEnd w:id="1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0" w:name="para_ddd91099_8562_49b5_a5e8_9608558ecc"/>
          <w:p>
            <w:pPr>
              <w:spacing w:before="180" w:after="0" w:line="240" w:lineRule="auto"/>
            </w:pPr>
            <w:r>
              <w:rPr>
                <w:rFonts w:ascii="Arial" w:hAnsi="Arial"/>
                <w:color w:val="000000"/>
                <w:sz w:val="18"/>
              </w:rPr>
              <w:t>&gt;Recorded Range Shifter Sequence</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3b71c800_58f7_4173_bd98_30a5e3e7e0"/>
          <w:p>
            <w:pPr>
              <w:spacing w:before="180" w:after="0" w:line="240" w:lineRule="auto"/>
              <w:jc w:val="center"/>
            </w:pPr>
            <w:r>
              <w:rPr>
                <w:rFonts w:ascii="Arial" w:hAnsi="Arial"/>
                <w:color w:val="000000"/>
                <w:sz w:val="18"/>
              </w:rPr>
              <w:t>(3008,00F2)</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8dbba979_658a_4963_9702_c120fd0e92"/>
          <w:p>
            <w:pPr>
              <w:spacing w:before="180" w:after="0" w:line="240" w:lineRule="auto"/>
              <w:jc w:val="center"/>
            </w:pPr>
            <w:r>
              <w:rPr>
                <w:rFonts w:ascii="Arial" w:hAnsi="Arial"/>
                <w:color w:val="000000"/>
                <w:sz w:val="18"/>
              </w:rPr>
              <w:t>-/-</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a9b0b79d_5396_4671_b2a7_9e6fe2a1ba"/>
          <w:p>
            <w:pPr>
              <w:spacing w:before="180" w:after="0" w:line="240" w:lineRule="auto"/>
              <w:jc w:val="center"/>
            </w:pPr>
            <w:r>
              <w:rPr>
                <w:rFonts w:ascii="Arial" w:hAnsi="Arial"/>
                <w:color w:val="000000"/>
                <w:sz w:val="18"/>
              </w:rPr>
              <w:t>2C/2C</w:t>
            </w:r>
          </w:p>
          <w:bookmarkEnd w:id="15563"/>
          <w:bookmarkStart w:id="15564"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5" w:name="para_26f170b8_6603_4100_b1e7_aba0b2c136"/>
          <w:p>
            <w:pPr>
              <w:spacing w:before="180" w:after="0" w:line="240" w:lineRule="auto"/>
            </w:pPr>
            <w:r>
              <w:rPr>
                <w:rFonts w:ascii="Arial" w:hAnsi="Arial"/>
                <w:color w:val="000000"/>
                <w:sz w:val="18"/>
              </w:rPr>
              <w:t>&gt;&gt;Accessory Code</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39e2bd8a_f113_44c0_966e_ce78d41095"/>
          <w:p>
            <w:pPr>
              <w:spacing w:before="180" w:after="0" w:line="240" w:lineRule="auto"/>
              <w:jc w:val="center"/>
            </w:pPr>
            <w:r>
              <w:rPr>
                <w:rFonts w:ascii="Arial" w:hAnsi="Arial"/>
                <w:color w:val="000000"/>
                <w:sz w:val="18"/>
              </w:rPr>
              <w:t>(300A,00F9)</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5f02d444_5210_4974_ad74_ba93193584"/>
          <w:p>
            <w:pPr>
              <w:spacing w:before="180" w:after="0" w:line="240" w:lineRule="auto"/>
              <w:jc w:val="center"/>
            </w:pPr>
            <w:r>
              <w:rPr>
                <w:rFonts w:ascii="Arial" w:hAnsi="Arial"/>
                <w:color w:val="000000"/>
                <w:sz w:val="18"/>
              </w:rPr>
              <w:t>-/-</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50cd6489_48bd_4b9c_9008_4972bbc0f7"/>
          <w:p>
            <w:pPr>
              <w:spacing w:before="180" w:after="0" w:line="240" w:lineRule="auto"/>
              <w:jc w:val="center"/>
            </w:pPr>
            <w:r>
              <w:rPr>
                <w:rFonts w:ascii="Arial" w:hAnsi="Arial"/>
                <w:color w:val="000000"/>
                <w:sz w:val="18"/>
              </w:rPr>
              <w:t>3/3</w:t>
            </w:r>
          </w:p>
          <w:bookmarkEnd w:id="1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9" w:name="para_435b621c_8560_47ab_9a6f_e120586c17"/>
          <w:p>
            <w:pPr>
              <w:spacing w:before="180" w:after="0" w:line="240" w:lineRule="auto"/>
            </w:pPr>
            <w:r>
              <w:rPr>
                <w:rFonts w:ascii="Arial" w:hAnsi="Arial"/>
                <w:color w:val="000000"/>
                <w:sz w:val="18"/>
              </w:rPr>
              <w:t>&gt;&gt;Range Shifter ID</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21d06a6d_0806_4ada_8994_0a62344e64"/>
          <w:p>
            <w:pPr>
              <w:spacing w:before="180" w:after="0" w:line="240" w:lineRule="auto"/>
              <w:jc w:val="center"/>
            </w:pPr>
            <w:r>
              <w:rPr>
                <w:rFonts w:ascii="Arial" w:hAnsi="Arial"/>
                <w:color w:val="000000"/>
                <w:sz w:val="18"/>
              </w:rPr>
              <w:t>(300A,0318)</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93e3cb65_5027_4e33_ac6c_fe15206c43"/>
          <w:p>
            <w:pPr>
              <w:spacing w:before="180" w:after="0" w:line="240" w:lineRule="auto"/>
              <w:jc w:val="center"/>
            </w:pPr>
            <w:r>
              <w:rPr>
                <w:rFonts w:ascii="Arial" w:hAnsi="Arial"/>
                <w:color w:val="000000"/>
                <w:sz w:val="18"/>
              </w:rPr>
              <w:t>-/-</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04024718_946f_4661_a3ea_5d8adc88c8"/>
          <w:p>
            <w:pPr>
              <w:spacing w:before="180" w:after="0" w:line="240" w:lineRule="auto"/>
              <w:jc w:val="center"/>
            </w:pPr>
            <w:r>
              <w:rPr>
                <w:rFonts w:ascii="Arial" w:hAnsi="Arial"/>
                <w:color w:val="000000"/>
                <w:sz w:val="18"/>
              </w:rPr>
              <w:t>3/3</w:t>
            </w:r>
          </w:p>
          <w:bookmarkEnd w:id="1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3" w:name="para_81c15304_2cf1_4203_bab1_7f7cc4f26f"/>
          <w:p>
            <w:pPr>
              <w:spacing w:before="180" w:after="0" w:line="240" w:lineRule="auto"/>
            </w:pPr>
            <w:r>
              <w:rPr>
                <w:rFonts w:ascii="Arial" w:hAnsi="Arial"/>
                <w:color w:val="000000"/>
                <w:sz w:val="18"/>
              </w:rPr>
              <w:t>&gt;&gt;Referenced Range Shifter Number</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0832fde4_5b41_4105_96d5_558c6030f4"/>
          <w:p>
            <w:pPr>
              <w:spacing w:before="180" w:after="0" w:line="240" w:lineRule="auto"/>
              <w:jc w:val="center"/>
            </w:pPr>
            <w:r>
              <w:rPr>
                <w:rFonts w:ascii="Arial" w:hAnsi="Arial"/>
                <w:color w:val="000000"/>
                <w:sz w:val="18"/>
              </w:rPr>
              <w:t>(300C,0100)</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9097c8d4_5b81_4d30_b27a_1e00d527d1"/>
          <w:p>
            <w:pPr>
              <w:spacing w:before="180" w:after="0" w:line="240" w:lineRule="auto"/>
              <w:jc w:val="center"/>
            </w:pPr>
            <w:r>
              <w:rPr>
                <w:rFonts w:ascii="Arial" w:hAnsi="Arial"/>
                <w:color w:val="000000"/>
                <w:sz w:val="18"/>
              </w:rPr>
              <w:t>-/-</w:t>
            </w:r>
          </w:p>
          <w:bookmarkEnd w:id="15575"/>
        </w:tc>
        <w:tc>
          <w:tcPr>
            <w:tcBorders>
              <w:bottom w:val="single" w:sz="4" w:color="000000"/>
              <w:right w:val="single" w:sz="4" w:color="000000"/>
            </w:tcBorders>
            <w:tcMar>
              <w:top w:w="40" w:type="dxa"/>
              <w:left w:w="40" w:type="dxa"/>
              <w:bottom w:w="40" w:type="dxa"/>
              <w:right w:w="40" w:type="dxa"/>
            </w:tcMar>
            <w:vAlign w:val="top"/>
          </w:tcPr>
          <w:bookmarkStart w:id="15576" w:name="para_06f03aa9_02d9_4dc7_9625_c9e9d30844"/>
          <w:p>
            <w:pPr>
              <w:spacing w:before="180" w:after="0" w:line="240" w:lineRule="auto"/>
              <w:jc w:val="center"/>
            </w:pPr>
            <w:r>
              <w:rPr>
                <w:rFonts w:ascii="Arial" w:hAnsi="Arial"/>
                <w:color w:val="000000"/>
                <w:sz w:val="18"/>
              </w:rPr>
              <w:t>1/1</w:t>
            </w:r>
          </w:p>
          <w:bookmarkEnd w:id="1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7" w:name="para_36030073_dde8_493e_bb12_9bca89f34b"/>
          <w:p>
            <w:pPr>
              <w:spacing w:before="180" w:after="0" w:line="240" w:lineRule="auto"/>
            </w:pPr>
            <w:r>
              <w:rPr>
                <w:rFonts w:ascii="Arial" w:hAnsi="Arial"/>
                <w:color w:val="000000"/>
                <w:sz w:val="18"/>
              </w:rPr>
              <w:t>&gt;Recorded Lateral Spreading Device Sequence</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369b5170_3717_4aef_a865_73cd45a27c"/>
          <w:p>
            <w:pPr>
              <w:spacing w:before="180" w:after="0" w:line="240" w:lineRule="auto"/>
              <w:jc w:val="center"/>
            </w:pPr>
            <w:r>
              <w:rPr>
                <w:rFonts w:ascii="Arial" w:hAnsi="Arial"/>
                <w:color w:val="000000"/>
                <w:sz w:val="18"/>
              </w:rPr>
              <w:t>(3008,00F4)</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21674f58_2e5e_4f73_b429_cc93ac3550"/>
          <w:p>
            <w:pPr>
              <w:spacing w:before="180" w:after="0" w:line="240" w:lineRule="auto"/>
              <w:jc w:val="center"/>
            </w:pPr>
            <w:r>
              <w:rPr>
                <w:rFonts w:ascii="Arial" w:hAnsi="Arial"/>
                <w:color w:val="000000"/>
                <w:sz w:val="18"/>
              </w:rPr>
              <w:t>-/-</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55517110_c149_4cb5_85f8_850a1ab2db"/>
          <w:p>
            <w:pPr>
              <w:spacing w:before="180" w:after="0" w:line="240" w:lineRule="auto"/>
              <w:jc w:val="center"/>
            </w:pPr>
            <w:r>
              <w:rPr>
                <w:rFonts w:ascii="Arial" w:hAnsi="Arial"/>
                <w:color w:val="000000"/>
                <w:sz w:val="18"/>
              </w:rPr>
              <w:t>2C/2C</w:t>
            </w:r>
          </w:p>
          <w:bookmarkEnd w:id="15580"/>
          <w:bookmarkStart w:id="15581"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2" w:name="para_f5005577_555b_426f_9b25_812c389dec"/>
          <w:p>
            <w:pPr>
              <w:spacing w:before="180" w:after="0" w:line="240" w:lineRule="auto"/>
            </w:pPr>
            <w:r>
              <w:rPr>
                <w:rFonts w:ascii="Arial" w:hAnsi="Arial"/>
                <w:color w:val="000000"/>
                <w:sz w:val="18"/>
              </w:rPr>
              <w:t>&gt;&gt;Accessory Code</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871fd9da_c059_4b63_bf76_c3ba761b13"/>
          <w:p>
            <w:pPr>
              <w:spacing w:before="180" w:after="0" w:line="240" w:lineRule="auto"/>
              <w:jc w:val="center"/>
            </w:pPr>
            <w:r>
              <w:rPr>
                <w:rFonts w:ascii="Arial" w:hAnsi="Arial"/>
                <w:color w:val="000000"/>
                <w:sz w:val="18"/>
              </w:rPr>
              <w:t>(300A,00F9)</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19821f7a_bc6b_4249_8c25_5f073ea0b3"/>
          <w:p>
            <w:pPr>
              <w:spacing w:before="180" w:after="0" w:line="240" w:lineRule="auto"/>
              <w:jc w:val="center"/>
            </w:pPr>
            <w:r>
              <w:rPr>
                <w:rFonts w:ascii="Arial" w:hAnsi="Arial"/>
                <w:color w:val="000000"/>
                <w:sz w:val="18"/>
              </w:rPr>
              <w:t>-/-</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d1609f66_91e0_4311_98ae_4964511010"/>
          <w:p>
            <w:pPr>
              <w:spacing w:before="180" w:after="0" w:line="240" w:lineRule="auto"/>
              <w:jc w:val="center"/>
            </w:pPr>
            <w:r>
              <w:rPr>
                <w:rFonts w:ascii="Arial" w:hAnsi="Arial"/>
                <w:color w:val="000000"/>
                <w:sz w:val="18"/>
              </w:rPr>
              <w:t>3/3</w:t>
            </w:r>
          </w:p>
          <w:bookmarkEnd w:id="1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6" w:name="para_f78f2055_ec7f_47bb_957d_cc2c198673"/>
          <w:p>
            <w:pPr>
              <w:spacing w:before="180" w:after="0" w:line="240" w:lineRule="auto"/>
            </w:pPr>
            <w:r>
              <w:rPr>
                <w:rFonts w:ascii="Arial" w:hAnsi="Arial"/>
                <w:color w:val="000000"/>
                <w:sz w:val="18"/>
              </w:rPr>
              <w:t>&gt;&gt;Lateral Spreading Device ID</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9b173be3_db0c_4090_9a29_4f7d33129f"/>
          <w:p>
            <w:pPr>
              <w:spacing w:before="180" w:after="0" w:line="240" w:lineRule="auto"/>
              <w:jc w:val="center"/>
            </w:pPr>
            <w:r>
              <w:rPr>
                <w:rFonts w:ascii="Arial" w:hAnsi="Arial"/>
                <w:color w:val="000000"/>
                <w:sz w:val="18"/>
              </w:rPr>
              <w:t>(300A,0336)</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1d3af568_451a_4a8f_8a27_d0976cc203"/>
          <w:p>
            <w:pPr>
              <w:spacing w:before="180" w:after="0" w:line="240" w:lineRule="auto"/>
              <w:jc w:val="center"/>
            </w:pPr>
            <w:r>
              <w:rPr>
                <w:rFonts w:ascii="Arial" w:hAnsi="Arial"/>
                <w:color w:val="000000"/>
                <w:sz w:val="18"/>
              </w:rPr>
              <w:t>-/-</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ee09b572_dad3_4a89_8528_f983e17c1a"/>
          <w:p>
            <w:pPr>
              <w:spacing w:before="180" w:after="0" w:line="240" w:lineRule="auto"/>
              <w:jc w:val="center"/>
            </w:pPr>
            <w:r>
              <w:rPr>
                <w:rFonts w:ascii="Arial" w:hAnsi="Arial"/>
                <w:color w:val="000000"/>
                <w:sz w:val="18"/>
              </w:rPr>
              <w:t>3/3</w:t>
            </w:r>
          </w:p>
          <w:bookmarkEnd w:id="1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0" w:name="para_3c01cdfb_045d_4b01_9359_62aa388719"/>
          <w:p>
            <w:pPr>
              <w:spacing w:before="180" w:after="0" w:line="240" w:lineRule="auto"/>
            </w:pPr>
            <w:r>
              <w:rPr>
                <w:rFonts w:ascii="Arial" w:hAnsi="Arial"/>
                <w:color w:val="000000"/>
                <w:sz w:val="18"/>
              </w:rPr>
              <w:t>&gt;&gt;Referenced Lateral Spreading Device Number</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f186aaf3_4117_4948_96be_ed98977768"/>
          <w:p>
            <w:pPr>
              <w:spacing w:before="180" w:after="0" w:line="240" w:lineRule="auto"/>
              <w:jc w:val="center"/>
            </w:pPr>
            <w:r>
              <w:rPr>
                <w:rFonts w:ascii="Arial" w:hAnsi="Arial"/>
                <w:color w:val="000000"/>
                <w:sz w:val="18"/>
              </w:rPr>
              <w:t>(300C,0102)</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7d9227df_7960_443a_ac2b_ef2794570d"/>
          <w:p>
            <w:pPr>
              <w:spacing w:before="180" w:after="0" w:line="240" w:lineRule="auto"/>
              <w:jc w:val="center"/>
            </w:pPr>
            <w:r>
              <w:rPr>
                <w:rFonts w:ascii="Arial" w:hAnsi="Arial"/>
                <w:color w:val="000000"/>
                <w:sz w:val="18"/>
              </w:rPr>
              <w:t>-/-</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6301fe0d_2543_4b15_8391_c552b558d4"/>
          <w:p>
            <w:pPr>
              <w:spacing w:before="180" w:after="0" w:line="240" w:lineRule="auto"/>
              <w:jc w:val="center"/>
            </w:pPr>
            <w:r>
              <w:rPr>
                <w:rFonts w:ascii="Arial" w:hAnsi="Arial"/>
                <w:color w:val="000000"/>
                <w:sz w:val="18"/>
              </w:rPr>
              <w:t>1/1</w:t>
            </w:r>
          </w:p>
          <w:bookmarkEnd w:id="1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4" w:name="para_9160b8f2_9671_4017_adbc_f0a80121d0"/>
          <w:p>
            <w:pPr>
              <w:spacing w:before="180" w:after="0" w:line="240" w:lineRule="auto"/>
            </w:pPr>
            <w:r>
              <w:rPr>
                <w:rFonts w:ascii="Arial" w:hAnsi="Arial"/>
                <w:color w:val="000000"/>
                <w:sz w:val="18"/>
              </w:rPr>
              <w:t>&gt;Recorded Range Modulator Sequence</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bfd6fe62_1667_4c5d_9098_a03df3dd31"/>
          <w:p>
            <w:pPr>
              <w:spacing w:before="180" w:after="0" w:line="240" w:lineRule="auto"/>
              <w:jc w:val="center"/>
            </w:pPr>
            <w:r>
              <w:rPr>
                <w:rFonts w:ascii="Arial" w:hAnsi="Arial"/>
                <w:color w:val="000000"/>
                <w:sz w:val="18"/>
              </w:rPr>
              <w:t>(3008,00F6)</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9e358532_885a_42d9_a6ba_3204dd430b"/>
          <w:p>
            <w:pPr>
              <w:spacing w:before="180" w:after="0" w:line="240" w:lineRule="auto"/>
              <w:jc w:val="center"/>
            </w:pPr>
            <w:r>
              <w:rPr>
                <w:rFonts w:ascii="Arial" w:hAnsi="Arial"/>
                <w:color w:val="000000"/>
                <w:sz w:val="18"/>
              </w:rPr>
              <w:t>-/-</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81546ed7_9f84_4a35_a378_86813f8690"/>
          <w:p>
            <w:pPr>
              <w:spacing w:before="180" w:after="0" w:line="240" w:lineRule="auto"/>
              <w:jc w:val="center"/>
            </w:pPr>
            <w:r>
              <w:rPr>
                <w:rFonts w:ascii="Arial" w:hAnsi="Arial"/>
                <w:color w:val="000000"/>
                <w:sz w:val="18"/>
              </w:rPr>
              <w:t>2C/2C</w:t>
            </w:r>
          </w:p>
          <w:bookmarkEnd w:id="15597"/>
          <w:bookmarkStart w:id="15598"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9" w:name="para_4f9b0ab2_8781_4bd5_bdc7_930cc0fcc9"/>
          <w:p>
            <w:pPr>
              <w:spacing w:before="180" w:after="0" w:line="240" w:lineRule="auto"/>
            </w:pPr>
            <w:r>
              <w:rPr>
                <w:rFonts w:ascii="Arial" w:hAnsi="Arial"/>
                <w:color w:val="000000"/>
                <w:sz w:val="18"/>
              </w:rPr>
              <w:t>&gt;&gt;Accessory Code</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189fea2c_d032_4d9b_b340_ddc462007e"/>
          <w:p>
            <w:pPr>
              <w:spacing w:before="180" w:after="0" w:line="240" w:lineRule="auto"/>
              <w:jc w:val="center"/>
            </w:pPr>
            <w:r>
              <w:rPr>
                <w:rFonts w:ascii="Arial" w:hAnsi="Arial"/>
                <w:color w:val="000000"/>
                <w:sz w:val="18"/>
              </w:rPr>
              <w:t>(300A,00F9)</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42330497_07e0_4502_b6fd_a5ab42bfb1"/>
          <w:p>
            <w:pPr>
              <w:spacing w:before="180" w:after="0" w:line="240" w:lineRule="auto"/>
              <w:jc w:val="center"/>
            </w:pPr>
            <w:r>
              <w:rPr>
                <w:rFonts w:ascii="Arial" w:hAnsi="Arial"/>
                <w:color w:val="000000"/>
                <w:sz w:val="18"/>
              </w:rPr>
              <w:t>-/-</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db22be5a_89d6_4341_a564_5960842600"/>
          <w:p>
            <w:pPr>
              <w:spacing w:before="180" w:after="0" w:line="240" w:lineRule="auto"/>
              <w:jc w:val="center"/>
            </w:pPr>
            <w:r>
              <w:rPr>
                <w:rFonts w:ascii="Arial" w:hAnsi="Arial"/>
                <w:color w:val="000000"/>
                <w:sz w:val="18"/>
              </w:rPr>
              <w:t>3/3</w:t>
            </w:r>
          </w:p>
          <w:bookmarkEnd w:id="1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3" w:name="para_ecbccc3d_544c_452a_a927_5638de96d6"/>
          <w:p>
            <w:pPr>
              <w:spacing w:before="180" w:after="0" w:line="240" w:lineRule="auto"/>
            </w:pPr>
            <w:r>
              <w:rPr>
                <w:rFonts w:ascii="Arial" w:hAnsi="Arial"/>
                <w:color w:val="000000"/>
                <w:sz w:val="18"/>
              </w:rPr>
              <w:t>&gt;&gt;Range Modulator ID</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15ac2cb1_2a58_4b31_8ade_5ecdd3daff"/>
          <w:p>
            <w:pPr>
              <w:spacing w:before="180" w:after="0" w:line="240" w:lineRule="auto"/>
              <w:jc w:val="center"/>
            </w:pPr>
            <w:r>
              <w:rPr>
                <w:rFonts w:ascii="Arial" w:hAnsi="Arial"/>
                <w:color w:val="000000"/>
                <w:sz w:val="18"/>
              </w:rPr>
              <w:t>(300A,0346)</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c4001ca3_b145_4808_a5b7_a52f9f24c4"/>
          <w:p>
            <w:pPr>
              <w:spacing w:before="180" w:after="0" w:line="240" w:lineRule="auto"/>
              <w:jc w:val="center"/>
            </w:pPr>
            <w:r>
              <w:rPr>
                <w:rFonts w:ascii="Arial" w:hAnsi="Arial"/>
                <w:color w:val="000000"/>
                <w:sz w:val="18"/>
              </w:rPr>
              <w:t>-/-</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9840ddec_11c2_4511_ad61_d3348362f2"/>
          <w:p>
            <w:pPr>
              <w:spacing w:before="180" w:after="0" w:line="240" w:lineRule="auto"/>
              <w:jc w:val="center"/>
            </w:pPr>
            <w:r>
              <w:rPr>
                <w:rFonts w:ascii="Arial" w:hAnsi="Arial"/>
                <w:color w:val="000000"/>
                <w:sz w:val="18"/>
              </w:rPr>
              <w:t>3/3</w:t>
            </w:r>
          </w:p>
          <w:bookmarkEnd w:id="1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7" w:name="para_19509ce1_e496_427a_a11b_950a28b123"/>
          <w:p>
            <w:pPr>
              <w:spacing w:before="180" w:after="0" w:line="240" w:lineRule="auto"/>
            </w:pPr>
            <w:r>
              <w:rPr>
                <w:rFonts w:ascii="Arial" w:hAnsi="Arial"/>
                <w:color w:val="000000"/>
                <w:sz w:val="18"/>
              </w:rPr>
              <w:t>&gt;&gt;Range Modulator Type</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b38f4dc5_d2d1_48f2_8b05_fd581f906b"/>
          <w:p>
            <w:pPr>
              <w:spacing w:before="180" w:after="0" w:line="240" w:lineRule="auto"/>
              <w:jc w:val="center"/>
            </w:pPr>
            <w:r>
              <w:rPr>
                <w:rFonts w:ascii="Arial" w:hAnsi="Arial"/>
                <w:color w:val="000000"/>
                <w:sz w:val="18"/>
              </w:rPr>
              <w:t>(300A,0348)</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86b6aa8d_69f5_4ca3_beda_403b1a2712"/>
          <w:p>
            <w:pPr>
              <w:spacing w:before="180" w:after="0" w:line="240" w:lineRule="auto"/>
              <w:jc w:val="center"/>
            </w:pPr>
            <w:r>
              <w:rPr>
                <w:rFonts w:ascii="Arial" w:hAnsi="Arial"/>
                <w:color w:val="000000"/>
                <w:sz w:val="18"/>
              </w:rPr>
              <w:t>-/-</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73e89b04_6fde_4e06_adc7_627d046042"/>
          <w:p>
            <w:pPr>
              <w:spacing w:before="180" w:after="0" w:line="240" w:lineRule="auto"/>
              <w:jc w:val="center"/>
            </w:pPr>
            <w:r>
              <w:rPr>
                <w:rFonts w:ascii="Arial" w:hAnsi="Arial"/>
                <w:color w:val="000000"/>
                <w:sz w:val="18"/>
              </w:rPr>
              <w:t>1/1</w:t>
            </w:r>
          </w:p>
          <w:bookmarkEnd w:id="1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1" w:name="para_c3e724b2_58e8_47b8_aa16_599fa88e96"/>
          <w:p>
            <w:pPr>
              <w:spacing w:before="180" w:after="0" w:line="240" w:lineRule="auto"/>
            </w:pPr>
            <w:r>
              <w:rPr>
                <w:rFonts w:ascii="Arial" w:hAnsi="Arial"/>
                <w:color w:val="000000"/>
                <w:sz w:val="18"/>
              </w:rPr>
              <w:t>&gt;&gt;Beam Current Modulation ID</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3fc15628_9d8b_4d97_a6e4_3cee79115a"/>
          <w:p>
            <w:pPr>
              <w:spacing w:before="180" w:after="0" w:line="240" w:lineRule="auto"/>
              <w:jc w:val="center"/>
            </w:pPr>
            <w:r>
              <w:rPr>
                <w:rFonts w:ascii="Arial" w:hAnsi="Arial"/>
                <w:color w:val="000000"/>
                <w:sz w:val="18"/>
              </w:rPr>
              <w:t>(300A,034C)</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55016377_d5cf_4044_9ed8_8b14e75c32"/>
          <w:p>
            <w:pPr>
              <w:spacing w:before="180" w:after="0" w:line="240" w:lineRule="auto"/>
              <w:jc w:val="center"/>
            </w:pPr>
            <w:r>
              <w:rPr>
                <w:rFonts w:ascii="Arial" w:hAnsi="Arial"/>
                <w:color w:val="000000"/>
                <w:sz w:val="18"/>
              </w:rPr>
              <w:t>-/-</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10f71d49_89e9_4854_90c3_bd1271c6f0"/>
          <w:p>
            <w:pPr>
              <w:spacing w:before="180" w:after="0" w:line="240" w:lineRule="auto"/>
              <w:jc w:val="center"/>
            </w:pPr>
            <w:r>
              <w:rPr>
                <w:rFonts w:ascii="Arial" w:hAnsi="Arial"/>
                <w:color w:val="000000"/>
                <w:sz w:val="18"/>
              </w:rPr>
              <w:t>1C/1C</w:t>
            </w:r>
          </w:p>
          <w:bookmarkEnd w:id="15614"/>
          <w:bookmarkStart w:id="15615"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6" w:name="para_fef13c10_9214_490e_a6fb_57c2b66668"/>
          <w:p>
            <w:pPr>
              <w:spacing w:before="180" w:after="0" w:line="240" w:lineRule="auto"/>
            </w:pPr>
            <w:r>
              <w:rPr>
                <w:rFonts w:ascii="Arial" w:hAnsi="Arial"/>
                <w:color w:val="000000"/>
                <w:sz w:val="18"/>
              </w:rPr>
              <w:t>&gt;&gt;Referenced Range Modulator Number</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d4b4c36b_eda4_40c9_83d2_a6e197379b"/>
          <w:p>
            <w:pPr>
              <w:spacing w:before="180" w:after="0" w:line="240" w:lineRule="auto"/>
              <w:jc w:val="center"/>
            </w:pPr>
            <w:r>
              <w:rPr>
                <w:rFonts w:ascii="Arial" w:hAnsi="Arial"/>
                <w:color w:val="000000"/>
                <w:sz w:val="18"/>
              </w:rPr>
              <w:t>(300C,0104)</w:t>
            </w:r>
          </w:p>
          <w:bookmarkEnd w:id="15617"/>
        </w:tc>
        <w:tc>
          <w:tcPr>
            <w:tcBorders>
              <w:bottom w:val="single" w:sz="4" w:color="000000"/>
              <w:right w:val="single" w:sz="4" w:color="000000"/>
            </w:tcBorders>
            <w:tcMar>
              <w:top w:w="40" w:type="dxa"/>
              <w:left w:w="40" w:type="dxa"/>
              <w:bottom w:w="40" w:type="dxa"/>
              <w:right w:w="40" w:type="dxa"/>
            </w:tcMar>
            <w:vAlign w:val="top"/>
          </w:tcPr>
          <w:bookmarkStart w:id="15618" w:name="para_881e24a1_47d4_4549_9711_54221b4413"/>
          <w:p>
            <w:pPr>
              <w:spacing w:before="180" w:after="0" w:line="240" w:lineRule="auto"/>
              <w:jc w:val="center"/>
            </w:pPr>
            <w:r>
              <w:rPr>
                <w:rFonts w:ascii="Arial" w:hAnsi="Arial"/>
                <w:color w:val="000000"/>
                <w:sz w:val="18"/>
              </w:rPr>
              <w:t>-/-</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716afd43_6541_45ad_ba8e_22dbd07f0c"/>
          <w:p>
            <w:pPr>
              <w:spacing w:before="180" w:after="0" w:line="240" w:lineRule="auto"/>
              <w:jc w:val="center"/>
            </w:pPr>
            <w:r>
              <w:rPr>
                <w:rFonts w:ascii="Arial" w:hAnsi="Arial"/>
                <w:color w:val="000000"/>
                <w:sz w:val="18"/>
              </w:rPr>
              <w:t>1/1</w:t>
            </w:r>
          </w:p>
          <w:bookmarkEnd w:id="15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0" w:name="para_dd245a55_171d_4168_9fac_a4cbc2b9f1"/>
          <w:p>
            <w:pPr>
              <w:spacing w:before="180" w:after="0" w:line="240" w:lineRule="auto"/>
            </w:pPr>
            <w:r>
              <w:rPr>
                <w:rFonts w:ascii="Arial" w:hAnsi="Arial"/>
                <w:color w:val="000000"/>
                <w:sz w:val="18"/>
              </w:rPr>
              <w:t>&gt;Radiation Mass Number</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5b54c9e8_d390_4848_a381_7865ab37ff"/>
          <w:p>
            <w:pPr>
              <w:spacing w:before="180" w:after="0" w:line="240" w:lineRule="auto"/>
              <w:jc w:val="center"/>
            </w:pPr>
            <w:r>
              <w:rPr>
                <w:rFonts w:ascii="Arial" w:hAnsi="Arial"/>
                <w:color w:val="000000"/>
                <w:sz w:val="18"/>
              </w:rPr>
              <w:t>(300A,0302)</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0cd5ac7d_6286_4e06_b319_9b77f22f06"/>
          <w:p>
            <w:pPr>
              <w:spacing w:before="180" w:after="0" w:line="240" w:lineRule="auto"/>
              <w:jc w:val="center"/>
            </w:pPr>
            <w:r>
              <w:rPr>
                <w:rFonts w:ascii="Arial" w:hAnsi="Arial"/>
                <w:color w:val="000000"/>
                <w:sz w:val="18"/>
              </w:rPr>
              <w:t>-/-</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3c51874f_0f04_471d_a037_c41b75dfb2"/>
          <w:p>
            <w:pPr>
              <w:spacing w:before="180" w:after="0" w:line="240" w:lineRule="auto"/>
              <w:jc w:val="center"/>
            </w:pPr>
            <w:r>
              <w:rPr>
                <w:rFonts w:ascii="Arial" w:hAnsi="Arial"/>
                <w:color w:val="000000"/>
                <w:sz w:val="18"/>
              </w:rPr>
              <w:t>1C/1C</w:t>
            </w:r>
          </w:p>
          <w:bookmarkEnd w:id="15623"/>
          <w:bookmarkStart w:id="15624" w:name="para_302717df_9d27_43f1_ad90_6b7eaffbe8"/>
          <w:p>
            <w:pPr>
              <w:spacing w:before="180" w:after="0" w:line="240" w:lineRule="auto"/>
              <w:jc w:val="center"/>
            </w:pPr>
            <w:r>
              <w:rPr>
                <w:rFonts w:ascii="Arial" w:hAnsi="Arial"/>
                <w:color w:val="000000"/>
                <w:sz w:val="18"/>
              </w:rPr>
              <w:t>(required if Radiation Type (300A,00C6) is ION)</w:t>
            </w:r>
          </w:p>
          <w:bookmarkEnd w:id="1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5" w:name="para_c1cf40c4_2ff4_4d3d_9aae_d4e7039c1d"/>
          <w:p>
            <w:pPr>
              <w:spacing w:before="180" w:after="0" w:line="240" w:lineRule="auto"/>
            </w:pPr>
            <w:r>
              <w:rPr>
                <w:rFonts w:ascii="Arial" w:hAnsi="Arial"/>
                <w:color w:val="000000"/>
                <w:sz w:val="18"/>
              </w:rPr>
              <w:t>&gt;Radiation Atomic Number</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38796dee_cbc1_4939_8c42_ab2a211626"/>
          <w:p>
            <w:pPr>
              <w:spacing w:before="180" w:after="0" w:line="240" w:lineRule="auto"/>
              <w:jc w:val="center"/>
            </w:pPr>
            <w:r>
              <w:rPr>
                <w:rFonts w:ascii="Arial" w:hAnsi="Arial"/>
                <w:color w:val="000000"/>
                <w:sz w:val="18"/>
              </w:rPr>
              <w:t>(300A,0304)</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dcb45146_5041_4ccb_9920_f3cadcf859"/>
          <w:p>
            <w:pPr>
              <w:spacing w:before="180" w:after="0" w:line="240" w:lineRule="auto"/>
              <w:jc w:val="center"/>
            </w:pPr>
            <w:r>
              <w:rPr>
                <w:rFonts w:ascii="Arial" w:hAnsi="Arial"/>
                <w:color w:val="000000"/>
                <w:sz w:val="18"/>
              </w:rPr>
              <w:t>-/-</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630d36ad_24df_44c6_b2f2_d3ee5a4bc9"/>
          <w:p>
            <w:pPr>
              <w:spacing w:before="180" w:after="0" w:line="240" w:lineRule="auto"/>
              <w:jc w:val="center"/>
            </w:pPr>
            <w:r>
              <w:rPr>
                <w:rFonts w:ascii="Arial" w:hAnsi="Arial"/>
                <w:color w:val="000000"/>
                <w:sz w:val="18"/>
              </w:rPr>
              <w:t>1C/1C</w:t>
            </w:r>
          </w:p>
          <w:bookmarkEnd w:id="15628"/>
          <w:bookmarkStart w:id="15629" w:name="para_065a7f00_f91f_4b6d_bbb3_408657bc0d"/>
          <w:p>
            <w:pPr>
              <w:spacing w:before="180" w:after="0" w:line="240" w:lineRule="auto"/>
              <w:jc w:val="center"/>
            </w:pPr>
            <w:r>
              <w:rPr>
                <w:rFonts w:ascii="Arial" w:hAnsi="Arial"/>
                <w:color w:val="000000"/>
                <w:sz w:val="18"/>
              </w:rPr>
              <w:t>(required if Radiation Type (300A,00C6) is ION)</w:t>
            </w:r>
          </w:p>
          <w:bookmarkEnd w:id="1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0" w:name="para_c390a581_bbbc_4276_8188_fd0b41a610"/>
          <w:p>
            <w:pPr>
              <w:spacing w:before="180" w:after="0" w:line="240" w:lineRule="auto"/>
            </w:pPr>
            <w:r>
              <w:rPr>
                <w:rFonts w:ascii="Arial" w:hAnsi="Arial"/>
                <w:color w:val="000000"/>
                <w:sz w:val="18"/>
              </w:rPr>
              <w:t>&gt;Radiation Charge State</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7bcdf506_fc51_4a00_8746_63dc8fe1af"/>
          <w:p>
            <w:pPr>
              <w:spacing w:before="180" w:after="0" w:line="240" w:lineRule="auto"/>
              <w:jc w:val="center"/>
            </w:pPr>
            <w:r>
              <w:rPr>
                <w:rFonts w:ascii="Arial" w:hAnsi="Arial"/>
                <w:color w:val="000000"/>
                <w:sz w:val="18"/>
              </w:rPr>
              <w:t>(300A,0306)</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02029ffd_fe09_446a_a930_a80ac91acc"/>
          <w:p>
            <w:pPr>
              <w:spacing w:before="180" w:after="0" w:line="240" w:lineRule="auto"/>
              <w:jc w:val="center"/>
            </w:pPr>
            <w:r>
              <w:rPr>
                <w:rFonts w:ascii="Arial" w:hAnsi="Arial"/>
                <w:color w:val="000000"/>
                <w:sz w:val="18"/>
              </w:rPr>
              <w:t>-/-</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cedcf70c_fc55_4e85_b9c0_60e7d53dca"/>
          <w:p>
            <w:pPr>
              <w:spacing w:before="180" w:after="0" w:line="240" w:lineRule="auto"/>
              <w:jc w:val="center"/>
            </w:pPr>
            <w:r>
              <w:rPr>
                <w:rFonts w:ascii="Arial" w:hAnsi="Arial"/>
                <w:color w:val="000000"/>
                <w:sz w:val="18"/>
              </w:rPr>
              <w:t>1C/1C</w:t>
            </w:r>
          </w:p>
          <w:bookmarkEnd w:id="15633"/>
          <w:bookmarkStart w:id="15634" w:name="para_f54d0149_6fee_4038_9944_6701f0b17c"/>
          <w:p>
            <w:pPr>
              <w:spacing w:before="180" w:after="0" w:line="240" w:lineRule="auto"/>
              <w:jc w:val="center"/>
            </w:pPr>
            <w:r>
              <w:rPr>
                <w:rFonts w:ascii="Arial" w:hAnsi="Arial"/>
                <w:color w:val="000000"/>
                <w:sz w:val="18"/>
              </w:rPr>
              <w:t>(required if Radiation Type (300A,00C6) is ION)</w:t>
            </w:r>
          </w:p>
          <w:bookmarkEnd w:id="1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5" w:name="para_abc17bae_ed48_4806_b489_55d77c2863"/>
          <w:p>
            <w:pPr>
              <w:spacing w:before="180" w:after="0" w:line="240" w:lineRule="auto"/>
            </w:pPr>
            <w:r>
              <w:rPr>
                <w:rFonts w:ascii="Arial" w:hAnsi="Arial"/>
                <w:color w:val="000000"/>
                <w:sz w:val="18"/>
              </w:rPr>
              <w:t>&gt;Scan Mode</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242ff293_356a_4b08_ad48_b03061d605"/>
          <w:p>
            <w:pPr>
              <w:spacing w:before="180" w:after="0" w:line="240" w:lineRule="auto"/>
              <w:jc w:val="center"/>
            </w:pPr>
            <w:r>
              <w:rPr>
                <w:rFonts w:ascii="Arial" w:hAnsi="Arial"/>
                <w:color w:val="000000"/>
                <w:sz w:val="18"/>
              </w:rPr>
              <w:t>(300A,0308)</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2a537087_7e55_4032_9de5_3924d150c3"/>
          <w:p>
            <w:pPr>
              <w:spacing w:before="180" w:after="0" w:line="240" w:lineRule="auto"/>
              <w:jc w:val="center"/>
            </w:pPr>
            <w:r>
              <w:rPr>
                <w:rFonts w:ascii="Arial" w:hAnsi="Arial"/>
                <w:color w:val="000000"/>
                <w:sz w:val="18"/>
              </w:rPr>
              <w:t>-/-</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df250a6b_f3c0_4609_bc29_3dda927b05"/>
          <w:p>
            <w:pPr>
              <w:spacing w:before="180" w:after="0" w:line="240" w:lineRule="auto"/>
              <w:jc w:val="center"/>
            </w:pPr>
            <w:r>
              <w:rPr>
                <w:rFonts w:ascii="Arial" w:hAnsi="Arial"/>
                <w:color w:val="000000"/>
                <w:sz w:val="18"/>
              </w:rPr>
              <w:t>1/1</w:t>
            </w:r>
          </w:p>
          <w:bookmarkEnd w:id="1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9" w:name="para_5bd72c78_964e_4ddf_b629_0a61460e30"/>
          <w:p>
            <w:pPr>
              <w:spacing w:before="180" w:after="0" w:line="240" w:lineRule="auto"/>
            </w:pPr>
            <w:r>
              <w:rPr>
                <w:rFonts w:ascii="Arial" w:hAnsi="Arial"/>
                <w:color w:val="000000"/>
                <w:sz w:val="18"/>
              </w:rPr>
              <w:t>&gt;Number of Range Shifters</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5fff90b7_d509_46ca_9495_91d6044f29"/>
          <w:p>
            <w:pPr>
              <w:spacing w:before="180" w:after="0" w:line="240" w:lineRule="auto"/>
              <w:jc w:val="center"/>
            </w:pPr>
            <w:r>
              <w:rPr>
                <w:rFonts w:ascii="Arial" w:hAnsi="Arial"/>
                <w:color w:val="000000"/>
                <w:sz w:val="18"/>
              </w:rPr>
              <w:t>(300A,0312)</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ac80e207_68f2_46a4_bb6d_5d53e9f0b8"/>
          <w:p>
            <w:pPr>
              <w:spacing w:before="180" w:after="0" w:line="240" w:lineRule="auto"/>
              <w:jc w:val="center"/>
            </w:pPr>
            <w:r>
              <w:rPr>
                <w:rFonts w:ascii="Arial" w:hAnsi="Arial"/>
                <w:color w:val="000000"/>
                <w:sz w:val="18"/>
              </w:rPr>
              <w:t>-/-</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c93b6fb7_d021_4ad9_b94d_746b817645"/>
          <w:p>
            <w:pPr>
              <w:spacing w:before="180" w:after="0" w:line="240" w:lineRule="auto"/>
              <w:jc w:val="center"/>
            </w:pPr>
            <w:r>
              <w:rPr>
                <w:rFonts w:ascii="Arial" w:hAnsi="Arial"/>
                <w:color w:val="000000"/>
                <w:sz w:val="18"/>
              </w:rPr>
              <w:t>1/1</w:t>
            </w:r>
          </w:p>
          <w:bookmarkEnd w:id="1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3" w:name="para_54091023_404c_46aa_b8e6_dbc1abc7f8"/>
          <w:p>
            <w:pPr>
              <w:spacing w:before="180" w:after="0" w:line="240" w:lineRule="auto"/>
            </w:pPr>
            <w:r>
              <w:rPr>
                <w:rFonts w:ascii="Arial" w:hAnsi="Arial"/>
                <w:color w:val="000000"/>
                <w:sz w:val="18"/>
              </w:rPr>
              <w:t>&gt;Number of Lateral Spreading Devices</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e29eb34a_2069_4c5a_bf24_dc0cd52542"/>
          <w:p>
            <w:pPr>
              <w:spacing w:before="180" w:after="0" w:line="240" w:lineRule="auto"/>
              <w:jc w:val="center"/>
            </w:pPr>
            <w:r>
              <w:rPr>
                <w:rFonts w:ascii="Arial" w:hAnsi="Arial"/>
                <w:color w:val="000000"/>
                <w:sz w:val="18"/>
              </w:rPr>
              <w:t>(300A,0330)</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ecfe3c05_0e8b_461f_8085_a4443d9f6f"/>
          <w:p>
            <w:pPr>
              <w:spacing w:before="180" w:after="0" w:line="240" w:lineRule="auto"/>
              <w:jc w:val="center"/>
            </w:pPr>
            <w:r>
              <w:rPr>
                <w:rFonts w:ascii="Arial" w:hAnsi="Arial"/>
                <w:color w:val="000000"/>
                <w:sz w:val="18"/>
              </w:rPr>
              <w:t>-/-</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85daf9b9_88fa_4554_b4e2_b22779812e"/>
          <w:p>
            <w:pPr>
              <w:spacing w:before="180" w:after="0" w:line="240" w:lineRule="auto"/>
              <w:jc w:val="center"/>
            </w:pPr>
            <w:r>
              <w:rPr>
                <w:rFonts w:ascii="Arial" w:hAnsi="Arial"/>
                <w:color w:val="000000"/>
                <w:sz w:val="18"/>
              </w:rPr>
              <w:t>1/1</w:t>
            </w:r>
          </w:p>
          <w:bookmarkEnd w:id="1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7" w:name="para_3080bb19_701c_4348_a77f_adc73c3ff7"/>
          <w:p>
            <w:pPr>
              <w:spacing w:before="180" w:after="0" w:line="240" w:lineRule="auto"/>
            </w:pPr>
            <w:r>
              <w:rPr>
                <w:rFonts w:ascii="Arial" w:hAnsi="Arial"/>
                <w:color w:val="000000"/>
                <w:sz w:val="18"/>
              </w:rPr>
              <w:t>&gt;Number of Range Modulators</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2af543b0_0d6c_454c_b6d7_47e073f1f7"/>
          <w:p>
            <w:pPr>
              <w:spacing w:before="180" w:after="0" w:line="240" w:lineRule="auto"/>
              <w:jc w:val="center"/>
            </w:pPr>
            <w:r>
              <w:rPr>
                <w:rFonts w:ascii="Arial" w:hAnsi="Arial"/>
                <w:color w:val="000000"/>
                <w:sz w:val="18"/>
              </w:rPr>
              <w:t>(300A,0340)</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498a0ada_0b25_4d0c_8593_c00e04f086"/>
          <w:p>
            <w:pPr>
              <w:spacing w:before="180" w:after="0" w:line="240" w:lineRule="auto"/>
              <w:jc w:val="center"/>
            </w:pPr>
            <w:r>
              <w:rPr>
                <w:rFonts w:ascii="Arial" w:hAnsi="Arial"/>
                <w:color w:val="000000"/>
                <w:sz w:val="18"/>
              </w:rPr>
              <w:t>-/-</w:t>
            </w:r>
          </w:p>
          <w:bookmarkEnd w:id="15649"/>
        </w:tc>
        <w:tc>
          <w:tcPr>
            <w:tcBorders>
              <w:bottom w:val="single" w:sz="4" w:color="000000"/>
              <w:right w:val="single" w:sz="4" w:color="000000"/>
            </w:tcBorders>
            <w:tcMar>
              <w:top w:w="40" w:type="dxa"/>
              <w:left w:w="40" w:type="dxa"/>
              <w:bottom w:w="40" w:type="dxa"/>
              <w:right w:w="40" w:type="dxa"/>
            </w:tcMar>
            <w:vAlign w:val="top"/>
          </w:tcPr>
          <w:bookmarkStart w:id="15650" w:name="para_a93b882a_0e94_4daa_85aa_cf29202a55"/>
          <w:p>
            <w:pPr>
              <w:spacing w:before="180" w:after="0" w:line="240" w:lineRule="auto"/>
              <w:jc w:val="center"/>
            </w:pPr>
            <w:r>
              <w:rPr>
                <w:rFonts w:ascii="Arial" w:hAnsi="Arial"/>
                <w:color w:val="000000"/>
                <w:sz w:val="18"/>
              </w:rPr>
              <w:t>1/1</w:t>
            </w:r>
          </w:p>
          <w:bookmarkEnd w:id="15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1" w:name="para_ebb69eb8_04d7_4fee_87c4_6ba5ac0853"/>
          <w:p>
            <w:pPr>
              <w:spacing w:before="180" w:after="0" w:line="240" w:lineRule="auto"/>
            </w:pPr>
            <w:r>
              <w:rPr>
                <w:rFonts w:ascii="Arial" w:hAnsi="Arial"/>
                <w:color w:val="000000"/>
                <w:sz w:val="18"/>
              </w:rPr>
              <w:t>&gt;Patient Support Type</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846c0c10_7b0a_43bb_9e7f_a69f0f7fa3"/>
          <w:p>
            <w:pPr>
              <w:spacing w:before="180" w:after="0" w:line="240" w:lineRule="auto"/>
              <w:jc w:val="center"/>
            </w:pPr>
            <w:r>
              <w:rPr>
                <w:rFonts w:ascii="Arial" w:hAnsi="Arial"/>
                <w:color w:val="000000"/>
                <w:sz w:val="18"/>
              </w:rPr>
              <w:t>(300A,0350)</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aab2f923_f9da_462f_8d48_15ab95112f"/>
          <w:p>
            <w:pPr>
              <w:spacing w:before="180" w:after="0" w:line="240" w:lineRule="auto"/>
              <w:jc w:val="center"/>
            </w:pPr>
            <w:r>
              <w:rPr>
                <w:rFonts w:ascii="Arial" w:hAnsi="Arial"/>
                <w:color w:val="000000"/>
                <w:sz w:val="18"/>
              </w:rPr>
              <w:t>-/-</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289142ce_2051_47f2_bdac_ec130f605c"/>
          <w:p>
            <w:pPr>
              <w:spacing w:before="180" w:after="0" w:line="240" w:lineRule="auto"/>
              <w:jc w:val="center"/>
            </w:pPr>
            <w:r>
              <w:rPr>
                <w:rFonts w:ascii="Arial" w:hAnsi="Arial"/>
                <w:color w:val="000000"/>
                <w:sz w:val="18"/>
              </w:rPr>
              <w:t>3/3</w:t>
            </w:r>
          </w:p>
          <w:bookmarkEnd w:id="1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5" w:name="para_7323ba6a_4029_4abb_b55e_c3e821037a"/>
          <w:p>
            <w:pPr>
              <w:spacing w:before="180" w:after="0" w:line="240" w:lineRule="auto"/>
            </w:pPr>
            <w:r>
              <w:rPr>
                <w:rFonts w:ascii="Arial" w:hAnsi="Arial"/>
                <w:color w:val="000000"/>
                <w:sz w:val="18"/>
              </w:rPr>
              <w:t>&gt;Patient Support ID</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f600484e_50dc_4dfb_8992_6b2daf864f"/>
          <w:p>
            <w:pPr>
              <w:spacing w:before="180" w:after="0" w:line="240" w:lineRule="auto"/>
              <w:jc w:val="center"/>
            </w:pPr>
            <w:r>
              <w:rPr>
                <w:rFonts w:ascii="Arial" w:hAnsi="Arial"/>
                <w:color w:val="000000"/>
                <w:sz w:val="18"/>
              </w:rPr>
              <w:t>(300A,0352)</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418200ef_e0aa_4721_8605_7f702ab157"/>
          <w:p>
            <w:pPr>
              <w:spacing w:before="180" w:after="0" w:line="240" w:lineRule="auto"/>
              <w:jc w:val="center"/>
            </w:pPr>
            <w:r>
              <w:rPr>
                <w:rFonts w:ascii="Arial" w:hAnsi="Arial"/>
                <w:color w:val="000000"/>
                <w:sz w:val="18"/>
              </w:rPr>
              <w:t>-/-</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ca76269b_7058_455a_ab53_092af431ba"/>
          <w:p>
            <w:pPr>
              <w:spacing w:before="180" w:after="0" w:line="240" w:lineRule="auto"/>
              <w:jc w:val="center"/>
            </w:pPr>
            <w:r>
              <w:rPr>
                <w:rFonts w:ascii="Arial" w:hAnsi="Arial"/>
                <w:color w:val="000000"/>
                <w:sz w:val="18"/>
              </w:rPr>
              <w:t>3/3</w:t>
            </w:r>
          </w:p>
          <w:bookmarkEnd w:id="15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9" w:name="para_95892684_0453_4181_87fe_d7fff3bb95"/>
          <w:p>
            <w:pPr>
              <w:spacing w:before="180" w:after="0" w:line="240" w:lineRule="auto"/>
            </w:pPr>
            <w:r>
              <w:rPr>
                <w:rFonts w:ascii="Arial" w:hAnsi="Arial"/>
                <w:color w:val="000000"/>
                <w:sz w:val="18"/>
              </w:rPr>
              <w:t>&gt;Patient Support Accessory Code</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ef479c68_dc0e_4b2f_bf7d_ea89699115"/>
          <w:p>
            <w:pPr>
              <w:spacing w:before="180" w:after="0" w:line="240" w:lineRule="auto"/>
              <w:jc w:val="center"/>
            </w:pPr>
            <w:r>
              <w:rPr>
                <w:rFonts w:ascii="Arial" w:hAnsi="Arial"/>
                <w:color w:val="000000"/>
                <w:sz w:val="18"/>
              </w:rPr>
              <w:t>(300A,0354)</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dc76e07d_883f_4dbc_a998_bc8198794d"/>
          <w:p>
            <w:pPr>
              <w:spacing w:before="180" w:after="0" w:line="240" w:lineRule="auto"/>
              <w:jc w:val="center"/>
            </w:pPr>
            <w:r>
              <w:rPr>
                <w:rFonts w:ascii="Arial" w:hAnsi="Arial"/>
                <w:color w:val="000000"/>
                <w:sz w:val="18"/>
              </w:rPr>
              <w:t>-/-</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662939a8_cbe8_466e_8673_04663b26c3"/>
          <w:p>
            <w:pPr>
              <w:spacing w:before="180" w:after="0" w:line="240" w:lineRule="auto"/>
              <w:jc w:val="center"/>
            </w:pPr>
            <w:r>
              <w:rPr>
                <w:rFonts w:ascii="Arial" w:hAnsi="Arial"/>
                <w:color w:val="000000"/>
                <w:sz w:val="18"/>
              </w:rPr>
              <w:t>3/3</w:t>
            </w:r>
          </w:p>
          <w:bookmarkEnd w:id="1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3" w:name="para_3c375ec7_0051_4211_89c1_4b66482d50"/>
          <w:p>
            <w:pPr>
              <w:spacing w:before="180" w:after="0" w:line="240" w:lineRule="auto"/>
            </w:pPr>
            <w:r>
              <w:rPr>
                <w:rFonts w:ascii="Arial" w:hAnsi="Arial"/>
                <w:color w:val="000000"/>
                <w:sz w:val="18"/>
              </w:rPr>
              <w:t>&gt;Fixation Light Azimuthal Angle</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6fb6e515_8821_44e0_b70c_09c4b76334"/>
          <w:p>
            <w:pPr>
              <w:spacing w:before="180" w:after="0" w:line="240" w:lineRule="auto"/>
              <w:jc w:val="center"/>
            </w:pPr>
            <w:r>
              <w:rPr>
                <w:rFonts w:ascii="Arial" w:hAnsi="Arial"/>
                <w:color w:val="000000"/>
                <w:sz w:val="18"/>
              </w:rPr>
              <w:t>(300A,0356)</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cd82b11d_0541_4faf_a9a3_5e4b63fb74"/>
          <w:p>
            <w:pPr>
              <w:spacing w:before="180" w:after="0" w:line="240" w:lineRule="auto"/>
              <w:jc w:val="center"/>
            </w:pPr>
            <w:r>
              <w:rPr>
                <w:rFonts w:ascii="Arial" w:hAnsi="Arial"/>
                <w:color w:val="000000"/>
                <w:sz w:val="18"/>
              </w:rPr>
              <w:t>-/-</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ab36db53_84f8_45d4_902f_4e1064d768"/>
          <w:p>
            <w:pPr>
              <w:spacing w:before="180" w:after="0" w:line="240" w:lineRule="auto"/>
              <w:jc w:val="center"/>
            </w:pPr>
            <w:r>
              <w:rPr>
                <w:rFonts w:ascii="Arial" w:hAnsi="Arial"/>
                <w:color w:val="000000"/>
                <w:sz w:val="18"/>
              </w:rPr>
              <w:t>3/3</w:t>
            </w:r>
          </w:p>
          <w:bookmarkEnd w:id="1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7" w:name="para_a3306865_5a09_43f2_94fe_6f7d88dfc5"/>
          <w:p>
            <w:pPr>
              <w:spacing w:before="180" w:after="0" w:line="240" w:lineRule="auto"/>
            </w:pPr>
            <w:r>
              <w:rPr>
                <w:rFonts w:ascii="Arial" w:hAnsi="Arial"/>
                <w:color w:val="000000"/>
                <w:sz w:val="18"/>
              </w:rPr>
              <w:t>&gt;Fixation Light Polar Angle</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66b5a634_cf12_4c2a_80e5_ffb22f3e3a"/>
          <w:p>
            <w:pPr>
              <w:spacing w:before="180" w:after="0" w:line="240" w:lineRule="auto"/>
              <w:jc w:val="center"/>
            </w:pPr>
            <w:r>
              <w:rPr>
                <w:rFonts w:ascii="Arial" w:hAnsi="Arial"/>
                <w:color w:val="000000"/>
                <w:sz w:val="18"/>
              </w:rPr>
              <w:t>(300A,0358)</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1071c7b5_e474_41b4_98b8_7afbed8ad0"/>
          <w:p>
            <w:pPr>
              <w:spacing w:before="180" w:after="0" w:line="240" w:lineRule="auto"/>
              <w:jc w:val="center"/>
            </w:pPr>
            <w:r>
              <w:rPr>
                <w:rFonts w:ascii="Arial" w:hAnsi="Arial"/>
                <w:color w:val="000000"/>
                <w:sz w:val="18"/>
              </w:rPr>
              <w:t>-/-</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9f3efb19_fa26_415b_8d7c_fce3e213ef"/>
          <w:p>
            <w:pPr>
              <w:spacing w:before="180" w:after="0" w:line="240" w:lineRule="auto"/>
              <w:jc w:val="center"/>
            </w:pPr>
            <w:r>
              <w:rPr>
                <w:rFonts w:ascii="Arial" w:hAnsi="Arial"/>
                <w:color w:val="000000"/>
                <w:sz w:val="18"/>
              </w:rPr>
              <w:t>3/3</w:t>
            </w:r>
          </w:p>
          <w:bookmarkEnd w:id="15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1" w:name="para_d4c2849c_de3e_4cc8_ab29_6521f2efc5"/>
          <w:p>
            <w:pPr>
              <w:spacing w:before="180" w:after="0" w:line="240" w:lineRule="auto"/>
            </w:pPr>
            <w:r>
              <w:rPr>
                <w:rFonts w:ascii="Arial" w:hAnsi="Arial"/>
                <w:i/>
                <w:color w:val="000000"/>
                <w:sz w:val="18"/>
              </w:rPr>
              <w:t xml:space="preserve">All other Attributes of the </w:t>
            </w:r>
            <w:hyperlink r:id="r893">
              <w:r>
                <w:rPr>
                  <w:rFonts w:ascii="Arial" w:hAnsi="Arial"/>
                  <w:i/>
                  <w:color w:val="000000"/>
                  <w:sz w:val="18"/>
                </w:rPr>
                <w:t>RT Ion Machine Verification Module</w:t>
              </w:r>
            </w:hyperlink>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0021972e_ceda_4edc_b5ec_0c176bed1c"/>
          <w:p>
            <w:pPr>
              <w:spacing w:before="180" w:after="0" w:line="240" w:lineRule="auto"/>
              <w:jc w:val="center"/>
            </w:pPr>
            <w:r>
              <w:rPr>
                <w:rFonts w:ascii="Arial" w:hAnsi="Arial"/>
                <w:color w:val="000000"/>
                <w:sz w:val="18"/>
              </w:rPr>
              <w:t>-</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d9f355e9_41e2_4e43_a4d6_a4d37fa350"/>
          <w:p>
            <w:pPr>
              <w:spacing w:before="180" w:after="0" w:line="240" w:lineRule="auto"/>
              <w:jc w:val="center"/>
            </w:pPr>
            <w:r>
              <w:rPr>
                <w:rFonts w:ascii="Arial" w:hAnsi="Arial"/>
                <w:color w:val="000000"/>
                <w:sz w:val="18"/>
              </w:rPr>
              <w:t>-/-</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853d08da_75ae_4767_85bc_40d4124c50"/>
          <w:p>
            <w:pPr>
              <w:spacing w:before="180" w:after="0" w:line="240" w:lineRule="auto"/>
              <w:jc w:val="center"/>
            </w:pPr>
            <w:r>
              <w:rPr>
                <w:rFonts w:ascii="Arial" w:hAnsi="Arial"/>
                <w:color w:val="000000"/>
                <w:sz w:val="18"/>
              </w:rPr>
              <w:t>3/3</w:t>
            </w:r>
          </w:p>
          <w:bookmarkEnd w:id="15674"/>
        </w:tc>
      </w:tr>
    </w:tbl>
    <w:bookmarkStart w:id="15675" w:name="sect_DD_3_2_1_1_1"/>
    <w:p>
      <w:pPr>
        <w:spacing w:before="180" w:after="0" w:line="240" w:lineRule="auto"/>
      </w:pPr>
      <w:r>
        <w:rPr>
          <w:rFonts w:ascii="Arial" w:hAnsi="Arial"/>
          <w:b/>
          <w:color w:val="000000"/>
          <w:sz w:val="18"/>
        </w:rPr>
        <w:t>DD.3.2.1.1.1 Beam Modifiers</w:t>
      </w:r>
    </w:p>
    <w:bookmarkEnd w:id="15675"/>
    <w:bookmarkStart w:id="15676"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676"/>
    <w:bookmarkStart w:id="15677" w:name="sect_DD_3_2_1_2"/>
    <w:p>
      <w:pPr>
        <w:spacing w:before="180" w:after="0" w:line="240" w:lineRule="auto"/>
      </w:pPr>
      <w:r>
        <w:rPr>
          <w:rFonts w:ascii="Arial" w:hAnsi="Arial"/>
          <w:b/>
          <w:color w:val="000000"/>
          <w:sz w:val="22"/>
        </w:rPr>
        <w:t>DD.3.2.1.2 Status</w:t>
      </w:r>
    </w:p>
    <w:bookmarkEnd w:id="15677"/>
    <w:bookmarkStart w:id="15678"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94">
        <w:r>
          <w:rPr>
            <w:rFonts w:ascii="Arial" w:hAnsi="Arial"/>
            <w:color w:val="000000"/>
            <w:sz w:val="18"/>
          </w:rPr>
          <w:t>PS3.7</w:t>
        </w:r>
      </w:hyperlink>
      <w:r>
        <w:rPr>
          <w:rFonts w:ascii="Arial" w:hAnsi="Arial"/>
          <w:color w:val="000000"/>
          <w:sz w:val="18"/>
        </w:rPr>
        <w:t>.</w:t>
      </w:r>
    </w:p>
    <w:bookmarkEnd w:id="15678"/>
    <w:bookmarkStart w:id="15679"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679"/>
    <w:p>
      <w:pPr>
        <w:spacing w:before="0" w:after="0" w:line="240" w:lineRule="auto"/>
        <w:rPr>
          <w:sz w:val="13"/>
        </w:rPr>
      </w:pPr>
    </w:p>
    <w:tbl>
      <w:tblPr>
        <w:tblInd w:w="45" w:type="dxa"/>
        <w:tblLayout w:type="fixed"/>
      </w:tblPr>
      <w:tblGrid>
        <w:gridCol w:w="1701"/>
        <w:gridCol w:w="7228"/>
        <w:gridCol w:w="15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0" w:name="para_3fa27457_a883_48ff_aca6_11b1d2936f"/>
          <w:p>
            <w:pPr>
              <w:keepNext/>
              <w:spacing w:before="180" w:after="0" w:line="240" w:lineRule="auto"/>
              <w:jc w:val="center"/>
            </w:pPr>
            <w:r>
              <w:rPr>
                <w:rFonts w:ascii="Arial" w:hAnsi="Arial"/>
                <w:b/>
                <w:color w:val="000000"/>
                <w:sz w:val="18"/>
              </w:rPr>
              <w:t>Service Status</w:t>
            </w:r>
          </w:p>
          <w:bookmarkEnd w:id="15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1" w:name="para_b50a8eb4_5c82_4ddc_8656_7d4fc4cb1c"/>
          <w:p>
            <w:pPr>
              <w:spacing w:before="180" w:after="0" w:line="240" w:lineRule="auto"/>
              <w:jc w:val="center"/>
            </w:pPr>
            <w:r>
              <w:rPr>
                <w:rFonts w:ascii="Arial" w:hAnsi="Arial"/>
                <w:b/>
                <w:color w:val="000000"/>
                <w:sz w:val="18"/>
              </w:rPr>
              <w:t>Further Meaning</w:t>
            </w:r>
          </w:p>
          <w:bookmarkEnd w:id="15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2" w:name="para_b4ac2fff_143c_4dc7_8e61_bace59caaa"/>
          <w:p>
            <w:pPr>
              <w:spacing w:before="180" w:after="0" w:line="240" w:lineRule="auto"/>
              <w:jc w:val="center"/>
            </w:pPr>
            <w:r>
              <w:rPr>
                <w:rFonts w:ascii="Arial" w:hAnsi="Arial"/>
                <w:b/>
                <w:color w:val="000000"/>
                <w:sz w:val="18"/>
              </w:rPr>
              <w:t>Status Code</w:t>
            </w:r>
          </w:p>
          <w:bookmarkEnd w:id="15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3" w:name="para_3e4f0858_f87d_4786_bf2d_f83d13f026"/>
          <w:p>
            <w:pPr>
              <w:spacing w:before="180" w:after="0" w:line="240" w:lineRule="auto"/>
            </w:pPr>
            <w:r>
              <w:rPr>
                <w:rFonts w:ascii="Arial" w:hAnsi="Arial"/>
                <w:color w:val="000000"/>
                <w:sz w:val="18"/>
              </w:rPr>
              <w:t>Success</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888a22a7_8d57_4884_9127_44996bed8d"/>
          <w:p>
            <w:pPr>
              <w:spacing w:before="180" w:after="0" w:line="240" w:lineRule="auto"/>
            </w:pPr>
            <w:r>
              <w:rPr>
                <w:rFonts w:ascii="Arial" w:hAnsi="Arial"/>
                <w:color w:val="000000"/>
                <w:sz w:val="18"/>
              </w:rPr>
              <w:t>Machine Verification successfully created</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062f19c9_c555_48f6_9955_3f23c317d3"/>
          <w:p>
            <w:pPr>
              <w:spacing w:before="180" w:after="0" w:line="240" w:lineRule="auto"/>
              <w:jc w:val="center"/>
            </w:pPr>
            <w:r>
              <w:rPr>
                <w:rFonts w:ascii="Arial" w:hAnsi="Arial"/>
                <w:color w:val="000000"/>
                <w:sz w:val="18"/>
              </w:rPr>
              <w:t>0000</w:t>
            </w:r>
          </w:p>
          <w:bookmarkEnd w:id="15685"/>
        </w:tc>
      </w:tr>
      <w:tr>
        <w:tblPrEx/>
        <w:trPr/>
        <w:tc>
          <w:tcPr>
            <w:vMerge w:val="restart"/>
            <w:tcBorders>
              <w:left w:val="single" w:sz="4" w:color="000000"/>
              <w:right w:val="single" w:sz="4" w:color="000000"/>
            </w:tcBorders>
            <w:tcMar>
              <w:top w:w="40" w:type="dxa"/>
              <w:left w:w="40" w:type="dxa"/>
              <w:right w:w="40" w:type="dxa"/>
            </w:tcMar>
            <w:vAlign w:val="top"/>
          </w:tcPr>
          <w:bookmarkStart w:id="15686" w:name="para_ee44d094_1d96_422e_883a_2d3fa76ebc"/>
          <w:p>
            <w:pPr>
              <w:spacing w:before="180" w:after="0" w:line="240" w:lineRule="auto"/>
            </w:pPr>
            <w:r>
              <w:rPr>
                <w:rFonts w:ascii="Arial" w:hAnsi="Arial"/>
                <w:color w:val="000000"/>
                <w:sz w:val="18"/>
              </w:rPr>
              <w:t>Failure</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213d5b2e_cf7c_42fb_a6ec_c1c6ecbda5"/>
          <w:p>
            <w:pPr>
              <w:spacing w:before="180" w:after="0" w:line="240" w:lineRule="auto"/>
            </w:pPr>
            <w:r>
              <w:rPr>
                <w:rFonts w:ascii="Arial" w:hAnsi="Arial"/>
                <w:color w:val="000000"/>
                <w:sz w:val="18"/>
              </w:rPr>
              <w:t>Failed: No such object instance - Referenced RT Plan not found</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c98326d8_9b32_4915_8495_516dda99d9"/>
          <w:p>
            <w:pPr>
              <w:spacing w:before="180" w:after="0" w:line="240" w:lineRule="auto"/>
              <w:jc w:val="center"/>
            </w:pPr>
            <w:r>
              <w:rPr>
                <w:rFonts w:ascii="Arial" w:hAnsi="Arial"/>
                <w:color w:val="000000"/>
                <w:sz w:val="18"/>
              </w:rPr>
              <w:t>C227</w:t>
            </w:r>
          </w:p>
          <w:bookmarkEnd w:id="156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89"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04493a15_7687_4ede_beb0_a3a47262ca"/>
          <w:p>
            <w:pPr>
              <w:spacing w:before="180" w:after="0" w:line="240" w:lineRule="auto"/>
              <w:jc w:val="center"/>
            </w:pPr>
            <w:r>
              <w:rPr>
                <w:rFonts w:ascii="Arial" w:hAnsi="Arial"/>
                <w:color w:val="000000"/>
                <w:sz w:val="18"/>
              </w:rPr>
              <w:t>C221</w:t>
            </w:r>
          </w:p>
          <w:bookmarkEnd w:id="156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91" w:name="para_b378b9be_b858_42e2_8e71_f118e1ebed"/>
          <w:p>
            <w:pPr>
              <w:spacing w:before="180" w:after="0" w:line="240" w:lineRule="auto"/>
            </w:pPr>
            <w:r>
              <w:rPr>
                <w:rFonts w:ascii="Arial" w:hAnsi="Arial"/>
                <w:color w:val="000000"/>
                <w:sz w:val="18"/>
              </w:rPr>
              <w:t>Failed: No beams exist within the referenced fraction group</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91622aeb_05d5_4498_8db1_46577632a9"/>
          <w:p>
            <w:pPr>
              <w:spacing w:before="180" w:after="0" w:line="240" w:lineRule="auto"/>
              <w:jc w:val="center"/>
            </w:pPr>
            <w:r>
              <w:rPr>
                <w:rFonts w:ascii="Arial" w:hAnsi="Arial"/>
                <w:color w:val="000000"/>
                <w:sz w:val="18"/>
              </w:rPr>
              <w:t>C222</w:t>
            </w:r>
          </w:p>
          <w:bookmarkEnd w:id="156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93"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17b10b12_8077_45f7_b993_d6c3236d60"/>
          <w:p>
            <w:pPr>
              <w:spacing w:before="180" w:after="0" w:line="240" w:lineRule="auto"/>
              <w:jc w:val="center"/>
            </w:pPr>
            <w:r>
              <w:rPr>
                <w:rFonts w:ascii="Arial" w:hAnsi="Arial"/>
                <w:color w:val="000000"/>
                <w:sz w:val="18"/>
              </w:rPr>
              <w:t>C223</w:t>
            </w:r>
          </w:p>
          <w:bookmarkEnd w:id="15694"/>
        </w:tc>
      </w:tr>
    </w:tbl>
    <w:bookmarkStart w:id="15695"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695"/>
    <w:bookmarkStart w:id="15696"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696"/>
    <w:p>
      <w:pPr>
        <w:spacing w:before="0" w:after="0" w:line="240" w:lineRule="auto"/>
        <w:rPr>
          <w:sz w:val="13"/>
        </w:rPr>
      </w:pPr>
    </w:p>
    <w:tbl>
      <w:tblPr>
        <w:tblInd w:w="45" w:type="dxa"/>
        <w:tblLayout w:type="fixed"/>
      </w:tblPr>
      <w:tblGrid>
        <w:gridCol w:w="1617"/>
        <w:gridCol w:w="7435"/>
        <w:gridCol w:w="13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7" w:name="para_5913bd0e_1882_47dd_8505_52f833b5d2"/>
          <w:p>
            <w:pPr>
              <w:keepNext/>
              <w:spacing w:before="180" w:after="0" w:line="240" w:lineRule="auto"/>
              <w:jc w:val="center"/>
            </w:pPr>
            <w:r>
              <w:rPr>
                <w:rFonts w:ascii="Arial" w:hAnsi="Arial"/>
                <w:b/>
                <w:color w:val="000000"/>
                <w:sz w:val="18"/>
              </w:rPr>
              <w:t>Status</w:t>
            </w:r>
          </w:p>
          <w:bookmarkEnd w:id="15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8" w:name="para_3d53432a_c392_4785_ab4c_e330fe2d8e"/>
          <w:p>
            <w:pPr>
              <w:spacing w:before="180" w:after="0" w:line="240" w:lineRule="auto"/>
              <w:jc w:val="center"/>
            </w:pPr>
            <w:r>
              <w:rPr>
                <w:rFonts w:ascii="Arial" w:hAnsi="Arial"/>
                <w:b/>
                <w:color w:val="000000"/>
                <w:sz w:val="18"/>
              </w:rPr>
              <w:t>Meaning</w:t>
            </w:r>
          </w:p>
          <w:bookmarkEnd w:id="15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9" w:name="para_80b8a369_4982_4b6b_956b_d1d0fb8173"/>
          <w:p>
            <w:pPr>
              <w:spacing w:before="180" w:after="0" w:line="240" w:lineRule="auto"/>
              <w:jc w:val="center"/>
            </w:pPr>
            <w:r>
              <w:rPr>
                <w:rFonts w:ascii="Arial" w:hAnsi="Arial"/>
                <w:b/>
                <w:color w:val="000000"/>
                <w:sz w:val="18"/>
              </w:rPr>
              <w:t>Code</w:t>
            </w:r>
          </w:p>
          <w:bookmarkEnd w:id="1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0" w:name="para_65d98683_16f4_4e94_9007_1ee7804840"/>
          <w:p>
            <w:pPr>
              <w:spacing w:before="180" w:after="0" w:line="240" w:lineRule="auto"/>
            </w:pPr>
            <w:r>
              <w:rPr>
                <w:rFonts w:ascii="Arial" w:hAnsi="Arial"/>
                <w:color w:val="000000"/>
                <w:sz w:val="18"/>
              </w:rPr>
              <w:t>Success</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95b5ac5d_dad8_4d42_8595_1847eae895"/>
          <w:p>
            <w:pPr>
              <w:spacing w:before="180" w:after="0" w:line="240" w:lineRule="auto"/>
            </w:pPr>
            <w:r>
              <w:rPr>
                <w:rFonts w:ascii="Arial" w:hAnsi="Arial"/>
                <w:color w:val="000000"/>
                <w:sz w:val="18"/>
              </w:rPr>
              <w:t>Machine Verification successfully updated</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6649bdde_ec3e_4cec_bdb6_144d8b2cf7"/>
          <w:p>
            <w:pPr>
              <w:spacing w:before="180" w:after="0" w:line="240" w:lineRule="auto"/>
              <w:jc w:val="center"/>
            </w:pPr>
            <w:r>
              <w:rPr>
                <w:rFonts w:ascii="Arial" w:hAnsi="Arial"/>
                <w:color w:val="000000"/>
                <w:sz w:val="18"/>
              </w:rPr>
              <w:t>0000</w:t>
            </w:r>
          </w:p>
          <w:bookmarkEnd w:id="15702"/>
        </w:tc>
      </w:tr>
      <w:tr>
        <w:tblPrEx/>
        <w:trPr/>
        <w:tc>
          <w:tcPr>
            <w:vMerge w:val="restart"/>
            <w:tcBorders>
              <w:left w:val="single" w:sz="4" w:color="000000"/>
              <w:right w:val="single" w:sz="4" w:color="000000"/>
            </w:tcBorders>
            <w:tcMar>
              <w:top w:w="40" w:type="dxa"/>
              <w:left w:w="40" w:type="dxa"/>
              <w:right w:w="40" w:type="dxa"/>
            </w:tcMar>
            <w:vAlign w:val="top"/>
          </w:tcPr>
          <w:bookmarkStart w:id="15703" w:name="para_43ba248e_016c_43d5_adaf_9de9eb059a"/>
          <w:p>
            <w:pPr>
              <w:spacing w:before="180" w:after="0" w:line="240" w:lineRule="auto"/>
            </w:pPr>
            <w:r>
              <w:rPr>
                <w:rFonts w:ascii="Arial" w:hAnsi="Arial"/>
                <w:color w:val="000000"/>
                <w:sz w:val="18"/>
              </w:rPr>
              <w:t>Failure</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9bb5af64_d95b_4bd6_ac3c_aedc636486"/>
          <w:p>
            <w:pPr>
              <w:spacing w:before="180" w:after="0" w:line="240" w:lineRule="auto"/>
            </w:pPr>
            <w:r>
              <w:rPr>
                <w:rFonts w:ascii="Arial" w:hAnsi="Arial"/>
                <w:color w:val="000000"/>
                <w:sz w:val="18"/>
              </w:rPr>
              <w:t>Failed: Referenced Beam Number not found within the referenced Fraction Group</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d19aadc4_c20c_4805_9c5f_bf6ad66737"/>
          <w:p>
            <w:pPr>
              <w:spacing w:before="180" w:after="0" w:line="240" w:lineRule="auto"/>
              <w:jc w:val="center"/>
            </w:pPr>
            <w:r>
              <w:rPr>
                <w:rFonts w:ascii="Arial" w:hAnsi="Arial"/>
                <w:color w:val="000000"/>
                <w:sz w:val="18"/>
              </w:rPr>
              <w:t>C224</w:t>
            </w:r>
          </w:p>
          <w:bookmarkEnd w:id="157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6" w:name="para_f74504dc_ff23_4193_b5f8_c16e5be15d"/>
          <w:p>
            <w:pPr>
              <w:spacing w:before="180" w:after="0" w:line="240" w:lineRule="auto"/>
            </w:pPr>
            <w:r>
              <w:rPr>
                <w:rFonts w:ascii="Arial" w:hAnsi="Arial"/>
                <w:color w:val="000000"/>
                <w:sz w:val="18"/>
              </w:rPr>
              <w:t>Failed: Referenced device or accessory not supported</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36f17946_85ac_42cd_a5bb_6aa5ac61cb"/>
          <w:p>
            <w:pPr>
              <w:spacing w:before="180" w:after="0" w:line="240" w:lineRule="auto"/>
              <w:jc w:val="center"/>
            </w:pPr>
            <w:r>
              <w:rPr>
                <w:rFonts w:ascii="Arial" w:hAnsi="Arial"/>
                <w:color w:val="000000"/>
                <w:sz w:val="18"/>
              </w:rPr>
              <w:t>C225</w:t>
            </w:r>
          </w:p>
          <w:bookmarkEnd w:id="157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8" w:name="para_ce1a8b55_2bb3_4b3b_8e4a_430f236a59"/>
          <w:p>
            <w:pPr>
              <w:spacing w:before="180" w:after="0" w:line="240" w:lineRule="auto"/>
            </w:pPr>
            <w:r>
              <w:rPr>
                <w:rFonts w:ascii="Arial" w:hAnsi="Arial"/>
                <w:color w:val="000000"/>
                <w:sz w:val="18"/>
              </w:rPr>
              <w:t>Failed: Referenced device or accessory not found within the referenced beam</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420798d3_16d4_43ad_9d9c_11ee006de5"/>
          <w:p>
            <w:pPr>
              <w:spacing w:before="180" w:after="0" w:line="240" w:lineRule="auto"/>
              <w:jc w:val="center"/>
            </w:pPr>
            <w:r>
              <w:rPr>
                <w:rFonts w:ascii="Arial" w:hAnsi="Arial"/>
                <w:color w:val="000000"/>
                <w:sz w:val="18"/>
              </w:rPr>
              <w:t>C226</w:t>
            </w:r>
          </w:p>
          <w:bookmarkEnd w:id="15709"/>
        </w:tc>
      </w:tr>
    </w:tbl>
    <w:bookmarkStart w:id="15710" w:name="sect_DD_3_2_1_3"/>
    <w:p>
      <w:pPr>
        <w:spacing w:before="180" w:after="0" w:line="240" w:lineRule="auto"/>
      </w:pPr>
      <w:r>
        <w:rPr>
          <w:rFonts w:ascii="Arial" w:hAnsi="Arial"/>
          <w:b/>
          <w:color w:val="000000"/>
          <w:sz w:val="22"/>
        </w:rPr>
        <w:t>DD.3.2.1.3 Behavior</w:t>
      </w:r>
    </w:p>
    <w:bookmarkEnd w:id="15710"/>
    <w:bookmarkStart w:id="15711" w:name="sect_DD_3_2_1_3_1"/>
    <w:p>
      <w:pPr>
        <w:spacing w:before="180" w:after="0" w:line="240" w:lineRule="auto"/>
      </w:pPr>
      <w:r>
        <w:rPr>
          <w:rFonts w:ascii="Arial" w:hAnsi="Arial"/>
          <w:b/>
          <w:color w:val="000000"/>
          <w:sz w:val="18"/>
        </w:rPr>
        <w:t>DD.3.2.1.3.1 N-CREATE</w:t>
      </w:r>
    </w:p>
    <w:bookmarkEnd w:id="15711"/>
    <w:bookmarkStart w:id="15712"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712"/>
    <w:bookmarkStart w:id="15713"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713"/>
    <w:bookmarkStart w:id="15714"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714"/>
    <w:bookmarkStart w:id="15715" w:name="sect_DD_3_2_1_3_2"/>
    <w:p>
      <w:pPr>
        <w:spacing w:before="180" w:after="0" w:line="240" w:lineRule="auto"/>
      </w:pPr>
      <w:r>
        <w:rPr>
          <w:rFonts w:ascii="Arial" w:hAnsi="Arial"/>
          <w:b/>
          <w:color w:val="000000"/>
          <w:sz w:val="18"/>
        </w:rPr>
        <w:t>DD.3.2.1.3.2 N-SET</w:t>
      </w:r>
    </w:p>
    <w:bookmarkEnd w:id="15715"/>
    <w:bookmarkStart w:id="15716"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716"/>
    <w:bookmarkStart w:id="15717"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717"/>
    <w:bookmarkStart w:id="15718"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718"/>
    <w:bookmarkStart w:id="15719" w:name="sect_DD_3_2_2"/>
    <w:p>
      <w:pPr>
        <w:spacing w:before="180" w:after="0" w:line="240" w:lineRule="auto"/>
      </w:pPr>
      <w:r>
        <w:rPr>
          <w:rFonts w:ascii="Arial" w:hAnsi="Arial"/>
          <w:b/>
          <w:color w:val="000000"/>
          <w:sz w:val="26"/>
        </w:rPr>
        <w:t>DD.3.2.2 N-GET</w:t>
      </w:r>
    </w:p>
    <w:bookmarkEnd w:id="15719"/>
    <w:bookmarkStart w:id="15720"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720"/>
    <w:bookmarkStart w:id="15721" w:name="sect_DD_3_2_2_1Verification"/>
    <w:p>
      <w:pPr>
        <w:spacing w:before="180" w:after="0" w:line="240" w:lineRule="auto"/>
      </w:pPr>
      <w:r>
        <w:rPr>
          <w:rFonts w:ascii="Arial" w:hAnsi="Arial"/>
          <w:b/>
          <w:color w:val="000000"/>
          <w:sz w:val="22"/>
        </w:rPr>
        <w:t>DD.3.2.2.1Verification Parameters Selector Attribute Macro</w:t>
      </w:r>
    </w:p>
    <w:bookmarkEnd w:id="15721"/>
    <w:bookmarkStart w:id="15722"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722"/>
    <w:bookmarkStart w:id="15723"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723"/>
    <w:p>
      <w:pPr>
        <w:spacing w:before="0" w:after="0" w:line="240" w:lineRule="auto"/>
        <w:rPr>
          <w:sz w:val="13"/>
        </w:rPr>
      </w:pPr>
    </w:p>
    <w:tbl>
      <w:tblPr>
        <w:tblInd w:w="45" w:type="dxa"/>
        <w:tblLayout w:type="fixed"/>
      </w:tblPr>
      <w:tblGrid>
        <w:gridCol w:w="4612"/>
        <w:gridCol w:w="2177"/>
        <w:gridCol w:w="3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24" w:name="para_729742c8_8530_44c1_b74a_ba655a4128"/>
          <w:p>
            <w:pPr>
              <w:keepNext/>
              <w:spacing w:before="180" w:after="0" w:line="240" w:lineRule="auto"/>
              <w:jc w:val="center"/>
            </w:pPr>
            <w:r>
              <w:rPr>
                <w:rFonts w:ascii="Arial" w:hAnsi="Arial"/>
                <w:b/>
                <w:color w:val="000000"/>
                <w:sz w:val="18"/>
              </w:rPr>
              <w:t>Attribute Name</w:t>
            </w:r>
          </w:p>
          <w:bookmarkEnd w:id="15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25" w:name="para_4c9e353f_0af2_4e20_ad5c_316e887978"/>
          <w:p>
            <w:pPr>
              <w:spacing w:before="180" w:after="0" w:line="240" w:lineRule="auto"/>
              <w:jc w:val="center"/>
            </w:pPr>
            <w:r>
              <w:rPr>
                <w:rFonts w:ascii="Arial" w:hAnsi="Arial"/>
                <w:b/>
                <w:color w:val="000000"/>
                <w:sz w:val="18"/>
              </w:rPr>
              <w:t>Tag</w:t>
            </w:r>
          </w:p>
          <w:bookmarkEnd w:id="15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26" w:name="para_e3189557_952e_4808_a335_df94a40a8f"/>
          <w:p>
            <w:pPr>
              <w:spacing w:before="180" w:after="0" w:line="240" w:lineRule="auto"/>
              <w:jc w:val="center"/>
            </w:pPr>
            <w:r>
              <w:rPr>
                <w:rFonts w:ascii="Arial" w:hAnsi="Arial"/>
                <w:b/>
                <w:color w:val="000000"/>
                <w:sz w:val="18"/>
              </w:rPr>
              <w:t>Req. Type N-GET (SCU/SCP)</w:t>
            </w:r>
          </w:p>
          <w:bookmarkEnd w:id="1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7" w:name="para_c16de3da_af18_4d7f_a952_799a6b7840"/>
          <w:p>
            <w:pPr>
              <w:spacing w:before="180" w:after="0" w:line="240" w:lineRule="auto"/>
            </w:pPr>
            <w:r>
              <w:rPr>
                <w:rFonts w:ascii="Arial" w:hAnsi="Arial"/>
                <w:color w:val="000000"/>
                <w:sz w:val="18"/>
              </w:rPr>
              <w:t>Selector Attribute</w:t>
            </w:r>
          </w:p>
          <w:bookmarkEnd w:id="15727"/>
        </w:tc>
        <w:tc>
          <w:tcPr>
            <w:tcBorders>
              <w:bottom w:val="single" w:sz="4" w:color="000000"/>
              <w:right w:val="single" w:sz="4" w:color="000000"/>
            </w:tcBorders>
            <w:tcMar>
              <w:top w:w="40" w:type="dxa"/>
              <w:left w:w="40" w:type="dxa"/>
              <w:bottom w:w="40" w:type="dxa"/>
              <w:right w:w="40" w:type="dxa"/>
            </w:tcMar>
            <w:vAlign w:val="top"/>
          </w:tcPr>
          <w:bookmarkStart w:id="15728" w:name="para_72bbb75e_d3bf_444e_8bc3_61e65843ac"/>
          <w:p>
            <w:pPr>
              <w:spacing w:before="180" w:after="0" w:line="240" w:lineRule="auto"/>
              <w:jc w:val="center"/>
            </w:pPr>
            <w:r>
              <w:rPr>
                <w:rFonts w:ascii="Arial" w:hAnsi="Arial"/>
                <w:color w:val="000000"/>
                <w:sz w:val="18"/>
              </w:rPr>
              <w:t>(0072,0026)</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883e5463_ecdf_4998_9b11_1b6c5902d2"/>
          <w:p>
            <w:pPr>
              <w:spacing w:before="180" w:after="0" w:line="240" w:lineRule="auto"/>
              <w:jc w:val="center"/>
            </w:pPr>
            <w:r>
              <w:rPr>
                <w:rFonts w:ascii="Arial" w:hAnsi="Arial"/>
                <w:color w:val="000000"/>
                <w:sz w:val="18"/>
              </w:rPr>
              <w:t>-/1</w:t>
            </w:r>
          </w:p>
          <w:bookmarkEnd w:id="1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0" w:name="para_8f76050e_9eb5_46fd_8d3c_6546fec2a4"/>
          <w:p>
            <w:pPr>
              <w:spacing w:before="180" w:after="0" w:line="240" w:lineRule="auto"/>
            </w:pPr>
            <w:r>
              <w:rPr>
                <w:rFonts w:ascii="Arial" w:hAnsi="Arial"/>
                <w:color w:val="000000"/>
                <w:sz w:val="18"/>
              </w:rPr>
              <w:t>Selector Value Number</w:t>
            </w:r>
          </w:p>
          <w:bookmarkEnd w:id="15730"/>
        </w:tc>
        <w:tc>
          <w:tcPr>
            <w:tcBorders>
              <w:bottom w:val="single" w:sz="4" w:color="000000"/>
              <w:right w:val="single" w:sz="4" w:color="000000"/>
            </w:tcBorders>
            <w:tcMar>
              <w:top w:w="40" w:type="dxa"/>
              <w:left w:w="40" w:type="dxa"/>
              <w:bottom w:w="40" w:type="dxa"/>
              <w:right w:w="40" w:type="dxa"/>
            </w:tcMar>
            <w:vAlign w:val="top"/>
          </w:tcPr>
          <w:bookmarkStart w:id="15731" w:name="para_0bacd30a_1548_4feb_9d9f_ef552f71f7"/>
          <w:p>
            <w:pPr>
              <w:spacing w:before="180" w:after="0" w:line="240" w:lineRule="auto"/>
              <w:jc w:val="center"/>
            </w:pPr>
            <w:r>
              <w:rPr>
                <w:rFonts w:ascii="Arial" w:hAnsi="Arial"/>
                <w:color w:val="000000"/>
                <w:sz w:val="18"/>
              </w:rPr>
              <w:t>(0072,0028)</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bcbd8300_4527_4510_8624_23af1de59e"/>
          <w:p>
            <w:pPr>
              <w:spacing w:before="180" w:after="0" w:line="240" w:lineRule="auto"/>
              <w:jc w:val="center"/>
            </w:pPr>
            <w:r>
              <w:rPr>
                <w:rFonts w:ascii="Arial" w:hAnsi="Arial"/>
                <w:color w:val="000000"/>
                <w:sz w:val="18"/>
              </w:rPr>
              <w:t>-/1</w:t>
            </w:r>
          </w:p>
          <w:bookmarkEnd w:id="1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3" w:name="para_15dad573_a89c_4902_882f_c56bc4bfb2"/>
          <w:p>
            <w:pPr>
              <w:spacing w:before="180" w:after="0" w:line="240" w:lineRule="auto"/>
            </w:pPr>
            <w:r>
              <w:rPr>
                <w:rFonts w:ascii="Arial" w:hAnsi="Arial"/>
                <w:color w:val="000000"/>
                <w:sz w:val="18"/>
              </w:rPr>
              <w:t>Selector Sequence Pointer</w:t>
            </w:r>
          </w:p>
          <w:bookmarkEnd w:id="15733"/>
        </w:tc>
        <w:tc>
          <w:tcPr>
            <w:tcBorders>
              <w:bottom w:val="single" w:sz="4" w:color="000000"/>
              <w:right w:val="single" w:sz="4" w:color="000000"/>
            </w:tcBorders>
            <w:tcMar>
              <w:top w:w="40" w:type="dxa"/>
              <w:left w:w="40" w:type="dxa"/>
              <w:bottom w:w="40" w:type="dxa"/>
              <w:right w:w="40" w:type="dxa"/>
            </w:tcMar>
            <w:vAlign w:val="top"/>
          </w:tcPr>
          <w:bookmarkStart w:id="15734" w:name="para_da6953ed_1a89_4523_aea8_71755ee79e"/>
          <w:p>
            <w:pPr>
              <w:spacing w:before="180" w:after="0" w:line="240" w:lineRule="auto"/>
              <w:jc w:val="center"/>
            </w:pPr>
            <w:r>
              <w:rPr>
                <w:rFonts w:ascii="Arial" w:hAnsi="Arial"/>
                <w:color w:val="000000"/>
                <w:sz w:val="18"/>
              </w:rPr>
              <w:t>(0072,0052)</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fc1e690c_8d1a_4656_9aed_534f49272e"/>
          <w:p>
            <w:pPr>
              <w:spacing w:before="180" w:after="0" w:line="240" w:lineRule="auto"/>
              <w:jc w:val="center"/>
            </w:pPr>
            <w:r>
              <w:rPr>
                <w:rFonts w:ascii="Arial" w:hAnsi="Arial"/>
                <w:color w:val="000000"/>
                <w:sz w:val="18"/>
              </w:rPr>
              <w:t>-/1</w:t>
            </w:r>
          </w:p>
          <w:bookmarkEnd w:id="1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6" w:name="para_1aae80ee_2f4a_406e_b139_1ed80d69b2"/>
          <w:p>
            <w:pPr>
              <w:spacing w:before="180" w:after="0" w:line="240" w:lineRule="auto"/>
            </w:pPr>
            <w:r>
              <w:rPr>
                <w:rFonts w:ascii="Arial" w:hAnsi="Arial"/>
                <w:color w:val="000000"/>
                <w:sz w:val="18"/>
              </w:rPr>
              <w:t>Selector Sequence Pointer Private Creator</w:t>
            </w:r>
          </w:p>
          <w:bookmarkEnd w:id="15736"/>
        </w:tc>
        <w:tc>
          <w:tcPr>
            <w:tcBorders>
              <w:bottom w:val="single" w:sz="4" w:color="000000"/>
              <w:right w:val="single" w:sz="4" w:color="000000"/>
            </w:tcBorders>
            <w:tcMar>
              <w:top w:w="40" w:type="dxa"/>
              <w:left w:w="40" w:type="dxa"/>
              <w:bottom w:w="40" w:type="dxa"/>
              <w:right w:w="40" w:type="dxa"/>
            </w:tcMar>
            <w:vAlign w:val="top"/>
          </w:tcPr>
          <w:bookmarkStart w:id="15737" w:name="para_0096fcb3_4bce_4d45_bdd8_d46b77a922"/>
          <w:p>
            <w:pPr>
              <w:spacing w:before="180" w:after="0" w:line="240" w:lineRule="auto"/>
              <w:jc w:val="center"/>
            </w:pPr>
            <w:r>
              <w:rPr>
                <w:rFonts w:ascii="Arial" w:hAnsi="Arial"/>
                <w:color w:val="000000"/>
                <w:sz w:val="18"/>
              </w:rPr>
              <w:t>(0072,0054)</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ca6ce358_87c1_4d6d_9d93_6635c76de3"/>
          <w:p>
            <w:pPr>
              <w:spacing w:before="180" w:after="0" w:line="240" w:lineRule="auto"/>
              <w:jc w:val="center"/>
            </w:pPr>
            <w:r>
              <w:rPr>
                <w:rFonts w:ascii="Arial" w:hAnsi="Arial"/>
                <w:color w:val="000000"/>
                <w:sz w:val="18"/>
              </w:rPr>
              <w:t>-/1</w:t>
            </w:r>
          </w:p>
          <w:bookmarkEnd w:id="1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9" w:name="para_295f28d8_b8fd_4aa3_a489_b8de7bcdeb"/>
          <w:p>
            <w:pPr>
              <w:spacing w:before="180" w:after="0" w:line="240" w:lineRule="auto"/>
            </w:pPr>
            <w:r>
              <w:rPr>
                <w:rFonts w:ascii="Arial" w:hAnsi="Arial"/>
                <w:color w:val="000000"/>
                <w:sz w:val="18"/>
              </w:rPr>
              <w:t>Selector Sequence Pointer Items</w:t>
            </w:r>
          </w:p>
          <w:bookmarkEnd w:id="15739"/>
        </w:tc>
        <w:tc>
          <w:tcPr>
            <w:tcBorders>
              <w:bottom w:val="single" w:sz="4" w:color="000000"/>
              <w:right w:val="single" w:sz="4" w:color="000000"/>
            </w:tcBorders>
            <w:tcMar>
              <w:top w:w="40" w:type="dxa"/>
              <w:left w:w="40" w:type="dxa"/>
              <w:bottom w:w="40" w:type="dxa"/>
              <w:right w:w="40" w:type="dxa"/>
            </w:tcMar>
            <w:vAlign w:val="top"/>
          </w:tcPr>
          <w:bookmarkStart w:id="15740" w:name="para_c2ee5e44_4f95_410c_bf45_a8815c3df2"/>
          <w:p>
            <w:pPr>
              <w:spacing w:before="180" w:after="0" w:line="240" w:lineRule="auto"/>
              <w:jc w:val="center"/>
            </w:pPr>
            <w:r>
              <w:rPr>
                <w:rFonts w:ascii="Arial" w:hAnsi="Arial"/>
                <w:color w:val="000000"/>
                <w:sz w:val="18"/>
              </w:rPr>
              <w:t>(0074,1057)</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b7e3e41d_9930_4b7a_bf72_e9c7dd32fc"/>
          <w:p>
            <w:pPr>
              <w:spacing w:before="180" w:after="0" w:line="240" w:lineRule="auto"/>
              <w:jc w:val="center"/>
            </w:pPr>
            <w:r>
              <w:rPr>
                <w:rFonts w:ascii="Arial" w:hAnsi="Arial"/>
                <w:color w:val="000000"/>
                <w:sz w:val="18"/>
              </w:rPr>
              <w:t>-/1</w:t>
            </w:r>
          </w:p>
          <w:bookmarkEnd w:id="15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2" w:name="para_2192c4af_43fb_4711_85b0_f46f0fb204"/>
          <w:p>
            <w:pPr>
              <w:spacing w:before="180" w:after="0" w:line="240" w:lineRule="auto"/>
            </w:pPr>
            <w:r>
              <w:rPr>
                <w:rFonts w:ascii="Arial" w:hAnsi="Arial"/>
                <w:color w:val="000000"/>
                <w:sz w:val="18"/>
              </w:rPr>
              <w:t>Selector Attribute Private Creator</w:t>
            </w:r>
          </w:p>
          <w:bookmarkEnd w:id="15742"/>
        </w:tc>
        <w:tc>
          <w:tcPr>
            <w:tcBorders>
              <w:bottom w:val="single" w:sz="4" w:color="000000"/>
              <w:right w:val="single" w:sz="4" w:color="000000"/>
            </w:tcBorders>
            <w:tcMar>
              <w:top w:w="40" w:type="dxa"/>
              <w:left w:w="40" w:type="dxa"/>
              <w:bottom w:w="40" w:type="dxa"/>
              <w:right w:w="40" w:type="dxa"/>
            </w:tcMar>
            <w:vAlign w:val="top"/>
          </w:tcPr>
          <w:bookmarkStart w:id="15743" w:name="para_9ef633ab_bc76_4784_9d3b_0a8065afda"/>
          <w:p>
            <w:pPr>
              <w:spacing w:before="180" w:after="0" w:line="240" w:lineRule="auto"/>
              <w:jc w:val="center"/>
            </w:pPr>
            <w:r>
              <w:rPr>
                <w:rFonts w:ascii="Arial" w:hAnsi="Arial"/>
                <w:color w:val="000000"/>
                <w:sz w:val="18"/>
              </w:rPr>
              <w:t>(0072,0056)</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37753947_8b3b_49ff_a9cc_26d18e7c61"/>
          <w:p>
            <w:pPr>
              <w:spacing w:before="180" w:after="0" w:line="240" w:lineRule="auto"/>
              <w:jc w:val="center"/>
            </w:pPr>
            <w:r>
              <w:rPr>
                <w:rFonts w:ascii="Arial" w:hAnsi="Arial"/>
                <w:color w:val="000000"/>
                <w:sz w:val="18"/>
              </w:rPr>
              <w:t>-/1</w:t>
            </w:r>
          </w:p>
          <w:bookmarkEnd w:id="15744"/>
        </w:tc>
      </w:tr>
    </w:tbl>
    <w:bookmarkStart w:id="15745" w:name="sect_DD_3_2_2_2"/>
    <w:p>
      <w:pPr>
        <w:spacing w:before="180" w:after="0" w:line="240" w:lineRule="auto"/>
      </w:pPr>
      <w:r>
        <w:rPr>
          <w:rFonts w:ascii="Arial" w:hAnsi="Arial"/>
          <w:b/>
          <w:color w:val="000000"/>
          <w:sz w:val="22"/>
        </w:rPr>
        <w:t>DD.3.2.2.2 Attributes</w:t>
      </w:r>
    </w:p>
    <w:bookmarkEnd w:id="15745"/>
    <w:bookmarkStart w:id="15746"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746"/>
    <w:bookmarkStart w:id="15747"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747"/>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8" w:name="para_d953da4d_ff10_42cf_94aa_6c558eb860"/>
          <w:p>
            <w:pPr>
              <w:keepNext/>
              <w:spacing w:before="180" w:after="0" w:line="240" w:lineRule="auto"/>
              <w:jc w:val="center"/>
            </w:pPr>
            <w:r>
              <w:rPr>
                <w:rFonts w:ascii="Arial" w:hAnsi="Arial"/>
                <w:b/>
                <w:color w:val="000000"/>
                <w:sz w:val="18"/>
              </w:rPr>
              <w:t>Attribute Name</w:t>
            </w:r>
          </w:p>
          <w:bookmarkEnd w:id="15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9" w:name="para_e4b1a841_3028_4002_8a07_6759f3544b"/>
          <w:p>
            <w:pPr>
              <w:spacing w:before="180" w:after="0" w:line="240" w:lineRule="auto"/>
              <w:jc w:val="center"/>
            </w:pPr>
            <w:r>
              <w:rPr>
                <w:rFonts w:ascii="Arial" w:hAnsi="Arial"/>
                <w:b/>
                <w:color w:val="000000"/>
                <w:sz w:val="18"/>
              </w:rPr>
              <w:t>Tag</w:t>
            </w:r>
          </w:p>
          <w:bookmarkEnd w:id="15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0" w:name="para_b7769aa7_1187_4502_bfea_1bc5fa59d6"/>
          <w:p>
            <w:pPr>
              <w:spacing w:before="180" w:after="0" w:line="240" w:lineRule="auto"/>
              <w:jc w:val="center"/>
            </w:pPr>
            <w:r>
              <w:rPr>
                <w:rFonts w:ascii="Arial" w:hAnsi="Arial"/>
                <w:b/>
                <w:color w:val="000000"/>
                <w:sz w:val="18"/>
              </w:rPr>
              <w:t>Usage SCU/SCP</w:t>
            </w:r>
          </w:p>
          <w:bookmarkEnd w:id="1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1" w:name="para_7c931e15_debd_4d40_9d96_c32ca8d219"/>
          <w:p>
            <w:pPr>
              <w:spacing w:before="180" w:after="0" w:line="240" w:lineRule="auto"/>
            </w:pPr>
            <w:r>
              <w:rPr>
                <w:rFonts w:ascii="Arial" w:hAnsi="Arial"/>
                <w:color w:val="000000"/>
                <w:sz w:val="18"/>
              </w:rPr>
              <w:t>Referenced RT Plan Sequence</w:t>
            </w:r>
          </w:p>
          <w:bookmarkEnd w:id="15751"/>
        </w:tc>
        <w:tc>
          <w:tcPr>
            <w:tcBorders>
              <w:bottom w:val="single" w:sz="4" w:color="000000"/>
              <w:right w:val="single" w:sz="4" w:color="000000"/>
            </w:tcBorders>
            <w:tcMar>
              <w:top w:w="40" w:type="dxa"/>
              <w:left w:w="40" w:type="dxa"/>
              <w:bottom w:w="40" w:type="dxa"/>
              <w:right w:w="40" w:type="dxa"/>
            </w:tcMar>
            <w:vAlign w:val="top"/>
          </w:tcPr>
          <w:bookmarkStart w:id="15752" w:name="para_00775bf9_7b18_4935_9dc3_c9bae2e2e5"/>
          <w:p>
            <w:pPr>
              <w:spacing w:before="180" w:after="0" w:line="240" w:lineRule="auto"/>
              <w:jc w:val="center"/>
            </w:pPr>
            <w:r>
              <w:rPr>
                <w:rFonts w:ascii="Arial" w:hAnsi="Arial"/>
                <w:color w:val="000000"/>
                <w:sz w:val="18"/>
              </w:rPr>
              <w:t>(300C,0002)</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3c26afdf_da43_42ba_ad67_e5d514473b"/>
          <w:p>
            <w:pPr>
              <w:spacing w:before="180" w:after="0" w:line="240" w:lineRule="auto"/>
              <w:jc w:val="center"/>
            </w:pPr>
            <w:r>
              <w:rPr>
                <w:rFonts w:ascii="Arial" w:hAnsi="Arial"/>
                <w:color w:val="000000"/>
                <w:sz w:val="18"/>
              </w:rPr>
              <w:t>-/1</w:t>
            </w:r>
          </w:p>
          <w:bookmarkEnd w:id="1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4" w:name="para_6985d0c9_2f81_4e77_bb5c_a54912c5d3"/>
          <w:p>
            <w:pPr>
              <w:spacing w:before="180" w:after="0" w:line="240" w:lineRule="auto"/>
            </w:pPr>
            <w:r>
              <w:rPr>
                <w:rFonts w:ascii="Arial" w:hAnsi="Arial"/>
                <w:color w:val="000000"/>
                <w:sz w:val="18"/>
              </w:rPr>
              <w:t>&gt;Referenced SOP Class UID</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33387b03_c33e_4a01_9efc_78b7201186"/>
          <w:p>
            <w:pPr>
              <w:spacing w:before="180" w:after="0" w:line="240" w:lineRule="auto"/>
              <w:jc w:val="center"/>
            </w:pPr>
            <w:r>
              <w:rPr>
                <w:rFonts w:ascii="Arial" w:hAnsi="Arial"/>
                <w:color w:val="000000"/>
                <w:sz w:val="18"/>
              </w:rPr>
              <w:t>(0008,1150)</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91abf084_b72c_4aae_b52c_15b0a9f0df"/>
          <w:p>
            <w:pPr>
              <w:spacing w:before="180" w:after="0" w:line="240" w:lineRule="auto"/>
              <w:jc w:val="center"/>
            </w:pPr>
            <w:r>
              <w:rPr>
                <w:rFonts w:ascii="Arial" w:hAnsi="Arial"/>
                <w:color w:val="000000"/>
                <w:sz w:val="18"/>
              </w:rPr>
              <w:t>-/1</w:t>
            </w:r>
          </w:p>
          <w:bookmarkEnd w:id="1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7" w:name="para_054e8bc1_089e_46ca_878c_96d083a9a3"/>
          <w:p>
            <w:pPr>
              <w:spacing w:before="180" w:after="0" w:line="240" w:lineRule="auto"/>
            </w:pPr>
            <w:r>
              <w:rPr>
                <w:rFonts w:ascii="Arial" w:hAnsi="Arial"/>
                <w:color w:val="000000"/>
                <w:sz w:val="18"/>
              </w:rPr>
              <w:t>&gt;Referenced SOP Instance UID</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921e8888_c667_47e0_bbcf_2a0afa3f15"/>
          <w:p>
            <w:pPr>
              <w:spacing w:before="180" w:after="0" w:line="240" w:lineRule="auto"/>
              <w:jc w:val="center"/>
            </w:pPr>
            <w:r>
              <w:rPr>
                <w:rFonts w:ascii="Arial" w:hAnsi="Arial"/>
                <w:color w:val="000000"/>
                <w:sz w:val="18"/>
              </w:rPr>
              <w:t>(0008,1155)</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502a2b5e_928f_4512_ae92_6248024566"/>
          <w:p>
            <w:pPr>
              <w:spacing w:before="180" w:after="0" w:line="240" w:lineRule="auto"/>
              <w:jc w:val="center"/>
            </w:pPr>
            <w:r>
              <w:rPr>
                <w:rFonts w:ascii="Arial" w:hAnsi="Arial"/>
                <w:color w:val="000000"/>
                <w:sz w:val="18"/>
              </w:rPr>
              <w:t>-/1</w:t>
            </w:r>
          </w:p>
          <w:bookmarkEnd w:id="1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0" w:name="para_626b58ab_674c_48f1_96c1_f56bd18a7c"/>
          <w:p>
            <w:pPr>
              <w:spacing w:before="180" w:after="0" w:line="240" w:lineRule="auto"/>
            </w:pPr>
            <w:r>
              <w:rPr>
                <w:rFonts w:ascii="Arial" w:hAnsi="Arial"/>
                <w:color w:val="000000"/>
                <w:sz w:val="18"/>
              </w:rPr>
              <w:t>Referenced Fraction Group Number</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3a56e55b_97df_4d72_8231_fe6a98929a"/>
          <w:p>
            <w:pPr>
              <w:spacing w:before="180" w:after="0" w:line="240" w:lineRule="auto"/>
              <w:jc w:val="center"/>
            </w:pPr>
            <w:r>
              <w:rPr>
                <w:rFonts w:ascii="Arial" w:hAnsi="Arial"/>
                <w:color w:val="000000"/>
                <w:sz w:val="18"/>
              </w:rPr>
              <w:t>(300C,0022)</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2c5c6776_c295_48b2_b818_0a7a315c2c"/>
          <w:p>
            <w:pPr>
              <w:spacing w:before="180" w:after="0" w:line="240" w:lineRule="auto"/>
              <w:jc w:val="center"/>
            </w:pPr>
            <w:r>
              <w:rPr>
                <w:rFonts w:ascii="Arial" w:hAnsi="Arial"/>
                <w:color w:val="000000"/>
                <w:sz w:val="18"/>
              </w:rPr>
              <w:t>-/1</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3" w:name="para_d457453f_4a96_40d3_a3c2_50360735f7"/>
          <w:p>
            <w:pPr>
              <w:spacing w:before="180" w:after="0" w:line="240" w:lineRule="auto"/>
            </w:pPr>
            <w:r>
              <w:rPr>
                <w:rFonts w:ascii="Arial" w:hAnsi="Arial"/>
                <w:color w:val="000000"/>
                <w:sz w:val="18"/>
              </w:rPr>
              <w:t>Patient ID</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abdfaf96_d924_4e99_81b4_213b332cc4"/>
          <w:p>
            <w:pPr>
              <w:spacing w:before="180" w:after="0" w:line="240" w:lineRule="auto"/>
              <w:jc w:val="center"/>
            </w:pPr>
            <w:r>
              <w:rPr>
                <w:rFonts w:ascii="Arial" w:hAnsi="Arial"/>
                <w:color w:val="000000"/>
                <w:sz w:val="18"/>
              </w:rPr>
              <w:t>(0010,0020)</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1ab11809_1cd1_4a0f_8b59_61728ec745"/>
          <w:p>
            <w:pPr>
              <w:spacing w:before="180" w:after="0" w:line="240" w:lineRule="auto"/>
              <w:jc w:val="center"/>
            </w:pPr>
            <w:r>
              <w:rPr>
                <w:rFonts w:ascii="Arial" w:hAnsi="Arial"/>
                <w:color w:val="000000"/>
                <w:sz w:val="18"/>
              </w:rPr>
              <w:t>-/1</w:t>
            </w:r>
          </w:p>
          <w:bookmarkEnd w:id="15765"/>
        </w:tc>
      </w:tr>
      <w:tr>
        <w:tblPrEx/>
        <w:trPr/>
        <w:tc>
          <w:tcPr>
            <w:hMerge w:val="restart"/>
            <w:tcBorders>
              <w:left w:val="single" w:sz="4" w:color="000000"/>
              <w:bottom w:val="single" w:sz="4" w:color="000000"/>
            </w:tcBorders>
            <w:tcMar>
              <w:top w:w="40" w:type="dxa"/>
              <w:left w:w="40" w:type="dxa"/>
              <w:bottom w:w="40" w:type="dxa"/>
            </w:tcMar>
            <w:vAlign w:val="top"/>
          </w:tcPr>
          <w:bookmarkStart w:id="15766"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7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7" w:name="para_7f36632a_500d_4f25_9090_be31509a6b"/>
          <w:p>
            <w:pPr>
              <w:spacing w:before="180" w:after="0" w:line="240" w:lineRule="auto"/>
            </w:pPr>
            <w:r>
              <w:rPr>
                <w:rFonts w:ascii="Arial" w:hAnsi="Arial"/>
                <w:color w:val="000000"/>
                <w:sz w:val="18"/>
              </w:rPr>
              <w:t>Treatment Verification Status</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d4a965f7_0226_481e_8c35_a658e0257c"/>
          <w:p>
            <w:pPr>
              <w:spacing w:before="180" w:after="0" w:line="240" w:lineRule="auto"/>
              <w:jc w:val="center"/>
            </w:pPr>
            <w:r>
              <w:rPr>
                <w:rFonts w:ascii="Arial" w:hAnsi="Arial"/>
                <w:color w:val="000000"/>
                <w:sz w:val="18"/>
              </w:rPr>
              <w:t>(3008,002C)</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aaf21151_7679_4cec_90e7_b748605f7f"/>
          <w:p>
            <w:pPr>
              <w:spacing w:before="180" w:after="0" w:line="240" w:lineRule="auto"/>
              <w:jc w:val="center"/>
            </w:pPr>
            <w:r>
              <w:rPr>
                <w:rFonts w:ascii="Arial" w:hAnsi="Arial"/>
                <w:color w:val="000000"/>
                <w:sz w:val="18"/>
              </w:rPr>
              <w:t>-/1</w:t>
            </w:r>
          </w:p>
          <w:bookmarkEnd w:id="1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0" w:name="para_7954358e_ed45_4258_bb50_3cdcc78ce8"/>
          <w:p>
            <w:pPr>
              <w:spacing w:before="180" w:after="0" w:line="240" w:lineRule="auto"/>
            </w:pPr>
            <w:r>
              <w:rPr>
                <w:rFonts w:ascii="Arial" w:hAnsi="Arial"/>
                <w:color w:val="000000"/>
                <w:sz w:val="18"/>
              </w:rPr>
              <w:t>Failed Parameters Sequence</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4d30fd63_0617_4fb9_a1cf_9301cc865b"/>
          <w:p>
            <w:pPr>
              <w:spacing w:before="180" w:after="0" w:line="240" w:lineRule="auto"/>
              <w:jc w:val="center"/>
            </w:pPr>
            <w:r>
              <w:rPr>
                <w:rFonts w:ascii="Arial" w:hAnsi="Arial"/>
                <w:color w:val="000000"/>
                <w:sz w:val="18"/>
              </w:rPr>
              <w:t>(0074,1048)</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38602d08_7f6c_4ffb_b65c_fa1225b0ad"/>
          <w:p>
            <w:pPr>
              <w:spacing w:before="180" w:after="0" w:line="240" w:lineRule="auto"/>
              <w:jc w:val="center"/>
            </w:pPr>
            <w:r>
              <w:rPr>
                <w:rFonts w:ascii="Arial" w:hAnsi="Arial"/>
                <w:color w:val="000000"/>
                <w:sz w:val="18"/>
              </w:rPr>
              <w:t>-/2</w:t>
            </w:r>
          </w:p>
          <w:bookmarkEnd w:id="15772"/>
          <w:bookmarkStart w:id="15773"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773"/>
        </w:tc>
      </w:tr>
      <w:tr>
        <w:tblPrEx/>
        <w:trPr/>
        <w:tc>
          <w:tcPr>
            <w:hMerge w:val="restart"/>
            <w:tcBorders>
              <w:left w:val="single" w:sz="4" w:color="000000"/>
              <w:bottom w:val="single" w:sz="4" w:color="000000"/>
            </w:tcBorders>
            <w:tcMar>
              <w:top w:w="40" w:type="dxa"/>
              <w:left w:w="40" w:type="dxa"/>
              <w:bottom w:w="40" w:type="dxa"/>
            </w:tcMar>
            <w:vAlign w:val="top"/>
          </w:tcPr>
          <w:bookmarkStart w:id="15774"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5" w:name="para_9ce13b04_b727_4a25_8273_7bd223f828"/>
          <w:p>
            <w:pPr>
              <w:spacing w:before="180" w:after="0" w:line="240" w:lineRule="auto"/>
            </w:pPr>
            <w:r>
              <w:rPr>
                <w:rFonts w:ascii="Arial" w:hAnsi="Arial"/>
                <w:color w:val="000000"/>
                <w:sz w:val="18"/>
              </w:rPr>
              <w:t>Overridden Parameters Sequence</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f4339101_c430_4d1f_bc1d_6b418fff54"/>
          <w:p>
            <w:pPr>
              <w:spacing w:before="180" w:after="0" w:line="240" w:lineRule="auto"/>
              <w:jc w:val="center"/>
            </w:pPr>
            <w:r>
              <w:rPr>
                <w:rFonts w:ascii="Arial" w:hAnsi="Arial"/>
                <w:color w:val="000000"/>
                <w:sz w:val="18"/>
              </w:rPr>
              <w:t>(0074,104A)</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acde196e_228d_437f_ae59_88ac9a3a08"/>
          <w:p>
            <w:pPr>
              <w:spacing w:before="180" w:after="0" w:line="240" w:lineRule="auto"/>
              <w:jc w:val="center"/>
            </w:pPr>
            <w:r>
              <w:rPr>
                <w:rFonts w:ascii="Arial" w:hAnsi="Arial"/>
                <w:color w:val="000000"/>
                <w:sz w:val="18"/>
              </w:rPr>
              <w:t>-/2</w:t>
            </w:r>
          </w:p>
          <w:bookmarkEnd w:id="15777"/>
          <w:bookmarkStart w:id="15778"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778"/>
        </w:tc>
      </w:tr>
      <w:tr>
        <w:tblPrEx/>
        <w:trPr/>
        <w:tc>
          <w:tcPr>
            <w:hMerge w:val="restart"/>
            <w:tcBorders>
              <w:left w:val="single" w:sz="4" w:color="000000"/>
              <w:bottom w:val="single" w:sz="4" w:color="000000"/>
            </w:tcBorders>
            <w:tcMar>
              <w:top w:w="40" w:type="dxa"/>
              <w:left w:w="40" w:type="dxa"/>
              <w:bottom w:w="40" w:type="dxa"/>
            </w:tcMar>
            <w:vAlign w:val="top"/>
          </w:tcPr>
          <w:bookmarkStart w:id="15779"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0" w:name="para_52b060eb_f8e0_4dd4_b895_e3517489f5"/>
          <w:p>
            <w:pPr>
              <w:spacing w:before="180" w:after="0" w:line="240" w:lineRule="auto"/>
            </w:pPr>
            <w:r>
              <w:rPr>
                <w:rFonts w:ascii="Arial" w:hAnsi="Arial"/>
                <w:color w:val="000000"/>
                <w:sz w:val="18"/>
              </w:rPr>
              <w:t>&gt;Operators' Name</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25b6aba9_90d9_492e_bfc5_8920da2e6a"/>
          <w:p>
            <w:pPr>
              <w:spacing w:before="180" w:after="0" w:line="240" w:lineRule="auto"/>
              <w:jc w:val="center"/>
            </w:pPr>
            <w:r>
              <w:rPr>
                <w:rFonts w:ascii="Arial" w:hAnsi="Arial"/>
                <w:color w:val="000000"/>
                <w:sz w:val="18"/>
              </w:rPr>
              <w:t>(0008,1070)</w:t>
            </w:r>
          </w:p>
          <w:bookmarkEnd w:id="15781"/>
        </w:tc>
        <w:tc>
          <w:tcPr>
            <w:tcBorders>
              <w:bottom w:val="single" w:sz="4" w:color="000000"/>
              <w:right w:val="single" w:sz="4" w:color="000000"/>
            </w:tcBorders>
            <w:tcMar>
              <w:top w:w="40" w:type="dxa"/>
              <w:left w:w="40" w:type="dxa"/>
              <w:bottom w:w="40" w:type="dxa"/>
              <w:right w:w="40" w:type="dxa"/>
            </w:tcMar>
            <w:vAlign w:val="top"/>
          </w:tcPr>
          <w:bookmarkStart w:id="15782" w:name="para_1a2261fc_9e2a_4393_a2c5_25fa12681d"/>
          <w:p>
            <w:pPr>
              <w:spacing w:before="180" w:after="0" w:line="240" w:lineRule="auto"/>
              <w:jc w:val="center"/>
            </w:pPr>
            <w:r>
              <w:rPr>
                <w:rFonts w:ascii="Arial" w:hAnsi="Arial"/>
                <w:color w:val="000000"/>
                <w:sz w:val="18"/>
              </w:rPr>
              <w:t>-/2</w:t>
            </w:r>
          </w:p>
          <w:bookmarkEnd w:id="1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3" w:name="para_f7eadd8b_8b9d_400e_8bb9_692f81f287"/>
          <w:p>
            <w:pPr>
              <w:spacing w:before="180" w:after="0" w:line="240" w:lineRule="auto"/>
            </w:pPr>
            <w:r>
              <w:rPr>
                <w:rFonts w:ascii="Arial" w:hAnsi="Arial"/>
                <w:color w:val="000000"/>
                <w:sz w:val="18"/>
              </w:rPr>
              <w:t>&gt;Override Reason</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828d683f_9bbf_4aad_b01e_7d3ef28a34"/>
          <w:p>
            <w:pPr>
              <w:spacing w:before="180" w:after="0" w:line="240" w:lineRule="auto"/>
              <w:jc w:val="center"/>
            </w:pPr>
            <w:r>
              <w:rPr>
                <w:rFonts w:ascii="Arial" w:hAnsi="Arial"/>
                <w:color w:val="000000"/>
                <w:sz w:val="18"/>
              </w:rPr>
              <w:t>(3008,0066)</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ea72fb5c_1834_43a6_8a19_d7a0beb8ce"/>
          <w:p>
            <w:pPr>
              <w:spacing w:before="180" w:after="0" w:line="240" w:lineRule="auto"/>
              <w:jc w:val="center"/>
            </w:pPr>
            <w:r>
              <w:rPr>
                <w:rFonts w:ascii="Arial" w:hAnsi="Arial"/>
                <w:color w:val="000000"/>
                <w:sz w:val="18"/>
              </w:rPr>
              <w:t>-/2</w:t>
            </w:r>
          </w:p>
          <w:bookmarkEnd w:id="1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021784de_6795_4e82_8343_fd85b9e2ae"/>
          <w:p>
            <w:pPr>
              <w:spacing w:before="180" w:after="0" w:line="240" w:lineRule="auto"/>
            </w:pPr>
            <w:r>
              <w:rPr>
                <w:rFonts w:ascii="Arial" w:hAnsi="Arial"/>
                <w:i/>
                <w:color w:val="000000"/>
                <w:sz w:val="18"/>
              </w:rPr>
              <w:t>All other Attributes</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3d08a01e_4b7d_4e8f_9b45_52830dffb0"/>
          <w:p>
            <w:pPr>
              <w:spacing w:before="180" w:after="0" w:line="240" w:lineRule="auto"/>
              <w:jc w:val="center"/>
            </w:pPr>
            <w:r>
              <w:rPr>
                <w:rFonts w:ascii="Arial" w:hAnsi="Arial"/>
                <w:color w:val="000000"/>
                <w:sz w:val="18"/>
              </w:rPr>
              <w:t>-</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f282d738_1766_4f20_8f71_4fc42b4215"/>
          <w:p>
            <w:pPr>
              <w:spacing w:before="180" w:after="0" w:line="240" w:lineRule="auto"/>
              <w:jc w:val="center"/>
            </w:pPr>
            <w:r>
              <w:rPr>
                <w:rFonts w:ascii="Arial" w:hAnsi="Arial"/>
                <w:color w:val="000000"/>
                <w:sz w:val="18"/>
              </w:rPr>
              <w:t>3/2</w:t>
            </w:r>
          </w:p>
          <w:bookmarkEnd w:id="15788"/>
        </w:tc>
      </w:tr>
    </w:tbl>
    <w:bookmarkStart w:id="15789" w:name="sect_DD_3_2_2_3"/>
    <w:p>
      <w:pPr>
        <w:spacing w:before="180" w:after="0" w:line="240" w:lineRule="auto"/>
      </w:pPr>
      <w:r>
        <w:rPr>
          <w:rFonts w:ascii="Arial" w:hAnsi="Arial"/>
          <w:b/>
          <w:color w:val="000000"/>
          <w:sz w:val="22"/>
        </w:rPr>
        <w:t>DD.3.2.2.3 Status</w:t>
      </w:r>
    </w:p>
    <w:bookmarkEnd w:id="15789"/>
    <w:bookmarkStart w:id="15790"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95">
        <w:r>
          <w:rPr>
            <w:rFonts w:ascii="Arial" w:hAnsi="Arial"/>
            <w:color w:val="000000"/>
            <w:sz w:val="18"/>
          </w:rPr>
          <w:t>PS3.7</w:t>
        </w:r>
      </w:hyperlink>
      <w:r>
        <w:rPr>
          <w:rFonts w:ascii="Arial" w:hAnsi="Arial"/>
          <w:color w:val="000000"/>
          <w:sz w:val="18"/>
        </w:rPr>
        <w:t>.</w:t>
      </w:r>
    </w:p>
    <w:bookmarkEnd w:id="15790"/>
    <w:bookmarkStart w:id="15791"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79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2" w:name="para_7aef4111_8997_4846_8a5e_4ffcea39a4"/>
          <w:p>
            <w:pPr>
              <w:keepNext/>
              <w:spacing w:before="180" w:after="0" w:line="240" w:lineRule="auto"/>
              <w:jc w:val="center"/>
            </w:pPr>
            <w:r>
              <w:rPr>
                <w:rFonts w:ascii="Arial" w:hAnsi="Arial"/>
                <w:b/>
                <w:color w:val="000000"/>
                <w:sz w:val="18"/>
              </w:rPr>
              <w:t>Service Status</w:t>
            </w:r>
          </w:p>
          <w:bookmarkEnd w:id="15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3" w:name="para_76ba7245_6baa_4344_b550_8df8d6da7a"/>
          <w:p>
            <w:pPr>
              <w:spacing w:before="180" w:after="0" w:line="240" w:lineRule="auto"/>
              <w:jc w:val="center"/>
            </w:pPr>
            <w:r>
              <w:rPr>
                <w:rFonts w:ascii="Arial" w:hAnsi="Arial"/>
                <w:b/>
                <w:color w:val="000000"/>
                <w:sz w:val="18"/>
              </w:rPr>
              <w:t>Further Meaning</w:t>
            </w:r>
          </w:p>
          <w:bookmarkEnd w:id="15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4" w:name="para_2d9b5a43_703b_4f33_a4d5_db3a46d993"/>
          <w:p>
            <w:pPr>
              <w:spacing w:before="180" w:after="0" w:line="240" w:lineRule="auto"/>
              <w:jc w:val="center"/>
            </w:pPr>
            <w:r>
              <w:rPr>
                <w:rFonts w:ascii="Arial" w:hAnsi="Arial"/>
                <w:b/>
                <w:color w:val="000000"/>
                <w:sz w:val="18"/>
              </w:rPr>
              <w:t>Status Code</w:t>
            </w:r>
          </w:p>
          <w:bookmarkEnd w:id="1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5" w:name="para_d47aab70_dfe7_443d_a3c2_24bf9c8753"/>
          <w:p>
            <w:pPr>
              <w:spacing w:before="180" w:after="0" w:line="240" w:lineRule="auto"/>
            </w:pPr>
            <w:r>
              <w:rPr>
                <w:rFonts w:ascii="Arial" w:hAnsi="Arial"/>
                <w:color w:val="000000"/>
                <w:sz w:val="18"/>
              </w:rPr>
              <w:t>Success</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b6dd1934_628c_4006_ad2b_dcbc4a642b"/>
          <w:p>
            <w:pPr>
              <w:spacing w:before="180" w:after="0" w:line="240" w:lineRule="auto"/>
              <w:jc w:val="center"/>
            </w:pPr>
            <w:r>
              <w:rPr>
                <w:rFonts w:ascii="Arial" w:hAnsi="Arial"/>
                <w:color w:val="000000"/>
                <w:sz w:val="18"/>
              </w:rPr>
              <w:t>0000</w:t>
            </w:r>
          </w:p>
          <w:bookmarkEnd w:id="1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8" w:name="para_6e4d452c_2661_4cef_b9c9_3279bdf2b1"/>
          <w:p>
            <w:pPr>
              <w:spacing w:before="180" w:after="0" w:line="240" w:lineRule="auto"/>
            </w:pPr>
            <w:r>
              <w:rPr>
                <w:rFonts w:ascii="Arial" w:hAnsi="Arial"/>
                <w:color w:val="000000"/>
                <w:sz w:val="18"/>
              </w:rPr>
              <w:t>Failure</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38e66f03_6e95_4d09_8374_2cf6a1c1c1"/>
          <w:p>
            <w:pPr>
              <w:spacing w:before="180" w:after="0" w:line="240" w:lineRule="auto"/>
            </w:pPr>
            <w:r>
              <w:rPr>
                <w:rFonts w:ascii="Arial" w:hAnsi="Arial"/>
                <w:color w:val="000000"/>
                <w:sz w:val="18"/>
              </w:rPr>
              <w:t>Failed: Applicable Machine Verification instance not found</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3bbb4c4d_d144_4533_9d53_4a7f4c0243"/>
          <w:p>
            <w:pPr>
              <w:spacing w:before="180" w:after="0" w:line="240" w:lineRule="auto"/>
              <w:jc w:val="center"/>
            </w:pPr>
            <w:r>
              <w:rPr>
                <w:rFonts w:ascii="Arial" w:hAnsi="Arial"/>
                <w:color w:val="000000"/>
                <w:sz w:val="18"/>
              </w:rPr>
              <w:t>C112</w:t>
            </w:r>
          </w:p>
          <w:bookmarkEnd w:id="15800"/>
        </w:tc>
      </w:tr>
    </w:tbl>
    <w:bookmarkStart w:id="15801" w:name="sect_DD_3_2_2_4"/>
    <w:p>
      <w:pPr>
        <w:spacing w:before="180" w:after="0" w:line="240" w:lineRule="auto"/>
      </w:pPr>
      <w:r>
        <w:rPr>
          <w:rFonts w:ascii="Arial" w:hAnsi="Arial"/>
          <w:b/>
          <w:color w:val="000000"/>
          <w:sz w:val="22"/>
        </w:rPr>
        <w:t>DD.3.2.2.4 Behavior</w:t>
      </w:r>
    </w:p>
    <w:bookmarkEnd w:id="15801"/>
    <w:bookmarkStart w:id="15802"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802"/>
    <w:bookmarkStart w:id="15803"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803"/>
    <w:bookmarkStart w:id="15804" w:name="para_0094f19c_b5f8_40dd_acbb_3e71dbeefd"/>
    <w:p>
      <w:pPr>
        <w:spacing w:before="180" w:after="0" w:line="240" w:lineRule="auto"/>
        <w:jc w:val="both"/>
      </w:pPr>
      <w:r>
        <w:rPr>
          <w:rFonts w:ascii="Arial" w:hAnsi="Arial"/>
          <w:color w:val="000000"/>
          <w:sz w:val="18"/>
        </w:rPr>
        <w:t>VERIFIED = treatment verified</w:t>
      </w:r>
    </w:p>
    <w:bookmarkEnd w:id="15804"/>
    <w:bookmarkStart w:id="15805"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805"/>
    <w:bookmarkStart w:id="15806"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806"/>
    <w:bookmarkStart w:id="15807"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807"/>
    <w:bookmarkStart w:id="15808"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808"/>
    <w:bookmarkStart w:id="15809"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809"/>
    <w:bookmarkStart w:id="15810" w:name="para_4109aa19_fc03_4069_b32a_caf7cd3b1f"/>
    <w:p>
      <w:pPr>
        <w:spacing w:before="180" w:after="0" w:line="240" w:lineRule="auto"/>
        <w:jc w:val="both"/>
      </w:pPr>
      <w:r>
        <w:rPr>
          <w:rFonts w:ascii="Arial" w:hAnsi="Arial"/>
          <w:color w:val="000000"/>
          <w:sz w:val="18"/>
        </w:rPr>
        <w:t xml:space="preserve">See </w:t>
      </w:r>
      <w:hyperlink r:id="r896">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810"/>
    <w:bookmarkStart w:id="15811"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811"/>
    <w:bookmarkStart w:id="15812" w:name="sect_DD_3_2_3"/>
    <w:p>
      <w:pPr>
        <w:spacing w:before="180" w:after="0" w:line="240" w:lineRule="auto"/>
      </w:pPr>
      <w:r>
        <w:rPr>
          <w:rFonts w:ascii="Arial" w:hAnsi="Arial"/>
          <w:b/>
          <w:color w:val="000000"/>
          <w:sz w:val="26"/>
        </w:rPr>
        <w:t>DD.3.2.3 N-ACTION</w:t>
      </w:r>
    </w:p>
    <w:bookmarkEnd w:id="15812"/>
    <w:bookmarkStart w:id="15813"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813"/>
    <w:bookmarkStart w:id="15814" w:name="sect_DD_3_2_3_1"/>
    <w:p>
      <w:pPr>
        <w:spacing w:before="180" w:after="0" w:line="240" w:lineRule="auto"/>
      </w:pPr>
      <w:r>
        <w:rPr>
          <w:rFonts w:ascii="Arial" w:hAnsi="Arial"/>
          <w:b/>
          <w:color w:val="000000"/>
          <w:sz w:val="22"/>
        </w:rPr>
        <w:t>DD.3.2.3.1 Attributes</w:t>
      </w:r>
    </w:p>
    <w:bookmarkEnd w:id="15814"/>
    <w:bookmarkStart w:id="15815"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815"/>
    <w:bookmarkStart w:id="15816" w:name="table_DD_3_2_3_1"/>
    <w:p>
      <w:pPr>
        <w:keepNext/>
        <w:spacing w:before="216" w:after="0" w:line="240" w:lineRule="auto"/>
        <w:jc w:val="center"/>
      </w:pPr>
      <w:r>
        <w:rPr>
          <w:rFonts w:ascii="Arial" w:hAnsi="Arial"/>
          <w:b/>
          <w:color w:val="000000"/>
          <w:sz w:val="22"/>
        </w:rPr>
        <w:t>Table DD.3.2.3-1. Action Event Information</w:t>
      </w:r>
    </w:p>
    <w:bookmarkEnd w:id="15816"/>
    <w:p>
      <w:pPr>
        <w:spacing w:before="0" w:after="0" w:line="240" w:lineRule="auto"/>
        <w:rPr>
          <w:sz w:val="13"/>
        </w:rPr>
      </w:pPr>
    </w:p>
    <w:tbl>
      <w:tblPr>
        <w:tblInd w:w="45" w:type="dxa"/>
        <w:tblLayout w:type="fixed"/>
      </w:tblPr>
      <w:tblGrid>
        <w:gridCol w:w="2944"/>
        <w:gridCol w:w="2068"/>
        <w:gridCol w:w="2098"/>
        <w:gridCol w:w="1128"/>
        <w:gridCol w:w="2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17" w:name="para_b1331c49_96f2_4c77_b0eb_8e1dabd773"/>
          <w:p>
            <w:pPr>
              <w:keepNext/>
              <w:spacing w:before="180" w:after="0" w:line="240" w:lineRule="auto"/>
              <w:jc w:val="center"/>
            </w:pPr>
            <w:r>
              <w:rPr>
                <w:rFonts w:ascii="Arial" w:hAnsi="Arial"/>
                <w:b/>
                <w:color w:val="000000"/>
                <w:sz w:val="18"/>
              </w:rPr>
              <w:t>Action Type Name</w:t>
            </w:r>
          </w:p>
          <w:bookmarkEnd w:id="15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8" w:name="para_3cca17fd_4c7b_4756_ba2e_245ee30d10"/>
          <w:p>
            <w:pPr>
              <w:spacing w:before="180" w:after="0" w:line="240" w:lineRule="auto"/>
              <w:jc w:val="center"/>
            </w:pPr>
            <w:r>
              <w:rPr>
                <w:rFonts w:ascii="Arial" w:hAnsi="Arial"/>
                <w:b/>
                <w:color w:val="000000"/>
                <w:sz w:val="18"/>
              </w:rPr>
              <w:t>Action Type ID</w:t>
            </w:r>
          </w:p>
          <w:bookmarkEnd w:id="15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9" w:name="para_aef1ef8c_e9a3_4bd6_82c2_219e01cd99"/>
          <w:p>
            <w:pPr>
              <w:spacing w:before="180" w:after="0" w:line="240" w:lineRule="auto"/>
              <w:jc w:val="center"/>
            </w:pPr>
            <w:r>
              <w:rPr>
                <w:rFonts w:ascii="Arial" w:hAnsi="Arial"/>
                <w:b/>
                <w:color w:val="000000"/>
                <w:sz w:val="18"/>
              </w:rPr>
              <w:t>Attribute Name</w:t>
            </w:r>
          </w:p>
          <w:bookmarkEnd w:id="15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0" w:name="para_9f847d1b_1926_49cc_99e0_4538b61281"/>
          <w:p>
            <w:pPr>
              <w:spacing w:before="180" w:after="0" w:line="240" w:lineRule="auto"/>
              <w:jc w:val="center"/>
            </w:pPr>
            <w:r>
              <w:rPr>
                <w:rFonts w:ascii="Arial" w:hAnsi="Arial"/>
                <w:b/>
                <w:color w:val="000000"/>
                <w:sz w:val="18"/>
              </w:rPr>
              <w:t>Tag</w:t>
            </w:r>
          </w:p>
          <w:bookmarkEnd w:id="15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1" w:name="para_72a1a4f3_350d_4f12_9309_597e5ea537"/>
          <w:p>
            <w:pPr>
              <w:spacing w:before="180" w:after="0" w:line="240" w:lineRule="auto"/>
              <w:jc w:val="center"/>
            </w:pPr>
            <w:r>
              <w:rPr>
                <w:rFonts w:ascii="Arial" w:hAnsi="Arial"/>
                <w:b/>
                <w:color w:val="000000"/>
                <w:sz w:val="18"/>
              </w:rPr>
              <w:t>Usage SCU/SCP</w:t>
            </w:r>
          </w:p>
          <w:bookmarkEnd w:id="1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2" w:name="para_4586d5f8_7d65_4bea_b83b_ddd2dbb43e"/>
          <w:p>
            <w:pPr>
              <w:spacing w:before="180" w:after="0" w:line="240" w:lineRule="auto"/>
            </w:pPr>
            <w:r>
              <w:rPr>
                <w:rFonts w:ascii="Arial" w:hAnsi="Arial"/>
                <w:color w:val="000000"/>
                <w:sz w:val="18"/>
              </w:rPr>
              <w:t>Request Beam Verification</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40abf079_0e44_43b0_87e8_e10fcc6b2c"/>
          <w:p>
            <w:pPr>
              <w:spacing w:before="180" w:after="0" w:line="240" w:lineRule="auto"/>
              <w:jc w:val="center"/>
            </w:pPr>
            <w:r>
              <w:rPr>
                <w:rFonts w:ascii="Arial" w:hAnsi="Arial"/>
                <w:color w:val="000000"/>
                <w:sz w:val="18"/>
              </w:rPr>
              <w:t>1</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eadf44b7_146a_4f66_904f_1810d141bb"/>
          <w:p>
            <w:pPr>
              <w:spacing w:before="180" w:after="0" w:line="240" w:lineRule="auto"/>
              <w:jc w:val="center"/>
            </w:pPr>
            <w:r>
              <w:rPr>
                <w:rFonts w:ascii="Arial" w:hAnsi="Arial"/>
                <w:color w:val="000000"/>
                <w:sz w:val="18"/>
              </w:rPr>
              <w:t>None</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34c4c43e_bf30_481d_95f2_d6fb0573ff"/>
          <w:p>
            <w:pPr>
              <w:spacing w:before="180" w:after="0" w:line="240" w:lineRule="auto"/>
              <w:jc w:val="center"/>
            </w:pPr>
            <w:r>
              <w:rPr>
                <w:rFonts w:ascii="Arial" w:hAnsi="Arial"/>
                <w:color w:val="000000"/>
                <w:sz w:val="18"/>
              </w:rPr>
              <w:t>-</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3b942bf5_d5a4_4b1a_93d9_4bacf14d3c"/>
          <w:p>
            <w:pPr>
              <w:spacing w:before="180" w:after="0" w:line="240" w:lineRule="auto"/>
              <w:jc w:val="center"/>
            </w:pPr>
            <w:r>
              <w:rPr>
                <w:rFonts w:ascii="Arial" w:hAnsi="Arial"/>
                <w:color w:val="000000"/>
                <w:sz w:val="18"/>
              </w:rPr>
              <w:t>-</w:t>
            </w:r>
          </w:p>
          <w:bookmarkEnd w:id="15826"/>
        </w:tc>
      </w:tr>
    </w:tbl>
    <w:bookmarkStart w:id="15827" w:name="sect_DD_3_2_3_2"/>
    <w:p>
      <w:pPr>
        <w:spacing w:before="180" w:after="0" w:line="240" w:lineRule="auto"/>
      </w:pPr>
      <w:r>
        <w:rPr>
          <w:rFonts w:ascii="Arial" w:hAnsi="Arial"/>
          <w:b/>
          <w:color w:val="000000"/>
          <w:sz w:val="22"/>
        </w:rPr>
        <w:t>DD.3.2.3.2 Status</w:t>
      </w:r>
    </w:p>
    <w:bookmarkEnd w:id="15827"/>
    <w:bookmarkStart w:id="15828"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97">
        <w:r>
          <w:rPr>
            <w:rFonts w:ascii="Arial" w:hAnsi="Arial"/>
            <w:color w:val="000000"/>
            <w:sz w:val="18"/>
          </w:rPr>
          <w:t>PS3.7</w:t>
        </w:r>
      </w:hyperlink>
      <w:r>
        <w:rPr>
          <w:rFonts w:ascii="Arial" w:hAnsi="Arial"/>
          <w:color w:val="000000"/>
          <w:sz w:val="18"/>
        </w:rPr>
        <w:t>.</w:t>
      </w:r>
    </w:p>
    <w:bookmarkEnd w:id="15828"/>
    <w:bookmarkStart w:id="15829"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82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0" w:name="para_7001054b_336d_41d2_9be9_73d7bb1e36"/>
          <w:p>
            <w:pPr>
              <w:keepNext/>
              <w:spacing w:before="180" w:after="0" w:line="240" w:lineRule="auto"/>
              <w:jc w:val="center"/>
            </w:pPr>
            <w:r>
              <w:rPr>
                <w:rFonts w:ascii="Arial" w:hAnsi="Arial"/>
                <w:b/>
                <w:color w:val="000000"/>
                <w:sz w:val="18"/>
              </w:rPr>
              <w:t>Service Status</w:t>
            </w:r>
          </w:p>
          <w:bookmarkEnd w:id="15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1" w:name="para_36c21cbf_9c0b_4dd9_ba1b_85039351c2"/>
          <w:p>
            <w:pPr>
              <w:spacing w:before="180" w:after="0" w:line="240" w:lineRule="auto"/>
              <w:jc w:val="center"/>
            </w:pPr>
            <w:r>
              <w:rPr>
                <w:rFonts w:ascii="Arial" w:hAnsi="Arial"/>
                <w:b/>
                <w:color w:val="000000"/>
                <w:sz w:val="18"/>
              </w:rPr>
              <w:t>Further Meaning</w:t>
            </w:r>
          </w:p>
          <w:bookmarkEnd w:id="15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2" w:name="para_3246c9f8_4ea8_4f59_a4e0_79bef5cf87"/>
          <w:p>
            <w:pPr>
              <w:spacing w:before="180" w:after="0" w:line="240" w:lineRule="auto"/>
              <w:jc w:val="center"/>
            </w:pPr>
            <w:r>
              <w:rPr>
                <w:rFonts w:ascii="Arial" w:hAnsi="Arial"/>
                <w:b/>
                <w:color w:val="000000"/>
                <w:sz w:val="18"/>
              </w:rPr>
              <w:t>Status Code</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a9b70272_3056_41c3_84da_3843b325b1"/>
          <w:p>
            <w:pPr>
              <w:spacing w:before="180" w:after="0" w:line="240" w:lineRule="auto"/>
            </w:pPr>
            <w:r>
              <w:rPr>
                <w:rFonts w:ascii="Arial" w:hAnsi="Arial"/>
                <w:color w:val="000000"/>
                <w:sz w:val="18"/>
              </w:rPr>
              <w:t>Success</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36f3e0b8_b623_445e_be86_565ce9d084"/>
          <w:p>
            <w:pPr>
              <w:spacing w:before="180" w:after="0" w:line="240" w:lineRule="auto"/>
              <w:jc w:val="center"/>
            </w:pPr>
            <w:r>
              <w:rPr>
                <w:rFonts w:ascii="Arial" w:hAnsi="Arial"/>
                <w:color w:val="000000"/>
                <w:sz w:val="18"/>
              </w:rPr>
              <w:t>0000</w:t>
            </w:r>
          </w:p>
          <w:bookmarkEnd w:id="1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6" w:name="para_5b947415_bc8e_4f67_9a3e_f3cb3ab9fe"/>
          <w:p>
            <w:pPr>
              <w:spacing w:before="180" w:after="0" w:line="240" w:lineRule="auto"/>
            </w:pPr>
            <w:r>
              <w:rPr>
                <w:rFonts w:ascii="Arial" w:hAnsi="Arial"/>
                <w:color w:val="000000"/>
                <w:sz w:val="18"/>
              </w:rPr>
              <w:t>Failure</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9b20f2ef_2525_4edf_98a0_4719b28e13"/>
          <w:p>
            <w:pPr>
              <w:spacing w:before="180" w:after="0" w:line="240" w:lineRule="auto"/>
            </w:pPr>
            <w:r>
              <w:rPr>
                <w:rFonts w:ascii="Arial" w:hAnsi="Arial"/>
                <w:color w:val="000000"/>
                <w:sz w:val="18"/>
              </w:rPr>
              <w:t>Failed: Machine Verification requested instance not found.</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cd00e9bf_10ea_4c7b_8246_9d32a3e971"/>
          <w:p>
            <w:pPr>
              <w:spacing w:before="180" w:after="0" w:line="240" w:lineRule="auto"/>
              <w:jc w:val="center"/>
            </w:pPr>
            <w:r>
              <w:rPr>
                <w:rFonts w:ascii="Arial" w:hAnsi="Arial"/>
                <w:color w:val="000000"/>
                <w:sz w:val="18"/>
              </w:rPr>
              <w:t>C112</w:t>
            </w:r>
          </w:p>
          <w:bookmarkEnd w:id="15838"/>
        </w:tc>
      </w:tr>
    </w:tbl>
    <w:bookmarkStart w:id="15839" w:name="sect_DD_3_2_3_3"/>
    <w:p>
      <w:pPr>
        <w:spacing w:before="180" w:after="0" w:line="240" w:lineRule="auto"/>
      </w:pPr>
      <w:r>
        <w:rPr>
          <w:rFonts w:ascii="Arial" w:hAnsi="Arial"/>
          <w:b/>
          <w:color w:val="000000"/>
          <w:sz w:val="22"/>
        </w:rPr>
        <w:t>DD.3.2.3.3 Behavior</w:t>
      </w:r>
    </w:p>
    <w:bookmarkEnd w:id="15839"/>
    <w:bookmarkStart w:id="15840"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840"/>
    <w:bookmarkStart w:id="15841" w:name="sect_DD_3_2_4"/>
    <w:p>
      <w:pPr>
        <w:spacing w:before="180" w:after="0" w:line="240" w:lineRule="auto"/>
      </w:pPr>
      <w:r>
        <w:rPr>
          <w:rFonts w:ascii="Arial" w:hAnsi="Arial"/>
          <w:b/>
          <w:color w:val="000000"/>
          <w:sz w:val="26"/>
        </w:rPr>
        <w:t>DD.3.2.4 N-DELETE</w:t>
      </w:r>
    </w:p>
    <w:bookmarkEnd w:id="15841"/>
    <w:bookmarkStart w:id="15842"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842"/>
    <w:bookmarkStart w:id="15843" w:name="sect_DD_3_2_4_1"/>
    <w:p>
      <w:pPr>
        <w:spacing w:before="180" w:after="0" w:line="240" w:lineRule="auto"/>
      </w:pPr>
      <w:r>
        <w:rPr>
          <w:rFonts w:ascii="Arial" w:hAnsi="Arial"/>
          <w:b/>
          <w:color w:val="000000"/>
          <w:sz w:val="22"/>
        </w:rPr>
        <w:t>DD.3.2.4.1 Attributes</w:t>
      </w:r>
    </w:p>
    <w:bookmarkEnd w:id="15843"/>
    <w:bookmarkStart w:id="15844" w:name="para_b14af624_a1e0_4125_840d_b9dcfa972a"/>
    <w:p>
      <w:pPr>
        <w:spacing w:before="180" w:after="0" w:line="240" w:lineRule="auto"/>
        <w:jc w:val="both"/>
      </w:pPr>
      <w:r>
        <w:rPr>
          <w:rFonts w:ascii="Arial" w:hAnsi="Arial"/>
          <w:color w:val="000000"/>
          <w:sz w:val="18"/>
        </w:rPr>
        <w:t>There are no specific Attributes.</w:t>
      </w:r>
    </w:p>
    <w:bookmarkEnd w:id="15844"/>
    <w:bookmarkStart w:id="15845" w:name="sect_DD_3_2_4_2"/>
    <w:p>
      <w:pPr>
        <w:spacing w:before="180" w:after="0" w:line="240" w:lineRule="auto"/>
      </w:pPr>
      <w:r>
        <w:rPr>
          <w:rFonts w:ascii="Arial" w:hAnsi="Arial"/>
          <w:b/>
          <w:color w:val="000000"/>
          <w:sz w:val="22"/>
        </w:rPr>
        <w:t>DD.3.2.4.2 Status</w:t>
      </w:r>
    </w:p>
    <w:bookmarkEnd w:id="15845"/>
    <w:bookmarkStart w:id="15846" w:name="para_9c6559b8_9e90_4ecc_84fb_4a156567c4"/>
    <w:p>
      <w:pPr>
        <w:spacing w:before="180" w:after="0" w:line="240" w:lineRule="auto"/>
        <w:jc w:val="both"/>
      </w:pPr>
      <w:r>
        <w:rPr>
          <w:rFonts w:ascii="Arial" w:hAnsi="Arial"/>
          <w:color w:val="000000"/>
          <w:sz w:val="18"/>
        </w:rPr>
        <w:t xml:space="preserve">There are no specific status codes. See </w:t>
      </w:r>
      <w:hyperlink r:id="r898">
        <w:r>
          <w:rPr>
            <w:rFonts w:ascii="Arial" w:hAnsi="Arial"/>
            <w:color w:val="000000"/>
            <w:sz w:val="18"/>
          </w:rPr>
          <w:t>PS3.7</w:t>
        </w:r>
      </w:hyperlink>
      <w:r>
        <w:rPr>
          <w:rFonts w:ascii="Arial" w:hAnsi="Arial"/>
          <w:color w:val="000000"/>
          <w:sz w:val="18"/>
        </w:rPr>
        <w:t xml:space="preserve"> for response status codes.</w:t>
      </w:r>
    </w:p>
    <w:bookmarkEnd w:id="15846"/>
    <w:bookmarkStart w:id="15847" w:name="sect_DD_3_2_4_3"/>
    <w:p>
      <w:pPr>
        <w:spacing w:before="180" w:after="0" w:line="240" w:lineRule="auto"/>
      </w:pPr>
      <w:r>
        <w:rPr>
          <w:rFonts w:ascii="Arial" w:hAnsi="Arial"/>
          <w:b/>
          <w:color w:val="000000"/>
          <w:sz w:val="22"/>
        </w:rPr>
        <w:t>DD.3.2.4.3 Behavior</w:t>
      </w:r>
    </w:p>
    <w:bookmarkEnd w:id="15847"/>
    <w:bookmarkStart w:id="15848"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848"/>
    <w:bookmarkStart w:id="15849"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849"/>
    <w:bookmarkStart w:id="15850"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99">
        <w:r>
          <w:rPr>
            <w:rFonts w:ascii="Arial" w:hAnsi="Arial"/>
            <w:color w:val="000000"/>
            <w:sz w:val="18"/>
          </w:rPr>
          <w:t>Annex C “Status Type Encoding (Normative)” in PS3.7</w:t>
        </w:r>
      </w:hyperlink>
      <w:r>
        <w:rPr>
          <w:rFonts w:ascii="Arial" w:hAnsi="Arial"/>
          <w:color w:val="000000"/>
          <w:sz w:val="18"/>
        </w:rPr>
        <w:t>.</w:t>
      </w:r>
    </w:p>
    <w:bookmarkEnd w:id="15850"/>
    <w:bookmarkStart w:id="15851"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851"/>
    <w:bookmarkStart w:id="15852" w:name="sect_DD_3_2_5"/>
    <w:p>
      <w:pPr>
        <w:spacing w:before="180" w:after="0" w:line="240" w:lineRule="auto"/>
      </w:pPr>
      <w:r>
        <w:rPr>
          <w:rFonts w:ascii="Arial" w:hAnsi="Arial"/>
          <w:b/>
          <w:color w:val="000000"/>
          <w:sz w:val="26"/>
        </w:rPr>
        <w:t>DD.3.2.5 N-EVENT-REPORT</w:t>
      </w:r>
    </w:p>
    <w:bookmarkEnd w:id="15852"/>
    <w:bookmarkStart w:id="15853"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900">
        <w:r>
          <w:rPr>
            <w:rFonts w:ascii="Arial" w:hAnsi="Arial"/>
            <w:color w:val="000000"/>
            <w:sz w:val="18"/>
          </w:rPr>
          <w:t>PS3.7</w:t>
        </w:r>
      </w:hyperlink>
      <w:r>
        <w:rPr>
          <w:rFonts w:ascii="Arial" w:hAnsi="Arial"/>
          <w:color w:val="000000"/>
          <w:sz w:val="18"/>
        </w:rPr>
        <w:t>.</w:t>
      </w:r>
    </w:p>
    <w:bookmarkEnd w:id="15853"/>
    <w:bookmarkStart w:id="15854" w:name="sect_DD_3_2_5_1"/>
    <w:p>
      <w:pPr>
        <w:spacing w:before="180" w:after="0" w:line="240" w:lineRule="auto"/>
      </w:pPr>
      <w:r>
        <w:rPr>
          <w:rFonts w:ascii="Arial" w:hAnsi="Arial"/>
          <w:b/>
          <w:color w:val="000000"/>
          <w:sz w:val="22"/>
        </w:rPr>
        <w:t>DD.3.2.5.1 Attributes</w:t>
      </w:r>
    </w:p>
    <w:bookmarkEnd w:id="15854"/>
    <w:bookmarkStart w:id="15855"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855"/>
    <w:bookmarkStart w:id="15856" w:name="table_DD_3_2_5_1"/>
    <w:p>
      <w:pPr>
        <w:keepNext/>
        <w:spacing w:before="216" w:after="0" w:line="240" w:lineRule="auto"/>
        <w:jc w:val="center"/>
      </w:pPr>
      <w:r>
        <w:rPr>
          <w:rFonts w:ascii="Arial" w:hAnsi="Arial"/>
          <w:b/>
          <w:color w:val="000000"/>
          <w:sz w:val="22"/>
        </w:rPr>
        <w:t>Table DD.3.2.5-1. Notification Event Information</w:t>
      </w:r>
    </w:p>
    <w:bookmarkEnd w:id="15856"/>
    <w:p>
      <w:pPr>
        <w:spacing w:before="0" w:after="0" w:line="240" w:lineRule="auto"/>
        <w:rPr>
          <w:sz w:val="13"/>
        </w:rPr>
      </w:pPr>
    </w:p>
    <w:tbl>
      <w:tblPr>
        <w:tblInd w:w="45" w:type="dxa"/>
        <w:tblLayout w:type="fixed"/>
      </w:tblPr>
      <w:tblGrid>
        <w:gridCol w:w="2111"/>
        <w:gridCol w:w="1796"/>
        <w:gridCol w:w="2927"/>
        <w:gridCol w:w="1606"/>
        <w:gridCol w:w="2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57" w:name="para_41f74897_f2ea_4760_a58c_b2e59031d2"/>
          <w:p>
            <w:pPr>
              <w:keepNext/>
              <w:spacing w:before="180" w:after="0" w:line="240" w:lineRule="auto"/>
              <w:jc w:val="center"/>
            </w:pPr>
            <w:r>
              <w:rPr>
                <w:rFonts w:ascii="Arial" w:hAnsi="Arial"/>
                <w:b/>
                <w:color w:val="000000"/>
                <w:sz w:val="18"/>
              </w:rPr>
              <w:t>Event Type Name</w:t>
            </w:r>
          </w:p>
          <w:bookmarkEnd w:id="15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8" w:name="para_70511592_0c04_43f4_81e4_47d4d5ab73"/>
          <w:p>
            <w:pPr>
              <w:spacing w:before="180" w:after="0" w:line="240" w:lineRule="auto"/>
              <w:jc w:val="center"/>
            </w:pPr>
            <w:r>
              <w:rPr>
                <w:rFonts w:ascii="Arial" w:hAnsi="Arial"/>
                <w:b/>
                <w:color w:val="000000"/>
                <w:sz w:val="18"/>
              </w:rPr>
              <w:t>Event Type ID</w:t>
            </w:r>
          </w:p>
          <w:bookmarkEnd w:id="15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9" w:name="para_abf37eb1_9f67_467d_9940_62731c2216"/>
          <w:p>
            <w:pPr>
              <w:spacing w:before="180" w:after="0" w:line="240" w:lineRule="auto"/>
              <w:jc w:val="center"/>
            </w:pPr>
            <w:r>
              <w:rPr>
                <w:rFonts w:ascii="Arial" w:hAnsi="Arial"/>
                <w:b/>
                <w:color w:val="000000"/>
                <w:sz w:val="18"/>
              </w:rPr>
              <w:t>Attribute Name</w:t>
            </w:r>
          </w:p>
          <w:bookmarkEnd w:id="15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0" w:name="para_2bddef50_23d8_48c2_b810_6b6881290e"/>
          <w:p>
            <w:pPr>
              <w:spacing w:before="180" w:after="0" w:line="240" w:lineRule="auto"/>
              <w:jc w:val="center"/>
            </w:pPr>
            <w:r>
              <w:rPr>
                <w:rFonts w:ascii="Arial" w:hAnsi="Arial"/>
                <w:b/>
                <w:color w:val="000000"/>
                <w:sz w:val="18"/>
              </w:rPr>
              <w:t>Tag</w:t>
            </w:r>
          </w:p>
          <w:bookmarkEnd w:id="15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1" w:name="para_a5b26a98_e6b7_4f6e_8c94_5b1664cf32"/>
          <w:p>
            <w:pPr>
              <w:spacing w:before="180" w:after="0" w:line="240" w:lineRule="auto"/>
              <w:jc w:val="center"/>
            </w:pPr>
            <w:r>
              <w:rPr>
                <w:rFonts w:ascii="Arial" w:hAnsi="Arial"/>
                <w:b/>
                <w:color w:val="000000"/>
                <w:sz w:val="18"/>
              </w:rPr>
              <w:t>Usage SCU/SCP</w:t>
            </w:r>
          </w:p>
          <w:bookmarkEnd w:id="1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2" w:name="para_d3307f53_95d2_423e_a25c_1e049de784"/>
          <w:p>
            <w:pPr>
              <w:spacing w:before="180" w:after="0" w:line="240" w:lineRule="auto"/>
            </w:pPr>
            <w:r>
              <w:rPr>
                <w:rFonts w:ascii="Arial" w:hAnsi="Arial"/>
                <w:color w:val="000000"/>
                <w:sz w:val="18"/>
              </w:rPr>
              <w:t>Pending</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a6b55e76_a73e_4f6f_916b_5cd4a97a32"/>
          <w:p>
            <w:pPr>
              <w:spacing w:before="180" w:after="0" w:line="240" w:lineRule="auto"/>
              <w:jc w:val="center"/>
            </w:pPr>
            <w:r>
              <w:rPr>
                <w:rFonts w:ascii="Arial" w:hAnsi="Arial"/>
                <w:color w:val="000000"/>
                <w:sz w:val="18"/>
              </w:rPr>
              <w:t>1</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19c3dce7_cf13_4858_a666_0513080c66"/>
          <w:p>
            <w:pPr>
              <w:spacing w:before="180" w:after="0" w:line="240" w:lineRule="auto"/>
            </w:pPr>
            <w:r>
              <w:rPr>
                <w:rFonts w:ascii="Arial" w:hAnsi="Arial"/>
                <w:color w:val="000000"/>
                <w:sz w:val="18"/>
              </w:rPr>
              <w:t>None</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f3398e9e_b299_4057_98d0_9b044e9a24"/>
          <w:p>
            <w:pPr>
              <w:spacing w:before="180" w:after="0" w:line="240" w:lineRule="auto"/>
              <w:jc w:val="center"/>
            </w:pPr>
            <w:r>
              <w:rPr>
                <w:rFonts w:ascii="Arial" w:hAnsi="Arial"/>
                <w:color w:val="000000"/>
                <w:sz w:val="18"/>
              </w:rPr>
              <w:t>-</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304ebc3a_364d_4af3_a0b0_6a9d0221ae"/>
          <w:p>
            <w:pPr>
              <w:spacing w:before="180" w:after="0" w:line="240" w:lineRule="auto"/>
              <w:jc w:val="center"/>
            </w:pPr>
            <w:r>
              <w:rPr>
                <w:rFonts w:ascii="Arial" w:hAnsi="Arial"/>
                <w:color w:val="000000"/>
                <w:sz w:val="18"/>
              </w:rPr>
              <w:t>-</w:t>
            </w:r>
          </w:p>
          <w:bookmarkEnd w:id="1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f73cc07a_b02b_4e98_a2c2_777dd4c5a1"/>
          <w:p>
            <w:pPr>
              <w:spacing w:before="180" w:after="0" w:line="240" w:lineRule="auto"/>
            </w:pPr>
            <w:r>
              <w:rPr>
                <w:rFonts w:ascii="Arial" w:hAnsi="Arial"/>
                <w:color w:val="000000"/>
                <w:sz w:val="18"/>
              </w:rPr>
              <w:t>Done</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dff73f05_6b92_49f2_b8ce_1696a96684"/>
          <w:p>
            <w:pPr>
              <w:spacing w:before="180" w:after="0" w:line="240" w:lineRule="auto"/>
              <w:jc w:val="center"/>
            </w:pPr>
            <w:r>
              <w:rPr>
                <w:rFonts w:ascii="Arial" w:hAnsi="Arial"/>
                <w:color w:val="000000"/>
                <w:sz w:val="18"/>
              </w:rPr>
              <w:t>2</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c0be0e99_069a_4373_8feb_582871135d"/>
          <w:p>
            <w:pPr>
              <w:spacing w:before="180" w:after="0" w:line="240" w:lineRule="auto"/>
            </w:pPr>
            <w:r>
              <w:rPr>
                <w:rFonts w:ascii="Arial" w:hAnsi="Arial"/>
                <w:color w:val="000000"/>
                <w:sz w:val="18"/>
              </w:rPr>
              <w:t>Treatment Verification Status</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550d1d46_2819_4b5e_98af_5a268a53de"/>
          <w:p>
            <w:pPr>
              <w:spacing w:before="180" w:after="0" w:line="240" w:lineRule="auto"/>
              <w:jc w:val="center"/>
            </w:pPr>
            <w:r>
              <w:rPr>
                <w:rFonts w:ascii="Arial" w:hAnsi="Arial"/>
                <w:color w:val="000000"/>
                <w:sz w:val="18"/>
              </w:rPr>
              <w:t>(3008,002C)</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4f679fd6_959c_4de4_80ac_7cf4110966"/>
          <w:p>
            <w:pPr>
              <w:spacing w:before="180" w:after="0" w:line="240" w:lineRule="auto"/>
              <w:jc w:val="center"/>
            </w:pPr>
            <w:r>
              <w:rPr>
                <w:rFonts w:ascii="Arial" w:hAnsi="Arial"/>
                <w:color w:val="000000"/>
                <w:sz w:val="18"/>
              </w:rPr>
              <w:t>-/1</w:t>
            </w:r>
          </w:p>
          <w:bookmarkEnd w:id="15871"/>
        </w:tc>
      </w:tr>
    </w:tbl>
    <w:bookmarkStart w:id="15872" w:name="sect_DD_3_2_5_2"/>
    <w:p>
      <w:pPr>
        <w:spacing w:before="180" w:after="0" w:line="240" w:lineRule="auto"/>
      </w:pPr>
      <w:r>
        <w:rPr>
          <w:rFonts w:ascii="Arial" w:hAnsi="Arial"/>
          <w:b/>
          <w:color w:val="000000"/>
          <w:sz w:val="22"/>
        </w:rPr>
        <w:t>DD.3.2.5.2 Status</w:t>
      </w:r>
    </w:p>
    <w:bookmarkEnd w:id="15872"/>
    <w:bookmarkStart w:id="15873" w:name="para_98fe76f2_6fdb_4fa5_b2c5_56ddc66845"/>
    <w:p>
      <w:pPr>
        <w:spacing w:before="180" w:after="0" w:line="240" w:lineRule="auto"/>
        <w:jc w:val="both"/>
      </w:pPr>
      <w:r>
        <w:rPr>
          <w:rFonts w:ascii="Arial" w:hAnsi="Arial"/>
          <w:color w:val="000000"/>
          <w:sz w:val="18"/>
        </w:rPr>
        <w:t xml:space="preserve">There are no specific status codes. See </w:t>
      </w:r>
      <w:hyperlink r:id="r901">
        <w:r>
          <w:rPr>
            <w:rFonts w:ascii="Arial" w:hAnsi="Arial"/>
            <w:color w:val="000000"/>
            <w:sz w:val="18"/>
          </w:rPr>
          <w:t>PS3.7</w:t>
        </w:r>
      </w:hyperlink>
      <w:r>
        <w:rPr>
          <w:rFonts w:ascii="Arial" w:hAnsi="Arial"/>
          <w:color w:val="000000"/>
          <w:sz w:val="18"/>
        </w:rPr>
        <w:t xml:space="preserve"> for response status codes.</w:t>
      </w:r>
    </w:p>
    <w:bookmarkEnd w:id="15873"/>
    <w:bookmarkStart w:id="15874" w:name="sect_DD_3_2_5_3"/>
    <w:p>
      <w:pPr>
        <w:spacing w:before="180" w:after="0" w:line="240" w:lineRule="auto"/>
      </w:pPr>
      <w:r>
        <w:rPr>
          <w:rFonts w:ascii="Arial" w:hAnsi="Arial"/>
          <w:b/>
          <w:color w:val="000000"/>
          <w:sz w:val="22"/>
        </w:rPr>
        <w:t>DD.3.2.5.3 Behavior</w:t>
      </w:r>
    </w:p>
    <w:bookmarkEnd w:id="15874"/>
    <w:bookmarkStart w:id="15875"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902">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875"/>
    <w:bookmarkStart w:id="15876"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903">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76"/>
    <w:bookmarkStart w:id="15877"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904">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77"/>
    <w:p>
      <w:pPr>
        <w:sectPr>
          <w:headerReference w:type="default" r:id="r883"/>
          <w:headerReference w:type="even" r:id="r884"/>
          <w:headerReference w:type="first" r:id="r882"/>
          <w:footerReference w:type="default" r:id="r886"/>
          <w:footerReference w:type="even" r:id="r887"/>
          <w:footerReference w:type="first" r:id="r885"/>
          <w:pgSz w:w="12240" w:h="15840"/>
          <w:pgMar w:top="1440" w:bottom="1440" w:left="1080" w:right="720" w:header="720" w:footer="720" w:gutter="0"/>
          <w:pgNumType w:fmt="decimal"/>
          <w:titlePg/>
        </w:sectPr>
      </w:pPr>
    </w:p>
    <w:bookmarkStart w:id="15878" w:name="chapter_EE"/>
    <w:p>
      <w:pPr>
        <w:keepNext/>
        <w:spacing w:before="180" w:after="0" w:line="240" w:lineRule="auto"/>
      </w:pPr>
      <w:r>
        <w:rPr>
          <w:rFonts w:ascii="Arial" w:hAnsi="Arial"/>
          <w:b/>
          <w:color w:val="000000"/>
          <w:sz w:val="50"/>
        </w:rPr>
        <w:t>EE Display System Management Service Class (Normative)</w:t>
      </w:r>
    </w:p>
    <w:bookmarkEnd w:id="15878"/>
    <w:bookmarkStart w:id="15879" w:name="sect_EE_1"/>
    <w:p>
      <w:pPr>
        <w:spacing w:before="180" w:after="0" w:line="240" w:lineRule="auto"/>
      </w:pPr>
      <w:r>
        <w:rPr>
          <w:rFonts w:ascii="Arial" w:hAnsi="Arial"/>
          <w:b/>
          <w:color w:val="000000"/>
          <w:sz w:val="28"/>
        </w:rPr>
        <w:t>EE.1 Scope</w:t>
      </w:r>
    </w:p>
    <w:bookmarkEnd w:id="15879"/>
    <w:bookmarkStart w:id="15880"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880"/>
    <w:bookmarkStart w:id="15881" w:name="para_10cfec50_02d1_4f1b_b400_d251a3e52e"/>
    <w:p>
      <w:pPr>
        <w:spacing w:before="180" w:after="0" w:line="240" w:lineRule="auto"/>
        <w:jc w:val="both"/>
      </w:pPr>
    </w:p>
    <w:bookmarkEnd w:id="15881"/>
    <w:bookmarkStart w:id="15882" w:name="figure_EE_1_1"/>
    <w:bookmarkStart w:id="15883" w:name="idm79132454944"/>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911"/>
                    <a:srcRect/>
                    <a:stretch>
                      <a:fillRect/>
                    </a:stretch>
                  </p:blipFill>
                  <p:spPr>
                    <a:xfrm>
                      <a:off x="0" y="0"/>
                      <a:ext cx="4781550" cy="2019300"/>
                    </a:xfrm>
                    <a:prstGeom prst="rect"/>
                  </p:spPr>
                </p:pic>
              </a:graphicData>
            </a:graphic>
          </wp:inline>
        </w:drawing>
      </w:r>
    </w:p>
    <w:bookmarkEnd w:id="15883"/>
    <w:bookmarkEnd w:id="15882"/>
    <w:p>
      <w:pPr>
        <w:spacing w:before="216" w:after="0" w:line="240" w:lineRule="auto"/>
        <w:jc w:val="center"/>
      </w:pPr>
      <w:r>
        <w:rPr>
          <w:rFonts w:ascii="Arial" w:hAnsi="Arial"/>
          <w:b/>
          <w:color w:val="000000"/>
          <w:sz w:val="22"/>
        </w:rPr>
        <w:t>Figure EE.1-1. Display System Management Data Flow</w:t>
      </w:r>
    </w:p>
    <w:bookmarkStart w:id="15884" w:name="sect_EE_2"/>
    <w:p>
      <w:pPr>
        <w:spacing w:before="180" w:after="0" w:line="240" w:lineRule="auto"/>
      </w:pPr>
      <w:r>
        <w:rPr>
          <w:rFonts w:ascii="Arial" w:hAnsi="Arial"/>
          <w:b/>
          <w:color w:val="000000"/>
          <w:sz w:val="28"/>
        </w:rPr>
        <w:t>EE.2 Display System SOP Class</w:t>
      </w:r>
    </w:p>
    <w:bookmarkEnd w:id="15884"/>
    <w:bookmarkStart w:id="15885" w:name="sect_EE_2_1"/>
    <w:p>
      <w:pPr>
        <w:spacing w:before="180" w:after="0" w:line="240" w:lineRule="auto"/>
      </w:pPr>
      <w:r>
        <w:rPr>
          <w:rFonts w:ascii="Arial" w:hAnsi="Arial"/>
          <w:b/>
          <w:color w:val="000000"/>
          <w:sz w:val="24"/>
        </w:rPr>
        <w:t>EE.2.1 IOD Description</w:t>
      </w:r>
    </w:p>
    <w:bookmarkEnd w:id="15885"/>
    <w:bookmarkStart w:id="15886"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886"/>
    <w:bookmarkStart w:id="15887" w:name="sect_EE_2_2"/>
    <w:p>
      <w:pPr>
        <w:spacing w:before="180" w:after="0" w:line="240" w:lineRule="auto"/>
      </w:pPr>
      <w:r>
        <w:rPr>
          <w:rFonts w:ascii="Arial" w:hAnsi="Arial"/>
          <w:b/>
          <w:color w:val="000000"/>
          <w:sz w:val="24"/>
        </w:rPr>
        <w:t>EE.2.2 DIMSE Service Group</w:t>
      </w:r>
    </w:p>
    <w:bookmarkEnd w:id="15887"/>
    <w:bookmarkStart w:id="15888"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888"/>
    <w:bookmarkStart w:id="15889" w:name="table_EE_2_2_1"/>
    <w:p>
      <w:pPr>
        <w:keepNext/>
        <w:spacing w:before="216" w:after="0" w:line="240" w:lineRule="auto"/>
        <w:jc w:val="center"/>
      </w:pPr>
      <w:r>
        <w:rPr>
          <w:rFonts w:ascii="Arial" w:hAnsi="Arial"/>
          <w:b/>
          <w:color w:val="000000"/>
          <w:sz w:val="22"/>
        </w:rPr>
        <w:t>Table EE.2.2-1. DIMSE Service Group Applicable to Display System</w:t>
      </w:r>
    </w:p>
    <w:bookmarkEnd w:id="1588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0" w:name="para_ff80b168_24dc_4da7_a419_86d37c7c61"/>
          <w:p>
            <w:pPr>
              <w:keepNext/>
              <w:spacing w:before="180" w:after="0" w:line="240" w:lineRule="auto"/>
            </w:pPr>
            <w:r>
              <w:rPr>
                <w:rFonts w:ascii="Arial" w:hAnsi="Arial"/>
                <w:b/>
                <w:color w:val="000000"/>
                <w:sz w:val="18"/>
              </w:rPr>
              <w:t>DICOM Message Service Element</w:t>
            </w:r>
          </w:p>
          <w:bookmarkEnd w:id="15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1" w:name="para_aa55fbe0_6b36_4f5d_a36c_7c5b85cb00"/>
          <w:p>
            <w:pPr>
              <w:spacing w:before="180" w:after="0" w:line="240" w:lineRule="auto"/>
            </w:pPr>
            <w:r>
              <w:rPr>
                <w:rFonts w:ascii="Arial" w:hAnsi="Arial"/>
                <w:b/>
                <w:color w:val="000000"/>
                <w:sz w:val="18"/>
              </w:rPr>
              <w:t>Usage SCU/SCP</w:t>
            </w:r>
          </w:p>
          <w:bookmarkEnd w:id="1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2" w:name="para_b50c85c8_7575_479f_8a80_de698bddd0"/>
          <w:p>
            <w:pPr>
              <w:spacing w:before="180" w:after="0" w:line="240" w:lineRule="auto"/>
            </w:pPr>
            <w:r>
              <w:rPr>
                <w:rFonts w:ascii="Arial" w:hAnsi="Arial"/>
                <w:color w:val="000000"/>
                <w:sz w:val="18"/>
              </w:rPr>
              <w:t>N-GET</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b502cc2c_5e9b_472a_bc00_a34135896d"/>
          <w:p>
            <w:pPr>
              <w:spacing w:before="180" w:after="0" w:line="240" w:lineRule="auto"/>
            </w:pPr>
            <w:r>
              <w:rPr>
                <w:rFonts w:ascii="Arial" w:hAnsi="Arial"/>
                <w:color w:val="000000"/>
                <w:sz w:val="18"/>
              </w:rPr>
              <w:t>M/M</w:t>
            </w:r>
          </w:p>
          <w:bookmarkEnd w:id="15893"/>
        </w:tc>
      </w:tr>
    </w:tbl>
    <w:bookmarkStart w:id="15894"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12">
        <w:r>
          <w:rPr>
            <w:rFonts w:ascii="Arial" w:hAnsi="Arial"/>
            <w:color w:val="000000"/>
            <w:sz w:val="18"/>
          </w:rPr>
          <w:t>PS3.7</w:t>
        </w:r>
      </w:hyperlink>
      <w:r>
        <w:rPr>
          <w:rFonts w:ascii="Arial" w:hAnsi="Arial"/>
          <w:color w:val="000000"/>
          <w:sz w:val="18"/>
        </w:rPr>
        <w:t>.</w:t>
      </w:r>
    </w:p>
    <w:bookmarkEnd w:id="15894"/>
    <w:bookmarkStart w:id="15895" w:name="sect_EE_2_2_1"/>
    <w:p>
      <w:pPr>
        <w:spacing w:before="180" w:after="0" w:line="240" w:lineRule="auto"/>
      </w:pPr>
      <w:r>
        <w:rPr>
          <w:rFonts w:ascii="Arial" w:hAnsi="Arial"/>
          <w:b/>
          <w:color w:val="000000"/>
          <w:sz w:val="26"/>
        </w:rPr>
        <w:t>EE.2.2.1 N-GET</w:t>
      </w:r>
    </w:p>
    <w:bookmarkEnd w:id="15895"/>
    <w:bookmarkStart w:id="15896"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896"/>
    <w:bookmarkStart w:id="15897" w:name="sect_EE_2_2_1_1"/>
    <w:p>
      <w:pPr>
        <w:spacing w:before="180" w:after="0" w:line="240" w:lineRule="auto"/>
      </w:pPr>
      <w:r>
        <w:rPr>
          <w:rFonts w:ascii="Arial" w:hAnsi="Arial"/>
          <w:b/>
          <w:color w:val="000000"/>
          <w:sz w:val="22"/>
        </w:rPr>
        <w:t>EE.2.2.1.1 Attributes</w:t>
      </w:r>
    </w:p>
    <w:bookmarkEnd w:id="15897"/>
    <w:bookmarkStart w:id="15898" w:name="sect_EE_2_2_1_1_1"/>
    <w:p>
      <w:pPr>
        <w:spacing w:before="180" w:after="0" w:line="240" w:lineRule="auto"/>
      </w:pPr>
      <w:r>
        <w:rPr>
          <w:rFonts w:ascii="Arial" w:hAnsi="Arial"/>
          <w:b/>
          <w:color w:val="000000"/>
          <w:sz w:val="18"/>
        </w:rPr>
        <w:t>EE.2.2.1.1.1 Display Subsystem Macros</w:t>
      </w:r>
    </w:p>
    <w:bookmarkEnd w:id="15898"/>
    <w:bookmarkStart w:id="15899"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899"/>
    <w:bookmarkStart w:id="15900" w:name="table_EE_2_2_1_1"/>
    <w:p>
      <w:pPr>
        <w:keepNext/>
        <w:spacing w:before="216" w:after="0" w:line="240" w:lineRule="auto"/>
        <w:jc w:val="center"/>
      </w:pPr>
      <w:r>
        <w:rPr>
          <w:rFonts w:ascii="Arial" w:hAnsi="Arial"/>
          <w:b/>
          <w:color w:val="000000"/>
          <w:sz w:val="22"/>
        </w:rPr>
        <w:t>Table EE.2.2.1-1. Table Result Context Macro</w:t>
      </w:r>
    </w:p>
    <w:bookmarkEnd w:id="15900"/>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01" w:name="para_ac5336c8_073f_4c60_b6d0_c70898c6d0"/>
          <w:p>
            <w:pPr>
              <w:keepNext/>
              <w:spacing w:before="180" w:after="0" w:line="240" w:lineRule="auto"/>
            </w:pPr>
            <w:r>
              <w:rPr>
                <w:rFonts w:ascii="Arial" w:hAnsi="Arial"/>
                <w:b/>
                <w:color w:val="000000"/>
                <w:sz w:val="18"/>
              </w:rPr>
              <w:t>Attribute Name</w:t>
            </w:r>
          </w:p>
          <w:bookmarkEnd w:id="15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02" w:name="para_5bd78f83_c27d_4c5d_819a_f3fea6ed31"/>
          <w:p>
            <w:pPr>
              <w:spacing w:before="180" w:after="0" w:line="240" w:lineRule="auto"/>
            </w:pPr>
            <w:r>
              <w:rPr>
                <w:rFonts w:ascii="Arial" w:hAnsi="Arial"/>
                <w:b/>
                <w:color w:val="000000"/>
                <w:sz w:val="18"/>
              </w:rPr>
              <w:t>Tag</w:t>
            </w:r>
          </w:p>
          <w:bookmarkEnd w:id="15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03" w:name="para_3019f968_fc74_4d73_a9f6_cb6da30841"/>
          <w:p>
            <w:pPr>
              <w:spacing w:before="180" w:after="0" w:line="240" w:lineRule="auto"/>
            </w:pPr>
            <w:r>
              <w:rPr>
                <w:rFonts w:ascii="Arial" w:hAnsi="Arial"/>
                <w:b/>
                <w:color w:val="000000"/>
                <w:sz w:val="18"/>
              </w:rPr>
              <w:t>Usage SCU/SCP</w:t>
            </w:r>
          </w:p>
          <w:bookmarkEnd w:id="1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4" w:name="para_e5777750_2f8b_4562_b97f_9b15f8d403"/>
          <w:p>
            <w:pPr>
              <w:spacing w:before="180" w:after="0" w:line="240" w:lineRule="auto"/>
            </w:pPr>
            <w:r>
              <w:rPr>
                <w:rFonts w:ascii="Arial" w:hAnsi="Arial"/>
                <w:color w:val="000000"/>
                <w:sz w:val="18"/>
              </w:rPr>
              <w:t>Performed Procedure Step Start DateTime</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e143210e_ed41_4df0_b483_c4938195d2"/>
          <w:p>
            <w:pPr>
              <w:spacing w:before="180" w:after="0" w:line="240" w:lineRule="auto"/>
              <w:jc w:val="center"/>
            </w:pPr>
            <w:r>
              <w:rPr>
                <w:rFonts w:ascii="Arial" w:hAnsi="Arial"/>
                <w:color w:val="000000"/>
                <w:sz w:val="18"/>
              </w:rPr>
              <w:t>(0040,4050)</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5ccc4b1d_fd93_43a5_9f8d_d3e5e10329"/>
          <w:p>
            <w:pPr>
              <w:spacing w:before="180" w:after="0" w:line="240" w:lineRule="auto"/>
              <w:jc w:val="center"/>
            </w:pPr>
            <w:r>
              <w:rPr>
                <w:rFonts w:ascii="Arial" w:hAnsi="Arial"/>
                <w:color w:val="000000"/>
                <w:sz w:val="18"/>
              </w:rPr>
              <w:t>-/1</w:t>
            </w:r>
          </w:p>
          <w:bookmarkEnd w:id="1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7" w:name="para_2991f45b_7729_4ad8_a21f_f563d9feeb"/>
          <w:p>
            <w:pPr>
              <w:spacing w:before="180" w:after="0" w:line="240" w:lineRule="auto"/>
            </w:pPr>
            <w:r>
              <w:rPr>
                <w:rFonts w:ascii="Arial" w:hAnsi="Arial"/>
                <w:color w:val="000000"/>
                <w:sz w:val="18"/>
              </w:rPr>
              <w:t>Performed Procedure Step End DateTime</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494e8c90_85de_4ebd_aa63_7a21ea1e56"/>
          <w:p>
            <w:pPr>
              <w:spacing w:before="180" w:after="0" w:line="240" w:lineRule="auto"/>
              <w:jc w:val="center"/>
            </w:pPr>
            <w:r>
              <w:rPr>
                <w:rFonts w:ascii="Arial" w:hAnsi="Arial"/>
                <w:color w:val="000000"/>
                <w:sz w:val="18"/>
              </w:rPr>
              <w:t>(0040,4051)</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b146c77e_7a26_47d2_8018_5d8d01f53a"/>
          <w:p>
            <w:pPr>
              <w:spacing w:before="180" w:after="0" w:line="240" w:lineRule="auto"/>
              <w:jc w:val="center"/>
            </w:pPr>
            <w:r>
              <w:rPr>
                <w:rFonts w:ascii="Arial" w:hAnsi="Arial"/>
                <w:color w:val="000000"/>
                <w:sz w:val="18"/>
              </w:rPr>
              <w:t>-/1</w:t>
            </w:r>
          </w:p>
          <w:bookmarkEnd w:id="1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0" w:name="para_88e34c17_6941_4b0b_8e35_e98e6d6f3e"/>
          <w:p>
            <w:pPr>
              <w:spacing w:before="180" w:after="0" w:line="240" w:lineRule="auto"/>
            </w:pPr>
            <w:r>
              <w:rPr>
                <w:rFonts w:ascii="Arial" w:hAnsi="Arial"/>
                <w:color w:val="000000"/>
                <w:sz w:val="18"/>
              </w:rPr>
              <w:t>Actual Human Performer Sequence</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5e7258f9_e91c_4db1_8309_81547753cb"/>
          <w:p>
            <w:pPr>
              <w:spacing w:before="180" w:after="0" w:line="240" w:lineRule="auto"/>
              <w:jc w:val="center"/>
            </w:pPr>
            <w:r>
              <w:rPr>
                <w:rFonts w:ascii="Arial" w:hAnsi="Arial"/>
                <w:color w:val="000000"/>
                <w:sz w:val="18"/>
              </w:rPr>
              <w:t>(0040,4035)</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2113fc9a_b6bb_4e85_9ee8_a59c15b227"/>
          <w:p>
            <w:pPr>
              <w:spacing w:before="180" w:after="0" w:line="240" w:lineRule="auto"/>
              <w:jc w:val="center"/>
            </w:pPr>
            <w:r>
              <w:rPr>
                <w:rFonts w:ascii="Arial" w:hAnsi="Arial"/>
                <w:color w:val="000000"/>
                <w:sz w:val="18"/>
              </w:rPr>
              <w:t>3/2</w:t>
            </w:r>
          </w:p>
          <w:bookmarkEnd w:id="1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3" w:name="para_16821263_a61b_484e_936d_243fe46f3d"/>
          <w:p>
            <w:pPr>
              <w:spacing w:before="180" w:after="0" w:line="240" w:lineRule="auto"/>
            </w:pPr>
            <w:r>
              <w:rPr>
                <w:rFonts w:ascii="Arial" w:hAnsi="Arial"/>
                <w:color w:val="000000"/>
                <w:sz w:val="18"/>
              </w:rPr>
              <w:t>&gt;Human Performer Code Sequence</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3328f68c_a64d_4dca_95fd_8084c25b91"/>
          <w:p>
            <w:pPr>
              <w:spacing w:before="180" w:after="0" w:line="240" w:lineRule="auto"/>
              <w:jc w:val="center"/>
            </w:pPr>
            <w:r>
              <w:rPr>
                <w:rFonts w:ascii="Arial" w:hAnsi="Arial"/>
                <w:color w:val="000000"/>
                <w:sz w:val="18"/>
              </w:rPr>
              <w:t>(0040,4009)</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c9a4122d_02ca_425d_ae5e_1e6514dcef"/>
          <w:p>
            <w:pPr>
              <w:spacing w:before="180" w:after="0" w:line="240" w:lineRule="auto"/>
              <w:jc w:val="center"/>
            </w:pPr>
            <w:r>
              <w:rPr>
                <w:rFonts w:ascii="Arial" w:hAnsi="Arial"/>
                <w:color w:val="000000"/>
                <w:sz w:val="18"/>
              </w:rPr>
              <w:t>-/1C</w:t>
            </w:r>
          </w:p>
          <w:bookmarkEnd w:id="15915"/>
          <w:bookmarkStart w:id="15916"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916"/>
        </w:tc>
      </w:tr>
      <w:tr>
        <w:tblPrEx/>
        <w:trPr/>
        <w:tc>
          <w:tcPr>
            <w:hMerge w:val="restart"/>
            <w:tcBorders>
              <w:left w:val="single" w:sz="4" w:color="000000"/>
              <w:bottom w:val="single" w:sz="4" w:color="000000"/>
            </w:tcBorders>
            <w:tcMar>
              <w:top w:w="40" w:type="dxa"/>
              <w:left w:w="40" w:type="dxa"/>
              <w:bottom w:w="40" w:type="dxa"/>
            </w:tcMar>
            <w:vAlign w:val="top"/>
          </w:tcPr>
          <w:bookmarkStart w:id="15917"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8" w:name="para_9b5b99d3_ab84_4c0d_be62_1fa9dbc20a"/>
          <w:p>
            <w:pPr>
              <w:spacing w:before="180" w:after="0" w:line="240" w:lineRule="auto"/>
            </w:pPr>
            <w:r>
              <w:rPr>
                <w:rFonts w:ascii="Arial" w:hAnsi="Arial"/>
                <w:color w:val="000000"/>
                <w:sz w:val="18"/>
              </w:rPr>
              <w:t>&gt;Human Performer's Name</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63f1b060_5621_4329_94a5_13f75e889c"/>
          <w:p>
            <w:pPr>
              <w:spacing w:before="180" w:after="0" w:line="240" w:lineRule="auto"/>
              <w:jc w:val="center"/>
            </w:pPr>
            <w:r>
              <w:rPr>
                <w:rFonts w:ascii="Arial" w:hAnsi="Arial"/>
                <w:color w:val="000000"/>
                <w:sz w:val="18"/>
              </w:rPr>
              <w:t>(0040,4037)</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05f836d3_e36c_4be9_9a73_69340d6517"/>
          <w:p>
            <w:pPr>
              <w:spacing w:before="180" w:after="0" w:line="240" w:lineRule="auto"/>
              <w:jc w:val="center"/>
            </w:pPr>
            <w:r>
              <w:rPr>
                <w:rFonts w:ascii="Arial" w:hAnsi="Arial"/>
                <w:color w:val="000000"/>
                <w:sz w:val="18"/>
              </w:rPr>
              <w:t>-/1C</w:t>
            </w:r>
          </w:p>
          <w:bookmarkEnd w:id="15920"/>
          <w:bookmarkStart w:id="15921"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244415f1_5fda_4379_a848_52677a9690"/>
          <w:p>
            <w:pPr>
              <w:spacing w:before="180" w:after="0" w:line="240" w:lineRule="auto"/>
            </w:pPr>
            <w:r>
              <w:rPr>
                <w:rFonts w:ascii="Arial" w:hAnsi="Arial"/>
                <w:color w:val="000000"/>
                <w:sz w:val="18"/>
              </w:rPr>
              <w:t>&gt;Human Performer's Organization</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19c31cad_597d_4839_90a4_196d79359a"/>
          <w:p>
            <w:pPr>
              <w:spacing w:before="180" w:after="0" w:line="240" w:lineRule="auto"/>
              <w:jc w:val="center"/>
            </w:pPr>
            <w:r>
              <w:rPr>
                <w:rFonts w:ascii="Arial" w:hAnsi="Arial"/>
                <w:color w:val="000000"/>
                <w:sz w:val="18"/>
              </w:rPr>
              <w:t>(0040,4036)</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9e63588e_3a2a_4541_b753_71e6533e74"/>
          <w:p>
            <w:pPr>
              <w:spacing w:before="180" w:after="0" w:line="240" w:lineRule="auto"/>
              <w:jc w:val="center"/>
            </w:pPr>
            <w:r>
              <w:rPr>
                <w:rFonts w:ascii="Arial" w:hAnsi="Arial"/>
                <w:color w:val="000000"/>
                <w:sz w:val="18"/>
              </w:rPr>
              <w:t>-/2</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f0fcfe21_ee65_4289_9a2e_c501be220c"/>
          <w:p>
            <w:pPr>
              <w:spacing w:before="180" w:after="0" w:line="240" w:lineRule="auto"/>
            </w:pPr>
            <w:r>
              <w:rPr>
                <w:rFonts w:ascii="Arial" w:hAnsi="Arial"/>
                <w:color w:val="000000"/>
                <w:sz w:val="18"/>
              </w:rPr>
              <w:t>Measurement Equipment Sequence</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80314535_e3a4_4e2c_ae32_e5b6b63913"/>
          <w:p>
            <w:pPr>
              <w:spacing w:before="180" w:after="0" w:line="240" w:lineRule="auto"/>
              <w:jc w:val="center"/>
            </w:pPr>
            <w:r>
              <w:rPr>
                <w:rFonts w:ascii="Arial" w:hAnsi="Arial"/>
                <w:color w:val="000000"/>
                <w:sz w:val="18"/>
              </w:rPr>
              <w:t>(0028,7012)</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52e8c2ea_9581_41ec_9c4d_24c602b974"/>
          <w:p>
            <w:pPr>
              <w:spacing w:before="180" w:after="0" w:line="240" w:lineRule="auto"/>
              <w:jc w:val="center"/>
            </w:pPr>
            <w:r>
              <w:rPr>
                <w:rFonts w:ascii="Arial" w:hAnsi="Arial"/>
                <w:color w:val="000000"/>
                <w:sz w:val="18"/>
              </w:rPr>
              <w:t>3/2</w:t>
            </w:r>
          </w:p>
          <w:bookmarkEnd w:id="1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8" w:name="para_3e6ad6e6_37df_454b_a5ff_996b706802"/>
          <w:p>
            <w:pPr>
              <w:spacing w:before="180" w:after="0" w:line="240" w:lineRule="auto"/>
            </w:pPr>
            <w:r>
              <w:rPr>
                <w:rFonts w:ascii="Arial" w:hAnsi="Arial"/>
                <w:color w:val="000000"/>
                <w:sz w:val="18"/>
              </w:rPr>
              <w:t>&gt;Measurement Functions</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da68301a_aeee_4b34_9c76_2fc90966e7"/>
          <w:p>
            <w:pPr>
              <w:spacing w:before="180" w:after="0" w:line="240" w:lineRule="auto"/>
              <w:jc w:val="center"/>
            </w:pPr>
            <w:r>
              <w:rPr>
                <w:rFonts w:ascii="Arial" w:hAnsi="Arial"/>
                <w:color w:val="000000"/>
                <w:sz w:val="18"/>
              </w:rPr>
              <w:t>(0028,7013)</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571de89b_8e36_46ec_b144_db295e5853"/>
          <w:p>
            <w:pPr>
              <w:spacing w:before="180" w:after="0" w:line="240" w:lineRule="auto"/>
              <w:jc w:val="center"/>
            </w:pPr>
            <w:r>
              <w:rPr>
                <w:rFonts w:ascii="Arial" w:hAnsi="Arial"/>
                <w:color w:val="000000"/>
                <w:sz w:val="18"/>
              </w:rPr>
              <w:t>-/1</w:t>
            </w:r>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f5b64ef5_ccd6_4fb7_a907_017170e094"/>
          <w:p>
            <w:pPr>
              <w:spacing w:before="180" w:after="0" w:line="240" w:lineRule="auto"/>
            </w:pPr>
            <w:r>
              <w:rPr>
                <w:rFonts w:ascii="Arial" w:hAnsi="Arial"/>
                <w:color w:val="000000"/>
                <w:sz w:val="18"/>
              </w:rPr>
              <w:t>&gt;Measured Characteristics</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0bbd3652_37fa_41a8_b58f_dad50df442"/>
          <w:p>
            <w:pPr>
              <w:spacing w:before="180" w:after="0" w:line="240" w:lineRule="auto"/>
              <w:jc w:val="center"/>
            </w:pPr>
            <w:r>
              <w:rPr>
                <w:rFonts w:ascii="Arial" w:hAnsi="Arial"/>
                <w:color w:val="000000"/>
                <w:sz w:val="18"/>
              </w:rPr>
              <w:t>(0028,7026)</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a967a909_1f7a_4410_b8a5_f7c7c1ea2c"/>
          <w:p>
            <w:pPr>
              <w:spacing w:before="180" w:after="0" w:line="240" w:lineRule="auto"/>
              <w:jc w:val="center"/>
            </w:pPr>
            <w:r>
              <w:rPr>
                <w:rFonts w:ascii="Arial" w:hAnsi="Arial"/>
                <w:color w:val="000000"/>
                <w:sz w:val="18"/>
              </w:rPr>
              <w:t>-/1</w:t>
            </w:r>
          </w:p>
          <w:bookmarkEnd w:id="1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4" w:name="para_3edf695c_7f5e_43c9_ba6a_15a692ee95"/>
          <w:p>
            <w:pPr>
              <w:spacing w:before="180" w:after="0" w:line="240" w:lineRule="auto"/>
            </w:pPr>
            <w:r>
              <w:rPr>
                <w:rFonts w:ascii="Arial" w:hAnsi="Arial"/>
                <w:color w:val="000000"/>
                <w:sz w:val="18"/>
              </w:rPr>
              <w:t>&gt;Measurement Equipment Type</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6a43eafa_6de1_42e1_a1c5_4af7655990"/>
          <w:p>
            <w:pPr>
              <w:spacing w:before="180" w:after="0" w:line="240" w:lineRule="auto"/>
              <w:jc w:val="center"/>
            </w:pPr>
            <w:r>
              <w:rPr>
                <w:rFonts w:ascii="Arial" w:hAnsi="Arial"/>
                <w:color w:val="000000"/>
                <w:sz w:val="18"/>
              </w:rPr>
              <w:t>(0028,7014)</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142b2619_7288_4157_9d51_21565b6f46"/>
          <w:p>
            <w:pPr>
              <w:spacing w:before="180" w:after="0" w:line="240" w:lineRule="auto"/>
              <w:jc w:val="center"/>
            </w:pPr>
            <w:r>
              <w:rPr>
                <w:rFonts w:ascii="Arial" w:hAnsi="Arial"/>
                <w:color w:val="000000"/>
                <w:sz w:val="18"/>
              </w:rPr>
              <w:t>-/1</w:t>
            </w:r>
          </w:p>
          <w:bookmarkEnd w:id="1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7" w:name="para_1a467a69_2e00_4cb6_9674_235581a905"/>
          <w:p>
            <w:pPr>
              <w:spacing w:before="180" w:after="0" w:line="240" w:lineRule="auto"/>
            </w:pPr>
            <w:r>
              <w:rPr>
                <w:rFonts w:ascii="Arial" w:hAnsi="Arial"/>
                <w:color w:val="000000"/>
                <w:sz w:val="18"/>
              </w:rPr>
              <w:t>&gt;Manufacturer</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a6c695de_8c95_4849_9905_d497daac2e"/>
          <w:p>
            <w:pPr>
              <w:spacing w:before="180" w:after="0" w:line="240" w:lineRule="auto"/>
              <w:jc w:val="center"/>
            </w:pPr>
            <w:r>
              <w:rPr>
                <w:rFonts w:ascii="Arial" w:hAnsi="Arial"/>
                <w:color w:val="000000"/>
                <w:sz w:val="18"/>
              </w:rPr>
              <w:t>(0008,0070)</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200d6c36_a126_4606_80f6_e49b553c8e"/>
          <w:p>
            <w:pPr>
              <w:spacing w:before="180" w:after="0" w:line="240" w:lineRule="auto"/>
              <w:jc w:val="center"/>
            </w:pPr>
            <w:r>
              <w:rPr>
                <w:rFonts w:ascii="Arial" w:hAnsi="Arial"/>
                <w:color w:val="000000"/>
                <w:sz w:val="18"/>
              </w:rPr>
              <w:t>-/1</w:t>
            </w:r>
          </w:p>
          <w:bookmarkEnd w:id="1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0" w:name="para_73f298d6_6904_4d59_95b1_3a96075b25"/>
          <w:p>
            <w:pPr>
              <w:spacing w:before="180" w:after="0" w:line="240" w:lineRule="auto"/>
            </w:pPr>
            <w:r>
              <w:rPr>
                <w:rFonts w:ascii="Arial" w:hAnsi="Arial"/>
                <w:color w:val="000000"/>
                <w:sz w:val="18"/>
              </w:rPr>
              <w:t>&gt;Manufacturer's Model Name</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028f6372_02dc_4ba6_9b01_d67c91a6b5"/>
          <w:p>
            <w:pPr>
              <w:spacing w:before="180" w:after="0" w:line="240" w:lineRule="auto"/>
              <w:jc w:val="center"/>
            </w:pPr>
            <w:r>
              <w:rPr>
                <w:rFonts w:ascii="Arial" w:hAnsi="Arial"/>
                <w:color w:val="000000"/>
                <w:sz w:val="18"/>
              </w:rPr>
              <w:t>(0008,1090)</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a47e4d84_a52d_405f_b557_bc0c588625"/>
          <w:p>
            <w:pPr>
              <w:spacing w:before="180" w:after="0" w:line="240" w:lineRule="auto"/>
              <w:jc w:val="center"/>
            </w:pPr>
            <w:r>
              <w:rPr>
                <w:rFonts w:ascii="Arial" w:hAnsi="Arial"/>
                <w:color w:val="000000"/>
                <w:sz w:val="18"/>
              </w:rPr>
              <w:t>-/1</w:t>
            </w:r>
          </w:p>
          <w:bookmarkEnd w:id="1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3" w:name="para_7f18f1fa_ce38_4a5f_bda7_6184b7cd26"/>
          <w:p>
            <w:pPr>
              <w:spacing w:before="180" w:after="0" w:line="240" w:lineRule="auto"/>
            </w:pPr>
            <w:r>
              <w:rPr>
                <w:rFonts w:ascii="Arial" w:hAnsi="Arial"/>
                <w:color w:val="000000"/>
                <w:sz w:val="18"/>
              </w:rPr>
              <w:t>&gt;Device Serial Number</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11580bc6_d0ae_460c_89c5_31adda83d2"/>
          <w:p>
            <w:pPr>
              <w:spacing w:before="180" w:after="0" w:line="240" w:lineRule="auto"/>
              <w:jc w:val="center"/>
            </w:pPr>
            <w:r>
              <w:rPr>
                <w:rFonts w:ascii="Arial" w:hAnsi="Arial"/>
                <w:color w:val="000000"/>
                <w:sz w:val="18"/>
              </w:rPr>
              <w:t>(0018,1000)</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cb188f28_e9db_4d88_bc1c_0a4335eb69"/>
          <w:p>
            <w:pPr>
              <w:spacing w:before="180" w:after="0" w:line="240" w:lineRule="auto"/>
              <w:jc w:val="center"/>
            </w:pPr>
            <w:r>
              <w:rPr>
                <w:rFonts w:ascii="Arial" w:hAnsi="Arial"/>
                <w:color w:val="000000"/>
                <w:sz w:val="18"/>
              </w:rPr>
              <w:t>-/2</w:t>
            </w:r>
          </w:p>
          <w:bookmarkEnd w:id="1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6" w:name="para_0462d591_f2a1_4a63_a924_0327995756"/>
          <w:p>
            <w:pPr>
              <w:spacing w:before="180" w:after="0" w:line="240" w:lineRule="auto"/>
            </w:pPr>
            <w:r>
              <w:rPr>
                <w:rFonts w:ascii="Arial" w:hAnsi="Arial"/>
                <w:color w:val="000000"/>
                <w:sz w:val="18"/>
              </w:rPr>
              <w:t>&gt;DateTime of Last Calibration</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b1c33cc8_0166_4218_b81b_ac45d1d665"/>
          <w:p>
            <w:pPr>
              <w:spacing w:before="180" w:after="0" w:line="240" w:lineRule="auto"/>
              <w:jc w:val="center"/>
            </w:pPr>
            <w:r>
              <w:rPr>
                <w:rFonts w:ascii="Arial" w:hAnsi="Arial"/>
                <w:color w:val="000000"/>
                <w:sz w:val="18"/>
              </w:rPr>
              <w:t>(0018,1202)</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71138aaf_190e_47db_b31c_17d0ae0ea6"/>
          <w:p>
            <w:pPr>
              <w:spacing w:before="180" w:after="0" w:line="240" w:lineRule="auto"/>
              <w:jc w:val="center"/>
            </w:pPr>
            <w:r>
              <w:rPr>
                <w:rFonts w:ascii="Arial" w:hAnsi="Arial"/>
                <w:color w:val="000000"/>
                <w:sz w:val="18"/>
              </w:rPr>
              <w:t>-/2</w:t>
            </w:r>
          </w:p>
          <w:bookmarkEnd w:id="15948"/>
        </w:tc>
      </w:tr>
    </w:tbl>
    <w:bookmarkStart w:id="15949" w:name="sect_EE_2_2_1_1_2"/>
    <w:p>
      <w:pPr>
        <w:spacing w:before="180" w:after="0" w:line="240" w:lineRule="auto"/>
      </w:pPr>
      <w:r>
        <w:rPr>
          <w:rFonts w:ascii="Arial" w:hAnsi="Arial"/>
          <w:b/>
          <w:color w:val="000000"/>
          <w:sz w:val="18"/>
        </w:rPr>
        <w:t>EE.2.2.1.1.2 Display System N-GET Attribute Requirements</w:t>
      </w:r>
    </w:p>
    <w:bookmarkEnd w:id="15949"/>
    <w:bookmarkStart w:id="15950"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950"/>
    <w:bookmarkStart w:id="15951" w:name="table_EE_2_2_1_2"/>
    <w:p>
      <w:pPr>
        <w:keepNext/>
        <w:spacing w:before="216" w:after="0" w:line="240" w:lineRule="auto"/>
        <w:jc w:val="center"/>
      </w:pPr>
      <w:r>
        <w:rPr>
          <w:rFonts w:ascii="Arial" w:hAnsi="Arial"/>
          <w:b/>
          <w:color w:val="000000"/>
          <w:sz w:val="22"/>
        </w:rPr>
        <w:t>Table EE.2.2.1-2. Display System N-GET Attributes</w:t>
      </w:r>
    </w:p>
    <w:bookmarkEnd w:id="15951"/>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2" w:name="para_33d502fe_340b_4244_a35c_f214925d32"/>
          <w:p>
            <w:pPr>
              <w:keepNext/>
              <w:spacing w:before="180" w:after="0" w:line="240" w:lineRule="auto"/>
            </w:pPr>
            <w:r>
              <w:rPr>
                <w:rFonts w:ascii="Arial" w:hAnsi="Arial"/>
                <w:b/>
                <w:color w:val="000000"/>
                <w:sz w:val="18"/>
              </w:rPr>
              <w:t>Attribute Name</w:t>
            </w:r>
          </w:p>
          <w:bookmarkEnd w:id="15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3" w:name="para_9d7c7cb5_3a8d_44a9_976d_3e6e153744"/>
          <w:p>
            <w:pPr>
              <w:spacing w:before="180" w:after="0" w:line="240" w:lineRule="auto"/>
            </w:pPr>
            <w:r>
              <w:rPr>
                <w:rFonts w:ascii="Arial" w:hAnsi="Arial"/>
                <w:b/>
                <w:color w:val="000000"/>
                <w:sz w:val="18"/>
              </w:rPr>
              <w:t>Tag</w:t>
            </w:r>
          </w:p>
          <w:bookmarkEnd w:id="15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4" w:name="para_b52b1919_6c03_42d3_a1c7_7906c08d95"/>
          <w:p>
            <w:pPr>
              <w:spacing w:before="180" w:after="0" w:line="240" w:lineRule="auto"/>
            </w:pPr>
            <w:r>
              <w:rPr>
                <w:rFonts w:ascii="Arial" w:hAnsi="Arial"/>
                <w:b/>
                <w:color w:val="000000"/>
                <w:sz w:val="18"/>
              </w:rPr>
              <w:t>Usage SCU/SCP</w:t>
            </w:r>
          </w:p>
          <w:bookmarkEnd w:id="1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5" w:name="para_ea4f82ca_31d7_4946_953d_14349f31ae"/>
          <w:p>
            <w:pPr>
              <w:spacing w:before="180" w:after="0" w:line="240" w:lineRule="auto"/>
            </w:pPr>
            <w:r>
              <w:rPr>
                <w:rFonts w:ascii="Arial" w:hAnsi="Arial"/>
                <w:color w:val="000000"/>
                <w:sz w:val="18"/>
              </w:rPr>
              <w:t>Specific Character Set</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fc441ac4_1597_4cf3_b246_a9aa00c77a"/>
          <w:p>
            <w:pPr>
              <w:spacing w:before="180" w:after="0" w:line="240" w:lineRule="auto"/>
              <w:jc w:val="center"/>
            </w:pPr>
            <w:r>
              <w:rPr>
                <w:rFonts w:ascii="Arial" w:hAnsi="Arial"/>
                <w:color w:val="000000"/>
                <w:sz w:val="18"/>
              </w:rPr>
              <w:t>(0008,0005)</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e7de9dd2_c6da_4718_b276_4f5796c22f"/>
          <w:p>
            <w:pPr>
              <w:spacing w:before="180" w:after="0" w:line="240" w:lineRule="auto"/>
              <w:jc w:val="center"/>
            </w:pPr>
            <w:r>
              <w:rPr>
                <w:rFonts w:ascii="Arial" w:hAnsi="Arial"/>
                <w:color w:val="000000"/>
                <w:sz w:val="18"/>
              </w:rPr>
              <w:t>-/1C</w:t>
            </w:r>
          </w:p>
          <w:bookmarkEnd w:id="15957"/>
          <w:bookmarkStart w:id="15958"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958"/>
        </w:tc>
      </w:tr>
      <w:tr>
        <w:tblPrEx/>
        <w:trPr/>
        <w:tc>
          <w:tcPr>
            <w:hMerge w:val="restart"/>
            <w:tcBorders>
              <w:left w:val="single" w:sz="4" w:color="000000"/>
              <w:bottom w:val="single" w:sz="4" w:color="000000"/>
            </w:tcBorders>
            <w:tcMar>
              <w:top w:w="40" w:type="dxa"/>
              <w:left w:w="40" w:type="dxa"/>
              <w:bottom w:w="40" w:type="dxa"/>
            </w:tcMar>
            <w:vAlign w:val="top"/>
          </w:tcPr>
          <w:bookmarkStart w:id="15959" w:name="para_925850b8_0360_4ea7_8b3f_009ce533e3"/>
          <w:p>
            <w:pPr>
              <w:spacing w:before="180" w:after="0" w:line="240" w:lineRule="auto"/>
            </w:pPr>
            <w:r>
              <w:rPr>
                <w:rFonts w:ascii="Arial" w:hAnsi="Arial"/>
                <w:b/>
                <w:color w:val="000000"/>
                <w:sz w:val="18"/>
              </w:rPr>
              <w:t>Display System Module</w:t>
            </w:r>
          </w:p>
          <w:bookmarkEnd w:id="159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982dd15e_0ece_4a53_a95a_0d508fd025"/>
          <w:p>
            <w:pPr>
              <w:spacing w:before="180" w:after="0" w:line="240" w:lineRule="auto"/>
            </w:pPr>
            <w:r>
              <w:rPr>
                <w:rFonts w:ascii="Arial" w:hAnsi="Arial"/>
                <w:color w:val="000000"/>
                <w:sz w:val="18"/>
              </w:rPr>
              <w:t>Manufacturer</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5979d2b4_a0ce_4b9f_abdc_9224c27fd7"/>
          <w:p>
            <w:pPr>
              <w:spacing w:before="180" w:after="0" w:line="240" w:lineRule="auto"/>
              <w:jc w:val="center"/>
            </w:pPr>
            <w:r>
              <w:rPr>
                <w:rFonts w:ascii="Arial" w:hAnsi="Arial"/>
                <w:color w:val="000000"/>
                <w:sz w:val="18"/>
              </w:rPr>
              <w:t>(0008,0070)</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e58672d9_1247_4017_84b4_7fd2f4642e"/>
          <w:p>
            <w:pPr>
              <w:spacing w:before="180" w:after="0" w:line="240" w:lineRule="auto"/>
              <w:jc w:val="center"/>
            </w:pPr>
            <w:r>
              <w:rPr>
                <w:rFonts w:ascii="Arial" w:hAnsi="Arial"/>
                <w:color w:val="000000"/>
                <w:sz w:val="18"/>
              </w:rPr>
              <w:t>3/1</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a9b78587_2556_44df_ba43_1583435cd2"/>
          <w:p>
            <w:pPr>
              <w:spacing w:before="180" w:after="0" w:line="240" w:lineRule="auto"/>
            </w:pPr>
            <w:r>
              <w:rPr>
                <w:rFonts w:ascii="Arial" w:hAnsi="Arial"/>
                <w:color w:val="000000"/>
                <w:sz w:val="18"/>
              </w:rPr>
              <w:t>Institution Name</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93f2e687_1bbc_4e28_bf45_d60890a1bb"/>
          <w:p>
            <w:pPr>
              <w:spacing w:before="180" w:after="0" w:line="240" w:lineRule="auto"/>
              <w:jc w:val="center"/>
            </w:pPr>
            <w:r>
              <w:rPr>
                <w:rFonts w:ascii="Arial" w:hAnsi="Arial"/>
                <w:color w:val="000000"/>
                <w:sz w:val="18"/>
              </w:rPr>
              <w:t>(0008,0080)</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c464074c_0219_4685_9d30_01b47bf575"/>
          <w:p>
            <w:pPr>
              <w:spacing w:before="180" w:after="0" w:line="240" w:lineRule="auto"/>
              <w:jc w:val="center"/>
            </w:pPr>
            <w:r>
              <w:rPr>
                <w:rFonts w:ascii="Arial" w:hAnsi="Arial"/>
                <w:color w:val="000000"/>
                <w:sz w:val="18"/>
              </w:rPr>
              <w:t>3/1</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4e2f822d_5204_492c_8837_7a33c6b1a4"/>
          <w:p>
            <w:pPr>
              <w:spacing w:before="180" w:after="0" w:line="240" w:lineRule="auto"/>
            </w:pPr>
            <w:r>
              <w:rPr>
                <w:rFonts w:ascii="Arial" w:hAnsi="Arial"/>
                <w:color w:val="000000"/>
                <w:sz w:val="18"/>
              </w:rPr>
              <w:t>Institution Address</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f87a0e88_6714_45f1_a0be_4597bb6e22"/>
          <w:p>
            <w:pPr>
              <w:spacing w:before="180" w:after="0" w:line="240" w:lineRule="auto"/>
              <w:jc w:val="center"/>
            </w:pPr>
            <w:r>
              <w:rPr>
                <w:rFonts w:ascii="Arial" w:hAnsi="Arial"/>
                <w:color w:val="000000"/>
                <w:sz w:val="18"/>
              </w:rPr>
              <w:t>(0008,0081)</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4745dcae_6eb8_4911_b48a_1aeecefd4d"/>
          <w:p>
            <w:pPr>
              <w:spacing w:before="180" w:after="0" w:line="240" w:lineRule="auto"/>
              <w:jc w:val="center"/>
            </w:pPr>
            <w:r>
              <w:rPr>
                <w:rFonts w:ascii="Arial" w:hAnsi="Arial"/>
                <w:color w:val="000000"/>
                <w:sz w:val="18"/>
              </w:rPr>
              <w:t>3/1</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877a3380_1679_4d9d_8a73_5569b8a929"/>
          <w:p>
            <w:pPr>
              <w:spacing w:before="180" w:after="0" w:line="240" w:lineRule="auto"/>
            </w:pPr>
            <w:r>
              <w:rPr>
                <w:rFonts w:ascii="Arial" w:hAnsi="Arial"/>
                <w:color w:val="000000"/>
                <w:sz w:val="18"/>
              </w:rPr>
              <w:t>Device Serial Number</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51a8c98c_b3f2_47ab_b09a_c4318091fe"/>
          <w:p>
            <w:pPr>
              <w:spacing w:before="180" w:after="0" w:line="240" w:lineRule="auto"/>
              <w:jc w:val="center"/>
            </w:pPr>
            <w:r>
              <w:rPr>
                <w:rFonts w:ascii="Arial" w:hAnsi="Arial"/>
                <w:color w:val="000000"/>
                <w:sz w:val="18"/>
              </w:rPr>
              <w:t>(0018,1000)</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ae71447c_7452_43bc_8821_3d9919fff3"/>
          <w:p>
            <w:pPr>
              <w:spacing w:before="180" w:after="0" w:line="240" w:lineRule="auto"/>
              <w:jc w:val="center"/>
            </w:pPr>
            <w:r>
              <w:rPr>
                <w:rFonts w:ascii="Arial" w:hAnsi="Arial"/>
                <w:color w:val="000000"/>
                <w:sz w:val="18"/>
              </w:rPr>
              <w:t>3/1</w:t>
            </w:r>
          </w:p>
          <w:bookmarkEnd w:id="1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9d1bc5be_489d_4a95_9d53_a5e2c36014"/>
          <w:p>
            <w:pPr>
              <w:spacing w:before="180" w:after="0" w:line="240" w:lineRule="auto"/>
            </w:pPr>
            <w:r>
              <w:rPr>
                <w:rFonts w:ascii="Arial" w:hAnsi="Arial"/>
                <w:color w:val="000000"/>
                <w:sz w:val="18"/>
              </w:rPr>
              <w:t>Station Name</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9c0440fb_e055_494f_ab8e_501473649a"/>
          <w:p>
            <w:pPr>
              <w:spacing w:before="180" w:after="0" w:line="240" w:lineRule="auto"/>
              <w:jc w:val="center"/>
            </w:pPr>
            <w:r>
              <w:rPr>
                <w:rFonts w:ascii="Arial" w:hAnsi="Arial"/>
                <w:color w:val="000000"/>
                <w:sz w:val="18"/>
              </w:rPr>
              <w:t>(0008,1010)</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be054d47_69da_40fd_958d_d5219a03ea"/>
          <w:p>
            <w:pPr>
              <w:spacing w:before="180" w:after="0" w:line="240" w:lineRule="auto"/>
              <w:jc w:val="center"/>
            </w:pPr>
            <w:r>
              <w:rPr>
                <w:rFonts w:ascii="Arial" w:hAnsi="Arial"/>
                <w:color w:val="000000"/>
                <w:sz w:val="18"/>
              </w:rPr>
              <w:t>3/2</w:t>
            </w:r>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c8086b9d_a048_4fb0_958f_077ef156d8"/>
          <w:p>
            <w:pPr>
              <w:spacing w:before="180" w:after="0" w:line="240" w:lineRule="auto"/>
            </w:pPr>
            <w:r>
              <w:rPr>
                <w:rFonts w:ascii="Arial" w:hAnsi="Arial"/>
                <w:color w:val="000000"/>
                <w:sz w:val="18"/>
              </w:rPr>
              <w:t>Institutional Department Name</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ae3aab2a_0cc7_44fe_900b_586e815c49"/>
          <w:p>
            <w:pPr>
              <w:spacing w:before="180" w:after="0" w:line="240" w:lineRule="auto"/>
              <w:jc w:val="center"/>
            </w:pPr>
            <w:r>
              <w:rPr>
                <w:rFonts w:ascii="Arial" w:hAnsi="Arial"/>
                <w:color w:val="000000"/>
                <w:sz w:val="18"/>
              </w:rPr>
              <w:t>(0008,1040)</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c7dd997c_c5b7_499c_a85d_f884035bb3"/>
          <w:p>
            <w:pPr>
              <w:spacing w:before="180" w:after="0" w:line="240" w:lineRule="auto"/>
              <w:jc w:val="center"/>
            </w:pPr>
            <w:r>
              <w:rPr>
                <w:rFonts w:ascii="Arial" w:hAnsi="Arial"/>
                <w:color w:val="000000"/>
                <w:sz w:val="18"/>
              </w:rPr>
              <w:t>3/2</w:t>
            </w:r>
          </w:p>
          <w:bookmarkEnd w:id="1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c6f8d9cd_24e8_4e5c_9b0c_5ec39e168f"/>
          <w:p>
            <w:pPr>
              <w:spacing w:before="180" w:after="0" w:line="240" w:lineRule="auto"/>
            </w:pPr>
            <w:r>
              <w:rPr>
                <w:rFonts w:ascii="Arial" w:hAnsi="Arial"/>
                <w:color w:val="000000"/>
                <w:sz w:val="18"/>
              </w:rPr>
              <w:t>Institutional Department Type Code Sequence</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0c876080_6cda_4c81_9ffc_337983dd09"/>
          <w:p>
            <w:pPr>
              <w:spacing w:before="180" w:after="0" w:line="240" w:lineRule="auto"/>
              <w:jc w:val="center"/>
            </w:pPr>
            <w:r>
              <w:rPr>
                <w:rFonts w:ascii="Arial" w:hAnsi="Arial"/>
                <w:color w:val="000000"/>
                <w:sz w:val="18"/>
              </w:rPr>
              <w:t>(0008,1041)</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0b19e5b0_649e_4845_bb7b_47b2f23753"/>
          <w:p>
            <w:pPr>
              <w:spacing w:before="180" w:after="0" w:line="240" w:lineRule="auto"/>
              <w:jc w:val="center"/>
            </w:pPr>
            <w:r>
              <w:rPr>
                <w:rFonts w:ascii="Arial" w:hAnsi="Arial"/>
                <w:color w:val="000000"/>
                <w:sz w:val="18"/>
              </w:rPr>
              <w:t>3/3</w:t>
            </w:r>
          </w:p>
          <w:bookmarkEnd w:id="1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49a78bbc_d3d2_495a_ba96_aef2365f7a"/>
          <w:p>
            <w:pPr>
              <w:spacing w:before="180" w:after="0" w:line="240" w:lineRule="auto"/>
            </w:pPr>
            <w:r>
              <w:rPr>
                <w:rFonts w:ascii="Arial" w:hAnsi="Arial"/>
                <w:color w:val="000000"/>
                <w:sz w:val="18"/>
              </w:rPr>
              <w:t>Manufacturer's Model Name</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f2b4c97d_a346_4881_aaaa_547bb7d484"/>
          <w:p>
            <w:pPr>
              <w:spacing w:before="180" w:after="0" w:line="240" w:lineRule="auto"/>
              <w:jc w:val="center"/>
            </w:pPr>
            <w:r>
              <w:rPr>
                <w:rFonts w:ascii="Arial" w:hAnsi="Arial"/>
                <w:color w:val="000000"/>
                <w:sz w:val="18"/>
              </w:rPr>
              <w:t>(0008,1090)</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f271669d_1124_44c4_af61_8bf8359f0b"/>
          <w:p>
            <w:pPr>
              <w:spacing w:before="180" w:after="0" w:line="240" w:lineRule="auto"/>
              <w:jc w:val="center"/>
            </w:pPr>
            <w:r>
              <w:rPr>
                <w:rFonts w:ascii="Arial" w:hAnsi="Arial"/>
                <w:color w:val="000000"/>
                <w:sz w:val="18"/>
              </w:rPr>
              <w:t>3/1</w:t>
            </w:r>
          </w:p>
          <w:bookmarkEnd w:id="1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5ffa647d_e9b3_4c7f_be04_5b369d6c15"/>
          <w:p>
            <w:pPr>
              <w:spacing w:before="180" w:after="0" w:line="240" w:lineRule="auto"/>
            </w:pPr>
            <w:r>
              <w:rPr>
                <w:rFonts w:ascii="Arial" w:hAnsi="Arial"/>
                <w:color w:val="000000"/>
                <w:sz w:val="18"/>
              </w:rPr>
              <w:t>Equipment Administrator Sequence</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df0031dc_bfd7_47a1_8525_09c607fc16"/>
          <w:p>
            <w:pPr>
              <w:spacing w:before="180" w:after="0" w:line="240" w:lineRule="auto"/>
              <w:jc w:val="center"/>
            </w:pPr>
            <w:r>
              <w:rPr>
                <w:rFonts w:ascii="Arial" w:hAnsi="Arial"/>
                <w:color w:val="000000"/>
                <w:sz w:val="18"/>
              </w:rPr>
              <w:t>(0028,7000)</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153c582b_b23c_43e9_8eb9_2096176484"/>
          <w:p>
            <w:pPr>
              <w:spacing w:before="180" w:after="0" w:line="240" w:lineRule="auto"/>
              <w:jc w:val="center"/>
            </w:pPr>
            <w:r>
              <w:rPr>
                <w:rFonts w:ascii="Arial" w:hAnsi="Arial"/>
                <w:color w:val="000000"/>
                <w:sz w:val="18"/>
              </w:rPr>
              <w:t>3/2</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c57e063a_91c0_4be3_b4b6_71887ab9ca"/>
          <w:p>
            <w:pPr>
              <w:spacing w:before="180" w:after="0" w:line="240" w:lineRule="auto"/>
            </w:pPr>
            <w:r>
              <w:rPr>
                <w:rFonts w:ascii="Arial" w:hAnsi="Arial"/>
                <w:color w:val="000000"/>
                <w:sz w:val="18"/>
              </w:rPr>
              <w:t>&gt;Person Name</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d53489f7_f967_47d3_ac46_d904930593"/>
          <w:p>
            <w:pPr>
              <w:spacing w:before="180" w:after="0" w:line="240" w:lineRule="auto"/>
              <w:jc w:val="center"/>
            </w:pPr>
            <w:r>
              <w:rPr>
                <w:rFonts w:ascii="Arial" w:hAnsi="Arial"/>
                <w:color w:val="000000"/>
                <w:sz w:val="18"/>
              </w:rPr>
              <w:t>(0040,A123)</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9d7c84cc_b916_4175_9122_00e4eb7f70"/>
          <w:p>
            <w:pPr>
              <w:spacing w:before="180" w:after="0" w:line="240" w:lineRule="auto"/>
              <w:jc w:val="center"/>
            </w:pPr>
            <w:r>
              <w:rPr>
                <w:rFonts w:ascii="Arial" w:hAnsi="Arial"/>
                <w:color w:val="000000"/>
                <w:sz w:val="18"/>
              </w:rPr>
              <w:t>-/2</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ad263e75_5d29_4980_a7e6_0d07ad7b55"/>
          <w:p>
            <w:pPr>
              <w:spacing w:before="180" w:after="0" w:line="240" w:lineRule="auto"/>
            </w:pPr>
            <w:r>
              <w:rPr>
                <w:rFonts w:ascii="Arial" w:hAnsi="Arial"/>
                <w:color w:val="000000"/>
                <w:sz w:val="18"/>
              </w:rPr>
              <w:t>&gt;Person Identification Code Sequence</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ce23fef8_28d7_41a5_8753_223e6fdb92"/>
          <w:p>
            <w:pPr>
              <w:spacing w:before="180" w:after="0" w:line="240" w:lineRule="auto"/>
              <w:jc w:val="center"/>
            </w:pPr>
            <w:r>
              <w:rPr>
                <w:rFonts w:ascii="Arial" w:hAnsi="Arial"/>
                <w:color w:val="000000"/>
                <w:sz w:val="18"/>
              </w:rPr>
              <w:t>(0040,1101)</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1cc387a2_b8f7_4ade_bb5e_8e02874ecf"/>
          <w:p>
            <w:pPr>
              <w:spacing w:before="180" w:after="0" w:line="240" w:lineRule="auto"/>
              <w:jc w:val="center"/>
            </w:pPr>
            <w:r>
              <w:rPr>
                <w:rFonts w:ascii="Arial" w:hAnsi="Arial"/>
                <w:color w:val="000000"/>
                <w:sz w:val="18"/>
              </w:rPr>
              <w:t>-/1</w:t>
            </w:r>
          </w:p>
          <w:bookmarkEnd w:id="15992"/>
        </w:tc>
      </w:tr>
      <w:tr>
        <w:tblPrEx/>
        <w:trPr/>
        <w:tc>
          <w:tcPr>
            <w:hMerge w:val="restart"/>
            <w:tcBorders>
              <w:left w:val="single" w:sz="4" w:color="000000"/>
              <w:bottom w:val="single" w:sz="4" w:color="000000"/>
            </w:tcBorders>
            <w:tcMar>
              <w:top w:w="40" w:type="dxa"/>
              <w:left w:w="40" w:type="dxa"/>
              <w:bottom w:w="40" w:type="dxa"/>
            </w:tcMar>
            <w:vAlign w:val="top"/>
          </w:tcPr>
          <w:bookmarkStart w:id="15993"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a9286335_101f_4535_b6de_08ff4d38cf"/>
          <w:p>
            <w:pPr>
              <w:spacing w:before="180" w:after="0" w:line="240" w:lineRule="auto"/>
            </w:pPr>
            <w:r>
              <w:rPr>
                <w:rFonts w:ascii="Arial" w:hAnsi="Arial"/>
                <w:color w:val="000000"/>
                <w:sz w:val="18"/>
              </w:rPr>
              <w:t>&gt;Person's Address</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2cff732a_49a1_4d57_8e29_497bea1db9"/>
          <w:p>
            <w:pPr>
              <w:spacing w:before="180" w:after="0" w:line="240" w:lineRule="auto"/>
              <w:jc w:val="center"/>
            </w:pPr>
            <w:r>
              <w:rPr>
                <w:rFonts w:ascii="Arial" w:hAnsi="Arial"/>
                <w:color w:val="000000"/>
                <w:sz w:val="18"/>
              </w:rPr>
              <w:t>(0040,1102)</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0c34c7a0_d2b5_42b6_bfb7_98950ccb06"/>
          <w:p>
            <w:pPr>
              <w:spacing w:before="180" w:after="0" w:line="240" w:lineRule="auto"/>
              <w:jc w:val="center"/>
            </w:pPr>
            <w:r>
              <w:rPr>
                <w:rFonts w:ascii="Arial" w:hAnsi="Arial"/>
                <w:color w:val="000000"/>
                <w:sz w:val="18"/>
              </w:rPr>
              <w:t>-/3</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cab7bf6c_fdfc_448d_91cf_abda15ab57"/>
          <w:p>
            <w:pPr>
              <w:spacing w:before="180" w:after="0" w:line="240" w:lineRule="auto"/>
            </w:pPr>
            <w:r>
              <w:rPr>
                <w:rFonts w:ascii="Arial" w:hAnsi="Arial"/>
                <w:color w:val="000000"/>
                <w:sz w:val="18"/>
              </w:rPr>
              <w:t>&gt;Person's Telephone Numbers</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e16bc92b_bf0d_41e1_8eed_390ec30333"/>
          <w:p>
            <w:pPr>
              <w:spacing w:before="180" w:after="0" w:line="240" w:lineRule="auto"/>
              <w:jc w:val="center"/>
            </w:pPr>
            <w:r>
              <w:rPr>
                <w:rFonts w:ascii="Arial" w:hAnsi="Arial"/>
                <w:color w:val="000000"/>
                <w:sz w:val="18"/>
              </w:rPr>
              <w:t>(0040,1103)</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e3f90dc9_5150_48d1_8408_cf21c07d9b"/>
          <w:p>
            <w:pPr>
              <w:spacing w:before="180" w:after="0" w:line="240" w:lineRule="auto"/>
              <w:jc w:val="center"/>
            </w:pPr>
            <w:r>
              <w:rPr>
                <w:rFonts w:ascii="Arial" w:hAnsi="Arial"/>
                <w:color w:val="000000"/>
                <w:sz w:val="18"/>
              </w:rPr>
              <w:t>-/3</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373bdabd_7476_4ebf_90c3_e77c196faf"/>
          <w:p>
            <w:pPr>
              <w:spacing w:before="180" w:after="0" w:line="240" w:lineRule="auto"/>
            </w:pPr>
            <w:r>
              <w:rPr>
                <w:rFonts w:ascii="Arial" w:hAnsi="Arial"/>
                <w:color w:val="000000"/>
                <w:sz w:val="18"/>
              </w:rPr>
              <w:t>&gt;Institution Name</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5c756603_0bc9_4578_a3f3_0b7ab6dd7f"/>
          <w:p>
            <w:pPr>
              <w:spacing w:before="180" w:after="0" w:line="240" w:lineRule="auto"/>
              <w:jc w:val="center"/>
            </w:pPr>
            <w:r>
              <w:rPr>
                <w:rFonts w:ascii="Arial" w:hAnsi="Arial"/>
                <w:color w:val="000000"/>
                <w:sz w:val="18"/>
              </w:rPr>
              <w:t>(0008,0080)</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5f6af78a_276f_4d01_9e23_5a449152d7"/>
          <w:p>
            <w:pPr>
              <w:spacing w:before="180" w:after="0" w:line="240" w:lineRule="auto"/>
              <w:jc w:val="center"/>
            </w:pPr>
            <w:r>
              <w:rPr>
                <w:rFonts w:ascii="Arial" w:hAnsi="Arial"/>
                <w:color w:val="000000"/>
                <w:sz w:val="18"/>
              </w:rPr>
              <w:t>-/1C</w:t>
            </w:r>
          </w:p>
          <w:bookmarkEnd w:id="16002"/>
          <w:bookmarkStart w:id="16003"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1595d8e3_5ff0_4e56_be04_4c7776bf69"/>
          <w:p>
            <w:pPr>
              <w:spacing w:before="180" w:after="0" w:line="240" w:lineRule="auto"/>
            </w:pPr>
            <w:r>
              <w:rPr>
                <w:rFonts w:ascii="Arial" w:hAnsi="Arial"/>
                <w:color w:val="000000"/>
                <w:sz w:val="18"/>
              </w:rPr>
              <w:t>&gt;Institution Address</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daeba95d_0a33_48ed_9213_632d0337a7"/>
          <w:p>
            <w:pPr>
              <w:spacing w:before="180" w:after="0" w:line="240" w:lineRule="auto"/>
              <w:jc w:val="center"/>
            </w:pPr>
            <w:r>
              <w:rPr>
                <w:rFonts w:ascii="Arial" w:hAnsi="Arial"/>
                <w:color w:val="000000"/>
                <w:sz w:val="18"/>
              </w:rPr>
              <w:t>(0008,0081)</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5a763b6a_34b6_4e80_beea_ca1cf15d52"/>
          <w:p>
            <w:pPr>
              <w:spacing w:before="180" w:after="0" w:line="240" w:lineRule="auto"/>
              <w:jc w:val="center"/>
            </w:pPr>
            <w:r>
              <w:rPr>
                <w:rFonts w:ascii="Arial" w:hAnsi="Arial"/>
                <w:color w:val="000000"/>
                <w:sz w:val="18"/>
              </w:rPr>
              <w:t>-/3</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0390b836_dac5_433a_9f04_6656c66ae8"/>
          <w:p>
            <w:pPr>
              <w:spacing w:before="180" w:after="0" w:line="240" w:lineRule="auto"/>
            </w:pPr>
            <w:r>
              <w:rPr>
                <w:rFonts w:ascii="Arial" w:hAnsi="Arial"/>
                <w:color w:val="000000"/>
                <w:sz w:val="18"/>
              </w:rPr>
              <w:t>&gt;Institution Code Sequence</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07e07475_e412_4b34_a610_22564bd17e"/>
          <w:p>
            <w:pPr>
              <w:spacing w:before="180" w:after="0" w:line="240" w:lineRule="auto"/>
              <w:jc w:val="center"/>
            </w:pPr>
            <w:r>
              <w:rPr>
                <w:rFonts w:ascii="Arial" w:hAnsi="Arial"/>
                <w:color w:val="000000"/>
                <w:sz w:val="18"/>
              </w:rPr>
              <w:t>(0008,0082)</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cb94d41b_6368_4fdf_8a5b_c364eba2f6"/>
          <w:p>
            <w:pPr>
              <w:spacing w:before="180" w:after="0" w:line="240" w:lineRule="auto"/>
              <w:jc w:val="center"/>
            </w:pPr>
            <w:r>
              <w:rPr>
                <w:rFonts w:ascii="Arial" w:hAnsi="Arial"/>
                <w:color w:val="000000"/>
                <w:sz w:val="18"/>
              </w:rPr>
              <w:t>-/1C</w:t>
            </w:r>
          </w:p>
          <w:bookmarkEnd w:id="16009"/>
          <w:bookmarkStart w:id="16010"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6010"/>
        </w:tc>
      </w:tr>
      <w:tr>
        <w:tblPrEx/>
        <w:trPr/>
        <w:tc>
          <w:tcPr>
            <w:hMerge w:val="restart"/>
            <w:tcBorders>
              <w:left w:val="single" w:sz="4" w:color="000000"/>
              <w:bottom w:val="single" w:sz="4" w:color="000000"/>
            </w:tcBorders>
            <w:tcMar>
              <w:top w:w="40" w:type="dxa"/>
              <w:left w:w="40" w:type="dxa"/>
              <w:bottom w:w="40" w:type="dxa"/>
            </w:tcMar>
            <w:vAlign w:val="top"/>
          </w:tcPr>
          <w:bookmarkStart w:id="16011"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2" w:name="para_508d5503_fcce_48f3_802d_fcb85b06ba"/>
          <w:p>
            <w:pPr>
              <w:spacing w:before="180" w:after="0" w:line="240" w:lineRule="auto"/>
            </w:pPr>
            <w:r>
              <w:rPr>
                <w:rFonts w:ascii="Arial" w:hAnsi="Arial"/>
                <w:color w:val="000000"/>
                <w:sz w:val="18"/>
              </w:rPr>
              <w:t>Number of Display Subsystems</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d89a1fbe_073d_400b_ac2c_be637ef555"/>
          <w:p>
            <w:pPr>
              <w:spacing w:before="180" w:after="0" w:line="240" w:lineRule="auto"/>
              <w:jc w:val="center"/>
            </w:pPr>
            <w:r>
              <w:rPr>
                <w:rFonts w:ascii="Arial" w:hAnsi="Arial"/>
                <w:color w:val="000000"/>
                <w:sz w:val="18"/>
              </w:rPr>
              <w:t>(0028,7001)</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d83acaff_e732_454d_99c8_e5efbf3e24"/>
          <w:p>
            <w:pPr>
              <w:spacing w:before="180" w:after="0" w:line="240" w:lineRule="auto"/>
              <w:jc w:val="center"/>
            </w:pPr>
            <w:r>
              <w:rPr>
                <w:rFonts w:ascii="Arial" w:hAnsi="Arial"/>
                <w:color w:val="000000"/>
                <w:sz w:val="18"/>
              </w:rPr>
              <w:t>3/1</w:t>
            </w:r>
          </w:p>
          <w:bookmarkEnd w:id="1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ec7488d8_7be6_4035_885a_429a410566"/>
          <w:p>
            <w:pPr>
              <w:spacing w:before="180" w:after="0" w:line="240" w:lineRule="auto"/>
            </w:pPr>
            <w:r>
              <w:rPr>
                <w:rFonts w:ascii="Arial" w:hAnsi="Arial"/>
                <w:color w:val="000000"/>
                <w:sz w:val="18"/>
              </w:rPr>
              <w:t>Display Subsystem Sequence</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9e2d6c6a_923e_416b_99fc_f48d32ae84"/>
          <w:p>
            <w:pPr>
              <w:spacing w:before="180" w:after="0" w:line="240" w:lineRule="auto"/>
              <w:jc w:val="center"/>
            </w:pPr>
            <w:r>
              <w:rPr>
                <w:rFonts w:ascii="Arial" w:hAnsi="Arial"/>
                <w:color w:val="000000"/>
                <w:sz w:val="18"/>
              </w:rPr>
              <w:t>(0028,7023)</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becf37c4_5132_417c_b674_eaeaf83e07"/>
          <w:p>
            <w:pPr>
              <w:spacing w:before="180" w:after="0" w:line="240" w:lineRule="auto"/>
              <w:jc w:val="center"/>
            </w:pPr>
            <w:r>
              <w:rPr>
                <w:rFonts w:ascii="Arial" w:hAnsi="Arial"/>
                <w:color w:val="000000"/>
                <w:sz w:val="18"/>
              </w:rPr>
              <w:t>3/1</w:t>
            </w:r>
          </w:p>
          <w:bookmarkEnd w:id="1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8dfab852_5ba5_4ac5_9724_b8ce9ad91a"/>
          <w:p>
            <w:pPr>
              <w:spacing w:before="180" w:after="0" w:line="240" w:lineRule="auto"/>
            </w:pPr>
            <w:r>
              <w:rPr>
                <w:rFonts w:ascii="Arial" w:hAnsi="Arial"/>
                <w:color w:val="000000"/>
                <w:sz w:val="18"/>
              </w:rPr>
              <w:t>&gt;Display Subsystem ID</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44c59810_9c9e_4d2c_b451_939053f9a0"/>
          <w:p>
            <w:pPr>
              <w:spacing w:before="180" w:after="0" w:line="240" w:lineRule="auto"/>
              <w:jc w:val="center"/>
            </w:pPr>
            <w:r>
              <w:rPr>
                <w:rFonts w:ascii="Arial" w:hAnsi="Arial"/>
                <w:color w:val="000000"/>
                <w:sz w:val="18"/>
              </w:rPr>
              <w:t>(0028,7003)</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497f2b72_895c_43f8_b836_22c08b0fa6"/>
          <w:p>
            <w:pPr>
              <w:spacing w:before="180" w:after="0" w:line="240" w:lineRule="auto"/>
              <w:jc w:val="center"/>
            </w:pPr>
            <w:r>
              <w:rPr>
                <w:rFonts w:ascii="Arial" w:hAnsi="Arial"/>
                <w:color w:val="000000"/>
                <w:sz w:val="18"/>
              </w:rPr>
              <w:t>-/1</w:t>
            </w:r>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8456ec46_4577_4305_a43b_e7924e36c5"/>
          <w:p>
            <w:pPr>
              <w:spacing w:before="180" w:after="0" w:line="240" w:lineRule="auto"/>
            </w:pPr>
            <w:r>
              <w:rPr>
                <w:rFonts w:ascii="Arial" w:hAnsi="Arial"/>
                <w:color w:val="000000"/>
                <w:sz w:val="18"/>
              </w:rPr>
              <w:t>&gt;Display Subsystem Name</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b73dd81e_c1c0_4e9a_b932_3c17ea12ce"/>
          <w:p>
            <w:pPr>
              <w:spacing w:before="180" w:after="0" w:line="240" w:lineRule="auto"/>
              <w:jc w:val="center"/>
            </w:pPr>
            <w:r>
              <w:rPr>
                <w:rFonts w:ascii="Arial" w:hAnsi="Arial"/>
                <w:color w:val="000000"/>
                <w:sz w:val="18"/>
              </w:rPr>
              <w:t>(0028,7004)</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d7cf8dad_7335_408d_8010_b274dba7e1"/>
          <w:p>
            <w:pPr>
              <w:spacing w:before="180" w:after="0" w:line="240" w:lineRule="auto"/>
              <w:jc w:val="center"/>
            </w:pPr>
            <w:r>
              <w:rPr>
                <w:rFonts w:ascii="Arial" w:hAnsi="Arial"/>
                <w:color w:val="000000"/>
                <w:sz w:val="18"/>
              </w:rPr>
              <w:t>-/2</w:t>
            </w:r>
          </w:p>
          <w:bookmarkEnd w:id="1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4" w:name="para_0f102a5a_2123_4d56_a49d_2cb012ea32"/>
          <w:p>
            <w:pPr>
              <w:spacing w:before="180" w:after="0" w:line="240" w:lineRule="auto"/>
            </w:pPr>
            <w:r>
              <w:rPr>
                <w:rFonts w:ascii="Arial" w:hAnsi="Arial"/>
                <w:color w:val="000000"/>
                <w:sz w:val="18"/>
              </w:rPr>
              <w:t>&gt;Display Subsystem Description</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3e25ca58_5c83_4e7a_a4c2_6c4e8f8363"/>
          <w:p>
            <w:pPr>
              <w:spacing w:before="180" w:after="0" w:line="240" w:lineRule="auto"/>
              <w:jc w:val="center"/>
            </w:pPr>
            <w:r>
              <w:rPr>
                <w:rFonts w:ascii="Arial" w:hAnsi="Arial"/>
                <w:color w:val="000000"/>
                <w:sz w:val="18"/>
              </w:rPr>
              <w:t>(0028,7005)</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07a098f3_e063_4f16_8c9e_1ea592825f"/>
          <w:p>
            <w:pPr>
              <w:spacing w:before="180" w:after="0" w:line="240" w:lineRule="auto"/>
              <w:jc w:val="center"/>
            </w:pPr>
            <w:r>
              <w:rPr>
                <w:rFonts w:ascii="Arial" w:hAnsi="Arial"/>
                <w:color w:val="000000"/>
                <w:sz w:val="18"/>
              </w:rPr>
              <w:t>-/2</w:t>
            </w:r>
          </w:p>
          <w:bookmarkEnd w:id="1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7" w:name="para_91a495c7_e5e0_46c5_a282_9a456d75c7"/>
          <w:p>
            <w:pPr>
              <w:spacing w:before="180" w:after="0" w:line="240" w:lineRule="auto"/>
            </w:pPr>
            <w:r>
              <w:rPr>
                <w:rFonts w:ascii="Arial" w:hAnsi="Arial"/>
                <w:color w:val="000000"/>
                <w:sz w:val="18"/>
              </w:rPr>
              <w:t>&gt;Display Device Type Code Sequence</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54e9553a_3ee7_468c_838a_707bc9f4d8"/>
          <w:p>
            <w:pPr>
              <w:spacing w:before="180" w:after="0" w:line="240" w:lineRule="auto"/>
              <w:jc w:val="center"/>
            </w:pPr>
            <w:r>
              <w:rPr>
                <w:rFonts w:ascii="Arial" w:hAnsi="Arial"/>
                <w:color w:val="000000"/>
                <w:sz w:val="18"/>
              </w:rPr>
              <w:t>(0028,7022)</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1dfb6494_28f3_474d_847e_03c6957866"/>
          <w:p>
            <w:pPr>
              <w:spacing w:before="180" w:after="0" w:line="240" w:lineRule="auto"/>
              <w:jc w:val="center"/>
            </w:pPr>
            <w:r>
              <w:rPr>
                <w:rFonts w:ascii="Arial" w:hAnsi="Arial"/>
                <w:color w:val="000000"/>
                <w:sz w:val="18"/>
              </w:rPr>
              <w:t>-/2</w:t>
            </w:r>
          </w:p>
          <w:bookmarkEnd w:id="16029"/>
        </w:tc>
      </w:tr>
      <w:tr>
        <w:tblPrEx/>
        <w:trPr/>
        <w:tc>
          <w:tcPr>
            <w:hMerge w:val="restart"/>
            <w:tcBorders>
              <w:left w:val="single" w:sz="4" w:color="000000"/>
              <w:bottom w:val="single" w:sz="4" w:color="000000"/>
            </w:tcBorders>
            <w:tcMar>
              <w:top w:w="40" w:type="dxa"/>
              <w:left w:w="40" w:type="dxa"/>
              <w:bottom w:w="40" w:type="dxa"/>
            </w:tcMar>
            <w:vAlign w:val="top"/>
          </w:tcPr>
          <w:bookmarkStart w:id="16030"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fb534281_b2a7_4da5_9501_ddecc352f3"/>
          <w:p>
            <w:pPr>
              <w:spacing w:before="180" w:after="0" w:line="240" w:lineRule="auto"/>
            </w:pPr>
            <w:r>
              <w:rPr>
                <w:rFonts w:ascii="Arial" w:hAnsi="Arial"/>
                <w:color w:val="000000"/>
                <w:sz w:val="18"/>
              </w:rPr>
              <w:t>&gt;Manufacturer</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eafded65_db9c_4a82_a853_e3dff90cb7"/>
          <w:p>
            <w:pPr>
              <w:spacing w:before="180" w:after="0" w:line="240" w:lineRule="auto"/>
              <w:jc w:val="center"/>
            </w:pPr>
            <w:r>
              <w:rPr>
                <w:rFonts w:ascii="Arial" w:hAnsi="Arial"/>
                <w:color w:val="000000"/>
                <w:sz w:val="18"/>
              </w:rPr>
              <w:t>(0008,0070)</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b8d77586_bbde_41ff_a570_c5e208ee67"/>
          <w:p>
            <w:pPr>
              <w:spacing w:before="180" w:after="0" w:line="240" w:lineRule="auto"/>
              <w:jc w:val="center"/>
            </w:pPr>
            <w:r>
              <w:rPr>
                <w:rFonts w:ascii="Arial" w:hAnsi="Arial"/>
                <w:color w:val="000000"/>
                <w:sz w:val="18"/>
              </w:rPr>
              <w:t>-/2</w:t>
            </w:r>
          </w:p>
          <w:bookmarkEnd w:id="1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4" w:name="para_17b05c16_e8ce_4595_8765_fe10ceade2"/>
          <w:p>
            <w:pPr>
              <w:spacing w:before="180" w:after="0" w:line="240" w:lineRule="auto"/>
            </w:pPr>
            <w:r>
              <w:rPr>
                <w:rFonts w:ascii="Arial" w:hAnsi="Arial"/>
                <w:color w:val="000000"/>
                <w:sz w:val="18"/>
              </w:rPr>
              <w:t>&gt;Device Serial Number</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0d2640e6_c9fb_46db_b7d2_3e2798bc67"/>
          <w:p>
            <w:pPr>
              <w:spacing w:before="180" w:after="0" w:line="240" w:lineRule="auto"/>
              <w:jc w:val="center"/>
            </w:pPr>
            <w:r>
              <w:rPr>
                <w:rFonts w:ascii="Arial" w:hAnsi="Arial"/>
                <w:color w:val="000000"/>
                <w:sz w:val="18"/>
              </w:rPr>
              <w:t>(0018,1000)</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94036291_de0b_47b2_8a9f_42e92b1f6e"/>
          <w:p>
            <w:pPr>
              <w:spacing w:before="180" w:after="0" w:line="240" w:lineRule="auto"/>
              <w:jc w:val="center"/>
            </w:pPr>
            <w:r>
              <w:rPr>
                <w:rFonts w:ascii="Arial" w:hAnsi="Arial"/>
                <w:color w:val="000000"/>
                <w:sz w:val="18"/>
              </w:rPr>
              <w:t>-/2</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37190632_49da_4e10_87cb_1008aee4e9"/>
          <w:p>
            <w:pPr>
              <w:spacing w:before="180" w:after="0" w:line="240" w:lineRule="auto"/>
            </w:pPr>
            <w:r>
              <w:rPr>
                <w:rFonts w:ascii="Arial" w:hAnsi="Arial"/>
                <w:color w:val="000000"/>
                <w:sz w:val="18"/>
              </w:rPr>
              <w:t>&gt;Manufacturer's Model Name</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70f47cc5_c664_4989_aa93_dde3476b4a"/>
          <w:p>
            <w:pPr>
              <w:spacing w:before="180" w:after="0" w:line="240" w:lineRule="auto"/>
              <w:jc w:val="center"/>
            </w:pPr>
            <w:r>
              <w:rPr>
                <w:rFonts w:ascii="Arial" w:hAnsi="Arial"/>
                <w:color w:val="000000"/>
                <w:sz w:val="18"/>
              </w:rPr>
              <w:t>(0008,1090)</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b06a2ad5_5f5d_4f37_b58b_22f1a72bd3"/>
          <w:p>
            <w:pPr>
              <w:spacing w:before="180" w:after="0" w:line="240" w:lineRule="auto"/>
              <w:jc w:val="center"/>
            </w:pPr>
            <w:r>
              <w:rPr>
                <w:rFonts w:ascii="Arial" w:hAnsi="Arial"/>
                <w:color w:val="000000"/>
                <w:sz w:val="18"/>
              </w:rPr>
              <w:t>-/2</w:t>
            </w:r>
          </w:p>
          <w:bookmarkEnd w:id="1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0" w:name="para_47e8e1e4_e3ea_475a_a036_b688c513f7"/>
          <w:p>
            <w:pPr>
              <w:spacing w:before="180" w:after="0" w:line="240" w:lineRule="auto"/>
            </w:pPr>
            <w:r>
              <w:rPr>
                <w:rFonts w:ascii="Arial" w:hAnsi="Arial"/>
                <w:color w:val="000000"/>
                <w:sz w:val="18"/>
              </w:rPr>
              <w:t>&gt;System Status</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d0f2720e_be9f_4140_b56d_5e51d75d00"/>
          <w:p>
            <w:pPr>
              <w:spacing w:before="180" w:after="0" w:line="240" w:lineRule="auto"/>
              <w:jc w:val="center"/>
            </w:pPr>
            <w:r>
              <w:rPr>
                <w:rFonts w:ascii="Arial" w:hAnsi="Arial"/>
                <w:color w:val="000000"/>
                <w:sz w:val="18"/>
              </w:rPr>
              <w:t>(0028,7006)</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ed1f0ae7_fd14_492b_9e29_792e06dfb3"/>
          <w:p>
            <w:pPr>
              <w:spacing w:before="180" w:after="0" w:line="240" w:lineRule="auto"/>
              <w:jc w:val="center"/>
            </w:pPr>
            <w:r>
              <w:rPr>
                <w:rFonts w:ascii="Arial" w:hAnsi="Arial"/>
                <w:color w:val="000000"/>
                <w:sz w:val="18"/>
              </w:rPr>
              <w:t>-/1</w:t>
            </w:r>
          </w:p>
          <w:bookmarkEnd w:id="1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3" w:name="para_f83ac46f_6990_4573_ac69_bc40933a1c"/>
          <w:p>
            <w:pPr>
              <w:spacing w:before="180" w:after="0" w:line="240" w:lineRule="auto"/>
            </w:pPr>
            <w:r>
              <w:rPr>
                <w:rFonts w:ascii="Arial" w:hAnsi="Arial"/>
                <w:color w:val="000000"/>
                <w:sz w:val="18"/>
              </w:rPr>
              <w:t>&gt;System Status Comment</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401bab1d_df2a_4fe6_a343_affa0bf0c5"/>
          <w:p>
            <w:pPr>
              <w:spacing w:before="180" w:after="0" w:line="240" w:lineRule="auto"/>
              <w:jc w:val="center"/>
            </w:pPr>
            <w:r>
              <w:rPr>
                <w:rFonts w:ascii="Arial" w:hAnsi="Arial"/>
                <w:color w:val="000000"/>
                <w:sz w:val="18"/>
              </w:rPr>
              <w:t>(0028,7007)</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c57fcf67_1a45_4a25_8b47_4937c441db"/>
          <w:p>
            <w:pPr>
              <w:spacing w:before="180" w:after="0" w:line="240" w:lineRule="auto"/>
              <w:jc w:val="center"/>
            </w:pPr>
            <w:r>
              <w:rPr>
                <w:rFonts w:ascii="Arial" w:hAnsi="Arial"/>
                <w:color w:val="000000"/>
                <w:sz w:val="18"/>
              </w:rPr>
              <w:t>-/2</w:t>
            </w:r>
          </w:p>
          <w:bookmarkEnd w:id="1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6" w:name="para_8957bf45_e984_465a_8280_e2f91ae530"/>
          <w:p>
            <w:pPr>
              <w:spacing w:before="180" w:after="0" w:line="240" w:lineRule="auto"/>
            </w:pPr>
            <w:r>
              <w:rPr>
                <w:rFonts w:ascii="Arial" w:hAnsi="Arial"/>
                <w:color w:val="000000"/>
                <w:sz w:val="18"/>
              </w:rPr>
              <w:t>&gt;Display Subsystem Configuration Sequence</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4415e466_26a8_435c_9252_82d1d3638d"/>
          <w:p>
            <w:pPr>
              <w:spacing w:before="180" w:after="0" w:line="240" w:lineRule="auto"/>
              <w:jc w:val="center"/>
            </w:pPr>
            <w:r>
              <w:rPr>
                <w:rFonts w:ascii="Arial" w:hAnsi="Arial"/>
                <w:color w:val="000000"/>
                <w:sz w:val="18"/>
              </w:rPr>
              <w:t>(0028,700A)</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41123f50_0502_4384_9d04_cab6453ded"/>
          <w:p>
            <w:pPr>
              <w:spacing w:before="180" w:after="0" w:line="240" w:lineRule="auto"/>
              <w:jc w:val="center"/>
            </w:pPr>
            <w:r>
              <w:rPr>
                <w:rFonts w:ascii="Arial" w:hAnsi="Arial"/>
                <w:color w:val="000000"/>
                <w:sz w:val="18"/>
              </w:rPr>
              <w:t>-/2</w:t>
            </w:r>
          </w:p>
          <w:bookmarkEnd w:id="1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9" w:name="para_fb24699f_8354_40e6_bd3a_03ed043305"/>
          <w:p>
            <w:pPr>
              <w:spacing w:before="180" w:after="0" w:line="240" w:lineRule="auto"/>
            </w:pPr>
            <w:r>
              <w:rPr>
                <w:rFonts w:ascii="Arial" w:hAnsi="Arial"/>
                <w:color w:val="000000"/>
                <w:sz w:val="18"/>
              </w:rPr>
              <w:t>&gt;&gt;Configuration ID</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620842be_3047_407e_a0d3_802b766a91"/>
          <w:p>
            <w:pPr>
              <w:spacing w:before="180" w:after="0" w:line="240" w:lineRule="auto"/>
              <w:jc w:val="center"/>
            </w:pPr>
            <w:r>
              <w:rPr>
                <w:rFonts w:ascii="Arial" w:hAnsi="Arial"/>
                <w:color w:val="000000"/>
                <w:sz w:val="18"/>
              </w:rPr>
              <w:t>(0028,700B)</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e31a9887_7a79_4b68_a5f0_3240cf5425"/>
          <w:p>
            <w:pPr>
              <w:spacing w:before="180" w:after="0" w:line="240" w:lineRule="auto"/>
              <w:jc w:val="center"/>
            </w:pPr>
            <w:r>
              <w:rPr>
                <w:rFonts w:ascii="Arial" w:hAnsi="Arial"/>
                <w:color w:val="000000"/>
                <w:sz w:val="18"/>
              </w:rPr>
              <w:t>-/1</w:t>
            </w:r>
          </w:p>
          <w:bookmarkEnd w:id="1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2" w:name="para_0d0240dd_7b2e_4ccf_92f2_9cbab1a242"/>
          <w:p>
            <w:pPr>
              <w:spacing w:before="180" w:after="0" w:line="240" w:lineRule="auto"/>
            </w:pPr>
            <w:r>
              <w:rPr>
                <w:rFonts w:ascii="Arial" w:hAnsi="Arial"/>
                <w:color w:val="000000"/>
                <w:sz w:val="18"/>
              </w:rPr>
              <w:t>&gt;&gt;Configuration Name</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154d46cd_4518_440d_aeb4_f5f0d64895"/>
          <w:p>
            <w:pPr>
              <w:spacing w:before="180" w:after="0" w:line="240" w:lineRule="auto"/>
              <w:jc w:val="center"/>
            </w:pPr>
            <w:r>
              <w:rPr>
                <w:rFonts w:ascii="Arial" w:hAnsi="Arial"/>
                <w:color w:val="000000"/>
                <w:sz w:val="18"/>
              </w:rPr>
              <w:t>(0028,700C)</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4723c80a_243f_4b93_858a_591aaa0d8c"/>
          <w:p>
            <w:pPr>
              <w:spacing w:before="180" w:after="0" w:line="240" w:lineRule="auto"/>
              <w:jc w:val="center"/>
            </w:pPr>
            <w:r>
              <w:rPr>
                <w:rFonts w:ascii="Arial" w:hAnsi="Arial"/>
                <w:color w:val="000000"/>
                <w:sz w:val="18"/>
              </w:rPr>
              <w:t>-/2</w:t>
            </w:r>
          </w:p>
          <w:bookmarkEnd w:id="1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5" w:name="para_040ac148_b0da_4144_8d9e_9713faca8a"/>
          <w:p>
            <w:pPr>
              <w:spacing w:before="180" w:after="0" w:line="240" w:lineRule="auto"/>
            </w:pPr>
            <w:r>
              <w:rPr>
                <w:rFonts w:ascii="Arial" w:hAnsi="Arial"/>
                <w:color w:val="000000"/>
                <w:sz w:val="18"/>
              </w:rPr>
              <w:t>&gt;&gt;Configuration Description</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159cc6b1_e32a_4027_985a_da29430979"/>
          <w:p>
            <w:pPr>
              <w:spacing w:before="180" w:after="0" w:line="240" w:lineRule="auto"/>
              <w:jc w:val="center"/>
            </w:pPr>
            <w:r>
              <w:rPr>
                <w:rFonts w:ascii="Arial" w:hAnsi="Arial"/>
                <w:color w:val="000000"/>
                <w:sz w:val="18"/>
              </w:rPr>
              <w:t>(0028,700D)</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3df3d495_c0b9_426f_8fb9_9a3a815067"/>
          <w:p>
            <w:pPr>
              <w:spacing w:before="180" w:after="0" w:line="240" w:lineRule="auto"/>
              <w:jc w:val="center"/>
            </w:pPr>
            <w:r>
              <w:rPr>
                <w:rFonts w:ascii="Arial" w:hAnsi="Arial"/>
                <w:color w:val="000000"/>
                <w:sz w:val="18"/>
              </w:rPr>
              <w:t>-/2</w:t>
            </w:r>
          </w:p>
          <w:bookmarkEnd w:id="1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8" w:name="para_f7f07033_b3c3_4734_b358_a51a0b6446"/>
          <w:p>
            <w:pPr>
              <w:spacing w:before="180" w:after="0" w:line="240" w:lineRule="auto"/>
            </w:pPr>
            <w:r>
              <w:rPr>
                <w:rFonts w:ascii="Arial" w:hAnsi="Arial"/>
                <w:color w:val="000000"/>
                <w:sz w:val="18"/>
              </w:rPr>
              <w:t>&gt;&gt;Referenced Target Luminance Characteristics ID</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ef00472e_222b_43db_864e_2740c16af6"/>
          <w:p>
            <w:pPr>
              <w:spacing w:before="180" w:after="0" w:line="240" w:lineRule="auto"/>
              <w:jc w:val="center"/>
            </w:pPr>
            <w:r>
              <w:rPr>
                <w:rFonts w:ascii="Arial" w:hAnsi="Arial"/>
                <w:color w:val="000000"/>
                <w:sz w:val="18"/>
              </w:rPr>
              <w:t>(0028,700E)</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bbe5aeae_c033_4393_8e39_4735c1d4b2"/>
          <w:p>
            <w:pPr>
              <w:spacing w:before="180" w:after="0" w:line="240" w:lineRule="auto"/>
              <w:jc w:val="center"/>
            </w:pPr>
            <w:r>
              <w:rPr>
                <w:rFonts w:ascii="Arial" w:hAnsi="Arial"/>
                <w:color w:val="000000"/>
                <w:sz w:val="18"/>
              </w:rPr>
              <w:t>-/2</w:t>
            </w:r>
          </w:p>
          <w:bookmarkEnd w:id="1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1" w:name="para_69787d7e_efad_412c_9fe3_53049c0728"/>
          <w:p>
            <w:pPr>
              <w:spacing w:before="180" w:after="0" w:line="240" w:lineRule="auto"/>
            </w:pPr>
            <w:r>
              <w:rPr>
                <w:rFonts w:ascii="Arial" w:hAnsi="Arial"/>
                <w:color w:val="000000"/>
                <w:sz w:val="18"/>
              </w:rPr>
              <w:t>&gt;Current Configuration ID</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d314c50f_0a2c_403e_9d80_50dfa591b2"/>
          <w:p>
            <w:pPr>
              <w:spacing w:before="180" w:after="0" w:line="240" w:lineRule="auto"/>
              <w:jc w:val="center"/>
            </w:pPr>
            <w:r>
              <w:rPr>
                <w:rFonts w:ascii="Arial" w:hAnsi="Arial"/>
                <w:color w:val="000000"/>
                <w:sz w:val="18"/>
              </w:rPr>
              <w:t>(0028,7002)</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e8ef91f2_cdaf_488d_b330_e5a081ea10"/>
          <w:p>
            <w:pPr>
              <w:spacing w:before="180" w:after="0" w:line="240" w:lineRule="auto"/>
              <w:jc w:val="center"/>
            </w:pPr>
            <w:r>
              <w:rPr>
                <w:rFonts w:ascii="Arial" w:hAnsi="Arial"/>
                <w:color w:val="000000"/>
                <w:sz w:val="18"/>
              </w:rPr>
              <w:t>-/2</w:t>
            </w:r>
          </w:p>
          <w:bookmarkEnd w:id="1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4" w:name="para_6edc8497_2320_4c51_82df_56ba92f701"/>
          <w:p>
            <w:pPr>
              <w:spacing w:before="180" w:after="0" w:line="240" w:lineRule="auto"/>
            </w:pPr>
            <w:r>
              <w:rPr>
                <w:rFonts w:ascii="Arial" w:hAnsi="Arial"/>
                <w:color w:val="000000"/>
                <w:sz w:val="18"/>
              </w:rPr>
              <w:t>&gt;Measurement Equipment Sequence</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0a936643_93fe_4a93_acf2_5ce613cef4"/>
          <w:p>
            <w:pPr>
              <w:spacing w:before="180" w:after="0" w:line="240" w:lineRule="auto"/>
              <w:jc w:val="center"/>
            </w:pPr>
            <w:r>
              <w:rPr>
                <w:rFonts w:ascii="Arial" w:hAnsi="Arial"/>
                <w:color w:val="000000"/>
                <w:sz w:val="18"/>
              </w:rPr>
              <w:t>(0028,7012)</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8709cd9d_9842_4d41_bb0a_8f5ec18cdb"/>
          <w:p>
            <w:pPr>
              <w:spacing w:before="180" w:after="0" w:line="240" w:lineRule="auto"/>
              <w:jc w:val="center"/>
            </w:pPr>
            <w:r>
              <w:rPr>
                <w:rFonts w:ascii="Arial" w:hAnsi="Arial"/>
                <w:color w:val="000000"/>
                <w:sz w:val="18"/>
              </w:rPr>
              <w:t>-/2</w:t>
            </w:r>
          </w:p>
          <w:bookmarkEnd w:id="1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7" w:name="para_5bbf9778_2747_4cc3_935f_a1aac6c4e2"/>
          <w:p>
            <w:pPr>
              <w:spacing w:before="180" w:after="0" w:line="240" w:lineRule="auto"/>
            </w:pPr>
            <w:r>
              <w:rPr>
                <w:rFonts w:ascii="Arial" w:hAnsi="Arial"/>
                <w:color w:val="000000"/>
                <w:sz w:val="18"/>
              </w:rPr>
              <w:t>&gt;&gt;Measurement Functions</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93287383_55c3_415d_b90e_e64ec0184c"/>
          <w:p>
            <w:pPr>
              <w:spacing w:before="180" w:after="0" w:line="240" w:lineRule="auto"/>
              <w:jc w:val="center"/>
            </w:pPr>
            <w:r>
              <w:rPr>
                <w:rFonts w:ascii="Arial" w:hAnsi="Arial"/>
                <w:color w:val="000000"/>
                <w:sz w:val="18"/>
              </w:rPr>
              <w:t>(0028,7013)</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d3b1c538_52ab_4281_ace4_a792e6e46b"/>
          <w:p>
            <w:pPr>
              <w:spacing w:before="180" w:after="0" w:line="240" w:lineRule="auto"/>
              <w:jc w:val="center"/>
            </w:pPr>
            <w:r>
              <w:rPr>
                <w:rFonts w:ascii="Arial" w:hAnsi="Arial"/>
                <w:color w:val="000000"/>
                <w:sz w:val="18"/>
              </w:rPr>
              <w:t>-/1</w:t>
            </w:r>
          </w:p>
          <w:bookmarkEnd w:id="1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0" w:name="para_b4c3817d_0c69_4404_ae52_e18e29f79e"/>
          <w:p>
            <w:pPr>
              <w:spacing w:before="180" w:after="0" w:line="240" w:lineRule="auto"/>
            </w:pPr>
            <w:r>
              <w:rPr>
                <w:rFonts w:ascii="Arial" w:hAnsi="Arial"/>
                <w:color w:val="000000"/>
                <w:sz w:val="18"/>
              </w:rPr>
              <w:t>&gt;&gt;Measured Characteristics</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9027f574_a73d_4cca_9e22_6bde4b25fb"/>
          <w:p>
            <w:pPr>
              <w:spacing w:before="180" w:after="0" w:line="240" w:lineRule="auto"/>
              <w:jc w:val="center"/>
            </w:pPr>
            <w:r>
              <w:rPr>
                <w:rFonts w:ascii="Arial" w:hAnsi="Arial"/>
                <w:color w:val="000000"/>
                <w:sz w:val="18"/>
              </w:rPr>
              <w:t>(0028,7026)</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28661ddb_3741_45e2_bc9b_1e707bded7"/>
          <w:p>
            <w:pPr>
              <w:spacing w:before="180" w:after="0" w:line="240" w:lineRule="auto"/>
              <w:jc w:val="center"/>
            </w:pPr>
            <w:r>
              <w:rPr>
                <w:rFonts w:ascii="Arial" w:hAnsi="Arial"/>
                <w:color w:val="000000"/>
                <w:sz w:val="18"/>
              </w:rPr>
              <w:t>-/1</w:t>
            </w:r>
          </w:p>
          <w:bookmarkEnd w:id="1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3" w:name="para_61e089d3_c531_4a75_930b_03796cf59c"/>
          <w:p>
            <w:pPr>
              <w:spacing w:before="180" w:after="0" w:line="240" w:lineRule="auto"/>
            </w:pPr>
            <w:r>
              <w:rPr>
                <w:rFonts w:ascii="Arial" w:hAnsi="Arial"/>
                <w:color w:val="000000"/>
                <w:sz w:val="18"/>
              </w:rPr>
              <w:t>&gt;&gt;Measurement Equipment Type</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4d603f5d_2b25_4444_9a9c_02f1934d9c"/>
          <w:p>
            <w:pPr>
              <w:spacing w:before="180" w:after="0" w:line="240" w:lineRule="auto"/>
              <w:jc w:val="center"/>
            </w:pPr>
            <w:r>
              <w:rPr>
                <w:rFonts w:ascii="Arial" w:hAnsi="Arial"/>
                <w:color w:val="000000"/>
                <w:sz w:val="18"/>
              </w:rPr>
              <w:t>(0028,7014)</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3ca0a8a4_7ed2_4cea_a9f1_439cc34d52"/>
          <w:p>
            <w:pPr>
              <w:spacing w:before="180" w:after="0" w:line="240" w:lineRule="auto"/>
              <w:jc w:val="center"/>
            </w:pPr>
            <w:r>
              <w:rPr>
                <w:rFonts w:ascii="Arial" w:hAnsi="Arial"/>
                <w:color w:val="000000"/>
                <w:sz w:val="18"/>
              </w:rPr>
              <w:t>-/1</w:t>
            </w:r>
          </w:p>
          <w:bookmarkEnd w:id="16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6" w:name="para_d059575c_9325_4676_bcd2_45fdd77776"/>
          <w:p>
            <w:pPr>
              <w:spacing w:before="180" w:after="0" w:line="240" w:lineRule="auto"/>
            </w:pPr>
            <w:r>
              <w:rPr>
                <w:rFonts w:ascii="Arial" w:hAnsi="Arial"/>
                <w:color w:val="000000"/>
                <w:sz w:val="18"/>
              </w:rPr>
              <w:t>&gt;&gt;Manufacturer</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6818c2be_6cc7_4f5b_b051_f9b3e76641"/>
          <w:p>
            <w:pPr>
              <w:spacing w:before="180" w:after="0" w:line="240" w:lineRule="auto"/>
              <w:jc w:val="center"/>
            </w:pPr>
            <w:r>
              <w:rPr>
                <w:rFonts w:ascii="Arial" w:hAnsi="Arial"/>
                <w:color w:val="000000"/>
                <w:sz w:val="18"/>
              </w:rPr>
              <w:t>(0008,0070)</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315e202b_8b22_4f4f_87e4_88df0dffe4"/>
          <w:p>
            <w:pPr>
              <w:spacing w:before="180" w:after="0" w:line="240" w:lineRule="auto"/>
              <w:jc w:val="center"/>
            </w:pPr>
            <w:r>
              <w:rPr>
                <w:rFonts w:ascii="Arial" w:hAnsi="Arial"/>
                <w:color w:val="000000"/>
                <w:sz w:val="18"/>
              </w:rPr>
              <w:t>-/1</w:t>
            </w:r>
          </w:p>
          <w:bookmarkEnd w:id="1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8fefd38e_0462_43dd_aa45_6bcaf54564"/>
          <w:p>
            <w:pPr>
              <w:spacing w:before="180" w:after="0" w:line="240" w:lineRule="auto"/>
            </w:pPr>
            <w:r>
              <w:rPr>
                <w:rFonts w:ascii="Arial" w:hAnsi="Arial"/>
                <w:color w:val="000000"/>
                <w:sz w:val="18"/>
              </w:rPr>
              <w:t>&gt;&gt;Manufacturer's Model Name</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351ea465_c168_410c_b38d_18a43cb3ed"/>
          <w:p>
            <w:pPr>
              <w:spacing w:before="180" w:after="0" w:line="240" w:lineRule="auto"/>
              <w:jc w:val="center"/>
            </w:pPr>
            <w:r>
              <w:rPr>
                <w:rFonts w:ascii="Arial" w:hAnsi="Arial"/>
                <w:color w:val="000000"/>
                <w:sz w:val="18"/>
              </w:rPr>
              <w:t>(0008,1090)</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6fca40f6_1cfc_47dd_9553_40971296e0"/>
          <w:p>
            <w:pPr>
              <w:spacing w:before="180" w:after="0" w:line="240" w:lineRule="auto"/>
              <w:jc w:val="center"/>
            </w:pPr>
            <w:r>
              <w:rPr>
                <w:rFonts w:ascii="Arial" w:hAnsi="Arial"/>
                <w:color w:val="000000"/>
                <w:sz w:val="18"/>
              </w:rPr>
              <w:t>-/1</w:t>
            </w:r>
          </w:p>
          <w:bookmarkEnd w:id="1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b680f9bb_a838_4e39_9a41_2fbfbb13a9"/>
          <w:p>
            <w:pPr>
              <w:spacing w:before="180" w:after="0" w:line="240" w:lineRule="auto"/>
            </w:pPr>
            <w:r>
              <w:rPr>
                <w:rFonts w:ascii="Arial" w:hAnsi="Arial"/>
                <w:color w:val="000000"/>
                <w:sz w:val="18"/>
              </w:rPr>
              <w:t>&gt;&gt;Device Serial Number</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4721726a_79b5_4b4c_b0ce_6b59dcbb68"/>
          <w:p>
            <w:pPr>
              <w:spacing w:before="180" w:after="0" w:line="240" w:lineRule="auto"/>
              <w:jc w:val="center"/>
            </w:pPr>
            <w:r>
              <w:rPr>
                <w:rFonts w:ascii="Arial" w:hAnsi="Arial"/>
                <w:color w:val="000000"/>
                <w:sz w:val="18"/>
              </w:rPr>
              <w:t>(0018,1000)</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e4a42687_1624_4f92_bf24_19594b65df"/>
          <w:p>
            <w:pPr>
              <w:spacing w:before="180" w:after="0" w:line="240" w:lineRule="auto"/>
              <w:jc w:val="center"/>
            </w:pPr>
            <w:r>
              <w:rPr>
                <w:rFonts w:ascii="Arial" w:hAnsi="Arial"/>
                <w:color w:val="000000"/>
                <w:sz w:val="18"/>
              </w:rPr>
              <w:t>-/1</w:t>
            </w:r>
          </w:p>
          <w:bookmarkEnd w:id="1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f45acffc_f4c3_4a37_b462_f06942c192"/>
          <w:p>
            <w:pPr>
              <w:spacing w:before="180" w:after="0" w:line="240" w:lineRule="auto"/>
            </w:pPr>
            <w:r>
              <w:rPr>
                <w:rFonts w:ascii="Arial" w:hAnsi="Arial"/>
                <w:color w:val="000000"/>
                <w:sz w:val="18"/>
              </w:rPr>
              <w:t>&gt;&gt;DateTime of Last Calibration</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b6a9ef85_e7d6_48b2_ae3d_3b29d3574c"/>
          <w:p>
            <w:pPr>
              <w:spacing w:before="180" w:after="0" w:line="240" w:lineRule="auto"/>
              <w:jc w:val="center"/>
            </w:pPr>
            <w:r>
              <w:rPr>
                <w:rFonts w:ascii="Arial" w:hAnsi="Arial"/>
                <w:color w:val="000000"/>
                <w:sz w:val="18"/>
              </w:rPr>
              <w:t>(0018,1202)</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bf81c5ed_58dd_4648_b72a_24d60515bb"/>
          <w:p>
            <w:pPr>
              <w:spacing w:before="180" w:after="0" w:line="240" w:lineRule="auto"/>
              <w:jc w:val="center"/>
            </w:pPr>
            <w:r>
              <w:rPr>
                <w:rFonts w:ascii="Arial" w:hAnsi="Arial"/>
                <w:color w:val="000000"/>
                <w:sz w:val="18"/>
              </w:rPr>
              <w:t>-/2</w:t>
            </w:r>
          </w:p>
          <w:bookmarkEnd w:id="16087"/>
        </w:tc>
      </w:tr>
      <w:tr>
        <w:tblPrEx/>
        <w:trPr/>
        <w:tc>
          <w:tcPr>
            <w:hMerge w:val="restart"/>
            <w:tcBorders>
              <w:left w:val="single" w:sz="4" w:color="000000"/>
              <w:bottom w:val="single" w:sz="4" w:color="000000"/>
            </w:tcBorders>
            <w:tcMar>
              <w:top w:w="40" w:type="dxa"/>
              <w:left w:w="40" w:type="dxa"/>
              <w:bottom w:w="40" w:type="dxa"/>
            </w:tcMar>
            <w:vAlign w:val="top"/>
          </w:tcPr>
          <w:bookmarkStart w:id="16088" w:name="para_983dc417_eda4_4f8c_9e7a_a167468fe7"/>
          <w:p>
            <w:pPr>
              <w:spacing w:before="180" w:after="0" w:line="240" w:lineRule="auto"/>
            </w:pPr>
            <w:r>
              <w:rPr>
                <w:rFonts w:ascii="Arial" w:hAnsi="Arial"/>
                <w:b/>
                <w:color w:val="000000"/>
                <w:sz w:val="18"/>
              </w:rPr>
              <w:t>Target Luminance Characteristics Module</w:t>
            </w:r>
          </w:p>
          <w:bookmarkEnd w:id="160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97c9aa20_f8ca_4d5f_829d_d68c41b6d0"/>
          <w:p>
            <w:pPr>
              <w:spacing w:before="180" w:after="0" w:line="240" w:lineRule="auto"/>
            </w:pPr>
            <w:r>
              <w:rPr>
                <w:rFonts w:ascii="Arial" w:hAnsi="Arial"/>
                <w:color w:val="000000"/>
                <w:sz w:val="18"/>
              </w:rPr>
              <w:t>Target Luminance Characteristics Sequence</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da6e5c8b_b550_4248_b162_f50215960d"/>
          <w:p>
            <w:pPr>
              <w:spacing w:before="180" w:after="0" w:line="240" w:lineRule="auto"/>
              <w:jc w:val="center"/>
            </w:pPr>
            <w:r>
              <w:rPr>
                <w:rFonts w:ascii="Arial" w:hAnsi="Arial"/>
                <w:color w:val="000000"/>
                <w:sz w:val="18"/>
              </w:rPr>
              <w:t>(0028,7008)</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253ea627_7b25_466a_852b_bb5de8ffcb"/>
          <w:p>
            <w:pPr>
              <w:spacing w:before="180" w:after="0" w:line="240" w:lineRule="auto"/>
              <w:jc w:val="center"/>
            </w:pPr>
            <w:r>
              <w:rPr>
                <w:rFonts w:ascii="Arial" w:hAnsi="Arial"/>
                <w:color w:val="000000"/>
                <w:sz w:val="18"/>
              </w:rPr>
              <w:t>2/1</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25b1832f_9f47_4a4d_84b0_180c2e0c23"/>
          <w:p>
            <w:pPr>
              <w:spacing w:before="180" w:after="0" w:line="240" w:lineRule="auto"/>
            </w:pPr>
            <w:r>
              <w:rPr>
                <w:rFonts w:ascii="Arial" w:hAnsi="Arial"/>
                <w:color w:val="000000"/>
                <w:sz w:val="18"/>
              </w:rPr>
              <w:t>&gt;Luminance Characteristics ID</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a885fa82_babb_40af_88ee_55078e16b1"/>
          <w:p>
            <w:pPr>
              <w:spacing w:before="180" w:after="0" w:line="240" w:lineRule="auto"/>
              <w:jc w:val="center"/>
            </w:pPr>
            <w:r>
              <w:rPr>
                <w:rFonts w:ascii="Arial" w:hAnsi="Arial"/>
                <w:color w:val="000000"/>
                <w:sz w:val="18"/>
              </w:rPr>
              <w:t>(0028,7009)</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86369a86_f5c4_4d0c_a4e5_58bcd1b2f2"/>
          <w:p>
            <w:pPr>
              <w:spacing w:before="180" w:after="0" w:line="240" w:lineRule="auto"/>
              <w:jc w:val="center"/>
            </w:pPr>
            <w:r>
              <w:rPr>
                <w:rFonts w:ascii="Arial" w:hAnsi="Arial"/>
                <w:color w:val="000000"/>
                <w:sz w:val="18"/>
              </w:rPr>
              <w:t>-/1</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569ea13b_7af3_4a4d_b38e_fd6608ad2d"/>
          <w:p>
            <w:pPr>
              <w:spacing w:before="180" w:after="0" w:line="240" w:lineRule="auto"/>
            </w:pPr>
            <w:r>
              <w:rPr>
                <w:rFonts w:ascii="Arial" w:hAnsi="Arial"/>
                <w:color w:val="000000"/>
                <w:sz w:val="18"/>
              </w:rPr>
              <w:t>&gt;Display Function Type</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795fd4e7_031f_43d8_aa8a_0cdaa12f12"/>
          <w:p>
            <w:pPr>
              <w:spacing w:before="180" w:after="0" w:line="240" w:lineRule="auto"/>
              <w:jc w:val="center"/>
            </w:pPr>
            <w:r>
              <w:rPr>
                <w:rFonts w:ascii="Arial" w:hAnsi="Arial"/>
                <w:color w:val="000000"/>
                <w:sz w:val="18"/>
              </w:rPr>
              <w:t>(0028,7019)</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e2127eeb_d55e_4806_a53f_2a154dfe72"/>
          <w:p>
            <w:pPr>
              <w:spacing w:before="180" w:after="0" w:line="240" w:lineRule="auto"/>
              <w:jc w:val="center"/>
            </w:pPr>
            <w:r>
              <w:rPr>
                <w:rFonts w:ascii="Arial" w:hAnsi="Arial"/>
                <w:color w:val="000000"/>
                <w:sz w:val="18"/>
              </w:rPr>
              <w:t>-/1</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31d8ff5c_1d43_4888_bae5_3cb6ba00a1"/>
          <w:p>
            <w:pPr>
              <w:spacing w:before="180" w:after="0" w:line="240" w:lineRule="auto"/>
            </w:pPr>
            <w:r>
              <w:rPr>
                <w:rFonts w:ascii="Arial" w:hAnsi="Arial"/>
                <w:color w:val="000000"/>
                <w:sz w:val="18"/>
              </w:rPr>
              <w:t>&gt;Target Minimum Luminance</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b7c312be_34d2_41e6_9664_5501bc0bb3"/>
          <w:p>
            <w:pPr>
              <w:spacing w:before="180" w:after="0" w:line="240" w:lineRule="auto"/>
              <w:jc w:val="center"/>
            </w:pPr>
            <w:r>
              <w:rPr>
                <w:rFonts w:ascii="Arial" w:hAnsi="Arial"/>
                <w:color w:val="000000"/>
                <w:sz w:val="18"/>
              </w:rPr>
              <w:t>(0028,701D)</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48d23544_f9cf_427a_934e_fd7dc82c15"/>
          <w:p>
            <w:pPr>
              <w:spacing w:before="180" w:after="0" w:line="240" w:lineRule="auto"/>
              <w:jc w:val="center"/>
            </w:pPr>
            <w:r>
              <w:rPr>
                <w:rFonts w:ascii="Arial" w:hAnsi="Arial"/>
                <w:color w:val="000000"/>
                <w:sz w:val="18"/>
              </w:rPr>
              <w:t>-/1</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af27613b_708a_4e65_b74a_87a130a189"/>
          <w:p>
            <w:pPr>
              <w:spacing w:before="180" w:after="0" w:line="240" w:lineRule="auto"/>
            </w:pPr>
            <w:r>
              <w:rPr>
                <w:rFonts w:ascii="Arial" w:hAnsi="Arial"/>
                <w:color w:val="000000"/>
                <w:sz w:val="18"/>
              </w:rPr>
              <w:t>&gt;Target Maximum Luminance</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3d87df57_49dc_43db_9c83_e0211c7b87"/>
          <w:p>
            <w:pPr>
              <w:spacing w:before="180" w:after="0" w:line="240" w:lineRule="auto"/>
              <w:jc w:val="center"/>
            </w:pPr>
            <w:r>
              <w:rPr>
                <w:rFonts w:ascii="Arial" w:hAnsi="Arial"/>
                <w:color w:val="000000"/>
                <w:sz w:val="18"/>
              </w:rPr>
              <w:t>(0028,701E)</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b642cc89_1e27_495b_9f30_e27bb04b27"/>
          <w:p>
            <w:pPr>
              <w:spacing w:before="180" w:after="0" w:line="240" w:lineRule="auto"/>
              <w:jc w:val="center"/>
            </w:pPr>
            <w:r>
              <w:rPr>
                <w:rFonts w:ascii="Arial" w:hAnsi="Arial"/>
                <w:color w:val="000000"/>
                <w:sz w:val="18"/>
              </w:rPr>
              <w:t>-/1</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b0ab6e7a_c9fb_4083_9efb_735b617428"/>
          <w:p>
            <w:pPr>
              <w:spacing w:before="180" w:after="0" w:line="240" w:lineRule="auto"/>
            </w:pPr>
            <w:r>
              <w:rPr>
                <w:rFonts w:ascii="Arial" w:hAnsi="Arial"/>
                <w:color w:val="000000"/>
                <w:sz w:val="18"/>
              </w:rPr>
              <w:t>&gt;Gamma Value</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76811a38_05cd_4336_a28a_5664c6a9e0"/>
          <w:p>
            <w:pPr>
              <w:spacing w:before="180" w:after="0" w:line="240" w:lineRule="auto"/>
              <w:jc w:val="center"/>
            </w:pPr>
            <w:r>
              <w:rPr>
                <w:rFonts w:ascii="Arial" w:hAnsi="Arial"/>
                <w:color w:val="000000"/>
                <w:sz w:val="18"/>
              </w:rPr>
              <w:t>(0028,701A)</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c6049b6a_f952_4200_93f1_7f36b7d3f4"/>
          <w:p>
            <w:pPr>
              <w:spacing w:before="180" w:after="0" w:line="240" w:lineRule="auto"/>
              <w:jc w:val="center"/>
            </w:pPr>
            <w:r>
              <w:rPr>
                <w:rFonts w:ascii="Arial" w:hAnsi="Arial"/>
                <w:color w:val="000000"/>
                <w:sz w:val="18"/>
              </w:rPr>
              <w:t>-/1C</w:t>
            </w:r>
          </w:p>
          <w:bookmarkEnd w:id="16106"/>
          <w:bookmarkStart w:id="16107"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8" w:name="para_4fb4314b_7af7_4a11_a6e1_1e362b0482"/>
          <w:p>
            <w:pPr>
              <w:spacing w:before="180" w:after="0" w:line="240" w:lineRule="auto"/>
            </w:pPr>
            <w:r>
              <w:rPr>
                <w:rFonts w:ascii="Arial" w:hAnsi="Arial"/>
                <w:color w:val="000000"/>
                <w:sz w:val="18"/>
              </w:rPr>
              <w:t>&gt;Number of Luminance Points</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3af6ca91_05ce_4b98_9154_a669861ce0"/>
          <w:p>
            <w:pPr>
              <w:spacing w:before="180" w:after="0" w:line="240" w:lineRule="auto"/>
              <w:jc w:val="center"/>
            </w:pPr>
            <w:r>
              <w:rPr>
                <w:rFonts w:ascii="Arial" w:hAnsi="Arial"/>
                <w:color w:val="000000"/>
                <w:sz w:val="18"/>
              </w:rPr>
              <w:t>(0028,701B)</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de4cf4c1_52a7_4149_a1c4_6242dba35f"/>
          <w:p>
            <w:pPr>
              <w:spacing w:before="180" w:after="0" w:line="240" w:lineRule="auto"/>
              <w:jc w:val="center"/>
            </w:pPr>
            <w:r>
              <w:rPr>
                <w:rFonts w:ascii="Arial" w:hAnsi="Arial"/>
                <w:color w:val="000000"/>
                <w:sz w:val="18"/>
              </w:rPr>
              <w:t>-/1C</w:t>
            </w:r>
          </w:p>
          <w:bookmarkEnd w:id="16110"/>
          <w:bookmarkStart w:id="16111"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2" w:name="para_57d4e65c_56b9_4a7a_809b_bccf5da021"/>
          <w:p>
            <w:pPr>
              <w:spacing w:before="180" w:after="0" w:line="240" w:lineRule="auto"/>
            </w:pPr>
            <w:r>
              <w:rPr>
                <w:rFonts w:ascii="Arial" w:hAnsi="Arial"/>
                <w:color w:val="000000"/>
                <w:sz w:val="18"/>
              </w:rPr>
              <w:t>&gt;Luminance Response Sequence</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d5a4e98a_c18c_409b_b72e_8d4eebd5e9"/>
          <w:p>
            <w:pPr>
              <w:spacing w:before="180" w:after="0" w:line="240" w:lineRule="auto"/>
              <w:jc w:val="center"/>
            </w:pPr>
            <w:r>
              <w:rPr>
                <w:rFonts w:ascii="Arial" w:hAnsi="Arial"/>
                <w:color w:val="000000"/>
                <w:sz w:val="18"/>
              </w:rPr>
              <w:t>(0028,701C)</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3e281c05_1bb0_460c_8a9b_0ea16818e5"/>
          <w:p>
            <w:pPr>
              <w:spacing w:before="180" w:after="0" w:line="240" w:lineRule="auto"/>
              <w:jc w:val="center"/>
            </w:pPr>
            <w:r>
              <w:rPr>
                <w:rFonts w:ascii="Arial" w:hAnsi="Arial"/>
                <w:color w:val="000000"/>
                <w:sz w:val="18"/>
              </w:rPr>
              <w:t>-/1C</w:t>
            </w:r>
          </w:p>
          <w:bookmarkEnd w:id="16114"/>
          <w:bookmarkStart w:id="16115"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6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6" w:name="para_f5e5964c_f650_4936_9a77_c70b8af0c5"/>
          <w:p>
            <w:pPr>
              <w:spacing w:before="180" w:after="0" w:line="240" w:lineRule="auto"/>
            </w:pPr>
            <w:r>
              <w:rPr>
                <w:rFonts w:ascii="Arial" w:hAnsi="Arial"/>
                <w:color w:val="000000"/>
                <w:sz w:val="18"/>
              </w:rPr>
              <w:t>&gt;&gt;DDL Value</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0706c276_e4e2_4005_bae9_57d39da99b"/>
          <w:p>
            <w:pPr>
              <w:spacing w:before="180" w:after="0" w:line="240" w:lineRule="auto"/>
              <w:jc w:val="center"/>
            </w:pPr>
            <w:r>
              <w:rPr>
                <w:rFonts w:ascii="Arial" w:hAnsi="Arial"/>
                <w:color w:val="000000"/>
                <w:sz w:val="18"/>
              </w:rPr>
              <w:t>(0028,7017)</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bf203e4a_1eb0_4e5f_842c_b6b8b85a82"/>
          <w:p>
            <w:pPr>
              <w:spacing w:before="180" w:after="0" w:line="240" w:lineRule="auto"/>
              <w:jc w:val="center"/>
            </w:pPr>
            <w:r>
              <w:rPr>
                <w:rFonts w:ascii="Arial" w:hAnsi="Arial"/>
                <w:color w:val="000000"/>
                <w:sz w:val="18"/>
              </w:rPr>
              <w:t>-/1</w:t>
            </w:r>
          </w:p>
          <w:bookmarkEnd w:id="1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9" w:name="para_0adfbc47_af86_45ac_9ea9_b4db280621"/>
          <w:p>
            <w:pPr>
              <w:spacing w:before="180" w:after="0" w:line="240" w:lineRule="auto"/>
            </w:pPr>
            <w:r>
              <w:rPr>
                <w:rFonts w:ascii="Arial" w:hAnsi="Arial"/>
                <w:color w:val="000000"/>
                <w:sz w:val="18"/>
              </w:rPr>
              <w:t>&gt;&gt;Luminance Value</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c5806c3c_1222_4cd5_b0d5_0d7a363b8b"/>
          <w:p>
            <w:pPr>
              <w:spacing w:before="180" w:after="0" w:line="240" w:lineRule="auto"/>
              <w:jc w:val="center"/>
            </w:pPr>
            <w:r>
              <w:rPr>
                <w:rFonts w:ascii="Arial" w:hAnsi="Arial"/>
                <w:color w:val="000000"/>
                <w:sz w:val="18"/>
              </w:rPr>
              <w:t>(0028,701F)</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4654edbe_bc49_406b_beec_c66b00f171"/>
          <w:p>
            <w:pPr>
              <w:spacing w:before="180" w:after="0" w:line="240" w:lineRule="auto"/>
              <w:jc w:val="center"/>
            </w:pPr>
            <w:r>
              <w:rPr>
                <w:rFonts w:ascii="Arial" w:hAnsi="Arial"/>
                <w:color w:val="000000"/>
                <w:sz w:val="18"/>
              </w:rPr>
              <w:t>-/1</w:t>
            </w:r>
          </w:p>
          <w:bookmarkEnd w:id="16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2" w:name="para_6d6b5ab0_cc6c_4e01_8d74_a7625d3382"/>
          <w:p>
            <w:pPr>
              <w:spacing w:before="180" w:after="0" w:line="240" w:lineRule="auto"/>
            </w:pPr>
            <w:r>
              <w:rPr>
                <w:rFonts w:ascii="Arial" w:hAnsi="Arial"/>
                <w:color w:val="000000"/>
                <w:sz w:val="18"/>
              </w:rPr>
              <w:t>&gt;Luminance Response Description</w:t>
            </w:r>
          </w:p>
          <w:bookmarkEnd w:id="16122"/>
        </w:tc>
        <w:tc>
          <w:tcPr>
            <w:tcBorders>
              <w:bottom w:val="single" w:sz="4" w:color="000000"/>
              <w:right w:val="single" w:sz="4" w:color="000000"/>
            </w:tcBorders>
            <w:tcMar>
              <w:top w:w="40" w:type="dxa"/>
              <w:left w:w="40" w:type="dxa"/>
              <w:bottom w:w="40" w:type="dxa"/>
              <w:right w:w="40" w:type="dxa"/>
            </w:tcMar>
            <w:vAlign w:val="top"/>
          </w:tcPr>
          <w:bookmarkStart w:id="16123" w:name="para_583f1199_7637_4956_8c0d_c58280e3fa"/>
          <w:p>
            <w:pPr>
              <w:spacing w:before="180" w:after="0" w:line="240" w:lineRule="auto"/>
              <w:jc w:val="center"/>
            </w:pPr>
            <w:r>
              <w:rPr>
                <w:rFonts w:ascii="Arial" w:hAnsi="Arial"/>
                <w:color w:val="000000"/>
                <w:sz w:val="18"/>
              </w:rPr>
              <w:t>(0028,7020)</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eee94c43_7b4d_4963_8390_1187d57bc6"/>
          <w:p>
            <w:pPr>
              <w:spacing w:before="180" w:after="0" w:line="240" w:lineRule="auto"/>
              <w:jc w:val="center"/>
            </w:pPr>
            <w:r>
              <w:rPr>
                <w:rFonts w:ascii="Arial" w:hAnsi="Arial"/>
                <w:color w:val="000000"/>
                <w:sz w:val="18"/>
              </w:rPr>
              <w:t>-/1C</w:t>
            </w:r>
          </w:p>
          <w:bookmarkEnd w:id="16124"/>
          <w:bookmarkStart w:id="16125"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6" w:name="para_53fbb548_a26f_41e8_a8a4_4c4bf5cc0f"/>
          <w:p>
            <w:pPr>
              <w:spacing w:before="180" w:after="0" w:line="240" w:lineRule="auto"/>
            </w:pPr>
            <w:r>
              <w:rPr>
                <w:rFonts w:ascii="Arial" w:hAnsi="Arial"/>
                <w:color w:val="000000"/>
                <w:sz w:val="18"/>
              </w:rPr>
              <w:t>&gt;CIExy White Point</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884c1b0b_dbd3_4ad0_8773_cb1a4f8ce3"/>
          <w:p>
            <w:pPr>
              <w:spacing w:before="180" w:after="0" w:line="240" w:lineRule="auto"/>
              <w:jc w:val="center"/>
            </w:pPr>
            <w:r>
              <w:rPr>
                <w:rFonts w:ascii="Arial" w:hAnsi="Arial"/>
                <w:color w:val="000000"/>
                <w:sz w:val="18"/>
              </w:rPr>
              <w:t>(0028,7018)</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be2e1073_ef09_48d3_86ec_41d3c622a6"/>
          <w:p>
            <w:pPr>
              <w:spacing w:before="180" w:after="0" w:line="240" w:lineRule="auto"/>
              <w:jc w:val="center"/>
            </w:pPr>
            <w:r>
              <w:rPr>
                <w:rFonts w:ascii="Arial" w:hAnsi="Arial"/>
                <w:color w:val="000000"/>
                <w:sz w:val="18"/>
              </w:rPr>
              <w:t>-/3</w:t>
            </w:r>
          </w:p>
          <w:bookmarkEnd w:id="1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9" w:name="para_5f7bd7a9_f28b_4e30_9f24_ea92cbc00c"/>
          <w:p>
            <w:pPr>
              <w:spacing w:before="180" w:after="0" w:line="240" w:lineRule="auto"/>
            </w:pPr>
            <w:r>
              <w:rPr>
                <w:rFonts w:ascii="Arial" w:hAnsi="Arial"/>
                <w:color w:val="000000"/>
                <w:sz w:val="18"/>
              </w:rPr>
              <w:t>&gt;Reflected Ambient Light</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d0c967e7_303a_4ee8_868c_4e092ca5ee"/>
          <w:p>
            <w:pPr>
              <w:spacing w:before="180" w:after="0" w:line="240" w:lineRule="auto"/>
              <w:jc w:val="center"/>
            </w:pPr>
            <w:r>
              <w:rPr>
                <w:rFonts w:ascii="Arial" w:hAnsi="Arial"/>
                <w:color w:val="000000"/>
                <w:sz w:val="18"/>
              </w:rPr>
              <w:t>(2010,0160)</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36d3be89_64d7_4f4d_914c_c2af8352c8"/>
          <w:p>
            <w:pPr>
              <w:spacing w:before="180" w:after="0" w:line="240" w:lineRule="auto"/>
              <w:jc w:val="center"/>
            </w:pPr>
            <w:r>
              <w:rPr>
                <w:rFonts w:ascii="Arial" w:hAnsi="Arial"/>
                <w:color w:val="000000"/>
                <w:sz w:val="18"/>
              </w:rPr>
              <w:t>-/3</w:t>
            </w:r>
          </w:p>
          <w:bookmarkEnd w:id="1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2" w:name="para_b08c7239_a8bd_440f_9d40_94ec25e815"/>
          <w:p>
            <w:pPr>
              <w:spacing w:before="180" w:after="0" w:line="240" w:lineRule="auto"/>
            </w:pPr>
            <w:r>
              <w:rPr>
                <w:rFonts w:ascii="Arial" w:hAnsi="Arial"/>
                <w:color w:val="000000"/>
                <w:sz w:val="18"/>
              </w:rPr>
              <w:t>&gt;Ambient Light Value Source</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06bf974f_552e_4cc2_8a6d_940aedaaf3"/>
          <w:p>
            <w:pPr>
              <w:spacing w:before="180" w:after="0" w:line="240" w:lineRule="auto"/>
              <w:jc w:val="center"/>
            </w:pPr>
            <w:r>
              <w:rPr>
                <w:rFonts w:ascii="Arial" w:hAnsi="Arial"/>
                <w:color w:val="000000"/>
                <w:sz w:val="18"/>
              </w:rPr>
              <w:t>(0028,7025)</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5b7c849e_a65d_44f8_aebb_f34ea6ae1e"/>
          <w:p>
            <w:pPr>
              <w:spacing w:before="180" w:after="0" w:line="240" w:lineRule="auto"/>
              <w:jc w:val="center"/>
            </w:pPr>
            <w:r>
              <w:rPr>
                <w:rFonts w:ascii="Arial" w:hAnsi="Arial"/>
                <w:color w:val="000000"/>
                <w:sz w:val="18"/>
              </w:rPr>
              <w:t>-/1C</w:t>
            </w:r>
          </w:p>
          <w:bookmarkEnd w:id="16134"/>
          <w:bookmarkStart w:id="16135"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6135"/>
        </w:tc>
      </w:tr>
      <w:tr>
        <w:tblPrEx/>
        <w:trPr/>
        <w:tc>
          <w:tcPr>
            <w:hMerge w:val="restart"/>
            <w:tcBorders>
              <w:left w:val="single" w:sz="4" w:color="000000"/>
              <w:bottom w:val="single" w:sz="4" w:color="000000"/>
            </w:tcBorders>
            <w:tcMar>
              <w:top w:w="40" w:type="dxa"/>
              <w:left w:w="40" w:type="dxa"/>
              <w:bottom w:w="40" w:type="dxa"/>
            </w:tcMar>
            <w:vAlign w:val="top"/>
          </w:tcPr>
          <w:bookmarkStart w:id="16136" w:name="para_05527e89_59b4_40ff_9190_ce6b212940"/>
          <w:p>
            <w:pPr>
              <w:spacing w:before="180" w:after="0" w:line="240" w:lineRule="auto"/>
            </w:pPr>
            <w:r>
              <w:rPr>
                <w:rFonts w:ascii="Arial" w:hAnsi="Arial"/>
                <w:b/>
                <w:color w:val="000000"/>
                <w:sz w:val="18"/>
              </w:rPr>
              <w:t>QA Results Module</w:t>
            </w:r>
          </w:p>
          <w:bookmarkEnd w:id="161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7" w:name="para_880570e3_e5dc_42fa_8123_e50c05b29a"/>
          <w:p>
            <w:pPr>
              <w:spacing w:before="180" w:after="0" w:line="240" w:lineRule="auto"/>
            </w:pPr>
            <w:r>
              <w:rPr>
                <w:rFonts w:ascii="Arial" w:hAnsi="Arial"/>
                <w:color w:val="000000"/>
                <w:sz w:val="18"/>
              </w:rPr>
              <w:t>QA Results Sequence</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951b8d47_234a_42af_b78c_4a9fd6f6b4"/>
          <w:p>
            <w:pPr>
              <w:spacing w:before="180" w:after="0" w:line="240" w:lineRule="auto"/>
              <w:jc w:val="center"/>
            </w:pPr>
            <w:r>
              <w:rPr>
                <w:rFonts w:ascii="Arial" w:hAnsi="Arial"/>
                <w:color w:val="000000"/>
                <w:sz w:val="18"/>
              </w:rPr>
              <w:t>(0028,700F)</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c45f0bf1_cd2b_4f14_b909_7eb226e26b"/>
          <w:p>
            <w:pPr>
              <w:spacing w:before="180" w:after="0" w:line="240" w:lineRule="auto"/>
              <w:jc w:val="center"/>
            </w:pPr>
            <w:r>
              <w:rPr>
                <w:rFonts w:ascii="Arial" w:hAnsi="Arial"/>
                <w:color w:val="000000"/>
                <w:sz w:val="18"/>
              </w:rPr>
              <w:t>3/1</w:t>
            </w:r>
          </w:p>
          <w:bookmarkEnd w:id="1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0" w:name="para_803a5c75_694a_402a_89ed_1cac4709cf"/>
          <w:p>
            <w:pPr>
              <w:spacing w:before="180" w:after="0" w:line="240" w:lineRule="auto"/>
            </w:pPr>
            <w:r>
              <w:rPr>
                <w:rFonts w:ascii="Arial" w:hAnsi="Arial"/>
                <w:color w:val="000000"/>
                <w:sz w:val="18"/>
              </w:rPr>
              <w:t>&gt;Display Subsystem ID</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18f383bd_2d7d_41b4_a23b_1631d15b62"/>
          <w:p>
            <w:pPr>
              <w:spacing w:before="180" w:after="0" w:line="240" w:lineRule="auto"/>
              <w:jc w:val="center"/>
            </w:pPr>
            <w:r>
              <w:rPr>
                <w:rFonts w:ascii="Arial" w:hAnsi="Arial"/>
                <w:color w:val="000000"/>
                <w:sz w:val="18"/>
              </w:rPr>
              <w:t>(0028,7003)</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d55d2f92_10ee_4976_a263_966b32855a"/>
          <w:p>
            <w:pPr>
              <w:spacing w:before="180" w:after="0" w:line="240" w:lineRule="auto"/>
              <w:jc w:val="center"/>
            </w:pPr>
            <w:r>
              <w:rPr>
                <w:rFonts w:ascii="Arial" w:hAnsi="Arial"/>
                <w:color w:val="000000"/>
                <w:sz w:val="18"/>
              </w:rPr>
              <w:t>-/1</w:t>
            </w:r>
          </w:p>
          <w:bookmarkEnd w:id="1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3" w:name="para_43fe41e1_9082_45e3_a1fc_5138cde47f"/>
          <w:p>
            <w:pPr>
              <w:spacing w:before="180" w:after="0" w:line="240" w:lineRule="auto"/>
            </w:pPr>
            <w:r>
              <w:rPr>
                <w:rFonts w:ascii="Arial" w:hAnsi="Arial"/>
                <w:color w:val="000000"/>
                <w:sz w:val="18"/>
              </w:rPr>
              <w:t>&gt;Display Subsystem QA Results Sequence</w:t>
            </w:r>
          </w:p>
          <w:bookmarkEnd w:id="16143"/>
        </w:tc>
        <w:tc>
          <w:tcPr>
            <w:tcBorders>
              <w:bottom w:val="single" w:sz="4" w:color="000000"/>
              <w:right w:val="single" w:sz="4" w:color="000000"/>
            </w:tcBorders>
            <w:tcMar>
              <w:top w:w="40" w:type="dxa"/>
              <w:left w:w="40" w:type="dxa"/>
              <w:bottom w:w="40" w:type="dxa"/>
              <w:right w:w="40" w:type="dxa"/>
            </w:tcMar>
            <w:vAlign w:val="top"/>
          </w:tcPr>
          <w:bookmarkStart w:id="16144" w:name="para_694e59a2_8e5c_449f_a45a_744fb0dccb"/>
          <w:p>
            <w:pPr>
              <w:spacing w:before="180" w:after="0" w:line="240" w:lineRule="auto"/>
              <w:jc w:val="center"/>
            </w:pPr>
            <w:r>
              <w:rPr>
                <w:rFonts w:ascii="Arial" w:hAnsi="Arial"/>
                <w:color w:val="000000"/>
                <w:sz w:val="18"/>
              </w:rPr>
              <w:t>(0028,7010)</w:t>
            </w:r>
          </w:p>
          <w:bookmarkEnd w:id="16144"/>
        </w:tc>
        <w:tc>
          <w:tcPr>
            <w:tcBorders>
              <w:bottom w:val="single" w:sz="4" w:color="000000"/>
              <w:right w:val="single" w:sz="4" w:color="000000"/>
            </w:tcBorders>
            <w:tcMar>
              <w:top w:w="40" w:type="dxa"/>
              <w:left w:w="40" w:type="dxa"/>
              <w:bottom w:w="40" w:type="dxa"/>
              <w:right w:w="40" w:type="dxa"/>
            </w:tcMar>
            <w:vAlign w:val="top"/>
          </w:tcPr>
          <w:bookmarkStart w:id="16145" w:name="para_a1f01f0c_2f43_4e5d_ac12_83ed6d6afd"/>
          <w:p>
            <w:pPr>
              <w:spacing w:before="180" w:after="0" w:line="240" w:lineRule="auto"/>
              <w:jc w:val="center"/>
            </w:pPr>
            <w:r>
              <w:rPr>
                <w:rFonts w:ascii="Arial" w:hAnsi="Arial"/>
                <w:color w:val="000000"/>
                <w:sz w:val="18"/>
              </w:rPr>
              <w:t>-/2</w:t>
            </w:r>
          </w:p>
          <w:bookmarkEnd w:id="1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6" w:name="para_3abbd019_4d70_46bc_9470_3f043db643"/>
          <w:p>
            <w:pPr>
              <w:spacing w:before="180" w:after="0" w:line="240" w:lineRule="auto"/>
            </w:pPr>
            <w:r>
              <w:rPr>
                <w:rFonts w:ascii="Arial" w:hAnsi="Arial"/>
                <w:color w:val="000000"/>
                <w:sz w:val="18"/>
              </w:rPr>
              <w:t>&gt;&gt;Configuration ID</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97d9bc6c_a663_4986_b652_22440417a2"/>
          <w:p>
            <w:pPr>
              <w:spacing w:before="180" w:after="0" w:line="240" w:lineRule="auto"/>
              <w:jc w:val="center"/>
            </w:pPr>
            <w:r>
              <w:rPr>
                <w:rFonts w:ascii="Arial" w:hAnsi="Arial"/>
                <w:color w:val="000000"/>
                <w:sz w:val="18"/>
              </w:rPr>
              <w:t>(0028,700B)</w:t>
            </w:r>
          </w:p>
          <w:bookmarkEnd w:id="16147"/>
        </w:tc>
        <w:tc>
          <w:tcPr>
            <w:tcBorders>
              <w:bottom w:val="single" w:sz="4" w:color="000000"/>
              <w:right w:val="single" w:sz="4" w:color="000000"/>
            </w:tcBorders>
            <w:tcMar>
              <w:top w:w="40" w:type="dxa"/>
              <w:left w:w="40" w:type="dxa"/>
              <w:bottom w:w="40" w:type="dxa"/>
              <w:right w:w="40" w:type="dxa"/>
            </w:tcMar>
            <w:vAlign w:val="top"/>
          </w:tcPr>
          <w:bookmarkStart w:id="16148" w:name="para_74052ad1_3cb0_403b_8409_cc8b180424"/>
          <w:p>
            <w:pPr>
              <w:spacing w:before="180" w:after="0" w:line="240" w:lineRule="auto"/>
              <w:jc w:val="center"/>
            </w:pPr>
            <w:r>
              <w:rPr>
                <w:rFonts w:ascii="Arial" w:hAnsi="Arial"/>
                <w:color w:val="000000"/>
                <w:sz w:val="18"/>
              </w:rPr>
              <w:t>-/1</w:t>
            </w:r>
          </w:p>
          <w:bookmarkEnd w:id="16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9" w:name="para_e1e455b8_a5b4_4ac3_8258_2e414191a3"/>
          <w:p>
            <w:pPr>
              <w:spacing w:before="180" w:after="0" w:line="240" w:lineRule="auto"/>
            </w:pPr>
            <w:r>
              <w:rPr>
                <w:rFonts w:ascii="Arial" w:hAnsi="Arial"/>
                <w:color w:val="000000"/>
                <w:sz w:val="18"/>
              </w:rPr>
              <w:t>&gt;&gt;Configuration QA Results Sequence</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1c44f63b_5aac_494d_90e1_ecbbea3094"/>
          <w:p>
            <w:pPr>
              <w:spacing w:before="180" w:after="0" w:line="240" w:lineRule="auto"/>
              <w:jc w:val="center"/>
            </w:pPr>
            <w:r>
              <w:rPr>
                <w:rFonts w:ascii="Arial" w:hAnsi="Arial"/>
                <w:color w:val="000000"/>
                <w:sz w:val="18"/>
              </w:rPr>
              <w:t>(0028,7011)</w:t>
            </w:r>
          </w:p>
          <w:bookmarkEnd w:id="16150"/>
        </w:tc>
        <w:tc>
          <w:tcPr>
            <w:tcBorders>
              <w:bottom w:val="single" w:sz="4" w:color="000000"/>
              <w:right w:val="single" w:sz="4" w:color="000000"/>
            </w:tcBorders>
            <w:tcMar>
              <w:top w:w="40" w:type="dxa"/>
              <w:left w:w="40" w:type="dxa"/>
              <w:bottom w:w="40" w:type="dxa"/>
              <w:right w:w="40" w:type="dxa"/>
            </w:tcMar>
            <w:vAlign w:val="top"/>
          </w:tcPr>
          <w:bookmarkStart w:id="16151" w:name="para_e2db21b8_b999_4909_8407_0620ba3cc9"/>
          <w:p>
            <w:pPr>
              <w:spacing w:before="180" w:after="0" w:line="240" w:lineRule="auto"/>
              <w:jc w:val="center"/>
            </w:pPr>
            <w:r>
              <w:rPr>
                <w:rFonts w:ascii="Arial" w:hAnsi="Arial"/>
                <w:color w:val="000000"/>
                <w:sz w:val="18"/>
              </w:rPr>
              <w:t>-/2</w:t>
            </w:r>
          </w:p>
          <w:bookmarkEnd w:id="16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2" w:name="para_d0a4bf84_8d15_4281_b038_683fa53a0d"/>
          <w:p>
            <w:pPr>
              <w:spacing w:before="180" w:after="0" w:line="240" w:lineRule="auto"/>
            </w:pPr>
            <w:r>
              <w:rPr>
                <w:rFonts w:ascii="Arial" w:hAnsi="Arial"/>
                <w:color w:val="000000"/>
                <w:sz w:val="18"/>
              </w:rPr>
              <w:t>&gt;&gt;&gt;Display Calibration Result Sequence</w:t>
            </w:r>
          </w:p>
          <w:bookmarkEnd w:id="16152"/>
        </w:tc>
        <w:tc>
          <w:tcPr>
            <w:tcBorders>
              <w:bottom w:val="single" w:sz="4" w:color="000000"/>
              <w:right w:val="single" w:sz="4" w:color="000000"/>
            </w:tcBorders>
            <w:tcMar>
              <w:top w:w="40" w:type="dxa"/>
              <w:left w:w="40" w:type="dxa"/>
              <w:bottom w:w="40" w:type="dxa"/>
              <w:right w:w="40" w:type="dxa"/>
            </w:tcMar>
            <w:vAlign w:val="top"/>
          </w:tcPr>
          <w:bookmarkStart w:id="16153" w:name="para_da3bdbf7_3d6f_4632_86a5_7557f1f909"/>
          <w:p>
            <w:pPr>
              <w:spacing w:before="180" w:after="0" w:line="240" w:lineRule="auto"/>
              <w:jc w:val="center"/>
            </w:pPr>
            <w:r>
              <w:rPr>
                <w:rFonts w:ascii="Arial" w:hAnsi="Arial"/>
                <w:color w:val="000000"/>
                <w:sz w:val="18"/>
              </w:rPr>
              <w:t>(0028,7016)</w:t>
            </w:r>
          </w:p>
          <w:bookmarkEnd w:id="16153"/>
        </w:tc>
        <w:tc>
          <w:tcPr>
            <w:tcBorders>
              <w:bottom w:val="single" w:sz="4" w:color="000000"/>
              <w:right w:val="single" w:sz="4" w:color="000000"/>
            </w:tcBorders>
            <w:tcMar>
              <w:top w:w="40" w:type="dxa"/>
              <w:left w:w="40" w:type="dxa"/>
              <w:bottom w:w="40" w:type="dxa"/>
              <w:right w:w="40" w:type="dxa"/>
            </w:tcMar>
            <w:vAlign w:val="top"/>
          </w:tcPr>
          <w:bookmarkStart w:id="16154" w:name="para_ef519821_39bb_4eba_922b_660b3b7d44"/>
          <w:p>
            <w:pPr>
              <w:spacing w:before="180" w:after="0" w:line="240" w:lineRule="auto"/>
              <w:jc w:val="center"/>
            </w:pPr>
            <w:r>
              <w:rPr>
                <w:rFonts w:ascii="Arial" w:hAnsi="Arial"/>
                <w:color w:val="000000"/>
                <w:sz w:val="18"/>
              </w:rPr>
              <w:t>-/2</w:t>
            </w:r>
          </w:p>
          <w:bookmarkEnd w:id="16154"/>
        </w:tc>
      </w:tr>
      <w:tr>
        <w:tblPrEx/>
        <w:trPr/>
        <w:tc>
          <w:tcPr>
            <w:hMerge w:val="restart"/>
            <w:tcBorders>
              <w:left w:val="single" w:sz="4" w:color="000000"/>
              <w:bottom w:val="single" w:sz="4" w:color="000000"/>
            </w:tcBorders>
            <w:tcMar>
              <w:top w:w="40" w:type="dxa"/>
              <w:left w:w="40" w:type="dxa"/>
              <w:bottom w:w="40" w:type="dxa"/>
            </w:tcMar>
            <w:vAlign w:val="top"/>
          </w:tcPr>
          <w:bookmarkStart w:id="16155"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6" w:name="para_c363a51d_9cdd_4b6d_bded_691c96f56e"/>
          <w:p>
            <w:pPr>
              <w:spacing w:before="180" w:after="0" w:line="240" w:lineRule="auto"/>
            </w:pPr>
            <w:r>
              <w:rPr>
                <w:rFonts w:ascii="Arial" w:hAnsi="Arial"/>
                <w:color w:val="000000"/>
                <w:sz w:val="18"/>
              </w:rPr>
              <w:t>&gt;&gt;&gt;&gt;Luminance Characteristics ID</w:t>
            </w:r>
          </w:p>
          <w:bookmarkEnd w:id="16156"/>
        </w:tc>
        <w:tc>
          <w:tcPr>
            <w:tcBorders>
              <w:bottom w:val="single" w:sz="4" w:color="000000"/>
              <w:right w:val="single" w:sz="4" w:color="000000"/>
            </w:tcBorders>
            <w:tcMar>
              <w:top w:w="40" w:type="dxa"/>
              <w:left w:w="40" w:type="dxa"/>
              <w:bottom w:w="40" w:type="dxa"/>
              <w:right w:w="40" w:type="dxa"/>
            </w:tcMar>
            <w:vAlign w:val="top"/>
          </w:tcPr>
          <w:bookmarkStart w:id="16157" w:name="para_a778bd2e_36ab_4d2a_8569_c03b2d82cb"/>
          <w:p>
            <w:pPr>
              <w:spacing w:before="180" w:after="0" w:line="240" w:lineRule="auto"/>
              <w:jc w:val="center"/>
            </w:pPr>
            <w:r>
              <w:rPr>
                <w:rFonts w:ascii="Arial" w:hAnsi="Arial"/>
                <w:color w:val="000000"/>
                <w:sz w:val="18"/>
              </w:rPr>
              <w:t>(0028,7009)</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b80029b9_5c70_4b1b_ad7c_8abd85976a"/>
          <w:p>
            <w:pPr>
              <w:spacing w:before="180" w:after="0" w:line="240" w:lineRule="auto"/>
              <w:jc w:val="center"/>
            </w:pPr>
            <w:r>
              <w:rPr>
                <w:rFonts w:ascii="Arial" w:hAnsi="Arial"/>
                <w:color w:val="000000"/>
                <w:sz w:val="18"/>
              </w:rPr>
              <w:t>-/1</w:t>
            </w:r>
          </w:p>
          <w:bookmarkEnd w:id="1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9" w:name="para_5c8e344b_1284_46b0_a839_28fd242e1d"/>
          <w:p>
            <w:pPr>
              <w:spacing w:before="180" w:after="0" w:line="240" w:lineRule="auto"/>
            </w:pPr>
            <w:r>
              <w:rPr>
                <w:rFonts w:ascii="Arial" w:hAnsi="Arial"/>
                <w:color w:val="000000"/>
                <w:sz w:val="18"/>
              </w:rPr>
              <w:t>&gt;&gt;&gt;Visual Evaluation Result Sequence</w:t>
            </w:r>
          </w:p>
          <w:bookmarkEnd w:id="16159"/>
        </w:tc>
        <w:tc>
          <w:tcPr>
            <w:tcBorders>
              <w:bottom w:val="single" w:sz="4" w:color="000000"/>
              <w:right w:val="single" w:sz="4" w:color="000000"/>
            </w:tcBorders>
            <w:tcMar>
              <w:top w:w="40" w:type="dxa"/>
              <w:left w:w="40" w:type="dxa"/>
              <w:bottom w:w="40" w:type="dxa"/>
              <w:right w:w="40" w:type="dxa"/>
            </w:tcMar>
            <w:vAlign w:val="top"/>
          </w:tcPr>
          <w:bookmarkStart w:id="16160" w:name="para_5ad2daaf_a1d8_4af9_8dd7_e5f550edc6"/>
          <w:p>
            <w:pPr>
              <w:spacing w:before="180" w:after="0" w:line="240" w:lineRule="auto"/>
              <w:jc w:val="center"/>
            </w:pPr>
            <w:r>
              <w:rPr>
                <w:rFonts w:ascii="Arial" w:hAnsi="Arial"/>
                <w:color w:val="000000"/>
                <w:sz w:val="18"/>
              </w:rPr>
              <w:t>(0028,7015)</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2f238d50_034f_4495_8185_01c6066ebb"/>
          <w:p>
            <w:pPr>
              <w:spacing w:before="180" w:after="0" w:line="240" w:lineRule="auto"/>
              <w:jc w:val="center"/>
            </w:pPr>
            <w:r>
              <w:rPr>
                <w:rFonts w:ascii="Arial" w:hAnsi="Arial"/>
                <w:color w:val="000000"/>
                <w:sz w:val="18"/>
              </w:rPr>
              <w:t>-/2</w:t>
            </w:r>
          </w:p>
          <w:bookmarkEnd w:id="16161"/>
        </w:tc>
      </w:tr>
      <w:tr>
        <w:tblPrEx/>
        <w:trPr/>
        <w:tc>
          <w:tcPr>
            <w:hMerge w:val="restart"/>
            <w:tcBorders>
              <w:left w:val="single" w:sz="4" w:color="000000"/>
              <w:bottom w:val="single" w:sz="4" w:color="000000"/>
            </w:tcBorders>
            <w:tcMar>
              <w:top w:w="40" w:type="dxa"/>
              <w:left w:w="40" w:type="dxa"/>
              <w:bottom w:w="40" w:type="dxa"/>
            </w:tcMar>
            <w:vAlign w:val="top"/>
          </w:tcPr>
          <w:bookmarkStart w:id="16162"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3" w:name="para_d8049405_f258_411a_9820_14f77e7030"/>
          <w:p>
            <w:pPr>
              <w:spacing w:before="180" w:after="0" w:line="240" w:lineRule="auto"/>
            </w:pPr>
            <w:r>
              <w:rPr>
                <w:rFonts w:ascii="Arial" w:hAnsi="Arial"/>
                <w:color w:val="000000"/>
                <w:sz w:val="18"/>
              </w:rPr>
              <w:t>&gt;&gt;&gt;&gt;Visual Evaluation Test Sequence</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2f3797f5_9aad_45fb_a7bc_9f3be4d26b"/>
          <w:p>
            <w:pPr>
              <w:spacing w:before="180" w:after="0" w:line="240" w:lineRule="auto"/>
              <w:jc w:val="center"/>
            </w:pPr>
            <w:r>
              <w:rPr>
                <w:rFonts w:ascii="Arial" w:hAnsi="Arial"/>
                <w:color w:val="000000"/>
                <w:sz w:val="18"/>
              </w:rPr>
              <w:t>(0028,7028)</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2d244e21_35d2_4142_bbf3_4812d07a16"/>
          <w:p>
            <w:pPr>
              <w:spacing w:before="180" w:after="0" w:line="240" w:lineRule="auto"/>
              <w:jc w:val="center"/>
            </w:pPr>
            <w:r>
              <w:rPr>
                <w:rFonts w:ascii="Arial" w:hAnsi="Arial"/>
                <w:color w:val="000000"/>
                <w:sz w:val="18"/>
              </w:rPr>
              <w:t>-/1</w:t>
            </w:r>
          </w:p>
          <w:bookmarkEnd w:id="1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6" w:name="para_f748e095_4133_47fc_972d_784eaec0ae"/>
          <w:p>
            <w:pPr>
              <w:spacing w:before="180" w:after="0" w:line="240" w:lineRule="auto"/>
            </w:pPr>
            <w:r>
              <w:rPr>
                <w:rFonts w:ascii="Arial" w:hAnsi="Arial"/>
                <w:color w:val="000000"/>
                <w:sz w:val="18"/>
              </w:rPr>
              <w:t>&gt;&gt;&gt;&gt;&gt;Test Result</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ac3ae8b3_28b3_4892_b066_b02f844b46"/>
          <w:p>
            <w:pPr>
              <w:spacing w:before="180" w:after="0" w:line="240" w:lineRule="auto"/>
              <w:jc w:val="center"/>
            </w:pPr>
            <w:r>
              <w:rPr>
                <w:rFonts w:ascii="Arial" w:hAnsi="Arial"/>
                <w:color w:val="000000"/>
                <w:sz w:val="18"/>
              </w:rPr>
              <w:t>(0028,7029)</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d2dcaecd_cf88_4e66_a24a_f9fcca9594"/>
          <w:p>
            <w:pPr>
              <w:spacing w:before="180" w:after="0" w:line="240" w:lineRule="auto"/>
              <w:jc w:val="center"/>
            </w:pPr>
            <w:r>
              <w:rPr>
                <w:rFonts w:ascii="Arial" w:hAnsi="Arial"/>
                <w:color w:val="000000"/>
                <w:sz w:val="18"/>
              </w:rPr>
              <w:t>-/1</w:t>
            </w:r>
          </w:p>
          <w:bookmarkEnd w:id="1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9" w:name="para_38496f40_a994_4d2e_a010_5bd1caa882"/>
          <w:p>
            <w:pPr>
              <w:spacing w:before="180" w:after="0" w:line="240" w:lineRule="auto"/>
            </w:pPr>
            <w:r>
              <w:rPr>
                <w:rFonts w:ascii="Arial" w:hAnsi="Arial"/>
                <w:color w:val="000000"/>
                <w:sz w:val="18"/>
              </w:rPr>
              <w:t>&gt;&gt;&gt;&gt;&gt;Test Result Comment</w:t>
            </w:r>
          </w:p>
          <w:bookmarkEnd w:id="16169"/>
        </w:tc>
        <w:tc>
          <w:tcPr>
            <w:tcBorders>
              <w:bottom w:val="single" w:sz="4" w:color="000000"/>
              <w:right w:val="single" w:sz="4" w:color="000000"/>
            </w:tcBorders>
            <w:tcMar>
              <w:top w:w="40" w:type="dxa"/>
              <w:left w:w="40" w:type="dxa"/>
              <w:bottom w:w="40" w:type="dxa"/>
              <w:right w:w="40" w:type="dxa"/>
            </w:tcMar>
            <w:vAlign w:val="top"/>
          </w:tcPr>
          <w:bookmarkStart w:id="16170" w:name="para_e7e7ba91_19d5_485a_aa9e_22ea56a9a3"/>
          <w:p>
            <w:pPr>
              <w:spacing w:before="180" w:after="0" w:line="240" w:lineRule="auto"/>
              <w:jc w:val="center"/>
            </w:pPr>
            <w:r>
              <w:rPr>
                <w:rFonts w:ascii="Arial" w:hAnsi="Arial"/>
                <w:color w:val="000000"/>
                <w:sz w:val="18"/>
              </w:rPr>
              <w:t>(0028,702A)</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b3c7da76_3406_48b3_93bd_a16826971f"/>
          <w:p>
            <w:pPr>
              <w:spacing w:before="180" w:after="0" w:line="240" w:lineRule="auto"/>
              <w:jc w:val="center"/>
            </w:pPr>
            <w:r>
              <w:rPr>
                <w:rFonts w:ascii="Arial" w:hAnsi="Arial"/>
                <w:color w:val="000000"/>
                <w:sz w:val="18"/>
              </w:rPr>
              <w:t>-/3</w:t>
            </w:r>
          </w:p>
          <w:bookmarkEnd w:id="1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2" w:name="para_c7db4b36_6673_4950_b409_6fd15dba40"/>
          <w:p>
            <w:pPr>
              <w:spacing w:before="180" w:after="0" w:line="240" w:lineRule="auto"/>
            </w:pPr>
            <w:r>
              <w:rPr>
                <w:rFonts w:ascii="Arial" w:hAnsi="Arial"/>
                <w:color w:val="000000"/>
                <w:sz w:val="18"/>
              </w:rPr>
              <w:t>&gt;&gt;&gt;&gt;&gt;Test Pattern Code Sequence</w:t>
            </w:r>
          </w:p>
          <w:bookmarkEnd w:id="16172"/>
        </w:tc>
        <w:tc>
          <w:tcPr>
            <w:tcBorders>
              <w:bottom w:val="single" w:sz="4" w:color="000000"/>
              <w:right w:val="single" w:sz="4" w:color="000000"/>
            </w:tcBorders>
            <w:tcMar>
              <w:top w:w="40" w:type="dxa"/>
              <w:left w:w="40" w:type="dxa"/>
              <w:bottom w:w="40" w:type="dxa"/>
              <w:right w:w="40" w:type="dxa"/>
            </w:tcMar>
            <w:vAlign w:val="top"/>
          </w:tcPr>
          <w:bookmarkStart w:id="16173" w:name="para_6732e45f_26e7_485a_9891_0868ae7c2f"/>
          <w:p>
            <w:pPr>
              <w:spacing w:before="180" w:after="0" w:line="240" w:lineRule="auto"/>
              <w:jc w:val="center"/>
            </w:pPr>
            <w:r>
              <w:rPr>
                <w:rFonts w:ascii="Arial" w:hAnsi="Arial"/>
                <w:color w:val="000000"/>
                <w:sz w:val="18"/>
              </w:rPr>
              <w:t>(0028,702C)</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7b9b64b5_c135_4274_9d32_b117296bc3"/>
          <w:p>
            <w:pPr>
              <w:spacing w:before="180" w:after="0" w:line="240" w:lineRule="auto"/>
              <w:jc w:val="center"/>
            </w:pPr>
            <w:r>
              <w:rPr>
                <w:rFonts w:ascii="Arial" w:hAnsi="Arial"/>
                <w:color w:val="000000"/>
                <w:sz w:val="18"/>
              </w:rPr>
              <w:t>-/3</w:t>
            </w:r>
          </w:p>
          <w:bookmarkEnd w:id="16174"/>
        </w:tc>
      </w:tr>
      <w:tr>
        <w:tblPrEx/>
        <w:trPr/>
        <w:tc>
          <w:tcPr>
            <w:hMerge w:val="restart"/>
            <w:tcBorders>
              <w:left w:val="single" w:sz="4" w:color="000000"/>
              <w:bottom w:val="single" w:sz="4" w:color="000000"/>
            </w:tcBorders>
            <w:tcMar>
              <w:top w:w="40" w:type="dxa"/>
              <w:left w:w="40" w:type="dxa"/>
              <w:bottom w:w="40" w:type="dxa"/>
            </w:tcMar>
            <w:vAlign w:val="top"/>
          </w:tcPr>
          <w:bookmarkStart w:id="16175"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61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6" w:name="para_2e3ba2eb_ab4e_4baf_b7f3_dcef9723a1"/>
          <w:p>
            <w:pPr>
              <w:spacing w:before="180" w:after="0" w:line="240" w:lineRule="auto"/>
            </w:pPr>
            <w:r>
              <w:rPr>
                <w:rFonts w:ascii="Arial" w:hAnsi="Arial"/>
                <w:color w:val="000000"/>
                <w:sz w:val="18"/>
              </w:rPr>
              <w:t>&gt;&gt;&gt;&gt;&gt;Referenced Image Sequence</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bc265ffe_0efb_4308_a453_6c094a404c"/>
          <w:p>
            <w:pPr>
              <w:spacing w:before="180" w:after="0" w:line="240" w:lineRule="auto"/>
              <w:jc w:val="center"/>
            </w:pPr>
            <w:r>
              <w:rPr>
                <w:rFonts w:ascii="Arial" w:hAnsi="Arial"/>
                <w:color w:val="000000"/>
                <w:sz w:val="18"/>
              </w:rPr>
              <w:t>(0008,1140)</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dd8c0d81_60b0_4732_b5db_c4ad37a300"/>
          <w:p>
            <w:pPr>
              <w:spacing w:before="180" w:after="0" w:line="240" w:lineRule="auto"/>
              <w:jc w:val="center"/>
            </w:pPr>
            <w:r>
              <w:rPr>
                <w:rFonts w:ascii="Arial" w:hAnsi="Arial"/>
                <w:color w:val="000000"/>
                <w:sz w:val="18"/>
              </w:rPr>
              <w:t>-/1C</w:t>
            </w:r>
          </w:p>
          <w:bookmarkEnd w:id="16178"/>
          <w:bookmarkStart w:id="16179"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0" w:name="para_267a0a65_3750_470a_a25b_6259d8dbfc"/>
          <w:p>
            <w:pPr>
              <w:spacing w:before="180" w:after="0" w:line="240" w:lineRule="auto"/>
            </w:pPr>
            <w:r>
              <w:rPr>
                <w:rFonts w:ascii="Arial" w:hAnsi="Arial"/>
                <w:color w:val="000000"/>
                <w:sz w:val="18"/>
              </w:rPr>
              <w:t>&gt;&gt;&gt;&gt;&gt;&gt;Referenced SOP Class UID</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29e16e58_cbbc_4a46_a48a_44d15e05a4"/>
          <w:p>
            <w:pPr>
              <w:spacing w:before="180" w:after="0" w:line="240" w:lineRule="auto"/>
              <w:jc w:val="center"/>
            </w:pPr>
            <w:r>
              <w:rPr>
                <w:rFonts w:ascii="Arial" w:hAnsi="Arial"/>
                <w:color w:val="000000"/>
                <w:sz w:val="18"/>
              </w:rPr>
              <w:t>(0008,1150)</w:t>
            </w:r>
          </w:p>
          <w:bookmarkEnd w:id="16181"/>
        </w:tc>
        <w:tc>
          <w:tcPr>
            <w:tcBorders>
              <w:bottom w:val="single" w:sz="4" w:color="000000"/>
              <w:right w:val="single" w:sz="4" w:color="000000"/>
            </w:tcBorders>
            <w:tcMar>
              <w:top w:w="40" w:type="dxa"/>
              <w:left w:w="40" w:type="dxa"/>
              <w:bottom w:w="40" w:type="dxa"/>
              <w:right w:w="40" w:type="dxa"/>
            </w:tcMar>
            <w:vAlign w:val="top"/>
          </w:tcPr>
          <w:bookmarkStart w:id="16182" w:name="para_4c46eec6_5ca3_40ac_8806_8c58c237d7"/>
          <w:p>
            <w:pPr>
              <w:spacing w:before="180" w:after="0" w:line="240" w:lineRule="auto"/>
              <w:jc w:val="center"/>
            </w:pPr>
            <w:r>
              <w:rPr>
                <w:rFonts w:ascii="Arial" w:hAnsi="Arial"/>
                <w:color w:val="000000"/>
                <w:sz w:val="18"/>
              </w:rPr>
              <w:t>-/1</w:t>
            </w:r>
          </w:p>
          <w:bookmarkEnd w:id="1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3" w:name="para_0879cd65_c66a_4a57_8849_5454ca3ab9"/>
          <w:p>
            <w:pPr>
              <w:spacing w:before="180" w:after="0" w:line="240" w:lineRule="auto"/>
            </w:pPr>
            <w:r>
              <w:rPr>
                <w:rFonts w:ascii="Arial" w:hAnsi="Arial"/>
                <w:color w:val="000000"/>
                <w:sz w:val="18"/>
              </w:rPr>
              <w:t>&gt;&gt;&gt;&gt;&gt;&gt;Referenced SOP Instance UID</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60774c3f_2de5_47e1_a7b3_fd0d0a066d"/>
          <w:p>
            <w:pPr>
              <w:spacing w:before="180" w:after="0" w:line="240" w:lineRule="auto"/>
              <w:jc w:val="center"/>
            </w:pPr>
            <w:r>
              <w:rPr>
                <w:rFonts w:ascii="Arial" w:hAnsi="Arial"/>
                <w:color w:val="000000"/>
                <w:sz w:val="18"/>
              </w:rPr>
              <w:t>(0008,1151)</w:t>
            </w:r>
          </w:p>
          <w:bookmarkEnd w:id="16184"/>
        </w:tc>
        <w:tc>
          <w:tcPr>
            <w:tcBorders>
              <w:bottom w:val="single" w:sz="4" w:color="000000"/>
              <w:right w:val="single" w:sz="4" w:color="000000"/>
            </w:tcBorders>
            <w:tcMar>
              <w:top w:w="40" w:type="dxa"/>
              <w:left w:w="40" w:type="dxa"/>
              <w:bottom w:w="40" w:type="dxa"/>
              <w:right w:w="40" w:type="dxa"/>
            </w:tcMar>
            <w:vAlign w:val="top"/>
          </w:tcPr>
          <w:bookmarkStart w:id="16185" w:name="para_cdd31188_81b2_4fd2_80bd_45b71ded61"/>
          <w:p>
            <w:pPr>
              <w:spacing w:before="180" w:after="0" w:line="240" w:lineRule="auto"/>
              <w:jc w:val="center"/>
            </w:pPr>
            <w:r>
              <w:rPr>
                <w:rFonts w:ascii="Arial" w:hAnsi="Arial"/>
                <w:color w:val="000000"/>
                <w:sz w:val="18"/>
              </w:rPr>
              <w:t>-/1</w:t>
            </w:r>
          </w:p>
          <w:bookmarkEnd w:id="1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6" w:name="para_e98195f2_dacf_48f3_922a_736962f5fa"/>
          <w:p>
            <w:pPr>
              <w:spacing w:before="180" w:after="0" w:line="240" w:lineRule="auto"/>
            </w:pPr>
            <w:r>
              <w:rPr>
                <w:rFonts w:ascii="Arial" w:hAnsi="Arial"/>
                <w:color w:val="000000"/>
                <w:sz w:val="18"/>
              </w:rPr>
              <w:t>&gt;&gt;&gt;&gt;&gt;&gt;Referenced Frame Number</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b19da0d2_fc4c_434d_b7ca_9a639781cb"/>
          <w:p>
            <w:pPr>
              <w:spacing w:before="180" w:after="0" w:line="240" w:lineRule="auto"/>
              <w:jc w:val="center"/>
            </w:pPr>
            <w:r>
              <w:rPr>
                <w:rFonts w:ascii="Arial" w:hAnsi="Arial"/>
                <w:color w:val="000000"/>
                <w:sz w:val="18"/>
              </w:rPr>
              <w:t>(0008,1160)</w:t>
            </w:r>
          </w:p>
          <w:bookmarkEnd w:id="16187"/>
        </w:tc>
        <w:tc>
          <w:tcPr>
            <w:tcBorders>
              <w:bottom w:val="single" w:sz="4" w:color="000000"/>
              <w:right w:val="single" w:sz="4" w:color="000000"/>
            </w:tcBorders>
            <w:tcMar>
              <w:top w:w="40" w:type="dxa"/>
              <w:left w:w="40" w:type="dxa"/>
              <w:bottom w:w="40" w:type="dxa"/>
              <w:right w:w="40" w:type="dxa"/>
            </w:tcMar>
            <w:vAlign w:val="top"/>
          </w:tcPr>
          <w:bookmarkStart w:id="16188" w:name="para_6aa76049_9f2b_4501_86f8_3fdb56a6c0"/>
          <w:p>
            <w:pPr>
              <w:spacing w:before="180" w:after="0" w:line="240" w:lineRule="auto"/>
              <w:jc w:val="center"/>
            </w:pPr>
            <w:r>
              <w:rPr>
                <w:rFonts w:ascii="Arial" w:hAnsi="Arial"/>
                <w:color w:val="000000"/>
                <w:sz w:val="18"/>
              </w:rPr>
              <w:t>-/1C</w:t>
            </w:r>
          </w:p>
          <w:bookmarkEnd w:id="16188"/>
          <w:bookmarkStart w:id="16189"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0" w:name="para_23411723_d21a_4e8e_93bc_ac20acfd23"/>
          <w:p>
            <w:pPr>
              <w:spacing w:before="180" w:after="0" w:line="240" w:lineRule="auto"/>
            </w:pPr>
            <w:r>
              <w:rPr>
                <w:rFonts w:ascii="Arial" w:hAnsi="Arial"/>
                <w:color w:val="000000"/>
                <w:sz w:val="18"/>
              </w:rPr>
              <w:t>&gt;&gt;&gt;&gt;&gt;&gt;Referenced Segment Number</w:t>
            </w:r>
          </w:p>
          <w:bookmarkEnd w:id="16190"/>
        </w:tc>
        <w:tc>
          <w:tcPr>
            <w:tcBorders>
              <w:bottom w:val="single" w:sz="4" w:color="000000"/>
              <w:right w:val="single" w:sz="4" w:color="000000"/>
            </w:tcBorders>
            <w:tcMar>
              <w:top w:w="40" w:type="dxa"/>
              <w:left w:w="40" w:type="dxa"/>
              <w:bottom w:w="40" w:type="dxa"/>
              <w:right w:w="40" w:type="dxa"/>
            </w:tcMar>
            <w:vAlign w:val="top"/>
          </w:tcPr>
          <w:bookmarkStart w:id="16191" w:name="para_06e2a2ab_3d20_43f6_ae7a_9344333fad"/>
          <w:p>
            <w:pPr>
              <w:spacing w:before="180" w:after="0" w:line="240" w:lineRule="auto"/>
              <w:jc w:val="center"/>
            </w:pPr>
            <w:r>
              <w:rPr>
                <w:rFonts w:ascii="Arial" w:hAnsi="Arial"/>
                <w:color w:val="000000"/>
                <w:sz w:val="18"/>
              </w:rPr>
              <w:t>(0062,000B)</w:t>
            </w:r>
          </w:p>
          <w:bookmarkEnd w:id="16191"/>
        </w:tc>
        <w:tc>
          <w:tcPr>
            <w:tcBorders>
              <w:bottom w:val="single" w:sz="4" w:color="000000"/>
              <w:right w:val="single" w:sz="4" w:color="000000"/>
            </w:tcBorders>
            <w:tcMar>
              <w:top w:w="40" w:type="dxa"/>
              <w:left w:w="40" w:type="dxa"/>
              <w:bottom w:w="40" w:type="dxa"/>
              <w:right w:w="40" w:type="dxa"/>
            </w:tcMar>
            <w:vAlign w:val="top"/>
          </w:tcPr>
          <w:bookmarkStart w:id="16192" w:name="para_a587ea6c_c6bf_4f81_bbec_e8fa39f843"/>
          <w:p>
            <w:pPr>
              <w:spacing w:before="180" w:after="0" w:line="240" w:lineRule="auto"/>
              <w:jc w:val="center"/>
            </w:pPr>
            <w:r>
              <w:rPr>
                <w:rFonts w:ascii="Arial" w:hAnsi="Arial"/>
                <w:color w:val="000000"/>
                <w:sz w:val="18"/>
              </w:rPr>
              <w:t>-/1C</w:t>
            </w:r>
          </w:p>
          <w:bookmarkEnd w:id="16192"/>
          <w:bookmarkStart w:id="16193"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6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4" w:name="para_30484226_1fdd_40a0_890f_fbf14cdb00"/>
          <w:p>
            <w:pPr>
              <w:spacing w:before="180" w:after="0" w:line="240" w:lineRule="auto"/>
            </w:pPr>
            <w:r>
              <w:rPr>
                <w:rFonts w:ascii="Arial" w:hAnsi="Arial"/>
                <w:color w:val="000000"/>
                <w:sz w:val="18"/>
              </w:rPr>
              <w:t>&gt;&gt;&gt;&gt;&gt;&gt;Test Image Validation</w:t>
            </w:r>
          </w:p>
          <w:bookmarkEnd w:id="16194"/>
        </w:tc>
        <w:tc>
          <w:tcPr>
            <w:tcBorders>
              <w:bottom w:val="single" w:sz="4" w:color="000000"/>
              <w:right w:val="single" w:sz="4" w:color="000000"/>
            </w:tcBorders>
            <w:tcMar>
              <w:top w:w="40" w:type="dxa"/>
              <w:left w:w="40" w:type="dxa"/>
              <w:bottom w:w="40" w:type="dxa"/>
              <w:right w:w="40" w:type="dxa"/>
            </w:tcMar>
            <w:vAlign w:val="top"/>
          </w:tcPr>
          <w:bookmarkStart w:id="16195" w:name="para_46f5cb65_5ef8_4e08_b0fe_cbd4a97189"/>
          <w:p>
            <w:pPr>
              <w:spacing w:before="180" w:after="0" w:line="240" w:lineRule="auto"/>
              <w:jc w:val="center"/>
            </w:pPr>
            <w:r>
              <w:rPr>
                <w:rFonts w:ascii="Arial" w:hAnsi="Arial"/>
                <w:color w:val="000000"/>
                <w:sz w:val="18"/>
              </w:rPr>
              <w:t>(0028,702B)</w:t>
            </w:r>
          </w:p>
          <w:bookmarkEnd w:id="16195"/>
        </w:tc>
        <w:tc>
          <w:tcPr>
            <w:tcBorders>
              <w:bottom w:val="single" w:sz="4" w:color="000000"/>
              <w:right w:val="single" w:sz="4" w:color="000000"/>
            </w:tcBorders>
            <w:tcMar>
              <w:top w:w="40" w:type="dxa"/>
              <w:left w:w="40" w:type="dxa"/>
              <w:bottom w:w="40" w:type="dxa"/>
              <w:right w:w="40" w:type="dxa"/>
            </w:tcMar>
            <w:vAlign w:val="top"/>
          </w:tcPr>
          <w:bookmarkStart w:id="16196" w:name="para_dc7e2478_a1ca_4f29_bec7_99475ea8be"/>
          <w:p>
            <w:pPr>
              <w:spacing w:before="180" w:after="0" w:line="240" w:lineRule="auto"/>
              <w:jc w:val="center"/>
            </w:pPr>
            <w:r>
              <w:rPr>
                <w:rFonts w:ascii="Arial" w:hAnsi="Arial"/>
                <w:color w:val="000000"/>
                <w:sz w:val="18"/>
              </w:rPr>
              <w:t>-/3</w:t>
            </w:r>
          </w:p>
          <w:bookmarkEnd w:id="1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7" w:name="para_0a0cdf7d_8bf9_4649_afaf_0716f2e507"/>
          <w:p>
            <w:pPr>
              <w:spacing w:before="180" w:after="0" w:line="240" w:lineRule="auto"/>
            </w:pPr>
            <w:r>
              <w:rPr>
                <w:rFonts w:ascii="Arial" w:hAnsi="Arial"/>
                <w:color w:val="000000"/>
                <w:sz w:val="18"/>
              </w:rPr>
              <w:t>&gt;&gt;&gt;&gt;Visual Evaluation Method Code Sequence</w:t>
            </w:r>
          </w:p>
          <w:bookmarkEnd w:id="16197"/>
        </w:tc>
        <w:tc>
          <w:tcPr>
            <w:tcBorders>
              <w:bottom w:val="single" w:sz="4" w:color="000000"/>
              <w:right w:val="single" w:sz="4" w:color="000000"/>
            </w:tcBorders>
            <w:tcMar>
              <w:top w:w="40" w:type="dxa"/>
              <w:left w:w="40" w:type="dxa"/>
              <w:bottom w:w="40" w:type="dxa"/>
              <w:right w:w="40" w:type="dxa"/>
            </w:tcMar>
            <w:vAlign w:val="top"/>
          </w:tcPr>
          <w:bookmarkStart w:id="16198" w:name="para_5183590d_f8b6_4dbc_a0f2_f78318a6dc"/>
          <w:p>
            <w:pPr>
              <w:spacing w:before="180" w:after="0" w:line="240" w:lineRule="auto"/>
              <w:jc w:val="center"/>
            </w:pPr>
            <w:r>
              <w:rPr>
                <w:rFonts w:ascii="Arial" w:hAnsi="Arial"/>
                <w:color w:val="000000"/>
                <w:sz w:val="18"/>
              </w:rPr>
              <w:t>(0028,702E)</w:t>
            </w:r>
          </w:p>
          <w:bookmarkEnd w:id="16198"/>
        </w:tc>
        <w:tc>
          <w:tcPr>
            <w:tcBorders>
              <w:bottom w:val="single" w:sz="4" w:color="000000"/>
              <w:right w:val="single" w:sz="4" w:color="000000"/>
            </w:tcBorders>
            <w:tcMar>
              <w:top w:w="40" w:type="dxa"/>
              <w:left w:w="40" w:type="dxa"/>
              <w:bottom w:w="40" w:type="dxa"/>
              <w:right w:w="40" w:type="dxa"/>
            </w:tcMar>
            <w:vAlign w:val="top"/>
          </w:tcPr>
          <w:bookmarkStart w:id="16199" w:name="para_a493ae2d_14ae_4526_9574_1286f5cc59"/>
          <w:p>
            <w:pPr>
              <w:spacing w:before="180" w:after="0" w:line="240" w:lineRule="auto"/>
              <w:jc w:val="center"/>
            </w:pPr>
            <w:r>
              <w:rPr>
                <w:rFonts w:ascii="Arial" w:hAnsi="Arial"/>
                <w:color w:val="000000"/>
                <w:sz w:val="18"/>
              </w:rPr>
              <w:t>-/1</w:t>
            </w:r>
          </w:p>
          <w:bookmarkEnd w:id="16199"/>
        </w:tc>
      </w:tr>
      <w:tr>
        <w:tblPrEx/>
        <w:trPr/>
        <w:tc>
          <w:tcPr>
            <w:hMerge w:val="restart"/>
            <w:tcBorders>
              <w:left w:val="single" w:sz="4" w:color="000000"/>
              <w:bottom w:val="single" w:sz="4" w:color="000000"/>
            </w:tcBorders>
            <w:tcMar>
              <w:top w:w="40" w:type="dxa"/>
              <w:left w:w="40" w:type="dxa"/>
              <w:bottom w:w="40" w:type="dxa"/>
            </w:tcMar>
            <w:vAlign w:val="top"/>
          </w:tcPr>
          <w:bookmarkStart w:id="16200"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1" w:name="para_2521b28d_b4eb_4f82_a2c2_59089674d5"/>
          <w:p>
            <w:pPr>
              <w:spacing w:before="180" w:after="0" w:line="240" w:lineRule="auto"/>
            </w:pPr>
            <w:r>
              <w:rPr>
                <w:rFonts w:ascii="Arial" w:hAnsi="Arial"/>
                <w:color w:val="000000"/>
                <w:sz w:val="18"/>
              </w:rPr>
              <w:t>&gt;&gt;&gt;Luminance Uniformity Result Sequence</w:t>
            </w:r>
          </w:p>
          <w:bookmarkEnd w:id="16201"/>
        </w:tc>
        <w:tc>
          <w:tcPr>
            <w:tcBorders>
              <w:bottom w:val="single" w:sz="4" w:color="000000"/>
              <w:right w:val="single" w:sz="4" w:color="000000"/>
            </w:tcBorders>
            <w:tcMar>
              <w:top w:w="40" w:type="dxa"/>
              <w:left w:w="40" w:type="dxa"/>
              <w:bottom w:w="40" w:type="dxa"/>
              <w:right w:w="40" w:type="dxa"/>
            </w:tcMar>
            <w:vAlign w:val="top"/>
          </w:tcPr>
          <w:bookmarkStart w:id="16202" w:name="para_41517032_d0e5_4813_851f_0bd037ab6f"/>
          <w:p>
            <w:pPr>
              <w:spacing w:before="180" w:after="0" w:line="240" w:lineRule="auto"/>
              <w:jc w:val="center"/>
            </w:pPr>
            <w:r>
              <w:rPr>
                <w:rFonts w:ascii="Arial" w:hAnsi="Arial"/>
                <w:color w:val="000000"/>
                <w:sz w:val="18"/>
              </w:rPr>
              <w:t>(0028,7027)</w:t>
            </w:r>
          </w:p>
          <w:bookmarkEnd w:id="16202"/>
        </w:tc>
        <w:tc>
          <w:tcPr>
            <w:tcBorders>
              <w:bottom w:val="single" w:sz="4" w:color="000000"/>
              <w:right w:val="single" w:sz="4" w:color="000000"/>
            </w:tcBorders>
            <w:tcMar>
              <w:top w:w="40" w:type="dxa"/>
              <w:left w:w="40" w:type="dxa"/>
              <w:bottom w:w="40" w:type="dxa"/>
              <w:right w:w="40" w:type="dxa"/>
            </w:tcMar>
            <w:vAlign w:val="top"/>
          </w:tcPr>
          <w:bookmarkStart w:id="16203" w:name="para_064efffa_b178_4d40_b569_22e9f6a271"/>
          <w:p>
            <w:pPr>
              <w:spacing w:before="180" w:after="0" w:line="240" w:lineRule="auto"/>
              <w:jc w:val="center"/>
            </w:pPr>
            <w:r>
              <w:rPr>
                <w:rFonts w:ascii="Arial" w:hAnsi="Arial"/>
                <w:color w:val="000000"/>
                <w:sz w:val="18"/>
              </w:rPr>
              <w:t>-/2</w:t>
            </w:r>
          </w:p>
          <w:bookmarkEnd w:id="16203"/>
        </w:tc>
      </w:tr>
      <w:tr>
        <w:tblPrEx/>
        <w:trPr/>
        <w:tc>
          <w:tcPr>
            <w:hMerge w:val="restart"/>
            <w:tcBorders>
              <w:left w:val="single" w:sz="4" w:color="000000"/>
              <w:bottom w:val="single" w:sz="4" w:color="000000"/>
            </w:tcBorders>
            <w:tcMar>
              <w:top w:w="40" w:type="dxa"/>
              <w:left w:w="40" w:type="dxa"/>
              <w:bottom w:w="40" w:type="dxa"/>
            </w:tcMar>
            <w:vAlign w:val="top"/>
          </w:tcPr>
          <w:bookmarkStart w:id="16204"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5" w:name="para_a7e859eb_3618_47cb_8e06_58b9156e01"/>
          <w:p>
            <w:pPr>
              <w:spacing w:before="180" w:after="0" w:line="240" w:lineRule="auto"/>
            </w:pPr>
            <w:r>
              <w:rPr>
                <w:rFonts w:ascii="Arial" w:hAnsi="Arial"/>
                <w:color w:val="000000"/>
                <w:sz w:val="18"/>
              </w:rPr>
              <w:t>&gt;&gt;&gt;&gt;Number of Luminance Points</w:t>
            </w:r>
          </w:p>
          <w:bookmarkEnd w:id="16205"/>
        </w:tc>
        <w:tc>
          <w:tcPr>
            <w:tcBorders>
              <w:bottom w:val="single" w:sz="4" w:color="000000"/>
              <w:right w:val="single" w:sz="4" w:color="000000"/>
            </w:tcBorders>
            <w:tcMar>
              <w:top w:w="40" w:type="dxa"/>
              <w:left w:w="40" w:type="dxa"/>
              <w:bottom w:w="40" w:type="dxa"/>
              <w:right w:w="40" w:type="dxa"/>
            </w:tcMar>
            <w:vAlign w:val="top"/>
          </w:tcPr>
          <w:bookmarkStart w:id="16206" w:name="para_bc1eb569_397f_4294_a01e_f3d0863590"/>
          <w:p>
            <w:pPr>
              <w:spacing w:before="180" w:after="0" w:line="240" w:lineRule="auto"/>
              <w:jc w:val="center"/>
            </w:pPr>
            <w:r>
              <w:rPr>
                <w:rFonts w:ascii="Arial" w:hAnsi="Arial"/>
                <w:color w:val="000000"/>
                <w:sz w:val="18"/>
              </w:rPr>
              <w:t>(0028,701B)</w:t>
            </w:r>
          </w:p>
          <w:bookmarkEnd w:id="16206"/>
        </w:tc>
        <w:tc>
          <w:tcPr>
            <w:tcBorders>
              <w:bottom w:val="single" w:sz="4" w:color="000000"/>
              <w:right w:val="single" w:sz="4" w:color="000000"/>
            </w:tcBorders>
            <w:tcMar>
              <w:top w:w="40" w:type="dxa"/>
              <w:left w:w="40" w:type="dxa"/>
              <w:bottom w:w="40" w:type="dxa"/>
              <w:right w:w="40" w:type="dxa"/>
            </w:tcMar>
            <w:vAlign w:val="top"/>
          </w:tcPr>
          <w:bookmarkStart w:id="16207" w:name="para_6c9b98b4_f9e2_4c2a_bee2_c58e89963c"/>
          <w:p>
            <w:pPr>
              <w:spacing w:before="180" w:after="0" w:line="240" w:lineRule="auto"/>
              <w:jc w:val="center"/>
            </w:pPr>
            <w:r>
              <w:rPr>
                <w:rFonts w:ascii="Arial" w:hAnsi="Arial"/>
                <w:color w:val="000000"/>
                <w:sz w:val="18"/>
              </w:rPr>
              <w:t>-/1</w:t>
            </w:r>
          </w:p>
          <w:bookmarkEnd w:id="1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8" w:name="para_a128951a_398f_4027_aa4b_9906412f2a"/>
          <w:p>
            <w:pPr>
              <w:spacing w:before="180" w:after="0" w:line="240" w:lineRule="auto"/>
            </w:pPr>
            <w:r>
              <w:rPr>
                <w:rFonts w:ascii="Arial" w:hAnsi="Arial"/>
                <w:color w:val="000000"/>
                <w:sz w:val="18"/>
              </w:rPr>
              <w:t>&gt;&gt;&gt;&gt;Measurement Pattern Code Sequence</w:t>
            </w:r>
          </w:p>
          <w:bookmarkEnd w:id="16208"/>
        </w:tc>
        <w:tc>
          <w:tcPr>
            <w:tcBorders>
              <w:bottom w:val="single" w:sz="4" w:color="000000"/>
              <w:right w:val="single" w:sz="4" w:color="000000"/>
            </w:tcBorders>
            <w:tcMar>
              <w:top w:w="40" w:type="dxa"/>
              <w:left w:w="40" w:type="dxa"/>
              <w:bottom w:w="40" w:type="dxa"/>
              <w:right w:w="40" w:type="dxa"/>
            </w:tcMar>
            <w:vAlign w:val="top"/>
          </w:tcPr>
          <w:bookmarkStart w:id="16209" w:name="para_7c111469_7a8d_41dd_9a33_58a2956768"/>
          <w:p>
            <w:pPr>
              <w:spacing w:before="180" w:after="0" w:line="240" w:lineRule="auto"/>
              <w:jc w:val="center"/>
            </w:pPr>
            <w:r>
              <w:rPr>
                <w:rFonts w:ascii="Arial" w:hAnsi="Arial"/>
                <w:color w:val="000000"/>
                <w:sz w:val="18"/>
              </w:rPr>
              <w:t>(0028,702D)</w:t>
            </w:r>
          </w:p>
          <w:bookmarkEnd w:id="16209"/>
        </w:tc>
        <w:tc>
          <w:tcPr>
            <w:tcBorders>
              <w:bottom w:val="single" w:sz="4" w:color="000000"/>
              <w:right w:val="single" w:sz="4" w:color="000000"/>
            </w:tcBorders>
            <w:tcMar>
              <w:top w:w="40" w:type="dxa"/>
              <w:left w:w="40" w:type="dxa"/>
              <w:bottom w:w="40" w:type="dxa"/>
              <w:right w:w="40" w:type="dxa"/>
            </w:tcMar>
            <w:vAlign w:val="top"/>
          </w:tcPr>
          <w:bookmarkStart w:id="16210" w:name="para_3ceac8ab_4ee8_462b_8ad1_2b65242953"/>
          <w:p>
            <w:pPr>
              <w:spacing w:before="180" w:after="0" w:line="240" w:lineRule="auto"/>
              <w:jc w:val="center"/>
            </w:pPr>
            <w:r>
              <w:rPr>
                <w:rFonts w:ascii="Arial" w:hAnsi="Arial"/>
                <w:color w:val="000000"/>
                <w:sz w:val="18"/>
              </w:rPr>
              <w:t>-/1</w:t>
            </w:r>
          </w:p>
          <w:bookmarkEnd w:id="16210"/>
        </w:tc>
      </w:tr>
      <w:tr>
        <w:tblPrEx/>
        <w:trPr/>
        <w:tc>
          <w:tcPr>
            <w:hMerge w:val="restart"/>
            <w:tcBorders>
              <w:left w:val="single" w:sz="4" w:color="000000"/>
              <w:bottom w:val="single" w:sz="4" w:color="000000"/>
            </w:tcBorders>
            <w:tcMar>
              <w:top w:w="40" w:type="dxa"/>
              <w:left w:w="40" w:type="dxa"/>
              <w:bottom w:w="40" w:type="dxa"/>
            </w:tcMar>
            <w:vAlign w:val="top"/>
          </w:tcPr>
          <w:bookmarkStart w:id="16211"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2" w:name="para_16c6f3c7_dab6_4f65_957c_3690053cca"/>
          <w:p>
            <w:pPr>
              <w:spacing w:before="180" w:after="0" w:line="240" w:lineRule="auto"/>
            </w:pPr>
            <w:r>
              <w:rPr>
                <w:rFonts w:ascii="Arial" w:hAnsi="Arial"/>
                <w:color w:val="000000"/>
                <w:sz w:val="18"/>
              </w:rPr>
              <w:t>&gt;&gt;&gt;&gt;DDL Value</w:t>
            </w:r>
          </w:p>
          <w:bookmarkEnd w:id="16212"/>
        </w:tc>
        <w:tc>
          <w:tcPr>
            <w:tcBorders>
              <w:bottom w:val="single" w:sz="4" w:color="000000"/>
              <w:right w:val="single" w:sz="4" w:color="000000"/>
            </w:tcBorders>
            <w:tcMar>
              <w:top w:w="40" w:type="dxa"/>
              <w:left w:w="40" w:type="dxa"/>
              <w:bottom w:w="40" w:type="dxa"/>
              <w:right w:w="40" w:type="dxa"/>
            </w:tcMar>
            <w:vAlign w:val="top"/>
          </w:tcPr>
          <w:bookmarkStart w:id="16213" w:name="para_08b6bbfc_c945_48f7_9a1d_db69158e21"/>
          <w:p>
            <w:pPr>
              <w:spacing w:before="180" w:after="0" w:line="240" w:lineRule="auto"/>
              <w:jc w:val="center"/>
            </w:pPr>
            <w:r>
              <w:rPr>
                <w:rFonts w:ascii="Arial" w:hAnsi="Arial"/>
                <w:color w:val="000000"/>
                <w:sz w:val="18"/>
              </w:rPr>
              <w:t>(0028,7017)</w:t>
            </w:r>
          </w:p>
          <w:bookmarkEnd w:id="16213"/>
        </w:tc>
        <w:tc>
          <w:tcPr>
            <w:tcBorders>
              <w:bottom w:val="single" w:sz="4" w:color="000000"/>
              <w:right w:val="single" w:sz="4" w:color="000000"/>
            </w:tcBorders>
            <w:tcMar>
              <w:top w:w="40" w:type="dxa"/>
              <w:left w:w="40" w:type="dxa"/>
              <w:bottom w:w="40" w:type="dxa"/>
              <w:right w:w="40" w:type="dxa"/>
            </w:tcMar>
            <w:vAlign w:val="top"/>
          </w:tcPr>
          <w:bookmarkStart w:id="16214" w:name="para_89d2be76_c1d1_4516_8b0b_c84e94d52b"/>
          <w:p>
            <w:pPr>
              <w:spacing w:before="180" w:after="0" w:line="240" w:lineRule="auto"/>
              <w:jc w:val="center"/>
            </w:pPr>
            <w:r>
              <w:rPr>
                <w:rFonts w:ascii="Arial" w:hAnsi="Arial"/>
                <w:color w:val="000000"/>
                <w:sz w:val="18"/>
              </w:rPr>
              <w:t>-/1</w:t>
            </w:r>
          </w:p>
          <w:bookmarkEnd w:id="1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5" w:name="para_3550e496_a9f2_49fb_b484_db6df6f5bd"/>
          <w:p>
            <w:pPr>
              <w:spacing w:before="180" w:after="0" w:line="240" w:lineRule="auto"/>
            </w:pPr>
            <w:r>
              <w:rPr>
                <w:rFonts w:ascii="Arial" w:hAnsi="Arial"/>
                <w:color w:val="000000"/>
                <w:sz w:val="18"/>
              </w:rPr>
              <w:t>&gt;&gt;&gt;&gt;White Point Flag</w:t>
            </w:r>
          </w:p>
          <w:bookmarkEnd w:id="16215"/>
        </w:tc>
        <w:tc>
          <w:tcPr>
            <w:tcBorders>
              <w:bottom w:val="single" w:sz="4" w:color="000000"/>
              <w:right w:val="single" w:sz="4" w:color="000000"/>
            </w:tcBorders>
            <w:tcMar>
              <w:top w:w="40" w:type="dxa"/>
              <w:left w:w="40" w:type="dxa"/>
              <w:bottom w:w="40" w:type="dxa"/>
              <w:right w:w="40" w:type="dxa"/>
            </w:tcMar>
            <w:vAlign w:val="top"/>
          </w:tcPr>
          <w:bookmarkStart w:id="16216" w:name="para_2ef98839_9b4f_4048_9d8d_4e01de7211"/>
          <w:p>
            <w:pPr>
              <w:spacing w:before="180" w:after="0" w:line="240" w:lineRule="auto"/>
              <w:jc w:val="center"/>
            </w:pPr>
            <w:r>
              <w:rPr>
                <w:rFonts w:ascii="Arial" w:hAnsi="Arial"/>
                <w:color w:val="000000"/>
                <w:sz w:val="18"/>
              </w:rPr>
              <w:t>(0028,7021)</w:t>
            </w:r>
          </w:p>
          <w:bookmarkEnd w:id="16216"/>
        </w:tc>
        <w:tc>
          <w:tcPr>
            <w:tcBorders>
              <w:bottom w:val="single" w:sz="4" w:color="000000"/>
              <w:right w:val="single" w:sz="4" w:color="000000"/>
            </w:tcBorders>
            <w:tcMar>
              <w:top w:w="40" w:type="dxa"/>
              <w:left w:w="40" w:type="dxa"/>
              <w:bottom w:w="40" w:type="dxa"/>
              <w:right w:w="40" w:type="dxa"/>
            </w:tcMar>
            <w:vAlign w:val="top"/>
          </w:tcPr>
          <w:bookmarkStart w:id="16217" w:name="para_8b635a0f_98e1_4733_9ab4_09101dc0ad"/>
          <w:p>
            <w:pPr>
              <w:spacing w:before="180" w:after="0" w:line="240" w:lineRule="auto"/>
              <w:jc w:val="center"/>
            </w:pPr>
            <w:r>
              <w:rPr>
                <w:rFonts w:ascii="Arial" w:hAnsi="Arial"/>
                <w:color w:val="000000"/>
                <w:sz w:val="18"/>
              </w:rPr>
              <w:t>-/1</w:t>
            </w:r>
          </w:p>
          <w:bookmarkEnd w:id="1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8" w:name="para_9c2459c0_74c8_47c9_8f93_bfb6a71b6c"/>
          <w:p>
            <w:pPr>
              <w:spacing w:before="180" w:after="0" w:line="240" w:lineRule="auto"/>
            </w:pPr>
            <w:r>
              <w:rPr>
                <w:rFonts w:ascii="Arial" w:hAnsi="Arial"/>
                <w:color w:val="000000"/>
                <w:sz w:val="18"/>
              </w:rPr>
              <w:t>&gt;&gt;&gt;&gt;Luminance Response Sequence</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eb06a75a_f089_40a7_9850_07166d0338"/>
          <w:p>
            <w:pPr>
              <w:spacing w:before="180" w:after="0" w:line="240" w:lineRule="auto"/>
              <w:jc w:val="center"/>
            </w:pPr>
            <w:r>
              <w:rPr>
                <w:rFonts w:ascii="Arial" w:hAnsi="Arial"/>
                <w:color w:val="000000"/>
                <w:sz w:val="18"/>
              </w:rPr>
              <w:t>(0028,701C)</w:t>
            </w:r>
          </w:p>
          <w:bookmarkEnd w:id="16219"/>
        </w:tc>
        <w:tc>
          <w:tcPr>
            <w:tcBorders>
              <w:bottom w:val="single" w:sz="4" w:color="000000"/>
              <w:right w:val="single" w:sz="4" w:color="000000"/>
            </w:tcBorders>
            <w:tcMar>
              <w:top w:w="40" w:type="dxa"/>
              <w:left w:w="40" w:type="dxa"/>
              <w:bottom w:w="40" w:type="dxa"/>
              <w:right w:w="40" w:type="dxa"/>
            </w:tcMar>
            <w:vAlign w:val="top"/>
          </w:tcPr>
          <w:bookmarkStart w:id="16220" w:name="para_9503cbaf_6cec_4874_9609_931f7462fc"/>
          <w:p>
            <w:pPr>
              <w:spacing w:before="180" w:after="0" w:line="240" w:lineRule="auto"/>
              <w:jc w:val="center"/>
            </w:pPr>
            <w:r>
              <w:rPr>
                <w:rFonts w:ascii="Arial" w:hAnsi="Arial"/>
                <w:color w:val="000000"/>
                <w:sz w:val="18"/>
              </w:rPr>
              <w:t>-/1</w:t>
            </w:r>
          </w:p>
          <w:bookmarkEnd w:id="1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1" w:name="para_9bc6f971_a19f_4608_9ca1_f481d99dde"/>
          <w:p>
            <w:pPr>
              <w:spacing w:before="180" w:after="0" w:line="240" w:lineRule="auto"/>
            </w:pPr>
            <w:r>
              <w:rPr>
                <w:rFonts w:ascii="Arial" w:hAnsi="Arial"/>
                <w:color w:val="000000"/>
                <w:sz w:val="18"/>
              </w:rPr>
              <w:t>&gt;&gt;&gt;&gt;&gt;Luminance Value</w:t>
            </w:r>
          </w:p>
          <w:bookmarkEnd w:id="16221"/>
        </w:tc>
        <w:tc>
          <w:tcPr>
            <w:tcBorders>
              <w:bottom w:val="single" w:sz="4" w:color="000000"/>
              <w:right w:val="single" w:sz="4" w:color="000000"/>
            </w:tcBorders>
            <w:tcMar>
              <w:top w:w="40" w:type="dxa"/>
              <w:left w:w="40" w:type="dxa"/>
              <w:bottom w:w="40" w:type="dxa"/>
              <w:right w:w="40" w:type="dxa"/>
            </w:tcMar>
            <w:vAlign w:val="top"/>
          </w:tcPr>
          <w:bookmarkStart w:id="16222" w:name="para_11165b08_08ba_4d62_920c_779e2e8534"/>
          <w:p>
            <w:pPr>
              <w:spacing w:before="180" w:after="0" w:line="240" w:lineRule="auto"/>
              <w:jc w:val="center"/>
            </w:pPr>
            <w:r>
              <w:rPr>
                <w:rFonts w:ascii="Arial" w:hAnsi="Arial"/>
                <w:color w:val="000000"/>
                <w:sz w:val="18"/>
              </w:rPr>
              <w:t>(0028,701F)</w:t>
            </w:r>
          </w:p>
          <w:bookmarkEnd w:id="16222"/>
        </w:tc>
        <w:tc>
          <w:tcPr>
            <w:tcBorders>
              <w:bottom w:val="single" w:sz="4" w:color="000000"/>
              <w:right w:val="single" w:sz="4" w:color="000000"/>
            </w:tcBorders>
            <w:tcMar>
              <w:top w:w="40" w:type="dxa"/>
              <w:left w:w="40" w:type="dxa"/>
              <w:bottom w:w="40" w:type="dxa"/>
              <w:right w:w="40" w:type="dxa"/>
            </w:tcMar>
            <w:vAlign w:val="top"/>
          </w:tcPr>
          <w:bookmarkStart w:id="16223" w:name="para_9d0603dd_1a5b_4857_b470_aa27cd2726"/>
          <w:p>
            <w:pPr>
              <w:spacing w:before="180" w:after="0" w:line="240" w:lineRule="auto"/>
              <w:jc w:val="center"/>
            </w:pPr>
            <w:r>
              <w:rPr>
                <w:rFonts w:ascii="Arial" w:hAnsi="Arial"/>
                <w:color w:val="000000"/>
                <w:sz w:val="18"/>
              </w:rPr>
              <w:t>-/1</w:t>
            </w:r>
          </w:p>
          <w:bookmarkEnd w:id="16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4" w:name="para_75b5802d_f4fa_4888_a726_937aa1a4a5"/>
          <w:p>
            <w:pPr>
              <w:spacing w:before="180" w:after="0" w:line="240" w:lineRule="auto"/>
            </w:pPr>
            <w:r>
              <w:rPr>
                <w:rFonts w:ascii="Arial" w:hAnsi="Arial"/>
                <w:color w:val="000000"/>
                <w:sz w:val="18"/>
              </w:rPr>
              <w:t>&gt;&gt;&gt;&gt;&gt;CIExy White Point</w:t>
            </w:r>
          </w:p>
          <w:bookmarkEnd w:id="16224"/>
        </w:tc>
        <w:tc>
          <w:tcPr>
            <w:tcBorders>
              <w:bottom w:val="single" w:sz="4" w:color="000000"/>
              <w:right w:val="single" w:sz="4" w:color="000000"/>
            </w:tcBorders>
            <w:tcMar>
              <w:top w:w="40" w:type="dxa"/>
              <w:left w:w="40" w:type="dxa"/>
              <w:bottom w:w="40" w:type="dxa"/>
              <w:right w:w="40" w:type="dxa"/>
            </w:tcMar>
            <w:vAlign w:val="top"/>
          </w:tcPr>
          <w:bookmarkStart w:id="16225" w:name="para_0be5cec5_46f1_470e_aaca_8f1da519b1"/>
          <w:p>
            <w:pPr>
              <w:spacing w:before="180" w:after="0" w:line="240" w:lineRule="auto"/>
              <w:jc w:val="center"/>
            </w:pPr>
            <w:r>
              <w:rPr>
                <w:rFonts w:ascii="Arial" w:hAnsi="Arial"/>
                <w:color w:val="000000"/>
                <w:sz w:val="18"/>
              </w:rPr>
              <w:t>(0028,7018)</w:t>
            </w:r>
          </w:p>
          <w:bookmarkEnd w:id="16225"/>
        </w:tc>
        <w:tc>
          <w:tcPr>
            <w:tcBorders>
              <w:bottom w:val="single" w:sz="4" w:color="000000"/>
              <w:right w:val="single" w:sz="4" w:color="000000"/>
            </w:tcBorders>
            <w:tcMar>
              <w:top w:w="40" w:type="dxa"/>
              <w:left w:w="40" w:type="dxa"/>
              <w:bottom w:w="40" w:type="dxa"/>
              <w:right w:w="40" w:type="dxa"/>
            </w:tcMar>
            <w:vAlign w:val="top"/>
          </w:tcPr>
          <w:bookmarkStart w:id="16226" w:name="para_1d264f96_d050_465c_a2bd_b9c1586680"/>
          <w:p>
            <w:pPr>
              <w:spacing w:before="180" w:after="0" w:line="240" w:lineRule="auto"/>
              <w:jc w:val="center"/>
            </w:pPr>
            <w:r>
              <w:rPr>
                <w:rFonts w:ascii="Arial" w:hAnsi="Arial"/>
                <w:color w:val="000000"/>
                <w:sz w:val="18"/>
              </w:rPr>
              <w:t>-/1C</w:t>
            </w:r>
          </w:p>
          <w:bookmarkEnd w:id="16226"/>
          <w:bookmarkStart w:id="16227"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8" w:name="para_8eb793bd_631a_40fc_9075_faee421241"/>
          <w:p>
            <w:pPr>
              <w:spacing w:before="180" w:after="0" w:line="240" w:lineRule="auto"/>
            </w:pPr>
            <w:r>
              <w:rPr>
                <w:rFonts w:ascii="Arial" w:hAnsi="Arial"/>
                <w:color w:val="000000"/>
                <w:sz w:val="18"/>
              </w:rPr>
              <w:t>&gt;&gt;&gt;&gt;Reflected Ambient Light</w:t>
            </w:r>
          </w:p>
          <w:bookmarkEnd w:id="16228"/>
        </w:tc>
        <w:tc>
          <w:tcPr>
            <w:tcBorders>
              <w:bottom w:val="single" w:sz="4" w:color="000000"/>
              <w:right w:val="single" w:sz="4" w:color="000000"/>
            </w:tcBorders>
            <w:tcMar>
              <w:top w:w="40" w:type="dxa"/>
              <w:left w:w="40" w:type="dxa"/>
              <w:bottom w:w="40" w:type="dxa"/>
              <w:right w:w="40" w:type="dxa"/>
            </w:tcMar>
            <w:vAlign w:val="top"/>
          </w:tcPr>
          <w:bookmarkStart w:id="16229" w:name="para_052e2237_55c1_4de6_8944_31de9b26b1"/>
          <w:p>
            <w:pPr>
              <w:spacing w:before="180" w:after="0" w:line="240" w:lineRule="auto"/>
              <w:jc w:val="center"/>
            </w:pPr>
            <w:r>
              <w:rPr>
                <w:rFonts w:ascii="Arial" w:hAnsi="Arial"/>
                <w:color w:val="000000"/>
                <w:sz w:val="18"/>
              </w:rPr>
              <w:t>(2010,0160)</w:t>
            </w:r>
          </w:p>
          <w:bookmarkEnd w:id="16229"/>
        </w:tc>
        <w:tc>
          <w:tcPr>
            <w:tcBorders>
              <w:bottom w:val="single" w:sz="4" w:color="000000"/>
              <w:right w:val="single" w:sz="4" w:color="000000"/>
            </w:tcBorders>
            <w:tcMar>
              <w:top w:w="40" w:type="dxa"/>
              <w:left w:w="40" w:type="dxa"/>
              <w:bottom w:w="40" w:type="dxa"/>
              <w:right w:w="40" w:type="dxa"/>
            </w:tcMar>
            <w:vAlign w:val="top"/>
          </w:tcPr>
          <w:bookmarkStart w:id="16230" w:name="para_a8361ac8_5a48_497b_a0e2_8b903b3d65"/>
          <w:p>
            <w:pPr>
              <w:spacing w:before="180" w:after="0" w:line="240" w:lineRule="auto"/>
              <w:jc w:val="center"/>
            </w:pPr>
            <w:r>
              <w:rPr>
                <w:rFonts w:ascii="Arial" w:hAnsi="Arial"/>
                <w:color w:val="000000"/>
                <w:sz w:val="18"/>
              </w:rPr>
              <w:t>-/3</w:t>
            </w:r>
          </w:p>
          <w:bookmarkEnd w:id="1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1" w:name="para_1b109010_ca38_4672_b3f3_2755ed2f99"/>
          <w:p>
            <w:pPr>
              <w:spacing w:before="180" w:after="0" w:line="240" w:lineRule="auto"/>
            </w:pPr>
            <w:r>
              <w:rPr>
                <w:rFonts w:ascii="Arial" w:hAnsi="Arial"/>
                <w:color w:val="000000"/>
                <w:sz w:val="18"/>
              </w:rPr>
              <w:t>&gt;&gt;&gt;&gt;&gt;Ambient Light Value Source</w:t>
            </w:r>
          </w:p>
          <w:bookmarkEnd w:id="16231"/>
        </w:tc>
        <w:tc>
          <w:tcPr>
            <w:tcBorders>
              <w:bottom w:val="single" w:sz="4" w:color="000000"/>
              <w:right w:val="single" w:sz="4" w:color="000000"/>
            </w:tcBorders>
            <w:tcMar>
              <w:top w:w="40" w:type="dxa"/>
              <w:left w:w="40" w:type="dxa"/>
              <w:bottom w:w="40" w:type="dxa"/>
              <w:right w:w="40" w:type="dxa"/>
            </w:tcMar>
            <w:vAlign w:val="top"/>
          </w:tcPr>
          <w:bookmarkStart w:id="16232" w:name="para_e8fef185_8589_4765_847e_89d0cb8650"/>
          <w:p>
            <w:pPr>
              <w:spacing w:before="180" w:after="0" w:line="240" w:lineRule="auto"/>
              <w:jc w:val="center"/>
            </w:pPr>
            <w:r>
              <w:rPr>
                <w:rFonts w:ascii="Arial" w:hAnsi="Arial"/>
                <w:color w:val="000000"/>
                <w:sz w:val="18"/>
              </w:rPr>
              <w:t>(0028,7025)</w:t>
            </w:r>
          </w:p>
          <w:bookmarkEnd w:id="16232"/>
        </w:tc>
        <w:tc>
          <w:tcPr>
            <w:tcBorders>
              <w:bottom w:val="single" w:sz="4" w:color="000000"/>
              <w:right w:val="single" w:sz="4" w:color="000000"/>
            </w:tcBorders>
            <w:tcMar>
              <w:top w:w="40" w:type="dxa"/>
              <w:left w:w="40" w:type="dxa"/>
              <w:bottom w:w="40" w:type="dxa"/>
              <w:right w:w="40" w:type="dxa"/>
            </w:tcMar>
            <w:vAlign w:val="top"/>
          </w:tcPr>
          <w:bookmarkStart w:id="16233" w:name="para_8bb2f0d9_4fde_42b4_a905_36a9256621"/>
          <w:p>
            <w:pPr>
              <w:spacing w:before="180" w:after="0" w:line="240" w:lineRule="auto"/>
              <w:jc w:val="center"/>
            </w:pPr>
            <w:r>
              <w:rPr>
                <w:rFonts w:ascii="Arial" w:hAnsi="Arial"/>
                <w:color w:val="000000"/>
                <w:sz w:val="18"/>
              </w:rPr>
              <w:t>-/1C</w:t>
            </w:r>
          </w:p>
          <w:bookmarkEnd w:id="16233"/>
          <w:bookmarkStart w:id="16234"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5" w:name="para_88193ff8_14ae_4761_8068_3271ba4dfe"/>
          <w:p>
            <w:pPr>
              <w:spacing w:before="180" w:after="0" w:line="240" w:lineRule="auto"/>
            </w:pPr>
            <w:r>
              <w:rPr>
                <w:rFonts w:ascii="Arial" w:hAnsi="Arial"/>
                <w:color w:val="000000"/>
                <w:sz w:val="18"/>
              </w:rPr>
              <w:t>&gt;&gt;&gt;Luminance Result Sequence</w:t>
            </w:r>
          </w:p>
          <w:bookmarkEnd w:id="16235"/>
        </w:tc>
        <w:tc>
          <w:tcPr>
            <w:tcBorders>
              <w:bottom w:val="single" w:sz="4" w:color="000000"/>
              <w:right w:val="single" w:sz="4" w:color="000000"/>
            </w:tcBorders>
            <w:tcMar>
              <w:top w:w="40" w:type="dxa"/>
              <w:left w:w="40" w:type="dxa"/>
              <w:bottom w:w="40" w:type="dxa"/>
              <w:right w:w="40" w:type="dxa"/>
            </w:tcMar>
            <w:vAlign w:val="top"/>
          </w:tcPr>
          <w:bookmarkStart w:id="16236" w:name="para_212cc506_2ed3_4cc5_899a_769620a869"/>
          <w:p>
            <w:pPr>
              <w:spacing w:before="180" w:after="0" w:line="240" w:lineRule="auto"/>
              <w:jc w:val="center"/>
            </w:pPr>
            <w:r>
              <w:rPr>
                <w:rFonts w:ascii="Arial" w:hAnsi="Arial"/>
                <w:color w:val="000000"/>
                <w:sz w:val="18"/>
              </w:rPr>
              <w:t>(0028,7024)</w:t>
            </w:r>
          </w:p>
          <w:bookmarkEnd w:id="16236"/>
        </w:tc>
        <w:tc>
          <w:tcPr>
            <w:tcBorders>
              <w:bottom w:val="single" w:sz="4" w:color="000000"/>
              <w:right w:val="single" w:sz="4" w:color="000000"/>
            </w:tcBorders>
            <w:tcMar>
              <w:top w:w="40" w:type="dxa"/>
              <w:left w:w="40" w:type="dxa"/>
              <w:bottom w:w="40" w:type="dxa"/>
              <w:right w:w="40" w:type="dxa"/>
            </w:tcMar>
            <w:vAlign w:val="top"/>
          </w:tcPr>
          <w:bookmarkStart w:id="16237" w:name="para_70f9382d_f33a_4aab_b7eb_c623fb5e0f"/>
          <w:p>
            <w:pPr>
              <w:spacing w:before="180" w:after="0" w:line="240" w:lineRule="auto"/>
              <w:jc w:val="center"/>
            </w:pPr>
            <w:r>
              <w:rPr>
                <w:rFonts w:ascii="Arial" w:hAnsi="Arial"/>
                <w:color w:val="000000"/>
                <w:sz w:val="18"/>
              </w:rPr>
              <w:t>-/2</w:t>
            </w:r>
          </w:p>
          <w:bookmarkEnd w:id="16237"/>
        </w:tc>
      </w:tr>
      <w:tr>
        <w:tblPrEx/>
        <w:trPr/>
        <w:tc>
          <w:tcPr>
            <w:hMerge w:val="restart"/>
            <w:tcBorders>
              <w:left w:val="single" w:sz="4" w:color="000000"/>
              <w:bottom w:val="single" w:sz="4" w:color="000000"/>
            </w:tcBorders>
            <w:tcMar>
              <w:top w:w="40" w:type="dxa"/>
              <w:left w:w="40" w:type="dxa"/>
              <w:bottom w:w="40" w:type="dxa"/>
            </w:tcMar>
            <w:vAlign w:val="top"/>
          </w:tcPr>
          <w:bookmarkStart w:id="16238"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9" w:name="para_632949d8_1a35_405c_8a83_fbbf3571b2"/>
          <w:p>
            <w:pPr>
              <w:spacing w:before="180" w:after="0" w:line="240" w:lineRule="auto"/>
            </w:pPr>
            <w:r>
              <w:rPr>
                <w:rFonts w:ascii="Arial" w:hAnsi="Arial"/>
                <w:color w:val="000000"/>
                <w:sz w:val="18"/>
              </w:rPr>
              <w:t>&gt;&gt;&gt;&gt;Number of Luminance Points</w:t>
            </w:r>
          </w:p>
          <w:bookmarkEnd w:id="16239"/>
        </w:tc>
        <w:tc>
          <w:tcPr>
            <w:tcBorders>
              <w:bottom w:val="single" w:sz="4" w:color="000000"/>
              <w:right w:val="single" w:sz="4" w:color="000000"/>
            </w:tcBorders>
            <w:tcMar>
              <w:top w:w="40" w:type="dxa"/>
              <w:left w:w="40" w:type="dxa"/>
              <w:bottom w:w="40" w:type="dxa"/>
              <w:right w:w="40" w:type="dxa"/>
            </w:tcMar>
            <w:vAlign w:val="top"/>
          </w:tcPr>
          <w:bookmarkStart w:id="16240" w:name="para_c005bd40_55e8_4422_bca8_24a8df6ec9"/>
          <w:p>
            <w:pPr>
              <w:spacing w:before="180" w:after="0" w:line="240" w:lineRule="auto"/>
              <w:jc w:val="center"/>
            </w:pPr>
            <w:r>
              <w:rPr>
                <w:rFonts w:ascii="Arial" w:hAnsi="Arial"/>
                <w:color w:val="000000"/>
                <w:sz w:val="18"/>
              </w:rPr>
              <w:t>(0028,701B)</w:t>
            </w:r>
          </w:p>
          <w:bookmarkEnd w:id="16240"/>
        </w:tc>
        <w:tc>
          <w:tcPr>
            <w:tcBorders>
              <w:bottom w:val="single" w:sz="4" w:color="000000"/>
              <w:right w:val="single" w:sz="4" w:color="000000"/>
            </w:tcBorders>
            <w:tcMar>
              <w:top w:w="40" w:type="dxa"/>
              <w:left w:w="40" w:type="dxa"/>
              <w:bottom w:w="40" w:type="dxa"/>
              <w:right w:w="40" w:type="dxa"/>
            </w:tcMar>
            <w:vAlign w:val="top"/>
          </w:tcPr>
          <w:bookmarkStart w:id="16241" w:name="para_248c98ea_066d_48cc_af5e_1124432ec7"/>
          <w:p>
            <w:pPr>
              <w:spacing w:before="180" w:after="0" w:line="240" w:lineRule="auto"/>
              <w:jc w:val="center"/>
            </w:pPr>
            <w:r>
              <w:rPr>
                <w:rFonts w:ascii="Arial" w:hAnsi="Arial"/>
                <w:color w:val="000000"/>
                <w:sz w:val="18"/>
              </w:rPr>
              <w:t>-/1</w:t>
            </w:r>
          </w:p>
          <w:bookmarkEnd w:id="1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2" w:name="para_d84d6739_553b_4101_a4e0_0b947aea02"/>
          <w:p>
            <w:pPr>
              <w:spacing w:before="180" w:after="0" w:line="240" w:lineRule="auto"/>
            </w:pPr>
            <w:r>
              <w:rPr>
                <w:rFonts w:ascii="Arial" w:hAnsi="Arial"/>
                <w:color w:val="000000"/>
                <w:sz w:val="18"/>
              </w:rPr>
              <w:t>&gt;&gt;&gt;&gt;Luminance Response Sequence</w:t>
            </w:r>
          </w:p>
          <w:bookmarkEnd w:id="16242"/>
        </w:tc>
        <w:tc>
          <w:tcPr>
            <w:tcBorders>
              <w:bottom w:val="single" w:sz="4" w:color="000000"/>
              <w:right w:val="single" w:sz="4" w:color="000000"/>
            </w:tcBorders>
            <w:tcMar>
              <w:top w:w="40" w:type="dxa"/>
              <w:left w:w="40" w:type="dxa"/>
              <w:bottom w:w="40" w:type="dxa"/>
              <w:right w:w="40" w:type="dxa"/>
            </w:tcMar>
            <w:vAlign w:val="top"/>
          </w:tcPr>
          <w:bookmarkStart w:id="16243" w:name="para_b9ed8785_f186_4306_a7cd_1c08c140bc"/>
          <w:p>
            <w:pPr>
              <w:spacing w:before="180" w:after="0" w:line="240" w:lineRule="auto"/>
              <w:jc w:val="center"/>
            </w:pPr>
            <w:r>
              <w:rPr>
                <w:rFonts w:ascii="Arial" w:hAnsi="Arial"/>
                <w:color w:val="000000"/>
                <w:sz w:val="18"/>
              </w:rPr>
              <w:t>(0028,701C)</w:t>
            </w:r>
          </w:p>
          <w:bookmarkEnd w:id="16243"/>
        </w:tc>
        <w:tc>
          <w:tcPr>
            <w:tcBorders>
              <w:bottom w:val="single" w:sz="4" w:color="000000"/>
              <w:right w:val="single" w:sz="4" w:color="000000"/>
            </w:tcBorders>
            <w:tcMar>
              <w:top w:w="40" w:type="dxa"/>
              <w:left w:w="40" w:type="dxa"/>
              <w:bottom w:w="40" w:type="dxa"/>
              <w:right w:w="40" w:type="dxa"/>
            </w:tcMar>
            <w:vAlign w:val="top"/>
          </w:tcPr>
          <w:bookmarkStart w:id="16244" w:name="para_c0719247_935a_48b3_a68b_abe177d771"/>
          <w:p>
            <w:pPr>
              <w:spacing w:before="180" w:after="0" w:line="240" w:lineRule="auto"/>
              <w:jc w:val="center"/>
            </w:pPr>
            <w:r>
              <w:rPr>
                <w:rFonts w:ascii="Arial" w:hAnsi="Arial"/>
                <w:color w:val="000000"/>
                <w:sz w:val="18"/>
              </w:rPr>
              <w:t>-/1</w:t>
            </w:r>
          </w:p>
          <w:bookmarkEnd w:id="1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5" w:name="para_9925c516_fed5_485b_8c83_0f1e551ba4"/>
          <w:p>
            <w:pPr>
              <w:spacing w:before="180" w:after="0" w:line="240" w:lineRule="auto"/>
            </w:pPr>
            <w:r>
              <w:rPr>
                <w:rFonts w:ascii="Arial" w:hAnsi="Arial"/>
                <w:color w:val="000000"/>
                <w:sz w:val="18"/>
              </w:rPr>
              <w:t>&gt;&gt;&gt;&gt;&gt;DDL Value</w:t>
            </w:r>
          </w:p>
          <w:bookmarkEnd w:id="16245"/>
        </w:tc>
        <w:tc>
          <w:tcPr>
            <w:tcBorders>
              <w:bottom w:val="single" w:sz="4" w:color="000000"/>
              <w:right w:val="single" w:sz="4" w:color="000000"/>
            </w:tcBorders>
            <w:tcMar>
              <w:top w:w="40" w:type="dxa"/>
              <w:left w:w="40" w:type="dxa"/>
              <w:bottom w:w="40" w:type="dxa"/>
              <w:right w:w="40" w:type="dxa"/>
            </w:tcMar>
            <w:vAlign w:val="top"/>
          </w:tcPr>
          <w:bookmarkStart w:id="16246" w:name="para_9aa9507c_ad45_4f06_b6ea_d5b0f724fc"/>
          <w:p>
            <w:pPr>
              <w:spacing w:before="180" w:after="0" w:line="240" w:lineRule="auto"/>
              <w:jc w:val="center"/>
            </w:pPr>
            <w:r>
              <w:rPr>
                <w:rFonts w:ascii="Arial" w:hAnsi="Arial"/>
                <w:color w:val="000000"/>
                <w:sz w:val="18"/>
              </w:rPr>
              <w:t>(0028,7017)</w:t>
            </w:r>
          </w:p>
          <w:bookmarkEnd w:id="16246"/>
        </w:tc>
        <w:tc>
          <w:tcPr>
            <w:tcBorders>
              <w:bottom w:val="single" w:sz="4" w:color="000000"/>
              <w:right w:val="single" w:sz="4" w:color="000000"/>
            </w:tcBorders>
            <w:tcMar>
              <w:top w:w="40" w:type="dxa"/>
              <w:left w:w="40" w:type="dxa"/>
              <w:bottom w:w="40" w:type="dxa"/>
              <w:right w:w="40" w:type="dxa"/>
            </w:tcMar>
            <w:vAlign w:val="top"/>
          </w:tcPr>
          <w:bookmarkStart w:id="16247" w:name="para_8e18f16b_bcfc_4e7b_998b_e1d2295a9e"/>
          <w:p>
            <w:pPr>
              <w:spacing w:before="180" w:after="0" w:line="240" w:lineRule="auto"/>
              <w:jc w:val="center"/>
            </w:pPr>
            <w:r>
              <w:rPr>
                <w:rFonts w:ascii="Arial" w:hAnsi="Arial"/>
                <w:color w:val="000000"/>
                <w:sz w:val="18"/>
              </w:rPr>
              <w:t>-/1</w:t>
            </w:r>
          </w:p>
          <w:bookmarkEnd w:id="1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8" w:name="para_18274678_bb13_446e_a119_3e8eb843ea"/>
          <w:p>
            <w:pPr>
              <w:spacing w:before="180" w:after="0" w:line="240" w:lineRule="auto"/>
            </w:pPr>
            <w:r>
              <w:rPr>
                <w:rFonts w:ascii="Arial" w:hAnsi="Arial"/>
                <w:color w:val="000000"/>
                <w:sz w:val="18"/>
              </w:rPr>
              <w:t>&gt;&gt;&gt;&gt;&gt;Luminance Value</w:t>
            </w:r>
          </w:p>
          <w:bookmarkEnd w:id="16248"/>
        </w:tc>
        <w:tc>
          <w:tcPr>
            <w:tcBorders>
              <w:bottom w:val="single" w:sz="4" w:color="000000"/>
              <w:right w:val="single" w:sz="4" w:color="000000"/>
            </w:tcBorders>
            <w:tcMar>
              <w:top w:w="40" w:type="dxa"/>
              <w:left w:w="40" w:type="dxa"/>
              <w:bottom w:w="40" w:type="dxa"/>
              <w:right w:w="40" w:type="dxa"/>
            </w:tcMar>
            <w:vAlign w:val="top"/>
          </w:tcPr>
          <w:bookmarkStart w:id="16249" w:name="para_78618f59_ee95_4939_8f1a_0213ea24cd"/>
          <w:p>
            <w:pPr>
              <w:spacing w:before="180" w:after="0" w:line="240" w:lineRule="auto"/>
              <w:jc w:val="center"/>
            </w:pPr>
            <w:r>
              <w:rPr>
                <w:rFonts w:ascii="Arial" w:hAnsi="Arial"/>
                <w:color w:val="000000"/>
                <w:sz w:val="18"/>
              </w:rPr>
              <w:t>(0028,701F)</w:t>
            </w:r>
          </w:p>
          <w:bookmarkEnd w:id="16249"/>
        </w:tc>
        <w:tc>
          <w:tcPr>
            <w:tcBorders>
              <w:bottom w:val="single" w:sz="4" w:color="000000"/>
              <w:right w:val="single" w:sz="4" w:color="000000"/>
            </w:tcBorders>
            <w:tcMar>
              <w:top w:w="40" w:type="dxa"/>
              <w:left w:w="40" w:type="dxa"/>
              <w:bottom w:w="40" w:type="dxa"/>
              <w:right w:w="40" w:type="dxa"/>
            </w:tcMar>
            <w:vAlign w:val="top"/>
          </w:tcPr>
          <w:bookmarkStart w:id="16250" w:name="para_e4b4d55e_fa5a_43d4_9fab_a06c19deda"/>
          <w:p>
            <w:pPr>
              <w:spacing w:before="180" w:after="0" w:line="240" w:lineRule="auto"/>
              <w:jc w:val="center"/>
            </w:pPr>
            <w:r>
              <w:rPr>
                <w:rFonts w:ascii="Arial" w:hAnsi="Arial"/>
                <w:color w:val="000000"/>
                <w:sz w:val="18"/>
              </w:rPr>
              <w:t>-/1</w:t>
            </w:r>
          </w:p>
          <w:bookmarkEnd w:id="1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1" w:name="para_f9dd57ac_b7f3_4865_bb82_3ad10352e4"/>
          <w:p>
            <w:pPr>
              <w:spacing w:before="180" w:after="0" w:line="240" w:lineRule="auto"/>
            </w:pPr>
            <w:r>
              <w:rPr>
                <w:rFonts w:ascii="Arial" w:hAnsi="Arial"/>
                <w:color w:val="000000"/>
                <w:sz w:val="18"/>
              </w:rPr>
              <w:t>&gt;&gt;&gt;&gt;&gt;CIExy White Point</w:t>
            </w:r>
          </w:p>
          <w:bookmarkEnd w:id="16251"/>
        </w:tc>
        <w:tc>
          <w:tcPr>
            <w:tcBorders>
              <w:bottom w:val="single" w:sz="4" w:color="000000"/>
              <w:right w:val="single" w:sz="4" w:color="000000"/>
            </w:tcBorders>
            <w:tcMar>
              <w:top w:w="40" w:type="dxa"/>
              <w:left w:w="40" w:type="dxa"/>
              <w:bottom w:w="40" w:type="dxa"/>
              <w:right w:w="40" w:type="dxa"/>
            </w:tcMar>
            <w:vAlign w:val="top"/>
          </w:tcPr>
          <w:bookmarkStart w:id="16252" w:name="para_0281c783_662a_4e6d_8426_10612b88b8"/>
          <w:p>
            <w:pPr>
              <w:spacing w:before="180" w:after="0" w:line="240" w:lineRule="auto"/>
              <w:jc w:val="center"/>
            </w:pPr>
            <w:r>
              <w:rPr>
                <w:rFonts w:ascii="Arial" w:hAnsi="Arial"/>
                <w:color w:val="000000"/>
                <w:sz w:val="18"/>
              </w:rPr>
              <w:t>(0028,7018)</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3022baaf_9b9f_4ca2_b626_3cf6709c46"/>
          <w:p>
            <w:pPr>
              <w:spacing w:before="180" w:after="0" w:line="240" w:lineRule="auto"/>
              <w:jc w:val="center"/>
            </w:pPr>
            <w:r>
              <w:rPr>
                <w:rFonts w:ascii="Arial" w:hAnsi="Arial"/>
                <w:color w:val="000000"/>
                <w:sz w:val="18"/>
              </w:rPr>
              <w:t>-/3</w:t>
            </w:r>
          </w:p>
          <w:bookmarkEnd w:id="1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4" w:name="para_84c5378c_2cd3_4034_8d06_c3ffc70329"/>
          <w:p>
            <w:pPr>
              <w:spacing w:before="180" w:after="0" w:line="240" w:lineRule="auto"/>
            </w:pPr>
            <w:r>
              <w:rPr>
                <w:rFonts w:ascii="Arial" w:hAnsi="Arial"/>
                <w:color w:val="000000"/>
                <w:sz w:val="18"/>
              </w:rPr>
              <w:t>&gt;&gt;&gt;&gt;Reflected Ambient Light</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1c2b981e_40a6_4e41_b881_26ac238235"/>
          <w:p>
            <w:pPr>
              <w:spacing w:before="180" w:after="0" w:line="240" w:lineRule="auto"/>
              <w:jc w:val="center"/>
            </w:pPr>
            <w:r>
              <w:rPr>
                <w:rFonts w:ascii="Arial" w:hAnsi="Arial"/>
                <w:color w:val="000000"/>
                <w:sz w:val="18"/>
              </w:rPr>
              <w:t>(2010,0160)</w:t>
            </w:r>
          </w:p>
          <w:bookmarkEnd w:id="16255"/>
        </w:tc>
        <w:tc>
          <w:tcPr>
            <w:tcBorders>
              <w:bottom w:val="single" w:sz="4" w:color="000000"/>
              <w:right w:val="single" w:sz="4" w:color="000000"/>
            </w:tcBorders>
            <w:tcMar>
              <w:top w:w="40" w:type="dxa"/>
              <w:left w:w="40" w:type="dxa"/>
              <w:bottom w:w="40" w:type="dxa"/>
              <w:right w:w="40" w:type="dxa"/>
            </w:tcMar>
            <w:vAlign w:val="top"/>
          </w:tcPr>
          <w:bookmarkStart w:id="16256" w:name="para_e5b35d86_8abf_4d5e_81bb_ca630907c5"/>
          <w:p>
            <w:pPr>
              <w:spacing w:before="180" w:after="0" w:line="240" w:lineRule="auto"/>
              <w:jc w:val="center"/>
            </w:pPr>
            <w:r>
              <w:rPr>
                <w:rFonts w:ascii="Arial" w:hAnsi="Arial"/>
                <w:color w:val="000000"/>
                <w:sz w:val="18"/>
              </w:rPr>
              <w:t>-/3</w:t>
            </w:r>
          </w:p>
          <w:bookmarkEnd w:id="1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7" w:name="para_769eb9bf_6808_460b_99d2_76c4c711be"/>
          <w:p>
            <w:pPr>
              <w:spacing w:before="180" w:after="0" w:line="240" w:lineRule="auto"/>
            </w:pPr>
            <w:r>
              <w:rPr>
                <w:rFonts w:ascii="Arial" w:hAnsi="Arial"/>
                <w:color w:val="000000"/>
                <w:sz w:val="18"/>
              </w:rPr>
              <w:t>&gt;&gt;&gt;&gt;Ambient Light Value Source</w:t>
            </w:r>
          </w:p>
          <w:bookmarkEnd w:id="16257"/>
        </w:tc>
        <w:tc>
          <w:tcPr>
            <w:tcBorders>
              <w:bottom w:val="single" w:sz="4" w:color="000000"/>
              <w:right w:val="single" w:sz="4" w:color="000000"/>
            </w:tcBorders>
            <w:tcMar>
              <w:top w:w="40" w:type="dxa"/>
              <w:left w:w="40" w:type="dxa"/>
              <w:bottom w:w="40" w:type="dxa"/>
              <w:right w:w="40" w:type="dxa"/>
            </w:tcMar>
            <w:vAlign w:val="top"/>
          </w:tcPr>
          <w:bookmarkStart w:id="16258" w:name="para_0c1310b9_c8eb_4033_9d59_32aa438999"/>
          <w:p>
            <w:pPr>
              <w:spacing w:before="180" w:after="0" w:line="240" w:lineRule="auto"/>
              <w:jc w:val="center"/>
            </w:pPr>
            <w:r>
              <w:rPr>
                <w:rFonts w:ascii="Arial" w:hAnsi="Arial"/>
                <w:color w:val="000000"/>
                <w:sz w:val="18"/>
              </w:rPr>
              <w:t>(0028,7025)</w:t>
            </w:r>
          </w:p>
          <w:bookmarkEnd w:id="16258"/>
        </w:tc>
        <w:tc>
          <w:tcPr>
            <w:tcBorders>
              <w:bottom w:val="single" w:sz="4" w:color="000000"/>
              <w:right w:val="single" w:sz="4" w:color="000000"/>
            </w:tcBorders>
            <w:tcMar>
              <w:top w:w="40" w:type="dxa"/>
              <w:left w:w="40" w:type="dxa"/>
              <w:bottom w:w="40" w:type="dxa"/>
              <w:right w:w="40" w:type="dxa"/>
            </w:tcMar>
            <w:vAlign w:val="top"/>
          </w:tcPr>
          <w:bookmarkStart w:id="16259" w:name="para_a5b8c751_5536_4c00_b4ac_cfaf6e830a"/>
          <w:p>
            <w:pPr>
              <w:spacing w:before="180" w:after="0" w:line="240" w:lineRule="auto"/>
              <w:jc w:val="center"/>
            </w:pPr>
            <w:r>
              <w:rPr>
                <w:rFonts w:ascii="Arial" w:hAnsi="Arial"/>
                <w:color w:val="000000"/>
                <w:sz w:val="18"/>
              </w:rPr>
              <w:t>-/1C</w:t>
            </w:r>
          </w:p>
          <w:bookmarkEnd w:id="16259"/>
          <w:bookmarkStart w:id="16260"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260"/>
        </w:tc>
      </w:tr>
    </w:tbl>
    <w:bookmarkStart w:id="16261" w:name="sect_EE_2_2_1_2"/>
    <w:p>
      <w:pPr>
        <w:spacing w:before="180" w:after="0" w:line="240" w:lineRule="auto"/>
      </w:pPr>
      <w:r>
        <w:rPr>
          <w:rFonts w:ascii="Arial" w:hAnsi="Arial"/>
          <w:b/>
          <w:color w:val="000000"/>
          <w:sz w:val="22"/>
        </w:rPr>
        <w:t>EE.2.2.1.2 SCU Behavior</w:t>
      </w:r>
    </w:p>
    <w:bookmarkEnd w:id="16261"/>
    <w:bookmarkStart w:id="16262"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262"/>
    <w:bookmarkStart w:id="16263"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263"/>
    <w:bookmarkStart w:id="16264"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264"/>
    <w:bookmarkStart w:id="16265" w:name="sect_EE_2_2_1_3"/>
    <w:p>
      <w:pPr>
        <w:spacing w:before="180" w:after="0" w:line="240" w:lineRule="auto"/>
      </w:pPr>
      <w:r>
        <w:rPr>
          <w:rFonts w:ascii="Arial" w:hAnsi="Arial"/>
          <w:b/>
          <w:color w:val="000000"/>
          <w:sz w:val="22"/>
        </w:rPr>
        <w:t>EE.2.2.1.3 SCP Behavior</w:t>
      </w:r>
    </w:p>
    <w:bookmarkEnd w:id="16265"/>
    <w:bookmarkStart w:id="16266"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266"/>
    <w:bookmarkStart w:id="16267"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13">
        <w:r>
          <w:rPr>
            <w:rFonts w:ascii="Arial" w:hAnsi="Arial"/>
            <w:color w:val="000000"/>
            <w:sz w:val="18"/>
          </w:rPr>
          <w:t>PS3.7</w:t>
        </w:r>
      </w:hyperlink>
      <w:r>
        <w:rPr>
          <w:rFonts w:ascii="Arial" w:hAnsi="Arial"/>
          <w:color w:val="000000"/>
          <w:sz w:val="18"/>
        </w:rPr>
        <w:t>.</w:t>
      </w:r>
    </w:p>
    <w:bookmarkEnd w:id="16267"/>
    <w:bookmarkStart w:id="16268" w:name="sect_EE_2_3"/>
    <w:p>
      <w:pPr>
        <w:spacing w:before="180" w:after="0" w:line="240" w:lineRule="auto"/>
      </w:pPr>
      <w:r>
        <w:rPr>
          <w:rFonts w:ascii="Arial" w:hAnsi="Arial"/>
          <w:b/>
          <w:color w:val="000000"/>
          <w:sz w:val="24"/>
        </w:rPr>
        <w:t>EE.2.3 SOP Class Definitions and UIDs</w:t>
      </w:r>
    </w:p>
    <w:bookmarkEnd w:id="16268"/>
    <w:bookmarkStart w:id="16269"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269"/>
    <w:bookmarkStart w:id="16270" w:name="sect_EE_2_4"/>
    <w:p>
      <w:pPr>
        <w:spacing w:before="180" w:after="0" w:line="240" w:lineRule="auto"/>
      </w:pPr>
      <w:r>
        <w:rPr>
          <w:rFonts w:ascii="Arial" w:hAnsi="Arial"/>
          <w:b/>
          <w:color w:val="000000"/>
          <w:sz w:val="24"/>
        </w:rPr>
        <w:t>EE.2.4 Reserved Identifications</w:t>
      </w:r>
    </w:p>
    <w:bookmarkEnd w:id="16270"/>
    <w:bookmarkStart w:id="16271"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271"/>
    <w:bookmarkStart w:id="16272" w:name="sect_EE_3"/>
    <w:p>
      <w:pPr>
        <w:spacing w:before="180" w:after="0" w:line="240" w:lineRule="auto"/>
      </w:pPr>
      <w:r>
        <w:rPr>
          <w:rFonts w:ascii="Arial" w:hAnsi="Arial"/>
          <w:b/>
          <w:color w:val="000000"/>
          <w:sz w:val="28"/>
        </w:rPr>
        <w:t>EE.3 Conformance</w:t>
      </w:r>
    </w:p>
    <w:bookmarkEnd w:id="16272"/>
    <w:bookmarkStart w:id="16273" w:name="sect_EE_3_1"/>
    <w:p>
      <w:pPr>
        <w:spacing w:before="180" w:after="0" w:line="240" w:lineRule="auto"/>
      </w:pPr>
      <w:r>
        <w:rPr>
          <w:rFonts w:ascii="Arial" w:hAnsi="Arial"/>
          <w:b/>
          <w:color w:val="000000"/>
          <w:sz w:val="24"/>
        </w:rPr>
        <w:t>EE.3.1 Conformance Statement</w:t>
      </w:r>
    </w:p>
    <w:bookmarkEnd w:id="16273"/>
    <w:bookmarkStart w:id="16274"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14">
        <w:r>
          <w:rPr>
            <w:rFonts w:ascii="Arial" w:hAnsi="Arial"/>
            <w:color w:val="000000"/>
            <w:sz w:val="18"/>
          </w:rPr>
          <w:t>PS3.2</w:t>
        </w:r>
      </w:hyperlink>
      <w:r>
        <w:rPr>
          <w:rFonts w:ascii="Arial" w:hAnsi="Arial"/>
          <w:color w:val="000000"/>
          <w:sz w:val="18"/>
        </w:rPr>
        <w:t>.</w:t>
      </w:r>
    </w:p>
    <w:bookmarkEnd w:id="16274"/>
    <w:bookmarkStart w:id="16275"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275"/>
    <w:bookmarkStart w:id="16276" w:name="idm79131638896"/>
    <w:bookmarkStart w:id="16277" w:name="idm79131638640"/>
    <w:bookmarkStart w:id="16278"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78"/>
    <w:bookmarkEnd w:id="16277"/>
    <w:bookmarkEnd w:id="16276"/>
    <w:bookmarkStart w:id="16279" w:name="idm79131637360"/>
    <w:bookmarkStart w:id="16280"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80"/>
    <w:bookmarkEnd w:id="16279"/>
    <w:bookmarkStart w:id="16281" w:name="idm79131636160"/>
    <w:bookmarkStart w:id="16282"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82"/>
    <w:bookmarkEnd w:id="16281"/>
    <w:bookmarkStart w:id="16283" w:name="idm79131635120"/>
    <w:bookmarkStart w:id="16284" w:name="idm79131634864"/>
    <w:bookmarkStart w:id="16285"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285"/>
    <w:bookmarkEnd w:id="16284"/>
    <w:bookmarkEnd w:id="16283"/>
    <w:bookmarkStart w:id="16286" w:name="idm79131633568"/>
    <w:bookmarkStart w:id="16287"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287"/>
    <w:bookmarkEnd w:id="16286"/>
    <w:bookmarkStart w:id="16288"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288"/>
    <w:bookmarkStart w:id="16289" w:name="idm79131631072"/>
    <w:bookmarkStart w:id="16290" w:name="idm79131630816"/>
    <w:bookmarkStart w:id="16291"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91"/>
    <w:bookmarkEnd w:id="16290"/>
    <w:bookmarkEnd w:id="16289"/>
    <w:bookmarkStart w:id="16292" w:name="idm79131629536"/>
    <w:bookmarkStart w:id="16293"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93"/>
    <w:bookmarkEnd w:id="16292"/>
    <w:bookmarkStart w:id="16294" w:name="idm79131628288"/>
    <w:bookmarkStart w:id="16295"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95"/>
    <w:bookmarkEnd w:id="16294"/>
    <w:bookmarkStart w:id="16296" w:name="idm79131627200"/>
    <w:bookmarkStart w:id="16297" w:name="idm79131626944"/>
    <w:bookmarkStart w:id="16298"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298"/>
    <w:bookmarkEnd w:id="16297"/>
    <w:bookmarkEnd w:id="16296"/>
    <w:bookmarkStart w:id="16299" w:name="idm79131625600"/>
    <w:bookmarkStart w:id="16300"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300"/>
    <w:bookmarkEnd w:id="16299"/>
    <w:bookmarkStart w:id="16301" w:name="idm79131624448"/>
    <w:bookmarkStart w:id="16302" w:name="idm79131624192"/>
    <w:bookmarkStart w:id="16303"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303"/>
    <w:bookmarkEnd w:id="16302"/>
    <w:bookmarkEnd w:id="16301"/>
    <w:bookmarkStart w:id="16304" w:name="idm79131622944"/>
    <w:bookmarkStart w:id="16305"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305"/>
    <w:bookmarkEnd w:id="16304"/>
    <w:bookmarkStart w:id="16306" w:name="idm79131621712"/>
    <w:bookmarkStart w:id="16307"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307"/>
    <w:bookmarkEnd w:id="16306"/>
    <w:bookmarkStart w:id="16308" w:name="idm79131619888"/>
    <w:bookmarkStart w:id="16309"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309"/>
    <w:bookmarkEnd w:id="16308"/>
    <w:bookmarkStart w:id="16310" w:name="idm79131618800"/>
    <w:bookmarkStart w:id="16311" w:name="idm79131618544"/>
    <w:bookmarkStart w:id="16312"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312"/>
    <w:bookmarkEnd w:id="16311"/>
    <w:bookmarkEnd w:id="16310"/>
    <w:p>
      <w:pPr>
        <w:sectPr>
          <w:headerReference w:type="default" r:id="r906"/>
          <w:headerReference w:type="even" r:id="r907"/>
          <w:headerReference w:type="first" r:id="r905"/>
          <w:footerReference w:type="default" r:id="r909"/>
          <w:footerReference w:type="even" r:id="r910"/>
          <w:footerReference w:type="first" r:id="r908"/>
          <w:pgSz w:w="12240" w:h="15840"/>
          <w:pgMar w:top="1440" w:bottom="1440" w:left="1080" w:right="720" w:header="720" w:footer="720" w:gutter="0"/>
          <w:pgNumType w:fmt="decimal"/>
          <w:titlePg/>
        </w:sectPr>
      </w:pPr>
    </w:p>
    <w:bookmarkStart w:id="16313" w:name="chapter_FF"/>
    <w:p>
      <w:pPr>
        <w:keepNext/>
        <w:spacing w:before="180" w:after="0" w:line="240" w:lineRule="auto"/>
      </w:pPr>
      <w:r>
        <w:rPr>
          <w:rFonts w:ascii="Arial" w:hAnsi="Arial"/>
          <w:b/>
          <w:color w:val="000000"/>
          <w:sz w:val="50"/>
        </w:rPr>
        <w:t>FF Volumetric Presentation State Storage SOP Classes (Normative)</w:t>
      </w:r>
    </w:p>
    <w:bookmarkEnd w:id="16313"/>
    <w:bookmarkStart w:id="16314" w:name="sect_FF_1"/>
    <w:p>
      <w:pPr>
        <w:spacing w:before="180" w:after="0" w:line="240" w:lineRule="auto"/>
      </w:pPr>
      <w:r>
        <w:rPr>
          <w:rFonts w:ascii="Arial" w:hAnsi="Arial"/>
          <w:b/>
          <w:color w:val="000000"/>
          <w:sz w:val="28"/>
        </w:rPr>
        <w:t>FF.1 Overview</w:t>
      </w:r>
    </w:p>
    <w:bookmarkEnd w:id="16314"/>
    <w:bookmarkStart w:id="16315" w:name="sect_FF_1_1"/>
    <w:p>
      <w:pPr>
        <w:spacing w:before="180" w:after="0" w:line="240" w:lineRule="auto"/>
      </w:pPr>
      <w:r>
        <w:rPr>
          <w:rFonts w:ascii="Arial" w:hAnsi="Arial"/>
          <w:b/>
          <w:color w:val="000000"/>
          <w:sz w:val="24"/>
        </w:rPr>
        <w:t>FF.1.1 Scope</w:t>
      </w:r>
    </w:p>
    <w:bookmarkEnd w:id="16315"/>
    <w:bookmarkStart w:id="16316"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316"/>
    <w:bookmarkStart w:id="16317" w:name="para_b414f65d_518b_4778_9977_564c2c052a"/>
    <w:p>
      <w:pPr>
        <w:spacing w:before="180" w:after="0" w:line="240" w:lineRule="auto"/>
        <w:jc w:val="both"/>
      </w:pPr>
      <w:r>
        <w:rPr>
          <w:rFonts w:ascii="Arial" w:hAnsi="Arial"/>
          <w:color w:val="000000"/>
          <w:sz w:val="18"/>
        </w:rPr>
        <w:t>They include capabilities for specifying:</w:t>
      </w:r>
    </w:p>
    <w:bookmarkEnd w:id="16317"/>
    <w:bookmarkStart w:id="16318" w:name="idm79131609136"/>
    <w:bookmarkStart w:id="16319" w:name="idm79131608880"/>
    <w:bookmarkStart w:id="16320"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320"/>
    <w:bookmarkEnd w:id="16319"/>
    <w:bookmarkEnd w:id="16318"/>
    <w:bookmarkStart w:id="16321" w:name="idm79131607664"/>
    <w:bookmarkStart w:id="16322"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322"/>
    <w:bookmarkEnd w:id="16321"/>
    <w:bookmarkStart w:id="16323" w:name="idm79131606304"/>
    <w:bookmarkStart w:id="16324"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324"/>
    <w:bookmarkEnd w:id="16323"/>
    <w:bookmarkStart w:id="16325" w:name="idm79131605120"/>
    <w:bookmarkStart w:id="16326"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326"/>
    <w:bookmarkEnd w:id="16325"/>
    <w:bookmarkStart w:id="16327" w:name="idm79131603840"/>
    <w:bookmarkStart w:id="16328"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328"/>
    <w:bookmarkEnd w:id="16327"/>
    <w:bookmarkStart w:id="16329" w:name="idm79131602672"/>
    <w:bookmarkStart w:id="16330"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330"/>
    <w:bookmarkEnd w:id="16329"/>
    <w:bookmarkStart w:id="16331" w:name="idm79131601456"/>
    <w:bookmarkStart w:id="16332"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332"/>
    <w:bookmarkEnd w:id="16331"/>
    <w:bookmarkStart w:id="16333" w:name="idm79131600112"/>
    <w:bookmarkStart w:id="16334"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334"/>
    <w:bookmarkEnd w:id="16333"/>
    <w:bookmarkStart w:id="16335" w:name="idm79131598944"/>
    <w:bookmarkStart w:id="16336"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336"/>
    <w:bookmarkEnd w:id="16335"/>
    <w:bookmarkStart w:id="16337" w:name="idm79131597552"/>
    <w:bookmarkStart w:id="16338"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338"/>
    <w:bookmarkEnd w:id="16337"/>
    <w:bookmarkStart w:id="16339" w:name="idm79131580000"/>
    <w:bookmarkStart w:id="16340"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340"/>
    <w:bookmarkEnd w:id="16339"/>
    <w:bookmarkStart w:id="16341" w:name="idm79131578736"/>
    <w:bookmarkStart w:id="16342"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342"/>
    <w:bookmarkEnd w:id="16341"/>
    <w:bookmarkStart w:id="16343" w:name="idm79131577488"/>
    <w:bookmarkStart w:id="16344"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344"/>
    <w:bookmarkEnd w:id="16343"/>
    <w:bookmarkStart w:id="16345"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345"/>
    <w:bookmarkStart w:id="16346"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346"/>
    <w:bookmarkStart w:id="16347"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347"/>
    <w:bookmarkStart w:id="16348"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348"/>
    <w:bookmarkStart w:id="16349" w:name="idm79131570800"/>
    <w:bookmarkStart w:id="16350" w:name="idm79131570544"/>
    <w:bookmarkStart w:id="16351"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351"/>
    <w:bookmarkEnd w:id="16350"/>
    <w:bookmarkEnd w:id="16349"/>
    <w:bookmarkStart w:id="16352" w:name="idm79131569136"/>
    <w:bookmarkStart w:id="16353"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353"/>
    <w:bookmarkEnd w:id="16352"/>
    <w:bookmarkStart w:id="16354" w:name="idm79131567728"/>
    <w:bookmarkStart w:id="16355"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355"/>
    <w:bookmarkEnd w:id="16354"/>
    <w:bookmarkStart w:id="16356" w:name="idm79131566160"/>
    <w:bookmarkStart w:id="16357"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357"/>
    <w:bookmarkEnd w:id="16356"/>
    <w:bookmarkStart w:id="16358" w:name="idm79131564864"/>
    <w:bookmarkStart w:id="16359"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359"/>
    <w:bookmarkEnd w:id="16358"/>
    <w:bookmarkStart w:id="16360" w:name="idm79131563504"/>
    <w:bookmarkStart w:id="16361"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361"/>
    <w:bookmarkEnd w:id="16360"/>
    <w:bookmarkStart w:id="16362" w:name="idm79131562128"/>
    <w:bookmarkStart w:id="16363"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363"/>
    <w:bookmarkEnd w:id="16362"/>
    <w:bookmarkStart w:id="16364"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364"/>
    <w:bookmarkStart w:id="16365"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21">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365"/>
    <w:bookmarkStart w:id="16366"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366"/>
    <w:bookmarkStart w:id="16367"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367"/>
    <w:bookmarkStart w:id="16368"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368"/>
    <w:bookmarkStart w:id="16369" w:name="idm79131554768"/>
    <w:p>
      <w:pPr>
        <w:keepNext/>
        <w:spacing w:before="180" w:after="0" w:line="240" w:lineRule="auto"/>
        <w:ind w:left="360" w:right="360" w:firstLine="0"/>
        <w:jc w:val="both"/>
      </w:pPr>
      <w:r>
        <w:rPr>
          <w:rFonts w:ascii="Arial" w:hAnsi="Arial"/>
          <w:color w:val="000000"/>
          <w:sz w:val="18"/>
        </w:rPr>
        <w:t>Note</w:t>
      </w:r>
    </w:p>
    <w:bookmarkEnd w:id="16369"/>
    <w:bookmarkStart w:id="16370"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370"/>
    <w:bookmarkStart w:id="16371" w:name="sect_FF_2"/>
    <w:p>
      <w:pPr>
        <w:spacing w:before="180" w:after="0" w:line="240" w:lineRule="auto"/>
      </w:pPr>
      <w:r>
        <w:rPr>
          <w:rFonts w:ascii="Arial" w:hAnsi="Arial"/>
          <w:b/>
          <w:color w:val="000000"/>
          <w:sz w:val="28"/>
        </w:rPr>
        <w:t>FF.2 Volume Transformation Processes</w:t>
      </w:r>
    </w:p>
    <w:bookmarkEnd w:id="16371"/>
    <w:bookmarkStart w:id="16372" w:name="sect_FF_2_1"/>
    <w:p>
      <w:pPr>
        <w:spacing w:before="180" w:after="0" w:line="240" w:lineRule="auto"/>
      </w:pPr>
      <w:r>
        <w:rPr>
          <w:rFonts w:ascii="Arial" w:hAnsi="Arial"/>
          <w:b/>
          <w:color w:val="000000"/>
          <w:sz w:val="24"/>
        </w:rPr>
        <w:t>FF.2.1 Volumetric Transformations</w:t>
      </w:r>
    </w:p>
    <w:bookmarkEnd w:id="16372"/>
    <w:bookmarkStart w:id="16373"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373"/>
    <w:bookmarkStart w:id="16374"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374"/>
    <w:bookmarkStart w:id="16375" w:name="sect_FF_2_1_1"/>
    <w:p>
      <w:pPr>
        <w:spacing w:before="180" w:after="0" w:line="240" w:lineRule="auto"/>
      </w:pPr>
      <w:r>
        <w:rPr>
          <w:rFonts w:ascii="Arial" w:hAnsi="Arial"/>
          <w:b/>
          <w:color w:val="000000"/>
          <w:sz w:val="26"/>
        </w:rPr>
        <w:t>FF.2.1.1 Planar MPR Volumetric Transformations</w:t>
      </w:r>
    </w:p>
    <w:bookmarkEnd w:id="16375"/>
    <w:bookmarkStart w:id="16376"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376"/>
    <w:bookmarkStart w:id="16377"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377"/>
    <w:bookmarkStart w:id="16378" w:name="para_4f310dda_39cf_43b6_bd75_2c553f151d"/>
    <w:p>
      <w:pPr>
        <w:spacing w:before="180" w:after="0" w:line="240" w:lineRule="auto"/>
        <w:jc w:val="both"/>
      </w:pPr>
    </w:p>
    <w:bookmarkEnd w:id="16378"/>
    <w:bookmarkStart w:id="16379" w:name="figure_FF_2_1"/>
    <w:bookmarkStart w:id="16380" w:name="idm79131541168"/>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922"/>
                    <a:srcRect/>
                    <a:stretch>
                      <a:fillRect/>
                    </a:stretch>
                  </p:blipFill>
                  <p:spPr>
                    <a:xfrm>
                      <a:off x="0" y="0"/>
                      <a:ext cx="5257800" cy="1685925"/>
                    </a:xfrm>
                    <a:prstGeom prst="rect"/>
                  </p:spPr>
                </p:pic>
              </a:graphicData>
            </a:graphic>
          </wp:inline>
        </w:drawing>
      </w:r>
    </w:p>
    <w:bookmarkEnd w:id="16380"/>
    <w:bookmarkEnd w:id="16379"/>
    <w:p>
      <w:pPr>
        <w:spacing w:before="216" w:after="0" w:line="240" w:lineRule="auto"/>
        <w:jc w:val="center"/>
      </w:pPr>
      <w:r>
        <w:rPr>
          <w:rFonts w:ascii="Arial" w:hAnsi="Arial"/>
          <w:b/>
          <w:color w:val="000000"/>
          <w:sz w:val="22"/>
        </w:rPr>
        <w:t>Figure FF.2-1. Grayscale Planar MPR Volumetric Pipeline</w:t>
      </w:r>
    </w:p>
    <w:bookmarkStart w:id="16381"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381"/>
    <w:bookmarkStart w:id="16382" w:name="para_5e4e77d6_fa68_453d_8ed4_5a37eb5d08"/>
    <w:p>
      <w:pPr>
        <w:spacing w:before="180" w:after="0" w:line="240" w:lineRule="auto"/>
        <w:jc w:val="both"/>
      </w:pPr>
    </w:p>
    <w:bookmarkEnd w:id="16382"/>
    <w:bookmarkStart w:id="16383" w:name="figure_FF_2_2"/>
    <w:bookmarkStart w:id="16384" w:name="idm79131534672"/>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923"/>
                    <a:srcRect/>
                    <a:stretch>
                      <a:fillRect/>
                    </a:stretch>
                  </p:blipFill>
                  <p:spPr>
                    <a:xfrm>
                      <a:off x="0" y="0"/>
                      <a:ext cx="5257800" cy="2828925"/>
                    </a:xfrm>
                    <a:prstGeom prst="rect"/>
                  </p:spPr>
                </p:pic>
              </a:graphicData>
            </a:graphic>
          </wp:inline>
        </w:drawing>
      </w:r>
    </w:p>
    <w:bookmarkEnd w:id="16384"/>
    <w:bookmarkEnd w:id="16383"/>
    <w:p>
      <w:pPr>
        <w:spacing w:before="216" w:after="0" w:line="240" w:lineRule="auto"/>
        <w:jc w:val="center"/>
      </w:pPr>
      <w:r>
        <w:rPr>
          <w:rFonts w:ascii="Arial" w:hAnsi="Arial"/>
          <w:b/>
          <w:color w:val="000000"/>
          <w:sz w:val="22"/>
        </w:rPr>
        <w:t>Figure FF.2-2. Compositing Planar MPR Volumetric Pipeline</w:t>
      </w:r>
    </w:p>
    <w:bookmarkStart w:id="16385"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385"/>
    <w:bookmarkStart w:id="16386"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24">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386"/>
    <w:bookmarkStart w:id="16387"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387"/>
    <w:bookmarkStart w:id="16388"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388"/>
    <w:bookmarkStart w:id="16389" w:name="sect_FF_2_1_2"/>
    <w:p>
      <w:pPr>
        <w:spacing w:before="180" w:after="0" w:line="240" w:lineRule="auto"/>
      </w:pPr>
      <w:r>
        <w:rPr>
          <w:rFonts w:ascii="Arial" w:hAnsi="Arial"/>
          <w:b/>
          <w:color w:val="000000"/>
          <w:sz w:val="26"/>
        </w:rPr>
        <w:t>FF.2.1.2 Volume Rendering Volumetric Transformations</w:t>
      </w:r>
    </w:p>
    <w:bookmarkEnd w:id="16389"/>
    <w:bookmarkStart w:id="16390" w:name="sect_FF_2_1_2_1"/>
    <w:p>
      <w:pPr>
        <w:spacing w:before="180" w:after="0" w:line="240" w:lineRule="auto"/>
      </w:pPr>
      <w:r>
        <w:rPr>
          <w:rFonts w:ascii="Arial" w:hAnsi="Arial"/>
          <w:b/>
          <w:color w:val="000000"/>
          <w:sz w:val="22"/>
        </w:rPr>
        <w:t>FF.2.1.2.1 Volume Rendering Pipelines</w:t>
      </w:r>
    </w:p>
    <w:bookmarkEnd w:id="16390"/>
    <w:bookmarkStart w:id="16391"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391"/>
    <w:bookmarkStart w:id="16392"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392"/>
    <w:bookmarkStart w:id="16393" w:name="para_020885ac_94a6_43fe_a86d_5ce87f2c30"/>
    <w:p>
      <w:pPr>
        <w:spacing w:before="180" w:after="0" w:line="240" w:lineRule="auto"/>
        <w:jc w:val="both"/>
      </w:pPr>
    </w:p>
    <w:bookmarkEnd w:id="16393"/>
    <w:bookmarkStart w:id="16394" w:name="figure_FF_2_1_2_1_1"/>
    <w:bookmarkStart w:id="16395" w:name="idm79131518576"/>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925"/>
                    <a:srcRect/>
                    <a:stretch>
                      <a:fillRect/>
                    </a:stretch>
                  </p:blipFill>
                  <p:spPr>
                    <a:xfrm>
                      <a:off x="0" y="0"/>
                      <a:ext cx="5257800" cy="2066925"/>
                    </a:xfrm>
                    <a:prstGeom prst="rect"/>
                  </p:spPr>
                </p:pic>
              </a:graphicData>
            </a:graphic>
          </wp:inline>
        </w:drawing>
      </w:r>
    </w:p>
    <w:bookmarkEnd w:id="16395"/>
    <w:bookmarkEnd w:id="16394"/>
    <w:p>
      <w:pPr>
        <w:spacing w:before="216" w:after="0" w:line="240" w:lineRule="auto"/>
        <w:jc w:val="center"/>
      </w:pPr>
      <w:r>
        <w:rPr>
          <w:rFonts w:ascii="Arial" w:hAnsi="Arial"/>
          <w:b/>
          <w:color w:val="000000"/>
          <w:sz w:val="22"/>
        </w:rPr>
        <w:t>Figure FF.2.1.2.1-1. Volume Rendering Volumetric Pipeline</w:t>
      </w:r>
    </w:p>
    <w:bookmarkStart w:id="16396"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396"/>
    <w:bookmarkStart w:id="16397"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397"/>
    <w:bookmarkStart w:id="16398"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398"/>
    <w:bookmarkStart w:id="16399" w:name="para_472cec37_0819_4b69_9cb0_e4d8435004"/>
    <w:p>
      <w:pPr>
        <w:spacing w:before="180" w:after="0" w:line="240" w:lineRule="auto"/>
        <w:jc w:val="both"/>
      </w:pPr>
    </w:p>
    <w:bookmarkEnd w:id="16399"/>
    <w:bookmarkStart w:id="16400" w:name="figure_FF_2_1_2_1_2"/>
    <w:bookmarkStart w:id="16401" w:name="idm79131510336"/>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926"/>
                    <a:srcRect/>
                    <a:stretch>
                      <a:fillRect/>
                    </a:stretch>
                  </p:blipFill>
                  <p:spPr>
                    <a:xfrm>
                      <a:off x="0" y="0"/>
                      <a:ext cx="6305550" cy="3543300"/>
                    </a:xfrm>
                    <a:prstGeom prst="rect"/>
                  </p:spPr>
                </p:pic>
              </a:graphicData>
            </a:graphic>
          </wp:inline>
        </w:drawing>
      </w:r>
    </w:p>
    <w:bookmarkEnd w:id="16401"/>
    <w:bookmarkEnd w:id="16400"/>
    <w:p>
      <w:pPr>
        <w:spacing w:before="216" w:after="0" w:line="240" w:lineRule="auto"/>
        <w:jc w:val="center"/>
      </w:pPr>
      <w:r>
        <w:rPr>
          <w:rFonts w:ascii="Arial" w:hAnsi="Arial"/>
          <w:b/>
          <w:color w:val="000000"/>
          <w:sz w:val="22"/>
        </w:rPr>
        <w:t>Figure FF.2.1.2.1-2. Segmented Volume Rendering Volumetric Pipeline</w:t>
      </w:r>
    </w:p>
    <w:bookmarkStart w:id="16402"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402"/>
    <w:bookmarkStart w:id="16403"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403"/>
    <w:bookmarkStart w:id="16404"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404"/>
    <w:bookmarkStart w:id="16405" w:name="para_69a864f9_f679_4862_bbe4_96f80c42f7"/>
    <w:p>
      <w:pPr>
        <w:spacing w:before="180" w:after="0" w:line="240" w:lineRule="auto"/>
        <w:jc w:val="both"/>
      </w:pPr>
    </w:p>
    <w:bookmarkEnd w:id="16405"/>
    <w:bookmarkStart w:id="16406" w:name="figure_FF_2_1_2_1_3"/>
    <w:bookmarkStart w:id="16407" w:name="idm79131502192"/>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927"/>
                    <a:srcRect/>
                    <a:stretch>
                      <a:fillRect/>
                    </a:stretch>
                  </p:blipFill>
                  <p:spPr>
                    <a:xfrm>
                      <a:off x="0" y="0"/>
                      <a:ext cx="7067550" cy="6448425"/>
                    </a:xfrm>
                    <a:prstGeom prst="rect"/>
                  </p:spPr>
                </p:pic>
              </a:graphicData>
            </a:graphic>
          </wp:inline>
        </w:drawing>
      </w:r>
    </w:p>
    <w:bookmarkEnd w:id="16407"/>
    <w:bookmarkEnd w:id="16406"/>
    <w:p>
      <w:pPr>
        <w:spacing w:before="216" w:after="0" w:line="240" w:lineRule="auto"/>
        <w:jc w:val="center"/>
      </w:pPr>
      <w:r>
        <w:rPr>
          <w:rFonts w:ascii="Arial" w:hAnsi="Arial"/>
          <w:b/>
          <w:color w:val="000000"/>
          <w:sz w:val="22"/>
        </w:rPr>
        <w:t>Figure FF.2.1.2.1-3. Multiple Volume Rendering Volumetric Pipeline</w:t>
      </w:r>
    </w:p>
    <w:bookmarkStart w:id="16408"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408"/>
    <w:bookmarkStart w:id="16409" w:name="sect_FF_2_1_2_2"/>
    <w:p>
      <w:pPr>
        <w:spacing w:before="180" w:after="0" w:line="240" w:lineRule="auto"/>
      </w:pPr>
      <w:r>
        <w:rPr>
          <w:rFonts w:ascii="Arial" w:hAnsi="Arial"/>
          <w:b/>
          <w:color w:val="000000"/>
          <w:sz w:val="22"/>
        </w:rPr>
        <w:t>FF.2.1.2.2 Volume Rendering Component</w:t>
      </w:r>
    </w:p>
    <w:bookmarkEnd w:id="16409"/>
    <w:bookmarkStart w:id="16410"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410"/>
    <w:bookmarkStart w:id="16411" w:name="sect_FF_2_1_2_3"/>
    <w:p>
      <w:pPr>
        <w:spacing w:before="180" w:after="0" w:line="240" w:lineRule="auto"/>
      </w:pPr>
      <w:r>
        <w:rPr>
          <w:rFonts w:ascii="Arial" w:hAnsi="Arial"/>
          <w:b/>
          <w:color w:val="000000"/>
          <w:sz w:val="22"/>
        </w:rPr>
        <w:t>FF.2.1.2.3 Graphic Projection Component</w:t>
      </w:r>
    </w:p>
    <w:bookmarkEnd w:id="16411"/>
    <w:bookmarkStart w:id="16412"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412"/>
    <w:bookmarkStart w:id="16413" w:name="para_36921d7e_afcf_409b_b194_4e01eb37a6"/>
    <w:p>
      <w:pPr>
        <w:spacing w:before="180" w:after="0" w:line="240" w:lineRule="auto"/>
        <w:jc w:val="both"/>
      </w:pPr>
      <w:r>
        <w:rPr>
          <w:rFonts w:ascii="Arial" w:hAnsi="Arial"/>
          <w:color w:val="000000"/>
          <w:sz w:val="18"/>
        </w:rPr>
        <w:t>Inputs to the Graphic Projection component are:</w:t>
      </w:r>
    </w:p>
    <w:bookmarkEnd w:id="16413"/>
    <w:bookmarkStart w:id="16414" w:name="idm79131492848"/>
    <w:bookmarkStart w:id="16415" w:name="idm79131492592"/>
    <w:bookmarkStart w:id="16416"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416"/>
    <w:bookmarkEnd w:id="16415"/>
    <w:bookmarkEnd w:id="16414"/>
    <w:bookmarkStart w:id="16417" w:name="idm79131491376"/>
    <w:bookmarkStart w:id="16418"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418"/>
    <w:bookmarkEnd w:id="16417"/>
    <w:bookmarkStart w:id="16419" w:name="idm79131490096"/>
    <w:bookmarkStart w:id="16420"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420"/>
    <w:bookmarkEnd w:id="16419"/>
    <w:bookmarkStart w:id="16421" w:name="idm79131488896"/>
    <w:bookmarkStart w:id="16422"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422"/>
    <w:bookmarkEnd w:id="16421"/>
    <w:bookmarkStart w:id="16423" w:name="idm79131487664"/>
    <w:bookmarkStart w:id="16424"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424"/>
    <w:bookmarkEnd w:id="16423"/>
    <w:bookmarkStart w:id="16425"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425"/>
    <w:bookmarkStart w:id="16426"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426"/>
    <w:bookmarkStart w:id="16427"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427"/>
    <w:bookmarkStart w:id="16428"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428"/>
    <w:bookmarkStart w:id="16429" w:name="sect_FF_2_2"/>
    <w:p>
      <w:pPr>
        <w:spacing w:before="180" w:after="0" w:line="240" w:lineRule="auto"/>
      </w:pPr>
      <w:r>
        <w:rPr>
          <w:rFonts w:ascii="Arial" w:hAnsi="Arial"/>
          <w:b/>
          <w:color w:val="000000"/>
          <w:sz w:val="24"/>
        </w:rPr>
        <w:t>FF.2.2 Volumetric Inputs, Registration and Cropping</w:t>
      </w:r>
    </w:p>
    <w:bookmarkEnd w:id="16429"/>
    <w:bookmarkStart w:id="16430"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28">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430"/>
    <w:bookmarkStart w:id="16431" w:name="para_14eddf08_ebf2_44fd_8fb8_2a2ca9398f"/>
    <w:p>
      <w:pPr>
        <w:spacing w:before="180" w:after="0" w:line="240" w:lineRule="auto"/>
        <w:jc w:val="both"/>
      </w:pPr>
      <w:r>
        <w:rPr>
          <w:rFonts w:ascii="Arial" w:hAnsi="Arial"/>
          <w:color w:val="000000"/>
          <w:sz w:val="18"/>
        </w:rPr>
        <w:t>For each input volume, the Modality LUT or Rescale Slope and Rescale Intercept transformation(s) as specified in the source image(s) is applied first to the pixel data, otherwise an identity transformation shall be assumed.</w:t>
      </w:r>
    </w:p>
    <w:bookmarkEnd w:id="16431"/>
    <w:bookmarkStart w:id="16432" w:name="idm79131476880"/>
    <w:p>
      <w:pPr>
        <w:keepNext/>
        <w:spacing w:before="180" w:after="0" w:line="240" w:lineRule="auto"/>
        <w:ind w:left="360" w:right="360" w:firstLine="0"/>
        <w:jc w:val="both"/>
      </w:pPr>
      <w:r>
        <w:rPr>
          <w:rFonts w:ascii="Arial" w:hAnsi="Arial"/>
          <w:color w:val="000000"/>
          <w:sz w:val="18"/>
        </w:rPr>
        <w:t>Note</w:t>
      </w:r>
    </w:p>
    <w:bookmarkEnd w:id="16432"/>
    <w:bookmarkStart w:id="16433" w:name="para_edccc604_8ff8_4ee9_9fa1_350e551acf"/>
    <w:p>
      <w:pPr>
        <w:spacing w:before="180" w:after="0" w:line="240" w:lineRule="auto"/>
        <w:ind w:left="360" w:right="360" w:firstLine="0"/>
        <w:jc w:val="both"/>
      </w:pPr>
      <w:r>
        <w:rPr>
          <w:rFonts w:ascii="Arial" w:hAnsi="Arial"/>
          <w:color w:val="000000"/>
          <w:sz w:val="18"/>
        </w:rPr>
        <w:t>In enhanced multi-frame IODs this is specified in the Pixel Value Transformation Functional Group.</w:t>
      </w:r>
    </w:p>
    <w:bookmarkEnd w:id="16433"/>
    <w:bookmarkStart w:id="16434" w:name="para_9e8c5c40_c6a5_46ef_8a0e_156d6a126b"/>
    <w:p>
      <w:pPr>
        <w:spacing w:before="180" w:after="0" w:line="240" w:lineRule="auto"/>
        <w:jc w:val="both"/>
      </w:pPr>
      <w:r>
        <w:rPr>
          <w:rFonts w:ascii="Arial" w:hAnsi="Arial"/>
          <w:color w:val="000000"/>
          <w:sz w:val="18"/>
        </w:rPr>
        <w:t>The VOI LUT encoded in the Volumetric Presentation State, if any, is next applied to the input data, otherwise an identity transformation shall be assumed.</w:t>
      </w:r>
    </w:p>
    <w:bookmarkEnd w:id="16434"/>
    <w:bookmarkStart w:id="16435"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435"/>
    <w:bookmarkStart w:id="16436"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436"/>
    <w:bookmarkStart w:id="16437" w:name="idm79131472848"/>
    <w:bookmarkStart w:id="16438" w:name="idm79131472592"/>
    <w:bookmarkStart w:id="16439"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439"/>
    <w:bookmarkEnd w:id="16438"/>
    <w:bookmarkEnd w:id="16437"/>
    <w:bookmarkStart w:id="16440" w:name="idm79131471232"/>
    <w:bookmarkStart w:id="16441"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441"/>
    <w:bookmarkEnd w:id="16440"/>
    <w:bookmarkStart w:id="16442" w:name="idm79131469680"/>
    <w:p>
      <w:pPr>
        <w:keepNext/>
        <w:spacing w:before="180" w:after="0" w:line="240" w:lineRule="auto"/>
        <w:ind w:left="360" w:right="360" w:firstLine="0"/>
        <w:jc w:val="both"/>
      </w:pPr>
      <w:r>
        <w:rPr>
          <w:rFonts w:ascii="Arial" w:hAnsi="Arial"/>
          <w:color w:val="000000"/>
          <w:sz w:val="18"/>
        </w:rPr>
        <w:t>Note</w:t>
      </w:r>
    </w:p>
    <w:bookmarkEnd w:id="16442"/>
    <w:bookmarkStart w:id="16443"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443"/>
    <w:bookmarkStart w:id="16444" w:name="sect_FF_2_3"/>
    <w:p>
      <w:pPr>
        <w:spacing w:before="180" w:after="0" w:line="240" w:lineRule="auto"/>
      </w:pPr>
      <w:r>
        <w:rPr>
          <w:rFonts w:ascii="Arial" w:hAnsi="Arial"/>
          <w:b/>
          <w:color w:val="000000"/>
          <w:sz w:val="24"/>
        </w:rPr>
        <w:t>FF.2.3 Volumetric Presentation State Display</w:t>
      </w:r>
    </w:p>
    <w:bookmarkEnd w:id="16444"/>
    <w:bookmarkStart w:id="16445" w:name="sect_FF_2_3_1"/>
    <w:p>
      <w:pPr>
        <w:spacing w:before="180" w:after="0" w:line="240" w:lineRule="auto"/>
      </w:pPr>
      <w:r>
        <w:rPr>
          <w:rFonts w:ascii="Arial" w:hAnsi="Arial"/>
          <w:b/>
          <w:color w:val="000000"/>
          <w:sz w:val="26"/>
        </w:rPr>
        <w:t>FF.2.3.1 Volumetric Presentation State Display Overview</w:t>
      </w:r>
    </w:p>
    <w:bookmarkEnd w:id="16445"/>
    <w:bookmarkStart w:id="16446"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446"/>
    <w:bookmarkStart w:id="16447"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447"/>
    <w:bookmarkStart w:id="16448" w:name="sect_FF_2_3_2"/>
    <w:p>
      <w:pPr>
        <w:spacing w:before="180" w:after="0" w:line="240" w:lineRule="auto"/>
      </w:pPr>
      <w:r>
        <w:rPr>
          <w:rFonts w:ascii="Arial" w:hAnsi="Arial"/>
          <w:b/>
          <w:color w:val="000000"/>
          <w:sz w:val="26"/>
        </w:rPr>
        <w:t>FF.2.3.2 Description of Display Components</w:t>
      </w:r>
    </w:p>
    <w:bookmarkEnd w:id="16448"/>
    <w:bookmarkStart w:id="16449" w:name="sect_FF_2_3_2_1"/>
    <w:p>
      <w:pPr>
        <w:spacing w:before="180" w:after="0" w:line="240" w:lineRule="auto"/>
      </w:pPr>
      <w:r>
        <w:rPr>
          <w:rFonts w:ascii="Arial" w:hAnsi="Arial"/>
          <w:b/>
          <w:color w:val="000000"/>
          <w:sz w:val="22"/>
        </w:rPr>
        <w:t>FF.2.3.2.1 Classification Component Components</w:t>
      </w:r>
    </w:p>
    <w:bookmarkEnd w:id="16449"/>
    <w:bookmarkStart w:id="16450"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450"/>
    <w:bookmarkStart w:id="16451" w:name="idm79131459120"/>
    <w:bookmarkStart w:id="16452" w:name="idm79131458864"/>
    <w:bookmarkStart w:id="16453"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453"/>
    <w:bookmarkEnd w:id="16452"/>
    <w:bookmarkEnd w:id="16451"/>
    <w:bookmarkStart w:id="16454" w:name="para_41bbe203_d4c6_4441_bfb1_801812e49b"/>
    <w:p>
      <w:pPr>
        <w:spacing w:before="180" w:after="0" w:line="240" w:lineRule="auto"/>
        <w:ind w:left="180" w:right="0" w:firstLine="0"/>
        <w:jc w:val="both"/>
      </w:pPr>
    </w:p>
    <w:bookmarkEnd w:id="16454"/>
    <w:bookmarkStart w:id="16455" w:name="figure_FF_2_3"/>
    <w:bookmarkStart w:id="16456" w:name="idm79131454992"/>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29"/>
                    <a:srcRect/>
                    <a:stretch>
                      <a:fillRect/>
                    </a:stretch>
                  </p:blipFill>
                  <p:spPr>
                    <a:xfrm>
                      <a:off x="0" y="0"/>
                      <a:ext cx="4781550" cy="1304925"/>
                    </a:xfrm>
                    <a:prstGeom prst="rect"/>
                  </p:spPr>
                </p:pic>
              </a:graphicData>
            </a:graphic>
          </wp:inline>
        </w:drawing>
      </w:r>
    </w:p>
    <w:bookmarkEnd w:id="16456"/>
    <w:bookmarkEnd w:id="16455"/>
    <w:p>
      <w:pPr>
        <w:spacing w:before="216" w:after="0" w:line="240" w:lineRule="auto"/>
        <w:jc w:val="center"/>
      </w:pPr>
      <w:r>
        <w:rPr>
          <w:rFonts w:ascii="Arial" w:hAnsi="Arial"/>
          <w:b/>
          <w:color w:val="000000"/>
          <w:sz w:val="22"/>
        </w:rPr>
        <w:t>Figure FF.2-3. One Input -&gt; RGBA Component</w:t>
      </w:r>
    </w:p>
    <w:bookmarkStart w:id="16457" w:name="idm79131452912"/>
    <w:bookmarkStart w:id="16458"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458"/>
    <w:bookmarkEnd w:id="16457"/>
    <w:bookmarkStart w:id="16459" w:name="para_bbecc0e7_e1a2_41d9_a245_0b76e4e7d4"/>
    <w:p>
      <w:pPr>
        <w:spacing w:before="180" w:after="0" w:line="240" w:lineRule="auto"/>
        <w:ind w:left="180" w:right="0" w:firstLine="0"/>
        <w:jc w:val="both"/>
      </w:pPr>
    </w:p>
    <w:bookmarkEnd w:id="16459"/>
    <w:bookmarkStart w:id="16460" w:name="figure_FF_2_4"/>
    <w:bookmarkStart w:id="16461" w:name="idm79131448896"/>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30"/>
                    <a:srcRect/>
                    <a:stretch>
                      <a:fillRect/>
                    </a:stretch>
                  </p:blipFill>
                  <p:spPr>
                    <a:xfrm>
                      <a:off x="0" y="0"/>
                      <a:ext cx="4781550" cy="1304925"/>
                    </a:xfrm>
                    <a:prstGeom prst="rect"/>
                  </p:spPr>
                </p:pic>
              </a:graphicData>
            </a:graphic>
          </wp:inline>
        </w:drawing>
      </w:r>
    </w:p>
    <w:bookmarkEnd w:id="16461"/>
    <w:bookmarkEnd w:id="16460"/>
    <w:p>
      <w:pPr>
        <w:spacing w:before="216" w:after="0" w:line="240" w:lineRule="auto"/>
        <w:jc w:val="center"/>
      </w:pPr>
      <w:r>
        <w:rPr>
          <w:rFonts w:ascii="Arial" w:hAnsi="Arial"/>
          <w:b/>
          <w:color w:val="000000"/>
          <w:sz w:val="22"/>
        </w:rPr>
        <w:t>Figure FF.2-4. Two Inputs -&gt;RGBA Component</w:t>
      </w:r>
    </w:p>
    <w:bookmarkStart w:id="16462" w:name="idm79131446912"/>
    <w:p>
      <w:pPr>
        <w:keepNext/>
        <w:spacing w:before="180" w:after="0" w:line="240" w:lineRule="auto"/>
        <w:ind w:left="540" w:right="360" w:firstLine="0"/>
        <w:jc w:val="both"/>
      </w:pPr>
      <w:r>
        <w:rPr>
          <w:rFonts w:ascii="Arial" w:hAnsi="Arial"/>
          <w:color w:val="000000"/>
          <w:sz w:val="18"/>
        </w:rPr>
        <w:t>Note</w:t>
      </w:r>
    </w:p>
    <w:bookmarkEnd w:id="16462"/>
    <w:bookmarkStart w:id="16463"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463"/>
    <w:bookmarkStart w:id="16464" w:name="sect_FF_2_3_2_2"/>
    <w:p>
      <w:pPr>
        <w:spacing w:before="180" w:after="0" w:line="240" w:lineRule="auto"/>
      </w:pPr>
      <w:r>
        <w:rPr>
          <w:rFonts w:ascii="Arial" w:hAnsi="Arial"/>
          <w:b/>
          <w:color w:val="000000"/>
          <w:sz w:val="22"/>
        </w:rPr>
        <w:t>FF.2.3.2.2 Compositor Components</w:t>
      </w:r>
    </w:p>
    <w:bookmarkEnd w:id="16464"/>
    <w:bookmarkStart w:id="16465"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465"/>
    <w:bookmarkStart w:id="16466" w:name="idm79131442688"/>
    <w:bookmarkStart w:id="16467" w:name="idm79131442432"/>
    <w:bookmarkStart w:id="16468"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468"/>
    <w:bookmarkEnd w:id="16467"/>
    <w:bookmarkEnd w:id="16466"/>
    <w:bookmarkStart w:id="16469" w:name="para_a80a7224_bae3_4a38_b254_f5845acc60"/>
    <w:p>
      <w:pPr>
        <w:spacing w:before="180" w:after="0" w:line="240" w:lineRule="auto"/>
        <w:ind w:left="180" w:right="0" w:firstLine="0"/>
        <w:jc w:val="both"/>
      </w:pPr>
    </w:p>
    <w:bookmarkEnd w:id="16469"/>
    <w:bookmarkStart w:id="16470" w:name="figure_FF_2_5"/>
    <w:bookmarkStart w:id="16471" w:name="idm79131439056"/>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31"/>
                    <a:srcRect/>
                    <a:stretch>
                      <a:fillRect/>
                    </a:stretch>
                  </p:blipFill>
                  <p:spPr>
                    <a:xfrm>
                      <a:off x="0" y="0"/>
                      <a:ext cx="4781550" cy="1114425"/>
                    </a:xfrm>
                    <a:prstGeom prst="rect"/>
                  </p:spPr>
                </p:pic>
              </a:graphicData>
            </a:graphic>
          </wp:inline>
        </w:drawing>
      </w:r>
    </w:p>
    <w:bookmarkEnd w:id="16471"/>
    <w:bookmarkEnd w:id="16470"/>
    <w:p>
      <w:pPr>
        <w:spacing w:before="216" w:after="0" w:line="240" w:lineRule="auto"/>
        <w:jc w:val="center"/>
      </w:pPr>
      <w:r>
        <w:rPr>
          <w:rFonts w:ascii="Arial" w:hAnsi="Arial"/>
          <w:b/>
          <w:color w:val="000000"/>
          <w:sz w:val="22"/>
        </w:rPr>
        <w:t>Figure FF.2-5. RGB Compositor Component</w:t>
      </w:r>
    </w:p>
    <w:bookmarkStart w:id="16472" w:name="idm79131436944"/>
    <w:bookmarkStart w:id="16473"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473"/>
    <w:bookmarkEnd w:id="16472"/>
    <w:bookmarkStart w:id="16474" w:name="para_42a531b3_6615_4598_8814_36ecfc1c41"/>
    <w:p>
      <w:pPr>
        <w:spacing w:before="180" w:after="0" w:line="240" w:lineRule="auto"/>
        <w:ind w:left="180" w:right="0" w:firstLine="0"/>
        <w:jc w:val="both"/>
      </w:pPr>
    </w:p>
    <w:bookmarkEnd w:id="16474"/>
    <w:bookmarkStart w:id="16475" w:name="figure_FF_2_3_2_2_2"/>
    <w:bookmarkStart w:id="16476" w:name="idm79131433568"/>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32"/>
                    <a:srcRect/>
                    <a:stretch>
                      <a:fillRect/>
                    </a:stretch>
                  </p:blipFill>
                  <p:spPr>
                    <a:xfrm>
                      <a:off x="0" y="0"/>
                      <a:ext cx="4781550" cy="1114425"/>
                    </a:xfrm>
                    <a:prstGeom prst="rect"/>
                  </p:spPr>
                </p:pic>
              </a:graphicData>
            </a:graphic>
          </wp:inline>
        </w:drawing>
      </w:r>
    </w:p>
    <w:bookmarkEnd w:id="16476"/>
    <w:bookmarkEnd w:id="16475"/>
    <w:p>
      <w:pPr>
        <w:spacing w:before="216" w:after="0" w:line="240" w:lineRule="auto"/>
        <w:jc w:val="center"/>
      </w:pPr>
      <w:r>
        <w:rPr>
          <w:rFonts w:ascii="Arial" w:hAnsi="Arial"/>
          <w:b/>
          <w:color w:val="000000"/>
          <w:sz w:val="22"/>
        </w:rPr>
        <w:t>Figure FF.2.3.2.2-2. RGBA Compositor Component</w:t>
      </w:r>
    </w:p>
    <w:bookmarkStart w:id="16477" w:name="sect_FF_2_3_3"/>
    <w:p>
      <w:pPr>
        <w:spacing w:before="180" w:after="0" w:line="240" w:lineRule="auto"/>
      </w:pPr>
      <w:r>
        <w:rPr>
          <w:rFonts w:ascii="Arial" w:hAnsi="Arial"/>
          <w:b/>
          <w:color w:val="000000"/>
          <w:sz w:val="26"/>
        </w:rPr>
        <w:t>FF.2.3.3 Internal Structure of Components</w:t>
      </w:r>
    </w:p>
    <w:bookmarkEnd w:id="16477"/>
    <w:bookmarkStart w:id="16478" w:name="sect_FF_2_3_3_1"/>
    <w:p>
      <w:pPr>
        <w:spacing w:before="180" w:after="0" w:line="240" w:lineRule="auto"/>
      </w:pPr>
      <w:r>
        <w:rPr>
          <w:rFonts w:ascii="Arial" w:hAnsi="Arial"/>
          <w:b/>
          <w:color w:val="000000"/>
          <w:sz w:val="22"/>
        </w:rPr>
        <w:t>FF.2.3.3.1 Internal Structure of Classification Components</w:t>
      </w:r>
    </w:p>
    <w:bookmarkEnd w:id="16478"/>
    <w:bookmarkStart w:id="16479"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479"/>
    <w:bookmarkStart w:id="16480" w:name="idm79131426992"/>
    <w:bookmarkStart w:id="16481" w:name="idm79131426736"/>
    <w:bookmarkStart w:id="16482"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482"/>
    <w:bookmarkEnd w:id="16481"/>
    <w:bookmarkEnd w:id="16480"/>
    <w:bookmarkStart w:id="16483" w:name="para_98ae46c4_d0bc_45a4_af36_a6375499db"/>
    <w:p>
      <w:pPr>
        <w:spacing w:before="180" w:after="0" w:line="240" w:lineRule="auto"/>
        <w:ind w:left="180" w:right="0" w:firstLine="0"/>
        <w:jc w:val="both"/>
      </w:pPr>
    </w:p>
    <w:bookmarkEnd w:id="16483"/>
    <w:bookmarkStart w:id="16484" w:name="figure_FF_2_6"/>
    <w:bookmarkStart w:id="16485" w:name="idm79131423200"/>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33"/>
                    <a:srcRect/>
                    <a:stretch>
                      <a:fillRect/>
                    </a:stretch>
                  </p:blipFill>
                  <p:spPr>
                    <a:xfrm>
                      <a:off x="0" y="0"/>
                      <a:ext cx="4781550" cy="971550"/>
                    </a:xfrm>
                    <a:prstGeom prst="rect"/>
                  </p:spPr>
                </p:pic>
              </a:graphicData>
            </a:graphic>
          </wp:inline>
        </w:drawing>
      </w:r>
    </w:p>
    <w:bookmarkEnd w:id="16485"/>
    <w:bookmarkEnd w:id="16484"/>
    <w:p>
      <w:pPr>
        <w:spacing w:before="216" w:after="0" w:line="240" w:lineRule="auto"/>
        <w:jc w:val="center"/>
      </w:pPr>
      <w:r>
        <w:rPr>
          <w:rFonts w:ascii="Arial" w:hAnsi="Arial"/>
          <w:b/>
          <w:color w:val="000000"/>
          <w:sz w:val="22"/>
        </w:rPr>
        <w:t>Figure FF.2-6. Internal Structure of One Input -&gt; RGBA Component</w:t>
      </w:r>
    </w:p>
    <w:bookmarkStart w:id="16486" w:name="idm79131421088"/>
    <w:bookmarkStart w:id="16487"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487"/>
    <w:bookmarkEnd w:id="16486"/>
    <w:bookmarkStart w:id="16488" w:name="para_e8ac0fc4_172e_4726_a119_1ec085edd7"/>
    <w:p>
      <w:pPr>
        <w:spacing w:before="180" w:after="0" w:line="240" w:lineRule="auto"/>
        <w:ind w:left="180" w:right="0" w:firstLine="0"/>
        <w:jc w:val="both"/>
      </w:pPr>
    </w:p>
    <w:bookmarkEnd w:id="16488"/>
    <w:bookmarkStart w:id="16489" w:name="figure_FF_2_7"/>
    <w:bookmarkStart w:id="16490" w:name="idm79131417680"/>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34"/>
                    <a:srcRect/>
                    <a:stretch>
                      <a:fillRect/>
                    </a:stretch>
                  </p:blipFill>
                  <p:spPr>
                    <a:xfrm>
                      <a:off x="0" y="0"/>
                      <a:ext cx="4781550" cy="971550"/>
                    </a:xfrm>
                    <a:prstGeom prst="rect"/>
                  </p:spPr>
                </p:pic>
              </a:graphicData>
            </a:graphic>
          </wp:inline>
        </w:drawing>
      </w:r>
    </w:p>
    <w:bookmarkEnd w:id="16490"/>
    <w:bookmarkEnd w:id="16489"/>
    <w:p>
      <w:pPr>
        <w:spacing w:before="216" w:after="0" w:line="240" w:lineRule="auto"/>
        <w:jc w:val="center"/>
      </w:pPr>
      <w:r>
        <w:rPr>
          <w:rFonts w:ascii="Arial" w:hAnsi="Arial"/>
          <w:b/>
          <w:color w:val="000000"/>
          <w:sz w:val="22"/>
        </w:rPr>
        <w:t>Figure FF.2-7. Internal Structure of Two Input -&gt; RGBA Component</w:t>
      </w:r>
    </w:p>
    <w:bookmarkStart w:id="16491"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491"/>
    <w:bookmarkStart w:id="16492"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492"/>
    <w:bookmarkStart w:id="16493" w:name="sect_FF_2_3_3_2"/>
    <w:p>
      <w:pPr>
        <w:spacing w:before="180" w:after="0" w:line="240" w:lineRule="auto"/>
      </w:pPr>
      <w:r>
        <w:rPr>
          <w:rFonts w:ascii="Arial" w:hAnsi="Arial"/>
          <w:b/>
          <w:color w:val="000000"/>
          <w:sz w:val="22"/>
        </w:rPr>
        <w:t>FF.2.3.3.2 Internal Structure of RGB and RGBA Compositor Components</w:t>
      </w:r>
    </w:p>
    <w:bookmarkEnd w:id="16493"/>
    <w:bookmarkStart w:id="16494"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494"/>
    <w:bookmarkStart w:id="16495" w:name="para_43944385_b63a_47cf_9834_1f7c023dd3"/>
    <w:p>
      <w:pPr>
        <w:spacing w:before="180" w:after="0" w:line="240" w:lineRule="auto"/>
        <w:jc w:val="both"/>
      </w:pPr>
    </w:p>
    <w:bookmarkEnd w:id="16495"/>
    <w:bookmarkStart w:id="16496" w:name="figure_FF_2_8"/>
    <w:bookmarkStart w:id="16497" w:name="idm79131407728"/>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35"/>
                    <a:srcRect/>
                    <a:stretch>
                      <a:fillRect/>
                    </a:stretch>
                  </p:blipFill>
                  <p:spPr>
                    <a:xfrm>
                      <a:off x="0" y="0"/>
                      <a:ext cx="4781550" cy="1400175"/>
                    </a:xfrm>
                    <a:prstGeom prst="rect"/>
                  </p:spPr>
                </p:pic>
              </a:graphicData>
            </a:graphic>
          </wp:inline>
        </w:drawing>
      </w:r>
    </w:p>
    <w:bookmarkEnd w:id="16497"/>
    <w:bookmarkEnd w:id="16496"/>
    <w:p>
      <w:pPr>
        <w:spacing w:before="216" w:after="0" w:line="240" w:lineRule="auto"/>
        <w:jc w:val="center"/>
      </w:pPr>
      <w:r>
        <w:rPr>
          <w:rFonts w:ascii="Arial" w:hAnsi="Arial"/>
          <w:b/>
          <w:color w:val="000000"/>
          <w:sz w:val="22"/>
        </w:rPr>
        <w:t>Figure FF.2-8. Internal Structure of RGB Compositor Component</w:t>
      </w:r>
    </w:p>
    <w:bookmarkStart w:id="16498" w:name="para_1984e414_3509_4db5_ba3e_d5fac5d977"/>
    <w:p>
      <w:pPr>
        <w:spacing w:before="180" w:after="0" w:line="240" w:lineRule="auto"/>
        <w:jc w:val="both"/>
      </w:pPr>
    </w:p>
    <w:bookmarkEnd w:id="16498"/>
    <w:bookmarkStart w:id="16499" w:name="figure_FF_2_3_3_2_1"/>
    <w:bookmarkStart w:id="16500" w:name="idm79131403600"/>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36"/>
                    <a:srcRect/>
                    <a:stretch>
                      <a:fillRect/>
                    </a:stretch>
                  </p:blipFill>
                  <p:spPr>
                    <a:xfrm>
                      <a:off x="0" y="0"/>
                      <a:ext cx="4781550" cy="1400175"/>
                    </a:xfrm>
                    <a:prstGeom prst="rect"/>
                  </p:spPr>
                </p:pic>
              </a:graphicData>
            </a:graphic>
          </wp:inline>
        </w:drawing>
      </w:r>
    </w:p>
    <w:bookmarkEnd w:id="16500"/>
    <w:bookmarkEnd w:id="16499"/>
    <w:p>
      <w:pPr>
        <w:spacing w:before="216" w:after="0" w:line="240" w:lineRule="auto"/>
        <w:jc w:val="center"/>
      </w:pPr>
      <w:r>
        <w:rPr>
          <w:rFonts w:ascii="Arial" w:hAnsi="Arial"/>
          <w:b/>
          <w:color w:val="000000"/>
          <w:sz w:val="22"/>
        </w:rPr>
        <w:t>Figure FF.2.3.3.2-1. Internal Structure of RGB and Opacity Compositor Component</w:t>
      </w:r>
    </w:p>
    <w:bookmarkStart w:id="16501"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37">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501"/>
    <w:bookmarkStart w:id="16502"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502"/>
    <w:bookmarkStart w:id="16503" w:name="idm79131398560"/>
    <w:bookmarkStart w:id="16504" w:name="idm79131398304"/>
    <w:bookmarkStart w:id="16505"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505"/>
    <w:bookmarkEnd w:id="16504"/>
    <w:bookmarkEnd w:id="16503"/>
    <w:bookmarkStart w:id="16506" w:name="idm79131396608"/>
    <w:bookmarkStart w:id="16507"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507"/>
    <w:bookmarkEnd w:id="16506"/>
    <w:bookmarkStart w:id="16508"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508"/>
    <w:bookmarkStart w:id="16509"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509"/>
    <w:bookmarkStart w:id="16510"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510"/>
    <w:bookmarkStart w:id="16511"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511"/>
    <w:bookmarkStart w:id="16512"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512"/>
    <w:bookmarkStart w:id="16513" w:name="sect_FF_2_4"/>
    <w:p>
      <w:pPr>
        <w:spacing w:before="180" w:after="0" w:line="240" w:lineRule="auto"/>
      </w:pPr>
      <w:r>
        <w:rPr>
          <w:rFonts w:ascii="Arial" w:hAnsi="Arial"/>
          <w:b/>
          <w:color w:val="000000"/>
          <w:sz w:val="24"/>
        </w:rPr>
        <w:t>FF.2.4 Additional Volumetric Considerations</w:t>
      </w:r>
    </w:p>
    <w:bookmarkEnd w:id="16513"/>
    <w:bookmarkStart w:id="16514" w:name="sect_FF_2_4_1"/>
    <w:p>
      <w:pPr>
        <w:spacing w:before="180" w:after="0" w:line="240" w:lineRule="auto"/>
      </w:pPr>
      <w:r>
        <w:rPr>
          <w:rFonts w:ascii="Arial" w:hAnsi="Arial"/>
          <w:b/>
          <w:color w:val="000000"/>
          <w:sz w:val="26"/>
        </w:rPr>
        <w:t>FF.2.4.1 Annotations in Volumetric Presentations States</w:t>
      </w:r>
    </w:p>
    <w:bookmarkEnd w:id="16514"/>
    <w:bookmarkStart w:id="16515"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515"/>
    <w:bookmarkStart w:id="16516" w:name="idm79131381680"/>
    <w:bookmarkStart w:id="16517" w:name="idm79131381424"/>
    <w:bookmarkStart w:id="16518"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518"/>
    <w:bookmarkEnd w:id="16517"/>
    <w:bookmarkEnd w:id="16516"/>
    <w:bookmarkStart w:id="16519" w:name="idm79131380256"/>
    <w:bookmarkStart w:id="16520"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520"/>
    <w:bookmarkEnd w:id="16519"/>
    <w:bookmarkStart w:id="16521"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38">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521"/>
    <w:bookmarkStart w:id="16522"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39">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522"/>
    <w:bookmarkStart w:id="16523"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523"/>
    <w:bookmarkStart w:id="16524"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524"/>
    <w:bookmarkStart w:id="16525"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525"/>
    <w:bookmarkStart w:id="16526"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526"/>
    <w:bookmarkStart w:id="16527" w:name="para_9eaae412_dd41_44c4_8e48_7531a6f871"/>
    <w:p>
      <w:pPr>
        <w:spacing w:before="180" w:after="0" w:line="240" w:lineRule="auto"/>
        <w:jc w:val="both"/>
      </w:pPr>
      <w:r>
        <w:rPr>
          <w:rFonts w:ascii="Arial" w:hAnsi="Arial"/>
          <w:color w:val="000000"/>
          <w:sz w:val="18"/>
        </w:rPr>
        <w:t xml:space="preserve">See </w:t>
      </w:r>
      <w:hyperlink r:id="r940">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41">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527"/>
    <w:bookmarkStart w:id="16528" w:name="sect_FF_2_4_2"/>
    <w:p>
      <w:pPr>
        <w:spacing w:before="180" w:after="0" w:line="240" w:lineRule="auto"/>
      </w:pPr>
      <w:r>
        <w:rPr>
          <w:rFonts w:ascii="Arial" w:hAnsi="Arial"/>
          <w:b/>
          <w:color w:val="000000"/>
          <w:sz w:val="26"/>
        </w:rPr>
        <w:t>FF.2.4.2 Volumetric Animation</w:t>
      </w:r>
    </w:p>
    <w:bookmarkEnd w:id="16528"/>
    <w:bookmarkStart w:id="16529"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529"/>
    <w:bookmarkStart w:id="16530" w:name="sect_FF_2_4_2_1"/>
    <w:p>
      <w:pPr>
        <w:spacing w:before="180" w:after="0" w:line="240" w:lineRule="auto"/>
      </w:pPr>
      <w:r>
        <w:rPr>
          <w:rFonts w:ascii="Arial" w:hAnsi="Arial"/>
          <w:b/>
          <w:color w:val="000000"/>
          <w:sz w:val="22"/>
        </w:rPr>
        <w:t>FF.2.4.2.1 Input Sequence Animation</w:t>
      </w:r>
    </w:p>
    <w:bookmarkEnd w:id="16530"/>
    <w:bookmarkStart w:id="16531"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531"/>
    <w:bookmarkStart w:id="16532" w:name="idm79131360336"/>
    <w:p>
      <w:pPr>
        <w:keepNext/>
        <w:spacing w:before="180" w:after="0" w:line="240" w:lineRule="auto"/>
        <w:ind w:left="360" w:right="360" w:firstLine="0"/>
        <w:jc w:val="both"/>
      </w:pPr>
      <w:r>
        <w:rPr>
          <w:rFonts w:ascii="Arial" w:hAnsi="Arial"/>
          <w:color w:val="000000"/>
          <w:sz w:val="18"/>
        </w:rPr>
        <w:t>Note</w:t>
      </w:r>
    </w:p>
    <w:bookmarkEnd w:id="16532"/>
    <w:bookmarkStart w:id="16533"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533"/>
    <w:bookmarkStart w:id="16534"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534"/>
    <w:bookmarkStart w:id="16535" w:name="idm79131357936"/>
    <w:p>
      <w:pPr>
        <w:keepNext/>
        <w:spacing w:before="180" w:after="0" w:line="240" w:lineRule="auto"/>
        <w:ind w:left="360" w:right="360" w:firstLine="0"/>
        <w:jc w:val="both"/>
      </w:pPr>
      <w:r>
        <w:rPr>
          <w:rFonts w:ascii="Arial" w:hAnsi="Arial"/>
          <w:color w:val="000000"/>
          <w:sz w:val="18"/>
        </w:rPr>
        <w:t>Note</w:t>
      </w:r>
    </w:p>
    <w:bookmarkEnd w:id="16535"/>
    <w:bookmarkStart w:id="16536"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536"/>
    <w:bookmarkStart w:id="16537" w:name="para_6002b364_ca59_480d_9e89_11c54ac702"/>
    <w:p>
      <w:pPr>
        <w:spacing w:before="180" w:after="0" w:line="240" w:lineRule="auto"/>
        <w:jc w:val="both"/>
      </w:pPr>
    </w:p>
    <w:bookmarkEnd w:id="16537"/>
    <w:bookmarkStart w:id="16538" w:name="figure_FF_3_2_1"/>
    <w:bookmarkStart w:id="16539" w:name="idm79131354400"/>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42"/>
                    <a:srcRect/>
                    <a:stretch>
                      <a:fillRect/>
                    </a:stretch>
                  </p:blipFill>
                  <p:spPr>
                    <a:xfrm>
                      <a:off x="0" y="0"/>
                      <a:ext cx="4781550" cy="3495675"/>
                    </a:xfrm>
                    <a:prstGeom prst="rect"/>
                  </p:spPr>
                </p:pic>
              </a:graphicData>
            </a:graphic>
          </wp:inline>
        </w:drawing>
      </w:r>
    </w:p>
    <w:bookmarkEnd w:id="16539"/>
    <w:bookmarkEnd w:id="16538"/>
    <w:p>
      <w:pPr>
        <w:spacing w:before="216" w:after="0" w:line="240" w:lineRule="auto"/>
        <w:jc w:val="center"/>
      </w:pPr>
      <w:r>
        <w:rPr>
          <w:rFonts w:ascii="Arial" w:hAnsi="Arial"/>
          <w:b/>
          <w:color w:val="000000"/>
          <w:sz w:val="22"/>
        </w:rPr>
        <w:t>Figure FF.3.2-1. Input Sequence Animation</w:t>
      </w:r>
    </w:p>
    <w:bookmarkStart w:id="16540" w:name="sect_FF_2_4_2_2"/>
    <w:p>
      <w:pPr>
        <w:spacing w:before="180" w:after="0" w:line="240" w:lineRule="auto"/>
      </w:pPr>
      <w:r>
        <w:rPr>
          <w:rFonts w:ascii="Arial" w:hAnsi="Arial"/>
          <w:b/>
          <w:color w:val="000000"/>
          <w:sz w:val="22"/>
        </w:rPr>
        <w:t>FF.2.4.2.2 Presentation Sequence Animation</w:t>
      </w:r>
    </w:p>
    <w:bookmarkEnd w:id="16540"/>
    <w:bookmarkStart w:id="16541"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541"/>
    <w:bookmarkStart w:id="16542" w:name="idm79131349008"/>
    <w:p>
      <w:pPr>
        <w:keepNext/>
        <w:spacing w:before="180" w:after="0" w:line="240" w:lineRule="auto"/>
        <w:ind w:left="360" w:right="360" w:firstLine="0"/>
        <w:jc w:val="both"/>
      </w:pPr>
      <w:r>
        <w:rPr>
          <w:rFonts w:ascii="Arial" w:hAnsi="Arial"/>
          <w:color w:val="000000"/>
          <w:sz w:val="18"/>
        </w:rPr>
        <w:t>Note</w:t>
      </w:r>
    </w:p>
    <w:bookmarkEnd w:id="16542"/>
    <w:bookmarkStart w:id="16543"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543"/>
    <w:bookmarkStart w:id="16544"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544"/>
    <w:bookmarkStart w:id="16545" w:name="para_3aa19d9a_b8ff_4963_a469_8c651cf23e"/>
    <w:p>
      <w:pPr>
        <w:spacing w:before="180" w:after="0" w:line="240" w:lineRule="auto"/>
        <w:jc w:val="both"/>
      </w:pPr>
    </w:p>
    <w:bookmarkEnd w:id="16545"/>
    <w:bookmarkStart w:id="16546" w:name="figure_FF_3_2_2"/>
    <w:bookmarkStart w:id="16547" w:name="idm79131343904"/>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43"/>
                    <a:srcRect/>
                    <a:stretch>
                      <a:fillRect/>
                    </a:stretch>
                  </p:blipFill>
                  <p:spPr>
                    <a:xfrm>
                      <a:off x="0" y="0"/>
                      <a:ext cx="4781550" cy="2781300"/>
                    </a:xfrm>
                    <a:prstGeom prst="rect"/>
                  </p:spPr>
                </p:pic>
              </a:graphicData>
            </a:graphic>
          </wp:inline>
        </w:drawing>
      </w:r>
    </w:p>
    <w:bookmarkEnd w:id="16547"/>
    <w:bookmarkEnd w:id="16546"/>
    <w:p>
      <w:pPr>
        <w:spacing w:before="216" w:after="0" w:line="240" w:lineRule="auto"/>
        <w:jc w:val="center"/>
      </w:pPr>
      <w:r>
        <w:rPr>
          <w:rFonts w:ascii="Arial" w:hAnsi="Arial"/>
          <w:b/>
          <w:color w:val="000000"/>
          <w:sz w:val="22"/>
        </w:rPr>
        <w:t>Figure FF.3.2-2. Presentation Sequence Animation</w:t>
      </w:r>
    </w:p>
    <w:bookmarkStart w:id="16548" w:name="sect_FF_2_4_2_3"/>
    <w:p>
      <w:pPr>
        <w:spacing w:before="180" w:after="0" w:line="240" w:lineRule="auto"/>
      </w:pPr>
      <w:r>
        <w:rPr>
          <w:rFonts w:ascii="Arial" w:hAnsi="Arial"/>
          <w:b/>
          <w:color w:val="000000"/>
          <w:sz w:val="22"/>
        </w:rPr>
        <w:t>FF.2.4.2.3 Crosscurve Animation</w:t>
      </w:r>
    </w:p>
    <w:bookmarkEnd w:id="16548"/>
    <w:bookmarkStart w:id="16549"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549"/>
    <w:bookmarkStart w:id="16550" w:name="idm79131338352"/>
    <w:p>
      <w:pPr>
        <w:keepNext/>
        <w:spacing w:before="180" w:after="0" w:line="240" w:lineRule="auto"/>
        <w:ind w:left="360" w:right="360" w:firstLine="0"/>
        <w:jc w:val="both"/>
      </w:pPr>
      <w:r>
        <w:rPr>
          <w:rFonts w:ascii="Arial" w:hAnsi="Arial"/>
          <w:color w:val="000000"/>
          <w:sz w:val="18"/>
        </w:rPr>
        <w:t>Note</w:t>
      </w:r>
    </w:p>
    <w:bookmarkEnd w:id="16550"/>
    <w:bookmarkStart w:id="16551"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551"/>
    <w:bookmarkStart w:id="16552" w:name="para_92d6d9eb_9608_463f_9e8a_54519202b8"/>
    <w:p>
      <w:pPr>
        <w:spacing w:before="180" w:after="0" w:line="240" w:lineRule="auto"/>
        <w:jc w:val="both"/>
      </w:pPr>
    </w:p>
    <w:bookmarkEnd w:id="16552"/>
    <w:bookmarkStart w:id="16553" w:name="figure_FF_3_2_3"/>
    <w:bookmarkStart w:id="16554" w:name="idm79131334912"/>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44"/>
                    <a:srcRect/>
                    <a:stretch>
                      <a:fillRect/>
                    </a:stretch>
                  </p:blipFill>
                  <p:spPr>
                    <a:xfrm>
                      <a:off x="0" y="0"/>
                      <a:ext cx="4781550" cy="3067050"/>
                    </a:xfrm>
                    <a:prstGeom prst="rect"/>
                  </p:spPr>
                </p:pic>
              </a:graphicData>
            </a:graphic>
          </wp:inline>
        </w:drawing>
      </w:r>
    </w:p>
    <w:bookmarkEnd w:id="16554"/>
    <w:bookmarkEnd w:id="16553"/>
    <w:p>
      <w:pPr>
        <w:spacing w:before="216" w:after="0" w:line="240" w:lineRule="auto"/>
        <w:jc w:val="center"/>
      </w:pPr>
      <w:r>
        <w:rPr>
          <w:rFonts w:ascii="Arial" w:hAnsi="Arial"/>
          <w:b/>
          <w:color w:val="000000"/>
          <w:sz w:val="22"/>
        </w:rPr>
        <w:t>Figure FF.3.2-3. Crosscurve Animation</w:t>
      </w:r>
    </w:p>
    <w:bookmarkStart w:id="16555" w:name="sect_FF_2_4_2_4"/>
    <w:p>
      <w:pPr>
        <w:spacing w:before="180" w:after="0" w:line="240" w:lineRule="auto"/>
      </w:pPr>
      <w:r>
        <w:rPr>
          <w:rFonts w:ascii="Arial" w:hAnsi="Arial"/>
          <w:b/>
          <w:color w:val="000000"/>
          <w:sz w:val="22"/>
        </w:rPr>
        <w:t>FF.2.4.2.4 Flythrough Animation</w:t>
      </w:r>
    </w:p>
    <w:bookmarkEnd w:id="16555"/>
    <w:bookmarkStart w:id="16556"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556"/>
    <w:bookmarkStart w:id="16557" w:name="para_76db85a2_2de6_4a67_81b3_36f7ca290a"/>
    <w:p>
      <w:pPr>
        <w:spacing w:before="180" w:after="0" w:line="240" w:lineRule="auto"/>
        <w:jc w:val="both"/>
      </w:pPr>
    </w:p>
    <w:bookmarkEnd w:id="16557"/>
    <w:bookmarkStart w:id="16558" w:name="figure_FF_2_4_2_4_1"/>
    <w:bookmarkStart w:id="16559" w:name="idm79131327264"/>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45"/>
                    <a:srcRect/>
                    <a:stretch>
                      <a:fillRect/>
                    </a:stretch>
                  </p:blipFill>
                  <p:spPr>
                    <a:xfrm>
                      <a:off x="0" y="0"/>
                      <a:ext cx="4781550" cy="3400425"/>
                    </a:xfrm>
                    <a:prstGeom prst="rect"/>
                  </p:spPr>
                </p:pic>
              </a:graphicData>
            </a:graphic>
          </wp:inline>
        </w:drawing>
      </w:r>
    </w:p>
    <w:bookmarkEnd w:id="16559"/>
    <w:bookmarkEnd w:id="16558"/>
    <w:p>
      <w:pPr>
        <w:spacing w:before="216" w:after="0" w:line="240" w:lineRule="auto"/>
        <w:jc w:val="center"/>
      </w:pPr>
      <w:r>
        <w:rPr>
          <w:rFonts w:ascii="Arial" w:hAnsi="Arial"/>
          <w:b/>
          <w:color w:val="000000"/>
          <w:sz w:val="22"/>
        </w:rPr>
        <w:t>Figure FF.2.4.2.4-1. Flythrough Animation</w:t>
      </w:r>
    </w:p>
    <w:bookmarkStart w:id="16560" w:name="sect_FF_2_4_2_5"/>
    <w:p>
      <w:pPr>
        <w:spacing w:before="180" w:after="0" w:line="240" w:lineRule="auto"/>
      </w:pPr>
      <w:r>
        <w:rPr>
          <w:rFonts w:ascii="Arial" w:hAnsi="Arial"/>
          <w:b/>
          <w:color w:val="000000"/>
          <w:sz w:val="22"/>
        </w:rPr>
        <w:t>FF.2.4.2.5 Swivel Animation</w:t>
      </w:r>
    </w:p>
    <w:bookmarkEnd w:id="16560"/>
    <w:bookmarkStart w:id="16561"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561"/>
    <w:bookmarkStart w:id="16562" w:name="sect_FF_2_5"/>
    <w:p>
      <w:pPr>
        <w:spacing w:before="180" w:after="0" w:line="240" w:lineRule="auto"/>
      </w:pPr>
      <w:r>
        <w:rPr>
          <w:rFonts w:ascii="Arial" w:hAnsi="Arial"/>
          <w:b/>
          <w:color w:val="000000"/>
          <w:sz w:val="26"/>
        </w:rPr>
        <w:t>FF.2.5 Display Layout</w:t>
      </w:r>
    </w:p>
    <w:bookmarkEnd w:id="16562"/>
    <w:bookmarkStart w:id="16563"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563"/>
    <w:bookmarkStart w:id="16564" w:name="para_23978c1d_b8d8_427f_b67e_e7df4f8d33"/>
    <w:p>
      <w:pPr>
        <w:spacing w:before="180" w:after="0" w:line="240" w:lineRule="auto"/>
        <w:jc w:val="both"/>
      </w:pPr>
      <w:r>
        <w:rPr>
          <w:rFonts w:ascii="Arial" w:hAnsi="Arial"/>
          <w:color w:val="000000"/>
          <w:sz w:val="18"/>
        </w:rPr>
        <w:t>For instance:</w:t>
      </w:r>
    </w:p>
    <w:bookmarkEnd w:id="16564"/>
    <w:bookmarkStart w:id="16565" w:name="idm79131318368"/>
    <w:bookmarkStart w:id="16566" w:name="idm79131318112"/>
    <w:bookmarkStart w:id="16567"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567"/>
    <w:bookmarkEnd w:id="16566"/>
    <w:bookmarkEnd w:id="16565"/>
    <w:bookmarkStart w:id="16568" w:name="idm79131316832"/>
    <w:bookmarkStart w:id="16569"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569"/>
    <w:bookmarkEnd w:id="16568"/>
    <w:bookmarkStart w:id="16570" w:name="idm79131315488"/>
    <w:bookmarkStart w:id="16571"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571"/>
    <w:bookmarkEnd w:id="16570"/>
    <w:bookmarkStart w:id="16572" w:name="idm79131314176"/>
    <w:bookmarkStart w:id="16573"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573"/>
    <w:bookmarkEnd w:id="16572"/>
    <w:bookmarkStart w:id="16574"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574"/>
    <w:bookmarkStart w:id="16575" w:name="para_c5d51a92_229c_4c6d_a9b4_3df940aa40"/>
    <w:p>
      <w:pPr>
        <w:spacing w:before="180" w:after="0" w:line="240" w:lineRule="auto"/>
        <w:jc w:val="both"/>
      </w:pPr>
      <w:r>
        <w:rPr>
          <w:rFonts w:ascii="Arial" w:hAnsi="Arial"/>
          <w:color w:val="000000"/>
          <w:sz w:val="18"/>
        </w:rPr>
        <w:t xml:space="preserve">For an example of their use, see </w:t>
      </w:r>
      <w:hyperlink r:id="r946">
        <w:r>
          <w:rPr>
            <w:rFonts w:ascii="Arial" w:hAnsi="Arial"/>
            <w:color w:val="000000"/>
            <w:sz w:val="18"/>
          </w:rPr>
          <w:t>Annex XXX “Volumetric Presentation States (Informative)” in PS3.17</w:t>
        </w:r>
      </w:hyperlink>
      <w:r>
        <w:rPr>
          <w:rFonts w:ascii="Arial" w:hAnsi="Arial"/>
          <w:color w:val="000000"/>
          <w:sz w:val="18"/>
        </w:rPr>
        <w:t>.</w:t>
      </w:r>
    </w:p>
    <w:bookmarkEnd w:id="16575"/>
    <w:bookmarkStart w:id="16576" w:name="sect_FF_3"/>
    <w:p>
      <w:pPr>
        <w:spacing w:before="180" w:after="0" w:line="240" w:lineRule="auto"/>
      </w:pPr>
      <w:r>
        <w:rPr>
          <w:rFonts w:ascii="Arial" w:hAnsi="Arial"/>
          <w:b/>
          <w:color w:val="000000"/>
          <w:sz w:val="28"/>
        </w:rPr>
        <w:t>FF.3 Behavior of An SCP</w:t>
      </w:r>
    </w:p>
    <w:bookmarkEnd w:id="16576"/>
    <w:bookmarkStart w:id="16577"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577"/>
    <w:bookmarkStart w:id="16578" w:name="idm79131306192"/>
    <w:bookmarkStart w:id="16579" w:name="idm79131305936"/>
    <w:bookmarkStart w:id="16580"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580"/>
    <w:bookmarkEnd w:id="16579"/>
    <w:bookmarkEnd w:id="16578"/>
    <w:bookmarkStart w:id="16581" w:name="idm79131304400"/>
    <w:bookmarkStart w:id="16582"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582"/>
    <w:bookmarkEnd w:id="16581"/>
    <w:bookmarkStart w:id="16583" w:name="idm79131302976"/>
    <w:bookmarkStart w:id="16584"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584"/>
    <w:bookmarkEnd w:id="16583"/>
    <w:bookmarkStart w:id="16585" w:name="idm79131301536"/>
    <w:bookmarkStart w:id="16586"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586"/>
    <w:bookmarkEnd w:id="16585"/>
    <w:bookmarkStart w:id="16587" w:name="idm79131300160"/>
    <w:bookmarkStart w:id="16588"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588"/>
    <w:bookmarkEnd w:id="16587"/>
    <w:bookmarkStart w:id="16589" w:name="sect_FF_4"/>
    <w:p>
      <w:pPr>
        <w:spacing w:before="180" w:after="0" w:line="240" w:lineRule="auto"/>
      </w:pPr>
      <w:r>
        <w:rPr>
          <w:rFonts w:ascii="Arial" w:hAnsi="Arial"/>
          <w:b/>
          <w:color w:val="000000"/>
          <w:sz w:val="28"/>
        </w:rPr>
        <w:t>FF.4 Conformance</w:t>
      </w:r>
    </w:p>
    <w:bookmarkEnd w:id="16589"/>
    <w:bookmarkStart w:id="16590"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590"/>
    <w:bookmarkStart w:id="16591" w:name="sect_FF_4_1"/>
    <w:p>
      <w:pPr>
        <w:spacing w:before="180" w:after="0" w:line="240" w:lineRule="auto"/>
      </w:pPr>
      <w:r>
        <w:rPr>
          <w:rFonts w:ascii="Arial" w:hAnsi="Arial"/>
          <w:b/>
          <w:color w:val="000000"/>
          <w:sz w:val="24"/>
        </w:rPr>
        <w:t>FF.4.1 Conformance Statement For An SCU</w:t>
      </w:r>
    </w:p>
    <w:bookmarkEnd w:id="16591"/>
    <w:bookmarkStart w:id="16592"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592"/>
    <w:bookmarkStart w:id="16593" w:name="idm79131292800"/>
    <w:bookmarkStart w:id="16594" w:name="idm79131292544"/>
    <w:bookmarkStart w:id="16595"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595"/>
    <w:bookmarkEnd w:id="16594"/>
    <w:bookmarkEnd w:id="16593"/>
    <w:bookmarkStart w:id="16596" w:name="idm79131291056"/>
    <w:bookmarkStart w:id="16597"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597"/>
    <w:bookmarkEnd w:id="16596"/>
    <w:bookmarkStart w:id="16598" w:name="sect_FF_4_2"/>
    <w:p>
      <w:pPr>
        <w:spacing w:before="180" w:after="0" w:line="240" w:lineRule="auto"/>
      </w:pPr>
      <w:r>
        <w:rPr>
          <w:rFonts w:ascii="Arial" w:hAnsi="Arial"/>
          <w:b/>
          <w:color w:val="000000"/>
          <w:sz w:val="24"/>
        </w:rPr>
        <w:t>FF.4.2 Conformance Statement For An SCP</w:t>
      </w:r>
    </w:p>
    <w:bookmarkEnd w:id="16598"/>
    <w:bookmarkStart w:id="16599"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599"/>
    <w:bookmarkStart w:id="16600" w:name="idm79131286784"/>
    <w:bookmarkStart w:id="16601" w:name="idm79131286528"/>
    <w:bookmarkStart w:id="16602"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602"/>
    <w:bookmarkEnd w:id="16601"/>
    <w:bookmarkEnd w:id="16600"/>
    <w:bookmarkStart w:id="16603" w:name="idm79131285072"/>
    <w:bookmarkStart w:id="16604"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604"/>
    <w:bookmarkEnd w:id="16603"/>
    <w:bookmarkStart w:id="16605" w:name="idm79131283664"/>
    <w:bookmarkStart w:id="16606"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606"/>
    <w:bookmarkEnd w:id="16605"/>
    <w:bookmarkStart w:id="16607" w:name="idm79131282192"/>
    <w:bookmarkStart w:id="16608"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608"/>
    <w:bookmarkEnd w:id="16607"/>
    <w:p>
      <w:pPr>
        <w:sectPr>
          <w:headerReference w:type="default" r:id="r916"/>
          <w:headerReference w:type="even" r:id="r917"/>
          <w:headerReference w:type="first" r:id="r915"/>
          <w:footerReference w:type="default" r:id="r919"/>
          <w:footerReference w:type="even" r:id="r920"/>
          <w:footerReference w:type="first" r:id="r918"/>
          <w:pgSz w:w="12240" w:h="15840"/>
          <w:pgMar w:top="1440" w:bottom="1440" w:left="1080" w:right="720" w:header="720" w:footer="720" w:gutter="0"/>
          <w:pgNumType w:fmt="decimal"/>
          <w:titlePg/>
        </w:sectPr>
      </w:pPr>
    </w:p>
    <w:bookmarkStart w:id="16609" w:name="chapter_GG"/>
    <w:p>
      <w:pPr>
        <w:keepNext/>
        <w:spacing w:before="180" w:after="0" w:line="240" w:lineRule="auto"/>
      </w:pPr>
      <w:r>
        <w:rPr>
          <w:rFonts w:ascii="Arial" w:hAnsi="Arial"/>
          <w:b/>
          <w:color w:val="000000"/>
          <w:sz w:val="50"/>
        </w:rPr>
        <w:t>GG Non-Patient Object Storage Service Class</w:t>
      </w:r>
    </w:p>
    <w:bookmarkEnd w:id="16609"/>
    <w:bookmarkStart w:id="16610" w:name="sect_GG_1"/>
    <w:p>
      <w:pPr>
        <w:spacing w:before="180" w:after="0" w:line="240" w:lineRule="auto"/>
      </w:pPr>
      <w:r>
        <w:rPr>
          <w:rFonts w:ascii="Arial" w:hAnsi="Arial"/>
          <w:b/>
          <w:color w:val="000000"/>
          <w:sz w:val="28"/>
        </w:rPr>
        <w:t>GG.1 Overview</w:t>
      </w:r>
    </w:p>
    <w:bookmarkEnd w:id="16610"/>
    <w:bookmarkStart w:id="16611" w:name="sect_GG_1_1"/>
    <w:p>
      <w:pPr>
        <w:spacing w:before="180" w:after="0" w:line="240" w:lineRule="auto"/>
      </w:pPr>
      <w:r>
        <w:rPr>
          <w:rFonts w:ascii="Arial" w:hAnsi="Arial"/>
          <w:b/>
          <w:color w:val="000000"/>
          <w:sz w:val="24"/>
        </w:rPr>
        <w:t>GG.1.1 Scope</w:t>
      </w:r>
    </w:p>
    <w:bookmarkEnd w:id="16611"/>
    <w:bookmarkStart w:id="16612"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612"/>
    <w:bookmarkStart w:id="16613" w:name="sect_GG_1_2"/>
    <w:p>
      <w:pPr>
        <w:spacing w:before="180" w:after="0" w:line="240" w:lineRule="auto"/>
      </w:pPr>
      <w:r>
        <w:rPr>
          <w:rFonts w:ascii="Arial" w:hAnsi="Arial"/>
          <w:b/>
          <w:color w:val="000000"/>
          <w:sz w:val="24"/>
        </w:rPr>
        <w:t>GG.1.2 Service Definition</w:t>
      </w:r>
    </w:p>
    <w:bookmarkEnd w:id="16613"/>
    <w:bookmarkStart w:id="16614"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53">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54">
        <w:r>
          <w:rPr>
            <w:rFonts w:ascii="Arial" w:hAnsi="Arial"/>
            <w:color w:val="000000"/>
            <w:sz w:val="18"/>
          </w:rPr>
          <w:t>PS3.7</w:t>
        </w:r>
      </w:hyperlink>
      <w:r>
        <w:rPr>
          <w:rFonts w:ascii="Arial" w:hAnsi="Arial"/>
          <w:color w:val="000000"/>
          <w:sz w:val="18"/>
        </w:rPr>
        <w:t>. A successful completion of the C-STORE has the following semantics:</w:t>
      </w:r>
    </w:p>
    <w:bookmarkEnd w:id="16614"/>
    <w:bookmarkStart w:id="16615" w:name="idm79131269264"/>
    <w:bookmarkStart w:id="16616" w:name="idm79131269008"/>
    <w:bookmarkStart w:id="16617"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617"/>
    <w:bookmarkEnd w:id="16616"/>
    <w:bookmarkEnd w:id="16615"/>
    <w:bookmarkStart w:id="16618" w:name="idm79131267760"/>
    <w:bookmarkStart w:id="16619"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619"/>
    <w:bookmarkEnd w:id="16618"/>
    <w:bookmarkStart w:id="16620" w:name="idm79131266480"/>
    <w:bookmarkStart w:id="16621"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621"/>
    <w:bookmarkEnd w:id="16620"/>
    <w:bookmarkStart w:id="16622" w:name="idm79131265120"/>
    <w:p>
      <w:pPr>
        <w:keepNext/>
        <w:spacing w:before="180" w:after="0" w:line="240" w:lineRule="auto"/>
        <w:ind w:left="360" w:right="360" w:firstLine="0"/>
        <w:jc w:val="both"/>
      </w:pPr>
      <w:r>
        <w:rPr>
          <w:rFonts w:ascii="Arial" w:hAnsi="Arial"/>
          <w:color w:val="000000"/>
          <w:sz w:val="18"/>
        </w:rPr>
        <w:t>Note</w:t>
      </w:r>
    </w:p>
    <w:bookmarkEnd w:id="16622"/>
    <w:bookmarkStart w:id="16623" w:name="idm79131264864"/>
    <w:bookmarkStart w:id="16624" w:name="idm79131264608"/>
    <w:bookmarkStart w:id="16625"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625"/>
    <w:bookmarkEnd w:id="16624"/>
    <w:bookmarkEnd w:id="16623"/>
    <w:bookmarkStart w:id="16626" w:name="idm79131263264"/>
    <w:bookmarkStart w:id="16627"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627"/>
    <w:bookmarkEnd w:id="16626"/>
    <w:bookmarkStart w:id="16628" w:name="idm79131261920"/>
    <w:bookmarkStart w:id="16629"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629"/>
    <w:bookmarkEnd w:id="16628"/>
    <w:bookmarkStart w:id="16630" w:name="sect_GG_2"/>
    <w:p>
      <w:pPr>
        <w:spacing w:before="180" w:after="0" w:line="240" w:lineRule="auto"/>
      </w:pPr>
      <w:r>
        <w:rPr>
          <w:rFonts w:ascii="Arial" w:hAnsi="Arial"/>
          <w:b/>
          <w:color w:val="000000"/>
          <w:sz w:val="28"/>
        </w:rPr>
        <w:t>GG.2 Association Negotiation</w:t>
      </w:r>
    </w:p>
    <w:bookmarkEnd w:id="16630"/>
    <w:bookmarkStart w:id="16631"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55">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631"/>
    <w:bookmarkStart w:id="16632" w:name="sect_GG_3"/>
    <w:p>
      <w:pPr>
        <w:spacing w:before="180" w:after="0" w:line="240" w:lineRule="auto"/>
      </w:pPr>
      <w:r>
        <w:rPr>
          <w:rFonts w:ascii="Arial" w:hAnsi="Arial"/>
          <w:b/>
          <w:color w:val="000000"/>
          <w:sz w:val="28"/>
        </w:rPr>
        <w:t>GG.3 SOP Classes</w:t>
      </w:r>
    </w:p>
    <w:bookmarkEnd w:id="16632"/>
    <w:bookmarkStart w:id="16633"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633"/>
    <w:bookmarkStart w:id="16634" w:name="table_GG_3_1"/>
    <w:p>
      <w:pPr>
        <w:keepNext/>
        <w:spacing w:before="216" w:after="0" w:line="240" w:lineRule="auto"/>
        <w:jc w:val="center"/>
      </w:pPr>
      <w:r>
        <w:rPr>
          <w:rFonts w:ascii="Arial" w:hAnsi="Arial"/>
          <w:b/>
          <w:color w:val="000000"/>
          <w:sz w:val="22"/>
        </w:rPr>
        <w:t>Table GG.3-1. Standard SOP Classes</w:t>
      </w:r>
    </w:p>
    <w:bookmarkEnd w:id="16634"/>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35" w:name="para_ff75f1ba_c13c_4253_9566_80cadbb011"/>
          <w:p>
            <w:pPr>
              <w:keepNext/>
              <w:spacing w:before="180" w:after="0" w:line="240" w:lineRule="auto"/>
              <w:jc w:val="center"/>
            </w:pPr>
            <w:r>
              <w:rPr>
                <w:rFonts w:ascii="Arial" w:hAnsi="Arial"/>
                <w:b/>
                <w:color w:val="000000"/>
                <w:sz w:val="18"/>
              </w:rPr>
              <w:t>SOP Class Name</w:t>
            </w:r>
          </w:p>
          <w:bookmarkEnd w:id="16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36" w:name="para_96a87364_da12_41bb_a289_de8f613ba6"/>
          <w:p>
            <w:pPr>
              <w:spacing w:before="180" w:after="0" w:line="240" w:lineRule="auto"/>
              <w:jc w:val="center"/>
            </w:pPr>
            <w:r>
              <w:rPr>
                <w:rFonts w:ascii="Arial" w:hAnsi="Arial"/>
                <w:b/>
                <w:color w:val="000000"/>
                <w:sz w:val="18"/>
              </w:rPr>
              <w:t>SOP Class UID</w:t>
            </w:r>
          </w:p>
          <w:bookmarkEnd w:id="16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37" w:name="para_d2a550bd_67a7_42fe_aa0a_14ab088a2b"/>
          <w:p>
            <w:pPr>
              <w:spacing w:before="180" w:after="0" w:line="240" w:lineRule="auto"/>
              <w:jc w:val="center"/>
            </w:pPr>
            <w:r>
              <w:rPr>
                <w:rFonts w:ascii="Arial" w:hAnsi="Arial"/>
                <w:b/>
                <w:color w:val="000000"/>
                <w:sz w:val="18"/>
              </w:rPr>
              <w:t xml:space="preserve">IOD Specification (defined in </w:t>
            </w:r>
            <w:hyperlink r:id="r956">
              <w:r>
                <w:rPr>
                  <w:rFonts w:ascii="Arial" w:hAnsi="Arial"/>
                  <w:b/>
                  <w:color w:val="000000"/>
                  <w:sz w:val="18"/>
                </w:rPr>
                <w:t>PS3.3</w:t>
              </w:r>
            </w:hyperlink>
            <w:r>
              <w:rPr>
                <w:rFonts w:ascii="Arial" w:hAnsi="Arial"/>
                <w:b/>
                <w:color w:val="000000"/>
                <w:sz w:val="18"/>
              </w:rPr>
              <w:t>)</w:t>
            </w:r>
          </w:p>
          <w:bookmarkEnd w:id="16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8" w:name="para_afb18a73_7b03_4fc9_bdca_af8b387ab1"/>
          <w:p>
            <w:pPr>
              <w:spacing w:before="180" w:after="0" w:line="240" w:lineRule="auto"/>
            </w:pPr>
            <w:r>
              <w:rPr>
                <w:rFonts w:ascii="Arial" w:hAnsi="Arial"/>
                <w:color w:val="000000"/>
                <w:sz w:val="18"/>
              </w:rPr>
              <w:t>Hanging Protocol Storage</w:t>
            </w:r>
          </w:p>
          <w:bookmarkEnd w:id="16638"/>
        </w:tc>
        <w:tc>
          <w:tcPr>
            <w:tcBorders>
              <w:bottom w:val="single" w:sz="4" w:color="000000"/>
              <w:right w:val="single" w:sz="4" w:color="000000"/>
            </w:tcBorders>
            <w:tcMar>
              <w:top w:w="40" w:type="dxa"/>
              <w:left w:w="40" w:type="dxa"/>
              <w:bottom w:w="40" w:type="dxa"/>
              <w:right w:w="40" w:type="dxa"/>
            </w:tcMar>
            <w:vAlign w:val="top"/>
          </w:tcPr>
          <w:bookmarkStart w:id="16639" w:name="para_99769d4b_8e22_44a5_998b_a224034aa2"/>
          <w:p>
            <w:pPr>
              <w:spacing w:before="180" w:after="0" w:line="240" w:lineRule="auto"/>
            </w:pPr>
            <w:r>
              <w:rPr>
                <w:rFonts w:ascii="Arial" w:hAnsi="Arial"/>
                <w:color w:val="000000"/>
                <w:sz w:val="18"/>
              </w:rPr>
              <w:t>1.2.840.10008.5.1.4.38.1</w:t>
            </w:r>
          </w:p>
          <w:bookmarkEnd w:id="16639"/>
        </w:tc>
        <w:tc>
          <w:tcPr>
            <w:tcBorders>
              <w:bottom w:val="single" w:sz="4" w:color="000000"/>
              <w:right w:val="single" w:sz="4" w:color="000000"/>
            </w:tcBorders>
            <w:tcMar>
              <w:top w:w="40" w:type="dxa"/>
              <w:left w:w="40" w:type="dxa"/>
              <w:bottom w:w="40" w:type="dxa"/>
              <w:right w:w="40" w:type="dxa"/>
            </w:tcMar>
            <w:vAlign w:val="top"/>
          </w:tcPr>
          <w:bookmarkStart w:id="16640" w:name="para_95af7a18_b5d0_415d_9841_6120521219"/>
          <w:p>
            <w:pPr>
              <w:spacing w:before="180" w:after="0" w:line="240" w:lineRule="auto"/>
            </w:pPr>
            <w:hyperlink r:id="r957">
              <w:r>
                <w:rPr>
                  <w:rFonts w:ascii="Arial" w:hAnsi="Arial"/>
                  <w:color w:val="000000"/>
                  <w:sz w:val="18"/>
                </w:rPr>
                <w:t>Hanging Protocol IOD</w:t>
              </w:r>
            </w:hyperlink>
          </w:p>
          <w:bookmarkEnd w:id="16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1" w:name="para_df563401_743d_4421_a603_063d982144"/>
          <w:p>
            <w:pPr>
              <w:spacing w:before="180" w:after="0" w:line="240" w:lineRule="auto"/>
            </w:pPr>
            <w:r>
              <w:rPr>
                <w:rFonts w:ascii="Arial" w:hAnsi="Arial"/>
                <w:color w:val="000000"/>
                <w:sz w:val="18"/>
              </w:rPr>
              <w:t>Color Palette Storage</w:t>
            </w:r>
          </w:p>
          <w:bookmarkEnd w:id="16641"/>
        </w:tc>
        <w:tc>
          <w:tcPr>
            <w:tcBorders>
              <w:bottom w:val="single" w:sz="4" w:color="000000"/>
              <w:right w:val="single" w:sz="4" w:color="000000"/>
            </w:tcBorders>
            <w:tcMar>
              <w:top w:w="40" w:type="dxa"/>
              <w:left w:w="40" w:type="dxa"/>
              <w:bottom w:w="40" w:type="dxa"/>
              <w:right w:w="40" w:type="dxa"/>
            </w:tcMar>
            <w:vAlign w:val="top"/>
          </w:tcPr>
          <w:bookmarkStart w:id="16642" w:name="para_3cd92c93_2635_4ef1_9af1_d0457295b6"/>
          <w:p>
            <w:pPr>
              <w:spacing w:before="180" w:after="0" w:line="240" w:lineRule="auto"/>
            </w:pPr>
            <w:r>
              <w:rPr>
                <w:rFonts w:ascii="Arial" w:hAnsi="Arial"/>
                <w:color w:val="000000"/>
                <w:sz w:val="18"/>
              </w:rPr>
              <w:t>1.2.840.10008.5.1.4.39.1</w:t>
            </w:r>
          </w:p>
          <w:bookmarkEnd w:id="16642"/>
        </w:tc>
        <w:tc>
          <w:tcPr>
            <w:tcBorders>
              <w:bottom w:val="single" w:sz="4" w:color="000000"/>
              <w:right w:val="single" w:sz="4" w:color="000000"/>
            </w:tcBorders>
            <w:tcMar>
              <w:top w:w="40" w:type="dxa"/>
              <w:left w:w="40" w:type="dxa"/>
              <w:bottom w:w="40" w:type="dxa"/>
              <w:right w:w="40" w:type="dxa"/>
            </w:tcMar>
            <w:vAlign w:val="top"/>
          </w:tcPr>
          <w:bookmarkStart w:id="16643" w:name="para_6ce25b84_e1e8_41cb_b6e4_5187af4c5f"/>
          <w:p>
            <w:pPr>
              <w:spacing w:before="180" w:after="0" w:line="240" w:lineRule="auto"/>
            </w:pPr>
            <w:hyperlink r:id="r958">
              <w:r>
                <w:rPr>
                  <w:rFonts w:ascii="Arial" w:hAnsi="Arial"/>
                  <w:color w:val="000000"/>
                  <w:sz w:val="18"/>
                </w:rPr>
                <w:t>Color Palette IOD</w:t>
              </w:r>
            </w:hyperlink>
          </w:p>
          <w:bookmarkEnd w:id="16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4" w:name="para_22e95292_b440_4acc_973c_0149a69002"/>
          <w:p>
            <w:pPr>
              <w:spacing w:before="180" w:after="0" w:line="240" w:lineRule="auto"/>
            </w:pPr>
            <w:r>
              <w:rPr>
                <w:rFonts w:ascii="Arial" w:hAnsi="Arial"/>
                <w:color w:val="000000"/>
                <w:sz w:val="18"/>
              </w:rPr>
              <w:t>Generic Implant Template Storage</w:t>
            </w:r>
          </w:p>
          <w:bookmarkEnd w:id="16644"/>
        </w:tc>
        <w:tc>
          <w:tcPr>
            <w:tcBorders>
              <w:bottom w:val="single" w:sz="4" w:color="000000"/>
              <w:right w:val="single" w:sz="4" w:color="000000"/>
            </w:tcBorders>
            <w:tcMar>
              <w:top w:w="40" w:type="dxa"/>
              <w:left w:w="40" w:type="dxa"/>
              <w:bottom w:w="40" w:type="dxa"/>
              <w:right w:w="40" w:type="dxa"/>
            </w:tcMar>
            <w:vAlign w:val="top"/>
          </w:tcPr>
          <w:bookmarkStart w:id="16645" w:name="para_e096a924_623c_4e05_8bc7_afaf1e438e"/>
          <w:p>
            <w:pPr>
              <w:spacing w:before="180" w:after="0" w:line="240" w:lineRule="auto"/>
            </w:pPr>
            <w:r>
              <w:rPr>
                <w:rFonts w:ascii="Arial" w:hAnsi="Arial"/>
                <w:color w:val="000000"/>
                <w:sz w:val="18"/>
              </w:rPr>
              <w:t>1.2.840.10008.5.1.4.43.1</w:t>
            </w:r>
          </w:p>
          <w:bookmarkEnd w:id="16645"/>
        </w:tc>
        <w:tc>
          <w:tcPr>
            <w:tcBorders>
              <w:bottom w:val="single" w:sz="4" w:color="000000"/>
              <w:right w:val="single" w:sz="4" w:color="000000"/>
            </w:tcBorders>
            <w:tcMar>
              <w:top w:w="40" w:type="dxa"/>
              <w:left w:w="40" w:type="dxa"/>
              <w:bottom w:w="40" w:type="dxa"/>
              <w:right w:w="40" w:type="dxa"/>
            </w:tcMar>
            <w:vAlign w:val="top"/>
          </w:tcPr>
          <w:bookmarkStart w:id="16646" w:name="para_33e16a3e_969c_4ba0_8e51_40abbc3243"/>
          <w:p>
            <w:pPr>
              <w:spacing w:before="180" w:after="0" w:line="240" w:lineRule="auto"/>
            </w:pPr>
            <w:hyperlink r:id="r959">
              <w:r>
                <w:rPr>
                  <w:rFonts w:ascii="Arial" w:hAnsi="Arial"/>
                  <w:color w:val="000000"/>
                  <w:sz w:val="18"/>
                </w:rPr>
                <w:t>Generic Implant Template IOD</w:t>
              </w:r>
            </w:hyperlink>
          </w:p>
          <w:bookmarkEnd w:id="16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7" w:name="para_f89b65c4_deb7_4131_932c_bd27de4b01"/>
          <w:p>
            <w:pPr>
              <w:spacing w:before="180" w:after="0" w:line="240" w:lineRule="auto"/>
            </w:pPr>
            <w:r>
              <w:rPr>
                <w:rFonts w:ascii="Arial" w:hAnsi="Arial"/>
                <w:color w:val="000000"/>
                <w:sz w:val="18"/>
              </w:rPr>
              <w:t>Implant Assembly Template Storage</w:t>
            </w:r>
          </w:p>
          <w:bookmarkEnd w:id="16647"/>
        </w:tc>
        <w:tc>
          <w:tcPr>
            <w:tcBorders>
              <w:bottom w:val="single" w:sz="4" w:color="000000"/>
              <w:right w:val="single" w:sz="4" w:color="000000"/>
            </w:tcBorders>
            <w:tcMar>
              <w:top w:w="40" w:type="dxa"/>
              <w:left w:w="40" w:type="dxa"/>
              <w:bottom w:w="40" w:type="dxa"/>
              <w:right w:w="40" w:type="dxa"/>
            </w:tcMar>
            <w:vAlign w:val="top"/>
          </w:tcPr>
          <w:bookmarkStart w:id="16648" w:name="para_8f3f1827_8f7c_4f23_900c_1f4e8025db"/>
          <w:p>
            <w:pPr>
              <w:spacing w:before="180" w:after="0" w:line="240" w:lineRule="auto"/>
            </w:pPr>
            <w:r>
              <w:rPr>
                <w:rFonts w:ascii="Arial" w:hAnsi="Arial"/>
                <w:color w:val="000000"/>
                <w:sz w:val="18"/>
              </w:rPr>
              <w:t>1.2.840.10008.5.1.4.44.1</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6d1a750e_cd64_481f_abe9_ebd9b39c12"/>
          <w:p>
            <w:pPr>
              <w:spacing w:before="180" w:after="0" w:line="240" w:lineRule="auto"/>
            </w:pPr>
            <w:hyperlink r:id="r960">
              <w:r>
                <w:rPr>
                  <w:rFonts w:ascii="Arial" w:hAnsi="Arial"/>
                  <w:color w:val="000000"/>
                  <w:sz w:val="18"/>
                </w:rPr>
                <w:t>Implant Assembly Template IOD</w:t>
              </w:r>
            </w:hyperlink>
          </w:p>
          <w:bookmarkEnd w:id="16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0" w:name="para_cacc41a2_4157_4ef1_9251_6735dbb6b5"/>
          <w:p>
            <w:pPr>
              <w:spacing w:before="180" w:after="0" w:line="240" w:lineRule="auto"/>
            </w:pPr>
            <w:r>
              <w:rPr>
                <w:rFonts w:ascii="Arial" w:hAnsi="Arial"/>
                <w:color w:val="000000"/>
                <w:sz w:val="18"/>
              </w:rPr>
              <w:t>Implant Template Group Storage</w:t>
            </w:r>
          </w:p>
          <w:bookmarkEnd w:id="16650"/>
        </w:tc>
        <w:tc>
          <w:tcPr>
            <w:tcBorders>
              <w:bottom w:val="single" w:sz="4" w:color="000000"/>
              <w:right w:val="single" w:sz="4" w:color="000000"/>
            </w:tcBorders>
            <w:tcMar>
              <w:top w:w="40" w:type="dxa"/>
              <w:left w:w="40" w:type="dxa"/>
              <w:bottom w:w="40" w:type="dxa"/>
              <w:right w:w="40" w:type="dxa"/>
            </w:tcMar>
            <w:vAlign w:val="top"/>
          </w:tcPr>
          <w:bookmarkStart w:id="16651" w:name="para_3a75d8a5_db85_4f9a_976a_8d4cdef8b8"/>
          <w:p>
            <w:pPr>
              <w:spacing w:before="180" w:after="0" w:line="240" w:lineRule="auto"/>
            </w:pPr>
            <w:r>
              <w:rPr>
                <w:rFonts w:ascii="Arial" w:hAnsi="Arial"/>
                <w:color w:val="000000"/>
                <w:sz w:val="18"/>
              </w:rPr>
              <w:t>1.2.840.10008.5.1.4.45.1</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8b85fe2f_2410_4599_888e_27bd3ac9cb"/>
          <w:p>
            <w:pPr>
              <w:spacing w:before="180" w:after="0" w:line="240" w:lineRule="auto"/>
            </w:pPr>
            <w:hyperlink r:id="r961">
              <w:r>
                <w:rPr>
                  <w:rFonts w:ascii="Arial" w:hAnsi="Arial"/>
                  <w:color w:val="000000"/>
                  <w:sz w:val="18"/>
                </w:rPr>
                <w:t>Implant Template Group IOD</w:t>
              </w:r>
            </w:hyperlink>
          </w:p>
          <w:bookmarkEnd w:id="1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3" w:name="para_126bb8f7_0edb_4e1e_92af_364482d872"/>
          <w:p>
            <w:pPr>
              <w:spacing w:before="180" w:after="0" w:line="240" w:lineRule="auto"/>
            </w:pPr>
            <w:r>
              <w:rPr>
                <w:rFonts w:ascii="Arial" w:hAnsi="Arial"/>
                <w:color w:val="000000"/>
                <w:sz w:val="18"/>
              </w:rPr>
              <w:t>CT Defined Procedure Protocol Storage</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c10337a0_1bb4_40ac_8436_050547a477"/>
          <w:p>
            <w:pPr>
              <w:spacing w:before="180" w:after="0" w:line="240" w:lineRule="auto"/>
            </w:pPr>
            <w:r>
              <w:rPr>
                <w:rFonts w:ascii="Arial" w:hAnsi="Arial"/>
                <w:color w:val="000000"/>
                <w:sz w:val="18"/>
              </w:rPr>
              <w:t>1.2.840.10008.5.1.4.1.1.200.1</w:t>
            </w:r>
          </w:p>
          <w:bookmarkEnd w:id="16654"/>
        </w:tc>
        <w:tc>
          <w:tcPr>
            <w:tcBorders>
              <w:bottom w:val="single" w:sz="4" w:color="000000"/>
              <w:right w:val="single" w:sz="4" w:color="000000"/>
            </w:tcBorders>
            <w:tcMar>
              <w:top w:w="40" w:type="dxa"/>
              <w:left w:w="40" w:type="dxa"/>
              <w:bottom w:w="40" w:type="dxa"/>
              <w:right w:w="40" w:type="dxa"/>
            </w:tcMar>
            <w:vAlign w:val="top"/>
          </w:tcPr>
          <w:bookmarkStart w:id="16655" w:name="para_582cea4d_5c19_4100_8bf5_aab2569c8a"/>
          <w:p>
            <w:pPr>
              <w:spacing w:before="180" w:after="0" w:line="240" w:lineRule="auto"/>
            </w:pPr>
            <w:hyperlink r:id="r962">
              <w:r>
                <w:rPr>
                  <w:rFonts w:ascii="Arial" w:hAnsi="Arial"/>
                  <w:color w:val="000000"/>
                  <w:sz w:val="18"/>
                </w:rPr>
                <w:t>CT Defined Procedure Protocol IOD</w:t>
              </w:r>
            </w:hyperlink>
          </w:p>
          <w:bookmarkEnd w:id="16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6" w:name="para_320cd50a_6451_48fc_8d11_bfed8dd109"/>
          <w:p>
            <w:pPr>
              <w:spacing w:before="180" w:after="0" w:line="240" w:lineRule="auto"/>
            </w:pPr>
            <w:r>
              <w:rPr>
                <w:rFonts w:ascii="Arial" w:hAnsi="Arial"/>
                <w:color w:val="000000"/>
                <w:sz w:val="18"/>
              </w:rPr>
              <w:t>Protocol Approval Storage</w:t>
            </w:r>
          </w:p>
          <w:bookmarkEnd w:id="16656"/>
        </w:tc>
        <w:tc>
          <w:tcPr>
            <w:tcBorders>
              <w:bottom w:val="single" w:sz="4" w:color="000000"/>
              <w:right w:val="single" w:sz="4" w:color="000000"/>
            </w:tcBorders>
            <w:tcMar>
              <w:top w:w="40" w:type="dxa"/>
              <w:left w:w="40" w:type="dxa"/>
              <w:bottom w:w="40" w:type="dxa"/>
              <w:right w:w="40" w:type="dxa"/>
            </w:tcMar>
            <w:vAlign w:val="top"/>
          </w:tcPr>
          <w:bookmarkStart w:id="16657" w:name="para_825be1d9_7e2f_42df_8559_bf827c047a"/>
          <w:p>
            <w:pPr>
              <w:spacing w:before="180" w:after="0" w:line="240" w:lineRule="auto"/>
            </w:pPr>
            <w:r>
              <w:rPr>
                <w:rFonts w:ascii="Arial" w:hAnsi="Arial"/>
                <w:color w:val="000000"/>
                <w:sz w:val="18"/>
              </w:rPr>
              <w:t>1.2.840.10008.5.1.4.1.1.200.3</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3f0cceb6_412e_4d31_93fc_b4dd63231c"/>
          <w:p>
            <w:pPr>
              <w:spacing w:before="180" w:after="0" w:line="240" w:lineRule="auto"/>
            </w:pPr>
            <w:hyperlink r:id="r963">
              <w:r>
                <w:rPr>
                  <w:rFonts w:ascii="Arial" w:hAnsi="Arial"/>
                  <w:color w:val="000000"/>
                  <w:sz w:val="18"/>
                </w:rPr>
                <w:t>Protocol Approval IOD</w:t>
              </w:r>
            </w:hyperlink>
          </w:p>
          <w:bookmarkEnd w:id="16658"/>
        </w:tc>
      </w:tr>
    </w:tbl>
    <w:bookmarkStart w:id="16659" w:name="sect_GG_4"/>
    <w:p>
      <w:pPr>
        <w:spacing w:before="180" w:after="0" w:line="240" w:lineRule="auto"/>
      </w:pPr>
      <w:r>
        <w:rPr>
          <w:rFonts w:ascii="Arial" w:hAnsi="Arial"/>
          <w:b/>
          <w:color w:val="000000"/>
          <w:sz w:val="28"/>
        </w:rPr>
        <w:t>GG.4 Behavior</w:t>
      </w:r>
    </w:p>
    <w:bookmarkEnd w:id="16659"/>
    <w:bookmarkStart w:id="16660"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64">
        <w:r>
          <w:rPr>
            <w:rFonts w:ascii="Arial" w:hAnsi="Arial"/>
            <w:color w:val="000000"/>
            <w:sz w:val="18"/>
          </w:rPr>
          <w:t>PS3.7</w:t>
        </w:r>
      </w:hyperlink>
      <w:r>
        <w:rPr>
          <w:rFonts w:ascii="Arial" w:hAnsi="Arial"/>
          <w:color w:val="000000"/>
          <w:sz w:val="18"/>
        </w:rPr>
        <w:t>.</w:t>
      </w:r>
    </w:p>
    <w:bookmarkEnd w:id="16660"/>
    <w:bookmarkStart w:id="16661"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661"/>
    <w:bookmarkStart w:id="16662" w:name="sect_GG_4_1"/>
    <w:p>
      <w:pPr>
        <w:spacing w:before="180" w:after="0" w:line="240" w:lineRule="auto"/>
      </w:pPr>
      <w:r>
        <w:rPr>
          <w:rFonts w:ascii="Arial" w:hAnsi="Arial"/>
          <w:b/>
          <w:color w:val="000000"/>
          <w:sz w:val="24"/>
        </w:rPr>
        <w:t>GG.4.1 Service Class User</w:t>
      </w:r>
    </w:p>
    <w:bookmarkEnd w:id="16662"/>
    <w:bookmarkStart w:id="16663"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663"/>
    <w:bookmarkStart w:id="16664"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664"/>
    <w:bookmarkStart w:id="16665" w:name="sect_GG_4_2"/>
    <w:p>
      <w:pPr>
        <w:spacing w:before="180" w:after="0" w:line="240" w:lineRule="auto"/>
      </w:pPr>
      <w:r>
        <w:rPr>
          <w:rFonts w:ascii="Arial" w:hAnsi="Arial"/>
          <w:b/>
          <w:color w:val="000000"/>
          <w:sz w:val="24"/>
        </w:rPr>
        <w:t>GG.4.2 Service Class Provider</w:t>
      </w:r>
    </w:p>
    <w:bookmarkEnd w:id="16665"/>
    <w:bookmarkStart w:id="16666"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666"/>
    <w:bookmarkStart w:id="16667"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667"/>
    <w:bookmarkStart w:id="16668"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668"/>
    <w:bookmarkStart w:id="16669" w:name="idm79131177280"/>
    <w:p>
      <w:pPr>
        <w:keepNext/>
        <w:spacing w:before="180" w:after="0" w:line="240" w:lineRule="auto"/>
        <w:ind w:left="360" w:right="360" w:firstLine="0"/>
        <w:jc w:val="both"/>
      </w:pPr>
      <w:r>
        <w:rPr>
          <w:rFonts w:ascii="Arial" w:hAnsi="Arial"/>
          <w:color w:val="000000"/>
          <w:sz w:val="18"/>
        </w:rPr>
        <w:t>Note</w:t>
      </w:r>
    </w:p>
    <w:bookmarkEnd w:id="16669"/>
    <w:bookmarkStart w:id="16670"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670"/>
    <w:bookmarkStart w:id="16671"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65">
        <w:r>
          <w:rPr>
            <w:rFonts w:ascii="Arial" w:hAnsi="Arial"/>
            <w:color w:val="000000"/>
            <w:sz w:val="18"/>
          </w:rPr>
          <w:t>PS3.7</w:t>
        </w:r>
      </w:hyperlink>
      <w:r>
        <w:rPr>
          <w:rFonts w:ascii="Arial" w:hAnsi="Arial"/>
          <w:color w:val="000000"/>
          <w:sz w:val="18"/>
        </w:rPr>
        <w:t>.</w:t>
      </w:r>
    </w:p>
    <w:bookmarkEnd w:id="16671"/>
    <w:bookmarkStart w:id="16672" w:name="table_GG_4_1"/>
    <w:p>
      <w:pPr>
        <w:keepNext/>
        <w:spacing w:before="216" w:after="0" w:line="240" w:lineRule="auto"/>
        <w:jc w:val="center"/>
      </w:pPr>
      <w:r>
        <w:rPr>
          <w:rFonts w:ascii="Arial" w:hAnsi="Arial"/>
          <w:b/>
          <w:color w:val="000000"/>
          <w:sz w:val="22"/>
        </w:rPr>
        <w:t>Table GG.4-1. C-STORE Response Status Values</w:t>
      </w:r>
    </w:p>
    <w:bookmarkEnd w:id="1667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73" w:name="para_df7532c1_3681_4dec_93e1_ffa1cd94c9"/>
          <w:p>
            <w:pPr>
              <w:keepNext/>
              <w:spacing w:before="180" w:after="0" w:line="240" w:lineRule="auto"/>
              <w:jc w:val="center"/>
            </w:pPr>
            <w:r>
              <w:rPr>
                <w:rFonts w:ascii="Arial" w:hAnsi="Arial"/>
                <w:b/>
                <w:color w:val="000000"/>
                <w:sz w:val="18"/>
              </w:rPr>
              <w:t>Service Status</w:t>
            </w:r>
          </w:p>
          <w:bookmarkEnd w:id="16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74" w:name="para_fdfdebff_2a1a_47b5_9fca_9fa1da9fe7"/>
          <w:p>
            <w:pPr>
              <w:spacing w:before="180" w:after="0" w:line="240" w:lineRule="auto"/>
              <w:jc w:val="center"/>
            </w:pPr>
            <w:r>
              <w:rPr>
                <w:rFonts w:ascii="Arial" w:hAnsi="Arial"/>
                <w:b/>
                <w:color w:val="000000"/>
                <w:sz w:val="18"/>
              </w:rPr>
              <w:t>Further Meaning</w:t>
            </w:r>
          </w:p>
          <w:bookmarkEnd w:id="16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75" w:name="para_c7b73e41_8722_4a37_b19f_a86c6c0d43"/>
          <w:p>
            <w:pPr>
              <w:spacing w:before="180" w:after="0" w:line="240" w:lineRule="auto"/>
              <w:jc w:val="center"/>
            </w:pPr>
            <w:r>
              <w:rPr>
                <w:rFonts w:ascii="Arial" w:hAnsi="Arial"/>
                <w:b/>
                <w:color w:val="000000"/>
                <w:sz w:val="18"/>
              </w:rPr>
              <w:t>Status Codes</w:t>
            </w:r>
          </w:p>
          <w:bookmarkEnd w:id="16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76" w:name="para_1546f155_1f02_4b0d_8441_5150ee0569"/>
          <w:p>
            <w:pPr>
              <w:spacing w:before="180" w:after="0" w:line="240" w:lineRule="auto"/>
              <w:jc w:val="center"/>
            </w:pPr>
            <w:r>
              <w:rPr>
                <w:rFonts w:ascii="Arial" w:hAnsi="Arial"/>
                <w:b/>
                <w:color w:val="000000"/>
                <w:sz w:val="18"/>
              </w:rPr>
              <w:t>Related Fields</w:t>
            </w:r>
          </w:p>
          <w:bookmarkEnd w:id="16676"/>
        </w:tc>
      </w:tr>
      <w:tr>
        <w:tblPrEx/>
        <w:trPr/>
        <w:tc>
          <w:tcPr>
            <w:vMerge w:val="restart"/>
            <w:tcBorders>
              <w:left w:val="single" w:sz="4" w:color="000000"/>
              <w:right w:val="single" w:sz="4" w:color="000000"/>
            </w:tcBorders>
            <w:tcMar>
              <w:top w:w="40" w:type="dxa"/>
              <w:left w:w="40" w:type="dxa"/>
              <w:right w:w="40" w:type="dxa"/>
            </w:tcMar>
            <w:vAlign w:val="top"/>
          </w:tcPr>
          <w:bookmarkStart w:id="16677" w:name="para_011cb895_38c7_4f2b_8812_da21e6b756"/>
          <w:p>
            <w:pPr>
              <w:spacing w:before="180" w:after="0" w:line="240" w:lineRule="auto"/>
            </w:pPr>
            <w:r>
              <w:rPr>
                <w:rFonts w:ascii="Arial" w:hAnsi="Arial"/>
                <w:color w:val="000000"/>
                <w:sz w:val="18"/>
              </w:rPr>
              <w:t>Failure</w:t>
            </w:r>
          </w:p>
          <w:bookmarkEnd w:id="16677"/>
        </w:tc>
        <w:tc>
          <w:tcPr>
            <w:tcBorders>
              <w:bottom w:val="single" w:sz="4" w:color="000000"/>
              <w:right w:val="single" w:sz="4" w:color="000000"/>
            </w:tcBorders>
            <w:tcMar>
              <w:top w:w="40" w:type="dxa"/>
              <w:left w:w="40" w:type="dxa"/>
              <w:bottom w:w="40" w:type="dxa"/>
              <w:right w:w="40" w:type="dxa"/>
            </w:tcMar>
            <w:vAlign w:val="top"/>
          </w:tcPr>
          <w:bookmarkStart w:id="16678" w:name="para_4c784e39_5168_4efd_af7b_1ee905918b"/>
          <w:p>
            <w:pPr>
              <w:spacing w:before="180" w:after="0" w:line="240" w:lineRule="auto"/>
            </w:pPr>
            <w:r>
              <w:rPr>
                <w:rFonts w:ascii="Arial" w:hAnsi="Arial"/>
                <w:color w:val="000000"/>
                <w:sz w:val="18"/>
              </w:rPr>
              <w:t>Refused: Out of resources</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3e1583aa_6d9c_4cb9_91be_08c359057a"/>
          <w:p>
            <w:pPr>
              <w:spacing w:before="180" w:after="0" w:line="240" w:lineRule="auto"/>
              <w:jc w:val="center"/>
            </w:pPr>
            <w:r>
              <w:rPr>
                <w:rFonts w:ascii="Arial" w:hAnsi="Arial"/>
                <w:color w:val="000000"/>
                <w:sz w:val="18"/>
              </w:rPr>
              <w:t>A700</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8f5cce28_47d7_407d_81a9_653aea9d3d"/>
          <w:p>
            <w:pPr>
              <w:spacing w:before="180" w:after="0" w:line="240" w:lineRule="auto"/>
              <w:jc w:val="center"/>
            </w:pPr>
            <w:r>
              <w:rPr>
                <w:rFonts w:ascii="Arial" w:hAnsi="Arial"/>
                <w:color w:val="000000"/>
                <w:sz w:val="18"/>
              </w:rPr>
              <w:t>(0000,0902)</w:t>
            </w:r>
          </w:p>
          <w:bookmarkEnd w:id="166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81" w:name="para_9b5612ac_e286_4839_85de_161e88fd59"/>
          <w:p>
            <w:pPr>
              <w:spacing w:before="180" w:after="0" w:line="240" w:lineRule="auto"/>
            </w:pPr>
            <w:r>
              <w:rPr>
                <w:rFonts w:ascii="Arial" w:hAnsi="Arial"/>
                <w:color w:val="000000"/>
                <w:sz w:val="18"/>
              </w:rPr>
              <w:t>Error: Data Set does not match SOP Class</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1bf0a8d3_5b62_4137_8182_91dbc46118"/>
          <w:p>
            <w:pPr>
              <w:spacing w:before="180" w:after="0" w:line="240" w:lineRule="auto"/>
              <w:jc w:val="center"/>
            </w:pPr>
            <w:r>
              <w:rPr>
                <w:rFonts w:ascii="Arial" w:hAnsi="Arial"/>
                <w:color w:val="000000"/>
                <w:sz w:val="18"/>
              </w:rPr>
              <w:t>A900</w:t>
            </w:r>
          </w:p>
          <w:bookmarkEnd w:id="16682"/>
        </w:tc>
        <w:tc>
          <w:tcPr>
            <w:tcBorders>
              <w:bottom w:val="single" w:sz="4" w:color="000000"/>
              <w:right w:val="single" w:sz="4" w:color="000000"/>
            </w:tcBorders>
            <w:tcMar>
              <w:top w:w="40" w:type="dxa"/>
              <w:left w:w="40" w:type="dxa"/>
              <w:bottom w:w="40" w:type="dxa"/>
              <w:right w:w="40" w:type="dxa"/>
            </w:tcMar>
            <w:vAlign w:val="top"/>
          </w:tcPr>
          <w:bookmarkStart w:id="16683" w:name="para_2a8cded0_5b10_4ee7_bec7_529014b901"/>
          <w:p>
            <w:pPr>
              <w:spacing w:before="180" w:after="0" w:line="240" w:lineRule="auto"/>
              <w:jc w:val="center"/>
            </w:pPr>
            <w:r>
              <w:rPr>
                <w:rFonts w:ascii="Arial" w:hAnsi="Arial"/>
                <w:color w:val="000000"/>
                <w:sz w:val="18"/>
              </w:rPr>
              <w:t>(0000,0901)</w:t>
            </w:r>
          </w:p>
          <w:bookmarkEnd w:id="16683"/>
          <w:bookmarkStart w:id="16684" w:name="para_a47dda19_b859_4b87_836c_6019a8744d"/>
          <w:p>
            <w:pPr>
              <w:spacing w:before="180" w:after="0" w:line="240" w:lineRule="auto"/>
              <w:jc w:val="center"/>
            </w:pPr>
            <w:r>
              <w:rPr>
                <w:rFonts w:ascii="Arial" w:hAnsi="Arial"/>
                <w:color w:val="000000"/>
                <w:sz w:val="18"/>
              </w:rPr>
              <w:t>(0000,0902)</w:t>
            </w:r>
          </w:p>
          <w:bookmarkEnd w:id="166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85" w:name="para_0f3045fc_896b_41a3_8d42_a1a9e60ea7"/>
          <w:p>
            <w:pPr>
              <w:spacing w:before="180" w:after="0" w:line="240" w:lineRule="auto"/>
            </w:pPr>
            <w:r>
              <w:rPr>
                <w:rFonts w:ascii="Arial" w:hAnsi="Arial"/>
                <w:color w:val="000000"/>
                <w:sz w:val="18"/>
              </w:rPr>
              <w:t>Error: Cannot understand</w:t>
            </w:r>
          </w:p>
          <w:bookmarkEnd w:id="16685"/>
        </w:tc>
        <w:tc>
          <w:tcPr>
            <w:tcBorders>
              <w:bottom w:val="single" w:sz="4" w:color="000000"/>
              <w:right w:val="single" w:sz="4" w:color="000000"/>
            </w:tcBorders>
            <w:tcMar>
              <w:top w:w="40" w:type="dxa"/>
              <w:left w:w="40" w:type="dxa"/>
              <w:bottom w:w="40" w:type="dxa"/>
              <w:right w:w="40" w:type="dxa"/>
            </w:tcMar>
            <w:vAlign w:val="top"/>
          </w:tcPr>
          <w:bookmarkStart w:id="16686" w:name="para_aa893343_bb78_4493_bb11_85af2c43b6"/>
          <w:p>
            <w:pPr>
              <w:spacing w:before="180" w:after="0" w:line="240" w:lineRule="auto"/>
              <w:jc w:val="center"/>
            </w:pPr>
            <w:r>
              <w:rPr>
                <w:rFonts w:ascii="Arial" w:hAnsi="Arial"/>
                <w:color w:val="000000"/>
                <w:sz w:val="18"/>
              </w:rPr>
              <w:t>C000</w:t>
            </w:r>
          </w:p>
          <w:bookmarkEnd w:id="16686"/>
        </w:tc>
        <w:tc>
          <w:tcPr>
            <w:tcBorders>
              <w:bottom w:val="single" w:sz="4" w:color="000000"/>
              <w:right w:val="single" w:sz="4" w:color="000000"/>
            </w:tcBorders>
            <w:tcMar>
              <w:top w:w="40" w:type="dxa"/>
              <w:left w:w="40" w:type="dxa"/>
              <w:bottom w:w="40" w:type="dxa"/>
              <w:right w:w="40" w:type="dxa"/>
            </w:tcMar>
            <w:vAlign w:val="top"/>
          </w:tcPr>
          <w:bookmarkStart w:id="16687" w:name="para_9db16753_debe_410d_acf3_eb92d46122"/>
          <w:p>
            <w:pPr>
              <w:spacing w:before="180" w:after="0" w:line="240" w:lineRule="auto"/>
              <w:jc w:val="center"/>
            </w:pPr>
            <w:r>
              <w:rPr>
                <w:rFonts w:ascii="Arial" w:hAnsi="Arial"/>
                <w:color w:val="000000"/>
                <w:sz w:val="18"/>
              </w:rPr>
              <w:t>(0000,0901)</w:t>
            </w:r>
          </w:p>
          <w:bookmarkEnd w:id="16687"/>
          <w:bookmarkStart w:id="16688" w:name="para_55ac3f52_fea9_4b50_bbf8_b7eecf30fe"/>
          <w:p>
            <w:pPr>
              <w:spacing w:before="180" w:after="0" w:line="240" w:lineRule="auto"/>
              <w:jc w:val="center"/>
            </w:pPr>
            <w:r>
              <w:rPr>
                <w:rFonts w:ascii="Arial" w:hAnsi="Arial"/>
                <w:color w:val="000000"/>
                <w:sz w:val="18"/>
              </w:rPr>
              <w:t>(0000,0902)</w:t>
            </w:r>
          </w:p>
          <w:bookmarkEnd w:id="16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9" w:name="para_83427f6e_3476_40ad_b343_d07719dc84"/>
          <w:p>
            <w:pPr>
              <w:spacing w:before="180" w:after="0" w:line="240" w:lineRule="auto"/>
            </w:pPr>
            <w:r>
              <w:rPr>
                <w:rFonts w:ascii="Arial" w:hAnsi="Arial"/>
                <w:color w:val="000000"/>
                <w:sz w:val="18"/>
              </w:rPr>
              <w:t>Success</w:t>
            </w:r>
          </w:p>
          <w:bookmarkEnd w:id="16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90" w:name="para_6bd7f97a_8e39_4566_9484_251886f1e5"/>
          <w:p>
            <w:pPr>
              <w:spacing w:before="180" w:after="0" w:line="240" w:lineRule="auto"/>
              <w:jc w:val="center"/>
            </w:pPr>
            <w:r>
              <w:rPr>
                <w:rFonts w:ascii="Arial" w:hAnsi="Arial"/>
                <w:color w:val="000000"/>
                <w:sz w:val="18"/>
              </w:rPr>
              <w:t>0000</w:t>
            </w:r>
          </w:p>
          <w:bookmarkEnd w:id="16690"/>
        </w:tc>
        <w:tc>
          <w:tcPr>
            <w:tcBorders>
              <w:bottom w:val="single" w:sz="4" w:color="000000"/>
              <w:right w:val="single" w:sz="4" w:color="000000"/>
            </w:tcBorders>
            <w:tcMar>
              <w:top w:w="40" w:type="dxa"/>
              <w:left w:w="40" w:type="dxa"/>
              <w:bottom w:w="40" w:type="dxa"/>
              <w:right w:w="40" w:type="dxa"/>
            </w:tcMar>
            <w:vAlign w:val="top"/>
          </w:tcPr>
          <w:bookmarkStart w:id="16691" w:name="para_d1716450_300d_4c5e_a6b0_2a64e8e83f"/>
          <w:p>
            <w:pPr>
              <w:spacing w:before="180" w:after="0" w:line="240" w:lineRule="auto"/>
              <w:jc w:val="center"/>
            </w:pPr>
            <w:r>
              <w:rPr>
                <w:rFonts w:ascii="Arial" w:hAnsi="Arial"/>
                <w:color w:val="000000"/>
                <w:sz w:val="18"/>
              </w:rPr>
              <w:t>None</w:t>
            </w:r>
          </w:p>
          <w:bookmarkEnd w:id="16691"/>
        </w:tc>
      </w:tr>
    </w:tbl>
    <w:bookmarkStart w:id="16692" w:name="idm79131132368"/>
    <w:p>
      <w:pPr>
        <w:keepNext/>
        <w:spacing w:before="180" w:after="0" w:line="240" w:lineRule="auto"/>
        <w:ind w:left="360" w:right="360" w:firstLine="0"/>
        <w:jc w:val="both"/>
      </w:pPr>
      <w:r>
        <w:rPr>
          <w:rFonts w:ascii="Arial" w:hAnsi="Arial"/>
          <w:color w:val="000000"/>
          <w:sz w:val="18"/>
        </w:rPr>
        <w:t>Note</w:t>
      </w:r>
    </w:p>
    <w:bookmarkEnd w:id="16692"/>
    <w:bookmarkStart w:id="16693"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6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693"/>
    <w:bookmarkStart w:id="16694" w:name="sect_GG_5"/>
    <w:p>
      <w:pPr>
        <w:spacing w:before="180" w:after="0" w:line="240" w:lineRule="auto"/>
      </w:pPr>
      <w:r>
        <w:rPr>
          <w:rFonts w:ascii="Arial" w:hAnsi="Arial"/>
          <w:b/>
          <w:color w:val="000000"/>
          <w:sz w:val="28"/>
        </w:rPr>
        <w:t>GG.5 Conformance Statement Requirements</w:t>
      </w:r>
    </w:p>
    <w:bookmarkEnd w:id="16694"/>
    <w:bookmarkStart w:id="16695"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67">
        <w:r>
          <w:rPr>
            <w:rFonts w:ascii="Arial" w:hAnsi="Arial"/>
            <w:color w:val="000000"/>
            <w:sz w:val="18"/>
          </w:rPr>
          <w:t>PS3.2</w:t>
        </w:r>
      </w:hyperlink>
      <w:r>
        <w:rPr>
          <w:rFonts w:ascii="Arial" w:hAnsi="Arial"/>
          <w:color w:val="000000"/>
          <w:sz w:val="18"/>
        </w:rPr>
        <w:t>.</w:t>
      </w:r>
    </w:p>
    <w:bookmarkEnd w:id="16695"/>
    <w:bookmarkStart w:id="16696" w:name="sect_GG_5_1"/>
    <w:p>
      <w:pPr>
        <w:spacing w:before="180" w:after="0" w:line="240" w:lineRule="auto"/>
      </w:pPr>
      <w:r>
        <w:rPr>
          <w:rFonts w:ascii="Arial" w:hAnsi="Arial"/>
          <w:b/>
          <w:color w:val="000000"/>
          <w:sz w:val="24"/>
        </w:rPr>
        <w:t>GG.5.1 SCU Conformance Requirements</w:t>
      </w:r>
    </w:p>
    <w:bookmarkEnd w:id="16696"/>
    <w:bookmarkStart w:id="16697"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697"/>
    <w:bookmarkStart w:id="16698" w:name="idm79131123872"/>
    <w:bookmarkStart w:id="16699" w:name="idm79131123616"/>
    <w:bookmarkStart w:id="16700"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700"/>
    <w:bookmarkEnd w:id="16699"/>
    <w:bookmarkEnd w:id="16698"/>
    <w:bookmarkStart w:id="16701" w:name="idm79131122496"/>
    <w:p>
      <w:pPr>
        <w:keepNext/>
        <w:spacing w:before="180" w:after="0" w:line="240" w:lineRule="auto"/>
        <w:ind w:left="540" w:right="360" w:firstLine="0"/>
        <w:jc w:val="both"/>
      </w:pPr>
      <w:r>
        <w:rPr>
          <w:rFonts w:ascii="Arial" w:hAnsi="Arial"/>
          <w:color w:val="000000"/>
          <w:sz w:val="18"/>
        </w:rPr>
        <w:t>Note</w:t>
      </w:r>
    </w:p>
    <w:bookmarkEnd w:id="16701"/>
    <w:bookmarkStart w:id="16702"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702"/>
    <w:bookmarkStart w:id="16703" w:name="idm79131120368"/>
    <w:bookmarkStart w:id="16704"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704"/>
    <w:bookmarkEnd w:id="16703"/>
    <w:bookmarkStart w:id="16705" w:name="idm79131119072"/>
    <w:bookmarkStart w:id="16706"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706"/>
    <w:bookmarkEnd w:id="16705"/>
    <w:bookmarkStart w:id="16707" w:name="sect_GG_5_2"/>
    <w:p>
      <w:pPr>
        <w:spacing w:before="180" w:after="0" w:line="240" w:lineRule="auto"/>
      </w:pPr>
      <w:r>
        <w:rPr>
          <w:rFonts w:ascii="Arial" w:hAnsi="Arial"/>
          <w:b/>
          <w:color w:val="000000"/>
          <w:sz w:val="24"/>
        </w:rPr>
        <w:t>GG.5.2 SCP Conformance Requirements</w:t>
      </w:r>
    </w:p>
    <w:bookmarkEnd w:id="16707"/>
    <w:bookmarkStart w:id="16708"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708"/>
    <w:bookmarkStart w:id="16709" w:name="idm79131115008"/>
    <w:bookmarkStart w:id="16710" w:name="idm79131114752"/>
    <w:bookmarkStart w:id="16711"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711"/>
    <w:bookmarkEnd w:id="16710"/>
    <w:bookmarkEnd w:id="16709"/>
    <w:bookmarkStart w:id="16712" w:name="idm79131113376"/>
    <w:bookmarkStart w:id="16713"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713"/>
    <w:bookmarkEnd w:id="16712"/>
    <w:bookmarkStart w:id="16714" w:name="idm79131111920"/>
    <w:p>
      <w:pPr>
        <w:keepNext/>
        <w:spacing w:before="180" w:after="0" w:line="240" w:lineRule="auto"/>
        <w:ind w:left="360" w:right="360" w:firstLine="0"/>
        <w:jc w:val="both"/>
      </w:pPr>
      <w:r>
        <w:rPr>
          <w:rFonts w:ascii="Arial" w:hAnsi="Arial"/>
          <w:color w:val="000000"/>
          <w:sz w:val="18"/>
        </w:rPr>
        <w:t>Note</w:t>
      </w:r>
    </w:p>
    <w:bookmarkEnd w:id="16714"/>
    <w:bookmarkStart w:id="16715"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715"/>
    <w:bookmarkStart w:id="16716" w:name="sect_GG_6"/>
    <w:p>
      <w:pPr>
        <w:spacing w:before="180" w:after="0" w:line="240" w:lineRule="auto"/>
      </w:pPr>
      <w:r>
        <w:rPr>
          <w:rFonts w:ascii="Arial" w:hAnsi="Arial"/>
          <w:b/>
          <w:color w:val="000000"/>
          <w:sz w:val="28"/>
        </w:rPr>
        <w:t>GG.6 Application Behavior for Standard SOP Classes</w:t>
      </w:r>
    </w:p>
    <w:bookmarkEnd w:id="16716"/>
    <w:bookmarkStart w:id="16717"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717"/>
    <w:bookmarkStart w:id="16718" w:name="sect_GG_6_1"/>
    <w:p>
      <w:pPr>
        <w:spacing w:before="180" w:after="0" w:line="240" w:lineRule="auto"/>
      </w:pPr>
      <w:r>
        <w:rPr>
          <w:rFonts w:ascii="Arial" w:hAnsi="Arial"/>
          <w:b/>
          <w:color w:val="000000"/>
          <w:sz w:val="24"/>
        </w:rPr>
        <w:t>GG.6.1 Hanging Protocol SOP Class</w:t>
      </w:r>
    </w:p>
    <w:bookmarkEnd w:id="16718"/>
    <w:bookmarkStart w:id="16719" w:name="sect_GG_6_1_1"/>
    <w:p>
      <w:pPr>
        <w:spacing w:before="180" w:after="0" w:line="240" w:lineRule="auto"/>
      </w:pPr>
      <w:r>
        <w:rPr>
          <w:rFonts w:ascii="Arial" w:hAnsi="Arial"/>
          <w:b/>
          <w:color w:val="000000"/>
          <w:sz w:val="26"/>
        </w:rPr>
        <w:t>GG.6.1.1 Instance Creator</w:t>
      </w:r>
    </w:p>
    <w:bookmarkEnd w:id="16719"/>
    <w:bookmarkStart w:id="16720"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720"/>
    <w:bookmarkStart w:id="16721" w:name="idm79131103200"/>
    <w:bookmarkStart w:id="16722" w:name="idm79131102944"/>
    <w:bookmarkStart w:id="16723"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723"/>
    <w:bookmarkEnd w:id="16722"/>
    <w:bookmarkEnd w:id="16721"/>
    <w:bookmarkStart w:id="16724" w:name="idm79131101568"/>
    <w:bookmarkStart w:id="16725"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725"/>
    <w:bookmarkEnd w:id="16724"/>
    <w:bookmarkStart w:id="16726" w:name="idm79131100160"/>
    <w:bookmarkStart w:id="16727"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727"/>
    <w:bookmarkEnd w:id="16726"/>
    <w:bookmarkStart w:id="16728" w:name="sect_GG_6_1_2"/>
    <w:p>
      <w:pPr>
        <w:spacing w:before="180" w:after="0" w:line="240" w:lineRule="auto"/>
      </w:pPr>
      <w:r>
        <w:rPr>
          <w:rFonts w:ascii="Arial" w:hAnsi="Arial"/>
          <w:b/>
          <w:color w:val="000000"/>
          <w:sz w:val="26"/>
        </w:rPr>
        <w:t>GG.6.1.2 Display Application</w:t>
      </w:r>
    </w:p>
    <w:bookmarkEnd w:id="16728"/>
    <w:bookmarkStart w:id="16729"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729"/>
    <w:bookmarkStart w:id="16730" w:name="idm79131095984"/>
    <w:bookmarkStart w:id="16731" w:name="idm79131095728"/>
    <w:bookmarkStart w:id="16732"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732"/>
    <w:bookmarkEnd w:id="16731"/>
    <w:bookmarkEnd w:id="16730"/>
    <w:bookmarkStart w:id="16733" w:name="idm79131094368"/>
    <w:bookmarkStart w:id="16734"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734"/>
    <w:bookmarkEnd w:id="16733"/>
    <w:bookmarkStart w:id="16735" w:name="idm79131093072"/>
    <w:bookmarkStart w:id="16736"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736"/>
    <w:bookmarkEnd w:id="16735"/>
    <w:bookmarkStart w:id="16737" w:name="idm79131091776"/>
    <w:bookmarkStart w:id="16738"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738"/>
    <w:bookmarkEnd w:id="16737"/>
    <w:bookmarkStart w:id="16739" w:name="idm79131090384"/>
    <w:bookmarkStart w:id="16740"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740"/>
    <w:bookmarkEnd w:id="16739"/>
    <w:bookmarkStart w:id="16741" w:name="sect_GG_6_2"/>
    <w:p>
      <w:pPr>
        <w:spacing w:before="180" w:after="0" w:line="240" w:lineRule="auto"/>
      </w:pPr>
      <w:r>
        <w:rPr>
          <w:rFonts w:ascii="Arial" w:hAnsi="Arial"/>
          <w:b/>
          <w:color w:val="000000"/>
          <w:sz w:val="24"/>
        </w:rPr>
        <w:t>GG.6.2 Color Palette Storage SOP Class</w:t>
      </w:r>
    </w:p>
    <w:bookmarkEnd w:id="16741"/>
    <w:bookmarkStart w:id="16742" w:name="sect_GG_6_2_1"/>
    <w:p>
      <w:pPr>
        <w:spacing w:before="180" w:after="0" w:line="240" w:lineRule="auto"/>
      </w:pPr>
      <w:r>
        <w:rPr>
          <w:rFonts w:ascii="Arial" w:hAnsi="Arial"/>
          <w:b/>
          <w:color w:val="000000"/>
          <w:sz w:val="26"/>
        </w:rPr>
        <w:t>GG.6.2.1 Instance Creator</w:t>
      </w:r>
    </w:p>
    <w:bookmarkEnd w:id="16742"/>
    <w:bookmarkStart w:id="16743"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743"/>
    <w:bookmarkStart w:id="16744" w:name="idm79131084768"/>
    <w:bookmarkStart w:id="16745" w:name="idm79131084512"/>
    <w:bookmarkStart w:id="16746"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746"/>
    <w:bookmarkEnd w:id="16745"/>
    <w:bookmarkEnd w:id="16744"/>
    <w:bookmarkStart w:id="16747" w:name="sect_GG_6_2_2"/>
    <w:p>
      <w:pPr>
        <w:spacing w:before="180" w:after="0" w:line="240" w:lineRule="auto"/>
      </w:pPr>
      <w:r>
        <w:rPr>
          <w:rFonts w:ascii="Arial" w:hAnsi="Arial"/>
          <w:b/>
          <w:color w:val="000000"/>
          <w:sz w:val="26"/>
        </w:rPr>
        <w:t>GG.6.2.2 Display Application</w:t>
      </w:r>
    </w:p>
    <w:bookmarkEnd w:id="16747"/>
    <w:bookmarkStart w:id="16748"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748"/>
    <w:bookmarkStart w:id="16749"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749"/>
    <w:bookmarkStart w:id="16750" w:name="idm79131079408"/>
    <w:bookmarkStart w:id="16751" w:name="idm79131079152"/>
    <w:bookmarkStart w:id="16752"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752"/>
    <w:bookmarkEnd w:id="16751"/>
    <w:bookmarkEnd w:id="16750"/>
    <w:bookmarkStart w:id="16753" w:name="idm79131077808"/>
    <w:bookmarkStart w:id="16754"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754"/>
    <w:bookmarkEnd w:id="16753"/>
    <w:bookmarkStart w:id="16755" w:name="sect_GG_6_3"/>
    <w:p>
      <w:pPr>
        <w:spacing w:before="180" w:after="0" w:line="240" w:lineRule="auto"/>
      </w:pPr>
      <w:r>
        <w:rPr>
          <w:rFonts w:ascii="Arial" w:hAnsi="Arial"/>
          <w:b/>
          <w:color w:val="000000"/>
          <w:sz w:val="24"/>
        </w:rPr>
        <w:t>GG.6.3 Template Storage SOP Classes</w:t>
      </w:r>
    </w:p>
    <w:bookmarkEnd w:id="16755"/>
    <w:bookmarkStart w:id="16756"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756"/>
    <w:bookmarkStart w:id="16757" w:name="idm79131073472"/>
    <w:bookmarkStart w:id="16758" w:name="idm79131073216"/>
    <w:bookmarkStart w:id="16759"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759"/>
    <w:bookmarkEnd w:id="16758"/>
    <w:bookmarkEnd w:id="16757"/>
    <w:bookmarkStart w:id="16760" w:name="idm79131072000"/>
    <w:bookmarkStart w:id="16761"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761"/>
    <w:bookmarkEnd w:id="16760"/>
    <w:bookmarkStart w:id="16762" w:name="idm79131070736"/>
    <w:bookmarkStart w:id="16763"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763"/>
    <w:bookmarkEnd w:id="16762"/>
    <w:bookmarkStart w:id="16764" w:name="idm79131069520"/>
    <w:bookmarkStart w:id="16765"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765"/>
    <w:bookmarkEnd w:id="16764"/>
    <w:bookmarkStart w:id="16766" w:name="idm79131068256"/>
    <w:bookmarkStart w:id="16767"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767"/>
    <w:bookmarkEnd w:id="16766"/>
    <w:bookmarkStart w:id="16768" w:name="idm79131066928"/>
    <w:bookmarkStart w:id="16769"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769"/>
    <w:bookmarkEnd w:id="16768"/>
    <w:bookmarkStart w:id="16770" w:name="idm79131065792"/>
    <w:bookmarkStart w:id="16771"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771"/>
    <w:bookmarkEnd w:id="16770"/>
    <w:bookmarkStart w:id="16772" w:name="idm79131064496"/>
    <w:bookmarkStart w:id="16773"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773"/>
    <w:bookmarkEnd w:id="16772"/>
    <w:bookmarkStart w:id="16774"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774"/>
    <w:bookmarkStart w:id="16775" w:name="sect_GG_6_4"/>
    <w:p>
      <w:pPr>
        <w:spacing w:before="180" w:after="0" w:line="240" w:lineRule="auto"/>
      </w:pPr>
      <w:r>
        <w:rPr>
          <w:rFonts w:ascii="Arial" w:hAnsi="Arial"/>
          <w:b/>
          <w:color w:val="000000"/>
          <w:sz w:val="24"/>
        </w:rPr>
        <w:t>GG.6.4 CT Defined Procedure Protocol Storage SOP Class</w:t>
      </w:r>
    </w:p>
    <w:bookmarkEnd w:id="16775"/>
    <w:bookmarkStart w:id="16776"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776"/>
    <w:bookmarkStart w:id="16777"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777"/>
    <w:bookmarkStart w:id="16778" w:name="sect_GG_6_5"/>
    <w:p>
      <w:pPr>
        <w:spacing w:before="180" w:after="0" w:line="240" w:lineRule="auto"/>
      </w:pPr>
      <w:r>
        <w:rPr>
          <w:rFonts w:ascii="Arial" w:hAnsi="Arial"/>
          <w:b/>
          <w:color w:val="000000"/>
          <w:sz w:val="24"/>
        </w:rPr>
        <w:t>GG.6.5 Protocol Approval Storage SOP Class</w:t>
      </w:r>
    </w:p>
    <w:bookmarkEnd w:id="16778"/>
    <w:bookmarkStart w:id="16779"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779"/>
    <w:p>
      <w:pPr>
        <w:sectPr>
          <w:headerReference w:type="default" r:id="r948"/>
          <w:headerReference w:type="even" r:id="r949"/>
          <w:headerReference w:type="first" r:id="r947"/>
          <w:footerReference w:type="default" r:id="r951"/>
          <w:footerReference w:type="even" r:id="r952"/>
          <w:footerReference w:type="first" r:id="r950"/>
          <w:pgSz w:w="12240" w:h="15840"/>
          <w:pgMar w:top="1440" w:bottom="1440" w:left="1080" w:right="720" w:header="720" w:footer="720" w:gutter="0"/>
          <w:pgNumType w:fmt="decimal"/>
          <w:titlePg/>
        </w:sectPr>
      </w:pPr>
    </w:p>
    <w:bookmarkStart w:id="16780" w:name="chapter_HH"/>
    <w:p>
      <w:pPr>
        <w:keepNext/>
        <w:spacing w:before="180" w:after="0" w:line="240" w:lineRule="auto"/>
      </w:pPr>
      <w:r>
        <w:rPr>
          <w:rFonts w:ascii="Arial" w:hAnsi="Arial"/>
          <w:b/>
          <w:color w:val="000000"/>
          <w:sz w:val="50"/>
        </w:rPr>
        <w:t>HH Defined Procedure Protocol Query/Retrieve Service Classes</w:t>
      </w:r>
    </w:p>
    <w:bookmarkEnd w:id="16780"/>
    <w:bookmarkStart w:id="16781" w:name="sect_HH_1"/>
    <w:p>
      <w:pPr>
        <w:spacing w:before="180" w:after="0" w:line="240" w:lineRule="auto"/>
      </w:pPr>
      <w:r>
        <w:rPr>
          <w:rFonts w:ascii="Arial" w:hAnsi="Arial"/>
          <w:b/>
          <w:color w:val="000000"/>
          <w:sz w:val="28"/>
        </w:rPr>
        <w:t>HH.1 Overview</w:t>
      </w:r>
    </w:p>
    <w:bookmarkEnd w:id="16781"/>
    <w:bookmarkStart w:id="16782" w:name="sect_HH_1_1"/>
    <w:p>
      <w:pPr>
        <w:spacing w:before="180" w:after="0" w:line="240" w:lineRule="auto"/>
      </w:pPr>
      <w:r>
        <w:rPr>
          <w:rFonts w:ascii="Arial" w:hAnsi="Arial"/>
          <w:b/>
          <w:color w:val="000000"/>
          <w:sz w:val="24"/>
        </w:rPr>
        <w:t>HH.1.1 Scope</w:t>
      </w:r>
    </w:p>
    <w:bookmarkEnd w:id="16782"/>
    <w:bookmarkStart w:id="16783"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783"/>
    <w:bookmarkStart w:id="16784" w:name="sect_HH_1_2"/>
    <w:p>
      <w:pPr>
        <w:spacing w:before="180" w:after="0" w:line="240" w:lineRule="auto"/>
      </w:pPr>
      <w:r>
        <w:rPr>
          <w:rFonts w:ascii="Arial" w:hAnsi="Arial"/>
          <w:b/>
          <w:color w:val="000000"/>
          <w:sz w:val="24"/>
        </w:rPr>
        <w:t>HH.1.2 Conventions</w:t>
      </w:r>
    </w:p>
    <w:bookmarkEnd w:id="16784"/>
    <w:bookmarkStart w:id="16785"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785"/>
    <w:bookmarkStart w:id="16786" w:name="idm79131047264"/>
    <w:p>
      <w:pPr>
        <w:keepNext/>
        <w:spacing w:before="180" w:after="0" w:line="240" w:lineRule="auto"/>
        <w:ind w:left="360" w:right="360" w:firstLine="0"/>
        <w:jc w:val="both"/>
      </w:pPr>
      <w:r>
        <w:rPr>
          <w:rFonts w:ascii="Arial" w:hAnsi="Arial"/>
          <w:color w:val="000000"/>
          <w:sz w:val="18"/>
        </w:rPr>
        <w:t>Note</w:t>
      </w:r>
    </w:p>
    <w:bookmarkEnd w:id="16786"/>
    <w:bookmarkStart w:id="16787"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787"/>
    <w:bookmarkStart w:id="16788"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74">
        <w:r>
          <w:rPr>
            <w:rFonts w:ascii="Arial" w:hAnsi="Arial"/>
            <w:color w:val="000000"/>
            <w:sz w:val="18"/>
          </w:rPr>
          <w:t>PS3.5 Data Structure and Semantics</w:t>
        </w:r>
      </w:hyperlink>
      <w:r>
        <w:rPr>
          <w:rFonts w:ascii="Arial" w:hAnsi="Arial"/>
          <w:color w:val="000000"/>
          <w:sz w:val="18"/>
        </w:rPr>
        <w:t>.</w:t>
      </w:r>
    </w:p>
    <w:bookmarkEnd w:id="16788"/>
    <w:bookmarkStart w:id="16789" w:name="sect_HH_1_3"/>
    <w:p>
      <w:pPr>
        <w:spacing w:before="180" w:after="0" w:line="240" w:lineRule="auto"/>
      </w:pPr>
      <w:r>
        <w:rPr>
          <w:rFonts w:ascii="Arial" w:hAnsi="Arial"/>
          <w:b/>
          <w:color w:val="000000"/>
          <w:sz w:val="24"/>
        </w:rPr>
        <w:t>HH.1.3 Query/Retrieve Information Model</w:t>
      </w:r>
    </w:p>
    <w:bookmarkEnd w:id="16789"/>
    <w:bookmarkStart w:id="16790"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790"/>
    <w:bookmarkStart w:id="16791" w:name="sect_HH_1_4"/>
    <w:p>
      <w:pPr>
        <w:spacing w:before="180" w:after="0" w:line="240" w:lineRule="auto"/>
      </w:pPr>
      <w:r>
        <w:rPr>
          <w:rFonts w:ascii="Arial" w:hAnsi="Arial"/>
          <w:b/>
          <w:color w:val="000000"/>
          <w:sz w:val="24"/>
        </w:rPr>
        <w:t>HH.1.4 Service Definition</w:t>
      </w:r>
    </w:p>
    <w:bookmarkEnd w:id="16791"/>
    <w:bookmarkStart w:id="16792"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75">
        <w:r>
          <w:rPr>
            <w:rFonts w:ascii="Arial" w:hAnsi="Arial"/>
            <w:color w:val="000000"/>
            <w:sz w:val="18"/>
          </w:rPr>
          <w:t>PS3.7 Message Exchange Protocol</w:t>
        </w:r>
      </w:hyperlink>
      <w:r>
        <w:rPr>
          <w:rFonts w:ascii="Arial" w:hAnsi="Arial"/>
          <w:color w:val="000000"/>
          <w:sz w:val="18"/>
        </w:rPr>
        <w:t>.</w:t>
      </w:r>
    </w:p>
    <w:bookmarkEnd w:id="16792"/>
    <w:bookmarkStart w:id="16793"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793"/>
    <w:bookmarkStart w:id="16794"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794"/>
    <w:bookmarkStart w:id="16795"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795"/>
    <w:bookmarkStart w:id="16796"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796"/>
    <w:bookmarkStart w:id="16797" w:name="sect_HH_2"/>
    <w:p>
      <w:pPr>
        <w:spacing w:before="180" w:after="0" w:line="240" w:lineRule="auto"/>
      </w:pPr>
      <w:r>
        <w:rPr>
          <w:rFonts w:ascii="Arial" w:hAnsi="Arial"/>
          <w:b/>
          <w:color w:val="000000"/>
          <w:sz w:val="28"/>
        </w:rPr>
        <w:t>HH.2 Defined Procedure Protocol Information Models Definitions</w:t>
      </w:r>
    </w:p>
    <w:bookmarkEnd w:id="16797"/>
    <w:bookmarkStart w:id="16798"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798"/>
    <w:bookmarkStart w:id="16799"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799"/>
    <w:bookmarkStart w:id="16800" w:name="sect_HH_3"/>
    <w:p>
      <w:pPr>
        <w:spacing w:before="180" w:after="0" w:line="240" w:lineRule="auto"/>
      </w:pPr>
      <w:r>
        <w:rPr>
          <w:rFonts w:ascii="Arial" w:hAnsi="Arial"/>
          <w:b/>
          <w:color w:val="000000"/>
          <w:sz w:val="28"/>
        </w:rPr>
        <w:t>HH.3 Defined Procedure Protocol Information Models</w:t>
      </w:r>
    </w:p>
    <w:bookmarkEnd w:id="16800"/>
    <w:bookmarkStart w:id="16801"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801"/>
    <w:bookmarkStart w:id="16802" w:name="idm79131024896"/>
    <w:bookmarkStart w:id="16803" w:name="idm79131024640"/>
    <w:bookmarkStart w:id="16804"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804"/>
    <w:bookmarkEnd w:id="16803"/>
    <w:bookmarkEnd w:id="16802"/>
    <w:bookmarkStart w:id="16805"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76">
        <w:r>
          <w:rPr>
            <w:rFonts w:ascii="Arial" w:hAnsi="Arial"/>
            <w:color w:val="000000"/>
            <w:sz w:val="18"/>
          </w:rPr>
          <w:t>PS3.3 Information Object Definitions</w:t>
        </w:r>
      </w:hyperlink>
      <w:r>
        <w:rPr>
          <w:rFonts w:ascii="Arial" w:hAnsi="Arial"/>
          <w:color w:val="000000"/>
          <w:sz w:val="18"/>
        </w:rPr>
        <w:t>.</w:t>
      </w:r>
    </w:p>
    <w:bookmarkEnd w:id="16805"/>
    <w:bookmarkStart w:id="16806" w:name="sect_HH_4"/>
    <w:p>
      <w:pPr>
        <w:spacing w:before="180" w:after="0" w:line="240" w:lineRule="auto"/>
      </w:pPr>
      <w:r>
        <w:rPr>
          <w:rFonts w:ascii="Arial" w:hAnsi="Arial"/>
          <w:b/>
          <w:color w:val="000000"/>
          <w:sz w:val="28"/>
        </w:rPr>
        <w:t>HH.4 DIMSE-C Service Groups</w:t>
      </w:r>
    </w:p>
    <w:bookmarkEnd w:id="16806"/>
    <w:bookmarkStart w:id="16807" w:name="sect_HH_4_1"/>
    <w:p>
      <w:pPr>
        <w:spacing w:before="180" w:after="0" w:line="240" w:lineRule="auto"/>
      </w:pPr>
      <w:r>
        <w:rPr>
          <w:rFonts w:ascii="Arial" w:hAnsi="Arial"/>
          <w:b/>
          <w:color w:val="000000"/>
          <w:sz w:val="24"/>
        </w:rPr>
        <w:t>HH.4.1 C-FIND Operation</w:t>
      </w:r>
    </w:p>
    <w:bookmarkEnd w:id="16807"/>
    <w:bookmarkStart w:id="16808"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808"/>
    <w:bookmarkStart w:id="16809"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809"/>
    <w:bookmarkStart w:id="16810" w:name="sect_HH_4_1_1"/>
    <w:p>
      <w:pPr>
        <w:spacing w:before="180" w:after="0" w:line="240" w:lineRule="auto"/>
      </w:pPr>
      <w:r>
        <w:rPr>
          <w:rFonts w:ascii="Arial" w:hAnsi="Arial"/>
          <w:b/>
          <w:color w:val="000000"/>
          <w:sz w:val="26"/>
        </w:rPr>
        <w:t>HH.4.1.1 Service Class User Behavior</w:t>
      </w:r>
    </w:p>
    <w:bookmarkEnd w:id="16810"/>
    <w:bookmarkStart w:id="16811" w:name="para_1c31d4bb_9ea3_4124_b7dc_7664c5ae74"/>
    <w:p>
      <w:pPr>
        <w:spacing w:before="180" w:after="0" w:line="240" w:lineRule="auto"/>
        <w:jc w:val="both"/>
      </w:pPr>
      <w:r>
        <w:rPr>
          <w:rFonts w:ascii="Arial" w:hAnsi="Arial"/>
          <w:color w:val="000000"/>
          <w:sz w:val="18"/>
        </w:rPr>
        <w:t>No SOP Class specific SCU behavior is defined.</w:t>
      </w:r>
    </w:p>
    <w:bookmarkEnd w:id="16811"/>
    <w:bookmarkStart w:id="16812" w:name="sect_HH_4_1_2"/>
    <w:p>
      <w:pPr>
        <w:spacing w:before="180" w:after="0" w:line="240" w:lineRule="auto"/>
      </w:pPr>
      <w:r>
        <w:rPr>
          <w:rFonts w:ascii="Arial" w:hAnsi="Arial"/>
          <w:b/>
          <w:color w:val="000000"/>
          <w:sz w:val="26"/>
        </w:rPr>
        <w:t>HH.4.1.2 Service Class Provider Behavior</w:t>
      </w:r>
    </w:p>
    <w:bookmarkEnd w:id="16812"/>
    <w:bookmarkStart w:id="16813" w:name="para_804386ff_1753_48f5_b5ae_7b67780f6b"/>
    <w:p>
      <w:pPr>
        <w:spacing w:before="180" w:after="0" w:line="240" w:lineRule="auto"/>
        <w:jc w:val="both"/>
      </w:pPr>
      <w:r>
        <w:rPr>
          <w:rFonts w:ascii="Arial" w:hAnsi="Arial"/>
          <w:color w:val="000000"/>
          <w:sz w:val="18"/>
        </w:rPr>
        <w:t>No SOP Class specific SCP behavior is defined.</w:t>
      </w:r>
    </w:p>
    <w:bookmarkEnd w:id="16813"/>
    <w:bookmarkStart w:id="16814" w:name="sect_HH_4_2"/>
    <w:p>
      <w:pPr>
        <w:spacing w:before="180" w:after="0" w:line="240" w:lineRule="auto"/>
      </w:pPr>
      <w:r>
        <w:rPr>
          <w:rFonts w:ascii="Arial" w:hAnsi="Arial"/>
          <w:b/>
          <w:color w:val="000000"/>
          <w:sz w:val="24"/>
        </w:rPr>
        <w:t>HH.4.2 C-MOVE Operation</w:t>
      </w:r>
    </w:p>
    <w:bookmarkEnd w:id="16814"/>
    <w:bookmarkStart w:id="16815"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15"/>
    <w:bookmarkStart w:id="16816"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816"/>
    <w:bookmarkStart w:id="16817" w:name="idm79131005840"/>
    <w:p>
      <w:pPr>
        <w:keepNext/>
        <w:spacing w:before="180" w:after="0" w:line="240" w:lineRule="auto"/>
        <w:ind w:left="360" w:right="360" w:firstLine="0"/>
        <w:jc w:val="both"/>
      </w:pPr>
      <w:r>
        <w:rPr>
          <w:rFonts w:ascii="Arial" w:hAnsi="Arial"/>
          <w:color w:val="000000"/>
          <w:sz w:val="18"/>
        </w:rPr>
        <w:t>Note</w:t>
      </w:r>
    </w:p>
    <w:bookmarkEnd w:id="16817"/>
    <w:bookmarkStart w:id="16818"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18"/>
    <w:bookmarkStart w:id="16819" w:name="sect_HH_4_3"/>
    <w:p>
      <w:pPr>
        <w:spacing w:before="180" w:after="0" w:line="240" w:lineRule="auto"/>
      </w:pPr>
      <w:r>
        <w:rPr>
          <w:rFonts w:ascii="Arial" w:hAnsi="Arial"/>
          <w:b/>
          <w:color w:val="000000"/>
          <w:sz w:val="24"/>
        </w:rPr>
        <w:t>HH.4.3 C-GET Operation</w:t>
      </w:r>
    </w:p>
    <w:bookmarkEnd w:id="16819"/>
    <w:bookmarkStart w:id="16820"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20"/>
    <w:bookmarkStart w:id="16821" w:name="idm79131001296"/>
    <w:p>
      <w:pPr>
        <w:keepNext/>
        <w:spacing w:before="180" w:after="0" w:line="240" w:lineRule="auto"/>
        <w:ind w:left="360" w:right="360" w:firstLine="0"/>
        <w:jc w:val="both"/>
      </w:pPr>
      <w:r>
        <w:rPr>
          <w:rFonts w:ascii="Arial" w:hAnsi="Arial"/>
          <w:color w:val="000000"/>
          <w:sz w:val="18"/>
        </w:rPr>
        <w:t>Note</w:t>
      </w:r>
    </w:p>
    <w:bookmarkEnd w:id="16821"/>
    <w:bookmarkStart w:id="16822"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22"/>
    <w:bookmarkStart w:id="16823" w:name="sect_HH_5"/>
    <w:p>
      <w:pPr>
        <w:spacing w:before="180" w:after="0" w:line="240" w:lineRule="auto"/>
      </w:pPr>
      <w:r>
        <w:rPr>
          <w:rFonts w:ascii="Arial" w:hAnsi="Arial"/>
          <w:b/>
          <w:color w:val="000000"/>
          <w:sz w:val="28"/>
        </w:rPr>
        <w:t>HH.5 Association Negotiation</w:t>
      </w:r>
    </w:p>
    <w:bookmarkEnd w:id="16823"/>
    <w:bookmarkStart w:id="16824"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824"/>
    <w:bookmarkStart w:id="16825" w:name="sect_HH_6"/>
    <w:p>
      <w:pPr>
        <w:spacing w:before="180" w:after="0" w:line="240" w:lineRule="auto"/>
      </w:pPr>
      <w:r>
        <w:rPr>
          <w:rFonts w:ascii="Arial" w:hAnsi="Arial"/>
          <w:b/>
          <w:color w:val="000000"/>
          <w:sz w:val="28"/>
        </w:rPr>
        <w:t>HH.6 SOP Class Definitions</w:t>
      </w:r>
    </w:p>
    <w:bookmarkEnd w:id="16825"/>
    <w:bookmarkStart w:id="16826" w:name="sect_HH_6_1"/>
    <w:p>
      <w:pPr>
        <w:spacing w:before="180" w:after="0" w:line="240" w:lineRule="auto"/>
      </w:pPr>
      <w:r>
        <w:rPr>
          <w:rFonts w:ascii="Arial" w:hAnsi="Arial"/>
          <w:b/>
          <w:color w:val="000000"/>
          <w:sz w:val="24"/>
        </w:rPr>
        <w:t>HH.6.1 Defined Procedure Protocol Information Model</w:t>
      </w:r>
    </w:p>
    <w:bookmarkEnd w:id="16826"/>
    <w:bookmarkStart w:id="16827" w:name="sect_HH_6_1_1"/>
    <w:p>
      <w:pPr>
        <w:spacing w:before="180" w:after="0" w:line="240" w:lineRule="auto"/>
      </w:pPr>
      <w:r>
        <w:rPr>
          <w:rFonts w:ascii="Arial" w:hAnsi="Arial"/>
          <w:b/>
          <w:color w:val="000000"/>
          <w:sz w:val="26"/>
        </w:rPr>
        <w:t>HH.6.1.1 E/R Models</w:t>
      </w:r>
    </w:p>
    <w:bookmarkEnd w:id="16827"/>
    <w:bookmarkStart w:id="16828"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828"/>
    <w:bookmarkStart w:id="16829" w:name="para_f5a3410f_0ef8_4c04_99d3_74292a93de"/>
    <w:p>
      <w:pPr>
        <w:spacing w:before="180" w:after="0" w:line="240" w:lineRule="auto"/>
        <w:jc w:val="both"/>
      </w:pPr>
    </w:p>
    <w:bookmarkEnd w:id="16829"/>
    <w:bookmarkStart w:id="16830" w:name="figure_HH_6_1"/>
    <w:bookmarkStart w:id="16831" w:name="idm79130988768"/>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77"/>
                    <a:srcRect/>
                    <a:stretch>
                      <a:fillRect/>
                    </a:stretch>
                  </p:blipFill>
                  <p:spPr>
                    <a:xfrm>
                      <a:off x="0" y="0"/>
                      <a:ext cx="4781550" cy="685800"/>
                    </a:xfrm>
                    <a:prstGeom prst="rect"/>
                  </p:spPr>
                </p:pic>
              </a:graphicData>
            </a:graphic>
          </wp:inline>
        </w:drawing>
      </w:r>
    </w:p>
    <w:bookmarkEnd w:id="16831"/>
    <w:bookmarkEnd w:id="16830"/>
    <w:p>
      <w:pPr>
        <w:spacing w:before="216" w:after="0" w:line="240" w:lineRule="auto"/>
        <w:jc w:val="center"/>
      </w:pPr>
      <w:r>
        <w:rPr>
          <w:rFonts w:ascii="Arial" w:hAnsi="Arial"/>
          <w:b/>
          <w:color w:val="000000"/>
          <w:sz w:val="22"/>
        </w:rPr>
        <w:t>Figure HH.6-1. Defined Procedure Protocol Information Model E/R Diagram</w:t>
      </w:r>
    </w:p>
    <w:bookmarkStart w:id="16832" w:name="sect_HH_6_1_2"/>
    <w:p>
      <w:pPr>
        <w:spacing w:before="180" w:after="0" w:line="240" w:lineRule="auto"/>
      </w:pPr>
      <w:r>
        <w:rPr>
          <w:rFonts w:ascii="Arial" w:hAnsi="Arial"/>
          <w:b/>
          <w:color w:val="000000"/>
          <w:sz w:val="26"/>
        </w:rPr>
        <w:t>HH.6.1.2 Defined Procedure Protocol Attributes</w:t>
      </w:r>
    </w:p>
    <w:bookmarkEnd w:id="16832"/>
    <w:bookmarkStart w:id="16833"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833"/>
    <w:bookmarkStart w:id="16834"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834"/>
    <w:p>
      <w:pPr>
        <w:spacing w:before="0" w:after="0" w:line="240" w:lineRule="auto"/>
        <w:rPr>
          <w:sz w:val="13"/>
        </w:rPr>
      </w:pPr>
    </w:p>
    <w:tbl>
      <w:tblPr>
        <w:tblInd w:w="45" w:type="dxa"/>
        <w:tblLayout w:type="fixed"/>
      </w:tblPr>
      <w:tblGrid>
        <w:gridCol w:w="3027"/>
        <w:gridCol w:w="1140"/>
        <w:gridCol w:w="1760"/>
        <w:gridCol w:w="1550"/>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35" w:name="para_394ee74d_0e72_4833_b064_c209882b81"/>
          <w:p>
            <w:pPr>
              <w:keepNext/>
              <w:spacing w:before="180" w:after="0" w:line="240" w:lineRule="auto"/>
              <w:jc w:val="center"/>
            </w:pPr>
            <w:r>
              <w:rPr>
                <w:rFonts w:ascii="Arial" w:hAnsi="Arial"/>
                <w:b/>
                <w:color w:val="000000"/>
                <w:sz w:val="18"/>
              </w:rPr>
              <w:t>Description / Module</w:t>
            </w:r>
          </w:p>
          <w:bookmarkEnd w:id="16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36" w:name="para_b906b45e_42ea_4e4a_9813_8a5a6dcbd9"/>
          <w:p>
            <w:pPr>
              <w:spacing w:before="180" w:after="0" w:line="240" w:lineRule="auto"/>
              <w:jc w:val="center"/>
            </w:pPr>
            <w:r>
              <w:rPr>
                <w:rFonts w:ascii="Arial" w:hAnsi="Arial"/>
                <w:b/>
                <w:color w:val="000000"/>
                <w:sz w:val="18"/>
              </w:rPr>
              <w:t>Tag</w:t>
            </w:r>
          </w:p>
          <w:bookmarkEnd w:id="16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37" w:name="para_38aaed2e_7a8d_44b9_940a_2dccc40571"/>
          <w:p>
            <w:pPr>
              <w:spacing w:before="180" w:after="0" w:line="240" w:lineRule="auto"/>
              <w:jc w:val="center"/>
            </w:pPr>
            <w:r>
              <w:rPr>
                <w:rFonts w:ascii="Arial" w:hAnsi="Arial"/>
                <w:b/>
                <w:color w:val="000000"/>
                <w:sz w:val="18"/>
              </w:rPr>
              <w:t>Matching Key Type</w:t>
            </w:r>
          </w:p>
          <w:bookmarkEnd w:id="16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38" w:name="para_db22718e_5e09_49eb_bf16_483a8214dc"/>
          <w:p>
            <w:pPr>
              <w:spacing w:before="180" w:after="0" w:line="240" w:lineRule="auto"/>
              <w:jc w:val="center"/>
            </w:pPr>
            <w:r>
              <w:rPr>
                <w:rFonts w:ascii="Arial" w:hAnsi="Arial"/>
                <w:b/>
                <w:color w:val="000000"/>
                <w:sz w:val="18"/>
              </w:rPr>
              <w:t>Return Key Type</w:t>
            </w:r>
          </w:p>
          <w:bookmarkEnd w:id="16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39" w:name="para_9865cccf_1283_4541_b144_25bd30b6ba"/>
          <w:p>
            <w:pPr>
              <w:spacing w:before="180" w:after="0" w:line="240" w:lineRule="auto"/>
              <w:jc w:val="center"/>
            </w:pPr>
            <w:r>
              <w:rPr>
                <w:rFonts w:ascii="Arial" w:hAnsi="Arial"/>
                <w:b/>
                <w:color w:val="000000"/>
                <w:sz w:val="18"/>
              </w:rPr>
              <w:t>Remark / Matching Type</w:t>
            </w:r>
          </w:p>
          <w:bookmarkEnd w:id="16839"/>
        </w:tc>
      </w:tr>
      <w:tr>
        <w:tblPrEx/>
        <w:trPr/>
        <w:tc>
          <w:tcPr>
            <w:hMerge w:val="restart"/>
            <w:tcBorders>
              <w:left w:val="single" w:sz="4" w:color="000000"/>
              <w:bottom w:val="single" w:sz="4" w:color="000000"/>
            </w:tcBorders>
            <w:tcMar>
              <w:top w:w="40" w:type="dxa"/>
              <w:left w:w="40" w:type="dxa"/>
              <w:bottom w:w="40" w:type="dxa"/>
            </w:tcMar>
            <w:vAlign w:val="top"/>
          </w:tcPr>
          <w:bookmarkStart w:id="16840" w:name="para_16222692_9a72_49b8_8813_528c91f488"/>
          <w:p>
            <w:pPr>
              <w:spacing w:before="180" w:after="0" w:line="240" w:lineRule="auto"/>
            </w:pPr>
            <w:r>
              <w:rPr>
                <w:rFonts w:ascii="Arial" w:hAnsi="Arial"/>
                <w:b/>
                <w:color w:val="000000"/>
                <w:sz w:val="18"/>
              </w:rPr>
              <w:t>SOP Common</w:t>
            </w:r>
          </w:p>
          <w:bookmarkEnd w:id="168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1" w:name="para_f920c026_fedd_4046_9dc4_7a5f3067f7"/>
          <w:p>
            <w:pPr>
              <w:spacing w:before="180" w:after="0" w:line="240" w:lineRule="auto"/>
            </w:pPr>
            <w:r>
              <w:rPr>
                <w:rFonts w:ascii="Arial" w:hAnsi="Arial"/>
                <w:color w:val="000000"/>
                <w:sz w:val="18"/>
              </w:rPr>
              <w:t>Specific Character Set</w:t>
            </w:r>
          </w:p>
          <w:bookmarkEnd w:id="16841"/>
        </w:tc>
        <w:tc>
          <w:tcPr>
            <w:tcBorders>
              <w:bottom w:val="single" w:sz="4" w:color="000000"/>
              <w:right w:val="single" w:sz="4" w:color="000000"/>
            </w:tcBorders>
            <w:tcMar>
              <w:top w:w="40" w:type="dxa"/>
              <w:left w:w="40" w:type="dxa"/>
              <w:bottom w:w="40" w:type="dxa"/>
              <w:right w:w="40" w:type="dxa"/>
            </w:tcMar>
            <w:vAlign w:val="top"/>
          </w:tcPr>
          <w:bookmarkStart w:id="16842" w:name="para_dc58c8ae_b3da_48a3_8a4e_30f768e1d4"/>
          <w:p>
            <w:pPr>
              <w:spacing w:before="180" w:after="0" w:line="240" w:lineRule="auto"/>
              <w:jc w:val="center"/>
            </w:pPr>
            <w:r>
              <w:rPr>
                <w:rFonts w:ascii="Arial" w:hAnsi="Arial"/>
                <w:color w:val="000000"/>
                <w:sz w:val="18"/>
              </w:rPr>
              <w:t>(0008,0005)</w:t>
            </w:r>
          </w:p>
          <w:bookmarkEnd w:id="16842"/>
        </w:tc>
        <w:tc>
          <w:tcPr>
            <w:tcBorders>
              <w:bottom w:val="single" w:sz="4" w:color="000000"/>
              <w:right w:val="single" w:sz="4" w:color="000000"/>
            </w:tcBorders>
            <w:tcMar>
              <w:top w:w="40" w:type="dxa"/>
              <w:left w:w="40" w:type="dxa"/>
              <w:bottom w:w="40" w:type="dxa"/>
              <w:right w:w="40" w:type="dxa"/>
            </w:tcMar>
            <w:vAlign w:val="top"/>
          </w:tcPr>
          <w:bookmarkStart w:id="16843" w:name="para_9ef93fd9_a595_4e3a_b5cf_af404c29ab"/>
          <w:p>
            <w:pPr>
              <w:spacing w:before="180" w:after="0" w:line="240" w:lineRule="auto"/>
              <w:jc w:val="center"/>
            </w:pPr>
            <w:r>
              <w:rPr>
                <w:rFonts w:ascii="Arial" w:hAnsi="Arial"/>
                <w:color w:val="000000"/>
                <w:sz w:val="18"/>
              </w:rPr>
              <w:t>-</w:t>
            </w:r>
          </w:p>
          <w:bookmarkEnd w:id="16843"/>
        </w:tc>
        <w:tc>
          <w:tcPr>
            <w:tcBorders>
              <w:bottom w:val="single" w:sz="4" w:color="000000"/>
              <w:right w:val="single" w:sz="4" w:color="000000"/>
            </w:tcBorders>
            <w:tcMar>
              <w:top w:w="40" w:type="dxa"/>
              <w:left w:w="40" w:type="dxa"/>
              <w:bottom w:w="40" w:type="dxa"/>
              <w:right w:w="40" w:type="dxa"/>
            </w:tcMar>
            <w:vAlign w:val="top"/>
          </w:tcPr>
          <w:bookmarkStart w:id="16844" w:name="para_a3d6d64b_9b78_4554_a3c3_8801633062"/>
          <w:p>
            <w:pPr>
              <w:spacing w:before="180" w:after="0" w:line="240" w:lineRule="auto"/>
              <w:jc w:val="center"/>
            </w:pPr>
            <w:r>
              <w:rPr>
                <w:rFonts w:ascii="Arial" w:hAnsi="Arial"/>
                <w:color w:val="000000"/>
                <w:sz w:val="18"/>
              </w:rPr>
              <w:t>1C</w:t>
            </w:r>
          </w:p>
          <w:bookmarkEnd w:id="16844"/>
        </w:tc>
        <w:tc>
          <w:tcPr>
            <w:tcBorders>
              <w:bottom w:val="single" w:sz="4" w:color="000000"/>
              <w:right w:val="single" w:sz="4" w:color="000000"/>
            </w:tcBorders>
            <w:tcMar>
              <w:top w:w="40" w:type="dxa"/>
              <w:left w:w="40" w:type="dxa"/>
              <w:bottom w:w="40" w:type="dxa"/>
              <w:right w:w="40" w:type="dxa"/>
            </w:tcMar>
            <w:vAlign w:val="top"/>
          </w:tcPr>
          <w:bookmarkStart w:id="16845"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6" w:name="para_3e706966_14f4_4b39_bf6e_990981430b"/>
          <w:p>
            <w:pPr>
              <w:spacing w:before="180" w:after="0" w:line="240" w:lineRule="auto"/>
            </w:pPr>
            <w:r>
              <w:rPr>
                <w:rFonts w:ascii="Arial" w:hAnsi="Arial"/>
                <w:color w:val="000000"/>
                <w:sz w:val="18"/>
              </w:rPr>
              <w:t>SOP Class UID</w:t>
            </w:r>
          </w:p>
          <w:bookmarkEnd w:id="16846"/>
        </w:tc>
        <w:tc>
          <w:tcPr>
            <w:tcBorders>
              <w:bottom w:val="single" w:sz="4" w:color="000000"/>
              <w:right w:val="single" w:sz="4" w:color="000000"/>
            </w:tcBorders>
            <w:tcMar>
              <w:top w:w="40" w:type="dxa"/>
              <w:left w:w="40" w:type="dxa"/>
              <w:bottom w:w="40" w:type="dxa"/>
              <w:right w:w="40" w:type="dxa"/>
            </w:tcMar>
            <w:vAlign w:val="top"/>
          </w:tcPr>
          <w:bookmarkStart w:id="16847" w:name="para_99ff916a_b94c_4063_aadb_55d6380147"/>
          <w:p>
            <w:pPr>
              <w:spacing w:before="180" w:after="0" w:line="240" w:lineRule="auto"/>
              <w:jc w:val="center"/>
            </w:pPr>
            <w:r>
              <w:rPr>
                <w:rFonts w:ascii="Arial" w:hAnsi="Arial"/>
                <w:color w:val="000000"/>
                <w:sz w:val="18"/>
              </w:rPr>
              <w:t>(0008,0016)</w:t>
            </w:r>
          </w:p>
          <w:bookmarkEnd w:id="16847"/>
        </w:tc>
        <w:tc>
          <w:tcPr>
            <w:tcBorders>
              <w:bottom w:val="single" w:sz="4" w:color="000000"/>
              <w:right w:val="single" w:sz="4" w:color="000000"/>
            </w:tcBorders>
            <w:tcMar>
              <w:top w:w="40" w:type="dxa"/>
              <w:left w:w="40" w:type="dxa"/>
              <w:bottom w:w="40" w:type="dxa"/>
              <w:right w:w="40" w:type="dxa"/>
            </w:tcMar>
            <w:vAlign w:val="top"/>
          </w:tcPr>
          <w:bookmarkStart w:id="16848" w:name="para_becd220f_ef6f_486b_ab3a_9617301f42"/>
          <w:p>
            <w:pPr>
              <w:spacing w:before="180" w:after="0" w:line="240" w:lineRule="auto"/>
              <w:jc w:val="center"/>
            </w:pPr>
            <w:r>
              <w:rPr>
                <w:rFonts w:ascii="Arial" w:hAnsi="Arial"/>
                <w:color w:val="000000"/>
                <w:sz w:val="18"/>
              </w:rPr>
              <w:t>R</w:t>
            </w:r>
          </w:p>
          <w:bookmarkEnd w:id="16848"/>
        </w:tc>
        <w:tc>
          <w:tcPr>
            <w:tcBorders>
              <w:bottom w:val="single" w:sz="4" w:color="000000"/>
              <w:right w:val="single" w:sz="4" w:color="000000"/>
            </w:tcBorders>
            <w:tcMar>
              <w:top w:w="40" w:type="dxa"/>
              <w:left w:w="40" w:type="dxa"/>
              <w:bottom w:w="40" w:type="dxa"/>
              <w:right w:w="40" w:type="dxa"/>
            </w:tcMar>
            <w:vAlign w:val="top"/>
          </w:tcPr>
          <w:bookmarkStart w:id="16849" w:name="para_39c4f7e8_3280_47ba_8211_410a7b5874"/>
          <w:p>
            <w:pPr>
              <w:spacing w:before="180" w:after="0" w:line="240" w:lineRule="auto"/>
              <w:jc w:val="center"/>
            </w:pPr>
            <w:r>
              <w:rPr>
                <w:rFonts w:ascii="Arial" w:hAnsi="Arial"/>
                <w:color w:val="000000"/>
                <w:sz w:val="18"/>
              </w:rPr>
              <w:t>1</w:t>
            </w:r>
          </w:p>
          <w:bookmarkEnd w:id="16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0" w:name="para_24f59dd8_e925_4209_b331_41a3a73f7b"/>
          <w:p>
            <w:pPr>
              <w:spacing w:before="180" w:after="0" w:line="240" w:lineRule="auto"/>
            </w:pPr>
            <w:r>
              <w:rPr>
                <w:rFonts w:ascii="Arial" w:hAnsi="Arial"/>
                <w:color w:val="000000"/>
                <w:sz w:val="18"/>
              </w:rPr>
              <w:t>SOP Instance UID</w:t>
            </w:r>
          </w:p>
          <w:bookmarkEnd w:id="16850"/>
        </w:tc>
        <w:tc>
          <w:tcPr>
            <w:tcBorders>
              <w:bottom w:val="single" w:sz="4" w:color="000000"/>
              <w:right w:val="single" w:sz="4" w:color="000000"/>
            </w:tcBorders>
            <w:tcMar>
              <w:top w:w="40" w:type="dxa"/>
              <w:left w:w="40" w:type="dxa"/>
              <w:bottom w:w="40" w:type="dxa"/>
              <w:right w:w="40" w:type="dxa"/>
            </w:tcMar>
            <w:vAlign w:val="top"/>
          </w:tcPr>
          <w:bookmarkStart w:id="16851" w:name="para_82bbc69e_83da_4fb3_bf54_08db899b9c"/>
          <w:p>
            <w:pPr>
              <w:spacing w:before="180" w:after="0" w:line="240" w:lineRule="auto"/>
              <w:jc w:val="center"/>
            </w:pPr>
            <w:r>
              <w:rPr>
                <w:rFonts w:ascii="Arial" w:hAnsi="Arial"/>
                <w:color w:val="000000"/>
                <w:sz w:val="18"/>
              </w:rPr>
              <w:t>(0008,0018)</w:t>
            </w:r>
          </w:p>
          <w:bookmarkEnd w:id="16851"/>
        </w:tc>
        <w:tc>
          <w:tcPr>
            <w:tcBorders>
              <w:bottom w:val="single" w:sz="4" w:color="000000"/>
              <w:right w:val="single" w:sz="4" w:color="000000"/>
            </w:tcBorders>
            <w:tcMar>
              <w:top w:w="40" w:type="dxa"/>
              <w:left w:w="40" w:type="dxa"/>
              <w:bottom w:w="40" w:type="dxa"/>
              <w:right w:w="40" w:type="dxa"/>
            </w:tcMar>
            <w:vAlign w:val="top"/>
          </w:tcPr>
          <w:bookmarkStart w:id="16852" w:name="para_8911b0af_c84e_41fc_9e1b_e902549fde"/>
          <w:p>
            <w:pPr>
              <w:spacing w:before="180" w:after="0" w:line="240" w:lineRule="auto"/>
              <w:jc w:val="center"/>
            </w:pPr>
            <w:r>
              <w:rPr>
                <w:rFonts w:ascii="Arial" w:hAnsi="Arial"/>
                <w:color w:val="000000"/>
                <w:sz w:val="18"/>
              </w:rPr>
              <w:t>U</w:t>
            </w:r>
          </w:p>
          <w:bookmarkEnd w:id="16852"/>
        </w:tc>
        <w:tc>
          <w:tcPr>
            <w:tcBorders>
              <w:bottom w:val="single" w:sz="4" w:color="000000"/>
              <w:right w:val="single" w:sz="4" w:color="000000"/>
            </w:tcBorders>
            <w:tcMar>
              <w:top w:w="40" w:type="dxa"/>
              <w:left w:w="40" w:type="dxa"/>
              <w:bottom w:w="40" w:type="dxa"/>
              <w:right w:w="40" w:type="dxa"/>
            </w:tcMar>
            <w:vAlign w:val="top"/>
          </w:tcPr>
          <w:bookmarkStart w:id="16853" w:name="para_0cfb36f7_4d7c_4d20_858d_c2e8d260d5"/>
          <w:p>
            <w:pPr>
              <w:spacing w:before="180" w:after="0" w:line="240" w:lineRule="auto"/>
              <w:jc w:val="center"/>
            </w:pPr>
            <w:r>
              <w:rPr>
                <w:rFonts w:ascii="Arial" w:hAnsi="Arial"/>
                <w:color w:val="000000"/>
                <w:sz w:val="18"/>
              </w:rPr>
              <w:t>1</w:t>
            </w:r>
          </w:p>
          <w:bookmarkEnd w:id="1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854" w:name="para_bbe9acd5_dccc_4357_b185_bd14dfc5fb"/>
          <w:p>
            <w:pPr>
              <w:spacing w:before="180" w:after="0" w:line="240" w:lineRule="auto"/>
            </w:pPr>
            <w:r>
              <w:rPr>
                <w:rFonts w:ascii="Arial" w:hAnsi="Arial"/>
                <w:b/>
                <w:color w:val="000000"/>
                <w:sz w:val="18"/>
              </w:rPr>
              <w:t>Protocol Context</w:t>
            </w:r>
          </w:p>
          <w:bookmarkEnd w:id="168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5" w:name="para_398a292f_73a8_4fc1_93f6_eccd82500e"/>
          <w:p>
            <w:pPr>
              <w:spacing w:before="180" w:after="0" w:line="240" w:lineRule="auto"/>
            </w:pPr>
            <w:r>
              <w:rPr>
                <w:rFonts w:ascii="Arial" w:hAnsi="Arial"/>
                <w:color w:val="000000"/>
                <w:sz w:val="18"/>
              </w:rPr>
              <w:t>Custodial Organization Sequence</w:t>
            </w:r>
          </w:p>
          <w:bookmarkEnd w:id="16855"/>
        </w:tc>
        <w:tc>
          <w:tcPr>
            <w:tcBorders>
              <w:bottom w:val="single" w:sz="4" w:color="000000"/>
              <w:right w:val="single" w:sz="4" w:color="000000"/>
            </w:tcBorders>
            <w:tcMar>
              <w:top w:w="40" w:type="dxa"/>
              <w:left w:w="40" w:type="dxa"/>
              <w:bottom w:w="40" w:type="dxa"/>
              <w:right w:w="40" w:type="dxa"/>
            </w:tcMar>
            <w:vAlign w:val="top"/>
          </w:tcPr>
          <w:bookmarkStart w:id="16856" w:name="para_891e9b44_13b0_49b4_ab52_f5cfeac32f"/>
          <w:p>
            <w:pPr>
              <w:spacing w:before="180" w:after="0" w:line="240" w:lineRule="auto"/>
              <w:jc w:val="center"/>
            </w:pPr>
            <w:r>
              <w:rPr>
                <w:rFonts w:ascii="Arial" w:hAnsi="Arial"/>
                <w:color w:val="000000"/>
                <w:sz w:val="18"/>
              </w:rPr>
              <w:t>(0040,A07C)</w:t>
            </w:r>
          </w:p>
          <w:bookmarkEnd w:id="16856"/>
        </w:tc>
        <w:tc>
          <w:tcPr>
            <w:tcBorders>
              <w:bottom w:val="single" w:sz="4" w:color="000000"/>
              <w:right w:val="single" w:sz="4" w:color="000000"/>
            </w:tcBorders>
            <w:tcMar>
              <w:top w:w="40" w:type="dxa"/>
              <w:left w:w="40" w:type="dxa"/>
              <w:bottom w:w="40" w:type="dxa"/>
              <w:right w:w="40" w:type="dxa"/>
            </w:tcMar>
            <w:vAlign w:val="top"/>
          </w:tcPr>
          <w:bookmarkStart w:id="16857" w:name="para_94696e1b_d3f0_4241_9bab_92d61f2500"/>
          <w:p>
            <w:pPr>
              <w:spacing w:before="180" w:after="0" w:line="240" w:lineRule="auto"/>
              <w:jc w:val="center"/>
            </w:pPr>
            <w:r>
              <w:rPr>
                <w:rFonts w:ascii="Arial" w:hAnsi="Arial"/>
                <w:color w:val="000000"/>
                <w:sz w:val="18"/>
              </w:rPr>
              <w:t>R</w:t>
            </w:r>
          </w:p>
          <w:bookmarkEnd w:id="16857"/>
        </w:tc>
        <w:tc>
          <w:tcPr>
            <w:tcBorders>
              <w:bottom w:val="single" w:sz="4" w:color="000000"/>
              <w:right w:val="single" w:sz="4" w:color="000000"/>
            </w:tcBorders>
            <w:tcMar>
              <w:top w:w="40" w:type="dxa"/>
              <w:left w:w="40" w:type="dxa"/>
              <w:bottom w:w="40" w:type="dxa"/>
              <w:right w:w="40" w:type="dxa"/>
            </w:tcMar>
            <w:vAlign w:val="top"/>
          </w:tcPr>
          <w:bookmarkStart w:id="16858" w:name="para_0d7cf121_008f_4fa9_a797_313415ece6"/>
          <w:p>
            <w:pPr>
              <w:spacing w:before="180" w:after="0" w:line="240" w:lineRule="auto"/>
              <w:jc w:val="center"/>
            </w:pPr>
            <w:r>
              <w:rPr>
                <w:rFonts w:ascii="Arial" w:hAnsi="Arial"/>
                <w:color w:val="000000"/>
                <w:sz w:val="18"/>
              </w:rPr>
              <w:t>2</w:t>
            </w:r>
          </w:p>
          <w:bookmarkEnd w:id="16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9" w:name="para_174849a5_930d_45f1_9408_772c3dcb9a"/>
          <w:p>
            <w:pPr>
              <w:spacing w:before="180" w:after="0" w:line="240" w:lineRule="auto"/>
            </w:pPr>
            <w:r>
              <w:rPr>
                <w:rFonts w:ascii="Arial" w:hAnsi="Arial"/>
                <w:color w:val="000000"/>
                <w:sz w:val="18"/>
              </w:rPr>
              <w:t>&gt;Institution Name</w:t>
            </w:r>
          </w:p>
          <w:bookmarkEnd w:id="16859"/>
        </w:tc>
        <w:tc>
          <w:tcPr>
            <w:tcBorders>
              <w:bottom w:val="single" w:sz="4" w:color="000000"/>
              <w:right w:val="single" w:sz="4" w:color="000000"/>
            </w:tcBorders>
            <w:tcMar>
              <w:top w:w="40" w:type="dxa"/>
              <w:left w:w="40" w:type="dxa"/>
              <w:bottom w:w="40" w:type="dxa"/>
              <w:right w:w="40" w:type="dxa"/>
            </w:tcMar>
            <w:vAlign w:val="top"/>
          </w:tcPr>
          <w:bookmarkStart w:id="16860" w:name="para_5374e630_3ac1_4432_8f21_3e28653539"/>
          <w:p>
            <w:pPr>
              <w:spacing w:before="180" w:after="0" w:line="240" w:lineRule="auto"/>
              <w:jc w:val="center"/>
            </w:pPr>
            <w:r>
              <w:rPr>
                <w:rFonts w:ascii="Arial" w:hAnsi="Arial"/>
                <w:color w:val="000000"/>
                <w:sz w:val="18"/>
              </w:rPr>
              <w:t>(0008,0080)</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5830affc_ae8a_48c4_a1e2_1709909bb3"/>
          <w:p>
            <w:pPr>
              <w:spacing w:before="180" w:after="0" w:line="240" w:lineRule="auto"/>
              <w:jc w:val="center"/>
            </w:pPr>
            <w:r>
              <w:rPr>
                <w:rFonts w:ascii="Arial" w:hAnsi="Arial"/>
                <w:color w:val="000000"/>
                <w:sz w:val="18"/>
              </w:rPr>
              <w:t>R</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269e70e7_d9ff_45c8_bfb6_2989cdea61"/>
          <w:p>
            <w:pPr>
              <w:spacing w:before="180" w:after="0" w:line="240" w:lineRule="auto"/>
              <w:jc w:val="center"/>
            </w:pPr>
            <w:r>
              <w:rPr>
                <w:rFonts w:ascii="Arial" w:hAnsi="Arial"/>
                <w:color w:val="000000"/>
                <w:sz w:val="18"/>
              </w:rPr>
              <w:t>2</w:t>
            </w:r>
          </w:p>
          <w:bookmarkEnd w:id="16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3" w:name="para_c200276c_8802_4ebb_a8c2_8c011b0e9e"/>
          <w:p>
            <w:pPr>
              <w:spacing w:before="180" w:after="0" w:line="240" w:lineRule="auto"/>
            </w:pPr>
            <w:r>
              <w:rPr>
                <w:rFonts w:ascii="Arial" w:hAnsi="Arial"/>
                <w:color w:val="000000"/>
                <w:sz w:val="18"/>
              </w:rPr>
              <w:t>&gt;Institution Code Sequence</w:t>
            </w:r>
          </w:p>
          <w:bookmarkEnd w:id="16863"/>
        </w:tc>
        <w:tc>
          <w:tcPr>
            <w:tcBorders>
              <w:bottom w:val="single" w:sz="4" w:color="000000"/>
              <w:right w:val="single" w:sz="4" w:color="000000"/>
            </w:tcBorders>
            <w:tcMar>
              <w:top w:w="40" w:type="dxa"/>
              <w:left w:w="40" w:type="dxa"/>
              <w:bottom w:w="40" w:type="dxa"/>
              <w:right w:w="40" w:type="dxa"/>
            </w:tcMar>
            <w:vAlign w:val="top"/>
          </w:tcPr>
          <w:bookmarkStart w:id="16864" w:name="para_6cd7de52_c585_42f2_b134_72c4027958"/>
          <w:p>
            <w:pPr>
              <w:spacing w:before="180" w:after="0" w:line="240" w:lineRule="auto"/>
              <w:jc w:val="center"/>
            </w:pPr>
            <w:r>
              <w:rPr>
                <w:rFonts w:ascii="Arial" w:hAnsi="Arial"/>
                <w:color w:val="000000"/>
                <w:sz w:val="18"/>
              </w:rPr>
              <w:t>(0008,0082)</w:t>
            </w:r>
          </w:p>
          <w:bookmarkEnd w:id="16864"/>
        </w:tc>
        <w:tc>
          <w:tcPr>
            <w:tcBorders>
              <w:bottom w:val="single" w:sz="4" w:color="000000"/>
              <w:right w:val="single" w:sz="4" w:color="000000"/>
            </w:tcBorders>
            <w:tcMar>
              <w:top w:w="40" w:type="dxa"/>
              <w:left w:w="40" w:type="dxa"/>
              <w:bottom w:w="40" w:type="dxa"/>
              <w:right w:w="40" w:type="dxa"/>
            </w:tcMar>
            <w:vAlign w:val="top"/>
          </w:tcPr>
          <w:bookmarkStart w:id="16865" w:name="para_05160c2c_e612_405e_96e2_53e3ca6b1d"/>
          <w:p>
            <w:pPr>
              <w:spacing w:before="180" w:after="0" w:line="240" w:lineRule="auto"/>
              <w:jc w:val="center"/>
            </w:pPr>
            <w:r>
              <w:rPr>
                <w:rFonts w:ascii="Arial" w:hAnsi="Arial"/>
                <w:color w:val="000000"/>
                <w:sz w:val="18"/>
              </w:rPr>
              <w:t>R</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542e2991_5097_44c8_a10a_4ee842e07c"/>
          <w:p>
            <w:pPr>
              <w:spacing w:before="180" w:after="0" w:line="240" w:lineRule="auto"/>
              <w:jc w:val="center"/>
            </w:pPr>
            <w:r>
              <w:rPr>
                <w:rFonts w:ascii="Arial" w:hAnsi="Arial"/>
                <w:color w:val="000000"/>
                <w:sz w:val="18"/>
              </w:rPr>
              <w:t>2</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867"/>
        </w:tc>
      </w:tr>
      <w:tr>
        <w:tblPrEx/>
        <w:trPr/>
        <w:tc>
          <w:tcPr>
            <w:hMerge w:val="restart"/>
            <w:tcBorders>
              <w:left w:val="single" w:sz="4" w:color="000000"/>
              <w:bottom w:val="single" w:sz="4" w:color="000000"/>
            </w:tcBorders>
            <w:tcMar>
              <w:top w:w="40" w:type="dxa"/>
              <w:left w:w="40" w:type="dxa"/>
              <w:bottom w:w="40" w:type="dxa"/>
            </w:tcMar>
            <w:vAlign w:val="top"/>
          </w:tcPr>
          <w:bookmarkStart w:id="16868" w:name="para_1f905e86_626d_4785_bc05_bea582ee80"/>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68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9" w:name="para_be764de9_d749_4f4a_b1c8_cda2324e82"/>
          <w:p>
            <w:pPr>
              <w:spacing w:before="180" w:after="0" w:line="240" w:lineRule="auto"/>
            </w:pPr>
            <w:r>
              <w:rPr>
                <w:rFonts w:ascii="Arial" w:hAnsi="Arial"/>
                <w:color w:val="000000"/>
                <w:sz w:val="18"/>
              </w:rPr>
              <w:t>Responsible Group Code Sequence</w:t>
            </w:r>
          </w:p>
          <w:bookmarkEnd w:id="16869"/>
        </w:tc>
        <w:tc>
          <w:tcPr>
            <w:tcBorders>
              <w:bottom w:val="single" w:sz="4" w:color="000000"/>
              <w:right w:val="single" w:sz="4" w:color="000000"/>
            </w:tcBorders>
            <w:tcMar>
              <w:top w:w="40" w:type="dxa"/>
              <w:left w:w="40" w:type="dxa"/>
              <w:bottom w:w="40" w:type="dxa"/>
              <w:right w:w="40" w:type="dxa"/>
            </w:tcMar>
            <w:vAlign w:val="top"/>
          </w:tcPr>
          <w:bookmarkStart w:id="16870" w:name="para_d55ea959_ff9d_448f_a318_87e822a9b7"/>
          <w:p>
            <w:pPr>
              <w:spacing w:before="180" w:after="0" w:line="240" w:lineRule="auto"/>
              <w:jc w:val="center"/>
            </w:pPr>
            <w:r>
              <w:rPr>
                <w:rFonts w:ascii="Arial" w:hAnsi="Arial"/>
                <w:color w:val="000000"/>
                <w:sz w:val="18"/>
              </w:rPr>
              <w:t>(0008,0220)</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bf654bb7_bf3d_49cc_aaed_d0a8831f0b"/>
          <w:p>
            <w:pPr>
              <w:spacing w:before="180" w:after="0" w:line="240" w:lineRule="auto"/>
              <w:jc w:val="center"/>
            </w:pPr>
            <w:r>
              <w:rPr>
                <w:rFonts w:ascii="Arial" w:hAnsi="Arial"/>
                <w:color w:val="000000"/>
                <w:sz w:val="18"/>
              </w:rPr>
              <w:t>R</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19149f48_60f0_4287_a71d_77ddffd1a4"/>
          <w:p>
            <w:pPr>
              <w:spacing w:before="180" w:after="0" w:line="240" w:lineRule="auto"/>
              <w:jc w:val="center"/>
            </w:pPr>
            <w:r>
              <w:rPr>
                <w:rFonts w:ascii="Arial" w:hAnsi="Arial"/>
                <w:color w:val="000000"/>
                <w:sz w:val="18"/>
              </w:rPr>
              <w:t>2</w:t>
            </w:r>
          </w:p>
          <w:bookmarkEnd w:id="16872"/>
        </w:tc>
        <w:tc>
          <w:tcPr>
            <w:tcBorders>
              <w:bottom w:val="single" w:sz="4" w:color="000000"/>
              <w:right w:val="single" w:sz="4" w:color="000000"/>
            </w:tcBorders>
            <w:tcMar>
              <w:top w:w="40" w:type="dxa"/>
              <w:left w:w="40" w:type="dxa"/>
              <w:bottom w:w="40" w:type="dxa"/>
              <w:right w:w="40" w:type="dxa"/>
            </w:tcMar>
            <w:vAlign w:val="top"/>
          </w:tcPr>
          <w:bookmarkStart w:id="16873"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873"/>
        </w:tc>
      </w:tr>
      <w:tr>
        <w:tblPrEx/>
        <w:trPr/>
        <w:tc>
          <w:tcPr>
            <w:hMerge w:val="restart"/>
            <w:tcBorders>
              <w:left w:val="single" w:sz="4" w:color="000000"/>
              <w:bottom w:val="single" w:sz="4" w:color="000000"/>
            </w:tcBorders>
            <w:tcMar>
              <w:top w:w="40" w:type="dxa"/>
              <w:left w:w="40" w:type="dxa"/>
              <w:bottom w:w="40" w:type="dxa"/>
            </w:tcMar>
            <w:vAlign w:val="top"/>
          </w:tcPr>
          <w:bookmarkStart w:id="16874" w:name="para_413c5b56_76ab_44b1_92b6_867a98e715"/>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5" w:name="para_673a06b2_15a0_4826_9115_68175088e2"/>
          <w:p>
            <w:pPr>
              <w:spacing w:before="180" w:after="0" w:line="240" w:lineRule="auto"/>
            </w:pPr>
            <w:r>
              <w:rPr>
                <w:rFonts w:ascii="Arial" w:hAnsi="Arial"/>
                <w:color w:val="000000"/>
                <w:sz w:val="18"/>
              </w:rPr>
              <w:t>Protocol Name</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b2f63bc3_61e3_47d7_bdd4_cd924ad347"/>
          <w:p>
            <w:pPr>
              <w:spacing w:before="180" w:after="0" w:line="240" w:lineRule="auto"/>
              <w:jc w:val="center"/>
            </w:pPr>
            <w:r>
              <w:rPr>
                <w:rFonts w:ascii="Arial" w:hAnsi="Arial"/>
                <w:color w:val="000000"/>
                <w:sz w:val="18"/>
              </w:rPr>
              <w:t>(0018,1030)</w:t>
            </w:r>
          </w:p>
          <w:bookmarkEnd w:id="16876"/>
        </w:tc>
        <w:tc>
          <w:tcPr>
            <w:tcBorders>
              <w:bottom w:val="single" w:sz="4" w:color="000000"/>
              <w:right w:val="single" w:sz="4" w:color="000000"/>
            </w:tcBorders>
            <w:tcMar>
              <w:top w:w="40" w:type="dxa"/>
              <w:left w:w="40" w:type="dxa"/>
              <w:bottom w:w="40" w:type="dxa"/>
              <w:right w:w="40" w:type="dxa"/>
            </w:tcMar>
            <w:vAlign w:val="top"/>
          </w:tcPr>
          <w:bookmarkStart w:id="16877" w:name="para_82c9b630_ecc1_4d47_a288_4a54079835"/>
          <w:p>
            <w:pPr>
              <w:spacing w:before="180" w:after="0" w:line="240" w:lineRule="auto"/>
              <w:jc w:val="center"/>
            </w:pPr>
            <w:r>
              <w:rPr>
                <w:rFonts w:ascii="Arial" w:hAnsi="Arial"/>
                <w:color w:val="000000"/>
                <w:sz w:val="18"/>
              </w:rPr>
              <w:t>R</w:t>
            </w:r>
          </w:p>
          <w:bookmarkEnd w:id="16877"/>
        </w:tc>
        <w:tc>
          <w:tcPr>
            <w:tcBorders>
              <w:bottom w:val="single" w:sz="4" w:color="000000"/>
              <w:right w:val="single" w:sz="4" w:color="000000"/>
            </w:tcBorders>
            <w:tcMar>
              <w:top w:w="40" w:type="dxa"/>
              <w:left w:w="40" w:type="dxa"/>
              <w:bottom w:w="40" w:type="dxa"/>
              <w:right w:w="40" w:type="dxa"/>
            </w:tcMar>
            <w:vAlign w:val="top"/>
          </w:tcPr>
          <w:bookmarkStart w:id="16878" w:name="para_52e162ed_90bd_470d_9e21_eb5b971877"/>
          <w:p>
            <w:pPr>
              <w:spacing w:before="180" w:after="0" w:line="240" w:lineRule="auto"/>
              <w:jc w:val="center"/>
            </w:pPr>
            <w:r>
              <w:rPr>
                <w:rFonts w:ascii="Arial" w:hAnsi="Arial"/>
                <w:color w:val="000000"/>
                <w:sz w:val="18"/>
              </w:rPr>
              <w:t>1</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0" w:name="para_c34b5e01_8315_4cf8_bd56_48ca6f54c6"/>
          <w:p>
            <w:pPr>
              <w:spacing w:before="180" w:after="0" w:line="240" w:lineRule="auto"/>
            </w:pPr>
            <w:r>
              <w:rPr>
                <w:rFonts w:ascii="Arial" w:hAnsi="Arial"/>
                <w:color w:val="000000"/>
                <w:sz w:val="18"/>
              </w:rPr>
              <w:t>Potential Scheduled Protocol Code Sequence</w:t>
            </w:r>
          </w:p>
          <w:bookmarkEnd w:id="16880"/>
        </w:tc>
        <w:tc>
          <w:tcPr>
            <w:tcBorders>
              <w:bottom w:val="single" w:sz="4" w:color="000000"/>
              <w:right w:val="single" w:sz="4" w:color="000000"/>
            </w:tcBorders>
            <w:tcMar>
              <w:top w:w="40" w:type="dxa"/>
              <w:left w:w="40" w:type="dxa"/>
              <w:bottom w:w="40" w:type="dxa"/>
              <w:right w:w="40" w:type="dxa"/>
            </w:tcMar>
            <w:vAlign w:val="top"/>
          </w:tcPr>
          <w:bookmarkStart w:id="16881" w:name="para_c5675b70_140c_44dc_b34f_1afc93722a"/>
          <w:p>
            <w:pPr>
              <w:spacing w:before="180" w:after="0" w:line="240" w:lineRule="auto"/>
              <w:jc w:val="center"/>
            </w:pPr>
            <w:r>
              <w:rPr>
                <w:rFonts w:ascii="Arial" w:hAnsi="Arial"/>
                <w:color w:val="000000"/>
                <w:sz w:val="18"/>
              </w:rPr>
              <w:t>(0018,9906)</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9a40a81c_0154_4503_a947_4affa7ec96"/>
          <w:p>
            <w:pPr>
              <w:spacing w:before="180" w:after="0" w:line="240" w:lineRule="auto"/>
              <w:jc w:val="center"/>
            </w:pPr>
            <w:r>
              <w:rPr>
                <w:rFonts w:ascii="Arial" w:hAnsi="Arial"/>
                <w:color w:val="000000"/>
                <w:sz w:val="18"/>
              </w:rPr>
              <w:t>R</w:t>
            </w:r>
          </w:p>
          <w:bookmarkEnd w:id="16882"/>
        </w:tc>
        <w:tc>
          <w:tcPr>
            <w:tcBorders>
              <w:bottom w:val="single" w:sz="4" w:color="000000"/>
              <w:right w:val="single" w:sz="4" w:color="000000"/>
            </w:tcBorders>
            <w:tcMar>
              <w:top w:w="40" w:type="dxa"/>
              <w:left w:w="40" w:type="dxa"/>
              <w:bottom w:w="40" w:type="dxa"/>
              <w:right w:w="40" w:type="dxa"/>
            </w:tcMar>
            <w:vAlign w:val="top"/>
          </w:tcPr>
          <w:bookmarkStart w:id="16883" w:name="para_583878e2_4332_41c3_aecd_93c7988e81"/>
          <w:p>
            <w:pPr>
              <w:spacing w:before="180" w:after="0" w:line="240" w:lineRule="auto"/>
              <w:jc w:val="center"/>
            </w:pPr>
            <w:r>
              <w:rPr>
                <w:rFonts w:ascii="Arial" w:hAnsi="Arial"/>
                <w:color w:val="000000"/>
                <w:sz w:val="18"/>
              </w:rPr>
              <w:t>1</w:t>
            </w:r>
          </w:p>
          <w:bookmarkEnd w:id="16883"/>
        </w:tc>
        <w:tc>
          <w:tcPr>
            <w:tcBorders>
              <w:bottom w:val="single" w:sz="4" w:color="000000"/>
              <w:right w:val="single" w:sz="4" w:color="000000"/>
            </w:tcBorders>
            <w:tcMar>
              <w:top w:w="40" w:type="dxa"/>
              <w:left w:w="40" w:type="dxa"/>
              <w:bottom w:w="40" w:type="dxa"/>
              <w:right w:w="40" w:type="dxa"/>
            </w:tcMar>
            <w:vAlign w:val="top"/>
          </w:tcPr>
          <w:bookmarkStart w:id="16884"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884"/>
        </w:tc>
      </w:tr>
      <w:tr>
        <w:tblPrEx/>
        <w:trPr/>
        <w:tc>
          <w:tcPr>
            <w:hMerge w:val="restart"/>
            <w:tcBorders>
              <w:left w:val="single" w:sz="4" w:color="000000"/>
              <w:bottom w:val="single" w:sz="4" w:color="000000"/>
            </w:tcBorders>
            <w:tcMar>
              <w:top w:w="40" w:type="dxa"/>
              <w:left w:w="40" w:type="dxa"/>
              <w:bottom w:w="40" w:type="dxa"/>
            </w:tcMar>
            <w:vAlign w:val="top"/>
          </w:tcPr>
          <w:bookmarkStart w:id="16885" w:name="para_6cdcefd3_5b6a_4671_9bd4_ee299990d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6" w:name="para_241f79d9_6e13_450b_8097_e9490ec6c3"/>
          <w:p>
            <w:pPr>
              <w:spacing w:before="180" w:after="0" w:line="240" w:lineRule="auto"/>
            </w:pPr>
            <w:r>
              <w:rPr>
                <w:rFonts w:ascii="Arial" w:hAnsi="Arial"/>
                <w:color w:val="000000"/>
                <w:sz w:val="18"/>
              </w:rPr>
              <w:t>Potential Requested Procedure Code Sequence</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ff88beed_15a3_440c_8986_a7eabced65"/>
          <w:p>
            <w:pPr>
              <w:spacing w:before="180" w:after="0" w:line="240" w:lineRule="auto"/>
              <w:jc w:val="center"/>
            </w:pPr>
            <w:r>
              <w:rPr>
                <w:rFonts w:ascii="Arial" w:hAnsi="Arial"/>
                <w:color w:val="000000"/>
                <w:sz w:val="18"/>
              </w:rPr>
              <w:t>(0018,9907)</w:t>
            </w:r>
          </w:p>
          <w:bookmarkEnd w:id="16887"/>
        </w:tc>
        <w:tc>
          <w:tcPr>
            <w:tcBorders>
              <w:bottom w:val="single" w:sz="4" w:color="000000"/>
              <w:right w:val="single" w:sz="4" w:color="000000"/>
            </w:tcBorders>
            <w:tcMar>
              <w:top w:w="40" w:type="dxa"/>
              <w:left w:w="40" w:type="dxa"/>
              <w:bottom w:w="40" w:type="dxa"/>
              <w:right w:w="40" w:type="dxa"/>
            </w:tcMar>
            <w:vAlign w:val="top"/>
          </w:tcPr>
          <w:bookmarkStart w:id="16888" w:name="para_0392d447_83da_4e04_a8ae_07eb3d47bf"/>
          <w:p>
            <w:pPr>
              <w:spacing w:before="180" w:after="0" w:line="240" w:lineRule="auto"/>
              <w:jc w:val="center"/>
            </w:pPr>
            <w:r>
              <w:rPr>
                <w:rFonts w:ascii="Arial" w:hAnsi="Arial"/>
                <w:color w:val="000000"/>
                <w:sz w:val="18"/>
              </w:rPr>
              <w:t>R</w:t>
            </w:r>
          </w:p>
          <w:bookmarkEnd w:id="16888"/>
        </w:tc>
        <w:tc>
          <w:tcPr>
            <w:tcBorders>
              <w:bottom w:val="single" w:sz="4" w:color="000000"/>
              <w:right w:val="single" w:sz="4" w:color="000000"/>
            </w:tcBorders>
            <w:tcMar>
              <w:top w:w="40" w:type="dxa"/>
              <w:left w:w="40" w:type="dxa"/>
              <w:bottom w:w="40" w:type="dxa"/>
              <w:right w:w="40" w:type="dxa"/>
            </w:tcMar>
            <w:vAlign w:val="top"/>
          </w:tcPr>
          <w:bookmarkStart w:id="16889" w:name="para_ef236327_a455_462f_aec3_eb67beeea2"/>
          <w:p>
            <w:pPr>
              <w:spacing w:before="180" w:after="0" w:line="240" w:lineRule="auto"/>
              <w:jc w:val="center"/>
            </w:pPr>
            <w:r>
              <w:rPr>
                <w:rFonts w:ascii="Arial" w:hAnsi="Arial"/>
                <w:color w:val="000000"/>
                <w:sz w:val="18"/>
              </w:rPr>
              <w:t>1</w:t>
            </w:r>
          </w:p>
          <w:bookmarkEnd w:id="16889"/>
        </w:tc>
        <w:tc>
          <w:tcPr>
            <w:tcBorders>
              <w:bottom w:val="single" w:sz="4" w:color="000000"/>
              <w:right w:val="single" w:sz="4" w:color="000000"/>
            </w:tcBorders>
            <w:tcMar>
              <w:top w:w="40" w:type="dxa"/>
              <w:left w:w="40" w:type="dxa"/>
              <w:bottom w:w="40" w:type="dxa"/>
              <w:right w:w="40" w:type="dxa"/>
            </w:tcMar>
            <w:vAlign w:val="top"/>
          </w:tcPr>
          <w:bookmarkStart w:id="16890"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890"/>
        </w:tc>
      </w:tr>
      <w:tr>
        <w:tblPrEx/>
        <w:trPr/>
        <w:tc>
          <w:tcPr>
            <w:hMerge w:val="restart"/>
            <w:tcBorders>
              <w:left w:val="single" w:sz="4" w:color="000000"/>
              <w:bottom w:val="single" w:sz="4" w:color="000000"/>
            </w:tcBorders>
            <w:tcMar>
              <w:top w:w="40" w:type="dxa"/>
              <w:left w:w="40" w:type="dxa"/>
              <w:bottom w:w="40" w:type="dxa"/>
            </w:tcMar>
            <w:vAlign w:val="top"/>
          </w:tcPr>
          <w:bookmarkStart w:id="16891" w:name="para_1499acfd_7315_4afd_ba02_b4764bf639"/>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2" w:name="para_99645161_6414_480a_9f20_29bd4ba800"/>
          <w:p>
            <w:pPr>
              <w:spacing w:before="180" w:after="0" w:line="240" w:lineRule="auto"/>
            </w:pPr>
            <w:r>
              <w:rPr>
                <w:rFonts w:ascii="Arial" w:hAnsi="Arial"/>
                <w:color w:val="000000"/>
                <w:sz w:val="18"/>
              </w:rPr>
              <w:t>Potential Reasons for Procedure</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ffb0b176_902f_4b37_906d_1bb3715ca4"/>
          <w:p>
            <w:pPr>
              <w:spacing w:before="180" w:after="0" w:line="240" w:lineRule="auto"/>
              <w:jc w:val="center"/>
            </w:pPr>
            <w:r>
              <w:rPr>
                <w:rFonts w:ascii="Arial" w:hAnsi="Arial"/>
                <w:color w:val="000000"/>
                <w:sz w:val="18"/>
              </w:rPr>
              <w:t>(0018,9908)</w:t>
            </w:r>
          </w:p>
          <w:bookmarkEnd w:id="16893"/>
        </w:tc>
        <w:tc>
          <w:tcPr>
            <w:tcBorders>
              <w:bottom w:val="single" w:sz="4" w:color="000000"/>
              <w:right w:val="single" w:sz="4" w:color="000000"/>
            </w:tcBorders>
            <w:tcMar>
              <w:top w:w="40" w:type="dxa"/>
              <w:left w:w="40" w:type="dxa"/>
              <w:bottom w:w="40" w:type="dxa"/>
              <w:right w:w="40" w:type="dxa"/>
            </w:tcMar>
            <w:vAlign w:val="top"/>
          </w:tcPr>
          <w:bookmarkStart w:id="16894" w:name="para_a4e1d0c0_053c_40fb_b6b2_6778c92ef8"/>
          <w:p>
            <w:pPr>
              <w:spacing w:before="180" w:after="0" w:line="240" w:lineRule="auto"/>
              <w:jc w:val="center"/>
            </w:pPr>
            <w:r>
              <w:rPr>
                <w:rFonts w:ascii="Arial" w:hAnsi="Arial"/>
                <w:color w:val="000000"/>
                <w:sz w:val="18"/>
              </w:rPr>
              <w:t>-</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b1bdacbe_511f_46f1_a863_5c7e5707a9"/>
          <w:p>
            <w:pPr>
              <w:spacing w:before="180" w:after="0" w:line="240" w:lineRule="auto"/>
              <w:jc w:val="center"/>
            </w:pPr>
            <w:r>
              <w:rPr>
                <w:rFonts w:ascii="Arial" w:hAnsi="Arial"/>
                <w:color w:val="000000"/>
                <w:sz w:val="18"/>
              </w:rPr>
              <w:t>2</w:t>
            </w:r>
          </w:p>
          <w:bookmarkEnd w:id="16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6" w:name="para_6af31b42_8c46_4444_9324_7bf334052e"/>
          <w:p>
            <w:pPr>
              <w:spacing w:before="180" w:after="0" w:line="240" w:lineRule="auto"/>
            </w:pPr>
            <w:r>
              <w:rPr>
                <w:rFonts w:ascii="Arial" w:hAnsi="Arial"/>
                <w:color w:val="000000"/>
                <w:sz w:val="18"/>
              </w:rPr>
              <w:t>Potential Reasons for Procedure Code Sequence</w:t>
            </w:r>
          </w:p>
          <w:bookmarkEnd w:id="16896"/>
        </w:tc>
        <w:tc>
          <w:tcPr>
            <w:tcBorders>
              <w:bottom w:val="single" w:sz="4" w:color="000000"/>
              <w:right w:val="single" w:sz="4" w:color="000000"/>
            </w:tcBorders>
            <w:tcMar>
              <w:top w:w="40" w:type="dxa"/>
              <w:left w:w="40" w:type="dxa"/>
              <w:bottom w:w="40" w:type="dxa"/>
              <w:right w:w="40" w:type="dxa"/>
            </w:tcMar>
            <w:vAlign w:val="top"/>
          </w:tcPr>
          <w:bookmarkStart w:id="16897" w:name="para_4f0eee7b_a340_4d98_bfb4_884b81d79e"/>
          <w:p>
            <w:pPr>
              <w:spacing w:before="180" w:after="0" w:line="240" w:lineRule="auto"/>
              <w:jc w:val="center"/>
            </w:pPr>
            <w:r>
              <w:rPr>
                <w:rFonts w:ascii="Arial" w:hAnsi="Arial"/>
                <w:color w:val="000000"/>
                <w:sz w:val="18"/>
              </w:rPr>
              <w:t>(0018,9909)</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cfac94ee_5f8f_4e25_8e02_e2eff247bf"/>
          <w:p>
            <w:pPr>
              <w:spacing w:before="180" w:after="0" w:line="240" w:lineRule="auto"/>
              <w:jc w:val="center"/>
            </w:pPr>
            <w:r>
              <w:rPr>
                <w:rFonts w:ascii="Arial" w:hAnsi="Arial"/>
                <w:color w:val="000000"/>
                <w:sz w:val="18"/>
              </w:rPr>
              <w:t>R</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0e5d9d24_2fe1_453c_865d_7a4da52b26"/>
          <w:p>
            <w:pPr>
              <w:spacing w:before="180" w:after="0" w:line="240" w:lineRule="auto"/>
              <w:jc w:val="center"/>
            </w:pPr>
            <w:r>
              <w:rPr>
                <w:rFonts w:ascii="Arial" w:hAnsi="Arial"/>
                <w:color w:val="000000"/>
                <w:sz w:val="18"/>
              </w:rPr>
              <w:t>2</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900"/>
        </w:tc>
      </w:tr>
      <w:tr>
        <w:tblPrEx/>
        <w:trPr/>
        <w:tc>
          <w:tcPr>
            <w:hMerge w:val="restart"/>
            <w:tcBorders>
              <w:left w:val="single" w:sz="4" w:color="000000"/>
              <w:bottom w:val="single" w:sz="4" w:color="000000"/>
            </w:tcBorders>
            <w:tcMar>
              <w:top w:w="40" w:type="dxa"/>
              <w:left w:w="40" w:type="dxa"/>
              <w:bottom w:w="40" w:type="dxa"/>
            </w:tcMar>
            <w:vAlign w:val="top"/>
          </w:tcPr>
          <w:bookmarkStart w:id="16901" w:name="para_3930fd65_6828_4895_8e67_facef90ceb"/>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2" w:name="para_f65af833_6756_4276_8f75_780d95f020"/>
          <w:p>
            <w:pPr>
              <w:spacing w:before="180" w:after="0" w:line="240" w:lineRule="auto"/>
            </w:pPr>
            <w:r>
              <w:rPr>
                <w:rFonts w:ascii="Arial" w:hAnsi="Arial"/>
                <w:color w:val="000000"/>
                <w:sz w:val="18"/>
              </w:rPr>
              <w:t>Potential Diagnostic Tasks</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fb6d89eb_a014_45b4_8626_c028a3c7a2"/>
          <w:p>
            <w:pPr>
              <w:spacing w:before="180" w:after="0" w:line="240" w:lineRule="auto"/>
              <w:jc w:val="center"/>
            </w:pPr>
            <w:r>
              <w:rPr>
                <w:rFonts w:ascii="Arial" w:hAnsi="Arial"/>
                <w:color w:val="000000"/>
                <w:sz w:val="18"/>
              </w:rPr>
              <w:t>(0018,990A)</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c020b02c_a186_4b7c_9b1b_37902207b3"/>
          <w:p>
            <w:pPr>
              <w:spacing w:before="180" w:after="0" w:line="240" w:lineRule="auto"/>
              <w:jc w:val="center"/>
            </w:pPr>
            <w:r>
              <w:rPr>
                <w:rFonts w:ascii="Arial" w:hAnsi="Arial"/>
                <w:color w:val="000000"/>
                <w:sz w:val="18"/>
              </w:rPr>
              <w:t>-</w:t>
            </w:r>
          </w:p>
          <w:bookmarkEnd w:id="16904"/>
        </w:tc>
        <w:tc>
          <w:tcPr>
            <w:tcBorders>
              <w:bottom w:val="single" w:sz="4" w:color="000000"/>
              <w:right w:val="single" w:sz="4" w:color="000000"/>
            </w:tcBorders>
            <w:tcMar>
              <w:top w:w="40" w:type="dxa"/>
              <w:left w:w="40" w:type="dxa"/>
              <w:bottom w:w="40" w:type="dxa"/>
              <w:right w:w="40" w:type="dxa"/>
            </w:tcMar>
            <w:vAlign w:val="top"/>
          </w:tcPr>
          <w:bookmarkStart w:id="16905" w:name="para_2269dcae_5fa2_43f6_887c_1877aca050"/>
          <w:p>
            <w:pPr>
              <w:spacing w:before="180" w:after="0" w:line="240" w:lineRule="auto"/>
              <w:jc w:val="center"/>
            </w:pPr>
            <w:r>
              <w:rPr>
                <w:rFonts w:ascii="Arial" w:hAnsi="Arial"/>
                <w:color w:val="000000"/>
                <w:sz w:val="18"/>
              </w:rPr>
              <w:t>2</w:t>
            </w:r>
          </w:p>
          <w:bookmarkEnd w:id="1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6" w:name="para_708f79f8_1cf0_4012_8137_cfebb3f61d"/>
          <w:p>
            <w:pPr>
              <w:spacing w:before="180" w:after="0" w:line="240" w:lineRule="auto"/>
            </w:pPr>
            <w:r>
              <w:rPr>
                <w:rFonts w:ascii="Arial" w:hAnsi="Arial"/>
                <w:color w:val="000000"/>
                <w:sz w:val="18"/>
              </w:rPr>
              <w:t>Predecessor Protocol Sequence</w:t>
            </w:r>
          </w:p>
          <w:bookmarkEnd w:id="16906"/>
        </w:tc>
        <w:tc>
          <w:tcPr>
            <w:tcBorders>
              <w:bottom w:val="single" w:sz="4" w:color="000000"/>
              <w:right w:val="single" w:sz="4" w:color="000000"/>
            </w:tcBorders>
            <w:tcMar>
              <w:top w:w="40" w:type="dxa"/>
              <w:left w:w="40" w:type="dxa"/>
              <w:bottom w:w="40" w:type="dxa"/>
              <w:right w:w="40" w:type="dxa"/>
            </w:tcMar>
            <w:vAlign w:val="top"/>
          </w:tcPr>
          <w:bookmarkStart w:id="16907" w:name="para_f1c3cfc7_2cd8_4095_b8ec_4a181a76e4"/>
          <w:p>
            <w:pPr>
              <w:spacing w:before="180" w:after="0" w:line="240" w:lineRule="auto"/>
              <w:jc w:val="center"/>
            </w:pPr>
            <w:r>
              <w:rPr>
                <w:rFonts w:ascii="Arial" w:hAnsi="Arial"/>
                <w:color w:val="000000"/>
                <w:sz w:val="18"/>
              </w:rPr>
              <w:t>(0018,990E)</w:t>
            </w:r>
          </w:p>
          <w:bookmarkEnd w:id="16907"/>
        </w:tc>
        <w:tc>
          <w:tcPr>
            <w:tcBorders>
              <w:bottom w:val="single" w:sz="4" w:color="000000"/>
              <w:right w:val="single" w:sz="4" w:color="000000"/>
            </w:tcBorders>
            <w:tcMar>
              <w:top w:w="40" w:type="dxa"/>
              <w:left w:w="40" w:type="dxa"/>
              <w:bottom w:w="40" w:type="dxa"/>
              <w:right w:w="40" w:type="dxa"/>
            </w:tcMar>
            <w:vAlign w:val="top"/>
          </w:tcPr>
          <w:bookmarkStart w:id="16908" w:name="para_966dda96_8859_42a0_bcb1_a77a68142d"/>
          <w:p>
            <w:pPr>
              <w:spacing w:before="180" w:after="0" w:line="240" w:lineRule="auto"/>
              <w:jc w:val="center"/>
            </w:pPr>
            <w:r>
              <w:rPr>
                <w:rFonts w:ascii="Arial" w:hAnsi="Arial"/>
                <w:color w:val="000000"/>
                <w:sz w:val="18"/>
              </w:rPr>
              <w:t>R</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3de818b3_e005_4e32_945c_a19fc16ef6"/>
          <w:p>
            <w:pPr>
              <w:spacing w:before="180" w:after="0" w:line="240" w:lineRule="auto"/>
              <w:jc w:val="center"/>
            </w:pPr>
            <w:r>
              <w:rPr>
                <w:rFonts w:ascii="Arial" w:hAnsi="Arial"/>
                <w:color w:val="000000"/>
                <w:sz w:val="18"/>
              </w:rPr>
              <w:t>2</w:t>
            </w:r>
          </w:p>
          <w:bookmarkEnd w:id="16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0" w:name="para_e7b36227_b5a9_48f5_a748_01f7e11c32"/>
          <w:p>
            <w:pPr>
              <w:spacing w:before="180" w:after="0" w:line="240" w:lineRule="auto"/>
            </w:pPr>
            <w:r>
              <w:rPr>
                <w:rFonts w:ascii="Arial" w:hAnsi="Arial"/>
                <w:color w:val="000000"/>
                <w:sz w:val="18"/>
              </w:rPr>
              <w:t>&gt;Referenced SOP Class UID</w:t>
            </w:r>
          </w:p>
          <w:bookmarkEnd w:id="16910"/>
        </w:tc>
        <w:tc>
          <w:tcPr>
            <w:tcBorders>
              <w:bottom w:val="single" w:sz="4" w:color="000000"/>
              <w:right w:val="single" w:sz="4" w:color="000000"/>
            </w:tcBorders>
            <w:tcMar>
              <w:top w:w="40" w:type="dxa"/>
              <w:left w:w="40" w:type="dxa"/>
              <w:bottom w:w="40" w:type="dxa"/>
              <w:right w:w="40" w:type="dxa"/>
            </w:tcMar>
            <w:vAlign w:val="top"/>
          </w:tcPr>
          <w:bookmarkStart w:id="16911" w:name="para_2bbd51c9_607d_4536_bd75_7f88a62420"/>
          <w:p>
            <w:pPr>
              <w:spacing w:before="180" w:after="0" w:line="240" w:lineRule="auto"/>
              <w:jc w:val="center"/>
            </w:pPr>
            <w:r>
              <w:rPr>
                <w:rFonts w:ascii="Arial" w:hAnsi="Arial"/>
                <w:color w:val="000000"/>
                <w:sz w:val="18"/>
              </w:rPr>
              <w:t>(0008,1150)</w:t>
            </w:r>
          </w:p>
          <w:bookmarkEnd w:id="16911"/>
        </w:tc>
        <w:tc>
          <w:tcPr>
            <w:tcBorders>
              <w:bottom w:val="single" w:sz="4" w:color="000000"/>
              <w:right w:val="single" w:sz="4" w:color="000000"/>
            </w:tcBorders>
            <w:tcMar>
              <w:top w:w="40" w:type="dxa"/>
              <w:left w:w="40" w:type="dxa"/>
              <w:bottom w:w="40" w:type="dxa"/>
              <w:right w:w="40" w:type="dxa"/>
            </w:tcMar>
            <w:vAlign w:val="top"/>
          </w:tcPr>
          <w:bookmarkStart w:id="16912" w:name="para_721e61d7_51f6_46e8_aeec_57eedab649"/>
          <w:p>
            <w:pPr>
              <w:spacing w:before="180" w:after="0" w:line="240" w:lineRule="auto"/>
              <w:jc w:val="center"/>
            </w:pPr>
            <w:r>
              <w:rPr>
                <w:rFonts w:ascii="Arial" w:hAnsi="Arial"/>
                <w:color w:val="000000"/>
                <w:sz w:val="18"/>
              </w:rPr>
              <w:t>R</w:t>
            </w:r>
          </w:p>
          <w:bookmarkEnd w:id="16912"/>
        </w:tc>
        <w:tc>
          <w:tcPr>
            <w:tcBorders>
              <w:bottom w:val="single" w:sz="4" w:color="000000"/>
              <w:right w:val="single" w:sz="4" w:color="000000"/>
            </w:tcBorders>
            <w:tcMar>
              <w:top w:w="40" w:type="dxa"/>
              <w:left w:w="40" w:type="dxa"/>
              <w:bottom w:w="40" w:type="dxa"/>
              <w:right w:w="40" w:type="dxa"/>
            </w:tcMar>
            <w:vAlign w:val="top"/>
          </w:tcPr>
          <w:bookmarkStart w:id="16913" w:name="para_b9882ab4_66b3_4e04_9106_1461b7724b"/>
          <w:p>
            <w:pPr>
              <w:spacing w:before="180" w:after="0" w:line="240" w:lineRule="auto"/>
              <w:jc w:val="center"/>
            </w:pPr>
            <w:r>
              <w:rPr>
                <w:rFonts w:ascii="Arial" w:hAnsi="Arial"/>
                <w:color w:val="000000"/>
                <w:sz w:val="18"/>
              </w:rPr>
              <w:t>1</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ba5b9972_3e3a_46f6_a7bd_77c92b27c1"/>
          <w:p>
            <w:pPr>
              <w:spacing w:before="180" w:after="0" w:line="240" w:lineRule="auto"/>
            </w:pPr>
            <w:r>
              <w:rPr>
                <w:rFonts w:ascii="Arial" w:hAnsi="Arial"/>
                <w:color w:val="000000"/>
                <w:sz w:val="18"/>
              </w:rPr>
              <w:t>Shall be retrieved with List of UID Matching.</w:t>
            </w:r>
          </w:p>
          <w:bookmarkEnd w:id="16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5" w:name="para_dd55cf8b_367b_447a_870d_9b1a70df72"/>
          <w:p>
            <w:pPr>
              <w:spacing w:before="180" w:after="0" w:line="240" w:lineRule="auto"/>
            </w:pPr>
            <w:r>
              <w:rPr>
                <w:rFonts w:ascii="Arial" w:hAnsi="Arial"/>
                <w:color w:val="000000"/>
                <w:sz w:val="18"/>
              </w:rPr>
              <w:t>&gt;Referenced SOP Instance UID</w:t>
            </w:r>
          </w:p>
          <w:bookmarkEnd w:id="16915"/>
        </w:tc>
        <w:tc>
          <w:tcPr>
            <w:tcBorders>
              <w:bottom w:val="single" w:sz="4" w:color="000000"/>
              <w:right w:val="single" w:sz="4" w:color="000000"/>
            </w:tcBorders>
            <w:tcMar>
              <w:top w:w="40" w:type="dxa"/>
              <w:left w:w="40" w:type="dxa"/>
              <w:bottom w:w="40" w:type="dxa"/>
              <w:right w:w="40" w:type="dxa"/>
            </w:tcMar>
            <w:vAlign w:val="top"/>
          </w:tcPr>
          <w:bookmarkStart w:id="16916" w:name="para_6b862d65_ace1_490a_a72a_367813964b"/>
          <w:p>
            <w:pPr>
              <w:spacing w:before="180" w:after="0" w:line="240" w:lineRule="auto"/>
              <w:jc w:val="center"/>
            </w:pPr>
            <w:r>
              <w:rPr>
                <w:rFonts w:ascii="Arial" w:hAnsi="Arial"/>
                <w:color w:val="000000"/>
                <w:sz w:val="18"/>
              </w:rPr>
              <w:t>(0008,1155)</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3be067f5_b72d_410e_bb5a_de0bb80d24"/>
          <w:p>
            <w:pPr>
              <w:spacing w:before="180" w:after="0" w:line="240" w:lineRule="auto"/>
              <w:jc w:val="center"/>
            </w:pPr>
            <w:r>
              <w:rPr>
                <w:rFonts w:ascii="Arial" w:hAnsi="Arial"/>
                <w:color w:val="000000"/>
                <w:sz w:val="18"/>
              </w:rPr>
              <w:t>R</w:t>
            </w:r>
          </w:p>
          <w:bookmarkEnd w:id="16917"/>
        </w:tc>
        <w:tc>
          <w:tcPr>
            <w:tcBorders>
              <w:bottom w:val="single" w:sz="4" w:color="000000"/>
              <w:right w:val="single" w:sz="4" w:color="000000"/>
            </w:tcBorders>
            <w:tcMar>
              <w:top w:w="40" w:type="dxa"/>
              <w:left w:w="40" w:type="dxa"/>
              <w:bottom w:w="40" w:type="dxa"/>
              <w:right w:w="40" w:type="dxa"/>
            </w:tcMar>
            <w:vAlign w:val="top"/>
          </w:tcPr>
          <w:bookmarkStart w:id="16918" w:name="para_1fc19d0f_387b_4a3e_9e90_95f8eecd88"/>
          <w:p>
            <w:pPr>
              <w:spacing w:before="180" w:after="0" w:line="240" w:lineRule="auto"/>
              <w:jc w:val="center"/>
            </w:pPr>
            <w:r>
              <w:rPr>
                <w:rFonts w:ascii="Arial" w:hAnsi="Arial"/>
                <w:color w:val="000000"/>
                <w:sz w:val="18"/>
              </w:rPr>
              <w:t>1</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128f6c93_2227_4a96_a80a_9caeb67e51"/>
          <w:p>
            <w:pPr>
              <w:spacing w:before="180" w:after="0" w:line="240" w:lineRule="auto"/>
            </w:pPr>
            <w:r>
              <w:rPr>
                <w:rFonts w:ascii="Arial" w:hAnsi="Arial"/>
                <w:color w:val="000000"/>
                <w:sz w:val="18"/>
              </w:rPr>
              <w:t>Shall be retrieved with List of UID Matching.</w:t>
            </w:r>
          </w:p>
          <w:bookmarkEnd w:id="16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0" w:name="para_83c66cfb_9d40_4232_b3a2_6240f3b9e0"/>
          <w:p>
            <w:pPr>
              <w:spacing w:before="180" w:after="0" w:line="240" w:lineRule="auto"/>
            </w:pPr>
            <w:r>
              <w:rPr>
                <w:rFonts w:ascii="Arial" w:hAnsi="Arial"/>
                <w:color w:val="000000"/>
                <w:sz w:val="18"/>
              </w:rPr>
              <w:t>Content Creator's Name</w:t>
            </w:r>
          </w:p>
          <w:bookmarkEnd w:id="16920"/>
        </w:tc>
        <w:tc>
          <w:tcPr>
            <w:tcBorders>
              <w:bottom w:val="single" w:sz="4" w:color="000000"/>
              <w:right w:val="single" w:sz="4" w:color="000000"/>
            </w:tcBorders>
            <w:tcMar>
              <w:top w:w="40" w:type="dxa"/>
              <w:left w:w="40" w:type="dxa"/>
              <w:bottom w:w="40" w:type="dxa"/>
              <w:right w:w="40" w:type="dxa"/>
            </w:tcMar>
            <w:vAlign w:val="top"/>
          </w:tcPr>
          <w:bookmarkStart w:id="16921" w:name="para_8892be4e_0508_4e46_8418_afc2de3a2b"/>
          <w:p>
            <w:pPr>
              <w:spacing w:before="180" w:after="0" w:line="240" w:lineRule="auto"/>
              <w:jc w:val="center"/>
            </w:pPr>
            <w:r>
              <w:rPr>
                <w:rFonts w:ascii="Arial" w:hAnsi="Arial"/>
                <w:color w:val="000000"/>
                <w:sz w:val="18"/>
              </w:rPr>
              <w:t>(0070,0084)</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ec59b7ae_9088_45e5_859b_6b5c1883fe"/>
          <w:p>
            <w:pPr>
              <w:spacing w:before="180" w:after="0" w:line="240" w:lineRule="auto"/>
              <w:jc w:val="center"/>
            </w:pPr>
            <w:r>
              <w:rPr>
                <w:rFonts w:ascii="Arial" w:hAnsi="Arial"/>
                <w:color w:val="000000"/>
                <w:sz w:val="18"/>
              </w:rPr>
              <w:t>R</w:t>
            </w:r>
          </w:p>
          <w:bookmarkEnd w:id="16922"/>
        </w:tc>
        <w:tc>
          <w:tcPr>
            <w:tcBorders>
              <w:bottom w:val="single" w:sz="4" w:color="000000"/>
              <w:right w:val="single" w:sz="4" w:color="000000"/>
            </w:tcBorders>
            <w:tcMar>
              <w:top w:w="40" w:type="dxa"/>
              <w:left w:w="40" w:type="dxa"/>
              <w:bottom w:w="40" w:type="dxa"/>
              <w:right w:w="40" w:type="dxa"/>
            </w:tcMar>
            <w:vAlign w:val="top"/>
          </w:tcPr>
          <w:bookmarkStart w:id="16923" w:name="para_4c414d50_9b6c_4e8d_bb38_c846a8cc92"/>
          <w:p>
            <w:pPr>
              <w:spacing w:before="180" w:after="0" w:line="240" w:lineRule="auto"/>
              <w:jc w:val="center"/>
            </w:pPr>
            <w:r>
              <w:rPr>
                <w:rFonts w:ascii="Arial" w:hAnsi="Arial"/>
                <w:color w:val="000000"/>
                <w:sz w:val="18"/>
              </w:rPr>
              <w:t>1</w:t>
            </w:r>
          </w:p>
          <w:bookmarkEnd w:id="16923"/>
        </w:tc>
        <w:tc>
          <w:tcPr>
            <w:tcBorders>
              <w:bottom w:val="single" w:sz="4" w:color="000000"/>
              <w:right w:val="single" w:sz="4" w:color="000000"/>
            </w:tcBorders>
            <w:tcMar>
              <w:top w:w="40" w:type="dxa"/>
              <w:left w:w="40" w:type="dxa"/>
              <w:bottom w:w="40" w:type="dxa"/>
              <w:right w:w="40" w:type="dxa"/>
            </w:tcMar>
            <w:vAlign w:val="top"/>
          </w:tcPr>
          <w:bookmarkStart w:id="16924"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5" w:name="para_0f5527c1_7a29_45d3_b0c6_8dc5612e1f"/>
          <w:p>
            <w:pPr>
              <w:spacing w:before="180" w:after="0" w:line="240" w:lineRule="auto"/>
            </w:pPr>
            <w:r>
              <w:rPr>
                <w:rFonts w:ascii="Arial" w:hAnsi="Arial"/>
                <w:color w:val="000000"/>
                <w:sz w:val="18"/>
              </w:rPr>
              <w:t>Instance Creation Date</w:t>
            </w:r>
          </w:p>
          <w:bookmarkEnd w:id="16925"/>
        </w:tc>
        <w:tc>
          <w:tcPr>
            <w:tcBorders>
              <w:bottom w:val="single" w:sz="4" w:color="000000"/>
              <w:right w:val="single" w:sz="4" w:color="000000"/>
            </w:tcBorders>
            <w:tcMar>
              <w:top w:w="40" w:type="dxa"/>
              <w:left w:w="40" w:type="dxa"/>
              <w:bottom w:w="40" w:type="dxa"/>
              <w:right w:w="40" w:type="dxa"/>
            </w:tcMar>
            <w:vAlign w:val="top"/>
          </w:tcPr>
          <w:bookmarkStart w:id="16926" w:name="para_1bd64390_da13_4339_926d_cb3e65e8b7"/>
          <w:p>
            <w:pPr>
              <w:spacing w:before="180" w:after="0" w:line="240" w:lineRule="auto"/>
              <w:jc w:val="center"/>
            </w:pPr>
            <w:r>
              <w:rPr>
                <w:rFonts w:ascii="Arial" w:hAnsi="Arial"/>
                <w:color w:val="000000"/>
                <w:sz w:val="18"/>
              </w:rPr>
              <w:t>(0008,0012)</w:t>
            </w:r>
          </w:p>
          <w:bookmarkEnd w:id="16926"/>
        </w:tc>
        <w:tc>
          <w:tcPr>
            <w:tcBorders>
              <w:bottom w:val="single" w:sz="4" w:color="000000"/>
              <w:right w:val="single" w:sz="4" w:color="000000"/>
            </w:tcBorders>
            <w:tcMar>
              <w:top w:w="40" w:type="dxa"/>
              <w:left w:w="40" w:type="dxa"/>
              <w:bottom w:w="40" w:type="dxa"/>
              <w:right w:w="40" w:type="dxa"/>
            </w:tcMar>
            <w:vAlign w:val="top"/>
          </w:tcPr>
          <w:bookmarkStart w:id="16927" w:name="para_7acb645f_5c18_4278_8723_8d7495b981"/>
          <w:p>
            <w:pPr>
              <w:spacing w:before="180" w:after="0" w:line="240" w:lineRule="auto"/>
              <w:jc w:val="center"/>
            </w:pPr>
            <w:r>
              <w:rPr>
                <w:rFonts w:ascii="Arial" w:hAnsi="Arial"/>
                <w:color w:val="000000"/>
                <w:sz w:val="18"/>
              </w:rPr>
              <w:t>R</w:t>
            </w:r>
          </w:p>
          <w:bookmarkEnd w:id="16927"/>
        </w:tc>
        <w:tc>
          <w:tcPr>
            <w:tcBorders>
              <w:bottom w:val="single" w:sz="4" w:color="000000"/>
              <w:right w:val="single" w:sz="4" w:color="000000"/>
            </w:tcBorders>
            <w:tcMar>
              <w:top w:w="40" w:type="dxa"/>
              <w:left w:w="40" w:type="dxa"/>
              <w:bottom w:w="40" w:type="dxa"/>
              <w:right w:w="40" w:type="dxa"/>
            </w:tcMar>
            <w:vAlign w:val="top"/>
          </w:tcPr>
          <w:bookmarkStart w:id="16928" w:name="para_c567888d_2fb8_46a2_8b26_443a5401df"/>
          <w:p>
            <w:pPr>
              <w:spacing w:before="180" w:after="0" w:line="240" w:lineRule="auto"/>
              <w:jc w:val="center"/>
            </w:pPr>
            <w:r>
              <w:rPr>
                <w:rFonts w:ascii="Arial" w:hAnsi="Arial"/>
                <w:color w:val="000000"/>
                <w:sz w:val="18"/>
              </w:rPr>
              <w:t>1</w:t>
            </w:r>
          </w:p>
          <w:bookmarkEnd w:id="16928"/>
        </w:tc>
        <w:tc>
          <w:tcPr>
            <w:tcBorders>
              <w:bottom w:val="single" w:sz="4" w:color="000000"/>
              <w:right w:val="single" w:sz="4" w:color="000000"/>
            </w:tcBorders>
            <w:tcMar>
              <w:top w:w="40" w:type="dxa"/>
              <w:left w:w="40" w:type="dxa"/>
              <w:bottom w:w="40" w:type="dxa"/>
              <w:right w:w="40" w:type="dxa"/>
            </w:tcMar>
            <w:vAlign w:val="top"/>
          </w:tcPr>
          <w:bookmarkStart w:id="16929" w:name="para_b68bf417_7920_4d8c_bd35_736367cc0a"/>
          <w:p>
            <w:pPr>
              <w:spacing w:before="180" w:after="0" w:line="240" w:lineRule="auto"/>
            </w:pPr>
            <w:r>
              <w:rPr>
                <w:rFonts w:ascii="Arial" w:hAnsi="Arial"/>
                <w:color w:val="000000"/>
                <w:sz w:val="18"/>
              </w:rPr>
              <w:t>Shall be retrieved with Single Value or Range Matching.</w:t>
            </w:r>
          </w:p>
          <w:bookmarkEnd w:id="16929"/>
          <w:bookmarkStart w:id="16930" w:name="para_515ddd1e_6179_4062_85cd_993351616c"/>
          <w:p>
            <w:pPr>
              <w:spacing w:before="180" w:after="0" w:line="240" w:lineRule="auto"/>
            </w:pPr>
            <w:r>
              <w:rPr>
                <w:rFonts w:ascii="Arial" w:hAnsi="Arial"/>
                <w:color w:val="000000"/>
                <w:sz w:val="18"/>
              </w:rPr>
              <w:t>See Instance Creation Time for further details.</w:t>
            </w:r>
          </w:p>
          <w:bookmarkEnd w:id="16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1" w:name="para_2b18d920_7433_45e3_8964_53393613c3"/>
          <w:p>
            <w:pPr>
              <w:spacing w:before="180" w:after="0" w:line="240" w:lineRule="auto"/>
            </w:pPr>
            <w:r>
              <w:rPr>
                <w:rFonts w:ascii="Arial" w:hAnsi="Arial"/>
                <w:color w:val="000000"/>
                <w:sz w:val="18"/>
              </w:rPr>
              <w:t>Instance Creation Time</w:t>
            </w:r>
          </w:p>
          <w:bookmarkEnd w:id="16931"/>
        </w:tc>
        <w:tc>
          <w:tcPr>
            <w:tcBorders>
              <w:bottom w:val="single" w:sz="4" w:color="000000"/>
              <w:right w:val="single" w:sz="4" w:color="000000"/>
            </w:tcBorders>
            <w:tcMar>
              <w:top w:w="40" w:type="dxa"/>
              <w:left w:w="40" w:type="dxa"/>
              <w:bottom w:w="40" w:type="dxa"/>
              <w:right w:w="40" w:type="dxa"/>
            </w:tcMar>
            <w:vAlign w:val="top"/>
          </w:tcPr>
          <w:bookmarkStart w:id="16932" w:name="para_dc7670bf_a7d1_4a2a_a67f_9d524c589b"/>
          <w:p>
            <w:pPr>
              <w:spacing w:before="180" w:after="0" w:line="240" w:lineRule="auto"/>
              <w:jc w:val="center"/>
            </w:pPr>
            <w:r>
              <w:rPr>
                <w:rFonts w:ascii="Arial" w:hAnsi="Arial"/>
                <w:color w:val="000000"/>
                <w:sz w:val="18"/>
              </w:rPr>
              <w:t>(0008,0013)</w:t>
            </w:r>
          </w:p>
          <w:bookmarkEnd w:id="16932"/>
        </w:tc>
        <w:tc>
          <w:tcPr>
            <w:tcBorders>
              <w:bottom w:val="single" w:sz="4" w:color="000000"/>
              <w:right w:val="single" w:sz="4" w:color="000000"/>
            </w:tcBorders>
            <w:tcMar>
              <w:top w:w="40" w:type="dxa"/>
              <w:left w:w="40" w:type="dxa"/>
              <w:bottom w:w="40" w:type="dxa"/>
              <w:right w:w="40" w:type="dxa"/>
            </w:tcMar>
            <w:vAlign w:val="top"/>
          </w:tcPr>
          <w:bookmarkStart w:id="16933" w:name="para_bb5d53f4_7986_4c2d_a48b_565e308e74"/>
          <w:p>
            <w:pPr>
              <w:spacing w:before="180" w:after="0" w:line="240" w:lineRule="auto"/>
              <w:jc w:val="center"/>
            </w:pPr>
            <w:r>
              <w:rPr>
                <w:rFonts w:ascii="Arial" w:hAnsi="Arial"/>
                <w:color w:val="000000"/>
                <w:sz w:val="18"/>
              </w:rPr>
              <w:t>R</w:t>
            </w:r>
          </w:p>
          <w:bookmarkEnd w:id="16933"/>
        </w:tc>
        <w:tc>
          <w:tcPr>
            <w:tcBorders>
              <w:bottom w:val="single" w:sz="4" w:color="000000"/>
              <w:right w:val="single" w:sz="4" w:color="000000"/>
            </w:tcBorders>
            <w:tcMar>
              <w:top w:w="40" w:type="dxa"/>
              <w:left w:w="40" w:type="dxa"/>
              <w:bottom w:w="40" w:type="dxa"/>
              <w:right w:w="40" w:type="dxa"/>
            </w:tcMar>
            <w:vAlign w:val="top"/>
          </w:tcPr>
          <w:bookmarkStart w:id="16934" w:name="para_dc4332ef_b41d_4a6a_8ef1_4544610918"/>
          <w:p>
            <w:pPr>
              <w:spacing w:before="180" w:after="0" w:line="240" w:lineRule="auto"/>
              <w:jc w:val="center"/>
            </w:pPr>
            <w:r>
              <w:rPr>
                <w:rFonts w:ascii="Arial" w:hAnsi="Arial"/>
                <w:color w:val="000000"/>
                <w:sz w:val="18"/>
              </w:rPr>
              <w:t>1</w:t>
            </w:r>
          </w:p>
          <w:bookmarkEnd w:id="16934"/>
        </w:tc>
        <w:tc>
          <w:tcPr>
            <w:tcBorders>
              <w:bottom w:val="single" w:sz="4" w:color="000000"/>
              <w:right w:val="single" w:sz="4" w:color="000000"/>
            </w:tcBorders>
            <w:tcMar>
              <w:top w:w="40" w:type="dxa"/>
              <w:left w:w="40" w:type="dxa"/>
              <w:bottom w:w="40" w:type="dxa"/>
              <w:right w:w="40" w:type="dxa"/>
            </w:tcMar>
            <w:vAlign w:val="top"/>
          </w:tcPr>
          <w:bookmarkStart w:id="16935" w:name="para_9f7238c7_8c0c_4994_b129_24500540a9"/>
          <w:p>
            <w:pPr>
              <w:spacing w:before="180" w:after="0" w:line="240" w:lineRule="auto"/>
            </w:pPr>
            <w:r>
              <w:rPr>
                <w:rFonts w:ascii="Arial" w:hAnsi="Arial"/>
                <w:color w:val="000000"/>
                <w:sz w:val="18"/>
              </w:rPr>
              <w:t>Shall be retrieved with Single Value or Range Matching.</w:t>
            </w:r>
          </w:p>
          <w:bookmarkEnd w:id="16935"/>
          <w:bookmarkStart w:id="16936"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936"/>
        </w:tc>
      </w:tr>
      <w:tr>
        <w:tblPrEx/>
        <w:trPr/>
        <w:tc>
          <w:tcPr>
            <w:hMerge w:val="restart"/>
            <w:tcBorders>
              <w:left w:val="single" w:sz="4" w:color="000000"/>
              <w:bottom w:val="single" w:sz="4" w:color="000000"/>
            </w:tcBorders>
            <w:tcMar>
              <w:top w:w="40" w:type="dxa"/>
              <w:left w:w="40" w:type="dxa"/>
              <w:bottom w:w="40" w:type="dxa"/>
            </w:tcMar>
            <w:vAlign w:val="top"/>
          </w:tcPr>
          <w:bookmarkStart w:id="16937" w:name="para_46faa88a_a465_44f8_a907_79560444dc"/>
          <w:p>
            <w:pPr>
              <w:spacing w:before="180" w:after="0" w:line="240" w:lineRule="auto"/>
            </w:pPr>
            <w:r>
              <w:rPr>
                <w:rFonts w:ascii="Arial" w:hAnsi="Arial"/>
                <w:b/>
                <w:color w:val="000000"/>
                <w:sz w:val="18"/>
              </w:rPr>
              <w:t>Clinical Trial Context</w:t>
            </w:r>
          </w:p>
          <w:bookmarkEnd w:id="169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8" w:name="para_407df8ee_b67c_49fe_91f8_f6e103cb36"/>
          <w:p>
            <w:pPr>
              <w:spacing w:before="180" w:after="0" w:line="240" w:lineRule="auto"/>
            </w:pPr>
            <w:r>
              <w:rPr>
                <w:rFonts w:ascii="Arial" w:hAnsi="Arial"/>
                <w:color w:val="000000"/>
                <w:sz w:val="18"/>
              </w:rPr>
              <w:t>Clinical Trial Sponsor Name</w:t>
            </w:r>
          </w:p>
          <w:bookmarkEnd w:id="16938"/>
        </w:tc>
        <w:tc>
          <w:tcPr>
            <w:tcBorders>
              <w:bottom w:val="single" w:sz="4" w:color="000000"/>
              <w:right w:val="single" w:sz="4" w:color="000000"/>
            </w:tcBorders>
            <w:tcMar>
              <w:top w:w="40" w:type="dxa"/>
              <w:left w:w="40" w:type="dxa"/>
              <w:bottom w:w="40" w:type="dxa"/>
              <w:right w:w="40" w:type="dxa"/>
            </w:tcMar>
            <w:vAlign w:val="top"/>
          </w:tcPr>
          <w:bookmarkStart w:id="16939" w:name="para_3fdf0d7d_5968_4660_ad97_b2f95fc58c"/>
          <w:p>
            <w:pPr>
              <w:spacing w:before="180" w:after="0" w:line="240" w:lineRule="auto"/>
              <w:jc w:val="center"/>
            </w:pPr>
            <w:r>
              <w:rPr>
                <w:rFonts w:ascii="Arial" w:hAnsi="Arial"/>
                <w:color w:val="000000"/>
                <w:sz w:val="18"/>
              </w:rPr>
              <w:t>(0012,0010)</w:t>
            </w:r>
          </w:p>
          <w:bookmarkEnd w:id="16939"/>
        </w:tc>
        <w:tc>
          <w:tcPr>
            <w:tcBorders>
              <w:bottom w:val="single" w:sz="4" w:color="000000"/>
              <w:right w:val="single" w:sz="4" w:color="000000"/>
            </w:tcBorders>
            <w:tcMar>
              <w:top w:w="40" w:type="dxa"/>
              <w:left w:w="40" w:type="dxa"/>
              <w:bottom w:w="40" w:type="dxa"/>
              <w:right w:w="40" w:type="dxa"/>
            </w:tcMar>
            <w:vAlign w:val="top"/>
          </w:tcPr>
          <w:bookmarkStart w:id="16940" w:name="para_0d9c024e_3eb3_4775_94b6_a14978bf5b"/>
          <w:p>
            <w:pPr>
              <w:spacing w:before="180" w:after="0" w:line="240" w:lineRule="auto"/>
              <w:jc w:val="center"/>
            </w:pPr>
            <w:r>
              <w:rPr>
                <w:rFonts w:ascii="Arial" w:hAnsi="Arial"/>
                <w:color w:val="000000"/>
                <w:sz w:val="18"/>
              </w:rPr>
              <w:t>R</w:t>
            </w:r>
          </w:p>
          <w:bookmarkEnd w:id="16940"/>
        </w:tc>
        <w:tc>
          <w:tcPr>
            <w:tcBorders>
              <w:bottom w:val="single" w:sz="4" w:color="000000"/>
              <w:right w:val="single" w:sz="4" w:color="000000"/>
            </w:tcBorders>
            <w:tcMar>
              <w:top w:w="40" w:type="dxa"/>
              <w:left w:w="40" w:type="dxa"/>
              <w:bottom w:w="40" w:type="dxa"/>
              <w:right w:w="40" w:type="dxa"/>
            </w:tcMar>
            <w:vAlign w:val="top"/>
          </w:tcPr>
          <w:bookmarkStart w:id="16941" w:name="para_fff78268_209e_4782_a47e_aebdb3030d"/>
          <w:p>
            <w:pPr>
              <w:spacing w:before="180" w:after="0" w:line="240" w:lineRule="auto"/>
              <w:jc w:val="center"/>
            </w:pPr>
            <w:r>
              <w:rPr>
                <w:rFonts w:ascii="Arial" w:hAnsi="Arial"/>
                <w:color w:val="000000"/>
                <w:sz w:val="18"/>
              </w:rPr>
              <w:t>1</w:t>
            </w:r>
          </w:p>
          <w:bookmarkEnd w:id="16941"/>
        </w:tc>
        <w:tc>
          <w:tcPr>
            <w:tcBorders>
              <w:bottom w:val="single" w:sz="4" w:color="000000"/>
              <w:right w:val="single" w:sz="4" w:color="000000"/>
            </w:tcBorders>
            <w:tcMar>
              <w:top w:w="40" w:type="dxa"/>
              <w:left w:w="40" w:type="dxa"/>
              <w:bottom w:w="40" w:type="dxa"/>
              <w:right w:w="40" w:type="dxa"/>
            </w:tcMar>
            <w:vAlign w:val="top"/>
          </w:tcPr>
          <w:bookmarkStart w:id="16942"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3" w:name="para_47f843cb_2112_4545_9cf5_7f98842224"/>
          <w:p>
            <w:pPr>
              <w:spacing w:before="180" w:after="0" w:line="240" w:lineRule="auto"/>
            </w:pPr>
            <w:r>
              <w:rPr>
                <w:rFonts w:ascii="Arial" w:hAnsi="Arial"/>
                <w:color w:val="000000"/>
                <w:sz w:val="18"/>
              </w:rPr>
              <w:t>Clinical Trial Protocol ID</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b7e5df4f_3241_4d46_b454_4f31840356"/>
          <w:p>
            <w:pPr>
              <w:spacing w:before="180" w:after="0" w:line="240" w:lineRule="auto"/>
              <w:jc w:val="center"/>
            </w:pPr>
            <w:r>
              <w:rPr>
                <w:rFonts w:ascii="Arial" w:hAnsi="Arial"/>
                <w:color w:val="000000"/>
                <w:sz w:val="18"/>
              </w:rPr>
              <w:t>(0012,0020)</w:t>
            </w:r>
          </w:p>
          <w:bookmarkEnd w:id="16944"/>
        </w:tc>
        <w:tc>
          <w:tcPr>
            <w:tcBorders>
              <w:bottom w:val="single" w:sz="4" w:color="000000"/>
              <w:right w:val="single" w:sz="4" w:color="000000"/>
            </w:tcBorders>
            <w:tcMar>
              <w:top w:w="40" w:type="dxa"/>
              <w:left w:w="40" w:type="dxa"/>
              <w:bottom w:w="40" w:type="dxa"/>
              <w:right w:w="40" w:type="dxa"/>
            </w:tcMar>
            <w:vAlign w:val="top"/>
          </w:tcPr>
          <w:bookmarkStart w:id="16945" w:name="para_58ccab81_0bf3_4d46_91b9_660101bc3c"/>
          <w:p>
            <w:pPr>
              <w:spacing w:before="180" w:after="0" w:line="240" w:lineRule="auto"/>
              <w:jc w:val="center"/>
            </w:pPr>
            <w:r>
              <w:rPr>
                <w:rFonts w:ascii="Arial" w:hAnsi="Arial"/>
                <w:color w:val="000000"/>
                <w:sz w:val="18"/>
              </w:rPr>
              <w:t>R</w:t>
            </w:r>
          </w:p>
          <w:bookmarkEnd w:id="16945"/>
        </w:tc>
        <w:tc>
          <w:tcPr>
            <w:tcBorders>
              <w:bottom w:val="single" w:sz="4" w:color="000000"/>
              <w:right w:val="single" w:sz="4" w:color="000000"/>
            </w:tcBorders>
            <w:tcMar>
              <w:top w:w="40" w:type="dxa"/>
              <w:left w:w="40" w:type="dxa"/>
              <w:bottom w:w="40" w:type="dxa"/>
              <w:right w:w="40" w:type="dxa"/>
            </w:tcMar>
            <w:vAlign w:val="top"/>
          </w:tcPr>
          <w:bookmarkStart w:id="16946" w:name="para_ffe459d5_83cf_4cc7_8686_20b9e6eb19"/>
          <w:p>
            <w:pPr>
              <w:spacing w:before="180" w:after="0" w:line="240" w:lineRule="auto"/>
              <w:jc w:val="center"/>
            </w:pPr>
            <w:r>
              <w:rPr>
                <w:rFonts w:ascii="Arial" w:hAnsi="Arial"/>
                <w:color w:val="000000"/>
                <w:sz w:val="18"/>
              </w:rPr>
              <w:t>1</w:t>
            </w:r>
          </w:p>
          <w:bookmarkEnd w:id="16946"/>
        </w:tc>
        <w:tc>
          <w:tcPr>
            <w:tcBorders>
              <w:bottom w:val="single" w:sz="4" w:color="000000"/>
              <w:right w:val="single" w:sz="4" w:color="000000"/>
            </w:tcBorders>
            <w:tcMar>
              <w:top w:w="40" w:type="dxa"/>
              <w:left w:w="40" w:type="dxa"/>
              <w:bottom w:w="40" w:type="dxa"/>
              <w:right w:w="40" w:type="dxa"/>
            </w:tcMar>
            <w:vAlign w:val="top"/>
          </w:tcPr>
          <w:bookmarkStart w:id="16947"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947"/>
        </w:tc>
      </w:tr>
      <w:tr>
        <w:tblPrEx/>
        <w:trPr/>
        <w:tc>
          <w:tcPr>
            <w:hMerge w:val="restart"/>
            <w:tcBorders>
              <w:left w:val="single" w:sz="4" w:color="000000"/>
              <w:bottom w:val="single" w:sz="4" w:color="000000"/>
            </w:tcBorders>
            <w:tcMar>
              <w:top w:w="40" w:type="dxa"/>
              <w:left w:w="40" w:type="dxa"/>
              <w:bottom w:w="40" w:type="dxa"/>
            </w:tcMar>
            <w:vAlign w:val="top"/>
          </w:tcPr>
          <w:bookmarkStart w:id="16948" w:name="para_d9bdb9b3_6984_456f_928b_c46709fd94"/>
          <w:p>
            <w:pPr>
              <w:spacing w:before="180" w:after="0" w:line="240" w:lineRule="auto"/>
            </w:pPr>
            <w:r>
              <w:rPr>
                <w:rFonts w:ascii="Arial" w:hAnsi="Arial"/>
                <w:b/>
                <w:color w:val="000000"/>
                <w:sz w:val="18"/>
              </w:rPr>
              <w:t>Equipment Specification</w:t>
            </w:r>
          </w:p>
          <w:bookmarkEnd w:id="169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9" w:name="para_f30fb7d4_b739_4f61_8d08_b010c4e0a1"/>
          <w:p>
            <w:pPr>
              <w:spacing w:before="180" w:after="0" w:line="240" w:lineRule="auto"/>
            </w:pPr>
            <w:r>
              <w:rPr>
                <w:rFonts w:ascii="Arial" w:hAnsi="Arial"/>
                <w:color w:val="000000"/>
                <w:sz w:val="18"/>
              </w:rPr>
              <w:t>Equipment Modality</w:t>
            </w:r>
          </w:p>
          <w:bookmarkEnd w:id="16949"/>
        </w:tc>
        <w:tc>
          <w:tcPr>
            <w:tcBorders>
              <w:bottom w:val="single" w:sz="4" w:color="000000"/>
              <w:right w:val="single" w:sz="4" w:color="000000"/>
            </w:tcBorders>
            <w:tcMar>
              <w:top w:w="40" w:type="dxa"/>
              <w:left w:w="40" w:type="dxa"/>
              <w:bottom w:w="40" w:type="dxa"/>
              <w:right w:w="40" w:type="dxa"/>
            </w:tcMar>
            <w:vAlign w:val="top"/>
          </w:tcPr>
          <w:bookmarkStart w:id="16950" w:name="para_cb828fcf_0dd6_4a94_a8cb_5eb4992add"/>
          <w:p>
            <w:pPr>
              <w:spacing w:before="180" w:after="0" w:line="240" w:lineRule="auto"/>
              <w:jc w:val="center"/>
            </w:pPr>
            <w:r>
              <w:rPr>
                <w:rFonts w:ascii="Arial" w:hAnsi="Arial"/>
                <w:color w:val="000000"/>
                <w:sz w:val="18"/>
              </w:rPr>
              <w:t>(0008,0221)</w:t>
            </w:r>
          </w:p>
          <w:bookmarkEnd w:id="16950"/>
        </w:tc>
        <w:tc>
          <w:tcPr>
            <w:tcBorders>
              <w:bottom w:val="single" w:sz="4" w:color="000000"/>
              <w:right w:val="single" w:sz="4" w:color="000000"/>
            </w:tcBorders>
            <w:tcMar>
              <w:top w:w="40" w:type="dxa"/>
              <w:left w:w="40" w:type="dxa"/>
              <w:bottom w:w="40" w:type="dxa"/>
              <w:right w:w="40" w:type="dxa"/>
            </w:tcMar>
            <w:vAlign w:val="top"/>
          </w:tcPr>
          <w:bookmarkStart w:id="16951" w:name="para_13765c13_4a3c_43a9_9e18_cf1a3ebb15"/>
          <w:p>
            <w:pPr>
              <w:spacing w:before="180" w:after="0" w:line="240" w:lineRule="auto"/>
              <w:jc w:val="center"/>
            </w:pPr>
            <w:r>
              <w:rPr>
                <w:rFonts w:ascii="Arial" w:hAnsi="Arial"/>
                <w:color w:val="000000"/>
                <w:sz w:val="18"/>
              </w:rPr>
              <w:t>R</w:t>
            </w:r>
          </w:p>
          <w:bookmarkEnd w:id="16951"/>
        </w:tc>
        <w:tc>
          <w:tcPr>
            <w:tcBorders>
              <w:bottom w:val="single" w:sz="4" w:color="000000"/>
              <w:right w:val="single" w:sz="4" w:color="000000"/>
            </w:tcBorders>
            <w:tcMar>
              <w:top w:w="40" w:type="dxa"/>
              <w:left w:w="40" w:type="dxa"/>
              <w:bottom w:w="40" w:type="dxa"/>
              <w:right w:w="40" w:type="dxa"/>
            </w:tcMar>
            <w:vAlign w:val="top"/>
          </w:tcPr>
          <w:bookmarkStart w:id="16952" w:name="para_9edf3adf_b4e1_4ee8_9215_6edab42a7a"/>
          <w:p>
            <w:pPr>
              <w:spacing w:before="180" w:after="0" w:line="240" w:lineRule="auto"/>
              <w:jc w:val="center"/>
            </w:pPr>
            <w:r>
              <w:rPr>
                <w:rFonts w:ascii="Arial" w:hAnsi="Arial"/>
                <w:color w:val="000000"/>
                <w:sz w:val="18"/>
              </w:rPr>
              <w:t>1</w:t>
            </w:r>
          </w:p>
          <w:bookmarkEnd w:id="16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3" w:name="para_21de4e27_9655_43cf_ab06_c9f09de22c"/>
          <w:p>
            <w:pPr>
              <w:spacing w:before="180" w:after="0" w:line="240" w:lineRule="auto"/>
            </w:pPr>
            <w:r>
              <w:rPr>
                <w:rFonts w:ascii="Arial" w:hAnsi="Arial"/>
                <w:color w:val="000000"/>
                <w:sz w:val="18"/>
              </w:rPr>
              <w:t>Model Specification Sequence</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c2060ed5_bf28_40fe_b457_af8181bd9f"/>
          <w:p>
            <w:pPr>
              <w:spacing w:before="180" w:after="0" w:line="240" w:lineRule="auto"/>
              <w:jc w:val="center"/>
            </w:pPr>
            <w:r>
              <w:rPr>
                <w:rFonts w:ascii="Arial" w:hAnsi="Arial"/>
                <w:color w:val="000000"/>
                <w:sz w:val="18"/>
              </w:rPr>
              <w:t>(0018,9912)</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eefb50e4_86b9_4c44_af7b_993a8899a3"/>
          <w:p>
            <w:pPr>
              <w:spacing w:before="180" w:after="0" w:line="240" w:lineRule="auto"/>
              <w:jc w:val="center"/>
            </w:pPr>
            <w:r>
              <w:rPr>
                <w:rFonts w:ascii="Arial" w:hAnsi="Arial"/>
                <w:color w:val="000000"/>
                <w:sz w:val="18"/>
              </w:rPr>
              <w:t>R</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56b35597_06c3_49b5_b436_268c9cf4cd"/>
          <w:p>
            <w:pPr>
              <w:spacing w:before="180" w:after="0" w:line="240" w:lineRule="auto"/>
              <w:jc w:val="center"/>
            </w:pPr>
            <w:r>
              <w:rPr>
                <w:rFonts w:ascii="Arial" w:hAnsi="Arial"/>
                <w:color w:val="000000"/>
                <w:sz w:val="18"/>
              </w:rPr>
              <w:t>2</w:t>
            </w:r>
          </w:p>
          <w:bookmarkEnd w:id="16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7" w:name="para_ee8ed08c_92f4_43cc_a433_38bb321233"/>
          <w:p>
            <w:pPr>
              <w:spacing w:before="180" w:after="0" w:line="240" w:lineRule="auto"/>
            </w:pPr>
            <w:r>
              <w:rPr>
                <w:rFonts w:ascii="Arial" w:hAnsi="Arial"/>
                <w:color w:val="000000"/>
                <w:sz w:val="18"/>
              </w:rPr>
              <w:t>&gt;Manufacturer</w:t>
            </w:r>
          </w:p>
          <w:bookmarkEnd w:id="16957"/>
        </w:tc>
        <w:tc>
          <w:tcPr>
            <w:tcBorders>
              <w:bottom w:val="single" w:sz="4" w:color="000000"/>
              <w:right w:val="single" w:sz="4" w:color="000000"/>
            </w:tcBorders>
            <w:tcMar>
              <w:top w:w="40" w:type="dxa"/>
              <w:left w:w="40" w:type="dxa"/>
              <w:bottom w:w="40" w:type="dxa"/>
              <w:right w:w="40" w:type="dxa"/>
            </w:tcMar>
            <w:vAlign w:val="top"/>
          </w:tcPr>
          <w:bookmarkStart w:id="16958" w:name="para_12563c6f_ca47_41f9_ada9_55dd541f71"/>
          <w:p>
            <w:pPr>
              <w:spacing w:before="180" w:after="0" w:line="240" w:lineRule="auto"/>
              <w:jc w:val="center"/>
            </w:pPr>
            <w:r>
              <w:rPr>
                <w:rFonts w:ascii="Arial" w:hAnsi="Arial"/>
                <w:color w:val="000000"/>
                <w:sz w:val="18"/>
              </w:rPr>
              <w:t>(0008,0070)</w:t>
            </w:r>
          </w:p>
          <w:bookmarkEnd w:id="16958"/>
        </w:tc>
        <w:tc>
          <w:tcPr>
            <w:tcBorders>
              <w:bottom w:val="single" w:sz="4" w:color="000000"/>
              <w:right w:val="single" w:sz="4" w:color="000000"/>
            </w:tcBorders>
            <w:tcMar>
              <w:top w:w="40" w:type="dxa"/>
              <w:left w:w="40" w:type="dxa"/>
              <w:bottom w:w="40" w:type="dxa"/>
              <w:right w:w="40" w:type="dxa"/>
            </w:tcMar>
            <w:vAlign w:val="top"/>
          </w:tcPr>
          <w:bookmarkStart w:id="16959" w:name="para_2460304e_2051_430e_b808_366704119f"/>
          <w:p>
            <w:pPr>
              <w:spacing w:before="180" w:after="0" w:line="240" w:lineRule="auto"/>
              <w:jc w:val="center"/>
            </w:pPr>
            <w:r>
              <w:rPr>
                <w:rFonts w:ascii="Arial" w:hAnsi="Arial"/>
                <w:color w:val="000000"/>
                <w:sz w:val="18"/>
              </w:rPr>
              <w:t>R</w:t>
            </w:r>
          </w:p>
          <w:bookmarkEnd w:id="16959"/>
        </w:tc>
        <w:tc>
          <w:tcPr>
            <w:tcBorders>
              <w:bottom w:val="single" w:sz="4" w:color="000000"/>
              <w:right w:val="single" w:sz="4" w:color="000000"/>
            </w:tcBorders>
            <w:tcMar>
              <w:top w:w="40" w:type="dxa"/>
              <w:left w:w="40" w:type="dxa"/>
              <w:bottom w:w="40" w:type="dxa"/>
              <w:right w:w="40" w:type="dxa"/>
            </w:tcMar>
            <w:vAlign w:val="top"/>
          </w:tcPr>
          <w:bookmarkStart w:id="16960" w:name="para_76147410_205e_4538_97e9_5f5052f063"/>
          <w:p>
            <w:pPr>
              <w:spacing w:before="180" w:after="0" w:line="240" w:lineRule="auto"/>
              <w:jc w:val="center"/>
            </w:pPr>
            <w:r>
              <w:rPr>
                <w:rFonts w:ascii="Arial" w:hAnsi="Arial"/>
                <w:color w:val="000000"/>
                <w:sz w:val="18"/>
              </w:rPr>
              <w:t>1</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2" w:name="para_dfc85f43_48bb_4cd3_b0ab_aeb09a7c37"/>
          <w:p>
            <w:pPr>
              <w:spacing w:before="180" w:after="0" w:line="240" w:lineRule="auto"/>
            </w:pPr>
            <w:r>
              <w:rPr>
                <w:rFonts w:ascii="Arial" w:hAnsi="Arial"/>
                <w:color w:val="000000"/>
                <w:sz w:val="18"/>
              </w:rPr>
              <w:t>&gt;Manufacturer's Related Model Group</w:t>
            </w:r>
          </w:p>
          <w:bookmarkEnd w:id="16962"/>
        </w:tc>
        <w:tc>
          <w:tcPr>
            <w:tcBorders>
              <w:bottom w:val="single" w:sz="4" w:color="000000"/>
              <w:right w:val="single" w:sz="4" w:color="000000"/>
            </w:tcBorders>
            <w:tcMar>
              <w:top w:w="40" w:type="dxa"/>
              <w:left w:w="40" w:type="dxa"/>
              <w:bottom w:w="40" w:type="dxa"/>
              <w:right w:w="40" w:type="dxa"/>
            </w:tcMar>
            <w:vAlign w:val="top"/>
          </w:tcPr>
          <w:bookmarkStart w:id="16963" w:name="para_3cd59574_58ce_40fc_bdcd_c8a0aebb6c"/>
          <w:p>
            <w:pPr>
              <w:spacing w:before="180" w:after="0" w:line="240" w:lineRule="auto"/>
              <w:jc w:val="center"/>
            </w:pPr>
            <w:r>
              <w:rPr>
                <w:rFonts w:ascii="Arial" w:hAnsi="Arial"/>
                <w:color w:val="000000"/>
                <w:sz w:val="18"/>
              </w:rPr>
              <w:t>(0008,0222)</w:t>
            </w:r>
          </w:p>
          <w:bookmarkEnd w:id="16963"/>
        </w:tc>
        <w:tc>
          <w:tcPr>
            <w:tcBorders>
              <w:bottom w:val="single" w:sz="4" w:color="000000"/>
              <w:right w:val="single" w:sz="4" w:color="000000"/>
            </w:tcBorders>
            <w:tcMar>
              <w:top w:w="40" w:type="dxa"/>
              <w:left w:w="40" w:type="dxa"/>
              <w:bottom w:w="40" w:type="dxa"/>
              <w:right w:w="40" w:type="dxa"/>
            </w:tcMar>
            <w:vAlign w:val="top"/>
          </w:tcPr>
          <w:bookmarkStart w:id="16964" w:name="para_34c10b1e_c97f_414e_bede_8e6a2c854f"/>
          <w:p>
            <w:pPr>
              <w:spacing w:before="180" w:after="0" w:line="240" w:lineRule="auto"/>
              <w:jc w:val="center"/>
            </w:pPr>
            <w:r>
              <w:rPr>
                <w:rFonts w:ascii="Arial" w:hAnsi="Arial"/>
                <w:color w:val="000000"/>
                <w:sz w:val="18"/>
              </w:rPr>
              <w:t>R</w:t>
            </w:r>
          </w:p>
          <w:bookmarkEnd w:id="16964"/>
        </w:tc>
        <w:tc>
          <w:tcPr>
            <w:tcBorders>
              <w:bottom w:val="single" w:sz="4" w:color="000000"/>
              <w:right w:val="single" w:sz="4" w:color="000000"/>
            </w:tcBorders>
            <w:tcMar>
              <w:top w:w="40" w:type="dxa"/>
              <w:left w:w="40" w:type="dxa"/>
              <w:bottom w:w="40" w:type="dxa"/>
              <w:right w:w="40" w:type="dxa"/>
            </w:tcMar>
            <w:vAlign w:val="top"/>
          </w:tcPr>
          <w:bookmarkStart w:id="16965" w:name="para_1a267b44_4e27_48ec_8a06_787f4083e9"/>
          <w:p>
            <w:pPr>
              <w:spacing w:before="180" w:after="0" w:line="240" w:lineRule="auto"/>
              <w:jc w:val="center"/>
            </w:pPr>
            <w:r>
              <w:rPr>
                <w:rFonts w:ascii="Arial" w:hAnsi="Arial"/>
                <w:color w:val="000000"/>
                <w:sz w:val="18"/>
              </w:rPr>
              <w:t>2</w:t>
            </w:r>
          </w:p>
          <w:bookmarkEnd w:id="16965"/>
        </w:tc>
        <w:tc>
          <w:tcPr>
            <w:tcBorders>
              <w:bottom w:val="single" w:sz="4" w:color="000000"/>
              <w:right w:val="single" w:sz="4" w:color="000000"/>
            </w:tcBorders>
            <w:tcMar>
              <w:top w:w="40" w:type="dxa"/>
              <w:left w:w="40" w:type="dxa"/>
              <w:bottom w:w="40" w:type="dxa"/>
              <w:right w:w="40" w:type="dxa"/>
            </w:tcMar>
            <w:vAlign w:val="top"/>
          </w:tcPr>
          <w:bookmarkStart w:id="16966"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7" w:name="para_85919ceb_f133_4994_aba1_75cbb100c7"/>
          <w:p>
            <w:pPr>
              <w:spacing w:before="180" w:after="0" w:line="240" w:lineRule="auto"/>
            </w:pPr>
            <w:r>
              <w:rPr>
                <w:rFonts w:ascii="Arial" w:hAnsi="Arial"/>
                <w:color w:val="000000"/>
                <w:sz w:val="18"/>
              </w:rPr>
              <w:t>&gt;Manufacturer's Model Name</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06d117fb_7904_48aa_83c3_bfb0608b80"/>
          <w:p>
            <w:pPr>
              <w:spacing w:before="180" w:after="0" w:line="240" w:lineRule="auto"/>
              <w:jc w:val="center"/>
            </w:pPr>
            <w:r>
              <w:rPr>
                <w:rFonts w:ascii="Arial" w:hAnsi="Arial"/>
                <w:color w:val="000000"/>
                <w:sz w:val="18"/>
              </w:rPr>
              <w:t>(0008,1090)</w:t>
            </w:r>
          </w:p>
          <w:bookmarkEnd w:id="16968"/>
        </w:tc>
        <w:tc>
          <w:tcPr>
            <w:tcBorders>
              <w:bottom w:val="single" w:sz="4" w:color="000000"/>
              <w:right w:val="single" w:sz="4" w:color="000000"/>
            </w:tcBorders>
            <w:tcMar>
              <w:top w:w="40" w:type="dxa"/>
              <w:left w:w="40" w:type="dxa"/>
              <w:bottom w:w="40" w:type="dxa"/>
              <w:right w:w="40" w:type="dxa"/>
            </w:tcMar>
            <w:vAlign w:val="top"/>
          </w:tcPr>
          <w:bookmarkStart w:id="16969" w:name="para_2acf9b94_d8e4_4ee5_bf87_d6def8b92d"/>
          <w:p>
            <w:pPr>
              <w:spacing w:before="180" w:after="0" w:line="240" w:lineRule="auto"/>
              <w:jc w:val="center"/>
            </w:pPr>
            <w:r>
              <w:rPr>
                <w:rFonts w:ascii="Arial" w:hAnsi="Arial"/>
                <w:color w:val="000000"/>
                <w:sz w:val="18"/>
              </w:rPr>
              <w:t>R</w:t>
            </w:r>
          </w:p>
          <w:bookmarkEnd w:id="16969"/>
        </w:tc>
        <w:tc>
          <w:tcPr>
            <w:tcBorders>
              <w:bottom w:val="single" w:sz="4" w:color="000000"/>
              <w:right w:val="single" w:sz="4" w:color="000000"/>
            </w:tcBorders>
            <w:tcMar>
              <w:top w:w="40" w:type="dxa"/>
              <w:left w:w="40" w:type="dxa"/>
              <w:bottom w:w="40" w:type="dxa"/>
              <w:right w:w="40" w:type="dxa"/>
            </w:tcMar>
            <w:vAlign w:val="top"/>
          </w:tcPr>
          <w:bookmarkStart w:id="16970" w:name="para_a988718c_342a_43e0_b7f1_2cca75dfc1"/>
          <w:p>
            <w:pPr>
              <w:spacing w:before="180" w:after="0" w:line="240" w:lineRule="auto"/>
              <w:jc w:val="center"/>
            </w:pPr>
            <w:r>
              <w:rPr>
                <w:rFonts w:ascii="Arial" w:hAnsi="Arial"/>
                <w:color w:val="000000"/>
                <w:sz w:val="18"/>
              </w:rPr>
              <w:t>2</w:t>
            </w:r>
          </w:p>
          <w:bookmarkEnd w:id="16970"/>
        </w:tc>
        <w:tc>
          <w:tcPr>
            <w:tcBorders>
              <w:bottom w:val="single" w:sz="4" w:color="000000"/>
              <w:right w:val="single" w:sz="4" w:color="000000"/>
            </w:tcBorders>
            <w:tcMar>
              <w:top w:w="40" w:type="dxa"/>
              <w:left w:w="40" w:type="dxa"/>
              <w:bottom w:w="40" w:type="dxa"/>
              <w:right w:w="40" w:type="dxa"/>
            </w:tcMar>
            <w:vAlign w:val="top"/>
          </w:tcPr>
          <w:bookmarkStart w:id="16971"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2" w:name="para_2f1c739b_ba7b_4b59_8c47_7e35239ce4"/>
          <w:p>
            <w:pPr>
              <w:spacing w:before="180" w:after="0" w:line="240" w:lineRule="auto"/>
            </w:pPr>
            <w:r>
              <w:rPr>
                <w:rFonts w:ascii="Arial" w:hAnsi="Arial"/>
                <w:color w:val="000000"/>
                <w:sz w:val="18"/>
              </w:rPr>
              <w:t>&gt;Software Versions</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344285b2_db0c_40d3_b5b5_d57742511a"/>
          <w:p>
            <w:pPr>
              <w:spacing w:before="180" w:after="0" w:line="240" w:lineRule="auto"/>
              <w:jc w:val="center"/>
            </w:pPr>
            <w:r>
              <w:rPr>
                <w:rFonts w:ascii="Arial" w:hAnsi="Arial"/>
                <w:color w:val="000000"/>
                <w:sz w:val="18"/>
              </w:rPr>
              <w:t>(0018,1020)</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ebfaa42a_309e_488c_9da5_d94ba583e1"/>
          <w:p>
            <w:pPr>
              <w:spacing w:before="180" w:after="0" w:line="240" w:lineRule="auto"/>
              <w:jc w:val="center"/>
            </w:pPr>
            <w:r>
              <w:rPr>
                <w:rFonts w:ascii="Arial" w:hAnsi="Arial"/>
                <w:color w:val="000000"/>
                <w:sz w:val="18"/>
              </w:rPr>
              <w:t>R</w:t>
            </w:r>
          </w:p>
          <w:bookmarkEnd w:id="16974"/>
        </w:tc>
        <w:tc>
          <w:tcPr>
            <w:tcBorders>
              <w:bottom w:val="single" w:sz="4" w:color="000000"/>
              <w:right w:val="single" w:sz="4" w:color="000000"/>
            </w:tcBorders>
            <w:tcMar>
              <w:top w:w="40" w:type="dxa"/>
              <w:left w:w="40" w:type="dxa"/>
              <w:bottom w:w="40" w:type="dxa"/>
              <w:right w:w="40" w:type="dxa"/>
            </w:tcMar>
            <w:vAlign w:val="top"/>
          </w:tcPr>
          <w:bookmarkStart w:id="16975" w:name="para_f1f2137e_a653_4a9d_bbdd_fb0aec649e"/>
          <w:p>
            <w:pPr>
              <w:spacing w:before="180" w:after="0" w:line="240" w:lineRule="auto"/>
              <w:jc w:val="center"/>
            </w:pPr>
            <w:r>
              <w:rPr>
                <w:rFonts w:ascii="Arial" w:hAnsi="Arial"/>
                <w:color w:val="000000"/>
                <w:sz w:val="18"/>
              </w:rPr>
              <w:t>2</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7" w:name="para_a781b891_7845_4a77_bd5f_58fa8aa46a"/>
          <w:p>
            <w:pPr>
              <w:spacing w:before="180" w:after="0" w:line="240" w:lineRule="auto"/>
            </w:pPr>
            <w:r>
              <w:rPr>
                <w:rFonts w:ascii="Arial" w:hAnsi="Arial"/>
                <w:color w:val="000000"/>
                <w:sz w:val="18"/>
              </w:rPr>
              <w:t>&gt;Device Serial Number</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449d706e_8ae0_4dd7_b68a_888eb4e187"/>
          <w:p>
            <w:pPr>
              <w:spacing w:before="180" w:after="0" w:line="240" w:lineRule="auto"/>
              <w:jc w:val="center"/>
            </w:pPr>
            <w:r>
              <w:rPr>
                <w:rFonts w:ascii="Arial" w:hAnsi="Arial"/>
                <w:color w:val="000000"/>
                <w:sz w:val="18"/>
              </w:rPr>
              <w:t>(0018,1000)</w:t>
            </w:r>
          </w:p>
          <w:bookmarkEnd w:id="16978"/>
        </w:tc>
        <w:tc>
          <w:tcPr>
            <w:tcBorders>
              <w:bottom w:val="single" w:sz="4" w:color="000000"/>
              <w:right w:val="single" w:sz="4" w:color="000000"/>
            </w:tcBorders>
            <w:tcMar>
              <w:top w:w="40" w:type="dxa"/>
              <w:left w:w="40" w:type="dxa"/>
              <w:bottom w:w="40" w:type="dxa"/>
              <w:right w:w="40" w:type="dxa"/>
            </w:tcMar>
            <w:vAlign w:val="top"/>
          </w:tcPr>
          <w:bookmarkStart w:id="16979" w:name="para_cd57b377_398e_453f_a76a_95b8f17c29"/>
          <w:p>
            <w:pPr>
              <w:spacing w:before="180" w:after="0" w:line="240" w:lineRule="auto"/>
              <w:jc w:val="center"/>
            </w:pPr>
            <w:r>
              <w:rPr>
                <w:rFonts w:ascii="Arial" w:hAnsi="Arial"/>
                <w:color w:val="000000"/>
                <w:sz w:val="18"/>
              </w:rPr>
              <w:t>-</w:t>
            </w:r>
          </w:p>
          <w:bookmarkEnd w:id="16979"/>
        </w:tc>
        <w:tc>
          <w:tcPr>
            <w:tcBorders>
              <w:bottom w:val="single" w:sz="4" w:color="000000"/>
              <w:right w:val="single" w:sz="4" w:color="000000"/>
            </w:tcBorders>
            <w:tcMar>
              <w:top w:w="40" w:type="dxa"/>
              <w:left w:w="40" w:type="dxa"/>
              <w:bottom w:w="40" w:type="dxa"/>
              <w:right w:w="40" w:type="dxa"/>
            </w:tcMar>
            <w:vAlign w:val="top"/>
          </w:tcPr>
          <w:bookmarkStart w:id="16980" w:name="para_3c955713_6f92_4233_b762_8de01eb6c3"/>
          <w:p>
            <w:pPr>
              <w:spacing w:before="180" w:after="0" w:line="240" w:lineRule="auto"/>
              <w:jc w:val="center"/>
            </w:pPr>
            <w:r>
              <w:rPr>
                <w:rFonts w:ascii="Arial" w:hAnsi="Arial"/>
                <w:color w:val="000000"/>
                <w:sz w:val="18"/>
              </w:rPr>
              <w:t>2</w:t>
            </w:r>
          </w:p>
          <w:bookmarkEnd w:id="16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981" w:name="para_6fa4c854_f092_455c_8812_4a3c562695"/>
          <w:p>
            <w:pPr>
              <w:spacing w:before="180" w:after="0" w:line="240" w:lineRule="auto"/>
            </w:pPr>
            <w:r>
              <w:rPr>
                <w:rFonts w:ascii="Arial" w:hAnsi="Arial"/>
                <w:b/>
                <w:color w:val="000000"/>
                <w:sz w:val="18"/>
              </w:rPr>
              <w:t>Patient Positioning</w:t>
            </w:r>
          </w:p>
          <w:bookmarkEnd w:id="169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2" w:name="para_a5907a56_da78_4724_82fe_31986e7854"/>
          <w:p>
            <w:pPr>
              <w:spacing w:before="180" w:after="0" w:line="240" w:lineRule="auto"/>
            </w:pPr>
            <w:r>
              <w:rPr>
                <w:rFonts w:ascii="Arial" w:hAnsi="Arial"/>
                <w:color w:val="000000"/>
                <w:sz w:val="18"/>
              </w:rPr>
              <w:t>Anatomic Region Sequence</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1775c8eb_9ce7_408e_8b45_e32ba44be1"/>
          <w:p>
            <w:pPr>
              <w:spacing w:before="180" w:after="0" w:line="240" w:lineRule="auto"/>
              <w:jc w:val="center"/>
            </w:pPr>
            <w:r>
              <w:rPr>
                <w:rFonts w:ascii="Arial" w:hAnsi="Arial"/>
                <w:color w:val="000000"/>
                <w:sz w:val="18"/>
              </w:rPr>
              <w:t>(0008,2218)</w:t>
            </w:r>
          </w:p>
          <w:bookmarkEnd w:id="16983"/>
        </w:tc>
        <w:tc>
          <w:tcPr>
            <w:tcBorders>
              <w:bottom w:val="single" w:sz="4" w:color="000000"/>
              <w:right w:val="single" w:sz="4" w:color="000000"/>
            </w:tcBorders>
            <w:tcMar>
              <w:top w:w="40" w:type="dxa"/>
              <w:left w:w="40" w:type="dxa"/>
              <w:bottom w:w="40" w:type="dxa"/>
              <w:right w:w="40" w:type="dxa"/>
            </w:tcMar>
            <w:vAlign w:val="top"/>
          </w:tcPr>
          <w:bookmarkStart w:id="16984" w:name="para_c6c3c7a7_cde0_4da7_a264_56fc39c96a"/>
          <w:p>
            <w:pPr>
              <w:spacing w:before="180" w:after="0" w:line="240" w:lineRule="auto"/>
              <w:jc w:val="center"/>
            </w:pPr>
            <w:r>
              <w:rPr>
                <w:rFonts w:ascii="Arial" w:hAnsi="Arial"/>
                <w:color w:val="000000"/>
                <w:sz w:val="18"/>
              </w:rPr>
              <w:t>R</w:t>
            </w:r>
          </w:p>
          <w:bookmarkEnd w:id="16984"/>
        </w:tc>
        <w:tc>
          <w:tcPr>
            <w:tcBorders>
              <w:bottom w:val="single" w:sz="4" w:color="000000"/>
              <w:right w:val="single" w:sz="4" w:color="000000"/>
            </w:tcBorders>
            <w:tcMar>
              <w:top w:w="40" w:type="dxa"/>
              <w:left w:w="40" w:type="dxa"/>
              <w:bottom w:w="40" w:type="dxa"/>
              <w:right w:w="40" w:type="dxa"/>
            </w:tcMar>
            <w:vAlign w:val="top"/>
          </w:tcPr>
          <w:bookmarkStart w:id="16985" w:name="para_adaa5047_39fd_474f_bc18_5b037fffcc"/>
          <w:p>
            <w:pPr>
              <w:spacing w:before="180" w:after="0" w:line="240" w:lineRule="auto"/>
              <w:jc w:val="center"/>
            </w:pPr>
            <w:r>
              <w:rPr>
                <w:rFonts w:ascii="Arial" w:hAnsi="Arial"/>
                <w:color w:val="000000"/>
                <w:sz w:val="18"/>
              </w:rPr>
              <w:t>2</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986"/>
        </w:tc>
      </w:tr>
      <w:tr>
        <w:tblPrEx/>
        <w:trPr/>
        <w:tc>
          <w:tcPr>
            <w:hMerge w:val="restart"/>
            <w:tcBorders>
              <w:left w:val="single" w:sz="4" w:color="000000"/>
              <w:bottom w:val="single" w:sz="4" w:color="000000"/>
            </w:tcBorders>
            <w:tcMar>
              <w:top w:w="40" w:type="dxa"/>
              <w:left w:w="40" w:type="dxa"/>
              <w:bottom w:w="40" w:type="dxa"/>
            </w:tcMar>
            <w:vAlign w:val="top"/>
          </w:tcPr>
          <w:bookmarkStart w:id="16987" w:name="para_e1b0e3c2_8d4c_407b_ada1_80ad03a228"/>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8" w:name="para_fa99ef2b_7117_49a2_8f7c_0aa44aaae3"/>
          <w:p>
            <w:pPr>
              <w:spacing w:before="180" w:after="0" w:line="240" w:lineRule="auto"/>
            </w:pPr>
            <w:r>
              <w:rPr>
                <w:rFonts w:ascii="Arial" w:hAnsi="Arial"/>
                <w:color w:val="000000"/>
                <w:sz w:val="18"/>
              </w:rPr>
              <w:t>Primary Anatomic Structure Sequence</w:t>
            </w:r>
          </w:p>
          <w:bookmarkEnd w:id="16988"/>
        </w:tc>
        <w:tc>
          <w:tcPr>
            <w:tcBorders>
              <w:bottom w:val="single" w:sz="4" w:color="000000"/>
              <w:right w:val="single" w:sz="4" w:color="000000"/>
            </w:tcBorders>
            <w:tcMar>
              <w:top w:w="40" w:type="dxa"/>
              <w:left w:w="40" w:type="dxa"/>
              <w:bottom w:w="40" w:type="dxa"/>
              <w:right w:w="40" w:type="dxa"/>
            </w:tcMar>
            <w:vAlign w:val="top"/>
          </w:tcPr>
          <w:bookmarkStart w:id="16989" w:name="para_48deb494_01d4_4d9a_ac21_e0ca58fd11"/>
          <w:p>
            <w:pPr>
              <w:spacing w:before="180" w:after="0" w:line="240" w:lineRule="auto"/>
              <w:jc w:val="center"/>
            </w:pPr>
            <w:r>
              <w:rPr>
                <w:rFonts w:ascii="Arial" w:hAnsi="Arial"/>
                <w:color w:val="000000"/>
                <w:sz w:val="18"/>
              </w:rPr>
              <w:t>(0008,2228)</w:t>
            </w:r>
          </w:p>
          <w:bookmarkEnd w:id="16989"/>
        </w:tc>
        <w:tc>
          <w:tcPr>
            <w:tcBorders>
              <w:bottom w:val="single" w:sz="4" w:color="000000"/>
              <w:right w:val="single" w:sz="4" w:color="000000"/>
            </w:tcBorders>
            <w:tcMar>
              <w:top w:w="40" w:type="dxa"/>
              <w:left w:w="40" w:type="dxa"/>
              <w:bottom w:w="40" w:type="dxa"/>
              <w:right w:w="40" w:type="dxa"/>
            </w:tcMar>
            <w:vAlign w:val="top"/>
          </w:tcPr>
          <w:bookmarkStart w:id="16990" w:name="para_90448ad1_3f85_441c_a26b_5bea7882a6"/>
          <w:p>
            <w:pPr>
              <w:spacing w:before="180" w:after="0" w:line="240" w:lineRule="auto"/>
              <w:jc w:val="center"/>
            </w:pPr>
            <w:r>
              <w:rPr>
                <w:rFonts w:ascii="Arial" w:hAnsi="Arial"/>
                <w:color w:val="000000"/>
                <w:sz w:val="18"/>
              </w:rPr>
              <w:t>R</w:t>
            </w:r>
          </w:p>
          <w:bookmarkEnd w:id="16990"/>
        </w:tc>
        <w:tc>
          <w:tcPr>
            <w:tcBorders>
              <w:bottom w:val="single" w:sz="4" w:color="000000"/>
              <w:right w:val="single" w:sz="4" w:color="000000"/>
            </w:tcBorders>
            <w:tcMar>
              <w:top w:w="40" w:type="dxa"/>
              <w:left w:w="40" w:type="dxa"/>
              <w:bottom w:w="40" w:type="dxa"/>
              <w:right w:w="40" w:type="dxa"/>
            </w:tcMar>
            <w:vAlign w:val="top"/>
          </w:tcPr>
          <w:bookmarkStart w:id="16991" w:name="para_2f82cb80_3240_4ac9_8b1a_f5ecbd9f36"/>
          <w:p>
            <w:pPr>
              <w:spacing w:before="180" w:after="0" w:line="240" w:lineRule="auto"/>
              <w:jc w:val="center"/>
            </w:pPr>
            <w:r>
              <w:rPr>
                <w:rFonts w:ascii="Arial" w:hAnsi="Arial"/>
                <w:color w:val="000000"/>
                <w:sz w:val="18"/>
              </w:rPr>
              <w:t>2</w:t>
            </w:r>
          </w:p>
          <w:bookmarkEnd w:id="16991"/>
        </w:tc>
        <w:tc>
          <w:tcPr>
            <w:tcBorders>
              <w:bottom w:val="single" w:sz="4" w:color="000000"/>
              <w:right w:val="single" w:sz="4" w:color="000000"/>
            </w:tcBorders>
            <w:tcMar>
              <w:top w:w="40" w:type="dxa"/>
              <w:left w:w="40" w:type="dxa"/>
              <w:bottom w:w="40" w:type="dxa"/>
              <w:right w:w="40" w:type="dxa"/>
            </w:tcMar>
            <w:vAlign w:val="top"/>
          </w:tcPr>
          <w:bookmarkStart w:id="16992"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992"/>
        </w:tc>
      </w:tr>
      <w:tr>
        <w:tblPrEx/>
        <w:trPr/>
        <w:tc>
          <w:tcPr>
            <w:hMerge w:val="restart"/>
            <w:tcBorders>
              <w:left w:val="single" w:sz="4" w:color="000000"/>
              <w:bottom w:val="single" w:sz="4" w:color="000000"/>
            </w:tcBorders>
            <w:tcMar>
              <w:top w:w="40" w:type="dxa"/>
              <w:left w:w="40" w:type="dxa"/>
              <w:bottom w:w="40" w:type="dxa"/>
            </w:tcMar>
            <w:vAlign w:val="top"/>
          </w:tcPr>
          <w:bookmarkStart w:id="16993" w:name="para_4e5f7e19_9b9b_4338_95e9_d58869cea0"/>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6994" w:name="sect_HH_6_1_3"/>
    <w:p>
      <w:pPr>
        <w:spacing w:before="180" w:after="0" w:line="240" w:lineRule="auto"/>
      </w:pPr>
      <w:r>
        <w:rPr>
          <w:rFonts w:ascii="Arial" w:hAnsi="Arial"/>
          <w:b/>
          <w:color w:val="000000"/>
          <w:sz w:val="26"/>
        </w:rPr>
        <w:t>HH.6.1.3 Conformance Requirements</w:t>
      </w:r>
    </w:p>
    <w:bookmarkEnd w:id="16994"/>
    <w:bookmarkStart w:id="16995"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78">
        <w:r>
          <w:rPr>
            <w:rFonts w:ascii="Arial" w:hAnsi="Arial"/>
            <w:color w:val="000000"/>
            <w:sz w:val="18"/>
          </w:rPr>
          <w:t>PS3.2</w:t>
        </w:r>
      </w:hyperlink>
      <w:r>
        <w:rPr>
          <w:rFonts w:ascii="Arial" w:hAnsi="Arial"/>
          <w:color w:val="000000"/>
          <w:sz w:val="18"/>
        </w:rPr>
        <w:t>.</w:t>
      </w:r>
    </w:p>
    <w:bookmarkEnd w:id="16995"/>
    <w:bookmarkStart w:id="16996" w:name="sect_HH_6_1_3_1"/>
    <w:p>
      <w:pPr>
        <w:spacing w:before="180" w:after="0" w:line="240" w:lineRule="auto"/>
      </w:pPr>
      <w:r>
        <w:rPr>
          <w:rFonts w:ascii="Arial" w:hAnsi="Arial"/>
          <w:b/>
          <w:color w:val="000000"/>
          <w:sz w:val="22"/>
        </w:rPr>
        <w:t>HH.6.1.3.1 SCU Conformance</w:t>
      </w:r>
    </w:p>
    <w:bookmarkEnd w:id="16996"/>
    <w:bookmarkStart w:id="16997" w:name="sect_HH_6_1_3_1_1"/>
    <w:p>
      <w:pPr>
        <w:spacing w:before="180" w:after="0" w:line="240" w:lineRule="auto"/>
      </w:pPr>
      <w:r>
        <w:rPr>
          <w:rFonts w:ascii="Arial" w:hAnsi="Arial"/>
          <w:b/>
          <w:color w:val="000000"/>
          <w:sz w:val="18"/>
        </w:rPr>
        <w:t>HH.6.1.3.1.1 C-FIND SCU Conformance</w:t>
      </w:r>
    </w:p>
    <w:bookmarkEnd w:id="16997"/>
    <w:bookmarkStart w:id="16998"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998"/>
    <w:bookmarkStart w:id="16999"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999"/>
    <w:bookmarkStart w:id="17000"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7000"/>
    <w:bookmarkStart w:id="17001" w:name="sect_HH_6_1_3_1_2"/>
    <w:p>
      <w:pPr>
        <w:spacing w:before="180" w:after="0" w:line="240" w:lineRule="auto"/>
      </w:pPr>
      <w:r>
        <w:rPr>
          <w:rFonts w:ascii="Arial" w:hAnsi="Arial"/>
          <w:b/>
          <w:color w:val="000000"/>
          <w:sz w:val="18"/>
        </w:rPr>
        <w:t>HH.6.1.3.1.2 C-MOVE SCU Conformance</w:t>
      </w:r>
    </w:p>
    <w:bookmarkEnd w:id="17001"/>
    <w:bookmarkStart w:id="17002"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7002"/>
    <w:bookmarkStart w:id="17003" w:name="sect_HH_6_1_3_1_3"/>
    <w:p>
      <w:pPr>
        <w:spacing w:before="180" w:after="0" w:line="240" w:lineRule="auto"/>
      </w:pPr>
      <w:r>
        <w:rPr>
          <w:rFonts w:ascii="Arial" w:hAnsi="Arial"/>
          <w:b/>
          <w:color w:val="000000"/>
          <w:sz w:val="18"/>
        </w:rPr>
        <w:t>HH.6.1.3.1.3 C-GET SCU Conformance</w:t>
      </w:r>
    </w:p>
    <w:bookmarkEnd w:id="17003"/>
    <w:bookmarkStart w:id="17004"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004"/>
    <w:bookmarkStart w:id="17005" w:name="sect_HH_6_1_3_2"/>
    <w:p>
      <w:pPr>
        <w:spacing w:before="180" w:after="0" w:line="240" w:lineRule="auto"/>
      </w:pPr>
      <w:r>
        <w:rPr>
          <w:rFonts w:ascii="Arial" w:hAnsi="Arial"/>
          <w:b/>
          <w:color w:val="000000"/>
          <w:sz w:val="22"/>
        </w:rPr>
        <w:t>HH.6.1.3.2 SCP Conformance</w:t>
      </w:r>
    </w:p>
    <w:bookmarkEnd w:id="17005"/>
    <w:bookmarkStart w:id="17006" w:name="sect_HH_6_1_3_2_1"/>
    <w:p>
      <w:pPr>
        <w:spacing w:before="180" w:after="0" w:line="240" w:lineRule="auto"/>
      </w:pPr>
      <w:r>
        <w:rPr>
          <w:rFonts w:ascii="Arial" w:hAnsi="Arial"/>
          <w:b/>
          <w:color w:val="000000"/>
          <w:sz w:val="18"/>
        </w:rPr>
        <w:t>HH.6.1.3.2.1 C-FIND SCP Conformance</w:t>
      </w:r>
    </w:p>
    <w:bookmarkEnd w:id="17006"/>
    <w:bookmarkStart w:id="17007"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007"/>
    <w:bookmarkStart w:id="17008" w:name="idm79130606384"/>
    <w:p>
      <w:pPr>
        <w:keepNext/>
        <w:spacing w:before="180" w:after="0" w:line="240" w:lineRule="auto"/>
        <w:ind w:left="360" w:right="360" w:firstLine="0"/>
        <w:jc w:val="both"/>
      </w:pPr>
      <w:r>
        <w:rPr>
          <w:rFonts w:ascii="Arial" w:hAnsi="Arial"/>
          <w:color w:val="000000"/>
          <w:sz w:val="18"/>
        </w:rPr>
        <w:t>Note</w:t>
      </w:r>
    </w:p>
    <w:bookmarkEnd w:id="17008"/>
    <w:bookmarkStart w:id="17009"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7009"/>
    <w:bookmarkStart w:id="17010"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7010"/>
    <w:bookmarkStart w:id="17011"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7011"/>
    <w:bookmarkStart w:id="17012" w:name="sect_HH_6_1_3_2_2"/>
    <w:p>
      <w:pPr>
        <w:spacing w:before="180" w:after="0" w:line="240" w:lineRule="auto"/>
      </w:pPr>
      <w:r>
        <w:rPr>
          <w:rFonts w:ascii="Arial" w:hAnsi="Arial"/>
          <w:b/>
          <w:color w:val="000000"/>
          <w:sz w:val="18"/>
        </w:rPr>
        <w:t>HH.6.1.3.2.2 C-MOVE SCP Conformance</w:t>
      </w:r>
    </w:p>
    <w:bookmarkEnd w:id="17012"/>
    <w:bookmarkStart w:id="17013"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013"/>
    <w:bookmarkStart w:id="17014" w:name="idm79130599280"/>
    <w:p>
      <w:pPr>
        <w:keepNext/>
        <w:spacing w:before="180" w:after="0" w:line="240" w:lineRule="auto"/>
        <w:ind w:left="360" w:right="360" w:firstLine="0"/>
        <w:jc w:val="both"/>
      </w:pPr>
      <w:r>
        <w:rPr>
          <w:rFonts w:ascii="Arial" w:hAnsi="Arial"/>
          <w:color w:val="000000"/>
          <w:sz w:val="18"/>
        </w:rPr>
        <w:t>Note</w:t>
      </w:r>
    </w:p>
    <w:bookmarkEnd w:id="17014"/>
    <w:bookmarkStart w:id="17015"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7015"/>
    <w:bookmarkStart w:id="17016"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7016"/>
    <w:bookmarkStart w:id="17017" w:name="sect_HH_6_1_3_2_3"/>
    <w:p>
      <w:pPr>
        <w:spacing w:before="180" w:after="0" w:line="240" w:lineRule="auto"/>
      </w:pPr>
      <w:r>
        <w:rPr>
          <w:rFonts w:ascii="Arial" w:hAnsi="Arial"/>
          <w:b/>
          <w:color w:val="000000"/>
          <w:sz w:val="18"/>
        </w:rPr>
        <w:t>HH.6.1.3.2.3 C-GET SCP Conformance</w:t>
      </w:r>
    </w:p>
    <w:bookmarkEnd w:id="17017"/>
    <w:bookmarkStart w:id="17018"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018"/>
    <w:bookmarkStart w:id="17019" w:name="sect_HH_6_1_4"/>
    <w:p>
      <w:pPr>
        <w:spacing w:before="180" w:after="0" w:line="240" w:lineRule="auto"/>
      </w:pPr>
      <w:r>
        <w:rPr>
          <w:rFonts w:ascii="Arial" w:hAnsi="Arial"/>
          <w:b/>
          <w:color w:val="000000"/>
          <w:sz w:val="26"/>
        </w:rPr>
        <w:t>HH.6.1.4 SOP Classes</w:t>
      </w:r>
    </w:p>
    <w:bookmarkEnd w:id="17019"/>
    <w:bookmarkStart w:id="17020"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7020"/>
    <w:bookmarkStart w:id="17021" w:name="table_HH_6_1_4_1"/>
    <w:p>
      <w:pPr>
        <w:keepNext/>
        <w:spacing w:before="216" w:after="0" w:line="240" w:lineRule="auto"/>
        <w:jc w:val="center"/>
      </w:pPr>
      <w:r>
        <w:rPr>
          <w:rFonts w:ascii="Arial" w:hAnsi="Arial"/>
          <w:b/>
          <w:color w:val="000000"/>
          <w:sz w:val="22"/>
        </w:rPr>
        <w:t>Table HH.6.1.4-1. Defined Procedure Protocol SOP Classes</w:t>
      </w:r>
    </w:p>
    <w:bookmarkEnd w:id="17021"/>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22" w:name="para_23cf7d28_35f1_4076_8d5f_91677875d0"/>
          <w:p>
            <w:pPr>
              <w:keepNext/>
              <w:spacing w:before="180" w:after="0" w:line="240" w:lineRule="auto"/>
              <w:jc w:val="center"/>
            </w:pPr>
            <w:r>
              <w:rPr>
                <w:rFonts w:ascii="Arial" w:hAnsi="Arial"/>
                <w:b/>
                <w:color w:val="000000"/>
                <w:sz w:val="18"/>
              </w:rPr>
              <w:t>SOP Class Name</w:t>
            </w:r>
          </w:p>
          <w:bookmarkEnd w:id="17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23" w:name="para_29cf768c_4dd1_4fd2_bfae_3bc3594f4d"/>
          <w:p>
            <w:pPr>
              <w:spacing w:before="180" w:after="0" w:line="240" w:lineRule="auto"/>
              <w:jc w:val="center"/>
            </w:pPr>
            <w:r>
              <w:rPr>
                <w:rFonts w:ascii="Arial" w:hAnsi="Arial"/>
                <w:b/>
                <w:color w:val="000000"/>
                <w:sz w:val="18"/>
              </w:rPr>
              <w:t>SOP Class UID</w:t>
            </w:r>
          </w:p>
          <w:bookmarkEnd w:id="17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4" w:name="para_101e1e47_f987_4304_a6d8_1286aa3649"/>
          <w:p>
            <w:pPr>
              <w:spacing w:before="180" w:after="0" w:line="240" w:lineRule="auto"/>
            </w:pPr>
            <w:r>
              <w:rPr>
                <w:rFonts w:ascii="Arial" w:hAnsi="Arial"/>
                <w:color w:val="000000"/>
                <w:sz w:val="18"/>
              </w:rPr>
              <w:t>Defined Procedure Protocol Information Model - FIND</w:t>
            </w:r>
          </w:p>
          <w:bookmarkEnd w:id="17024"/>
        </w:tc>
        <w:tc>
          <w:tcPr>
            <w:tcBorders>
              <w:bottom w:val="single" w:sz="4" w:color="000000"/>
              <w:right w:val="single" w:sz="4" w:color="000000"/>
            </w:tcBorders>
            <w:tcMar>
              <w:top w:w="40" w:type="dxa"/>
              <w:left w:w="40" w:type="dxa"/>
              <w:bottom w:w="40" w:type="dxa"/>
              <w:right w:w="40" w:type="dxa"/>
            </w:tcMar>
            <w:vAlign w:val="top"/>
          </w:tcPr>
          <w:bookmarkStart w:id="17025" w:name="para_0b7550ed_a660_456f_b17c_25caa212ff"/>
          <w:p>
            <w:pPr>
              <w:spacing w:before="180" w:after="0" w:line="240" w:lineRule="auto"/>
            </w:pPr>
            <w:r>
              <w:rPr>
                <w:rFonts w:ascii="Arial" w:hAnsi="Arial"/>
                <w:color w:val="000000"/>
                <w:sz w:val="18"/>
              </w:rPr>
              <w:t>1.2.840.10008.5.1.4.20.1</w:t>
            </w:r>
          </w:p>
          <w:bookmarkEnd w:id="17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6" w:name="para_aa7e70c0_bd6c_4372_a5de_f63773d947"/>
          <w:p>
            <w:pPr>
              <w:spacing w:before="180" w:after="0" w:line="240" w:lineRule="auto"/>
            </w:pPr>
            <w:r>
              <w:rPr>
                <w:rFonts w:ascii="Arial" w:hAnsi="Arial"/>
                <w:color w:val="000000"/>
                <w:sz w:val="18"/>
              </w:rPr>
              <w:t>Defined Procedure Protocol Information Model - MOVE</w:t>
            </w:r>
          </w:p>
          <w:bookmarkEnd w:id="17026"/>
        </w:tc>
        <w:tc>
          <w:tcPr>
            <w:tcBorders>
              <w:bottom w:val="single" w:sz="4" w:color="000000"/>
              <w:right w:val="single" w:sz="4" w:color="000000"/>
            </w:tcBorders>
            <w:tcMar>
              <w:top w:w="40" w:type="dxa"/>
              <w:left w:w="40" w:type="dxa"/>
              <w:bottom w:w="40" w:type="dxa"/>
              <w:right w:w="40" w:type="dxa"/>
            </w:tcMar>
            <w:vAlign w:val="top"/>
          </w:tcPr>
          <w:bookmarkStart w:id="17027" w:name="para_29862019_c3dc_49ac_8f2f_f56b923f3f"/>
          <w:p>
            <w:pPr>
              <w:spacing w:before="180" w:after="0" w:line="240" w:lineRule="auto"/>
            </w:pPr>
            <w:r>
              <w:rPr>
                <w:rFonts w:ascii="Arial" w:hAnsi="Arial"/>
                <w:color w:val="000000"/>
                <w:sz w:val="18"/>
              </w:rPr>
              <w:t>1.2.840.10008.5.1.4.20.2</w:t>
            </w:r>
          </w:p>
          <w:bookmarkEnd w:id="17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8" w:name="para_bc91f7b2_6e14_4302_a40e_3cf0cee664"/>
          <w:p>
            <w:pPr>
              <w:spacing w:before="180" w:after="0" w:line="240" w:lineRule="auto"/>
            </w:pPr>
            <w:r>
              <w:rPr>
                <w:rFonts w:ascii="Arial" w:hAnsi="Arial"/>
                <w:color w:val="000000"/>
                <w:sz w:val="18"/>
              </w:rPr>
              <w:t>Defined Procedure Protocol Information Model - GET</w:t>
            </w:r>
          </w:p>
          <w:bookmarkEnd w:id="17028"/>
        </w:tc>
        <w:tc>
          <w:tcPr>
            <w:tcBorders>
              <w:bottom w:val="single" w:sz="4" w:color="000000"/>
              <w:right w:val="single" w:sz="4" w:color="000000"/>
            </w:tcBorders>
            <w:tcMar>
              <w:top w:w="40" w:type="dxa"/>
              <w:left w:w="40" w:type="dxa"/>
              <w:bottom w:w="40" w:type="dxa"/>
              <w:right w:w="40" w:type="dxa"/>
            </w:tcMar>
            <w:vAlign w:val="top"/>
          </w:tcPr>
          <w:bookmarkStart w:id="17029" w:name="para_1ccb7291_36d6_4077_ab27_b9a2567e92"/>
          <w:p>
            <w:pPr>
              <w:spacing w:before="180" w:after="0" w:line="240" w:lineRule="auto"/>
            </w:pPr>
            <w:r>
              <w:rPr>
                <w:rFonts w:ascii="Arial" w:hAnsi="Arial"/>
                <w:color w:val="000000"/>
                <w:sz w:val="18"/>
              </w:rPr>
              <w:t>1.2.840.10008.5.1.4.20.3</w:t>
            </w:r>
          </w:p>
          <w:bookmarkEnd w:id="17029"/>
        </w:tc>
      </w:tr>
    </w:tbl>
    <w:p>
      <w:pPr>
        <w:sectPr>
          <w:headerReference w:type="default" r:id="r969"/>
          <w:headerReference w:type="even" r:id="r970"/>
          <w:headerReference w:type="first" r:id="r968"/>
          <w:footerReference w:type="default" r:id="r972"/>
          <w:footerReference w:type="even" r:id="r973"/>
          <w:footerReference w:type="first" r:id="r971"/>
          <w:pgSz w:w="12240" w:h="15840"/>
          <w:pgMar w:top="1440" w:bottom="1440" w:left="1080" w:right="720" w:header="720" w:footer="720" w:gutter="0"/>
          <w:pgNumType w:fmt="decimal"/>
          <w:titlePg/>
        </w:sectPr>
      </w:pPr>
    </w:p>
    <w:bookmarkStart w:id="17030" w:name="chapter_II"/>
    <w:p>
      <w:pPr>
        <w:keepNext/>
        <w:spacing w:before="180" w:after="0" w:line="240" w:lineRule="auto"/>
      </w:pPr>
      <w:r>
        <w:rPr>
          <w:rFonts w:ascii="Arial" w:hAnsi="Arial"/>
          <w:b/>
          <w:color w:val="000000"/>
          <w:sz w:val="50"/>
        </w:rPr>
        <w:t>II Protocol Approval Query/Retrieve Service Classes</w:t>
      </w:r>
    </w:p>
    <w:bookmarkEnd w:id="17030"/>
    <w:bookmarkStart w:id="17031" w:name="sect_II_1"/>
    <w:p>
      <w:pPr>
        <w:spacing w:before="180" w:after="0" w:line="240" w:lineRule="auto"/>
      </w:pPr>
      <w:r>
        <w:rPr>
          <w:rFonts w:ascii="Arial" w:hAnsi="Arial"/>
          <w:b/>
          <w:color w:val="000000"/>
          <w:sz w:val="28"/>
        </w:rPr>
        <w:t>II.1 Overview</w:t>
      </w:r>
    </w:p>
    <w:bookmarkEnd w:id="17031"/>
    <w:bookmarkStart w:id="17032" w:name="sect_II_1_1"/>
    <w:p>
      <w:pPr>
        <w:spacing w:before="180" w:after="0" w:line="240" w:lineRule="auto"/>
      </w:pPr>
      <w:r>
        <w:rPr>
          <w:rFonts w:ascii="Arial" w:hAnsi="Arial"/>
          <w:b/>
          <w:color w:val="000000"/>
          <w:sz w:val="24"/>
        </w:rPr>
        <w:t>II.1.1 Scope</w:t>
      </w:r>
    </w:p>
    <w:bookmarkEnd w:id="17032"/>
    <w:bookmarkStart w:id="17033"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7033"/>
    <w:bookmarkStart w:id="17034" w:name="sect_II_1_2"/>
    <w:p>
      <w:pPr>
        <w:spacing w:before="180" w:after="0" w:line="240" w:lineRule="auto"/>
      </w:pPr>
      <w:r>
        <w:rPr>
          <w:rFonts w:ascii="Arial" w:hAnsi="Arial"/>
          <w:b/>
          <w:color w:val="000000"/>
          <w:sz w:val="24"/>
        </w:rPr>
        <w:t>II.1.2 Conventions</w:t>
      </w:r>
    </w:p>
    <w:bookmarkEnd w:id="17034"/>
    <w:bookmarkStart w:id="17035"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7035"/>
    <w:bookmarkStart w:id="17036" w:name="idm79130561296"/>
    <w:p>
      <w:pPr>
        <w:keepNext/>
        <w:spacing w:before="180" w:after="0" w:line="240" w:lineRule="auto"/>
        <w:ind w:left="360" w:right="360" w:firstLine="0"/>
        <w:jc w:val="both"/>
      </w:pPr>
      <w:r>
        <w:rPr>
          <w:rFonts w:ascii="Arial" w:hAnsi="Arial"/>
          <w:color w:val="000000"/>
          <w:sz w:val="18"/>
        </w:rPr>
        <w:t>Note</w:t>
      </w:r>
    </w:p>
    <w:bookmarkEnd w:id="17036"/>
    <w:bookmarkStart w:id="17037"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7037"/>
    <w:bookmarkStart w:id="17038"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85">
        <w:r>
          <w:rPr>
            <w:rFonts w:ascii="Arial" w:hAnsi="Arial"/>
            <w:color w:val="000000"/>
            <w:sz w:val="18"/>
          </w:rPr>
          <w:t>PS3.5 Data Structure and Semantics</w:t>
        </w:r>
      </w:hyperlink>
      <w:r>
        <w:rPr>
          <w:rFonts w:ascii="Arial" w:hAnsi="Arial"/>
          <w:color w:val="000000"/>
          <w:sz w:val="18"/>
        </w:rPr>
        <w:t>.</w:t>
      </w:r>
    </w:p>
    <w:bookmarkEnd w:id="17038"/>
    <w:bookmarkStart w:id="17039" w:name="sect_II_1_3"/>
    <w:p>
      <w:pPr>
        <w:spacing w:before="180" w:after="0" w:line="240" w:lineRule="auto"/>
      </w:pPr>
      <w:r>
        <w:rPr>
          <w:rFonts w:ascii="Arial" w:hAnsi="Arial"/>
          <w:b/>
          <w:color w:val="000000"/>
          <w:sz w:val="24"/>
        </w:rPr>
        <w:t>II.1.3 Query/Retrieve Information Model</w:t>
      </w:r>
    </w:p>
    <w:bookmarkEnd w:id="17039"/>
    <w:bookmarkStart w:id="17040"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7040"/>
    <w:bookmarkStart w:id="17041" w:name="sect_II_1_4"/>
    <w:p>
      <w:pPr>
        <w:spacing w:before="180" w:after="0" w:line="240" w:lineRule="auto"/>
      </w:pPr>
      <w:r>
        <w:rPr>
          <w:rFonts w:ascii="Arial" w:hAnsi="Arial"/>
          <w:b/>
          <w:color w:val="000000"/>
          <w:sz w:val="24"/>
        </w:rPr>
        <w:t>II.1.4 Service Definition</w:t>
      </w:r>
    </w:p>
    <w:bookmarkEnd w:id="17041"/>
    <w:bookmarkStart w:id="17042"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86">
        <w:r>
          <w:rPr>
            <w:rFonts w:ascii="Arial" w:hAnsi="Arial"/>
            <w:color w:val="000000"/>
            <w:sz w:val="18"/>
          </w:rPr>
          <w:t>PS3.7 Message Exchange Protocol</w:t>
        </w:r>
      </w:hyperlink>
      <w:r>
        <w:rPr>
          <w:rFonts w:ascii="Arial" w:hAnsi="Arial"/>
          <w:color w:val="000000"/>
          <w:sz w:val="18"/>
        </w:rPr>
        <w:t>.</w:t>
      </w:r>
    </w:p>
    <w:bookmarkEnd w:id="17042"/>
    <w:bookmarkStart w:id="17043"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7043"/>
    <w:bookmarkStart w:id="17044"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7044"/>
    <w:bookmarkStart w:id="17045"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7045"/>
    <w:bookmarkStart w:id="17046"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7046"/>
    <w:bookmarkStart w:id="17047" w:name="sect_II_2"/>
    <w:p>
      <w:pPr>
        <w:spacing w:before="180" w:after="0" w:line="240" w:lineRule="auto"/>
      </w:pPr>
      <w:r>
        <w:rPr>
          <w:rFonts w:ascii="Arial" w:hAnsi="Arial"/>
          <w:b/>
          <w:color w:val="000000"/>
          <w:sz w:val="28"/>
        </w:rPr>
        <w:t>II.2 Protocol Approval Information Models Definitions</w:t>
      </w:r>
    </w:p>
    <w:bookmarkEnd w:id="17047"/>
    <w:bookmarkStart w:id="17048"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7048"/>
    <w:bookmarkStart w:id="17049"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7049"/>
    <w:bookmarkStart w:id="17050" w:name="sect_II_3"/>
    <w:p>
      <w:pPr>
        <w:spacing w:before="180" w:after="0" w:line="240" w:lineRule="auto"/>
      </w:pPr>
      <w:r>
        <w:rPr>
          <w:rFonts w:ascii="Arial" w:hAnsi="Arial"/>
          <w:b/>
          <w:color w:val="000000"/>
          <w:sz w:val="28"/>
        </w:rPr>
        <w:t>II.3 Protocol Approval Information Models</w:t>
      </w:r>
    </w:p>
    <w:bookmarkEnd w:id="17050"/>
    <w:bookmarkStart w:id="17051"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7051"/>
    <w:bookmarkStart w:id="17052" w:name="idm79130522688"/>
    <w:bookmarkStart w:id="17053" w:name="idm79130522432"/>
    <w:bookmarkStart w:id="17054"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7054"/>
    <w:bookmarkEnd w:id="17053"/>
    <w:bookmarkEnd w:id="17052"/>
    <w:bookmarkStart w:id="17055"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87">
        <w:r>
          <w:rPr>
            <w:rFonts w:ascii="Arial" w:hAnsi="Arial"/>
            <w:color w:val="000000"/>
            <w:sz w:val="18"/>
          </w:rPr>
          <w:t>PS3.3 Information Object Definitions</w:t>
        </w:r>
      </w:hyperlink>
      <w:r>
        <w:rPr>
          <w:rFonts w:ascii="Arial" w:hAnsi="Arial"/>
          <w:color w:val="000000"/>
          <w:sz w:val="18"/>
        </w:rPr>
        <w:t>.</w:t>
      </w:r>
    </w:p>
    <w:bookmarkEnd w:id="17055"/>
    <w:bookmarkStart w:id="17056" w:name="sect_II_4"/>
    <w:p>
      <w:pPr>
        <w:spacing w:before="180" w:after="0" w:line="240" w:lineRule="auto"/>
      </w:pPr>
      <w:r>
        <w:rPr>
          <w:rFonts w:ascii="Arial" w:hAnsi="Arial"/>
          <w:b/>
          <w:color w:val="000000"/>
          <w:sz w:val="28"/>
        </w:rPr>
        <w:t>II.4 DIMSE-C Service Groups</w:t>
      </w:r>
    </w:p>
    <w:bookmarkEnd w:id="17056"/>
    <w:bookmarkStart w:id="17057" w:name="sect_II_4_1"/>
    <w:p>
      <w:pPr>
        <w:spacing w:before="180" w:after="0" w:line="240" w:lineRule="auto"/>
      </w:pPr>
      <w:r>
        <w:rPr>
          <w:rFonts w:ascii="Arial" w:hAnsi="Arial"/>
          <w:b/>
          <w:color w:val="000000"/>
          <w:sz w:val="24"/>
        </w:rPr>
        <w:t>II.4.1 C-FIND Operation</w:t>
      </w:r>
    </w:p>
    <w:bookmarkEnd w:id="17057"/>
    <w:bookmarkStart w:id="17058"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7058"/>
    <w:bookmarkStart w:id="17059"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7059"/>
    <w:bookmarkStart w:id="17060" w:name="sect_II_4_1_1"/>
    <w:p>
      <w:pPr>
        <w:spacing w:before="180" w:after="0" w:line="240" w:lineRule="auto"/>
      </w:pPr>
      <w:r>
        <w:rPr>
          <w:rFonts w:ascii="Arial" w:hAnsi="Arial"/>
          <w:b/>
          <w:color w:val="000000"/>
          <w:sz w:val="26"/>
        </w:rPr>
        <w:t>II.4.1.1 Service Class User Behavior</w:t>
      </w:r>
    </w:p>
    <w:bookmarkEnd w:id="17060"/>
    <w:bookmarkStart w:id="17061" w:name="para_c2613c64_40dc_40fc_b4db_8ce21e420f"/>
    <w:p>
      <w:pPr>
        <w:spacing w:before="180" w:after="0" w:line="240" w:lineRule="auto"/>
        <w:jc w:val="both"/>
      </w:pPr>
      <w:r>
        <w:rPr>
          <w:rFonts w:ascii="Arial" w:hAnsi="Arial"/>
          <w:color w:val="000000"/>
          <w:sz w:val="18"/>
        </w:rPr>
        <w:t>No SOP Class specific SCU behavior is defined.</w:t>
      </w:r>
    </w:p>
    <w:bookmarkEnd w:id="17061"/>
    <w:bookmarkStart w:id="17062" w:name="sect_II_4_1_2"/>
    <w:p>
      <w:pPr>
        <w:spacing w:before="180" w:after="0" w:line="240" w:lineRule="auto"/>
      </w:pPr>
      <w:r>
        <w:rPr>
          <w:rFonts w:ascii="Arial" w:hAnsi="Arial"/>
          <w:b/>
          <w:color w:val="000000"/>
          <w:sz w:val="26"/>
        </w:rPr>
        <w:t>II.4.1.2 Service Class Provider Behavior</w:t>
      </w:r>
    </w:p>
    <w:bookmarkEnd w:id="17062"/>
    <w:bookmarkStart w:id="17063" w:name="para_1672a10e_6836_4892_b471_d99a36572a"/>
    <w:p>
      <w:pPr>
        <w:spacing w:before="180" w:after="0" w:line="240" w:lineRule="auto"/>
        <w:jc w:val="both"/>
      </w:pPr>
      <w:r>
        <w:rPr>
          <w:rFonts w:ascii="Arial" w:hAnsi="Arial"/>
          <w:color w:val="000000"/>
          <w:sz w:val="18"/>
        </w:rPr>
        <w:t>No SOP Class specific SCP behavior is defined.</w:t>
      </w:r>
    </w:p>
    <w:bookmarkEnd w:id="17063"/>
    <w:bookmarkStart w:id="17064" w:name="sect_II_4_2"/>
    <w:p>
      <w:pPr>
        <w:spacing w:before="180" w:after="0" w:line="240" w:lineRule="auto"/>
      </w:pPr>
      <w:r>
        <w:rPr>
          <w:rFonts w:ascii="Arial" w:hAnsi="Arial"/>
          <w:b/>
          <w:color w:val="000000"/>
          <w:sz w:val="24"/>
        </w:rPr>
        <w:t>II.4.2 C-MOVE Operation</w:t>
      </w:r>
    </w:p>
    <w:bookmarkEnd w:id="17064"/>
    <w:bookmarkStart w:id="17065"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65"/>
    <w:bookmarkStart w:id="17066"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7066"/>
    <w:bookmarkStart w:id="17067" w:name="idm79130503680"/>
    <w:p>
      <w:pPr>
        <w:keepNext/>
        <w:spacing w:before="180" w:after="0" w:line="240" w:lineRule="auto"/>
        <w:ind w:left="360" w:right="360" w:firstLine="0"/>
        <w:jc w:val="both"/>
      </w:pPr>
      <w:r>
        <w:rPr>
          <w:rFonts w:ascii="Arial" w:hAnsi="Arial"/>
          <w:color w:val="000000"/>
          <w:sz w:val="18"/>
        </w:rPr>
        <w:t>Note</w:t>
      </w:r>
    </w:p>
    <w:bookmarkEnd w:id="17067"/>
    <w:bookmarkStart w:id="17068"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68"/>
    <w:bookmarkStart w:id="17069" w:name="sect_II_4_3"/>
    <w:p>
      <w:pPr>
        <w:spacing w:before="180" w:after="0" w:line="240" w:lineRule="auto"/>
      </w:pPr>
      <w:r>
        <w:rPr>
          <w:rFonts w:ascii="Arial" w:hAnsi="Arial"/>
          <w:b/>
          <w:color w:val="000000"/>
          <w:sz w:val="24"/>
        </w:rPr>
        <w:t>II.4.3 C-GET Operation</w:t>
      </w:r>
    </w:p>
    <w:bookmarkEnd w:id="17069"/>
    <w:bookmarkStart w:id="17070"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70"/>
    <w:bookmarkStart w:id="17071" w:name="idm79130499072"/>
    <w:p>
      <w:pPr>
        <w:keepNext/>
        <w:spacing w:before="180" w:after="0" w:line="240" w:lineRule="auto"/>
        <w:ind w:left="360" w:right="360" w:firstLine="0"/>
        <w:jc w:val="both"/>
      </w:pPr>
      <w:r>
        <w:rPr>
          <w:rFonts w:ascii="Arial" w:hAnsi="Arial"/>
          <w:color w:val="000000"/>
          <w:sz w:val="18"/>
        </w:rPr>
        <w:t>Note</w:t>
      </w:r>
    </w:p>
    <w:bookmarkEnd w:id="17071"/>
    <w:bookmarkStart w:id="17072"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72"/>
    <w:bookmarkStart w:id="17073" w:name="sect_II_5"/>
    <w:p>
      <w:pPr>
        <w:spacing w:before="180" w:after="0" w:line="240" w:lineRule="auto"/>
      </w:pPr>
      <w:r>
        <w:rPr>
          <w:rFonts w:ascii="Arial" w:hAnsi="Arial"/>
          <w:b/>
          <w:color w:val="000000"/>
          <w:sz w:val="28"/>
        </w:rPr>
        <w:t>II.5 Association Negotiation</w:t>
      </w:r>
    </w:p>
    <w:bookmarkEnd w:id="17073"/>
    <w:bookmarkStart w:id="17074"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7074"/>
    <w:bookmarkStart w:id="17075" w:name="sect_II_6"/>
    <w:p>
      <w:pPr>
        <w:spacing w:before="180" w:after="0" w:line="240" w:lineRule="auto"/>
      </w:pPr>
      <w:r>
        <w:rPr>
          <w:rFonts w:ascii="Arial" w:hAnsi="Arial"/>
          <w:b/>
          <w:color w:val="000000"/>
          <w:sz w:val="28"/>
        </w:rPr>
        <w:t>II.6 SOP Class Definitions</w:t>
      </w:r>
    </w:p>
    <w:bookmarkEnd w:id="17075"/>
    <w:bookmarkStart w:id="17076" w:name="sect_II_6_1"/>
    <w:p>
      <w:pPr>
        <w:spacing w:before="180" w:after="0" w:line="240" w:lineRule="auto"/>
      </w:pPr>
      <w:r>
        <w:rPr>
          <w:rFonts w:ascii="Arial" w:hAnsi="Arial"/>
          <w:b/>
          <w:color w:val="000000"/>
          <w:sz w:val="24"/>
        </w:rPr>
        <w:t>II.6.1 Protocol Approval Information Model</w:t>
      </w:r>
    </w:p>
    <w:bookmarkEnd w:id="17076"/>
    <w:bookmarkStart w:id="17077" w:name="sect_II_6_1_1"/>
    <w:p>
      <w:pPr>
        <w:spacing w:before="180" w:after="0" w:line="240" w:lineRule="auto"/>
      </w:pPr>
      <w:r>
        <w:rPr>
          <w:rFonts w:ascii="Arial" w:hAnsi="Arial"/>
          <w:b/>
          <w:color w:val="000000"/>
          <w:sz w:val="26"/>
        </w:rPr>
        <w:t>II.6.1.1 E/R Models</w:t>
      </w:r>
    </w:p>
    <w:bookmarkEnd w:id="17077"/>
    <w:bookmarkStart w:id="17078"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7078"/>
    <w:bookmarkStart w:id="17079" w:name="para_680cc5ba_9ba9_48bc_8254_d112f58119"/>
    <w:p>
      <w:pPr>
        <w:spacing w:before="180" w:after="0" w:line="240" w:lineRule="auto"/>
        <w:jc w:val="both"/>
      </w:pPr>
    </w:p>
    <w:bookmarkEnd w:id="17079"/>
    <w:bookmarkStart w:id="17080" w:name="figure_II_6_1"/>
    <w:bookmarkStart w:id="17081" w:name="idm79130486544"/>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88"/>
                    <a:srcRect/>
                    <a:stretch>
                      <a:fillRect/>
                    </a:stretch>
                  </p:blipFill>
                  <p:spPr>
                    <a:xfrm>
                      <a:off x="0" y="0"/>
                      <a:ext cx="4781550" cy="685800"/>
                    </a:xfrm>
                    <a:prstGeom prst="rect"/>
                  </p:spPr>
                </p:pic>
              </a:graphicData>
            </a:graphic>
          </wp:inline>
        </w:drawing>
      </w:r>
    </w:p>
    <w:bookmarkEnd w:id="17081"/>
    <w:bookmarkEnd w:id="17080"/>
    <w:p>
      <w:pPr>
        <w:spacing w:before="216" w:after="0" w:line="240" w:lineRule="auto"/>
        <w:jc w:val="center"/>
      </w:pPr>
      <w:r>
        <w:rPr>
          <w:rFonts w:ascii="Arial" w:hAnsi="Arial"/>
          <w:b/>
          <w:color w:val="000000"/>
          <w:sz w:val="22"/>
        </w:rPr>
        <w:t>Figure II.6-1. Protocol Approval Information Model E/R Diagram</w:t>
      </w:r>
    </w:p>
    <w:bookmarkStart w:id="17082" w:name="sect_II_6_1_2"/>
    <w:p>
      <w:pPr>
        <w:spacing w:before="180" w:after="0" w:line="240" w:lineRule="auto"/>
      </w:pPr>
      <w:r>
        <w:rPr>
          <w:rFonts w:ascii="Arial" w:hAnsi="Arial"/>
          <w:b/>
          <w:color w:val="000000"/>
          <w:sz w:val="26"/>
        </w:rPr>
        <w:t>II.6.1.2 Protocol Approval Attributes</w:t>
      </w:r>
    </w:p>
    <w:bookmarkEnd w:id="17082"/>
    <w:bookmarkStart w:id="17083"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7083"/>
    <w:bookmarkStart w:id="17084" w:name="idm79130481680"/>
    <w:p>
      <w:pPr>
        <w:keepNext/>
        <w:spacing w:before="180" w:after="0" w:line="240" w:lineRule="auto"/>
        <w:ind w:left="360" w:right="360" w:firstLine="0"/>
        <w:jc w:val="both"/>
      </w:pPr>
      <w:r>
        <w:rPr>
          <w:rFonts w:ascii="Arial" w:hAnsi="Arial"/>
          <w:color w:val="000000"/>
          <w:sz w:val="18"/>
        </w:rPr>
        <w:t>Note</w:t>
      </w:r>
    </w:p>
    <w:bookmarkEnd w:id="17084"/>
    <w:bookmarkStart w:id="17085"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7085"/>
    <w:bookmarkStart w:id="17086" w:name="table_II_6_1"/>
    <w:p>
      <w:pPr>
        <w:keepNext/>
        <w:spacing w:before="216" w:after="0" w:line="240" w:lineRule="auto"/>
        <w:jc w:val="center"/>
      </w:pPr>
      <w:r>
        <w:rPr>
          <w:rFonts w:ascii="Arial" w:hAnsi="Arial"/>
          <w:b/>
          <w:color w:val="000000"/>
          <w:sz w:val="22"/>
        </w:rPr>
        <w:t>Table II.6-1. Attributes for the Protocol Approval Information Model</w:t>
      </w:r>
    </w:p>
    <w:bookmarkEnd w:id="17086"/>
    <w:p>
      <w:pPr>
        <w:spacing w:before="0" w:after="0" w:line="240" w:lineRule="auto"/>
        <w:rPr>
          <w:sz w:val="13"/>
        </w:rPr>
      </w:pPr>
    </w:p>
    <w:tbl>
      <w:tblPr>
        <w:tblInd w:w="45" w:type="dxa"/>
        <w:tblLayout w:type="fixed"/>
      </w:tblPr>
      <w:tblGrid>
        <w:gridCol w:w="3095"/>
        <w:gridCol w:w="1111"/>
        <w:gridCol w:w="1760"/>
        <w:gridCol w:w="1550"/>
        <w:gridCol w:w="2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87" w:name="para_b969aa04_9ba3_4953_872c_0169f8f1ac"/>
          <w:p>
            <w:pPr>
              <w:keepNext/>
              <w:spacing w:before="180" w:after="0" w:line="240" w:lineRule="auto"/>
              <w:jc w:val="center"/>
            </w:pPr>
            <w:r>
              <w:rPr>
                <w:rFonts w:ascii="Arial" w:hAnsi="Arial"/>
                <w:b/>
                <w:color w:val="000000"/>
                <w:sz w:val="18"/>
              </w:rPr>
              <w:t>Description / Module</w:t>
            </w:r>
          </w:p>
          <w:bookmarkEnd w:id="17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88" w:name="para_9359db82_28c8_4671_93ea_ce19f73299"/>
          <w:p>
            <w:pPr>
              <w:spacing w:before="180" w:after="0" w:line="240" w:lineRule="auto"/>
              <w:jc w:val="center"/>
            </w:pPr>
            <w:r>
              <w:rPr>
                <w:rFonts w:ascii="Arial" w:hAnsi="Arial"/>
                <w:b/>
                <w:color w:val="000000"/>
                <w:sz w:val="18"/>
              </w:rPr>
              <w:t>Tag</w:t>
            </w:r>
          </w:p>
          <w:bookmarkEnd w:id="17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89" w:name="para_754ca251_bb38_43fa_b341_c4b2bcc0cc"/>
          <w:p>
            <w:pPr>
              <w:spacing w:before="180" w:after="0" w:line="240" w:lineRule="auto"/>
              <w:jc w:val="center"/>
            </w:pPr>
            <w:r>
              <w:rPr>
                <w:rFonts w:ascii="Arial" w:hAnsi="Arial"/>
                <w:b/>
                <w:color w:val="000000"/>
                <w:sz w:val="18"/>
              </w:rPr>
              <w:t>Matching Key Type</w:t>
            </w:r>
          </w:p>
          <w:bookmarkEnd w:id="17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90" w:name="para_74160219_29b3_40ab_92e4_70ec6e6e41"/>
          <w:p>
            <w:pPr>
              <w:spacing w:before="180" w:after="0" w:line="240" w:lineRule="auto"/>
              <w:jc w:val="center"/>
            </w:pPr>
            <w:r>
              <w:rPr>
                <w:rFonts w:ascii="Arial" w:hAnsi="Arial"/>
                <w:b/>
                <w:color w:val="000000"/>
                <w:sz w:val="18"/>
              </w:rPr>
              <w:t>Return Key Type</w:t>
            </w:r>
          </w:p>
          <w:bookmarkEnd w:id="17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91" w:name="para_afac6116_b8e5_47c1_b00b_84a0abc49c"/>
          <w:p>
            <w:pPr>
              <w:spacing w:before="180" w:after="0" w:line="240" w:lineRule="auto"/>
              <w:jc w:val="center"/>
            </w:pPr>
            <w:r>
              <w:rPr>
                <w:rFonts w:ascii="Arial" w:hAnsi="Arial"/>
                <w:b/>
                <w:color w:val="000000"/>
                <w:sz w:val="18"/>
              </w:rPr>
              <w:t>Remark / Matching Type</w:t>
            </w:r>
          </w:p>
          <w:bookmarkEnd w:id="17091"/>
        </w:tc>
      </w:tr>
      <w:tr>
        <w:tblPrEx/>
        <w:trPr/>
        <w:tc>
          <w:tcPr>
            <w:hMerge w:val="restart"/>
            <w:tcBorders>
              <w:left w:val="single" w:sz="4" w:color="000000"/>
              <w:bottom w:val="single" w:sz="4" w:color="000000"/>
            </w:tcBorders>
            <w:tcMar>
              <w:top w:w="40" w:type="dxa"/>
              <w:left w:w="40" w:type="dxa"/>
              <w:bottom w:w="40" w:type="dxa"/>
            </w:tcMar>
            <w:vAlign w:val="top"/>
          </w:tcPr>
          <w:bookmarkStart w:id="17092" w:name="para_d640960d_024e_4f0b_8024_8a1f75371f"/>
          <w:p>
            <w:pPr>
              <w:spacing w:before="180" w:after="0" w:line="240" w:lineRule="auto"/>
            </w:pPr>
            <w:r>
              <w:rPr>
                <w:rFonts w:ascii="Arial" w:hAnsi="Arial"/>
                <w:b/>
                <w:color w:val="000000"/>
                <w:sz w:val="18"/>
              </w:rPr>
              <w:t>SOP Common</w:t>
            </w:r>
          </w:p>
          <w:bookmarkEnd w:id="170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3" w:name="para_c793a03c_a2e7_4aa0_a687_d00c9ddd37"/>
          <w:p>
            <w:pPr>
              <w:spacing w:before="180" w:after="0" w:line="240" w:lineRule="auto"/>
            </w:pPr>
            <w:r>
              <w:rPr>
                <w:rFonts w:ascii="Arial" w:hAnsi="Arial"/>
                <w:color w:val="000000"/>
                <w:sz w:val="18"/>
              </w:rPr>
              <w:t>Specific Character Set</w:t>
            </w:r>
          </w:p>
          <w:bookmarkEnd w:id="17093"/>
        </w:tc>
        <w:tc>
          <w:tcPr>
            <w:tcBorders>
              <w:bottom w:val="single" w:sz="4" w:color="000000"/>
              <w:right w:val="single" w:sz="4" w:color="000000"/>
            </w:tcBorders>
            <w:tcMar>
              <w:top w:w="40" w:type="dxa"/>
              <w:left w:w="40" w:type="dxa"/>
              <w:bottom w:w="40" w:type="dxa"/>
              <w:right w:w="40" w:type="dxa"/>
            </w:tcMar>
            <w:vAlign w:val="top"/>
          </w:tcPr>
          <w:bookmarkStart w:id="17094" w:name="para_56326b6c_b8f7_4a80_844b_b9c762b67a"/>
          <w:p>
            <w:pPr>
              <w:spacing w:before="180" w:after="0" w:line="240" w:lineRule="auto"/>
              <w:jc w:val="center"/>
            </w:pPr>
            <w:r>
              <w:rPr>
                <w:rFonts w:ascii="Arial" w:hAnsi="Arial"/>
                <w:color w:val="000000"/>
                <w:sz w:val="18"/>
              </w:rPr>
              <w:t>(0008,0005)</w:t>
            </w:r>
          </w:p>
          <w:bookmarkEnd w:id="17094"/>
        </w:tc>
        <w:tc>
          <w:tcPr>
            <w:tcBorders>
              <w:bottom w:val="single" w:sz="4" w:color="000000"/>
              <w:right w:val="single" w:sz="4" w:color="000000"/>
            </w:tcBorders>
            <w:tcMar>
              <w:top w:w="40" w:type="dxa"/>
              <w:left w:w="40" w:type="dxa"/>
              <w:bottom w:w="40" w:type="dxa"/>
              <w:right w:w="40" w:type="dxa"/>
            </w:tcMar>
            <w:vAlign w:val="top"/>
          </w:tcPr>
          <w:bookmarkStart w:id="17095" w:name="para_c0e19c9a_f8ad_48c7_b2e9_2d360bb9e6"/>
          <w:p>
            <w:pPr>
              <w:spacing w:before="180" w:after="0" w:line="240" w:lineRule="auto"/>
              <w:jc w:val="center"/>
            </w:pPr>
            <w:r>
              <w:rPr>
                <w:rFonts w:ascii="Arial" w:hAnsi="Arial"/>
                <w:color w:val="000000"/>
                <w:sz w:val="18"/>
              </w:rPr>
              <w:t>-</w:t>
            </w:r>
          </w:p>
          <w:bookmarkEnd w:id="17095"/>
        </w:tc>
        <w:tc>
          <w:tcPr>
            <w:tcBorders>
              <w:bottom w:val="single" w:sz="4" w:color="000000"/>
              <w:right w:val="single" w:sz="4" w:color="000000"/>
            </w:tcBorders>
            <w:tcMar>
              <w:top w:w="40" w:type="dxa"/>
              <w:left w:w="40" w:type="dxa"/>
              <w:bottom w:w="40" w:type="dxa"/>
              <w:right w:w="40" w:type="dxa"/>
            </w:tcMar>
            <w:vAlign w:val="top"/>
          </w:tcPr>
          <w:bookmarkStart w:id="17096" w:name="para_0b18d015_580f_49ec_bcbc_582ded3e06"/>
          <w:p>
            <w:pPr>
              <w:spacing w:before="180" w:after="0" w:line="240" w:lineRule="auto"/>
              <w:jc w:val="center"/>
            </w:pPr>
            <w:r>
              <w:rPr>
                <w:rFonts w:ascii="Arial" w:hAnsi="Arial"/>
                <w:color w:val="000000"/>
                <w:sz w:val="18"/>
              </w:rPr>
              <w:t>1C</w:t>
            </w:r>
          </w:p>
          <w:bookmarkEnd w:id="17096"/>
        </w:tc>
        <w:tc>
          <w:tcPr>
            <w:tcBorders>
              <w:bottom w:val="single" w:sz="4" w:color="000000"/>
              <w:right w:val="single" w:sz="4" w:color="000000"/>
            </w:tcBorders>
            <w:tcMar>
              <w:top w:w="40" w:type="dxa"/>
              <w:left w:w="40" w:type="dxa"/>
              <w:bottom w:w="40" w:type="dxa"/>
              <w:right w:w="40" w:type="dxa"/>
            </w:tcMar>
            <w:vAlign w:val="top"/>
          </w:tcPr>
          <w:bookmarkStart w:id="17097"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7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8" w:name="para_e21f0b0a_e122_4031_9e81_8c515c75b7"/>
          <w:p>
            <w:pPr>
              <w:spacing w:before="180" w:after="0" w:line="240" w:lineRule="auto"/>
            </w:pPr>
            <w:r>
              <w:rPr>
                <w:rFonts w:ascii="Arial" w:hAnsi="Arial"/>
                <w:color w:val="000000"/>
                <w:sz w:val="18"/>
              </w:rPr>
              <w:t>SOP Class UID</w:t>
            </w:r>
          </w:p>
          <w:bookmarkEnd w:id="17098"/>
        </w:tc>
        <w:tc>
          <w:tcPr>
            <w:tcBorders>
              <w:bottom w:val="single" w:sz="4" w:color="000000"/>
              <w:right w:val="single" w:sz="4" w:color="000000"/>
            </w:tcBorders>
            <w:tcMar>
              <w:top w:w="40" w:type="dxa"/>
              <w:left w:w="40" w:type="dxa"/>
              <w:bottom w:w="40" w:type="dxa"/>
              <w:right w:w="40" w:type="dxa"/>
            </w:tcMar>
            <w:vAlign w:val="top"/>
          </w:tcPr>
          <w:bookmarkStart w:id="17099" w:name="para_3e030ae5_52ce_4f9b_82df_e9f777aa49"/>
          <w:p>
            <w:pPr>
              <w:spacing w:before="180" w:after="0" w:line="240" w:lineRule="auto"/>
              <w:jc w:val="center"/>
            </w:pPr>
            <w:r>
              <w:rPr>
                <w:rFonts w:ascii="Arial" w:hAnsi="Arial"/>
                <w:color w:val="000000"/>
                <w:sz w:val="18"/>
              </w:rPr>
              <w:t>(0008,0016)</w:t>
            </w:r>
          </w:p>
          <w:bookmarkEnd w:id="17099"/>
        </w:tc>
        <w:tc>
          <w:tcPr>
            <w:tcBorders>
              <w:bottom w:val="single" w:sz="4" w:color="000000"/>
              <w:right w:val="single" w:sz="4" w:color="000000"/>
            </w:tcBorders>
            <w:tcMar>
              <w:top w:w="40" w:type="dxa"/>
              <w:left w:w="40" w:type="dxa"/>
              <w:bottom w:w="40" w:type="dxa"/>
              <w:right w:w="40" w:type="dxa"/>
            </w:tcMar>
            <w:vAlign w:val="top"/>
          </w:tcPr>
          <w:bookmarkStart w:id="17100" w:name="para_6ea0e192_ac18_4e54_83ce_2bec6fc14e"/>
          <w:p>
            <w:pPr>
              <w:spacing w:before="180" w:after="0" w:line="240" w:lineRule="auto"/>
              <w:jc w:val="center"/>
            </w:pPr>
            <w:r>
              <w:rPr>
                <w:rFonts w:ascii="Arial" w:hAnsi="Arial"/>
                <w:color w:val="000000"/>
                <w:sz w:val="18"/>
              </w:rPr>
              <w:t>R</w:t>
            </w:r>
          </w:p>
          <w:bookmarkEnd w:id="17100"/>
        </w:tc>
        <w:tc>
          <w:tcPr>
            <w:tcBorders>
              <w:bottom w:val="single" w:sz="4" w:color="000000"/>
              <w:right w:val="single" w:sz="4" w:color="000000"/>
            </w:tcBorders>
            <w:tcMar>
              <w:top w:w="40" w:type="dxa"/>
              <w:left w:w="40" w:type="dxa"/>
              <w:bottom w:w="40" w:type="dxa"/>
              <w:right w:w="40" w:type="dxa"/>
            </w:tcMar>
            <w:vAlign w:val="top"/>
          </w:tcPr>
          <w:bookmarkStart w:id="17101" w:name="para_d1a8216a_f45d_4609_8b3b_6f8accc8ea"/>
          <w:p>
            <w:pPr>
              <w:spacing w:before="180" w:after="0" w:line="240" w:lineRule="auto"/>
              <w:jc w:val="center"/>
            </w:pPr>
            <w:r>
              <w:rPr>
                <w:rFonts w:ascii="Arial" w:hAnsi="Arial"/>
                <w:color w:val="000000"/>
                <w:sz w:val="18"/>
              </w:rPr>
              <w:t>1</w:t>
            </w:r>
          </w:p>
          <w:bookmarkEnd w:id="17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2" w:name="para_cd4e92cf_b961_48e6_882b_32b3391ec1"/>
          <w:p>
            <w:pPr>
              <w:spacing w:before="180" w:after="0" w:line="240" w:lineRule="auto"/>
            </w:pPr>
            <w:r>
              <w:rPr>
                <w:rFonts w:ascii="Arial" w:hAnsi="Arial"/>
                <w:color w:val="000000"/>
                <w:sz w:val="18"/>
              </w:rPr>
              <w:t>SOP Instance UID</w:t>
            </w:r>
          </w:p>
          <w:bookmarkEnd w:id="17102"/>
        </w:tc>
        <w:tc>
          <w:tcPr>
            <w:tcBorders>
              <w:bottom w:val="single" w:sz="4" w:color="000000"/>
              <w:right w:val="single" w:sz="4" w:color="000000"/>
            </w:tcBorders>
            <w:tcMar>
              <w:top w:w="40" w:type="dxa"/>
              <w:left w:w="40" w:type="dxa"/>
              <w:bottom w:w="40" w:type="dxa"/>
              <w:right w:w="40" w:type="dxa"/>
            </w:tcMar>
            <w:vAlign w:val="top"/>
          </w:tcPr>
          <w:bookmarkStart w:id="17103" w:name="para_f2c74f22_034a_4b50_a317_f8cc54abc4"/>
          <w:p>
            <w:pPr>
              <w:spacing w:before="180" w:after="0" w:line="240" w:lineRule="auto"/>
              <w:jc w:val="center"/>
            </w:pPr>
            <w:r>
              <w:rPr>
                <w:rFonts w:ascii="Arial" w:hAnsi="Arial"/>
                <w:color w:val="000000"/>
                <w:sz w:val="18"/>
              </w:rPr>
              <w:t>(0008,0018)</w:t>
            </w:r>
          </w:p>
          <w:bookmarkEnd w:id="17103"/>
        </w:tc>
        <w:tc>
          <w:tcPr>
            <w:tcBorders>
              <w:bottom w:val="single" w:sz="4" w:color="000000"/>
              <w:right w:val="single" w:sz="4" w:color="000000"/>
            </w:tcBorders>
            <w:tcMar>
              <w:top w:w="40" w:type="dxa"/>
              <w:left w:w="40" w:type="dxa"/>
              <w:bottom w:w="40" w:type="dxa"/>
              <w:right w:w="40" w:type="dxa"/>
            </w:tcMar>
            <w:vAlign w:val="top"/>
          </w:tcPr>
          <w:bookmarkStart w:id="17104" w:name="para_a5ed3ad6_9e4e_492a_a907_0aac71e7db"/>
          <w:p>
            <w:pPr>
              <w:spacing w:before="180" w:after="0" w:line="240" w:lineRule="auto"/>
              <w:jc w:val="center"/>
            </w:pPr>
            <w:r>
              <w:rPr>
                <w:rFonts w:ascii="Arial" w:hAnsi="Arial"/>
                <w:color w:val="000000"/>
                <w:sz w:val="18"/>
              </w:rPr>
              <w:t>U</w:t>
            </w:r>
          </w:p>
          <w:bookmarkEnd w:id="17104"/>
        </w:tc>
        <w:tc>
          <w:tcPr>
            <w:tcBorders>
              <w:bottom w:val="single" w:sz="4" w:color="000000"/>
              <w:right w:val="single" w:sz="4" w:color="000000"/>
            </w:tcBorders>
            <w:tcMar>
              <w:top w:w="40" w:type="dxa"/>
              <w:left w:w="40" w:type="dxa"/>
              <w:bottom w:w="40" w:type="dxa"/>
              <w:right w:w="40" w:type="dxa"/>
            </w:tcMar>
            <w:vAlign w:val="top"/>
          </w:tcPr>
          <w:bookmarkStart w:id="17105" w:name="para_c0c74685_4d11_4d8f_8688_f16f3ff44f"/>
          <w:p>
            <w:pPr>
              <w:spacing w:before="180" w:after="0" w:line="240" w:lineRule="auto"/>
              <w:jc w:val="center"/>
            </w:pPr>
            <w:r>
              <w:rPr>
                <w:rFonts w:ascii="Arial" w:hAnsi="Arial"/>
                <w:color w:val="000000"/>
                <w:sz w:val="18"/>
              </w:rPr>
              <w:t>1</w:t>
            </w:r>
          </w:p>
          <w:bookmarkEnd w:id="17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6" w:name="para_950d1c1e_7cb4_4f12_98f5_19b98ae8f9"/>
          <w:p>
            <w:pPr>
              <w:spacing w:before="180" w:after="0" w:line="240" w:lineRule="auto"/>
            </w:pPr>
            <w:r>
              <w:rPr>
                <w:rFonts w:ascii="Arial" w:hAnsi="Arial"/>
                <w:color w:val="000000"/>
                <w:sz w:val="18"/>
              </w:rPr>
              <w:t>Instance Creation Date</w:t>
            </w:r>
          </w:p>
          <w:bookmarkEnd w:id="17106"/>
        </w:tc>
        <w:tc>
          <w:tcPr>
            <w:tcBorders>
              <w:bottom w:val="single" w:sz="4" w:color="000000"/>
              <w:right w:val="single" w:sz="4" w:color="000000"/>
            </w:tcBorders>
            <w:tcMar>
              <w:top w:w="40" w:type="dxa"/>
              <w:left w:w="40" w:type="dxa"/>
              <w:bottom w:w="40" w:type="dxa"/>
              <w:right w:w="40" w:type="dxa"/>
            </w:tcMar>
            <w:vAlign w:val="top"/>
          </w:tcPr>
          <w:bookmarkStart w:id="17107" w:name="para_f60c9acb_d892_45f4_95f1_822cb500e5"/>
          <w:p>
            <w:pPr>
              <w:spacing w:before="180" w:after="0" w:line="240" w:lineRule="auto"/>
              <w:jc w:val="center"/>
            </w:pPr>
            <w:r>
              <w:rPr>
                <w:rFonts w:ascii="Arial" w:hAnsi="Arial"/>
                <w:color w:val="000000"/>
                <w:sz w:val="18"/>
              </w:rPr>
              <w:t>(0008,0012)</w:t>
            </w:r>
          </w:p>
          <w:bookmarkEnd w:id="17107"/>
        </w:tc>
        <w:tc>
          <w:tcPr>
            <w:tcBorders>
              <w:bottom w:val="single" w:sz="4" w:color="000000"/>
              <w:right w:val="single" w:sz="4" w:color="000000"/>
            </w:tcBorders>
            <w:tcMar>
              <w:top w:w="40" w:type="dxa"/>
              <w:left w:w="40" w:type="dxa"/>
              <w:bottom w:w="40" w:type="dxa"/>
              <w:right w:w="40" w:type="dxa"/>
            </w:tcMar>
            <w:vAlign w:val="top"/>
          </w:tcPr>
          <w:bookmarkStart w:id="17108" w:name="para_b2700258_5d62_4baf_841b_c5b3e5ea03"/>
          <w:p>
            <w:pPr>
              <w:spacing w:before="180" w:after="0" w:line="240" w:lineRule="auto"/>
              <w:jc w:val="center"/>
            </w:pPr>
            <w:r>
              <w:rPr>
                <w:rFonts w:ascii="Arial" w:hAnsi="Arial"/>
                <w:color w:val="000000"/>
                <w:sz w:val="18"/>
              </w:rPr>
              <w:t>R</w:t>
            </w:r>
          </w:p>
          <w:bookmarkEnd w:id="17108"/>
        </w:tc>
        <w:tc>
          <w:tcPr>
            <w:tcBorders>
              <w:bottom w:val="single" w:sz="4" w:color="000000"/>
              <w:right w:val="single" w:sz="4" w:color="000000"/>
            </w:tcBorders>
            <w:tcMar>
              <w:top w:w="40" w:type="dxa"/>
              <w:left w:w="40" w:type="dxa"/>
              <w:bottom w:w="40" w:type="dxa"/>
              <w:right w:w="40" w:type="dxa"/>
            </w:tcMar>
            <w:vAlign w:val="top"/>
          </w:tcPr>
          <w:bookmarkStart w:id="17109" w:name="para_b593028b_1f84_4bf7_9502_7532a63ab4"/>
          <w:p>
            <w:pPr>
              <w:spacing w:before="180" w:after="0" w:line="240" w:lineRule="auto"/>
              <w:jc w:val="center"/>
            </w:pPr>
            <w:r>
              <w:rPr>
                <w:rFonts w:ascii="Arial" w:hAnsi="Arial"/>
                <w:color w:val="000000"/>
                <w:sz w:val="18"/>
              </w:rPr>
              <w:t>1</w:t>
            </w:r>
          </w:p>
          <w:bookmarkEnd w:id="17109"/>
        </w:tc>
        <w:tc>
          <w:tcPr>
            <w:tcBorders>
              <w:bottom w:val="single" w:sz="4" w:color="000000"/>
              <w:right w:val="single" w:sz="4" w:color="000000"/>
            </w:tcBorders>
            <w:tcMar>
              <w:top w:w="40" w:type="dxa"/>
              <w:left w:w="40" w:type="dxa"/>
              <w:bottom w:w="40" w:type="dxa"/>
              <w:right w:w="40" w:type="dxa"/>
            </w:tcMar>
            <w:vAlign w:val="top"/>
          </w:tcPr>
          <w:bookmarkStart w:id="17110" w:name="para_3affcc24_984e_4ea2_a13e_a2403abb2d"/>
          <w:p>
            <w:pPr>
              <w:spacing w:before="180" w:after="0" w:line="240" w:lineRule="auto"/>
            </w:pPr>
            <w:r>
              <w:rPr>
                <w:rFonts w:ascii="Arial" w:hAnsi="Arial"/>
                <w:color w:val="000000"/>
                <w:sz w:val="18"/>
              </w:rPr>
              <w:t>Shall be retrieved with Single Value or Range Matching.</w:t>
            </w:r>
          </w:p>
          <w:bookmarkEnd w:id="17110"/>
          <w:bookmarkStart w:id="17111" w:name="para_4de4dcab_9958_4d63_90da_1fab77f0d9"/>
          <w:p>
            <w:pPr>
              <w:spacing w:before="180" w:after="0" w:line="240" w:lineRule="auto"/>
            </w:pPr>
            <w:r>
              <w:rPr>
                <w:rFonts w:ascii="Arial" w:hAnsi="Arial"/>
                <w:color w:val="000000"/>
                <w:sz w:val="18"/>
              </w:rPr>
              <w:t>See Instance Creation Time for further details.</w:t>
            </w:r>
          </w:p>
          <w:bookmarkEnd w:id="17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2" w:name="para_11a667bb_6909_4b39_9ea1_e633f9e500"/>
          <w:p>
            <w:pPr>
              <w:spacing w:before="180" w:after="0" w:line="240" w:lineRule="auto"/>
            </w:pPr>
            <w:r>
              <w:rPr>
                <w:rFonts w:ascii="Arial" w:hAnsi="Arial"/>
                <w:color w:val="000000"/>
                <w:sz w:val="18"/>
              </w:rPr>
              <w:t>Instance Creation Time</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70aff635_694b_4f37_8053_8811a13915"/>
          <w:p>
            <w:pPr>
              <w:spacing w:before="180" w:after="0" w:line="240" w:lineRule="auto"/>
              <w:jc w:val="center"/>
            </w:pPr>
            <w:r>
              <w:rPr>
                <w:rFonts w:ascii="Arial" w:hAnsi="Arial"/>
                <w:color w:val="000000"/>
                <w:sz w:val="18"/>
              </w:rPr>
              <w:t>(0008,0013)</w:t>
            </w:r>
          </w:p>
          <w:bookmarkEnd w:id="17113"/>
        </w:tc>
        <w:tc>
          <w:tcPr>
            <w:tcBorders>
              <w:bottom w:val="single" w:sz="4" w:color="000000"/>
              <w:right w:val="single" w:sz="4" w:color="000000"/>
            </w:tcBorders>
            <w:tcMar>
              <w:top w:w="40" w:type="dxa"/>
              <w:left w:w="40" w:type="dxa"/>
              <w:bottom w:w="40" w:type="dxa"/>
              <w:right w:w="40" w:type="dxa"/>
            </w:tcMar>
            <w:vAlign w:val="top"/>
          </w:tcPr>
          <w:bookmarkStart w:id="17114" w:name="para_f81353cd_fb0f_40fa_8e2c_439a244268"/>
          <w:p>
            <w:pPr>
              <w:spacing w:before="180" w:after="0" w:line="240" w:lineRule="auto"/>
              <w:jc w:val="center"/>
            </w:pPr>
            <w:r>
              <w:rPr>
                <w:rFonts w:ascii="Arial" w:hAnsi="Arial"/>
                <w:color w:val="000000"/>
                <w:sz w:val="18"/>
              </w:rPr>
              <w:t>R</w:t>
            </w:r>
          </w:p>
          <w:bookmarkEnd w:id="17114"/>
        </w:tc>
        <w:tc>
          <w:tcPr>
            <w:tcBorders>
              <w:bottom w:val="single" w:sz="4" w:color="000000"/>
              <w:right w:val="single" w:sz="4" w:color="000000"/>
            </w:tcBorders>
            <w:tcMar>
              <w:top w:w="40" w:type="dxa"/>
              <w:left w:w="40" w:type="dxa"/>
              <w:bottom w:w="40" w:type="dxa"/>
              <w:right w:w="40" w:type="dxa"/>
            </w:tcMar>
            <w:vAlign w:val="top"/>
          </w:tcPr>
          <w:bookmarkStart w:id="17115" w:name="para_ab39f464_4acf_4adc_bfe6_a500872030"/>
          <w:p>
            <w:pPr>
              <w:spacing w:before="180" w:after="0" w:line="240" w:lineRule="auto"/>
              <w:jc w:val="center"/>
            </w:pPr>
            <w:r>
              <w:rPr>
                <w:rFonts w:ascii="Arial" w:hAnsi="Arial"/>
                <w:color w:val="000000"/>
                <w:sz w:val="18"/>
              </w:rPr>
              <w:t>1</w:t>
            </w:r>
          </w:p>
          <w:bookmarkEnd w:id="17115"/>
        </w:tc>
        <w:tc>
          <w:tcPr>
            <w:tcBorders>
              <w:bottom w:val="single" w:sz="4" w:color="000000"/>
              <w:right w:val="single" w:sz="4" w:color="000000"/>
            </w:tcBorders>
            <w:tcMar>
              <w:top w:w="40" w:type="dxa"/>
              <w:left w:w="40" w:type="dxa"/>
              <w:bottom w:w="40" w:type="dxa"/>
              <w:right w:w="40" w:type="dxa"/>
            </w:tcMar>
            <w:vAlign w:val="top"/>
          </w:tcPr>
          <w:bookmarkStart w:id="17116" w:name="para_22aaf24f_5d82_4dab_a1d8_b9ef6794d4"/>
          <w:p>
            <w:pPr>
              <w:spacing w:before="180" w:after="0" w:line="240" w:lineRule="auto"/>
            </w:pPr>
            <w:r>
              <w:rPr>
                <w:rFonts w:ascii="Arial" w:hAnsi="Arial"/>
                <w:color w:val="000000"/>
                <w:sz w:val="18"/>
              </w:rPr>
              <w:t>Shall be retrieved with Single Value or Range Matching.</w:t>
            </w:r>
          </w:p>
          <w:bookmarkEnd w:id="17116"/>
          <w:bookmarkStart w:id="17117"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7117"/>
        </w:tc>
      </w:tr>
      <w:tr>
        <w:tblPrEx/>
        <w:trPr/>
        <w:tc>
          <w:tcPr>
            <w:hMerge w:val="restart"/>
            <w:tcBorders>
              <w:left w:val="single" w:sz="4" w:color="000000"/>
              <w:bottom w:val="single" w:sz="4" w:color="000000"/>
            </w:tcBorders>
            <w:tcMar>
              <w:top w:w="40" w:type="dxa"/>
              <w:left w:w="40" w:type="dxa"/>
              <w:bottom w:w="40" w:type="dxa"/>
            </w:tcMar>
            <w:vAlign w:val="top"/>
          </w:tcPr>
          <w:bookmarkStart w:id="17118" w:name="para_1de59374_d1f8_48bb_8073_cdd08fff80"/>
          <w:p>
            <w:pPr>
              <w:spacing w:before="180" w:after="0" w:line="240" w:lineRule="auto"/>
            </w:pPr>
            <w:r>
              <w:rPr>
                <w:rFonts w:ascii="Arial" w:hAnsi="Arial"/>
                <w:b/>
                <w:color w:val="000000"/>
                <w:sz w:val="18"/>
              </w:rPr>
              <w:t>Protocol Approval</w:t>
            </w:r>
          </w:p>
          <w:bookmarkEnd w:id="171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9" w:name="para_e361d47f_6ad5_473c_8d47_1dac577883"/>
          <w:p>
            <w:pPr>
              <w:spacing w:before="180" w:after="0" w:line="240" w:lineRule="auto"/>
            </w:pPr>
            <w:r>
              <w:rPr>
                <w:rFonts w:ascii="Arial" w:hAnsi="Arial"/>
                <w:color w:val="000000"/>
                <w:sz w:val="18"/>
              </w:rPr>
              <w:t>Approval Subject Sequence</w:t>
            </w:r>
          </w:p>
          <w:bookmarkEnd w:id="17119"/>
        </w:tc>
        <w:tc>
          <w:tcPr>
            <w:tcBorders>
              <w:bottom w:val="single" w:sz="4" w:color="000000"/>
              <w:right w:val="single" w:sz="4" w:color="000000"/>
            </w:tcBorders>
            <w:tcMar>
              <w:top w:w="40" w:type="dxa"/>
              <w:left w:w="40" w:type="dxa"/>
              <w:bottom w:w="40" w:type="dxa"/>
              <w:right w:w="40" w:type="dxa"/>
            </w:tcMar>
            <w:vAlign w:val="top"/>
          </w:tcPr>
          <w:bookmarkStart w:id="17120" w:name="para_5484228e_75d1_4955_9336_357236ff74"/>
          <w:p>
            <w:pPr>
              <w:spacing w:before="180" w:after="0" w:line="240" w:lineRule="auto"/>
              <w:jc w:val="center"/>
            </w:pPr>
            <w:r>
              <w:rPr>
                <w:rFonts w:ascii="Arial" w:hAnsi="Arial"/>
                <w:color w:val="000000"/>
                <w:sz w:val="18"/>
              </w:rPr>
              <w:t>(0044,0109)</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740949c6_eff9_4b02_88cb_eb6a75ce61"/>
          <w:p>
            <w:pPr>
              <w:spacing w:before="180" w:after="0" w:line="240" w:lineRule="auto"/>
              <w:jc w:val="center"/>
            </w:pPr>
            <w:r>
              <w:rPr>
                <w:rFonts w:ascii="Arial" w:hAnsi="Arial"/>
                <w:color w:val="000000"/>
                <w:sz w:val="18"/>
              </w:rPr>
              <w:t>R</w:t>
            </w:r>
          </w:p>
          <w:bookmarkEnd w:id="17121"/>
        </w:tc>
        <w:tc>
          <w:tcPr>
            <w:tcBorders>
              <w:bottom w:val="single" w:sz="4" w:color="000000"/>
              <w:right w:val="single" w:sz="4" w:color="000000"/>
            </w:tcBorders>
            <w:tcMar>
              <w:top w:w="40" w:type="dxa"/>
              <w:left w:w="40" w:type="dxa"/>
              <w:bottom w:w="40" w:type="dxa"/>
              <w:right w:w="40" w:type="dxa"/>
            </w:tcMar>
            <w:vAlign w:val="top"/>
          </w:tcPr>
          <w:bookmarkStart w:id="17122" w:name="para_3a0a4343_4534_405b_95d0_d9beee2e37"/>
          <w:p>
            <w:pPr>
              <w:spacing w:before="180" w:after="0" w:line="240" w:lineRule="auto"/>
              <w:jc w:val="center"/>
            </w:pPr>
            <w:r>
              <w:rPr>
                <w:rFonts w:ascii="Arial" w:hAnsi="Arial"/>
                <w:color w:val="000000"/>
                <w:sz w:val="18"/>
              </w:rPr>
              <w:t>1</w:t>
            </w:r>
          </w:p>
          <w:bookmarkEnd w:id="17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3" w:name="para_1ad689fd_f35a_4565_bc0b_9d927d3f96"/>
          <w:p>
            <w:pPr>
              <w:spacing w:before="180" w:after="0" w:line="240" w:lineRule="auto"/>
            </w:pPr>
            <w:r>
              <w:rPr>
                <w:rFonts w:ascii="Arial" w:hAnsi="Arial"/>
                <w:color w:val="000000"/>
                <w:sz w:val="18"/>
              </w:rPr>
              <w:t>&gt;Referenced SOP Class UID</w:t>
            </w:r>
          </w:p>
          <w:bookmarkEnd w:id="17123"/>
        </w:tc>
        <w:tc>
          <w:tcPr>
            <w:tcBorders>
              <w:bottom w:val="single" w:sz="4" w:color="000000"/>
              <w:right w:val="single" w:sz="4" w:color="000000"/>
            </w:tcBorders>
            <w:tcMar>
              <w:top w:w="40" w:type="dxa"/>
              <w:left w:w="40" w:type="dxa"/>
              <w:bottom w:w="40" w:type="dxa"/>
              <w:right w:w="40" w:type="dxa"/>
            </w:tcMar>
            <w:vAlign w:val="top"/>
          </w:tcPr>
          <w:bookmarkStart w:id="17124" w:name="para_e497f739_8b90_4905_8147_76a8a9c1c1"/>
          <w:p>
            <w:pPr>
              <w:spacing w:before="180" w:after="0" w:line="240" w:lineRule="auto"/>
              <w:jc w:val="center"/>
            </w:pPr>
            <w:r>
              <w:rPr>
                <w:rFonts w:ascii="Arial" w:hAnsi="Arial"/>
                <w:color w:val="000000"/>
                <w:sz w:val="18"/>
              </w:rPr>
              <w:t>(0008,1150)</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0a44dc77_f24e_488e_910c_31a547d654"/>
          <w:p>
            <w:pPr>
              <w:spacing w:before="180" w:after="0" w:line="240" w:lineRule="auto"/>
              <w:jc w:val="center"/>
            </w:pPr>
            <w:r>
              <w:rPr>
                <w:rFonts w:ascii="Arial" w:hAnsi="Arial"/>
                <w:color w:val="000000"/>
                <w:sz w:val="18"/>
              </w:rPr>
              <w:t>R</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18b6b6cb_c4e0_4777_b0d3_3fb63c0b52"/>
          <w:p>
            <w:pPr>
              <w:spacing w:before="180" w:after="0" w:line="240" w:lineRule="auto"/>
              <w:jc w:val="center"/>
            </w:pPr>
            <w:r>
              <w:rPr>
                <w:rFonts w:ascii="Arial" w:hAnsi="Arial"/>
                <w:color w:val="000000"/>
                <w:sz w:val="18"/>
              </w:rPr>
              <w:t>1</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836bf3fd_a4f2_4c1b_b413_ba5ac3e1d6"/>
          <w:p>
            <w:pPr>
              <w:spacing w:before="180" w:after="0" w:line="240" w:lineRule="auto"/>
            </w:pPr>
            <w:r>
              <w:rPr>
                <w:rFonts w:ascii="Arial" w:hAnsi="Arial"/>
                <w:color w:val="000000"/>
                <w:sz w:val="18"/>
              </w:rPr>
              <w:t>Shall be retrieved with List of UID Matching.</w:t>
            </w:r>
          </w:p>
          <w:bookmarkEnd w:id="17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8" w:name="para_b458cc48_b8d2_41d9_9968_1f97c74c8d"/>
          <w:p>
            <w:pPr>
              <w:spacing w:before="180" w:after="0" w:line="240" w:lineRule="auto"/>
            </w:pPr>
            <w:r>
              <w:rPr>
                <w:rFonts w:ascii="Arial" w:hAnsi="Arial"/>
                <w:color w:val="000000"/>
                <w:sz w:val="18"/>
              </w:rPr>
              <w:t>&gt;Referenced SOP Instance UID</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4ad3e1f6_f2a3_4456_b864_e5a595d312"/>
          <w:p>
            <w:pPr>
              <w:spacing w:before="180" w:after="0" w:line="240" w:lineRule="auto"/>
              <w:jc w:val="center"/>
            </w:pPr>
            <w:r>
              <w:rPr>
                <w:rFonts w:ascii="Arial" w:hAnsi="Arial"/>
                <w:color w:val="000000"/>
                <w:sz w:val="18"/>
              </w:rPr>
              <w:t>(0008,1155)</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fd0351c6_f021_475e_8d46_7046615b77"/>
          <w:p>
            <w:pPr>
              <w:spacing w:before="180" w:after="0" w:line="240" w:lineRule="auto"/>
              <w:jc w:val="center"/>
            </w:pPr>
            <w:r>
              <w:rPr>
                <w:rFonts w:ascii="Arial" w:hAnsi="Arial"/>
                <w:color w:val="000000"/>
                <w:sz w:val="18"/>
              </w:rPr>
              <w:t>R</w:t>
            </w:r>
          </w:p>
          <w:bookmarkEnd w:id="17130"/>
        </w:tc>
        <w:tc>
          <w:tcPr>
            <w:tcBorders>
              <w:bottom w:val="single" w:sz="4" w:color="000000"/>
              <w:right w:val="single" w:sz="4" w:color="000000"/>
            </w:tcBorders>
            <w:tcMar>
              <w:top w:w="40" w:type="dxa"/>
              <w:left w:w="40" w:type="dxa"/>
              <w:bottom w:w="40" w:type="dxa"/>
              <w:right w:w="40" w:type="dxa"/>
            </w:tcMar>
            <w:vAlign w:val="top"/>
          </w:tcPr>
          <w:bookmarkStart w:id="17131" w:name="para_a82d187b_addc_4f1b_bb86_d24e6a9b4d"/>
          <w:p>
            <w:pPr>
              <w:spacing w:before="180" w:after="0" w:line="240" w:lineRule="auto"/>
              <w:jc w:val="center"/>
            </w:pPr>
            <w:r>
              <w:rPr>
                <w:rFonts w:ascii="Arial" w:hAnsi="Arial"/>
                <w:color w:val="000000"/>
                <w:sz w:val="18"/>
              </w:rPr>
              <w:t>1</w:t>
            </w:r>
          </w:p>
          <w:bookmarkEnd w:id="17131"/>
        </w:tc>
        <w:tc>
          <w:tcPr>
            <w:tcBorders>
              <w:bottom w:val="single" w:sz="4" w:color="000000"/>
              <w:right w:val="single" w:sz="4" w:color="000000"/>
            </w:tcBorders>
            <w:tcMar>
              <w:top w:w="40" w:type="dxa"/>
              <w:left w:w="40" w:type="dxa"/>
              <w:bottom w:w="40" w:type="dxa"/>
              <w:right w:w="40" w:type="dxa"/>
            </w:tcMar>
            <w:vAlign w:val="top"/>
          </w:tcPr>
          <w:bookmarkStart w:id="17132" w:name="para_e9fcb832_3fdc_4fa3_8e26_38b4b4e7bb"/>
          <w:p>
            <w:pPr>
              <w:spacing w:before="180" w:after="0" w:line="240" w:lineRule="auto"/>
            </w:pPr>
            <w:r>
              <w:rPr>
                <w:rFonts w:ascii="Arial" w:hAnsi="Arial"/>
                <w:color w:val="000000"/>
                <w:sz w:val="18"/>
              </w:rPr>
              <w:t>Shall be retrieved with List of UID Matching.</w:t>
            </w:r>
          </w:p>
          <w:bookmarkEnd w:id="17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3" w:name="para_f0bbc9ae_b21f_4228_88e1_f7ece314d4"/>
          <w:p>
            <w:pPr>
              <w:spacing w:before="180" w:after="0" w:line="240" w:lineRule="auto"/>
            </w:pPr>
            <w:r>
              <w:rPr>
                <w:rFonts w:ascii="Arial" w:hAnsi="Arial"/>
                <w:color w:val="000000"/>
                <w:sz w:val="18"/>
              </w:rPr>
              <w:t>Approval Sequence</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e8182d41_445d_4a89_b9b5_b35a53a920"/>
          <w:p>
            <w:pPr>
              <w:spacing w:before="180" w:after="0" w:line="240" w:lineRule="auto"/>
              <w:jc w:val="center"/>
            </w:pPr>
            <w:r>
              <w:rPr>
                <w:rFonts w:ascii="Arial" w:hAnsi="Arial"/>
                <w:color w:val="000000"/>
                <w:sz w:val="18"/>
              </w:rPr>
              <w:t>(0044,0100)</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df9fe5d1_ede6_4439_9c69_cc16715c5d"/>
          <w:p>
            <w:pPr>
              <w:spacing w:before="180" w:after="0" w:line="240" w:lineRule="auto"/>
              <w:jc w:val="center"/>
            </w:pPr>
            <w:r>
              <w:rPr>
                <w:rFonts w:ascii="Arial" w:hAnsi="Arial"/>
                <w:color w:val="000000"/>
                <w:sz w:val="18"/>
              </w:rPr>
              <w:t>R</w:t>
            </w:r>
          </w:p>
          <w:bookmarkEnd w:id="17135"/>
        </w:tc>
        <w:tc>
          <w:tcPr>
            <w:tcBorders>
              <w:bottom w:val="single" w:sz="4" w:color="000000"/>
              <w:right w:val="single" w:sz="4" w:color="000000"/>
            </w:tcBorders>
            <w:tcMar>
              <w:top w:w="40" w:type="dxa"/>
              <w:left w:w="40" w:type="dxa"/>
              <w:bottom w:w="40" w:type="dxa"/>
              <w:right w:w="40" w:type="dxa"/>
            </w:tcMar>
            <w:vAlign w:val="top"/>
          </w:tcPr>
          <w:bookmarkStart w:id="17136" w:name="para_c0114daf_5b1b_41de_add7_c8436ae768"/>
          <w:p>
            <w:pPr>
              <w:spacing w:before="180" w:after="0" w:line="240" w:lineRule="auto"/>
              <w:jc w:val="center"/>
            </w:pPr>
            <w:r>
              <w:rPr>
                <w:rFonts w:ascii="Arial" w:hAnsi="Arial"/>
                <w:color w:val="000000"/>
                <w:sz w:val="18"/>
              </w:rPr>
              <w:t>1</w:t>
            </w:r>
          </w:p>
          <w:bookmarkEnd w:id="17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7" w:name="para_b9eff972_e753_4a7b_9d36_fe95d90781"/>
          <w:p>
            <w:pPr>
              <w:spacing w:before="180" w:after="0" w:line="240" w:lineRule="auto"/>
            </w:pPr>
            <w:r>
              <w:rPr>
                <w:rFonts w:ascii="Arial" w:hAnsi="Arial"/>
                <w:color w:val="000000"/>
                <w:sz w:val="18"/>
              </w:rPr>
              <w:t>&gt;Assertion Code Sequence</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11ecbf7b_073d_473a_9bb1_b901fc06f4"/>
          <w:p>
            <w:pPr>
              <w:spacing w:before="180" w:after="0" w:line="240" w:lineRule="auto"/>
              <w:jc w:val="center"/>
            </w:pPr>
            <w:r>
              <w:rPr>
                <w:rFonts w:ascii="Arial" w:hAnsi="Arial"/>
                <w:color w:val="000000"/>
                <w:sz w:val="18"/>
              </w:rPr>
              <w:t>(0044,0101)</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f21f89fb_81f2_47ef_b7ca_a955760fe0"/>
          <w:p>
            <w:pPr>
              <w:spacing w:before="180" w:after="0" w:line="240" w:lineRule="auto"/>
              <w:jc w:val="center"/>
            </w:pPr>
            <w:r>
              <w:rPr>
                <w:rFonts w:ascii="Arial" w:hAnsi="Arial"/>
                <w:color w:val="000000"/>
                <w:sz w:val="18"/>
              </w:rPr>
              <w:t>R</w:t>
            </w:r>
          </w:p>
          <w:bookmarkEnd w:id="17139"/>
        </w:tc>
        <w:tc>
          <w:tcPr>
            <w:tcBorders>
              <w:bottom w:val="single" w:sz="4" w:color="000000"/>
              <w:right w:val="single" w:sz="4" w:color="000000"/>
            </w:tcBorders>
            <w:tcMar>
              <w:top w:w="40" w:type="dxa"/>
              <w:left w:w="40" w:type="dxa"/>
              <w:bottom w:w="40" w:type="dxa"/>
              <w:right w:w="40" w:type="dxa"/>
            </w:tcMar>
            <w:vAlign w:val="top"/>
          </w:tcPr>
          <w:bookmarkStart w:id="17140" w:name="para_1c368006_cbf4_4906_92a3_37a484d263"/>
          <w:p>
            <w:pPr>
              <w:spacing w:before="180" w:after="0" w:line="240" w:lineRule="auto"/>
              <w:jc w:val="center"/>
            </w:pPr>
            <w:r>
              <w:rPr>
                <w:rFonts w:ascii="Arial" w:hAnsi="Arial"/>
                <w:color w:val="000000"/>
                <w:sz w:val="18"/>
              </w:rPr>
              <w:t>1</w:t>
            </w:r>
          </w:p>
          <w:bookmarkEnd w:id="17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41" w:name="para_afa1c501_0aaf_4c37_8628_40cb90912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71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2" w:name="para_269ee007_0d48_4870_9cda_d6309416e9"/>
          <w:p>
            <w:pPr>
              <w:spacing w:before="180" w:after="0" w:line="240" w:lineRule="auto"/>
            </w:pPr>
            <w:r>
              <w:rPr>
                <w:rFonts w:ascii="Arial" w:hAnsi="Arial"/>
                <w:color w:val="000000"/>
                <w:sz w:val="18"/>
              </w:rPr>
              <w:t>&gt;Assertion UID</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1a52344f_0a94_4662_b09e_5e7e3c8bab"/>
          <w:p>
            <w:pPr>
              <w:spacing w:before="180" w:after="0" w:line="240" w:lineRule="auto"/>
              <w:jc w:val="center"/>
            </w:pPr>
            <w:r>
              <w:rPr>
                <w:rFonts w:ascii="Arial" w:hAnsi="Arial"/>
                <w:color w:val="000000"/>
                <w:sz w:val="18"/>
              </w:rPr>
              <w:t>(0044,0102)</w:t>
            </w:r>
          </w:p>
          <w:bookmarkEnd w:id="17143"/>
        </w:tc>
        <w:tc>
          <w:tcPr>
            <w:tcBorders>
              <w:bottom w:val="single" w:sz="4" w:color="000000"/>
              <w:right w:val="single" w:sz="4" w:color="000000"/>
            </w:tcBorders>
            <w:tcMar>
              <w:top w:w="40" w:type="dxa"/>
              <w:left w:w="40" w:type="dxa"/>
              <w:bottom w:w="40" w:type="dxa"/>
              <w:right w:w="40" w:type="dxa"/>
            </w:tcMar>
            <w:vAlign w:val="top"/>
          </w:tcPr>
          <w:bookmarkStart w:id="17144" w:name="para_814b3f7f_81c4_4517_a518_976a28ab4a"/>
          <w:p>
            <w:pPr>
              <w:spacing w:before="180" w:after="0" w:line="240" w:lineRule="auto"/>
              <w:jc w:val="center"/>
            </w:pPr>
            <w:r>
              <w:rPr>
                <w:rFonts w:ascii="Arial" w:hAnsi="Arial"/>
                <w:color w:val="000000"/>
                <w:sz w:val="18"/>
              </w:rPr>
              <w:t>-</w:t>
            </w:r>
          </w:p>
          <w:bookmarkEnd w:id="17144"/>
        </w:tc>
        <w:tc>
          <w:tcPr>
            <w:tcBorders>
              <w:bottom w:val="single" w:sz="4" w:color="000000"/>
              <w:right w:val="single" w:sz="4" w:color="000000"/>
            </w:tcBorders>
            <w:tcMar>
              <w:top w:w="40" w:type="dxa"/>
              <w:left w:w="40" w:type="dxa"/>
              <w:bottom w:w="40" w:type="dxa"/>
              <w:right w:w="40" w:type="dxa"/>
            </w:tcMar>
            <w:vAlign w:val="top"/>
          </w:tcPr>
          <w:bookmarkStart w:id="17145" w:name="para_a1bb9c80_0908_4e51_b2e7_a0310fd867"/>
          <w:p>
            <w:pPr>
              <w:spacing w:before="180" w:after="0" w:line="240" w:lineRule="auto"/>
              <w:jc w:val="center"/>
            </w:pPr>
            <w:r>
              <w:rPr>
                <w:rFonts w:ascii="Arial" w:hAnsi="Arial"/>
                <w:color w:val="000000"/>
                <w:sz w:val="18"/>
              </w:rPr>
              <w:t>1</w:t>
            </w:r>
          </w:p>
          <w:bookmarkEnd w:id="17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6" w:name="para_9c47de1d_0c75_4e2f_8c85_2ac4404329"/>
          <w:p>
            <w:pPr>
              <w:spacing w:before="180" w:after="0" w:line="240" w:lineRule="auto"/>
            </w:pPr>
            <w:r>
              <w:rPr>
                <w:rFonts w:ascii="Arial" w:hAnsi="Arial"/>
                <w:color w:val="000000"/>
                <w:sz w:val="18"/>
              </w:rPr>
              <w:t>&gt;Asserter Identification Sequence</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f128b0af_e9af_45a4_8ed7_17143aa0df"/>
          <w:p>
            <w:pPr>
              <w:spacing w:before="180" w:after="0" w:line="240" w:lineRule="auto"/>
              <w:jc w:val="center"/>
            </w:pPr>
            <w:r>
              <w:rPr>
                <w:rFonts w:ascii="Arial" w:hAnsi="Arial"/>
                <w:color w:val="000000"/>
                <w:sz w:val="18"/>
              </w:rPr>
              <w:t>(0044,0103)</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7bd8f9d2_87f2_4a84_b439_01dcb8b8f7"/>
          <w:p>
            <w:pPr>
              <w:spacing w:before="180" w:after="0" w:line="240" w:lineRule="auto"/>
              <w:jc w:val="center"/>
            </w:pPr>
            <w:r>
              <w:rPr>
                <w:rFonts w:ascii="Arial" w:hAnsi="Arial"/>
                <w:color w:val="000000"/>
                <w:sz w:val="18"/>
              </w:rPr>
              <w:t>R</w:t>
            </w:r>
          </w:p>
          <w:bookmarkEnd w:id="17148"/>
        </w:tc>
        <w:tc>
          <w:tcPr>
            <w:tcBorders>
              <w:bottom w:val="single" w:sz="4" w:color="000000"/>
              <w:right w:val="single" w:sz="4" w:color="000000"/>
            </w:tcBorders>
            <w:tcMar>
              <w:top w:w="40" w:type="dxa"/>
              <w:left w:w="40" w:type="dxa"/>
              <w:bottom w:w="40" w:type="dxa"/>
              <w:right w:w="40" w:type="dxa"/>
            </w:tcMar>
            <w:vAlign w:val="top"/>
          </w:tcPr>
          <w:bookmarkStart w:id="17149" w:name="para_800c70c1_3700_4ada_b649_69662be04e"/>
          <w:p>
            <w:pPr>
              <w:spacing w:before="180" w:after="0" w:line="240" w:lineRule="auto"/>
              <w:jc w:val="center"/>
            </w:pPr>
            <w:r>
              <w:rPr>
                <w:rFonts w:ascii="Arial" w:hAnsi="Arial"/>
                <w:color w:val="000000"/>
                <w:sz w:val="18"/>
              </w:rPr>
              <w:t>1</w:t>
            </w:r>
          </w:p>
          <w:bookmarkEnd w:id="17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0" w:name="para_1eacbe7f_b7b8_41e9_b9b8_65471b8ac9"/>
          <w:p>
            <w:pPr>
              <w:spacing w:before="180" w:after="0" w:line="240" w:lineRule="auto"/>
            </w:pPr>
            <w:r>
              <w:rPr>
                <w:rFonts w:ascii="Arial" w:hAnsi="Arial"/>
                <w:color w:val="000000"/>
                <w:sz w:val="18"/>
              </w:rPr>
              <w:t>&gt;&gt;Observer Type</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c8eecb42_c119_4338_8fdc_2fb25ea746"/>
          <w:p>
            <w:pPr>
              <w:spacing w:before="180" w:after="0" w:line="240" w:lineRule="auto"/>
              <w:jc w:val="center"/>
            </w:pPr>
            <w:r>
              <w:rPr>
                <w:rFonts w:ascii="Arial" w:hAnsi="Arial"/>
                <w:color w:val="000000"/>
                <w:sz w:val="18"/>
              </w:rPr>
              <w:t>(0040,A084)</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f693e8d5_a4d1_4cce_ba3e_15e151e96b"/>
          <w:p>
            <w:pPr>
              <w:spacing w:before="180" w:after="0" w:line="240" w:lineRule="auto"/>
              <w:jc w:val="center"/>
            </w:pPr>
            <w:r>
              <w:rPr>
                <w:rFonts w:ascii="Arial" w:hAnsi="Arial"/>
                <w:color w:val="000000"/>
                <w:sz w:val="18"/>
              </w:rPr>
              <w:t>-</w:t>
            </w:r>
          </w:p>
          <w:bookmarkEnd w:id="17152"/>
        </w:tc>
        <w:tc>
          <w:tcPr>
            <w:tcBorders>
              <w:bottom w:val="single" w:sz="4" w:color="000000"/>
              <w:right w:val="single" w:sz="4" w:color="000000"/>
            </w:tcBorders>
            <w:tcMar>
              <w:top w:w="40" w:type="dxa"/>
              <w:left w:w="40" w:type="dxa"/>
              <w:bottom w:w="40" w:type="dxa"/>
              <w:right w:w="40" w:type="dxa"/>
            </w:tcMar>
            <w:vAlign w:val="top"/>
          </w:tcPr>
          <w:bookmarkStart w:id="17153" w:name="para_a98e358d_cb5e_46d6_a247_e5d3f72055"/>
          <w:p>
            <w:pPr>
              <w:spacing w:before="180" w:after="0" w:line="240" w:lineRule="auto"/>
              <w:jc w:val="center"/>
            </w:pPr>
            <w:r>
              <w:rPr>
                <w:rFonts w:ascii="Arial" w:hAnsi="Arial"/>
                <w:color w:val="000000"/>
                <w:sz w:val="18"/>
              </w:rPr>
              <w:t>1</w:t>
            </w:r>
          </w:p>
          <w:bookmarkEnd w:id="17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4" w:name="para_bee46ef2_c7ae_495a_aa91_2ef5b6f797"/>
          <w:p>
            <w:pPr>
              <w:spacing w:before="180" w:after="0" w:line="240" w:lineRule="auto"/>
            </w:pPr>
            <w:r>
              <w:rPr>
                <w:rFonts w:ascii="Arial" w:hAnsi="Arial"/>
                <w:color w:val="000000"/>
                <w:sz w:val="18"/>
              </w:rPr>
              <w:t>&gt;&gt;Person Name</w:t>
            </w:r>
          </w:p>
          <w:bookmarkEnd w:id="17154"/>
        </w:tc>
        <w:tc>
          <w:tcPr>
            <w:tcBorders>
              <w:bottom w:val="single" w:sz="4" w:color="000000"/>
              <w:right w:val="single" w:sz="4" w:color="000000"/>
            </w:tcBorders>
            <w:tcMar>
              <w:top w:w="40" w:type="dxa"/>
              <w:left w:w="40" w:type="dxa"/>
              <w:bottom w:w="40" w:type="dxa"/>
              <w:right w:w="40" w:type="dxa"/>
            </w:tcMar>
            <w:vAlign w:val="top"/>
          </w:tcPr>
          <w:bookmarkStart w:id="17155" w:name="para_90efade0_d516_4f3f_a63f_b845807cf5"/>
          <w:p>
            <w:pPr>
              <w:spacing w:before="180" w:after="0" w:line="240" w:lineRule="auto"/>
              <w:jc w:val="center"/>
            </w:pPr>
            <w:r>
              <w:rPr>
                <w:rFonts w:ascii="Arial" w:hAnsi="Arial"/>
                <w:color w:val="000000"/>
                <w:sz w:val="18"/>
              </w:rPr>
              <w:t>(0040,A123)</w:t>
            </w:r>
          </w:p>
          <w:bookmarkEnd w:id="17155"/>
        </w:tc>
        <w:tc>
          <w:tcPr>
            <w:tcBorders>
              <w:bottom w:val="single" w:sz="4" w:color="000000"/>
              <w:right w:val="single" w:sz="4" w:color="000000"/>
            </w:tcBorders>
            <w:tcMar>
              <w:top w:w="40" w:type="dxa"/>
              <w:left w:w="40" w:type="dxa"/>
              <w:bottom w:w="40" w:type="dxa"/>
              <w:right w:w="40" w:type="dxa"/>
            </w:tcMar>
            <w:vAlign w:val="top"/>
          </w:tcPr>
          <w:bookmarkStart w:id="17156" w:name="para_8dd74c5f_e751_495c_aa48_5aa672fe14"/>
          <w:p>
            <w:pPr>
              <w:spacing w:before="180" w:after="0" w:line="240" w:lineRule="auto"/>
              <w:jc w:val="center"/>
            </w:pPr>
            <w:r>
              <w:rPr>
                <w:rFonts w:ascii="Arial" w:hAnsi="Arial"/>
                <w:color w:val="000000"/>
                <w:sz w:val="18"/>
              </w:rPr>
              <w:t>R</w:t>
            </w:r>
          </w:p>
          <w:bookmarkEnd w:id="17156"/>
        </w:tc>
        <w:tc>
          <w:tcPr>
            <w:tcBorders>
              <w:bottom w:val="single" w:sz="4" w:color="000000"/>
              <w:right w:val="single" w:sz="4" w:color="000000"/>
            </w:tcBorders>
            <w:tcMar>
              <w:top w:w="40" w:type="dxa"/>
              <w:left w:w="40" w:type="dxa"/>
              <w:bottom w:w="40" w:type="dxa"/>
              <w:right w:w="40" w:type="dxa"/>
            </w:tcMar>
            <w:vAlign w:val="top"/>
          </w:tcPr>
          <w:bookmarkStart w:id="17157" w:name="para_3974b764_dd09_4c4c_970e_6da7230b66"/>
          <w:p>
            <w:pPr>
              <w:spacing w:before="180" w:after="0" w:line="240" w:lineRule="auto"/>
              <w:jc w:val="center"/>
            </w:pPr>
            <w:r>
              <w:rPr>
                <w:rFonts w:ascii="Arial" w:hAnsi="Arial"/>
                <w:color w:val="000000"/>
                <w:sz w:val="18"/>
              </w:rPr>
              <w:t>1</w:t>
            </w:r>
          </w:p>
          <w:bookmarkEnd w:id="17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8" w:name="para_2a31ffd5_d533_4a5c_9faa_7c97a98aa0"/>
          <w:p>
            <w:pPr>
              <w:spacing w:before="180" w:after="0" w:line="240" w:lineRule="auto"/>
            </w:pPr>
            <w:r>
              <w:rPr>
                <w:rFonts w:ascii="Arial" w:hAnsi="Arial"/>
                <w:color w:val="000000"/>
                <w:sz w:val="18"/>
              </w:rPr>
              <w:t>&gt;&gt;Person Identification Code Sequence</w:t>
            </w:r>
          </w:p>
          <w:bookmarkEnd w:id="17158"/>
        </w:tc>
        <w:tc>
          <w:tcPr>
            <w:tcBorders>
              <w:bottom w:val="single" w:sz="4" w:color="000000"/>
              <w:right w:val="single" w:sz="4" w:color="000000"/>
            </w:tcBorders>
            <w:tcMar>
              <w:top w:w="40" w:type="dxa"/>
              <w:left w:w="40" w:type="dxa"/>
              <w:bottom w:w="40" w:type="dxa"/>
              <w:right w:w="40" w:type="dxa"/>
            </w:tcMar>
            <w:vAlign w:val="top"/>
          </w:tcPr>
          <w:bookmarkStart w:id="17159" w:name="para_3d61dfff_1cea_48c1_9bd1_b76d498033"/>
          <w:p>
            <w:pPr>
              <w:spacing w:before="180" w:after="0" w:line="240" w:lineRule="auto"/>
              <w:jc w:val="center"/>
            </w:pPr>
            <w:r>
              <w:rPr>
                <w:rFonts w:ascii="Arial" w:hAnsi="Arial"/>
                <w:color w:val="000000"/>
                <w:sz w:val="18"/>
              </w:rPr>
              <w:t>(0040,1101)</w:t>
            </w:r>
          </w:p>
          <w:bookmarkEnd w:id="17159"/>
        </w:tc>
        <w:tc>
          <w:tcPr>
            <w:tcBorders>
              <w:bottom w:val="single" w:sz="4" w:color="000000"/>
              <w:right w:val="single" w:sz="4" w:color="000000"/>
            </w:tcBorders>
            <w:tcMar>
              <w:top w:w="40" w:type="dxa"/>
              <w:left w:w="40" w:type="dxa"/>
              <w:bottom w:w="40" w:type="dxa"/>
              <w:right w:w="40" w:type="dxa"/>
            </w:tcMar>
            <w:vAlign w:val="top"/>
          </w:tcPr>
          <w:bookmarkStart w:id="17160" w:name="para_d38b3073_6d17_4aeb_9465_e9f64c7d88"/>
          <w:p>
            <w:pPr>
              <w:spacing w:before="180" w:after="0" w:line="240" w:lineRule="auto"/>
              <w:jc w:val="center"/>
            </w:pPr>
            <w:r>
              <w:rPr>
                <w:rFonts w:ascii="Arial" w:hAnsi="Arial"/>
                <w:color w:val="000000"/>
                <w:sz w:val="18"/>
              </w:rPr>
              <w:t>R</w:t>
            </w:r>
          </w:p>
          <w:bookmarkEnd w:id="17160"/>
        </w:tc>
        <w:tc>
          <w:tcPr>
            <w:tcBorders>
              <w:bottom w:val="single" w:sz="4" w:color="000000"/>
              <w:right w:val="single" w:sz="4" w:color="000000"/>
            </w:tcBorders>
            <w:tcMar>
              <w:top w:w="40" w:type="dxa"/>
              <w:left w:w="40" w:type="dxa"/>
              <w:bottom w:w="40" w:type="dxa"/>
              <w:right w:w="40" w:type="dxa"/>
            </w:tcMar>
            <w:vAlign w:val="top"/>
          </w:tcPr>
          <w:bookmarkStart w:id="17161" w:name="para_00b3dd6d_5b5a_45df_8cb6_cbe9d83165"/>
          <w:p>
            <w:pPr>
              <w:spacing w:before="180" w:after="0" w:line="240" w:lineRule="auto"/>
              <w:jc w:val="center"/>
            </w:pPr>
            <w:r>
              <w:rPr>
                <w:rFonts w:ascii="Arial" w:hAnsi="Arial"/>
                <w:color w:val="000000"/>
                <w:sz w:val="18"/>
              </w:rPr>
              <w:t>1</w:t>
            </w:r>
          </w:p>
          <w:bookmarkEnd w:id="17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62" w:name="para_312b2370_b32e_4b40_8629_84f2717ec0"/>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3" w:name="para_2a8dbd8c_8978_4dba_b593_90c9c694bc"/>
          <w:p>
            <w:pPr>
              <w:spacing w:before="180" w:after="0" w:line="240" w:lineRule="auto"/>
            </w:pPr>
            <w:r>
              <w:rPr>
                <w:rFonts w:ascii="Arial" w:hAnsi="Arial"/>
                <w:color w:val="000000"/>
                <w:sz w:val="18"/>
              </w:rPr>
              <w:t>&gt;&gt;Organizational Role Code Sequence</w:t>
            </w:r>
          </w:p>
          <w:bookmarkEnd w:id="17163"/>
        </w:tc>
        <w:tc>
          <w:tcPr>
            <w:tcBorders>
              <w:bottom w:val="single" w:sz="4" w:color="000000"/>
              <w:right w:val="single" w:sz="4" w:color="000000"/>
            </w:tcBorders>
            <w:tcMar>
              <w:top w:w="40" w:type="dxa"/>
              <w:left w:w="40" w:type="dxa"/>
              <w:bottom w:w="40" w:type="dxa"/>
              <w:right w:w="40" w:type="dxa"/>
            </w:tcMar>
            <w:vAlign w:val="top"/>
          </w:tcPr>
          <w:bookmarkStart w:id="17164" w:name="para_7e410d33_dd41_475c_bc40_86a2130733"/>
          <w:p>
            <w:pPr>
              <w:spacing w:before="180" w:after="0" w:line="240" w:lineRule="auto"/>
              <w:jc w:val="center"/>
            </w:pPr>
            <w:r>
              <w:rPr>
                <w:rFonts w:ascii="Arial" w:hAnsi="Arial"/>
                <w:color w:val="000000"/>
                <w:sz w:val="18"/>
              </w:rPr>
              <w:t>(0044,010A)</w:t>
            </w:r>
          </w:p>
          <w:bookmarkEnd w:id="17164"/>
        </w:tc>
        <w:tc>
          <w:tcPr>
            <w:tcBorders>
              <w:bottom w:val="single" w:sz="4" w:color="000000"/>
              <w:right w:val="single" w:sz="4" w:color="000000"/>
            </w:tcBorders>
            <w:tcMar>
              <w:top w:w="40" w:type="dxa"/>
              <w:left w:w="40" w:type="dxa"/>
              <w:bottom w:w="40" w:type="dxa"/>
              <w:right w:w="40" w:type="dxa"/>
            </w:tcMar>
            <w:vAlign w:val="top"/>
          </w:tcPr>
          <w:bookmarkStart w:id="17165" w:name="para_33e4b825_594a_4639_a382_96ac5d415e"/>
          <w:p>
            <w:pPr>
              <w:spacing w:before="180" w:after="0" w:line="240" w:lineRule="auto"/>
              <w:jc w:val="center"/>
            </w:pPr>
            <w:r>
              <w:rPr>
                <w:rFonts w:ascii="Arial" w:hAnsi="Arial"/>
                <w:color w:val="000000"/>
                <w:sz w:val="18"/>
              </w:rPr>
              <w:t>R</w:t>
            </w:r>
          </w:p>
          <w:bookmarkEnd w:id="17165"/>
        </w:tc>
        <w:tc>
          <w:tcPr>
            <w:tcBorders>
              <w:bottom w:val="single" w:sz="4" w:color="000000"/>
              <w:right w:val="single" w:sz="4" w:color="000000"/>
            </w:tcBorders>
            <w:tcMar>
              <w:top w:w="40" w:type="dxa"/>
              <w:left w:w="40" w:type="dxa"/>
              <w:bottom w:w="40" w:type="dxa"/>
              <w:right w:w="40" w:type="dxa"/>
            </w:tcMar>
            <w:vAlign w:val="top"/>
          </w:tcPr>
          <w:bookmarkStart w:id="17166" w:name="para_d7d04cd6_20c1_4f1a_821a_4bb1ad30fb"/>
          <w:p>
            <w:pPr>
              <w:spacing w:before="180" w:after="0" w:line="240" w:lineRule="auto"/>
              <w:jc w:val="center"/>
            </w:pPr>
            <w:r>
              <w:rPr>
                <w:rFonts w:ascii="Arial" w:hAnsi="Arial"/>
                <w:color w:val="000000"/>
                <w:sz w:val="18"/>
              </w:rPr>
              <w:t>2</w:t>
            </w:r>
          </w:p>
          <w:bookmarkEnd w:id="17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67" w:name="para_1711d40f_0b8f_46ff_ba17_108cd7ef46"/>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8" w:name="para_8dad664d_9a9f_4d91_ba97_89e330d8ea"/>
          <w:p>
            <w:pPr>
              <w:spacing w:before="180" w:after="0" w:line="240" w:lineRule="auto"/>
            </w:pPr>
            <w:r>
              <w:rPr>
                <w:rFonts w:ascii="Arial" w:hAnsi="Arial"/>
                <w:color w:val="000000"/>
                <w:sz w:val="18"/>
              </w:rPr>
              <w:t>&gt;&gt;Station Name</w:t>
            </w:r>
          </w:p>
          <w:bookmarkEnd w:id="17168"/>
        </w:tc>
        <w:tc>
          <w:tcPr>
            <w:tcBorders>
              <w:bottom w:val="single" w:sz="4" w:color="000000"/>
              <w:right w:val="single" w:sz="4" w:color="000000"/>
            </w:tcBorders>
            <w:tcMar>
              <w:top w:w="40" w:type="dxa"/>
              <w:left w:w="40" w:type="dxa"/>
              <w:bottom w:w="40" w:type="dxa"/>
              <w:right w:w="40" w:type="dxa"/>
            </w:tcMar>
            <w:vAlign w:val="top"/>
          </w:tcPr>
          <w:bookmarkStart w:id="17169" w:name="para_22cb590a_342c_4de7_86e4_786dd9fca4"/>
          <w:p>
            <w:pPr>
              <w:spacing w:before="180" w:after="0" w:line="240" w:lineRule="auto"/>
              <w:jc w:val="center"/>
            </w:pPr>
            <w:r>
              <w:rPr>
                <w:rFonts w:ascii="Arial" w:hAnsi="Arial"/>
                <w:color w:val="000000"/>
                <w:sz w:val="18"/>
              </w:rPr>
              <w:t>(0008,1010)</w:t>
            </w:r>
          </w:p>
          <w:bookmarkEnd w:id="17169"/>
        </w:tc>
        <w:tc>
          <w:tcPr>
            <w:tcBorders>
              <w:bottom w:val="single" w:sz="4" w:color="000000"/>
              <w:right w:val="single" w:sz="4" w:color="000000"/>
            </w:tcBorders>
            <w:tcMar>
              <w:top w:w="40" w:type="dxa"/>
              <w:left w:w="40" w:type="dxa"/>
              <w:bottom w:w="40" w:type="dxa"/>
              <w:right w:w="40" w:type="dxa"/>
            </w:tcMar>
            <w:vAlign w:val="top"/>
          </w:tcPr>
          <w:bookmarkStart w:id="17170" w:name="para_dbb388be_cbeb_4224_bbde_79e6811d69"/>
          <w:p>
            <w:pPr>
              <w:spacing w:before="180" w:after="0" w:line="240" w:lineRule="auto"/>
              <w:jc w:val="center"/>
            </w:pPr>
            <w:r>
              <w:rPr>
                <w:rFonts w:ascii="Arial" w:hAnsi="Arial"/>
                <w:color w:val="000000"/>
                <w:sz w:val="18"/>
              </w:rPr>
              <w:t>-</w:t>
            </w:r>
          </w:p>
          <w:bookmarkEnd w:id="17170"/>
        </w:tc>
        <w:tc>
          <w:tcPr>
            <w:tcBorders>
              <w:bottom w:val="single" w:sz="4" w:color="000000"/>
              <w:right w:val="single" w:sz="4" w:color="000000"/>
            </w:tcBorders>
            <w:tcMar>
              <w:top w:w="40" w:type="dxa"/>
              <w:left w:w="40" w:type="dxa"/>
              <w:bottom w:w="40" w:type="dxa"/>
              <w:right w:w="40" w:type="dxa"/>
            </w:tcMar>
            <w:vAlign w:val="top"/>
          </w:tcPr>
          <w:bookmarkStart w:id="17171" w:name="para_90ef2f58_5a03_499c_b88f_3173859b8e"/>
          <w:p>
            <w:pPr>
              <w:spacing w:before="180" w:after="0" w:line="240" w:lineRule="auto"/>
              <w:jc w:val="center"/>
            </w:pPr>
            <w:r>
              <w:rPr>
                <w:rFonts w:ascii="Arial" w:hAnsi="Arial"/>
                <w:color w:val="000000"/>
                <w:sz w:val="18"/>
              </w:rPr>
              <w:t>3</w:t>
            </w:r>
          </w:p>
          <w:bookmarkEnd w:id="17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2" w:name="para_a8bfba23_e1d3_43ec_a5e2_a8c6019598"/>
          <w:p>
            <w:pPr>
              <w:spacing w:before="180" w:after="0" w:line="240" w:lineRule="auto"/>
            </w:pPr>
            <w:r>
              <w:rPr>
                <w:rFonts w:ascii="Arial" w:hAnsi="Arial"/>
                <w:color w:val="000000"/>
                <w:sz w:val="18"/>
              </w:rPr>
              <w:t>&gt;&gt;Device UID</w:t>
            </w:r>
          </w:p>
          <w:bookmarkEnd w:id="17172"/>
        </w:tc>
        <w:tc>
          <w:tcPr>
            <w:tcBorders>
              <w:bottom w:val="single" w:sz="4" w:color="000000"/>
              <w:right w:val="single" w:sz="4" w:color="000000"/>
            </w:tcBorders>
            <w:tcMar>
              <w:top w:w="40" w:type="dxa"/>
              <w:left w:w="40" w:type="dxa"/>
              <w:bottom w:w="40" w:type="dxa"/>
              <w:right w:w="40" w:type="dxa"/>
            </w:tcMar>
            <w:vAlign w:val="top"/>
          </w:tcPr>
          <w:bookmarkStart w:id="17173" w:name="para_7f23deff_efe0_4184_8fc8_fcd893ec6e"/>
          <w:p>
            <w:pPr>
              <w:spacing w:before="180" w:after="0" w:line="240" w:lineRule="auto"/>
              <w:jc w:val="center"/>
            </w:pPr>
            <w:r>
              <w:rPr>
                <w:rFonts w:ascii="Arial" w:hAnsi="Arial"/>
                <w:color w:val="000000"/>
                <w:sz w:val="18"/>
              </w:rPr>
              <w:t>(0018,1002)</w:t>
            </w:r>
          </w:p>
          <w:bookmarkEnd w:id="17173"/>
        </w:tc>
        <w:tc>
          <w:tcPr>
            <w:tcBorders>
              <w:bottom w:val="single" w:sz="4" w:color="000000"/>
              <w:right w:val="single" w:sz="4" w:color="000000"/>
            </w:tcBorders>
            <w:tcMar>
              <w:top w:w="40" w:type="dxa"/>
              <w:left w:w="40" w:type="dxa"/>
              <w:bottom w:w="40" w:type="dxa"/>
              <w:right w:w="40" w:type="dxa"/>
            </w:tcMar>
            <w:vAlign w:val="top"/>
          </w:tcPr>
          <w:bookmarkStart w:id="17174" w:name="para_d848458d_468b_47a5_b367_9286438be7"/>
          <w:p>
            <w:pPr>
              <w:spacing w:before="180" w:after="0" w:line="240" w:lineRule="auto"/>
              <w:jc w:val="center"/>
            </w:pPr>
            <w:r>
              <w:rPr>
                <w:rFonts w:ascii="Arial" w:hAnsi="Arial"/>
                <w:color w:val="000000"/>
                <w:sz w:val="18"/>
              </w:rPr>
              <w:t>-</w:t>
            </w:r>
          </w:p>
          <w:bookmarkEnd w:id="17174"/>
        </w:tc>
        <w:tc>
          <w:tcPr>
            <w:tcBorders>
              <w:bottom w:val="single" w:sz="4" w:color="000000"/>
              <w:right w:val="single" w:sz="4" w:color="000000"/>
            </w:tcBorders>
            <w:tcMar>
              <w:top w:w="40" w:type="dxa"/>
              <w:left w:w="40" w:type="dxa"/>
              <w:bottom w:w="40" w:type="dxa"/>
              <w:right w:w="40" w:type="dxa"/>
            </w:tcMar>
            <w:vAlign w:val="top"/>
          </w:tcPr>
          <w:bookmarkStart w:id="17175" w:name="para_48c50272_bac1_4047_aa99_f0211ca66e"/>
          <w:p>
            <w:pPr>
              <w:spacing w:before="180" w:after="0" w:line="240" w:lineRule="auto"/>
              <w:jc w:val="center"/>
            </w:pPr>
            <w:r>
              <w:rPr>
                <w:rFonts w:ascii="Arial" w:hAnsi="Arial"/>
                <w:color w:val="000000"/>
                <w:sz w:val="18"/>
              </w:rPr>
              <w:t>3</w:t>
            </w:r>
          </w:p>
          <w:bookmarkEnd w:id="17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6" w:name="para_98153c6f_cd6f_4e63_8dd7_cd5e939628"/>
          <w:p>
            <w:pPr>
              <w:spacing w:before="180" w:after="0" w:line="240" w:lineRule="auto"/>
            </w:pPr>
            <w:r>
              <w:rPr>
                <w:rFonts w:ascii="Arial" w:hAnsi="Arial"/>
                <w:color w:val="000000"/>
                <w:sz w:val="18"/>
              </w:rPr>
              <w:t>&gt;&gt;Manufacturer</w:t>
            </w:r>
          </w:p>
          <w:bookmarkEnd w:id="17176"/>
        </w:tc>
        <w:tc>
          <w:tcPr>
            <w:tcBorders>
              <w:bottom w:val="single" w:sz="4" w:color="000000"/>
              <w:right w:val="single" w:sz="4" w:color="000000"/>
            </w:tcBorders>
            <w:tcMar>
              <w:top w:w="40" w:type="dxa"/>
              <w:left w:w="40" w:type="dxa"/>
              <w:bottom w:w="40" w:type="dxa"/>
              <w:right w:w="40" w:type="dxa"/>
            </w:tcMar>
            <w:vAlign w:val="top"/>
          </w:tcPr>
          <w:bookmarkStart w:id="17177" w:name="para_3b5c713b_13bd_4880_b87e_0efe76590a"/>
          <w:p>
            <w:pPr>
              <w:spacing w:before="180" w:after="0" w:line="240" w:lineRule="auto"/>
              <w:jc w:val="center"/>
            </w:pPr>
            <w:r>
              <w:rPr>
                <w:rFonts w:ascii="Arial" w:hAnsi="Arial"/>
                <w:color w:val="000000"/>
                <w:sz w:val="18"/>
              </w:rPr>
              <w:t>(0008,0070)</w:t>
            </w:r>
          </w:p>
          <w:bookmarkEnd w:id="17177"/>
        </w:tc>
        <w:tc>
          <w:tcPr>
            <w:tcBorders>
              <w:bottom w:val="single" w:sz="4" w:color="000000"/>
              <w:right w:val="single" w:sz="4" w:color="000000"/>
            </w:tcBorders>
            <w:tcMar>
              <w:top w:w="40" w:type="dxa"/>
              <w:left w:w="40" w:type="dxa"/>
              <w:bottom w:w="40" w:type="dxa"/>
              <w:right w:w="40" w:type="dxa"/>
            </w:tcMar>
            <w:vAlign w:val="top"/>
          </w:tcPr>
          <w:bookmarkStart w:id="17178" w:name="para_07e19e94_7a64_4464_b7a0_ccc7f86eff"/>
          <w:p>
            <w:pPr>
              <w:spacing w:before="180" w:after="0" w:line="240" w:lineRule="auto"/>
              <w:jc w:val="center"/>
            </w:pPr>
            <w:r>
              <w:rPr>
                <w:rFonts w:ascii="Arial" w:hAnsi="Arial"/>
                <w:color w:val="000000"/>
                <w:sz w:val="18"/>
              </w:rPr>
              <w:t>-</w:t>
            </w:r>
          </w:p>
          <w:bookmarkEnd w:id="17178"/>
        </w:tc>
        <w:tc>
          <w:tcPr>
            <w:tcBorders>
              <w:bottom w:val="single" w:sz="4" w:color="000000"/>
              <w:right w:val="single" w:sz="4" w:color="000000"/>
            </w:tcBorders>
            <w:tcMar>
              <w:top w:w="40" w:type="dxa"/>
              <w:left w:w="40" w:type="dxa"/>
              <w:bottom w:w="40" w:type="dxa"/>
              <w:right w:w="40" w:type="dxa"/>
            </w:tcMar>
            <w:vAlign w:val="top"/>
          </w:tcPr>
          <w:bookmarkStart w:id="17179" w:name="para_f96293a4_8a39_4fac_84e9_a4d9c1c51c"/>
          <w:p>
            <w:pPr>
              <w:spacing w:before="180" w:after="0" w:line="240" w:lineRule="auto"/>
              <w:jc w:val="center"/>
            </w:pPr>
            <w:r>
              <w:rPr>
                <w:rFonts w:ascii="Arial" w:hAnsi="Arial"/>
                <w:color w:val="000000"/>
                <w:sz w:val="18"/>
              </w:rPr>
              <w:t>3</w:t>
            </w:r>
          </w:p>
          <w:bookmarkEnd w:id="17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0" w:name="para_a56a757f_f5c2_411f_8c15_6cbd47b5e3"/>
          <w:p>
            <w:pPr>
              <w:spacing w:before="180" w:after="0" w:line="240" w:lineRule="auto"/>
            </w:pPr>
            <w:r>
              <w:rPr>
                <w:rFonts w:ascii="Arial" w:hAnsi="Arial"/>
                <w:color w:val="000000"/>
                <w:sz w:val="18"/>
              </w:rPr>
              <w:t>&gt;&gt;Manufacturer's Model Name</w:t>
            </w:r>
          </w:p>
          <w:bookmarkEnd w:id="17180"/>
        </w:tc>
        <w:tc>
          <w:tcPr>
            <w:tcBorders>
              <w:bottom w:val="single" w:sz="4" w:color="000000"/>
              <w:right w:val="single" w:sz="4" w:color="000000"/>
            </w:tcBorders>
            <w:tcMar>
              <w:top w:w="40" w:type="dxa"/>
              <w:left w:w="40" w:type="dxa"/>
              <w:bottom w:w="40" w:type="dxa"/>
              <w:right w:w="40" w:type="dxa"/>
            </w:tcMar>
            <w:vAlign w:val="top"/>
          </w:tcPr>
          <w:bookmarkStart w:id="17181" w:name="para_646c7fdd_d5e8_47e4_8037_a939704d51"/>
          <w:p>
            <w:pPr>
              <w:spacing w:before="180" w:after="0" w:line="240" w:lineRule="auto"/>
              <w:jc w:val="center"/>
            </w:pPr>
            <w:r>
              <w:rPr>
                <w:rFonts w:ascii="Arial" w:hAnsi="Arial"/>
                <w:color w:val="000000"/>
                <w:sz w:val="18"/>
              </w:rPr>
              <w:t>(0008,1090)</w:t>
            </w:r>
          </w:p>
          <w:bookmarkEnd w:id="17181"/>
        </w:tc>
        <w:tc>
          <w:tcPr>
            <w:tcBorders>
              <w:bottom w:val="single" w:sz="4" w:color="000000"/>
              <w:right w:val="single" w:sz="4" w:color="000000"/>
            </w:tcBorders>
            <w:tcMar>
              <w:top w:w="40" w:type="dxa"/>
              <w:left w:w="40" w:type="dxa"/>
              <w:bottom w:w="40" w:type="dxa"/>
              <w:right w:w="40" w:type="dxa"/>
            </w:tcMar>
            <w:vAlign w:val="top"/>
          </w:tcPr>
          <w:bookmarkStart w:id="17182" w:name="para_ef8ce498_9ea7_483b_ba83_f5f69fbe4b"/>
          <w:p>
            <w:pPr>
              <w:spacing w:before="180" w:after="0" w:line="240" w:lineRule="auto"/>
              <w:jc w:val="center"/>
            </w:pPr>
            <w:r>
              <w:rPr>
                <w:rFonts w:ascii="Arial" w:hAnsi="Arial"/>
                <w:color w:val="000000"/>
                <w:sz w:val="18"/>
              </w:rPr>
              <w:t>-</w:t>
            </w:r>
          </w:p>
          <w:bookmarkEnd w:id="17182"/>
        </w:tc>
        <w:tc>
          <w:tcPr>
            <w:tcBorders>
              <w:bottom w:val="single" w:sz="4" w:color="000000"/>
              <w:right w:val="single" w:sz="4" w:color="000000"/>
            </w:tcBorders>
            <w:tcMar>
              <w:top w:w="40" w:type="dxa"/>
              <w:left w:w="40" w:type="dxa"/>
              <w:bottom w:w="40" w:type="dxa"/>
              <w:right w:w="40" w:type="dxa"/>
            </w:tcMar>
            <w:vAlign w:val="top"/>
          </w:tcPr>
          <w:bookmarkStart w:id="17183" w:name="para_177235d5_010a_472c_a457_9371ffd6b5"/>
          <w:p>
            <w:pPr>
              <w:spacing w:before="180" w:after="0" w:line="240" w:lineRule="auto"/>
              <w:jc w:val="center"/>
            </w:pPr>
            <w:r>
              <w:rPr>
                <w:rFonts w:ascii="Arial" w:hAnsi="Arial"/>
                <w:color w:val="000000"/>
                <w:sz w:val="18"/>
              </w:rPr>
              <w:t>3</w:t>
            </w:r>
          </w:p>
          <w:bookmarkEnd w:id="17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4" w:name="para_62e7afec_97fb_44d6_8952_17c8567726"/>
          <w:p>
            <w:pPr>
              <w:spacing w:before="180" w:after="0" w:line="240" w:lineRule="auto"/>
            </w:pPr>
            <w:r>
              <w:rPr>
                <w:rFonts w:ascii="Arial" w:hAnsi="Arial"/>
                <w:color w:val="000000"/>
                <w:sz w:val="18"/>
              </w:rPr>
              <w:t>&gt;&gt;Station AE Title</w:t>
            </w:r>
          </w:p>
          <w:bookmarkEnd w:id="17184"/>
        </w:tc>
        <w:tc>
          <w:tcPr>
            <w:tcBorders>
              <w:bottom w:val="single" w:sz="4" w:color="000000"/>
              <w:right w:val="single" w:sz="4" w:color="000000"/>
            </w:tcBorders>
            <w:tcMar>
              <w:top w:w="40" w:type="dxa"/>
              <w:left w:w="40" w:type="dxa"/>
              <w:bottom w:w="40" w:type="dxa"/>
              <w:right w:w="40" w:type="dxa"/>
            </w:tcMar>
            <w:vAlign w:val="top"/>
          </w:tcPr>
          <w:bookmarkStart w:id="17185" w:name="para_52ef4171_0d1c_4434_9a05_ef9d23c452"/>
          <w:p>
            <w:pPr>
              <w:spacing w:before="180" w:after="0" w:line="240" w:lineRule="auto"/>
              <w:jc w:val="center"/>
            </w:pPr>
            <w:r>
              <w:rPr>
                <w:rFonts w:ascii="Arial" w:hAnsi="Arial"/>
                <w:color w:val="000000"/>
                <w:sz w:val="18"/>
              </w:rPr>
              <w:t>(0008,0055)</w:t>
            </w:r>
          </w:p>
          <w:bookmarkEnd w:id="17185"/>
        </w:tc>
        <w:tc>
          <w:tcPr>
            <w:tcBorders>
              <w:bottom w:val="single" w:sz="4" w:color="000000"/>
              <w:right w:val="single" w:sz="4" w:color="000000"/>
            </w:tcBorders>
            <w:tcMar>
              <w:top w:w="40" w:type="dxa"/>
              <w:left w:w="40" w:type="dxa"/>
              <w:bottom w:w="40" w:type="dxa"/>
              <w:right w:w="40" w:type="dxa"/>
            </w:tcMar>
            <w:vAlign w:val="top"/>
          </w:tcPr>
          <w:bookmarkStart w:id="17186" w:name="para_9f3c813c_aa2b_459e_a48d_5189c45842"/>
          <w:p>
            <w:pPr>
              <w:spacing w:before="180" w:after="0" w:line="240" w:lineRule="auto"/>
              <w:jc w:val="center"/>
            </w:pPr>
            <w:r>
              <w:rPr>
                <w:rFonts w:ascii="Arial" w:hAnsi="Arial"/>
                <w:color w:val="000000"/>
                <w:sz w:val="18"/>
              </w:rPr>
              <w:t>-</w:t>
            </w:r>
          </w:p>
          <w:bookmarkEnd w:id="17186"/>
        </w:tc>
        <w:tc>
          <w:tcPr>
            <w:tcBorders>
              <w:bottom w:val="single" w:sz="4" w:color="000000"/>
              <w:right w:val="single" w:sz="4" w:color="000000"/>
            </w:tcBorders>
            <w:tcMar>
              <w:top w:w="40" w:type="dxa"/>
              <w:left w:w="40" w:type="dxa"/>
              <w:bottom w:w="40" w:type="dxa"/>
              <w:right w:w="40" w:type="dxa"/>
            </w:tcMar>
            <w:vAlign w:val="top"/>
          </w:tcPr>
          <w:bookmarkStart w:id="17187" w:name="para_353e4a4f_b62d_4e2d_b9bd_d10487b07d"/>
          <w:p>
            <w:pPr>
              <w:spacing w:before="180" w:after="0" w:line="240" w:lineRule="auto"/>
              <w:jc w:val="center"/>
            </w:pPr>
            <w:r>
              <w:rPr>
                <w:rFonts w:ascii="Arial" w:hAnsi="Arial"/>
                <w:color w:val="000000"/>
                <w:sz w:val="18"/>
              </w:rPr>
              <w:t>3</w:t>
            </w:r>
          </w:p>
          <w:bookmarkEnd w:id="17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8" w:name="para_f961c8bc_d661_487c_abda_86c540113e"/>
          <w:p>
            <w:pPr>
              <w:spacing w:before="180" w:after="0" w:line="240" w:lineRule="auto"/>
            </w:pPr>
            <w:r>
              <w:rPr>
                <w:rFonts w:ascii="Arial" w:hAnsi="Arial"/>
                <w:color w:val="000000"/>
                <w:sz w:val="18"/>
              </w:rPr>
              <w:t>&gt;&gt;Institution Name</w:t>
            </w:r>
          </w:p>
          <w:bookmarkEnd w:id="17188"/>
        </w:tc>
        <w:tc>
          <w:tcPr>
            <w:tcBorders>
              <w:bottom w:val="single" w:sz="4" w:color="000000"/>
              <w:right w:val="single" w:sz="4" w:color="000000"/>
            </w:tcBorders>
            <w:tcMar>
              <w:top w:w="40" w:type="dxa"/>
              <w:left w:w="40" w:type="dxa"/>
              <w:bottom w:w="40" w:type="dxa"/>
              <w:right w:w="40" w:type="dxa"/>
            </w:tcMar>
            <w:vAlign w:val="top"/>
          </w:tcPr>
          <w:bookmarkStart w:id="17189" w:name="para_9f7d8b63_3a03_4bf6_a19b_997aedf3dd"/>
          <w:p>
            <w:pPr>
              <w:spacing w:before="180" w:after="0" w:line="240" w:lineRule="auto"/>
              <w:jc w:val="center"/>
            </w:pPr>
            <w:r>
              <w:rPr>
                <w:rFonts w:ascii="Arial" w:hAnsi="Arial"/>
                <w:color w:val="000000"/>
                <w:sz w:val="18"/>
              </w:rPr>
              <w:t>(0008,0080)</w:t>
            </w:r>
          </w:p>
          <w:bookmarkEnd w:id="17189"/>
        </w:tc>
        <w:tc>
          <w:tcPr>
            <w:tcBorders>
              <w:bottom w:val="single" w:sz="4" w:color="000000"/>
              <w:right w:val="single" w:sz="4" w:color="000000"/>
            </w:tcBorders>
            <w:tcMar>
              <w:top w:w="40" w:type="dxa"/>
              <w:left w:w="40" w:type="dxa"/>
              <w:bottom w:w="40" w:type="dxa"/>
              <w:right w:w="40" w:type="dxa"/>
            </w:tcMar>
            <w:vAlign w:val="top"/>
          </w:tcPr>
          <w:bookmarkStart w:id="17190" w:name="para_6fb1c18d_a5bd_499b_8e29_c05288561a"/>
          <w:p>
            <w:pPr>
              <w:spacing w:before="180" w:after="0" w:line="240" w:lineRule="auto"/>
              <w:jc w:val="center"/>
            </w:pPr>
            <w:r>
              <w:rPr>
                <w:rFonts w:ascii="Arial" w:hAnsi="Arial"/>
                <w:color w:val="000000"/>
                <w:sz w:val="18"/>
              </w:rPr>
              <w:t>R</w:t>
            </w:r>
          </w:p>
          <w:bookmarkEnd w:id="17190"/>
        </w:tc>
        <w:tc>
          <w:tcPr>
            <w:tcBorders>
              <w:bottom w:val="single" w:sz="4" w:color="000000"/>
              <w:right w:val="single" w:sz="4" w:color="000000"/>
            </w:tcBorders>
            <w:tcMar>
              <w:top w:w="40" w:type="dxa"/>
              <w:left w:w="40" w:type="dxa"/>
              <w:bottom w:w="40" w:type="dxa"/>
              <w:right w:w="40" w:type="dxa"/>
            </w:tcMar>
            <w:vAlign w:val="top"/>
          </w:tcPr>
          <w:bookmarkStart w:id="17191" w:name="para_c54e2a81_a7bc_4bcd_9f1e_b23114f15d"/>
          <w:p>
            <w:pPr>
              <w:spacing w:before="180" w:after="0" w:line="240" w:lineRule="auto"/>
              <w:jc w:val="center"/>
            </w:pPr>
            <w:r>
              <w:rPr>
                <w:rFonts w:ascii="Arial" w:hAnsi="Arial"/>
                <w:color w:val="000000"/>
                <w:sz w:val="18"/>
              </w:rPr>
              <w:t>1</w:t>
            </w:r>
          </w:p>
          <w:bookmarkEnd w:id="17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2" w:name="para_d45ea2ac_55e5_4274_8525_2e2e40564c"/>
          <w:p>
            <w:pPr>
              <w:spacing w:before="180" w:after="0" w:line="240" w:lineRule="auto"/>
            </w:pPr>
            <w:r>
              <w:rPr>
                <w:rFonts w:ascii="Arial" w:hAnsi="Arial"/>
                <w:color w:val="000000"/>
                <w:sz w:val="18"/>
              </w:rPr>
              <w:t>&gt;&gt;Institution Code Sequence</w:t>
            </w:r>
          </w:p>
          <w:bookmarkEnd w:id="17192"/>
        </w:tc>
        <w:tc>
          <w:tcPr>
            <w:tcBorders>
              <w:bottom w:val="single" w:sz="4" w:color="000000"/>
              <w:right w:val="single" w:sz="4" w:color="000000"/>
            </w:tcBorders>
            <w:tcMar>
              <w:top w:w="40" w:type="dxa"/>
              <w:left w:w="40" w:type="dxa"/>
              <w:bottom w:w="40" w:type="dxa"/>
              <w:right w:w="40" w:type="dxa"/>
            </w:tcMar>
            <w:vAlign w:val="top"/>
          </w:tcPr>
          <w:bookmarkStart w:id="17193" w:name="para_fc554c3e_bb4b_40ae_910a_49a6ec7b51"/>
          <w:p>
            <w:pPr>
              <w:spacing w:before="180" w:after="0" w:line="240" w:lineRule="auto"/>
              <w:jc w:val="center"/>
            </w:pPr>
            <w:r>
              <w:rPr>
                <w:rFonts w:ascii="Arial" w:hAnsi="Arial"/>
                <w:color w:val="000000"/>
                <w:sz w:val="18"/>
              </w:rPr>
              <w:t>(0008,0082)</w:t>
            </w:r>
          </w:p>
          <w:bookmarkEnd w:id="17193"/>
        </w:tc>
        <w:tc>
          <w:tcPr>
            <w:tcBorders>
              <w:bottom w:val="single" w:sz="4" w:color="000000"/>
              <w:right w:val="single" w:sz="4" w:color="000000"/>
            </w:tcBorders>
            <w:tcMar>
              <w:top w:w="40" w:type="dxa"/>
              <w:left w:w="40" w:type="dxa"/>
              <w:bottom w:w="40" w:type="dxa"/>
              <w:right w:w="40" w:type="dxa"/>
            </w:tcMar>
            <w:vAlign w:val="top"/>
          </w:tcPr>
          <w:bookmarkStart w:id="17194" w:name="para_4fe70d96_ce6e_4375_8145_f2ab2e226e"/>
          <w:p>
            <w:pPr>
              <w:spacing w:before="180" w:after="0" w:line="240" w:lineRule="auto"/>
              <w:jc w:val="center"/>
            </w:pPr>
            <w:r>
              <w:rPr>
                <w:rFonts w:ascii="Arial" w:hAnsi="Arial"/>
                <w:color w:val="000000"/>
                <w:sz w:val="18"/>
              </w:rPr>
              <w:t>R</w:t>
            </w:r>
          </w:p>
          <w:bookmarkEnd w:id="17194"/>
        </w:tc>
        <w:tc>
          <w:tcPr>
            <w:tcBorders>
              <w:bottom w:val="single" w:sz="4" w:color="000000"/>
              <w:right w:val="single" w:sz="4" w:color="000000"/>
            </w:tcBorders>
            <w:tcMar>
              <w:top w:w="40" w:type="dxa"/>
              <w:left w:w="40" w:type="dxa"/>
              <w:bottom w:w="40" w:type="dxa"/>
              <w:right w:w="40" w:type="dxa"/>
            </w:tcMar>
            <w:vAlign w:val="top"/>
          </w:tcPr>
          <w:bookmarkStart w:id="17195" w:name="para_11136956_8bdb_48ed_be48_852064f7a3"/>
          <w:p>
            <w:pPr>
              <w:spacing w:before="180" w:after="0" w:line="240" w:lineRule="auto"/>
              <w:jc w:val="center"/>
            </w:pPr>
            <w:r>
              <w:rPr>
                <w:rFonts w:ascii="Arial" w:hAnsi="Arial"/>
                <w:color w:val="000000"/>
                <w:sz w:val="18"/>
              </w:rPr>
              <w:t>1</w:t>
            </w:r>
          </w:p>
          <w:bookmarkEnd w:id="17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96" w:name="para_2c37bf4f_57c3_4ad9_8a8f_94159a6e8b"/>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7" w:name="para_0f32ebdd_e460_4fc0_b3ec_e68804c61a"/>
          <w:p>
            <w:pPr>
              <w:spacing w:before="180" w:after="0" w:line="240" w:lineRule="auto"/>
            </w:pPr>
            <w:r>
              <w:rPr>
                <w:rFonts w:ascii="Arial" w:hAnsi="Arial"/>
                <w:color w:val="000000"/>
                <w:sz w:val="18"/>
              </w:rPr>
              <w:t>&gt;&gt;Institutional Department Name</w:t>
            </w:r>
          </w:p>
          <w:bookmarkEnd w:id="17197"/>
        </w:tc>
        <w:tc>
          <w:tcPr>
            <w:tcBorders>
              <w:bottom w:val="single" w:sz="4" w:color="000000"/>
              <w:right w:val="single" w:sz="4" w:color="000000"/>
            </w:tcBorders>
            <w:tcMar>
              <w:top w:w="40" w:type="dxa"/>
              <w:left w:w="40" w:type="dxa"/>
              <w:bottom w:w="40" w:type="dxa"/>
              <w:right w:w="40" w:type="dxa"/>
            </w:tcMar>
            <w:vAlign w:val="top"/>
          </w:tcPr>
          <w:bookmarkStart w:id="17198" w:name="para_967c1107_236d_409b_b2b1_84e0bd784a"/>
          <w:p>
            <w:pPr>
              <w:spacing w:before="180" w:after="0" w:line="240" w:lineRule="auto"/>
              <w:jc w:val="center"/>
            </w:pPr>
            <w:r>
              <w:rPr>
                <w:rFonts w:ascii="Arial" w:hAnsi="Arial"/>
                <w:color w:val="000000"/>
                <w:sz w:val="18"/>
              </w:rPr>
              <w:t>(0008,1040)</w:t>
            </w:r>
          </w:p>
          <w:bookmarkEnd w:id="17198"/>
        </w:tc>
        <w:tc>
          <w:tcPr>
            <w:tcBorders>
              <w:bottom w:val="single" w:sz="4" w:color="000000"/>
              <w:right w:val="single" w:sz="4" w:color="000000"/>
            </w:tcBorders>
            <w:tcMar>
              <w:top w:w="40" w:type="dxa"/>
              <w:left w:w="40" w:type="dxa"/>
              <w:bottom w:w="40" w:type="dxa"/>
              <w:right w:w="40" w:type="dxa"/>
            </w:tcMar>
            <w:vAlign w:val="top"/>
          </w:tcPr>
          <w:bookmarkStart w:id="17199" w:name="para_c1b218fd_4bb7_48de_9ec0_e818edfb9d"/>
          <w:p>
            <w:pPr>
              <w:spacing w:before="180" w:after="0" w:line="240" w:lineRule="auto"/>
              <w:jc w:val="center"/>
            </w:pPr>
            <w:r>
              <w:rPr>
                <w:rFonts w:ascii="Arial" w:hAnsi="Arial"/>
                <w:color w:val="000000"/>
                <w:sz w:val="18"/>
              </w:rPr>
              <w:t>U</w:t>
            </w:r>
          </w:p>
          <w:bookmarkEnd w:id="17199"/>
        </w:tc>
        <w:tc>
          <w:tcPr>
            <w:tcBorders>
              <w:bottom w:val="single" w:sz="4" w:color="000000"/>
              <w:right w:val="single" w:sz="4" w:color="000000"/>
            </w:tcBorders>
            <w:tcMar>
              <w:top w:w="40" w:type="dxa"/>
              <w:left w:w="40" w:type="dxa"/>
              <w:bottom w:w="40" w:type="dxa"/>
              <w:right w:w="40" w:type="dxa"/>
            </w:tcMar>
            <w:vAlign w:val="top"/>
          </w:tcPr>
          <w:bookmarkStart w:id="17200" w:name="para_434f592b_8e1a_4f48_a4b6_de10f2584a"/>
          <w:p>
            <w:pPr>
              <w:spacing w:before="180" w:after="0" w:line="240" w:lineRule="auto"/>
              <w:jc w:val="center"/>
            </w:pPr>
            <w:r>
              <w:rPr>
                <w:rFonts w:ascii="Arial" w:hAnsi="Arial"/>
                <w:color w:val="000000"/>
                <w:sz w:val="18"/>
              </w:rPr>
              <w:t>2</w:t>
            </w:r>
          </w:p>
          <w:bookmarkEnd w:id="17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1" w:name="para_232f79c6_7513_43ce_a4ee_9fc21f6c3e"/>
          <w:p>
            <w:pPr>
              <w:spacing w:before="180" w:after="0" w:line="240" w:lineRule="auto"/>
            </w:pPr>
            <w:r>
              <w:rPr>
                <w:rFonts w:ascii="Arial" w:hAnsi="Arial"/>
                <w:color w:val="000000"/>
                <w:sz w:val="18"/>
              </w:rPr>
              <w:t>&gt;&gt;Institutional Department Type Code Sequence</w:t>
            </w:r>
          </w:p>
          <w:bookmarkEnd w:id="17201"/>
        </w:tc>
        <w:tc>
          <w:tcPr>
            <w:tcBorders>
              <w:bottom w:val="single" w:sz="4" w:color="000000"/>
              <w:right w:val="single" w:sz="4" w:color="000000"/>
            </w:tcBorders>
            <w:tcMar>
              <w:top w:w="40" w:type="dxa"/>
              <w:left w:w="40" w:type="dxa"/>
              <w:bottom w:w="40" w:type="dxa"/>
              <w:right w:w="40" w:type="dxa"/>
            </w:tcMar>
            <w:vAlign w:val="top"/>
          </w:tcPr>
          <w:bookmarkStart w:id="17202" w:name="para_332cb04f_97ac_48d4_b9e9_cdaeb99fcb"/>
          <w:p>
            <w:pPr>
              <w:spacing w:before="180" w:after="0" w:line="240" w:lineRule="auto"/>
              <w:jc w:val="center"/>
            </w:pPr>
            <w:r>
              <w:rPr>
                <w:rFonts w:ascii="Arial" w:hAnsi="Arial"/>
                <w:color w:val="000000"/>
                <w:sz w:val="18"/>
              </w:rPr>
              <w:t>(0008,1041)</w:t>
            </w:r>
          </w:p>
          <w:bookmarkEnd w:id="17202"/>
        </w:tc>
        <w:tc>
          <w:tcPr>
            <w:tcBorders>
              <w:bottom w:val="single" w:sz="4" w:color="000000"/>
              <w:right w:val="single" w:sz="4" w:color="000000"/>
            </w:tcBorders>
            <w:tcMar>
              <w:top w:w="40" w:type="dxa"/>
              <w:left w:w="40" w:type="dxa"/>
              <w:bottom w:w="40" w:type="dxa"/>
              <w:right w:w="40" w:type="dxa"/>
            </w:tcMar>
            <w:vAlign w:val="top"/>
          </w:tcPr>
          <w:bookmarkStart w:id="17203" w:name="para_1ad7d33b_92df_4a1e_bb63_54d0dc7a3d"/>
          <w:p>
            <w:pPr>
              <w:spacing w:before="180" w:after="0" w:line="240" w:lineRule="auto"/>
              <w:jc w:val="center"/>
            </w:pPr>
            <w:r>
              <w:rPr>
                <w:rFonts w:ascii="Arial" w:hAnsi="Arial"/>
                <w:color w:val="000000"/>
                <w:sz w:val="18"/>
              </w:rPr>
              <w:t>U</w:t>
            </w:r>
          </w:p>
          <w:bookmarkEnd w:id="17203"/>
        </w:tc>
        <w:tc>
          <w:tcPr>
            <w:tcBorders>
              <w:bottom w:val="single" w:sz="4" w:color="000000"/>
              <w:right w:val="single" w:sz="4" w:color="000000"/>
            </w:tcBorders>
            <w:tcMar>
              <w:top w:w="40" w:type="dxa"/>
              <w:left w:w="40" w:type="dxa"/>
              <w:bottom w:w="40" w:type="dxa"/>
              <w:right w:w="40" w:type="dxa"/>
            </w:tcMar>
            <w:vAlign w:val="top"/>
          </w:tcPr>
          <w:bookmarkStart w:id="17204" w:name="para_3f9a8040_7c63_46d7_9d36_fbccc0b74a"/>
          <w:p>
            <w:pPr>
              <w:spacing w:before="180" w:after="0" w:line="240" w:lineRule="auto"/>
              <w:jc w:val="center"/>
            </w:pPr>
            <w:r>
              <w:rPr>
                <w:rFonts w:ascii="Arial" w:hAnsi="Arial"/>
                <w:color w:val="000000"/>
                <w:sz w:val="18"/>
              </w:rPr>
              <w:t>3</w:t>
            </w:r>
          </w:p>
          <w:bookmarkEnd w:id="17204"/>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205" w:name="para_229c05d7_f96b_4ccd_bd71_3611239f62"/>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6" w:name="para_c6e09819_c15d_4c92_ade5_07789c205d"/>
          <w:p>
            <w:pPr>
              <w:spacing w:before="180" w:after="0" w:line="240" w:lineRule="auto"/>
            </w:pPr>
            <w:r>
              <w:rPr>
                <w:rFonts w:ascii="Arial" w:hAnsi="Arial"/>
                <w:color w:val="000000"/>
                <w:sz w:val="18"/>
              </w:rPr>
              <w:t>&gt;Assertion DateTime</w:t>
            </w:r>
          </w:p>
          <w:bookmarkEnd w:id="17206"/>
        </w:tc>
        <w:tc>
          <w:tcPr>
            <w:tcBorders>
              <w:bottom w:val="single" w:sz="4" w:color="000000"/>
              <w:right w:val="single" w:sz="4" w:color="000000"/>
            </w:tcBorders>
            <w:tcMar>
              <w:top w:w="40" w:type="dxa"/>
              <w:left w:w="40" w:type="dxa"/>
              <w:bottom w:w="40" w:type="dxa"/>
              <w:right w:w="40" w:type="dxa"/>
            </w:tcMar>
            <w:vAlign w:val="top"/>
          </w:tcPr>
          <w:bookmarkStart w:id="17207" w:name="para_94fdc482_95fa_4b4d_b2e6_38f5331286"/>
          <w:p>
            <w:pPr>
              <w:spacing w:before="180" w:after="0" w:line="240" w:lineRule="auto"/>
              <w:jc w:val="center"/>
            </w:pPr>
            <w:r>
              <w:rPr>
                <w:rFonts w:ascii="Arial" w:hAnsi="Arial"/>
                <w:color w:val="000000"/>
                <w:sz w:val="18"/>
              </w:rPr>
              <w:t>(0044,0104)</w:t>
            </w:r>
          </w:p>
          <w:bookmarkEnd w:id="17207"/>
        </w:tc>
        <w:tc>
          <w:tcPr>
            <w:tcBorders>
              <w:bottom w:val="single" w:sz="4" w:color="000000"/>
              <w:right w:val="single" w:sz="4" w:color="000000"/>
            </w:tcBorders>
            <w:tcMar>
              <w:top w:w="40" w:type="dxa"/>
              <w:left w:w="40" w:type="dxa"/>
              <w:bottom w:w="40" w:type="dxa"/>
              <w:right w:w="40" w:type="dxa"/>
            </w:tcMar>
            <w:vAlign w:val="top"/>
          </w:tcPr>
          <w:bookmarkStart w:id="17208" w:name="para_198d53be_77cd_49fe_929e_3012d9b624"/>
          <w:p>
            <w:pPr>
              <w:spacing w:before="180" w:after="0" w:line="240" w:lineRule="auto"/>
              <w:jc w:val="center"/>
            </w:pPr>
            <w:r>
              <w:rPr>
                <w:rFonts w:ascii="Arial" w:hAnsi="Arial"/>
                <w:color w:val="000000"/>
                <w:sz w:val="18"/>
              </w:rPr>
              <w:t>R</w:t>
            </w:r>
          </w:p>
          <w:bookmarkEnd w:id="17208"/>
        </w:tc>
        <w:tc>
          <w:tcPr>
            <w:tcBorders>
              <w:bottom w:val="single" w:sz="4" w:color="000000"/>
              <w:right w:val="single" w:sz="4" w:color="000000"/>
            </w:tcBorders>
            <w:tcMar>
              <w:top w:w="40" w:type="dxa"/>
              <w:left w:w="40" w:type="dxa"/>
              <w:bottom w:w="40" w:type="dxa"/>
              <w:right w:w="40" w:type="dxa"/>
            </w:tcMar>
            <w:vAlign w:val="top"/>
          </w:tcPr>
          <w:bookmarkStart w:id="17209" w:name="para_bd4802cd_7d51_4ef1_9101_9806bf3d16"/>
          <w:p>
            <w:pPr>
              <w:spacing w:before="180" w:after="0" w:line="240" w:lineRule="auto"/>
              <w:jc w:val="center"/>
            </w:pPr>
            <w:r>
              <w:rPr>
                <w:rFonts w:ascii="Arial" w:hAnsi="Arial"/>
                <w:color w:val="000000"/>
                <w:sz w:val="18"/>
              </w:rPr>
              <w:t>1</w:t>
            </w:r>
          </w:p>
          <w:bookmarkEnd w:id="17209"/>
        </w:tc>
        <w:tc>
          <w:tcPr>
            <w:tcBorders>
              <w:bottom w:val="single" w:sz="4" w:color="000000"/>
              <w:right w:val="single" w:sz="4" w:color="000000"/>
            </w:tcBorders>
            <w:tcMar>
              <w:top w:w="40" w:type="dxa"/>
              <w:left w:w="40" w:type="dxa"/>
              <w:bottom w:w="40" w:type="dxa"/>
              <w:right w:w="40" w:type="dxa"/>
            </w:tcMar>
            <w:vAlign w:val="top"/>
          </w:tcPr>
          <w:bookmarkStart w:id="17210"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1" w:name="para_2abdae5b_15b7_4544_8d96_7694fe2519"/>
          <w:p>
            <w:pPr>
              <w:spacing w:before="180" w:after="0" w:line="240" w:lineRule="auto"/>
            </w:pPr>
            <w:r>
              <w:rPr>
                <w:rFonts w:ascii="Arial" w:hAnsi="Arial"/>
                <w:color w:val="000000"/>
                <w:sz w:val="18"/>
              </w:rPr>
              <w:t>&gt;Assertion Expiration DateTime</w:t>
            </w:r>
          </w:p>
          <w:bookmarkEnd w:id="17211"/>
        </w:tc>
        <w:tc>
          <w:tcPr>
            <w:tcBorders>
              <w:bottom w:val="single" w:sz="4" w:color="000000"/>
              <w:right w:val="single" w:sz="4" w:color="000000"/>
            </w:tcBorders>
            <w:tcMar>
              <w:top w:w="40" w:type="dxa"/>
              <w:left w:w="40" w:type="dxa"/>
              <w:bottom w:w="40" w:type="dxa"/>
              <w:right w:w="40" w:type="dxa"/>
            </w:tcMar>
            <w:vAlign w:val="top"/>
          </w:tcPr>
          <w:bookmarkStart w:id="17212" w:name="para_645d25f7_0cf3_42bb_933e_585073f382"/>
          <w:p>
            <w:pPr>
              <w:spacing w:before="180" w:after="0" w:line="240" w:lineRule="auto"/>
              <w:jc w:val="center"/>
            </w:pPr>
            <w:r>
              <w:rPr>
                <w:rFonts w:ascii="Arial" w:hAnsi="Arial"/>
                <w:color w:val="000000"/>
                <w:sz w:val="18"/>
              </w:rPr>
              <w:t>(0044,0105)</w:t>
            </w:r>
          </w:p>
          <w:bookmarkEnd w:id="17212"/>
        </w:tc>
        <w:tc>
          <w:tcPr>
            <w:tcBorders>
              <w:bottom w:val="single" w:sz="4" w:color="000000"/>
              <w:right w:val="single" w:sz="4" w:color="000000"/>
            </w:tcBorders>
            <w:tcMar>
              <w:top w:w="40" w:type="dxa"/>
              <w:left w:w="40" w:type="dxa"/>
              <w:bottom w:w="40" w:type="dxa"/>
              <w:right w:w="40" w:type="dxa"/>
            </w:tcMar>
            <w:vAlign w:val="top"/>
          </w:tcPr>
          <w:bookmarkStart w:id="17213" w:name="para_2225a3dd_8f33_4409_b2a3_30c43e2419"/>
          <w:p>
            <w:pPr>
              <w:spacing w:before="180" w:after="0" w:line="240" w:lineRule="auto"/>
              <w:jc w:val="center"/>
            </w:pPr>
            <w:r>
              <w:rPr>
                <w:rFonts w:ascii="Arial" w:hAnsi="Arial"/>
                <w:color w:val="000000"/>
                <w:sz w:val="18"/>
              </w:rPr>
              <w:t>R</w:t>
            </w:r>
          </w:p>
          <w:bookmarkEnd w:id="17213"/>
        </w:tc>
        <w:tc>
          <w:tcPr>
            <w:tcBorders>
              <w:bottom w:val="single" w:sz="4" w:color="000000"/>
              <w:right w:val="single" w:sz="4" w:color="000000"/>
            </w:tcBorders>
            <w:tcMar>
              <w:top w:w="40" w:type="dxa"/>
              <w:left w:w="40" w:type="dxa"/>
              <w:bottom w:w="40" w:type="dxa"/>
              <w:right w:w="40" w:type="dxa"/>
            </w:tcMar>
            <w:vAlign w:val="top"/>
          </w:tcPr>
          <w:bookmarkStart w:id="17214" w:name="para_5c5e91c1_a5b1_4bd5_9bd4_e42c7b94be"/>
          <w:p>
            <w:pPr>
              <w:spacing w:before="180" w:after="0" w:line="240" w:lineRule="auto"/>
              <w:jc w:val="center"/>
            </w:pPr>
            <w:r>
              <w:rPr>
                <w:rFonts w:ascii="Arial" w:hAnsi="Arial"/>
                <w:color w:val="000000"/>
                <w:sz w:val="18"/>
              </w:rPr>
              <w:t>2</w:t>
            </w:r>
          </w:p>
          <w:bookmarkEnd w:id="17214"/>
        </w:tc>
        <w:tc>
          <w:tcPr>
            <w:tcBorders>
              <w:bottom w:val="single" w:sz="4" w:color="000000"/>
              <w:right w:val="single" w:sz="4" w:color="000000"/>
            </w:tcBorders>
            <w:tcMar>
              <w:top w:w="40" w:type="dxa"/>
              <w:left w:w="40" w:type="dxa"/>
              <w:bottom w:w="40" w:type="dxa"/>
              <w:right w:w="40" w:type="dxa"/>
            </w:tcMar>
            <w:vAlign w:val="top"/>
          </w:tcPr>
          <w:bookmarkStart w:id="17215"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6" w:name="para_9b287778_11ad_47ad_ab7c_7c153fa450"/>
          <w:p>
            <w:pPr>
              <w:spacing w:before="180" w:after="0" w:line="240" w:lineRule="auto"/>
            </w:pPr>
            <w:r>
              <w:rPr>
                <w:rFonts w:ascii="Arial" w:hAnsi="Arial"/>
                <w:color w:val="000000"/>
                <w:sz w:val="18"/>
              </w:rPr>
              <w:t>&gt;Assertion Comments</w:t>
            </w:r>
          </w:p>
          <w:bookmarkEnd w:id="17216"/>
        </w:tc>
        <w:tc>
          <w:tcPr>
            <w:tcBorders>
              <w:bottom w:val="single" w:sz="4" w:color="000000"/>
              <w:right w:val="single" w:sz="4" w:color="000000"/>
            </w:tcBorders>
            <w:tcMar>
              <w:top w:w="40" w:type="dxa"/>
              <w:left w:w="40" w:type="dxa"/>
              <w:bottom w:w="40" w:type="dxa"/>
              <w:right w:w="40" w:type="dxa"/>
            </w:tcMar>
            <w:vAlign w:val="top"/>
          </w:tcPr>
          <w:bookmarkStart w:id="17217" w:name="para_ab3c5ab7_1af5_480b_b46f_6316964cb2"/>
          <w:p>
            <w:pPr>
              <w:spacing w:before="180" w:after="0" w:line="240" w:lineRule="auto"/>
              <w:jc w:val="center"/>
            </w:pPr>
            <w:r>
              <w:rPr>
                <w:rFonts w:ascii="Arial" w:hAnsi="Arial"/>
                <w:color w:val="000000"/>
                <w:sz w:val="18"/>
              </w:rPr>
              <w:t>(0044,0106)</w:t>
            </w:r>
          </w:p>
          <w:bookmarkEnd w:id="17217"/>
        </w:tc>
        <w:tc>
          <w:tcPr>
            <w:tcBorders>
              <w:bottom w:val="single" w:sz="4" w:color="000000"/>
              <w:right w:val="single" w:sz="4" w:color="000000"/>
            </w:tcBorders>
            <w:tcMar>
              <w:top w:w="40" w:type="dxa"/>
              <w:left w:w="40" w:type="dxa"/>
              <w:bottom w:w="40" w:type="dxa"/>
              <w:right w:w="40" w:type="dxa"/>
            </w:tcMar>
            <w:vAlign w:val="top"/>
          </w:tcPr>
          <w:bookmarkStart w:id="17218" w:name="para_68d2ba61_430f_4aca_b274_4b37b9194c"/>
          <w:p>
            <w:pPr>
              <w:spacing w:before="180" w:after="0" w:line="240" w:lineRule="auto"/>
              <w:jc w:val="center"/>
            </w:pPr>
            <w:r>
              <w:rPr>
                <w:rFonts w:ascii="Arial" w:hAnsi="Arial"/>
                <w:color w:val="000000"/>
                <w:sz w:val="18"/>
              </w:rPr>
              <w:t>-</w:t>
            </w:r>
          </w:p>
          <w:bookmarkEnd w:id="17218"/>
        </w:tc>
        <w:tc>
          <w:tcPr>
            <w:tcBorders>
              <w:bottom w:val="single" w:sz="4" w:color="000000"/>
              <w:right w:val="single" w:sz="4" w:color="000000"/>
            </w:tcBorders>
            <w:tcMar>
              <w:top w:w="40" w:type="dxa"/>
              <w:left w:w="40" w:type="dxa"/>
              <w:bottom w:w="40" w:type="dxa"/>
              <w:right w:w="40" w:type="dxa"/>
            </w:tcMar>
            <w:vAlign w:val="top"/>
          </w:tcPr>
          <w:bookmarkStart w:id="17219" w:name="para_2be02cd5_5893_4fe3_9320_8706f968b5"/>
          <w:p>
            <w:pPr>
              <w:spacing w:before="180" w:after="0" w:line="240" w:lineRule="auto"/>
              <w:jc w:val="center"/>
            </w:pPr>
            <w:r>
              <w:rPr>
                <w:rFonts w:ascii="Arial" w:hAnsi="Arial"/>
                <w:color w:val="000000"/>
                <w:sz w:val="18"/>
              </w:rPr>
              <w:t>2</w:t>
            </w:r>
          </w:p>
          <w:bookmarkEnd w:id="17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0" w:name="para_55375ef9_be61_4fe1_ba5a_90729bed58"/>
          <w:p>
            <w:pPr>
              <w:spacing w:before="180" w:after="0" w:line="240" w:lineRule="auto"/>
            </w:pPr>
            <w:r>
              <w:rPr>
                <w:rFonts w:ascii="Arial" w:hAnsi="Arial"/>
                <w:color w:val="000000"/>
                <w:sz w:val="18"/>
              </w:rPr>
              <w:t>&gt;Related Assertion Sequence</w:t>
            </w:r>
          </w:p>
          <w:bookmarkEnd w:id="17220"/>
        </w:tc>
        <w:tc>
          <w:tcPr>
            <w:tcBorders>
              <w:bottom w:val="single" w:sz="4" w:color="000000"/>
              <w:right w:val="single" w:sz="4" w:color="000000"/>
            </w:tcBorders>
            <w:tcMar>
              <w:top w:w="40" w:type="dxa"/>
              <w:left w:w="40" w:type="dxa"/>
              <w:bottom w:w="40" w:type="dxa"/>
              <w:right w:w="40" w:type="dxa"/>
            </w:tcMar>
            <w:vAlign w:val="top"/>
          </w:tcPr>
          <w:bookmarkStart w:id="17221" w:name="para_45a0bd07_7c7b_44f0_a19b_a7794fa791"/>
          <w:p>
            <w:pPr>
              <w:spacing w:before="180" w:after="0" w:line="240" w:lineRule="auto"/>
              <w:jc w:val="center"/>
            </w:pPr>
            <w:r>
              <w:rPr>
                <w:rFonts w:ascii="Arial" w:hAnsi="Arial"/>
                <w:color w:val="000000"/>
                <w:sz w:val="18"/>
              </w:rPr>
              <w:t>(0044,0107)</w:t>
            </w:r>
          </w:p>
          <w:bookmarkEnd w:id="17221"/>
        </w:tc>
        <w:tc>
          <w:tcPr>
            <w:tcBorders>
              <w:bottom w:val="single" w:sz="4" w:color="000000"/>
              <w:right w:val="single" w:sz="4" w:color="000000"/>
            </w:tcBorders>
            <w:tcMar>
              <w:top w:w="40" w:type="dxa"/>
              <w:left w:w="40" w:type="dxa"/>
              <w:bottom w:w="40" w:type="dxa"/>
              <w:right w:w="40" w:type="dxa"/>
            </w:tcMar>
            <w:vAlign w:val="top"/>
          </w:tcPr>
          <w:bookmarkStart w:id="17222" w:name="para_1848d810_8f3d_411f_9c7a_84f899024f"/>
          <w:p>
            <w:pPr>
              <w:spacing w:before="180" w:after="0" w:line="240" w:lineRule="auto"/>
              <w:jc w:val="center"/>
            </w:pPr>
            <w:r>
              <w:rPr>
                <w:rFonts w:ascii="Arial" w:hAnsi="Arial"/>
                <w:color w:val="000000"/>
                <w:sz w:val="18"/>
              </w:rPr>
              <w:t>U</w:t>
            </w:r>
          </w:p>
          <w:bookmarkEnd w:id="17222"/>
        </w:tc>
        <w:tc>
          <w:tcPr>
            <w:tcBorders>
              <w:bottom w:val="single" w:sz="4" w:color="000000"/>
              <w:right w:val="single" w:sz="4" w:color="000000"/>
            </w:tcBorders>
            <w:tcMar>
              <w:top w:w="40" w:type="dxa"/>
              <w:left w:w="40" w:type="dxa"/>
              <w:bottom w:w="40" w:type="dxa"/>
              <w:right w:w="40" w:type="dxa"/>
            </w:tcMar>
            <w:vAlign w:val="top"/>
          </w:tcPr>
          <w:bookmarkStart w:id="17223" w:name="para_f712c915_0cc1_4de8_9376_1040eae1f9"/>
          <w:p>
            <w:pPr>
              <w:spacing w:before="180" w:after="0" w:line="240" w:lineRule="auto"/>
              <w:jc w:val="center"/>
            </w:pPr>
            <w:r>
              <w:rPr>
                <w:rFonts w:ascii="Arial" w:hAnsi="Arial"/>
                <w:color w:val="000000"/>
                <w:sz w:val="18"/>
              </w:rPr>
              <w:t>1</w:t>
            </w:r>
          </w:p>
          <w:bookmarkEnd w:id="17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4" w:name="para_294606e9_8df1_428e_a79e_11cba8cacf"/>
          <w:p>
            <w:pPr>
              <w:spacing w:before="180" w:after="0" w:line="240" w:lineRule="auto"/>
            </w:pPr>
            <w:r>
              <w:rPr>
                <w:rFonts w:ascii="Arial" w:hAnsi="Arial"/>
                <w:color w:val="000000"/>
                <w:sz w:val="18"/>
              </w:rPr>
              <w:t>&gt;&gt;Referenced Assertion UID</w:t>
            </w:r>
          </w:p>
          <w:bookmarkEnd w:id="17224"/>
        </w:tc>
        <w:tc>
          <w:tcPr>
            <w:tcBorders>
              <w:bottom w:val="single" w:sz="4" w:color="000000"/>
              <w:right w:val="single" w:sz="4" w:color="000000"/>
            </w:tcBorders>
            <w:tcMar>
              <w:top w:w="40" w:type="dxa"/>
              <w:left w:w="40" w:type="dxa"/>
              <w:bottom w:w="40" w:type="dxa"/>
              <w:right w:w="40" w:type="dxa"/>
            </w:tcMar>
            <w:vAlign w:val="top"/>
          </w:tcPr>
          <w:bookmarkStart w:id="17225" w:name="para_c9dbed2a_f841_4851_bf00_56e8a1dec2"/>
          <w:p>
            <w:pPr>
              <w:spacing w:before="180" w:after="0" w:line="240" w:lineRule="auto"/>
              <w:jc w:val="center"/>
            </w:pPr>
            <w:r>
              <w:rPr>
                <w:rFonts w:ascii="Arial" w:hAnsi="Arial"/>
                <w:color w:val="000000"/>
                <w:sz w:val="18"/>
              </w:rPr>
              <w:t>(0044,0108)</w:t>
            </w:r>
          </w:p>
          <w:bookmarkEnd w:id="17225"/>
        </w:tc>
        <w:tc>
          <w:tcPr>
            <w:tcBorders>
              <w:bottom w:val="single" w:sz="4" w:color="000000"/>
              <w:right w:val="single" w:sz="4" w:color="000000"/>
            </w:tcBorders>
            <w:tcMar>
              <w:top w:w="40" w:type="dxa"/>
              <w:left w:w="40" w:type="dxa"/>
              <w:bottom w:w="40" w:type="dxa"/>
              <w:right w:w="40" w:type="dxa"/>
            </w:tcMar>
            <w:vAlign w:val="top"/>
          </w:tcPr>
          <w:bookmarkStart w:id="17226" w:name="para_fadeb8b9_9b2a_4516_a77c_b3c43393a6"/>
          <w:p>
            <w:pPr>
              <w:spacing w:before="180" w:after="0" w:line="240" w:lineRule="auto"/>
              <w:jc w:val="center"/>
            </w:pPr>
            <w:r>
              <w:rPr>
                <w:rFonts w:ascii="Arial" w:hAnsi="Arial"/>
                <w:color w:val="000000"/>
                <w:sz w:val="18"/>
              </w:rPr>
              <w:t>U</w:t>
            </w:r>
          </w:p>
          <w:bookmarkEnd w:id="17226"/>
        </w:tc>
        <w:tc>
          <w:tcPr>
            <w:tcBorders>
              <w:bottom w:val="single" w:sz="4" w:color="000000"/>
              <w:right w:val="single" w:sz="4" w:color="000000"/>
            </w:tcBorders>
            <w:tcMar>
              <w:top w:w="40" w:type="dxa"/>
              <w:left w:w="40" w:type="dxa"/>
              <w:bottom w:w="40" w:type="dxa"/>
              <w:right w:w="40" w:type="dxa"/>
            </w:tcMar>
            <w:vAlign w:val="top"/>
          </w:tcPr>
          <w:bookmarkStart w:id="17227" w:name="para_639aeca5_5610_4584_b44d_a6a917884a"/>
          <w:p>
            <w:pPr>
              <w:spacing w:before="180" w:after="0" w:line="240" w:lineRule="auto"/>
              <w:jc w:val="center"/>
            </w:pPr>
            <w:r>
              <w:rPr>
                <w:rFonts w:ascii="Arial" w:hAnsi="Arial"/>
                <w:color w:val="000000"/>
                <w:sz w:val="18"/>
              </w:rPr>
              <w:t>1</w:t>
            </w:r>
          </w:p>
          <w:bookmarkEnd w:id="17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228" w:name="para_aeda2b5e_0cad_4163_a567_65f56ea7fe"/>
          <w:p>
            <w:pPr>
              <w:spacing w:before="180" w:after="0" w:line="240" w:lineRule="auto"/>
            </w:pPr>
            <w:r>
              <w:rPr>
                <w:rFonts w:ascii="Arial" w:hAnsi="Arial"/>
                <w:b/>
                <w:color w:val="000000"/>
                <w:sz w:val="18"/>
              </w:rPr>
              <w:t>Enhanced General Equipment</w:t>
            </w:r>
          </w:p>
          <w:bookmarkEnd w:id="172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9" w:name="para_ac0fb158_584a_4e12_927d_0f46bf7d5c"/>
          <w:p>
            <w:pPr>
              <w:spacing w:before="180" w:after="0" w:line="240" w:lineRule="auto"/>
            </w:pPr>
            <w:r>
              <w:rPr>
                <w:rFonts w:ascii="Arial" w:hAnsi="Arial"/>
                <w:color w:val="000000"/>
                <w:sz w:val="18"/>
              </w:rPr>
              <w:t>Manufacturer</w:t>
            </w:r>
          </w:p>
          <w:bookmarkEnd w:id="17229"/>
        </w:tc>
        <w:tc>
          <w:tcPr>
            <w:tcBorders>
              <w:bottom w:val="single" w:sz="4" w:color="000000"/>
              <w:right w:val="single" w:sz="4" w:color="000000"/>
            </w:tcBorders>
            <w:tcMar>
              <w:top w:w="40" w:type="dxa"/>
              <w:left w:w="40" w:type="dxa"/>
              <w:bottom w:w="40" w:type="dxa"/>
              <w:right w:w="40" w:type="dxa"/>
            </w:tcMar>
            <w:vAlign w:val="top"/>
          </w:tcPr>
          <w:bookmarkStart w:id="17230" w:name="para_7e383ae5_a70b_4cd9_bbe5_8caf017291"/>
          <w:p>
            <w:pPr>
              <w:spacing w:before="180" w:after="0" w:line="240" w:lineRule="auto"/>
              <w:jc w:val="center"/>
            </w:pPr>
            <w:r>
              <w:rPr>
                <w:rFonts w:ascii="Arial" w:hAnsi="Arial"/>
                <w:color w:val="000000"/>
                <w:sz w:val="18"/>
              </w:rPr>
              <w:t>(0008,0070)</w:t>
            </w:r>
          </w:p>
          <w:bookmarkEnd w:id="17230"/>
        </w:tc>
        <w:tc>
          <w:tcPr>
            <w:tcBorders>
              <w:bottom w:val="single" w:sz="4" w:color="000000"/>
              <w:right w:val="single" w:sz="4" w:color="000000"/>
            </w:tcBorders>
            <w:tcMar>
              <w:top w:w="40" w:type="dxa"/>
              <w:left w:w="40" w:type="dxa"/>
              <w:bottom w:w="40" w:type="dxa"/>
              <w:right w:w="40" w:type="dxa"/>
            </w:tcMar>
            <w:vAlign w:val="top"/>
          </w:tcPr>
          <w:bookmarkStart w:id="17231" w:name="para_47c9efe9_e3fd_4eaf_9941_a01c693341"/>
          <w:p>
            <w:pPr>
              <w:spacing w:before="180" w:after="0" w:line="240" w:lineRule="auto"/>
              <w:jc w:val="center"/>
            </w:pPr>
            <w:r>
              <w:rPr>
                <w:rFonts w:ascii="Arial" w:hAnsi="Arial"/>
                <w:color w:val="000000"/>
                <w:sz w:val="18"/>
              </w:rPr>
              <w:t>-</w:t>
            </w:r>
          </w:p>
          <w:bookmarkEnd w:id="17231"/>
        </w:tc>
        <w:tc>
          <w:tcPr>
            <w:tcBorders>
              <w:bottom w:val="single" w:sz="4" w:color="000000"/>
              <w:right w:val="single" w:sz="4" w:color="000000"/>
            </w:tcBorders>
            <w:tcMar>
              <w:top w:w="40" w:type="dxa"/>
              <w:left w:w="40" w:type="dxa"/>
              <w:bottom w:w="40" w:type="dxa"/>
              <w:right w:w="40" w:type="dxa"/>
            </w:tcMar>
            <w:vAlign w:val="top"/>
          </w:tcPr>
          <w:bookmarkStart w:id="17232" w:name="para_2076a334_c2c0_4932_b16e_edee31eead"/>
          <w:p>
            <w:pPr>
              <w:spacing w:before="180" w:after="0" w:line="240" w:lineRule="auto"/>
              <w:jc w:val="center"/>
            </w:pPr>
            <w:r>
              <w:rPr>
                <w:rFonts w:ascii="Arial" w:hAnsi="Arial"/>
                <w:color w:val="000000"/>
                <w:sz w:val="18"/>
              </w:rPr>
              <w:t>1</w:t>
            </w:r>
          </w:p>
          <w:bookmarkEnd w:id="17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3" w:name="para_66dc3b75_55c5_45ad_8a8f_b124b2e1ce"/>
          <w:p>
            <w:pPr>
              <w:spacing w:before="180" w:after="0" w:line="240" w:lineRule="auto"/>
            </w:pPr>
            <w:r>
              <w:rPr>
                <w:rFonts w:ascii="Arial" w:hAnsi="Arial"/>
                <w:color w:val="000000"/>
                <w:sz w:val="18"/>
              </w:rPr>
              <w:t>Manufacturer's Model Name</w:t>
            </w:r>
          </w:p>
          <w:bookmarkEnd w:id="17233"/>
        </w:tc>
        <w:tc>
          <w:tcPr>
            <w:tcBorders>
              <w:bottom w:val="single" w:sz="4" w:color="000000"/>
              <w:right w:val="single" w:sz="4" w:color="000000"/>
            </w:tcBorders>
            <w:tcMar>
              <w:top w:w="40" w:type="dxa"/>
              <w:left w:w="40" w:type="dxa"/>
              <w:bottom w:w="40" w:type="dxa"/>
              <w:right w:w="40" w:type="dxa"/>
            </w:tcMar>
            <w:vAlign w:val="top"/>
          </w:tcPr>
          <w:bookmarkStart w:id="17234" w:name="para_7dc82ea1_077e_41bc_b844_294df6decb"/>
          <w:p>
            <w:pPr>
              <w:spacing w:before="180" w:after="0" w:line="240" w:lineRule="auto"/>
              <w:jc w:val="center"/>
            </w:pPr>
            <w:r>
              <w:rPr>
                <w:rFonts w:ascii="Arial" w:hAnsi="Arial"/>
                <w:color w:val="000000"/>
                <w:sz w:val="18"/>
              </w:rPr>
              <w:t>(0008,1090)</w:t>
            </w:r>
          </w:p>
          <w:bookmarkEnd w:id="17234"/>
        </w:tc>
        <w:tc>
          <w:tcPr>
            <w:tcBorders>
              <w:bottom w:val="single" w:sz="4" w:color="000000"/>
              <w:right w:val="single" w:sz="4" w:color="000000"/>
            </w:tcBorders>
            <w:tcMar>
              <w:top w:w="40" w:type="dxa"/>
              <w:left w:w="40" w:type="dxa"/>
              <w:bottom w:w="40" w:type="dxa"/>
              <w:right w:w="40" w:type="dxa"/>
            </w:tcMar>
            <w:vAlign w:val="top"/>
          </w:tcPr>
          <w:bookmarkStart w:id="17235" w:name="para_30c78c10_cc3f_4fda_8aa7_41479f30f4"/>
          <w:p>
            <w:pPr>
              <w:spacing w:before="180" w:after="0" w:line="240" w:lineRule="auto"/>
              <w:jc w:val="center"/>
            </w:pPr>
            <w:r>
              <w:rPr>
                <w:rFonts w:ascii="Arial" w:hAnsi="Arial"/>
                <w:color w:val="000000"/>
                <w:sz w:val="18"/>
              </w:rPr>
              <w:t>-</w:t>
            </w:r>
          </w:p>
          <w:bookmarkEnd w:id="17235"/>
        </w:tc>
        <w:tc>
          <w:tcPr>
            <w:tcBorders>
              <w:bottom w:val="single" w:sz="4" w:color="000000"/>
              <w:right w:val="single" w:sz="4" w:color="000000"/>
            </w:tcBorders>
            <w:tcMar>
              <w:top w:w="40" w:type="dxa"/>
              <w:left w:w="40" w:type="dxa"/>
              <w:bottom w:w="40" w:type="dxa"/>
              <w:right w:w="40" w:type="dxa"/>
            </w:tcMar>
            <w:vAlign w:val="top"/>
          </w:tcPr>
          <w:bookmarkStart w:id="17236" w:name="para_69ae9507_bbde_449e_809f_03aeed495b"/>
          <w:p>
            <w:pPr>
              <w:spacing w:before="180" w:after="0" w:line="240" w:lineRule="auto"/>
              <w:jc w:val="center"/>
            </w:pPr>
            <w:r>
              <w:rPr>
                <w:rFonts w:ascii="Arial" w:hAnsi="Arial"/>
                <w:color w:val="000000"/>
                <w:sz w:val="18"/>
              </w:rPr>
              <w:t>2</w:t>
            </w:r>
          </w:p>
          <w:bookmarkEnd w:id="17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7" w:name="para_2ca92567_04cf_4188_80f9_041a9507b6"/>
          <w:p>
            <w:pPr>
              <w:spacing w:before="180" w:after="0" w:line="240" w:lineRule="auto"/>
            </w:pPr>
            <w:r>
              <w:rPr>
                <w:rFonts w:ascii="Arial" w:hAnsi="Arial"/>
                <w:color w:val="000000"/>
                <w:sz w:val="18"/>
              </w:rPr>
              <w:t>Software Versions</w:t>
            </w:r>
          </w:p>
          <w:bookmarkEnd w:id="17237"/>
        </w:tc>
        <w:tc>
          <w:tcPr>
            <w:tcBorders>
              <w:bottom w:val="single" w:sz="4" w:color="000000"/>
              <w:right w:val="single" w:sz="4" w:color="000000"/>
            </w:tcBorders>
            <w:tcMar>
              <w:top w:w="40" w:type="dxa"/>
              <w:left w:w="40" w:type="dxa"/>
              <w:bottom w:w="40" w:type="dxa"/>
              <w:right w:w="40" w:type="dxa"/>
            </w:tcMar>
            <w:vAlign w:val="top"/>
          </w:tcPr>
          <w:bookmarkStart w:id="17238" w:name="para_83786fed_bf5c_4482_bb98_a6a7e635d1"/>
          <w:p>
            <w:pPr>
              <w:spacing w:before="180" w:after="0" w:line="240" w:lineRule="auto"/>
              <w:jc w:val="center"/>
            </w:pPr>
            <w:r>
              <w:rPr>
                <w:rFonts w:ascii="Arial" w:hAnsi="Arial"/>
                <w:color w:val="000000"/>
                <w:sz w:val="18"/>
              </w:rPr>
              <w:t>(0018,1020)</w:t>
            </w:r>
          </w:p>
          <w:bookmarkEnd w:id="17238"/>
        </w:tc>
        <w:tc>
          <w:tcPr>
            <w:tcBorders>
              <w:bottom w:val="single" w:sz="4" w:color="000000"/>
              <w:right w:val="single" w:sz="4" w:color="000000"/>
            </w:tcBorders>
            <w:tcMar>
              <w:top w:w="40" w:type="dxa"/>
              <w:left w:w="40" w:type="dxa"/>
              <w:bottom w:w="40" w:type="dxa"/>
              <w:right w:w="40" w:type="dxa"/>
            </w:tcMar>
            <w:vAlign w:val="top"/>
          </w:tcPr>
          <w:bookmarkStart w:id="17239" w:name="para_2d837042_f250_46e1_869c_6fadbc2ebf"/>
          <w:p>
            <w:pPr>
              <w:spacing w:before="180" w:after="0" w:line="240" w:lineRule="auto"/>
              <w:jc w:val="center"/>
            </w:pPr>
            <w:r>
              <w:rPr>
                <w:rFonts w:ascii="Arial" w:hAnsi="Arial"/>
                <w:color w:val="000000"/>
                <w:sz w:val="18"/>
              </w:rPr>
              <w:t>-</w:t>
            </w:r>
          </w:p>
          <w:bookmarkEnd w:id="17239"/>
        </w:tc>
        <w:tc>
          <w:tcPr>
            <w:tcBorders>
              <w:bottom w:val="single" w:sz="4" w:color="000000"/>
              <w:right w:val="single" w:sz="4" w:color="000000"/>
            </w:tcBorders>
            <w:tcMar>
              <w:top w:w="40" w:type="dxa"/>
              <w:left w:w="40" w:type="dxa"/>
              <w:bottom w:w="40" w:type="dxa"/>
              <w:right w:w="40" w:type="dxa"/>
            </w:tcMar>
            <w:vAlign w:val="top"/>
          </w:tcPr>
          <w:bookmarkStart w:id="17240" w:name="para_dfd1b211_7a3b_4c3c_a73b_80f8195ba0"/>
          <w:p>
            <w:pPr>
              <w:spacing w:before="180" w:after="0" w:line="240" w:lineRule="auto"/>
              <w:jc w:val="center"/>
            </w:pPr>
            <w:r>
              <w:rPr>
                <w:rFonts w:ascii="Arial" w:hAnsi="Arial"/>
                <w:color w:val="000000"/>
                <w:sz w:val="18"/>
              </w:rPr>
              <w:t>2</w:t>
            </w:r>
          </w:p>
          <w:bookmarkEnd w:id="17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241" w:name="idm79130126768"/>
    <w:p>
      <w:pPr>
        <w:keepNext/>
        <w:spacing w:before="180" w:after="0" w:line="240" w:lineRule="auto"/>
        <w:ind w:left="360" w:right="360" w:firstLine="0"/>
        <w:jc w:val="both"/>
      </w:pPr>
      <w:r>
        <w:rPr>
          <w:rFonts w:ascii="Arial" w:hAnsi="Arial"/>
          <w:color w:val="000000"/>
          <w:sz w:val="18"/>
        </w:rPr>
        <w:t>Note</w:t>
      </w:r>
    </w:p>
    <w:bookmarkEnd w:id="17241"/>
    <w:bookmarkStart w:id="17242"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242"/>
    <w:bookmarkStart w:id="17243" w:name="sect_II_6_1_3"/>
    <w:p>
      <w:pPr>
        <w:spacing w:before="180" w:after="0" w:line="240" w:lineRule="auto"/>
      </w:pPr>
      <w:r>
        <w:rPr>
          <w:rFonts w:ascii="Arial" w:hAnsi="Arial"/>
          <w:b/>
          <w:color w:val="000000"/>
          <w:sz w:val="26"/>
        </w:rPr>
        <w:t>II.6.1.3 Conformance Requirements</w:t>
      </w:r>
    </w:p>
    <w:bookmarkEnd w:id="17243"/>
    <w:bookmarkStart w:id="17244"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89">
        <w:r>
          <w:rPr>
            <w:rFonts w:ascii="Arial" w:hAnsi="Arial"/>
            <w:color w:val="000000"/>
            <w:sz w:val="18"/>
          </w:rPr>
          <w:t>PS3.2</w:t>
        </w:r>
      </w:hyperlink>
      <w:r>
        <w:rPr>
          <w:rFonts w:ascii="Arial" w:hAnsi="Arial"/>
          <w:color w:val="000000"/>
          <w:sz w:val="18"/>
        </w:rPr>
        <w:t>.</w:t>
      </w:r>
    </w:p>
    <w:bookmarkEnd w:id="17244"/>
    <w:bookmarkStart w:id="17245" w:name="sect_II_6_1_3_1"/>
    <w:p>
      <w:pPr>
        <w:spacing w:before="180" w:after="0" w:line="240" w:lineRule="auto"/>
      </w:pPr>
      <w:r>
        <w:rPr>
          <w:rFonts w:ascii="Arial" w:hAnsi="Arial"/>
          <w:b/>
          <w:color w:val="000000"/>
          <w:sz w:val="22"/>
        </w:rPr>
        <w:t>II.6.1.3.1 SCU Conformance</w:t>
      </w:r>
    </w:p>
    <w:bookmarkEnd w:id="17245"/>
    <w:bookmarkStart w:id="17246" w:name="sect_II_6_1_3_1_1"/>
    <w:p>
      <w:pPr>
        <w:spacing w:before="180" w:after="0" w:line="240" w:lineRule="auto"/>
      </w:pPr>
      <w:r>
        <w:rPr>
          <w:rFonts w:ascii="Arial" w:hAnsi="Arial"/>
          <w:b/>
          <w:color w:val="000000"/>
          <w:sz w:val="18"/>
        </w:rPr>
        <w:t>II.6.1.3.1.1 C-FIND SCU Conformance</w:t>
      </w:r>
    </w:p>
    <w:bookmarkEnd w:id="17246"/>
    <w:bookmarkStart w:id="17247"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247"/>
    <w:bookmarkStart w:id="17248"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248"/>
    <w:bookmarkStart w:id="17249"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249"/>
    <w:bookmarkStart w:id="17250" w:name="sect_II_6_1_3_1_2"/>
    <w:p>
      <w:pPr>
        <w:spacing w:before="180" w:after="0" w:line="240" w:lineRule="auto"/>
      </w:pPr>
      <w:r>
        <w:rPr>
          <w:rFonts w:ascii="Arial" w:hAnsi="Arial"/>
          <w:b/>
          <w:color w:val="000000"/>
          <w:sz w:val="18"/>
        </w:rPr>
        <w:t>II.6.1.3.1.2 C-MOVE SCU Conformance</w:t>
      </w:r>
    </w:p>
    <w:bookmarkEnd w:id="17250"/>
    <w:bookmarkStart w:id="17251"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251"/>
    <w:bookmarkStart w:id="17252" w:name="sect_II_6_1_3_1_3"/>
    <w:p>
      <w:pPr>
        <w:spacing w:before="180" w:after="0" w:line="240" w:lineRule="auto"/>
      </w:pPr>
      <w:r>
        <w:rPr>
          <w:rFonts w:ascii="Arial" w:hAnsi="Arial"/>
          <w:b/>
          <w:color w:val="000000"/>
          <w:sz w:val="18"/>
        </w:rPr>
        <w:t>II.6.1.3.1.3 C-GET SCU Conformance</w:t>
      </w:r>
    </w:p>
    <w:bookmarkEnd w:id="17252"/>
    <w:bookmarkStart w:id="17253"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253"/>
    <w:bookmarkStart w:id="17254" w:name="sect_II_6_1_3_2"/>
    <w:p>
      <w:pPr>
        <w:spacing w:before="180" w:after="0" w:line="240" w:lineRule="auto"/>
      </w:pPr>
      <w:r>
        <w:rPr>
          <w:rFonts w:ascii="Arial" w:hAnsi="Arial"/>
          <w:b/>
          <w:color w:val="000000"/>
          <w:sz w:val="22"/>
        </w:rPr>
        <w:t>II.6.1.3.2 SCP Conformance</w:t>
      </w:r>
    </w:p>
    <w:bookmarkEnd w:id="17254"/>
    <w:bookmarkStart w:id="17255" w:name="sect_II_6_1_3_2_1"/>
    <w:p>
      <w:pPr>
        <w:spacing w:before="180" w:after="0" w:line="240" w:lineRule="auto"/>
      </w:pPr>
      <w:r>
        <w:rPr>
          <w:rFonts w:ascii="Arial" w:hAnsi="Arial"/>
          <w:b/>
          <w:color w:val="000000"/>
          <w:sz w:val="18"/>
        </w:rPr>
        <w:t>II.6.1.3.2.1 C-FIND SCP Conformance</w:t>
      </w:r>
    </w:p>
    <w:bookmarkEnd w:id="17255"/>
    <w:bookmarkStart w:id="17256"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256"/>
    <w:bookmarkStart w:id="17257" w:name="idm79130101264"/>
    <w:p>
      <w:pPr>
        <w:keepNext/>
        <w:spacing w:before="180" w:after="0" w:line="240" w:lineRule="auto"/>
        <w:ind w:left="360" w:right="360" w:firstLine="0"/>
        <w:jc w:val="both"/>
      </w:pPr>
      <w:r>
        <w:rPr>
          <w:rFonts w:ascii="Arial" w:hAnsi="Arial"/>
          <w:color w:val="000000"/>
          <w:sz w:val="18"/>
        </w:rPr>
        <w:t>Note</w:t>
      </w:r>
    </w:p>
    <w:bookmarkEnd w:id="17257"/>
    <w:bookmarkStart w:id="17258"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258"/>
    <w:bookmarkStart w:id="17259"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259"/>
    <w:bookmarkStart w:id="17260" w:name="idm79130098848"/>
    <w:bookmarkStart w:id="17261" w:name="idm79130098592"/>
    <w:bookmarkStart w:id="17262"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262"/>
    <w:bookmarkEnd w:id="17261"/>
    <w:bookmarkEnd w:id="17260"/>
    <w:bookmarkStart w:id="17263" w:name="idm79130097264"/>
    <w:bookmarkStart w:id="17264"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264"/>
    <w:bookmarkEnd w:id="17263"/>
    <w:bookmarkStart w:id="17265" w:name="idm79130096000"/>
    <w:bookmarkStart w:id="17266"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266"/>
    <w:bookmarkEnd w:id="17265"/>
    <w:bookmarkStart w:id="17267" w:name="sect_II_6_1_3_2_2"/>
    <w:p>
      <w:pPr>
        <w:spacing w:before="180" w:after="0" w:line="240" w:lineRule="auto"/>
      </w:pPr>
      <w:r>
        <w:rPr>
          <w:rFonts w:ascii="Arial" w:hAnsi="Arial"/>
          <w:b/>
          <w:color w:val="000000"/>
          <w:sz w:val="18"/>
        </w:rPr>
        <w:t>II.6.1.3.2.2 C-MOVE SCP Conformance</w:t>
      </w:r>
    </w:p>
    <w:bookmarkEnd w:id="17267"/>
    <w:bookmarkStart w:id="17268"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268"/>
    <w:bookmarkStart w:id="17269"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269"/>
    <w:bookmarkStart w:id="17270" w:name="sect_II_6_1_3_2_3"/>
    <w:p>
      <w:pPr>
        <w:spacing w:before="180" w:after="0" w:line="240" w:lineRule="auto"/>
      </w:pPr>
      <w:r>
        <w:rPr>
          <w:rFonts w:ascii="Arial" w:hAnsi="Arial"/>
          <w:b/>
          <w:color w:val="000000"/>
          <w:sz w:val="18"/>
        </w:rPr>
        <w:t>II.6.1.3.2.3 C-GET SCP Conformance</w:t>
      </w:r>
    </w:p>
    <w:bookmarkEnd w:id="17270"/>
    <w:bookmarkStart w:id="17271"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271"/>
    <w:bookmarkStart w:id="17272" w:name="sect_II_6_1_4"/>
    <w:p>
      <w:pPr>
        <w:spacing w:before="180" w:after="0" w:line="240" w:lineRule="auto"/>
      </w:pPr>
      <w:r>
        <w:rPr>
          <w:rFonts w:ascii="Arial" w:hAnsi="Arial"/>
          <w:b/>
          <w:color w:val="000000"/>
          <w:sz w:val="26"/>
        </w:rPr>
        <w:t>II.6.1.4 SOP Classes</w:t>
      </w:r>
    </w:p>
    <w:bookmarkEnd w:id="17272"/>
    <w:bookmarkStart w:id="17273"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273"/>
    <w:bookmarkStart w:id="17274" w:name="table_II_6_1_4_1"/>
    <w:p>
      <w:pPr>
        <w:keepNext/>
        <w:spacing w:before="216" w:after="0" w:line="240" w:lineRule="auto"/>
        <w:jc w:val="center"/>
      </w:pPr>
      <w:r>
        <w:rPr>
          <w:rFonts w:ascii="Arial" w:hAnsi="Arial"/>
          <w:b/>
          <w:color w:val="000000"/>
          <w:sz w:val="22"/>
        </w:rPr>
        <w:t>Table II.6.1.4-1. Protocol Approval SOP Classes</w:t>
      </w:r>
    </w:p>
    <w:bookmarkEnd w:id="17274"/>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75" w:name="para_ec9b4382_96a8_458d_b003_92f8a83b86"/>
          <w:p>
            <w:pPr>
              <w:keepNext/>
              <w:spacing w:before="180" w:after="0" w:line="240" w:lineRule="auto"/>
              <w:jc w:val="center"/>
            </w:pPr>
            <w:r>
              <w:rPr>
                <w:rFonts w:ascii="Arial" w:hAnsi="Arial"/>
                <w:b/>
                <w:color w:val="000000"/>
                <w:sz w:val="18"/>
              </w:rPr>
              <w:t>SOP Class Name</w:t>
            </w:r>
          </w:p>
          <w:bookmarkEnd w:id="17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76" w:name="para_e6545a6b_c01f_4e49_9a7e_688461b8df"/>
          <w:p>
            <w:pPr>
              <w:spacing w:before="180" w:after="0" w:line="240" w:lineRule="auto"/>
              <w:jc w:val="center"/>
            </w:pPr>
            <w:r>
              <w:rPr>
                <w:rFonts w:ascii="Arial" w:hAnsi="Arial"/>
                <w:b/>
                <w:color w:val="000000"/>
                <w:sz w:val="18"/>
              </w:rPr>
              <w:t>SOP Class UID</w:t>
            </w:r>
          </w:p>
          <w:bookmarkEnd w:id="17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77" w:name="para_1d95f9e4_939a_4ac9_814f_2a48b8527b"/>
          <w:p>
            <w:pPr>
              <w:spacing w:before="180" w:after="0" w:line="240" w:lineRule="auto"/>
            </w:pPr>
            <w:r>
              <w:rPr>
                <w:rFonts w:ascii="Arial" w:hAnsi="Arial"/>
                <w:color w:val="000000"/>
                <w:sz w:val="18"/>
              </w:rPr>
              <w:t>Protocol Approval Information Model - FIND</w:t>
            </w:r>
          </w:p>
          <w:bookmarkEnd w:id="17277"/>
        </w:tc>
        <w:tc>
          <w:tcPr>
            <w:tcBorders>
              <w:bottom w:val="single" w:sz="4" w:color="000000"/>
              <w:right w:val="single" w:sz="4" w:color="000000"/>
            </w:tcBorders>
            <w:tcMar>
              <w:top w:w="40" w:type="dxa"/>
              <w:left w:w="40" w:type="dxa"/>
              <w:bottom w:w="40" w:type="dxa"/>
              <w:right w:w="40" w:type="dxa"/>
            </w:tcMar>
            <w:vAlign w:val="top"/>
          </w:tcPr>
          <w:bookmarkStart w:id="17278" w:name="para_addaa732_f558_48f7_acab_40bd53a3cf"/>
          <w:p>
            <w:pPr>
              <w:spacing w:before="180" w:after="0" w:line="240" w:lineRule="auto"/>
            </w:pPr>
            <w:r>
              <w:rPr>
                <w:rFonts w:ascii="Arial" w:hAnsi="Arial"/>
                <w:color w:val="000000"/>
                <w:sz w:val="18"/>
              </w:rPr>
              <w:t>1.2.840.10008.5.1.4.1.1.200.4</w:t>
            </w:r>
          </w:p>
          <w:bookmarkEnd w:id="17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79" w:name="para_5d5f0d55_b571_461e_b30b_5fcbcf2f57"/>
          <w:p>
            <w:pPr>
              <w:spacing w:before="180" w:after="0" w:line="240" w:lineRule="auto"/>
            </w:pPr>
            <w:r>
              <w:rPr>
                <w:rFonts w:ascii="Arial" w:hAnsi="Arial"/>
                <w:color w:val="000000"/>
                <w:sz w:val="18"/>
              </w:rPr>
              <w:t>Protocol Approval Information Model - MOVE</w:t>
            </w:r>
          </w:p>
          <w:bookmarkEnd w:id="17279"/>
        </w:tc>
        <w:tc>
          <w:tcPr>
            <w:tcBorders>
              <w:bottom w:val="single" w:sz="4" w:color="000000"/>
              <w:right w:val="single" w:sz="4" w:color="000000"/>
            </w:tcBorders>
            <w:tcMar>
              <w:top w:w="40" w:type="dxa"/>
              <w:left w:w="40" w:type="dxa"/>
              <w:bottom w:w="40" w:type="dxa"/>
              <w:right w:w="40" w:type="dxa"/>
            </w:tcMar>
            <w:vAlign w:val="top"/>
          </w:tcPr>
          <w:bookmarkStart w:id="17280" w:name="para_897c6397_5f67_4693_b06d_9cd5e1b52b"/>
          <w:p>
            <w:pPr>
              <w:spacing w:before="180" w:after="0" w:line="240" w:lineRule="auto"/>
            </w:pPr>
            <w:r>
              <w:rPr>
                <w:rFonts w:ascii="Arial" w:hAnsi="Arial"/>
                <w:color w:val="000000"/>
                <w:sz w:val="18"/>
              </w:rPr>
              <w:t>1.2.840.10008.5.1.4.1.1.200.5</w:t>
            </w:r>
          </w:p>
          <w:bookmarkEnd w:id="17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1" w:name="para_b1c669a0_c694_45b1_9a0e_abc917874a"/>
          <w:p>
            <w:pPr>
              <w:spacing w:before="180" w:after="0" w:line="240" w:lineRule="auto"/>
            </w:pPr>
            <w:r>
              <w:rPr>
                <w:rFonts w:ascii="Arial" w:hAnsi="Arial"/>
                <w:color w:val="000000"/>
                <w:sz w:val="18"/>
              </w:rPr>
              <w:t>Protocol Approval Information Model - GET</w:t>
            </w:r>
          </w:p>
          <w:bookmarkEnd w:id="17281"/>
        </w:tc>
        <w:tc>
          <w:tcPr>
            <w:tcBorders>
              <w:bottom w:val="single" w:sz="4" w:color="000000"/>
              <w:right w:val="single" w:sz="4" w:color="000000"/>
            </w:tcBorders>
            <w:tcMar>
              <w:top w:w="40" w:type="dxa"/>
              <w:left w:w="40" w:type="dxa"/>
              <w:bottom w:w="40" w:type="dxa"/>
              <w:right w:w="40" w:type="dxa"/>
            </w:tcMar>
            <w:vAlign w:val="top"/>
          </w:tcPr>
          <w:bookmarkStart w:id="17282" w:name="para_8885fa87_a12b_4807_8ad5_dbed4c60d9"/>
          <w:p>
            <w:pPr>
              <w:spacing w:before="180" w:after="0" w:line="240" w:lineRule="auto"/>
            </w:pPr>
            <w:r>
              <w:rPr>
                <w:rFonts w:ascii="Arial" w:hAnsi="Arial"/>
                <w:color w:val="000000"/>
                <w:sz w:val="18"/>
              </w:rPr>
              <w:t>1.2.840.10008.5.1.4.1.1.200.6</w:t>
            </w:r>
          </w:p>
          <w:bookmarkEnd w:id="17282"/>
        </w:tc>
      </w:tr>
    </w:tbl>
    <w:sectPr>
      <w:headerReference w:type="default" r:id="r980"/>
      <w:headerReference w:type="even" r:id="r981"/>
      <w:headerReference w:type="first" r:id="r979"/>
      <w:footerReference w:type="default" r:id="r983"/>
      <w:footerReference w:type="even" r:id="r984"/>
      <w:footerReference w:type="first" r:id="r982"/>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2020d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